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49899" w14:textId="5C3C69F6" w:rsidR="002155D8" w:rsidRPr="00FE17C4" w:rsidRDefault="00884ABD">
      <w:pPr>
        <w:jc w:val="center"/>
        <w:rPr>
          <w:rFonts w:ascii="Arial" w:hAnsi="Arial" w:cs="Arial"/>
        </w:rPr>
      </w:pPr>
      <w:r>
        <w:rPr>
          <w:noProof/>
        </w:rPr>
        <mc:AlternateContent>
          <mc:Choice Requires="wpg">
            <w:drawing>
              <wp:anchor distT="0" distB="0" distL="114300" distR="114300" simplePos="0" relativeHeight="251657216" behindDoc="0" locked="0" layoutInCell="1" allowOverlap="1" wp14:anchorId="6AC8D223" wp14:editId="691780FF">
                <wp:simplePos x="0" y="0"/>
                <wp:positionH relativeFrom="column">
                  <wp:posOffset>38100</wp:posOffset>
                </wp:positionH>
                <wp:positionV relativeFrom="paragraph">
                  <wp:posOffset>729615</wp:posOffset>
                </wp:positionV>
                <wp:extent cx="5905500" cy="0"/>
                <wp:effectExtent l="0" t="0" r="0" b="0"/>
                <wp:wrapNone/>
                <wp:docPr id="5"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0"/>
                          <a:chOff x="1500" y="2589"/>
                          <a:chExt cx="9300" cy="0"/>
                        </a:xfrm>
                      </wpg:grpSpPr>
                      <wps:wsp>
                        <wps:cNvPr id="6" name="Line 3"/>
                        <wps:cNvCnPr>
                          <a:cxnSpLocks noChangeShapeType="1"/>
                        </wps:cNvCnPr>
                        <wps:spPr bwMode="auto">
                          <a:xfrm flipH="1">
                            <a:off x="150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descr="Decorative lines"/>
                        <wps:cNvCnPr>
                          <a:cxnSpLocks noChangeShapeType="1"/>
                        </wps:cNvCnPr>
                        <wps:spPr bwMode="auto">
                          <a:xfrm flipH="1">
                            <a:off x="792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2D8A2" id="Group 23" o:spid="_x0000_s1026" alt="&quot;&quot;" style="position:absolute;margin-left:3pt;margin-top:57.45pt;width:465pt;height:0;z-index:251657216" coordorigin="1500,2589" coordsize="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">
                <v:line id="Line 3" o:spid="_x0000_s1027" style="position:absolute;flip:x;visibility:visible;mso-wrap-style:square" from="1500,2589" to="438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line id="Line 4" o:spid="_x0000_s1028" alt="Decorative lines" style="position:absolute;flip:x;visibility:visible;mso-wrap-style:square" from="7920,2589" to="1080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group>
            </w:pict>
          </mc:Fallback>
        </mc:AlternateContent>
      </w:r>
      <w:r>
        <w:rPr>
          <w:noProof/>
        </w:rPr>
        <w:drawing>
          <wp:inline distT="0" distB="0" distL="0" distR="0" wp14:anchorId="353270CB" wp14:editId="65E14349">
            <wp:extent cx="2337435" cy="135953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435" cy="1359535"/>
                    </a:xfrm>
                    <a:prstGeom prst="rect">
                      <a:avLst/>
                    </a:prstGeom>
                    <a:noFill/>
                    <a:ln>
                      <a:noFill/>
                    </a:ln>
                  </pic:spPr>
                </pic:pic>
              </a:graphicData>
            </a:graphic>
          </wp:inline>
        </w:drawing>
      </w:r>
    </w:p>
    <w:p w14:paraId="05AF1B13" w14:textId="77777777" w:rsidR="002155D8" w:rsidRPr="00FE17C4" w:rsidRDefault="002155D8">
      <w:pPr>
        <w:jc w:val="center"/>
        <w:rPr>
          <w:rFonts w:ascii="Arial" w:hAnsi="Arial" w:cs="Arial"/>
        </w:rPr>
      </w:pPr>
    </w:p>
    <w:p w14:paraId="29AE5430" w14:textId="77777777" w:rsidR="002155D8" w:rsidRPr="00FE17C4" w:rsidRDefault="002155D8" w:rsidP="00EC1F4B">
      <w:pPr>
        <w:spacing w:before="0" w:after="0"/>
        <w:jc w:val="center"/>
        <w:rPr>
          <w:rFonts w:ascii="Arial" w:hAnsi="Arial" w:cs="Arial"/>
          <w:b/>
          <w:sz w:val="64"/>
          <w:szCs w:val="64"/>
        </w:rPr>
      </w:pPr>
      <w:bookmarkStart w:id="0" w:name="_Toc136931755"/>
      <w:bookmarkStart w:id="1" w:name="_Toc140921479"/>
      <w:bookmarkStart w:id="2" w:name="_Toc144093386"/>
      <w:r w:rsidRPr="00FE17C4">
        <w:rPr>
          <w:rFonts w:ascii="Arial" w:hAnsi="Arial" w:cs="Arial"/>
          <w:b/>
          <w:sz w:val="64"/>
          <w:szCs w:val="64"/>
        </w:rPr>
        <w:t>Pharmacy</w:t>
      </w:r>
      <w:r w:rsidRPr="00FE17C4">
        <w:rPr>
          <w:rFonts w:ascii="Arial" w:hAnsi="Arial" w:cs="Arial"/>
          <w:b/>
          <w:sz w:val="64"/>
          <w:szCs w:val="64"/>
        </w:rPr>
        <w:br/>
        <w:t>Re</w:t>
      </w:r>
      <w:r w:rsidR="00D14DB0" w:rsidRPr="00FE17C4">
        <w:rPr>
          <w:rFonts w:ascii="Arial" w:hAnsi="Arial" w:cs="Arial"/>
          <w:b/>
          <w:sz w:val="64"/>
          <w:szCs w:val="64"/>
        </w:rPr>
        <w:t>e</w:t>
      </w:r>
      <w:r w:rsidRPr="00FE17C4">
        <w:rPr>
          <w:rFonts w:ascii="Arial" w:hAnsi="Arial" w:cs="Arial"/>
          <w:b/>
          <w:sz w:val="64"/>
          <w:szCs w:val="64"/>
        </w:rPr>
        <w:t>ngineering (PRE)</w:t>
      </w:r>
      <w:bookmarkEnd w:id="0"/>
      <w:bookmarkEnd w:id="1"/>
      <w:bookmarkEnd w:id="2"/>
    </w:p>
    <w:p w14:paraId="1FE07654" w14:textId="77777777" w:rsidR="002155D8" w:rsidRPr="00FE17C4" w:rsidRDefault="002155D8">
      <w:pPr>
        <w:pStyle w:val="Title"/>
      </w:pPr>
    </w:p>
    <w:p w14:paraId="01283389" w14:textId="77777777" w:rsidR="002155D8" w:rsidRPr="00FE17C4" w:rsidRDefault="002155D8" w:rsidP="00FA0B43">
      <w:pPr>
        <w:jc w:val="center"/>
        <w:rPr>
          <w:rFonts w:ascii="Arial" w:hAnsi="Arial" w:cs="Arial"/>
          <w:b/>
          <w:sz w:val="48"/>
          <w:szCs w:val="48"/>
        </w:rPr>
      </w:pPr>
      <w:bookmarkStart w:id="3" w:name="_Toc136931756"/>
      <w:bookmarkStart w:id="4" w:name="_Toc140921480"/>
      <w:bookmarkStart w:id="5" w:name="_Toc144093387"/>
      <w:r w:rsidRPr="00FE17C4">
        <w:rPr>
          <w:rFonts w:ascii="Arial" w:hAnsi="Arial" w:cs="Arial"/>
          <w:b/>
          <w:sz w:val="48"/>
          <w:szCs w:val="48"/>
        </w:rPr>
        <w:t>Application Program Interface</w:t>
      </w:r>
      <w:r w:rsidR="00FA0B43" w:rsidRPr="00FE17C4">
        <w:rPr>
          <w:rFonts w:ascii="Arial" w:hAnsi="Arial" w:cs="Arial"/>
          <w:b/>
          <w:sz w:val="48"/>
          <w:szCs w:val="48"/>
        </w:rPr>
        <w:br/>
      </w:r>
      <w:r w:rsidRPr="00FE17C4">
        <w:rPr>
          <w:rFonts w:ascii="Arial" w:hAnsi="Arial" w:cs="Arial"/>
          <w:b/>
          <w:sz w:val="48"/>
          <w:szCs w:val="48"/>
        </w:rPr>
        <w:t>(API) Manual</w:t>
      </w:r>
      <w:bookmarkEnd w:id="3"/>
      <w:bookmarkEnd w:id="4"/>
      <w:bookmarkEnd w:id="5"/>
    </w:p>
    <w:p w14:paraId="7E4DB907" w14:textId="77777777" w:rsidR="002155D8" w:rsidRPr="00FE17C4" w:rsidRDefault="002155D8">
      <w:pPr>
        <w:pStyle w:val="Title2"/>
      </w:pPr>
    </w:p>
    <w:p w14:paraId="06C02C78" w14:textId="77777777" w:rsidR="002155D8" w:rsidRPr="00FE17C4" w:rsidRDefault="002155D8">
      <w:pPr>
        <w:pStyle w:val="Title3"/>
        <w:rPr>
          <w:b w:val="0"/>
        </w:rPr>
      </w:pPr>
      <w:r w:rsidRPr="00FE17C4">
        <w:rPr>
          <w:b w:val="0"/>
        </w:rPr>
        <w:t>Version 1.0</w:t>
      </w:r>
      <w:r w:rsidRPr="00FE17C4">
        <w:rPr>
          <w:b w:val="0"/>
        </w:rPr>
        <w:br/>
        <w:t>October 2004</w:t>
      </w:r>
    </w:p>
    <w:p w14:paraId="1576BE67" w14:textId="77777777" w:rsidR="002155D8" w:rsidRPr="00FE17C4" w:rsidRDefault="002155D8">
      <w:pPr>
        <w:pStyle w:val="Title3"/>
        <w:rPr>
          <w:b w:val="0"/>
        </w:rPr>
      </w:pPr>
    </w:p>
    <w:p w14:paraId="077341D9" w14:textId="77777777" w:rsidR="002155D8" w:rsidRPr="00FE17C4" w:rsidRDefault="002155D8">
      <w:pPr>
        <w:pStyle w:val="Title3"/>
        <w:rPr>
          <w:b w:val="0"/>
          <w:sz w:val="24"/>
          <w:szCs w:val="24"/>
        </w:rPr>
      </w:pPr>
      <w:r w:rsidRPr="00FE17C4">
        <w:rPr>
          <w:b w:val="0"/>
          <w:sz w:val="24"/>
          <w:szCs w:val="24"/>
        </w:rPr>
        <w:t>(Revised</w:t>
      </w:r>
      <w:r w:rsidR="00457C69" w:rsidRPr="00FE17C4">
        <w:rPr>
          <w:b w:val="0"/>
          <w:sz w:val="24"/>
          <w:szCs w:val="24"/>
        </w:rPr>
        <w:t xml:space="preserve"> </w:t>
      </w:r>
      <w:r w:rsidR="00E26E35">
        <w:rPr>
          <w:b w:val="0"/>
          <w:sz w:val="24"/>
          <w:szCs w:val="24"/>
        </w:rPr>
        <w:t>May 2020</w:t>
      </w:r>
      <w:r w:rsidRPr="00FE17C4">
        <w:rPr>
          <w:b w:val="0"/>
          <w:sz w:val="24"/>
          <w:szCs w:val="24"/>
        </w:rPr>
        <w:t>)</w:t>
      </w:r>
    </w:p>
    <w:p w14:paraId="6BB1DFCC" w14:textId="77777777" w:rsidR="002155D8" w:rsidRPr="00FE17C4" w:rsidRDefault="002155D8">
      <w:pPr>
        <w:pStyle w:val="BodyText"/>
        <w:spacing w:after="0"/>
        <w:rPr>
          <w:b/>
        </w:rPr>
      </w:pPr>
    </w:p>
    <w:p w14:paraId="21E37745" w14:textId="77777777" w:rsidR="002155D8" w:rsidRPr="00FE17C4" w:rsidRDefault="002155D8" w:rsidP="002E1C5A">
      <w:pPr>
        <w:tabs>
          <w:tab w:val="left" w:pos="3570"/>
        </w:tabs>
        <w:spacing w:before="0" w:after="0"/>
        <w:jc w:val="center"/>
        <w:rPr>
          <w:rFonts w:ascii="Arial" w:hAnsi="Arial" w:cs="Arial"/>
        </w:rPr>
      </w:pPr>
    </w:p>
    <w:p w14:paraId="2E6343BF" w14:textId="77777777" w:rsidR="002155D8" w:rsidRPr="00FE17C4" w:rsidRDefault="002155D8">
      <w:pPr>
        <w:spacing w:before="0" w:after="0"/>
        <w:rPr>
          <w:rFonts w:ascii="Arial" w:hAnsi="Arial" w:cs="Arial"/>
        </w:rPr>
      </w:pPr>
    </w:p>
    <w:p w14:paraId="312ABA46" w14:textId="77777777" w:rsidR="002155D8" w:rsidRPr="00FE17C4" w:rsidRDefault="002155D8">
      <w:pPr>
        <w:spacing w:before="0" w:after="0"/>
        <w:rPr>
          <w:rFonts w:ascii="Arial" w:hAnsi="Arial" w:cs="Arial"/>
        </w:rPr>
      </w:pPr>
    </w:p>
    <w:p w14:paraId="4F38D8A2" w14:textId="77777777" w:rsidR="002155D8" w:rsidRPr="00FE17C4" w:rsidRDefault="002155D8">
      <w:pPr>
        <w:spacing w:before="0" w:after="0"/>
        <w:rPr>
          <w:rFonts w:ascii="Arial" w:hAnsi="Arial" w:cs="Arial"/>
        </w:rPr>
      </w:pPr>
    </w:p>
    <w:p w14:paraId="52DBAA73" w14:textId="77777777" w:rsidR="002155D8" w:rsidRPr="00FE17C4" w:rsidRDefault="002155D8">
      <w:pPr>
        <w:spacing w:before="0" w:after="0"/>
        <w:rPr>
          <w:rFonts w:ascii="Arial" w:hAnsi="Arial" w:cs="Arial"/>
        </w:rPr>
      </w:pPr>
    </w:p>
    <w:p w14:paraId="5026D152" w14:textId="77777777" w:rsidR="002155D8" w:rsidRPr="00FE17C4" w:rsidRDefault="002155D8">
      <w:pPr>
        <w:spacing w:before="0" w:after="0"/>
        <w:rPr>
          <w:rFonts w:ascii="Arial" w:hAnsi="Arial" w:cs="Arial"/>
        </w:rPr>
      </w:pPr>
    </w:p>
    <w:p w14:paraId="7C3924EE" w14:textId="77777777" w:rsidR="002155D8" w:rsidRPr="00FE17C4" w:rsidRDefault="002155D8">
      <w:pPr>
        <w:spacing w:before="0" w:after="0"/>
        <w:rPr>
          <w:rFonts w:ascii="Arial" w:hAnsi="Arial" w:cs="Arial"/>
        </w:rPr>
      </w:pPr>
    </w:p>
    <w:p w14:paraId="374ABF1D" w14:textId="35E22A43" w:rsidR="002155D8" w:rsidRPr="00FE17C4" w:rsidRDefault="00884ABD" w:rsidP="00CB06D7">
      <w:pPr>
        <w:pStyle w:val="BodyText"/>
        <w:spacing w:after="0"/>
      </w:pPr>
      <w:r>
        <w:rPr>
          <w:noProof/>
          <w:sz w:val="20"/>
        </w:rPr>
        <mc:AlternateContent>
          <mc:Choice Requires="wpg">
            <w:drawing>
              <wp:anchor distT="0" distB="0" distL="114300" distR="114300" simplePos="0" relativeHeight="251658240" behindDoc="0" locked="0" layoutInCell="1" allowOverlap="1" wp14:anchorId="6B1DDAC2" wp14:editId="45BCAA40">
                <wp:simplePos x="0" y="0"/>
                <wp:positionH relativeFrom="column">
                  <wp:posOffset>-114300</wp:posOffset>
                </wp:positionH>
                <wp:positionV relativeFrom="paragraph">
                  <wp:posOffset>394335</wp:posOffset>
                </wp:positionV>
                <wp:extent cx="6096000" cy="0"/>
                <wp:effectExtent l="0" t="0" r="0" b="0"/>
                <wp:wrapNone/>
                <wp:docPr id="2"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260" y="13886"/>
                          <a:chExt cx="9600" cy="0"/>
                        </a:xfrm>
                      </wpg:grpSpPr>
                      <wps:wsp>
                        <wps:cNvPr id="3" name="Line 9"/>
                        <wps:cNvCnPr>
                          <a:cxnSpLocks noChangeShapeType="1"/>
                        </wps:cNvCnPr>
                        <wps:spPr bwMode="auto">
                          <a:xfrm flipH="1">
                            <a:off x="126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descr="Decorative lines"/>
                        <wps:cNvCnPr>
                          <a:cxnSpLocks noChangeShapeType="1"/>
                        </wps:cNvCnPr>
                        <wps:spPr bwMode="auto">
                          <a:xfrm flipH="1">
                            <a:off x="798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D831AD" id="Group 24" o:spid="_x0000_s1026" alt="&quot;&quot;" style="position:absolute;margin-left:-9pt;margin-top:31.05pt;width:480pt;height:0;z-index:251658240" coordorigin="1260,13886"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">
                <v:line id="Line 9" o:spid="_x0000_s1027" style="position:absolute;flip:x;visibility:visible;mso-wrap-style:square" from="1260,13886" to="414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v:line id="Line 10" o:spid="_x0000_s1028" alt="Decorative lines" style="position:absolute;flip:x;visibility:visible;mso-wrap-style:square" from="7980,13886" to="1086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group>
            </w:pict>
          </mc:Fallback>
        </mc:AlternateContent>
      </w:r>
      <w:r w:rsidR="002155D8" w:rsidRPr="00FE17C4">
        <w:t>Department of Veterans Affairs</w:t>
      </w:r>
      <w:r w:rsidR="002155D8" w:rsidRPr="00FE17C4">
        <w:br/>
      </w:r>
      <w:r w:rsidR="00806320" w:rsidRPr="00FE17C4">
        <w:rPr>
          <w:bCs/>
          <w:szCs w:val="24"/>
        </w:rPr>
        <w:t>Product</w:t>
      </w:r>
      <w:r w:rsidR="002155D8" w:rsidRPr="00FE17C4">
        <w:t xml:space="preserve"> Development</w:t>
      </w:r>
    </w:p>
    <w:p w14:paraId="499290BA" w14:textId="77777777" w:rsidR="002155D8" w:rsidRPr="00FE17C4" w:rsidRDefault="002155D8" w:rsidP="00994C05">
      <w:pPr>
        <w:pStyle w:val="BodyText"/>
        <w:tabs>
          <w:tab w:val="left" w:pos="2355"/>
          <w:tab w:val="center" w:pos="4680"/>
        </w:tabs>
        <w:jc w:val="left"/>
      </w:pPr>
    </w:p>
    <w:p w14:paraId="16C71D91" w14:textId="77777777" w:rsidR="002155D8" w:rsidRPr="00FE17C4" w:rsidRDefault="002155D8">
      <w:pPr>
        <w:sectPr w:rsidR="002155D8" w:rsidRPr="00FE17C4" w:rsidSect="009C38D0">
          <w:headerReference w:type="default" r:id="rId14"/>
          <w:footerReference w:type="even" r:id="rId15"/>
          <w:footerReference w:type="first" r:id="rId16"/>
          <w:pgSz w:w="12240" w:h="15840" w:code="1"/>
          <w:pgMar w:top="1440" w:right="1440" w:bottom="1440" w:left="1440" w:header="720" w:footer="720" w:gutter="0"/>
          <w:pgNumType w:fmt="lowerRoman" w:start="1"/>
          <w:cols w:space="720"/>
          <w:titlePg/>
        </w:sectPr>
      </w:pPr>
      <w:bookmarkStart w:id="6" w:name="_Toc42582855"/>
      <w:bookmarkStart w:id="7" w:name="_Toc42587617"/>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180"/>
      </w:tblGrid>
      <w:tr w:rsidR="002155D8" w:rsidRPr="00FE17C4" w14:paraId="1C61B9E8" w14:textId="77777777">
        <w:tc>
          <w:tcPr>
            <w:tcW w:w="9180" w:type="dxa"/>
            <w:shd w:val="clear" w:color="auto" w:fill="000000"/>
          </w:tcPr>
          <w:p w14:paraId="6FC61006" w14:textId="77777777" w:rsidR="002155D8" w:rsidRPr="00FE17C4" w:rsidRDefault="002155D8">
            <w:pPr>
              <w:pStyle w:val="Heading9"/>
              <w:spacing w:before="120" w:after="120"/>
              <w:rPr>
                <w:rFonts w:cs="Arial"/>
                <w:b/>
                <w:i w:val="0"/>
                <w:sz w:val="36"/>
              </w:rPr>
            </w:pPr>
            <w:bookmarkStart w:id="8" w:name="_Revision_History"/>
            <w:bookmarkEnd w:id="8"/>
            <w:r w:rsidRPr="00FE17C4">
              <w:rPr>
                <w:rFonts w:cs="Arial"/>
                <w:sz w:val="36"/>
              </w:rPr>
              <w:lastRenderedPageBreak/>
              <w:br w:type="page"/>
            </w:r>
            <w:bookmarkStart w:id="9" w:name="PSO_7_390Pi"/>
            <w:r w:rsidRPr="00FE17C4">
              <w:rPr>
                <w:rFonts w:cs="Arial"/>
                <w:b/>
                <w:i w:val="0"/>
                <w:sz w:val="36"/>
              </w:rPr>
              <w:t>Revision History</w:t>
            </w:r>
            <w:bookmarkEnd w:id="9"/>
          </w:p>
        </w:tc>
      </w:tr>
    </w:tbl>
    <w:p w14:paraId="6C25B958" w14:textId="77777777" w:rsidR="002155D8" w:rsidRPr="00FE17C4" w:rsidRDefault="002155D8" w:rsidP="00FB11ED">
      <w:pPr>
        <w:widowControl w:val="0"/>
        <w:tabs>
          <w:tab w:val="left" w:pos="720"/>
          <w:tab w:val="left" w:pos="1440"/>
          <w:tab w:val="left" w:pos="2160"/>
          <w:tab w:val="left" w:pos="2880"/>
          <w:tab w:val="left" w:pos="4680"/>
        </w:tabs>
        <w:autoSpaceDE w:val="0"/>
        <w:autoSpaceDN w:val="0"/>
        <w:adjustRightInd w:val="0"/>
        <w:spacing w:before="240" w:line="260" w:lineRule="exact"/>
      </w:pPr>
      <w:bookmarkStart w:id="10" w:name="OLE_LINK1"/>
      <w:bookmarkStart w:id="11" w:name="OLE_LINK2"/>
      <w:r w:rsidRPr="00FE17C4">
        <w:t xml:space="preserve">Each time this manual is updated, the Title Page lists the new revised date and this page describes the changes. </w:t>
      </w:r>
      <w:r w:rsidR="00CC0FDF" w:rsidRPr="00FE17C4">
        <w:t>No Change Pages document is created for this manual.</w:t>
      </w:r>
      <w:r w:rsidRPr="00FE17C4">
        <w:t xml:space="preserve"> </w:t>
      </w:r>
      <w:r w:rsidR="00CC0FDF" w:rsidRPr="00FE17C4">
        <w:t>R</w:t>
      </w:r>
      <w:r w:rsidRPr="00FE17C4">
        <w:t xml:space="preserve">eplace </w:t>
      </w:r>
      <w:r w:rsidR="00CC0FDF" w:rsidRPr="00FE17C4">
        <w:t>any previous copy</w:t>
      </w:r>
      <w:r w:rsidRPr="00FE17C4">
        <w:t xml:space="preserve"> with th</w:t>
      </w:r>
      <w:r w:rsidR="00CC0FDF" w:rsidRPr="00FE17C4">
        <w:t>is</w:t>
      </w:r>
      <w:r w:rsidRPr="00FE17C4">
        <w:t xml:space="preserve"> updated </w:t>
      </w:r>
      <w:r w:rsidR="00CC0FDF" w:rsidRPr="00FE17C4">
        <w:t>version</w:t>
      </w:r>
      <w:r w:rsidR="004718A0" w:rsidRPr="00FE17C4">
        <w:t>.</w:t>
      </w:r>
    </w:p>
    <w:tbl>
      <w:tblPr>
        <w:tblW w:w="9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0"/>
        <w:gridCol w:w="2210"/>
        <w:gridCol w:w="1970"/>
        <w:gridCol w:w="4566"/>
      </w:tblGrid>
      <w:tr w:rsidR="002155D8" w:rsidRPr="00FE17C4" w14:paraId="4CF24F2F" w14:textId="77777777" w:rsidTr="002E7943">
        <w:trPr>
          <w:cantSplit/>
          <w:tblHeader/>
        </w:trPr>
        <w:tc>
          <w:tcPr>
            <w:tcW w:w="1210" w:type="dxa"/>
            <w:tcBorders>
              <w:top w:val="single" w:sz="6" w:space="0" w:color="auto"/>
              <w:left w:val="single" w:sz="6" w:space="0" w:color="auto"/>
              <w:bottom w:val="single" w:sz="6" w:space="0" w:color="auto"/>
              <w:right w:val="single" w:sz="6" w:space="0" w:color="auto"/>
            </w:tcBorders>
            <w:shd w:val="clear" w:color="auto" w:fill="D9D9D9"/>
          </w:tcPr>
          <w:bookmarkEnd w:id="10"/>
          <w:bookmarkEnd w:id="11"/>
          <w:p w14:paraId="7E444A6B" w14:textId="77777777" w:rsidR="002155D8" w:rsidRPr="00FE17C4" w:rsidRDefault="002155D8" w:rsidP="00FD12BF">
            <w:pPr>
              <w:pStyle w:val="TableText0"/>
              <w:spacing w:beforeLines="40" w:before="96" w:afterLines="40" w:after="96"/>
              <w:rPr>
                <w:rFonts w:ascii="Arial" w:hAnsi="Arial" w:cs="Arial"/>
                <w:b/>
                <w:sz w:val="24"/>
                <w:u w:val="single"/>
              </w:rPr>
            </w:pPr>
            <w:r w:rsidRPr="00FE17C4">
              <w:rPr>
                <w:rFonts w:ascii="Arial" w:hAnsi="Arial" w:cs="Arial"/>
                <w:b/>
                <w:sz w:val="24"/>
              </w:rPr>
              <w:t>Date</w:t>
            </w:r>
          </w:p>
        </w:tc>
        <w:tc>
          <w:tcPr>
            <w:tcW w:w="2210" w:type="dxa"/>
            <w:tcBorders>
              <w:top w:val="single" w:sz="6" w:space="0" w:color="auto"/>
              <w:left w:val="single" w:sz="6" w:space="0" w:color="auto"/>
              <w:bottom w:val="single" w:sz="6" w:space="0" w:color="auto"/>
              <w:right w:val="single" w:sz="6" w:space="0" w:color="auto"/>
            </w:tcBorders>
            <w:shd w:val="clear" w:color="auto" w:fill="D9D9D9"/>
          </w:tcPr>
          <w:p w14:paraId="1CE7E8FA" w14:textId="77777777" w:rsidR="002155D8" w:rsidRPr="00FE17C4" w:rsidRDefault="002155D8" w:rsidP="00FD12BF">
            <w:pPr>
              <w:pStyle w:val="TableText0"/>
              <w:spacing w:beforeLines="40" w:before="96" w:afterLines="40" w:after="96"/>
              <w:rPr>
                <w:rFonts w:ascii="Arial" w:hAnsi="Arial" w:cs="Arial"/>
                <w:b/>
                <w:sz w:val="24"/>
              </w:rPr>
            </w:pPr>
            <w:r w:rsidRPr="00FE17C4">
              <w:rPr>
                <w:rFonts w:ascii="Arial" w:hAnsi="Arial" w:cs="Arial"/>
                <w:b/>
                <w:sz w:val="24"/>
              </w:rPr>
              <w:t>Revised Pages</w:t>
            </w:r>
          </w:p>
        </w:tc>
        <w:tc>
          <w:tcPr>
            <w:tcW w:w="1970" w:type="dxa"/>
            <w:tcBorders>
              <w:top w:val="single" w:sz="6" w:space="0" w:color="auto"/>
              <w:left w:val="single" w:sz="6" w:space="0" w:color="auto"/>
              <w:bottom w:val="single" w:sz="6" w:space="0" w:color="auto"/>
              <w:right w:val="single" w:sz="6" w:space="0" w:color="auto"/>
            </w:tcBorders>
            <w:shd w:val="clear" w:color="auto" w:fill="D9D9D9"/>
          </w:tcPr>
          <w:p w14:paraId="07E18D46" w14:textId="77777777" w:rsidR="002155D8" w:rsidRPr="00FE17C4" w:rsidRDefault="002155D8" w:rsidP="00FD12BF">
            <w:pPr>
              <w:pStyle w:val="TableText0"/>
              <w:spacing w:beforeLines="40" w:before="96" w:afterLines="40" w:after="96"/>
              <w:rPr>
                <w:rFonts w:ascii="Arial" w:hAnsi="Arial" w:cs="Arial"/>
                <w:b/>
                <w:sz w:val="24"/>
              </w:rPr>
            </w:pPr>
            <w:r w:rsidRPr="00FE17C4">
              <w:rPr>
                <w:rFonts w:ascii="Arial" w:hAnsi="Arial" w:cs="Arial"/>
                <w:b/>
                <w:sz w:val="24"/>
              </w:rPr>
              <w:t>Patch Number</w:t>
            </w:r>
          </w:p>
        </w:tc>
        <w:tc>
          <w:tcPr>
            <w:tcW w:w="4566" w:type="dxa"/>
            <w:tcBorders>
              <w:top w:val="single" w:sz="6" w:space="0" w:color="auto"/>
              <w:left w:val="single" w:sz="6" w:space="0" w:color="auto"/>
              <w:bottom w:val="single" w:sz="6" w:space="0" w:color="auto"/>
              <w:right w:val="single" w:sz="6" w:space="0" w:color="auto"/>
            </w:tcBorders>
            <w:shd w:val="clear" w:color="auto" w:fill="D9D9D9"/>
          </w:tcPr>
          <w:p w14:paraId="72F570B9" w14:textId="77777777" w:rsidR="002155D8" w:rsidRPr="00FE17C4" w:rsidRDefault="002155D8" w:rsidP="00FD12BF">
            <w:pPr>
              <w:pStyle w:val="TableText0"/>
              <w:spacing w:beforeLines="40" w:before="96" w:afterLines="40" w:after="96"/>
              <w:rPr>
                <w:rFonts w:ascii="Arial" w:hAnsi="Arial" w:cs="Arial"/>
                <w:b/>
                <w:sz w:val="24"/>
                <w:u w:val="single"/>
              </w:rPr>
            </w:pPr>
            <w:r w:rsidRPr="00FE17C4">
              <w:rPr>
                <w:rFonts w:ascii="Arial" w:hAnsi="Arial" w:cs="Arial"/>
                <w:b/>
                <w:sz w:val="24"/>
              </w:rPr>
              <w:t>Description</w:t>
            </w:r>
          </w:p>
        </w:tc>
      </w:tr>
      <w:tr w:rsidR="00D218DE" w:rsidRPr="00096C09" w14:paraId="78600579" w14:textId="77777777" w:rsidTr="00794FF5">
        <w:trPr>
          <w:cantSplit/>
          <w:trHeight w:val="489"/>
        </w:trPr>
        <w:tc>
          <w:tcPr>
            <w:tcW w:w="1210" w:type="dxa"/>
          </w:tcPr>
          <w:p w14:paraId="06D4A029" w14:textId="77777777" w:rsidR="00D218DE" w:rsidRDefault="00D218DE" w:rsidP="003D72CC">
            <w:pPr>
              <w:pStyle w:val="TableText0"/>
              <w:spacing w:before="0" w:after="0"/>
              <w:rPr>
                <w:sz w:val="20"/>
              </w:rPr>
            </w:pPr>
            <w:r>
              <w:rPr>
                <w:sz w:val="20"/>
              </w:rPr>
              <w:t>03/20</w:t>
            </w:r>
          </w:p>
        </w:tc>
        <w:tc>
          <w:tcPr>
            <w:tcW w:w="2210" w:type="dxa"/>
          </w:tcPr>
          <w:p w14:paraId="2610EF75" w14:textId="77777777" w:rsidR="00D218DE" w:rsidRDefault="00E47DDD" w:rsidP="003D72CC">
            <w:pPr>
              <w:pStyle w:val="TableText0"/>
              <w:spacing w:before="0" w:after="0"/>
              <w:rPr>
                <w:sz w:val="20"/>
              </w:rPr>
            </w:pPr>
            <w:hyperlink w:anchor="PEND" w:history="1">
              <w:r w:rsidR="00623173" w:rsidRPr="009C7AE5">
                <w:rPr>
                  <w:rStyle w:val="Hyperlink"/>
                  <w:rFonts w:ascii="Times New Roman" w:hAnsi="Times New Roman"/>
                  <w:sz w:val="20"/>
                </w:rPr>
                <w:t>46</w:t>
              </w:r>
            </w:hyperlink>
            <w:r w:rsidR="00623173">
              <w:rPr>
                <w:sz w:val="20"/>
              </w:rPr>
              <w:t xml:space="preserve">, </w:t>
            </w:r>
            <w:hyperlink w:anchor="NONVA" w:history="1">
              <w:r w:rsidR="00623173" w:rsidRPr="009C7AE5">
                <w:rPr>
                  <w:rStyle w:val="Hyperlink"/>
                  <w:rFonts w:ascii="Times New Roman" w:hAnsi="Times New Roman"/>
                  <w:sz w:val="20"/>
                </w:rPr>
                <w:t>47</w:t>
              </w:r>
            </w:hyperlink>
            <w:r w:rsidR="00623173">
              <w:rPr>
                <w:sz w:val="20"/>
              </w:rPr>
              <w:t xml:space="preserve">, </w:t>
            </w:r>
            <w:hyperlink w:anchor="CPRS" w:history="1">
              <w:r w:rsidR="00623173" w:rsidRPr="009C7AE5">
                <w:rPr>
                  <w:rStyle w:val="Hyperlink"/>
                  <w:rFonts w:ascii="Times New Roman" w:hAnsi="Times New Roman"/>
                  <w:sz w:val="20"/>
                </w:rPr>
                <w:t>50</w:t>
              </w:r>
            </w:hyperlink>
            <w:r w:rsidR="00623173">
              <w:rPr>
                <w:sz w:val="20"/>
              </w:rPr>
              <w:t xml:space="preserve">, </w:t>
            </w:r>
            <w:hyperlink w:anchor="CPRS2" w:history="1">
              <w:r w:rsidR="00623173" w:rsidRPr="006E66DB">
                <w:rPr>
                  <w:rStyle w:val="Hyperlink"/>
                  <w:rFonts w:ascii="Times New Roman" w:hAnsi="Times New Roman"/>
                  <w:sz w:val="20"/>
                </w:rPr>
                <w:t>51</w:t>
              </w:r>
            </w:hyperlink>
            <w:r w:rsidR="00623173">
              <w:rPr>
                <w:sz w:val="20"/>
              </w:rPr>
              <w:t xml:space="preserve">, </w:t>
            </w:r>
            <w:hyperlink w:anchor="CODE" w:history="1">
              <w:r w:rsidR="006E66DB" w:rsidRPr="006E66DB">
                <w:rPr>
                  <w:rStyle w:val="Hyperlink"/>
                  <w:rFonts w:ascii="Times New Roman" w:hAnsi="Times New Roman"/>
                  <w:sz w:val="20"/>
                </w:rPr>
                <w:t>52</w:t>
              </w:r>
            </w:hyperlink>
            <w:r w:rsidR="006E66DB">
              <w:rPr>
                <w:sz w:val="20"/>
              </w:rPr>
              <w:t xml:space="preserve">, </w:t>
            </w:r>
            <w:hyperlink w:anchor="NDC" w:history="1">
              <w:r w:rsidR="006E66DB" w:rsidRPr="006E66DB">
                <w:rPr>
                  <w:rStyle w:val="Hyperlink"/>
                  <w:rFonts w:ascii="Times New Roman" w:hAnsi="Times New Roman"/>
                  <w:sz w:val="20"/>
                </w:rPr>
                <w:t>54</w:t>
              </w:r>
            </w:hyperlink>
            <w:r w:rsidR="00623173">
              <w:rPr>
                <w:sz w:val="20"/>
              </w:rPr>
              <w:t>,</w:t>
            </w:r>
            <w:r w:rsidR="006E66DB">
              <w:rPr>
                <w:sz w:val="20"/>
              </w:rPr>
              <w:t xml:space="preserve"> </w:t>
            </w:r>
            <w:hyperlink w:anchor="DSPDT" w:history="1">
              <w:r w:rsidR="006E66DB" w:rsidRPr="006E66DB">
                <w:rPr>
                  <w:rStyle w:val="Hyperlink"/>
                  <w:rFonts w:ascii="Times New Roman" w:hAnsi="Times New Roman"/>
                  <w:sz w:val="20"/>
                </w:rPr>
                <w:t>55</w:t>
              </w:r>
            </w:hyperlink>
            <w:r w:rsidR="006E66DB">
              <w:rPr>
                <w:sz w:val="20"/>
              </w:rPr>
              <w:t xml:space="preserve">, </w:t>
            </w:r>
            <w:r w:rsidR="00623173">
              <w:rPr>
                <w:sz w:val="20"/>
              </w:rPr>
              <w:t xml:space="preserve"> </w:t>
            </w:r>
            <w:hyperlink w:anchor="TRNUM" w:history="1">
              <w:r w:rsidR="00623173" w:rsidRPr="006E66DB">
                <w:rPr>
                  <w:rStyle w:val="Hyperlink"/>
                  <w:rFonts w:ascii="Times New Roman" w:hAnsi="Times New Roman"/>
                  <w:sz w:val="20"/>
                </w:rPr>
                <w:t>56</w:t>
              </w:r>
            </w:hyperlink>
            <w:r w:rsidR="00623173">
              <w:rPr>
                <w:sz w:val="20"/>
              </w:rPr>
              <w:t xml:space="preserve">, </w:t>
            </w:r>
            <w:hyperlink w:anchor="NONVA1" w:history="1">
              <w:r w:rsidR="00623173" w:rsidRPr="006E66DB">
                <w:rPr>
                  <w:rStyle w:val="Hyperlink"/>
                  <w:rFonts w:ascii="Times New Roman" w:hAnsi="Times New Roman"/>
                  <w:sz w:val="20"/>
                </w:rPr>
                <w:t>148</w:t>
              </w:r>
            </w:hyperlink>
          </w:p>
        </w:tc>
        <w:tc>
          <w:tcPr>
            <w:tcW w:w="1970" w:type="dxa"/>
          </w:tcPr>
          <w:p w14:paraId="72BF1592" w14:textId="77777777" w:rsidR="00D218DE" w:rsidRDefault="00D218DE" w:rsidP="003D72CC">
            <w:pPr>
              <w:pStyle w:val="TableText0"/>
              <w:spacing w:before="0" w:after="0"/>
              <w:rPr>
                <w:sz w:val="20"/>
              </w:rPr>
            </w:pPr>
            <w:r>
              <w:rPr>
                <w:sz w:val="20"/>
              </w:rPr>
              <w:t>PSO*7.0*566</w:t>
            </w:r>
          </w:p>
        </w:tc>
        <w:tc>
          <w:tcPr>
            <w:tcW w:w="4566" w:type="dxa"/>
          </w:tcPr>
          <w:p w14:paraId="27AB797A" w14:textId="77777777" w:rsidR="00D218DE" w:rsidRPr="00D23C30" w:rsidRDefault="00D218DE" w:rsidP="00543190">
            <w:pPr>
              <w:pStyle w:val="Heading3"/>
              <w:spacing w:before="0" w:after="0"/>
              <w:rPr>
                <w:rFonts w:ascii="Times New Roman" w:hAnsi="Times New Roman" w:cs="Times New Roman"/>
                <w:b w:val="0"/>
                <w:sz w:val="20"/>
                <w:szCs w:val="20"/>
              </w:rPr>
            </w:pPr>
            <w:r>
              <w:rPr>
                <w:rFonts w:ascii="Times New Roman" w:hAnsi="Times New Roman" w:cs="Times New Roman"/>
                <w:b w:val="0"/>
                <w:sz w:val="20"/>
                <w:szCs w:val="20"/>
              </w:rPr>
              <w:t>Add fields to PSO52</w:t>
            </w:r>
            <w:r w:rsidR="003D448C">
              <w:rPr>
                <w:rFonts w:ascii="Times New Roman" w:hAnsi="Times New Roman" w:cs="Times New Roman"/>
                <w:b w:val="0"/>
                <w:sz w:val="20"/>
                <w:szCs w:val="20"/>
              </w:rPr>
              <w:t>AP</w:t>
            </w:r>
            <w:r>
              <w:rPr>
                <w:rFonts w:ascii="Times New Roman" w:hAnsi="Times New Roman" w:cs="Times New Roman"/>
                <w:b w:val="0"/>
                <w:sz w:val="20"/>
                <w:szCs w:val="20"/>
              </w:rPr>
              <w:t>I</w:t>
            </w:r>
            <w:r w:rsidR="002C7054">
              <w:rPr>
                <w:rFonts w:ascii="Times New Roman" w:hAnsi="Times New Roman" w:cs="Times New Roman"/>
                <w:b w:val="0"/>
                <w:sz w:val="20"/>
                <w:szCs w:val="20"/>
              </w:rPr>
              <w:t xml:space="preserve"> and PSO5241</w:t>
            </w:r>
          </w:p>
        </w:tc>
      </w:tr>
      <w:tr w:rsidR="00D23C30" w:rsidRPr="00096C09" w14:paraId="4E847472" w14:textId="77777777" w:rsidTr="00794FF5">
        <w:trPr>
          <w:cantSplit/>
          <w:trHeight w:val="489"/>
        </w:trPr>
        <w:tc>
          <w:tcPr>
            <w:tcW w:w="1210" w:type="dxa"/>
          </w:tcPr>
          <w:p w14:paraId="16BEF017" w14:textId="77777777" w:rsidR="00D23C30" w:rsidRDefault="00D167BF" w:rsidP="003D72CC">
            <w:pPr>
              <w:pStyle w:val="TableText0"/>
              <w:spacing w:before="0" w:after="0"/>
              <w:rPr>
                <w:sz w:val="20"/>
              </w:rPr>
            </w:pPr>
            <w:r>
              <w:rPr>
                <w:sz w:val="20"/>
              </w:rPr>
              <w:t>06</w:t>
            </w:r>
            <w:r w:rsidR="00D23C30">
              <w:rPr>
                <w:sz w:val="20"/>
              </w:rPr>
              <w:t>/19</w:t>
            </w:r>
          </w:p>
        </w:tc>
        <w:tc>
          <w:tcPr>
            <w:tcW w:w="2210" w:type="dxa"/>
          </w:tcPr>
          <w:p w14:paraId="360D6305" w14:textId="77777777" w:rsidR="00D23C30" w:rsidRDefault="00D31519" w:rsidP="003D72CC">
            <w:pPr>
              <w:pStyle w:val="TableText0"/>
              <w:spacing w:before="0" w:after="0"/>
              <w:rPr>
                <w:sz w:val="20"/>
              </w:rPr>
            </w:pPr>
            <w:r>
              <w:rPr>
                <w:sz w:val="20"/>
              </w:rPr>
              <w:t>84</w:t>
            </w:r>
          </w:p>
        </w:tc>
        <w:tc>
          <w:tcPr>
            <w:tcW w:w="1970" w:type="dxa"/>
          </w:tcPr>
          <w:p w14:paraId="3A9C874A" w14:textId="77777777" w:rsidR="00D23C30" w:rsidRDefault="00D23C30" w:rsidP="003D72CC">
            <w:pPr>
              <w:pStyle w:val="TableText0"/>
              <w:spacing w:before="0" w:after="0"/>
              <w:rPr>
                <w:sz w:val="20"/>
              </w:rPr>
            </w:pPr>
            <w:r>
              <w:rPr>
                <w:sz w:val="20"/>
              </w:rPr>
              <w:t>PSS*1.0*234</w:t>
            </w:r>
          </w:p>
        </w:tc>
        <w:tc>
          <w:tcPr>
            <w:tcW w:w="4566" w:type="dxa"/>
          </w:tcPr>
          <w:p w14:paraId="21FEFEDF" w14:textId="77777777" w:rsidR="00D23C30" w:rsidRPr="00D23C30" w:rsidRDefault="00D23C30" w:rsidP="00543190">
            <w:pPr>
              <w:pStyle w:val="Heading3"/>
              <w:spacing w:before="0" w:after="0"/>
              <w:rPr>
                <w:rFonts w:ascii="Times New Roman" w:hAnsi="Times New Roman" w:cs="Times New Roman"/>
                <w:b w:val="0"/>
                <w:sz w:val="20"/>
                <w:szCs w:val="20"/>
              </w:rPr>
            </w:pPr>
            <w:r w:rsidRPr="00D23C30">
              <w:rPr>
                <w:rFonts w:ascii="Times New Roman" w:hAnsi="Times New Roman" w:cs="Times New Roman"/>
                <w:b w:val="0"/>
                <w:sz w:val="20"/>
                <w:szCs w:val="20"/>
              </w:rPr>
              <w:t>Change the status of the NAME^PSS50P7 component to be active</w:t>
            </w:r>
          </w:p>
        </w:tc>
      </w:tr>
      <w:bookmarkEnd w:id="6"/>
      <w:bookmarkEnd w:id="7"/>
      <w:tr w:rsidR="003D72CC" w:rsidRPr="00096C09" w14:paraId="0EC473CD" w14:textId="77777777" w:rsidTr="00794FF5">
        <w:trPr>
          <w:cantSplit/>
          <w:trHeight w:val="489"/>
        </w:trPr>
        <w:tc>
          <w:tcPr>
            <w:tcW w:w="1210" w:type="dxa"/>
          </w:tcPr>
          <w:p w14:paraId="4A742589" w14:textId="77777777" w:rsidR="003D72CC" w:rsidRDefault="003D72CC" w:rsidP="003D72CC">
            <w:pPr>
              <w:pStyle w:val="TableText0"/>
              <w:spacing w:before="0" w:after="0"/>
              <w:rPr>
                <w:sz w:val="20"/>
              </w:rPr>
            </w:pPr>
            <w:r>
              <w:rPr>
                <w:sz w:val="20"/>
              </w:rPr>
              <w:t>02/19</w:t>
            </w:r>
          </w:p>
        </w:tc>
        <w:tc>
          <w:tcPr>
            <w:tcW w:w="2210" w:type="dxa"/>
          </w:tcPr>
          <w:p w14:paraId="64D0D6BA" w14:textId="77777777" w:rsidR="003D72CC" w:rsidRPr="00794FF5" w:rsidRDefault="00543190" w:rsidP="003D72CC">
            <w:pPr>
              <w:pStyle w:val="TableText0"/>
              <w:spacing w:before="0" w:after="0"/>
              <w:rPr>
                <w:sz w:val="20"/>
              </w:rPr>
            </w:pPr>
            <w:r>
              <w:rPr>
                <w:sz w:val="20"/>
              </w:rPr>
              <w:t>77</w:t>
            </w:r>
            <w:r>
              <w:rPr>
                <w:sz w:val="20"/>
              </w:rPr>
              <w:br/>
            </w:r>
            <w:r>
              <w:rPr>
                <w:sz w:val="20"/>
              </w:rPr>
              <w:br/>
            </w:r>
            <w:r>
              <w:rPr>
                <w:sz w:val="20"/>
              </w:rPr>
              <w:br/>
              <w:t>viii - xiii</w:t>
            </w:r>
          </w:p>
        </w:tc>
        <w:tc>
          <w:tcPr>
            <w:tcW w:w="1970" w:type="dxa"/>
          </w:tcPr>
          <w:p w14:paraId="3ACA953B" w14:textId="77777777" w:rsidR="003D72CC" w:rsidRDefault="003D72CC" w:rsidP="003D72CC">
            <w:pPr>
              <w:pStyle w:val="TableText0"/>
              <w:spacing w:before="0" w:after="0"/>
              <w:rPr>
                <w:sz w:val="20"/>
              </w:rPr>
            </w:pPr>
            <w:r>
              <w:rPr>
                <w:sz w:val="20"/>
              </w:rPr>
              <w:t>PSS*1.0*234</w:t>
            </w:r>
          </w:p>
        </w:tc>
        <w:tc>
          <w:tcPr>
            <w:tcW w:w="4566" w:type="dxa"/>
          </w:tcPr>
          <w:p w14:paraId="08CBD559" w14:textId="77777777" w:rsidR="00543190" w:rsidRPr="00543190" w:rsidRDefault="003D72CC" w:rsidP="00543190">
            <w:pPr>
              <w:pStyle w:val="Heading3"/>
              <w:spacing w:before="0" w:after="0"/>
            </w:pPr>
            <w:r>
              <w:rPr>
                <w:rFonts w:ascii="Times New Roman" w:hAnsi="Times New Roman" w:cs="Times New Roman"/>
                <w:b w:val="0"/>
                <w:sz w:val="20"/>
                <w:szCs w:val="20"/>
              </w:rPr>
              <w:t>Under Pharmacy Data Management, updated New ICR component for ALL^ PSS</w:t>
            </w:r>
            <w:r w:rsidR="00AD5F53">
              <w:rPr>
                <w:rFonts w:ascii="Times New Roman" w:hAnsi="Times New Roman" w:cs="Times New Roman"/>
                <w:b w:val="0"/>
                <w:sz w:val="20"/>
                <w:szCs w:val="20"/>
              </w:rPr>
              <w:t>50P66 from Inactive to #6918.</w:t>
            </w:r>
            <w:r w:rsidR="00543190">
              <w:rPr>
                <w:rFonts w:ascii="Times New Roman" w:hAnsi="Times New Roman" w:cs="Times New Roman"/>
                <w:b w:val="0"/>
                <w:sz w:val="20"/>
                <w:szCs w:val="20"/>
              </w:rPr>
              <w:br/>
            </w:r>
            <w:r w:rsidR="00543190" w:rsidRPr="00543190">
              <w:rPr>
                <w:rFonts w:ascii="Times New Roman" w:hAnsi="Times New Roman" w:cs="Times New Roman"/>
                <w:b w:val="0"/>
                <w:sz w:val="20"/>
                <w:szCs w:val="20"/>
              </w:rPr>
              <w:t>Updated Table of Contents for page numbering</w:t>
            </w:r>
            <w:r w:rsidR="00543190">
              <w:rPr>
                <w:rFonts w:ascii="Times New Roman" w:hAnsi="Times New Roman" w:cs="Times New Roman"/>
                <w:b w:val="0"/>
                <w:sz w:val="20"/>
                <w:szCs w:val="20"/>
              </w:rPr>
              <w:t>.</w:t>
            </w:r>
          </w:p>
        </w:tc>
      </w:tr>
      <w:tr w:rsidR="003D72CC" w:rsidRPr="00096C09" w14:paraId="5F44376A" w14:textId="77777777" w:rsidTr="00794FF5">
        <w:trPr>
          <w:cantSplit/>
          <w:trHeight w:val="489"/>
        </w:trPr>
        <w:tc>
          <w:tcPr>
            <w:tcW w:w="1210" w:type="dxa"/>
          </w:tcPr>
          <w:p w14:paraId="219B495B" w14:textId="77777777" w:rsidR="003D72CC" w:rsidRPr="00794FF5" w:rsidRDefault="003D72CC" w:rsidP="003D72CC">
            <w:pPr>
              <w:pStyle w:val="TableText0"/>
              <w:spacing w:before="0" w:after="0"/>
              <w:rPr>
                <w:sz w:val="20"/>
              </w:rPr>
            </w:pPr>
            <w:r>
              <w:rPr>
                <w:sz w:val="20"/>
              </w:rPr>
              <w:t>01/19</w:t>
            </w:r>
          </w:p>
        </w:tc>
        <w:tc>
          <w:tcPr>
            <w:tcW w:w="2210" w:type="dxa"/>
          </w:tcPr>
          <w:p w14:paraId="5D59DF47" w14:textId="77777777" w:rsidR="003D72CC" w:rsidRPr="00794FF5" w:rsidRDefault="003D72CC" w:rsidP="003D72CC">
            <w:pPr>
              <w:pStyle w:val="TableText0"/>
              <w:spacing w:before="0" w:after="0"/>
              <w:rPr>
                <w:sz w:val="20"/>
              </w:rPr>
            </w:pPr>
          </w:p>
        </w:tc>
        <w:tc>
          <w:tcPr>
            <w:tcW w:w="1970" w:type="dxa"/>
          </w:tcPr>
          <w:p w14:paraId="5BD7A1F9" w14:textId="77777777" w:rsidR="003D72CC" w:rsidRPr="00E408C3" w:rsidRDefault="003D72CC" w:rsidP="003D72CC">
            <w:pPr>
              <w:pStyle w:val="TableText0"/>
              <w:spacing w:before="0" w:after="0"/>
              <w:rPr>
                <w:sz w:val="20"/>
              </w:rPr>
            </w:pPr>
            <w:r>
              <w:rPr>
                <w:sz w:val="20"/>
              </w:rPr>
              <w:t>PSS*1.0*234</w:t>
            </w:r>
          </w:p>
        </w:tc>
        <w:tc>
          <w:tcPr>
            <w:tcW w:w="4566" w:type="dxa"/>
          </w:tcPr>
          <w:p w14:paraId="7A6DBEF8" w14:textId="77777777" w:rsidR="003D72CC" w:rsidRPr="00E408C3" w:rsidRDefault="003D72CC" w:rsidP="003D72CC">
            <w:pPr>
              <w:pStyle w:val="Heading3"/>
              <w:spacing w:before="0" w:after="0"/>
              <w:rPr>
                <w:rFonts w:ascii="Times New Roman" w:hAnsi="Times New Roman" w:cs="Times New Roman"/>
                <w:b w:val="0"/>
                <w:sz w:val="20"/>
                <w:szCs w:val="20"/>
              </w:rPr>
            </w:pPr>
            <w:r>
              <w:rPr>
                <w:rFonts w:ascii="Times New Roman" w:hAnsi="Times New Roman" w:cs="Times New Roman"/>
                <w:b w:val="0"/>
                <w:sz w:val="20"/>
                <w:szCs w:val="20"/>
              </w:rPr>
              <w:t>Tech Writer 2</w:t>
            </w:r>
            <w:r w:rsidRPr="002410E1">
              <w:rPr>
                <w:rFonts w:ascii="Times New Roman" w:hAnsi="Times New Roman" w:cs="Times New Roman"/>
                <w:b w:val="0"/>
                <w:sz w:val="20"/>
                <w:szCs w:val="20"/>
                <w:vertAlign w:val="superscript"/>
              </w:rPr>
              <w:t>nd</w:t>
            </w:r>
            <w:r>
              <w:rPr>
                <w:rFonts w:ascii="Times New Roman" w:hAnsi="Times New Roman" w:cs="Times New Roman"/>
                <w:b w:val="0"/>
                <w:sz w:val="20"/>
                <w:szCs w:val="20"/>
              </w:rPr>
              <w:t xml:space="preserve"> Review</w:t>
            </w:r>
          </w:p>
        </w:tc>
      </w:tr>
      <w:tr w:rsidR="003D72CC" w:rsidRPr="00096C09" w14:paraId="2DD3DE29" w14:textId="77777777" w:rsidTr="002410E1">
        <w:trPr>
          <w:cantSplit/>
          <w:trHeight w:val="489"/>
        </w:trPr>
        <w:tc>
          <w:tcPr>
            <w:tcW w:w="1210" w:type="dxa"/>
          </w:tcPr>
          <w:p w14:paraId="570EB925" w14:textId="77777777" w:rsidR="003D72CC" w:rsidRPr="00794FF5" w:rsidRDefault="003D72CC" w:rsidP="003D72CC">
            <w:pPr>
              <w:pStyle w:val="TableText0"/>
              <w:spacing w:before="0" w:after="0"/>
              <w:rPr>
                <w:sz w:val="20"/>
              </w:rPr>
            </w:pPr>
            <w:r w:rsidRPr="00794FF5">
              <w:rPr>
                <w:sz w:val="20"/>
              </w:rPr>
              <w:t>12/18</w:t>
            </w:r>
          </w:p>
        </w:tc>
        <w:tc>
          <w:tcPr>
            <w:tcW w:w="2210" w:type="dxa"/>
          </w:tcPr>
          <w:p w14:paraId="6AE19FE6" w14:textId="77777777" w:rsidR="003D72CC" w:rsidRPr="00794FF5" w:rsidRDefault="003D72CC" w:rsidP="003D72CC">
            <w:pPr>
              <w:pStyle w:val="TableText0"/>
              <w:spacing w:before="0" w:after="0"/>
              <w:rPr>
                <w:sz w:val="20"/>
              </w:rPr>
            </w:pPr>
            <w:r w:rsidRPr="00794FF5">
              <w:rPr>
                <w:sz w:val="20"/>
              </w:rPr>
              <w:t>121</w:t>
            </w:r>
          </w:p>
        </w:tc>
        <w:tc>
          <w:tcPr>
            <w:tcW w:w="1970" w:type="dxa"/>
          </w:tcPr>
          <w:p w14:paraId="6CC02420" w14:textId="77777777" w:rsidR="003D72CC" w:rsidRPr="00794FF5" w:rsidRDefault="003D72CC" w:rsidP="003D72CC">
            <w:pPr>
              <w:pStyle w:val="TableText0"/>
              <w:spacing w:before="0" w:after="0"/>
              <w:rPr>
                <w:sz w:val="20"/>
              </w:rPr>
            </w:pPr>
            <w:r w:rsidRPr="002410E1">
              <w:rPr>
                <w:sz w:val="20"/>
              </w:rPr>
              <w:t>PSS*1*234</w:t>
            </w:r>
          </w:p>
        </w:tc>
        <w:tc>
          <w:tcPr>
            <w:tcW w:w="4566" w:type="dxa"/>
          </w:tcPr>
          <w:p w14:paraId="2236DD48" w14:textId="77777777" w:rsidR="003D72CC" w:rsidRPr="00794FF5" w:rsidRDefault="003D72CC" w:rsidP="003D72CC">
            <w:pPr>
              <w:pStyle w:val="Heading3"/>
              <w:spacing w:before="0" w:after="0"/>
            </w:pPr>
            <w:r w:rsidRPr="002410E1">
              <w:rPr>
                <w:rFonts w:ascii="Times New Roman" w:hAnsi="Times New Roman" w:cs="Times New Roman"/>
                <w:b w:val="0"/>
                <w:sz w:val="20"/>
                <w:szCs w:val="20"/>
              </w:rPr>
              <w:t>Component:  SSET</w:t>
            </w:r>
          </w:p>
        </w:tc>
      </w:tr>
      <w:tr w:rsidR="00251639" w:rsidRPr="00096C09" w14:paraId="7882BE90" w14:textId="77777777" w:rsidTr="002410E1">
        <w:trPr>
          <w:cantSplit/>
          <w:trHeight w:val="489"/>
        </w:trPr>
        <w:tc>
          <w:tcPr>
            <w:tcW w:w="1210" w:type="dxa"/>
          </w:tcPr>
          <w:p w14:paraId="33FE9DEB" w14:textId="77777777" w:rsidR="00251639" w:rsidRPr="00794FF5" w:rsidRDefault="00251639" w:rsidP="003D72CC">
            <w:pPr>
              <w:pStyle w:val="TableText0"/>
              <w:spacing w:before="0" w:after="0"/>
              <w:rPr>
                <w:sz w:val="20"/>
              </w:rPr>
            </w:pPr>
            <w:r>
              <w:rPr>
                <w:sz w:val="20"/>
              </w:rPr>
              <w:t>9/18</w:t>
            </w:r>
          </w:p>
        </w:tc>
        <w:tc>
          <w:tcPr>
            <w:tcW w:w="2210" w:type="dxa"/>
          </w:tcPr>
          <w:p w14:paraId="49FCFDBD" w14:textId="77777777" w:rsidR="00251639" w:rsidRPr="00794FF5" w:rsidRDefault="00251639" w:rsidP="003D72CC">
            <w:pPr>
              <w:pStyle w:val="TableText0"/>
              <w:spacing w:before="0" w:after="0"/>
              <w:rPr>
                <w:sz w:val="20"/>
              </w:rPr>
            </w:pPr>
            <w:r>
              <w:rPr>
                <w:sz w:val="20"/>
              </w:rPr>
              <w:t>46</w:t>
            </w:r>
          </w:p>
        </w:tc>
        <w:tc>
          <w:tcPr>
            <w:tcW w:w="1970" w:type="dxa"/>
          </w:tcPr>
          <w:p w14:paraId="099F0C70" w14:textId="77777777" w:rsidR="00251639" w:rsidRPr="005763C7" w:rsidRDefault="00251639" w:rsidP="003D72CC">
            <w:pPr>
              <w:pStyle w:val="TableText0"/>
              <w:spacing w:before="0" w:after="0"/>
              <w:rPr>
                <w:sz w:val="20"/>
              </w:rPr>
            </w:pPr>
            <w:r w:rsidRPr="005763C7">
              <w:rPr>
                <w:sz w:val="20"/>
              </w:rPr>
              <w:t>PSO*7.0*314</w:t>
            </w:r>
          </w:p>
        </w:tc>
        <w:tc>
          <w:tcPr>
            <w:tcW w:w="4566" w:type="dxa"/>
          </w:tcPr>
          <w:p w14:paraId="35ACD0D2" w14:textId="77777777" w:rsidR="00251639" w:rsidRDefault="00FD5335" w:rsidP="00251639">
            <w:pPr>
              <w:spacing w:before="0" w:after="0"/>
              <w:ind w:left="2"/>
              <w:rPr>
                <w:sz w:val="20"/>
              </w:rPr>
            </w:pPr>
            <w:r w:rsidRPr="00FD5335">
              <w:rPr>
                <w:rFonts w:ascii="Arial" w:hAnsi="Arial"/>
                <w:sz w:val="20"/>
              </w:rPr>
              <w:t>Updated the section about the API PEN_PSO5421</w:t>
            </w:r>
          </w:p>
          <w:p w14:paraId="41D3E19B" w14:textId="77777777" w:rsidR="00251639" w:rsidRPr="002410E1" w:rsidRDefault="00251639" w:rsidP="003D72CC">
            <w:pPr>
              <w:pStyle w:val="Heading3"/>
              <w:spacing w:before="0" w:after="0"/>
              <w:rPr>
                <w:rFonts w:ascii="Times New Roman" w:hAnsi="Times New Roman" w:cs="Times New Roman"/>
                <w:b w:val="0"/>
                <w:sz w:val="20"/>
                <w:szCs w:val="20"/>
              </w:rPr>
            </w:pPr>
          </w:p>
        </w:tc>
      </w:tr>
      <w:tr w:rsidR="003D72CC" w:rsidRPr="00096C09" w14:paraId="31710C89" w14:textId="77777777" w:rsidTr="002E7943">
        <w:trPr>
          <w:cantSplit/>
        </w:trPr>
        <w:tc>
          <w:tcPr>
            <w:tcW w:w="1210" w:type="dxa"/>
          </w:tcPr>
          <w:p w14:paraId="4AD5908D" w14:textId="77777777" w:rsidR="003D72CC" w:rsidRDefault="003D72CC" w:rsidP="003D72CC">
            <w:pPr>
              <w:pStyle w:val="TableText0"/>
              <w:spacing w:before="0" w:after="0"/>
              <w:rPr>
                <w:sz w:val="20"/>
              </w:rPr>
            </w:pPr>
            <w:r>
              <w:rPr>
                <w:sz w:val="20"/>
              </w:rPr>
              <w:t>12/16</w:t>
            </w:r>
          </w:p>
        </w:tc>
        <w:tc>
          <w:tcPr>
            <w:tcW w:w="2210" w:type="dxa"/>
          </w:tcPr>
          <w:p w14:paraId="7E173CF9" w14:textId="77777777" w:rsidR="003D72CC" w:rsidRDefault="003D72CC" w:rsidP="003D72CC">
            <w:pPr>
              <w:pStyle w:val="TableText0"/>
              <w:spacing w:before="0" w:after="0"/>
              <w:rPr>
                <w:sz w:val="20"/>
              </w:rPr>
            </w:pPr>
            <w:r>
              <w:rPr>
                <w:sz w:val="20"/>
              </w:rPr>
              <w:t>Title Page</w:t>
            </w:r>
          </w:p>
        </w:tc>
        <w:tc>
          <w:tcPr>
            <w:tcW w:w="1970" w:type="dxa"/>
          </w:tcPr>
          <w:p w14:paraId="5C8B0ECC" w14:textId="77777777" w:rsidR="003D72CC" w:rsidRDefault="003D72CC" w:rsidP="003D72CC">
            <w:pPr>
              <w:pStyle w:val="TableText0"/>
              <w:spacing w:before="0" w:after="0"/>
              <w:rPr>
                <w:sz w:val="20"/>
              </w:rPr>
            </w:pPr>
            <w:r>
              <w:rPr>
                <w:sz w:val="20"/>
              </w:rPr>
              <w:t>PSN*4.0*492</w:t>
            </w:r>
          </w:p>
        </w:tc>
        <w:tc>
          <w:tcPr>
            <w:tcW w:w="4566" w:type="dxa"/>
          </w:tcPr>
          <w:p w14:paraId="5DC38924" w14:textId="77777777" w:rsidR="003D72CC" w:rsidRDefault="003D72CC" w:rsidP="003D72CC">
            <w:pPr>
              <w:spacing w:before="0" w:after="0"/>
              <w:ind w:left="2"/>
              <w:rPr>
                <w:sz w:val="20"/>
              </w:rPr>
            </w:pPr>
            <w:r>
              <w:rPr>
                <w:sz w:val="20"/>
              </w:rPr>
              <w:t xml:space="preserve">Updated title page to reflect new release month. </w:t>
            </w:r>
            <w:r w:rsidR="00AC58FF" w:rsidRPr="00B872A8">
              <w:rPr>
                <w:highlight w:val="yellow"/>
              </w:rPr>
              <w:t>REDACTED</w:t>
            </w:r>
          </w:p>
        </w:tc>
      </w:tr>
      <w:tr w:rsidR="003D72CC" w:rsidRPr="00D167BF" w14:paraId="6A74AC08" w14:textId="77777777" w:rsidTr="002E7943">
        <w:trPr>
          <w:cantSplit/>
        </w:trPr>
        <w:tc>
          <w:tcPr>
            <w:tcW w:w="1210" w:type="dxa"/>
          </w:tcPr>
          <w:p w14:paraId="58FAB12B" w14:textId="77777777" w:rsidR="003D72CC" w:rsidRPr="00D167BF" w:rsidRDefault="003D72CC" w:rsidP="003D72CC">
            <w:pPr>
              <w:pStyle w:val="TableText0"/>
              <w:spacing w:before="0" w:after="0"/>
              <w:rPr>
                <w:sz w:val="20"/>
              </w:rPr>
            </w:pPr>
            <w:r w:rsidRPr="00D167BF">
              <w:rPr>
                <w:sz w:val="20"/>
              </w:rPr>
              <w:t>11/16</w:t>
            </w:r>
          </w:p>
        </w:tc>
        <w:tc>
          <w:tcPr>
            <w:tcW w:w="2210" w:type="dxa"/>
          </w:tcPr>
          <w:p w14:paraId="246BB0D0" w14:textId="77777777" w:rsidR="003D72CC" w:rsidRPr="00D167BF" w:rsidRDefault="003D72CC" w:rsidP="003D72CC">
            <w:pPr>
              <w:pStyle w:val="TableText0"/>
              <w:spacing w:before="0" w:after="0"/>
              <w:rPr>
                <w:sz w:val="20"/>
              </w:rPr>
            </w:pPr>
            <w:r w:rsidRPr="00D167BF">
              <w:rPr>
                <w:sz w:val="20"/>
              </w:rPr>
              <w:t>6, 9, 27</w:t>
            </w:r>
          </w:p>
        </w:tc>
        <w:tc>
          <w:tcPr>
            <w:tcW w:w="1970" w:type="dxa"/>
          </w:tcPr>
          <w:p w14:paraId="526AEE82" w14:textId="77777777" w:rsidR="003D72CC" w:rsidRPr="00D167BF" w:rsidRDefault="003D72CC" w:rsidP="003D72CC">
            <w:pPr>
              <w:pStyle w:val="TableText0"/>
              <w:spacing w:before="0" w:after="0"/>
              <w:rPr>
                <w:sz w:val="20"/>
              </w:rPr>
            </w:pPr>
            <w:r w:rsidRPr="00D167BF">
              <w:rPr>
                <w:sz w:val="20"/>
              </w:rPr>
              <w:t>PSN*4.0*492</w:t>
            </w:r>
          </w:p>
        </w:tc>
        <w:tc>
          <w:tcPr>
            <w:tcW w:w="4566" w:type="dxa"/>
          </w:tcPr>
          <w:p w14:paraId="6B4CCDFC" w14:textId="77777777" w:rsidR="003D72CC" w:rsidRPr="00D167BF" w:rsidRDefault="003D72CC" w:rsidP="003D72CC">
            <w:pPr>
              <w:spacing w:before="0" w:after="0"/>
              <w:ind w:left="2"/>
              <w:rPr>
                <w:sz w:val="20"/>
              </w:rPr>
            </w:pPr>
            <w:r w:rsidRPr="00D167BF">
              <w:rPr>
                <w:sz w:val="20"/>
              </w:rPr>
              <w:t>Added new CPTIER^PSNAPIS API information.</w:t>
            </w:r>
          </w:p>
          <w:p w14:paraId="7C8737CD" w14:textId="77777777" w:rsidR="003D72CC" w:rsidRPr="00D167BF" w:rsidRDefault="00AC58FF" w:rsidP="003D72CC">
            <w:pPr>
              <w:spacing w:before="0" w:after="0"/>
              <w:ind w:left="2"/>
              <w:rPr>
                <w:sz w:val="20"/>
              </w:rPr>
            </w:pPr>
            <w:r w:rsidRPr="00B872A8">
              <w:rPr>
                <w:highlight w:val="yellow"/>
              </w:rPr>
              <w:t>REDACTED</w:t>
            </w:r>
          </w:p>
        </w:tc>
      </w:tr>
      <w:tr w:rsidR="003D72CC" w:rsidRPr="00096C09" w14:paraId="5637D74A" w14:textId="77777777" w:rsidTr="002E7943">
        <w:trPr>
          <w:cantSplit/>
        </w:trPr>
        <w:tc>
          <w:tcPr>
            <w:tcW w:w="1210" w:type="dxa"/>
          </w:tcPr>
          <w:p w14:paraId="18F892CA" w14:textId="77777777" w:rsidR="003D72CC" w:rsidRDefault="003D72CC" w:rsidP="003D72CC">
            <w:pPr>
              <w:pStyle w:val="TableText0"/>
              <w:spacing w:before="0" w:after="0"/>
              <w:rPr>
                <w:sz w:val="20"/>
              </w:rPr>
            </w:pPr>
            <w:r>
              <w:rPr>
                <w:sz w:val="20"/>
              </w:rPr>
              <w:t>10/16</w:t>
            </w:r>
          </w:p>
        </w:tc>
        <w:tc>
          <w:tcPr>
            <w:tcW w:w="2210" w:type="dxa"/>
          </w:tcPr>
          <w:p w14:paraId="132407BB" w14:textId="77777777" w:rsidR="003D72CC" w:rsidRPr="00773CD8" w:rsidRDefault="003D72CC" w:rsidP="003D72CC">
            <w:pPr>
              <w:pStyle w:val="TableText0"/>
              <w:spacing w:before="0" w:after="0"/>
              <w:rPr>
                <w:sz w:val="20"/>
              </w:rPr>
            </w:pPr>
            <w:r w:rsidRPr="00C2245C">
              <w:rPr>
                <w:sz w:val="20"/>
              </w:rPr>
              <w:t>i</w:t>
            </w:r>
            <w:r w:rsidRPr="00FE17C4">
              <w:rPr>
                <w:sz w:val="20"/>
              </w:rPr>
              <w:t xml:space="preserve">, </w:t>
            </w:r>
            <w:r w:rsidRPr="00772304">
              <w:rPr>
                <w:sz w:val="20"/>
              </w:rPr>
              <w:t>5</w:t>
            </w:r>
            <w:r>
              <w:rPr>
                <w:sz w:val="20"/>
              </w:rPr>
              <w:t xml:space="preserve">, </w:t>
            </w:r>
            <w:r w:rsidRPr="00772304">
              <w:rPr>
                <w:sz w:val="20"/>
              </w:rPr>
              <w:t>6</w:t>
            </w:r>
            <w:r>
              <w:rPr>
                <w:sz w:val="20"/>
              </w:rPr>
              <w:t xml:space="preserve">, </w:t>
            </w:r>
            <w:r w:rsidRPr="00772304">
              <w:rPr>
                <w:sz w:val="20"/>
              </w:rPr>
              <w:t>9</w:t>
            </w:r>
            <w:r>
              <w:rPr>
                <w:sz w:val="20"/>
              </w:rPr>
              <w:t xml:space="preserve">, </w:t>
            </w:r>
            <w:r w:rsidRPr="00772304">
              <w:rPr>
                <w:sz w:val="20"/>
              </w:rPr>
              <w:t>10</w:t>
            </w:r>
            <w:r>
              <w:rPr>
                <w:sz w:val="20"/>
              </w:rPr>
              <w:t xml:space="preserve">, </w:t>
            </w:r>
            <w:r w:rsidRPr="00772304">
              <w:rPr>
                <w:sz w:val="20"/>
              </w:rPr>
              <w:t>28</w:t>
            </w:r>
            <w:r>
              <w:rPr>
                <w:sz w:val="20"/>
              </w:rPr>
              <w:t xml:space="preserve">, </w:t>
            </w:r>
            <w:r w:rsidRPr="00772304">
              <w:rPr>
                <w:sz w:val="20"/>
              </w:rPr>
              <w:t>31</w:t>
            </w:r>
            <w:r>
              <w:rPr>
                <w:sz w:val="20"/>
              </w:rPr>
              <w:t xml:space="preserve">, </w:t>
            </w:r>
            <w:r w:rsidRPr="00772304">
              <w:rPr>
                <w:sz w:val="20"/>
              </w:rPr>
              <w:t>34</w:t>
            </w:r>
          </w:p>
        </w:tc>
        <w:tc>
          <w:tcPr>
            <w:tcW w:w="1970" w:type="dxa"/>
          </w:tcPr>
          <w:p w14:paraId="68495B2F" w14:textId="77777777" w:rsidR="003D72CC" w:rsidRPr="00773CD8" w:rsidRDefault="003D72CC" w:rsidP="003D72CC">
            <w:pPr>
              <w:pStyle w:val="TableText0"/>
              <w:spacing w:before="0" w:after="0"/>
              <w:rPr>
                <w:sz w:val="20"/>
              </w:rPr>
            </w:pPr>
            <w:r>
              <w:rPr>
                <w:sz w:val="20"/>
              </w:rPr>
              <w:t>PSN*4*448</w:t>
            </w:r>
          </w:p>
        </w:tc>
        <w:tc>
          <w:tcPr>
            <w:tcW w:w="4566" w:type="dxa"/>
          </w:tcPr>
          <w:p w14:paraId="613C1A80" w14:textId="77777777" w:rsidR="003D72CC" w:rsidRDefault="003D72CC" w:rsidP="003D72CC">
            <w:pPr>
              <w:spacing w:before="0" w:after="0"/>
              <w:ind w:left="2"/>
              <w:rPr>
                <w:sz w:val="20"/>
              </w:rPr>
            </w:pPr>
            <w:r>
              <w:rPr>
                <w:sz w:val="20"/>
              </w:rPr>
              <w:t>For API PSNAPIS added components INTRAN, DRGCLS, and QLIST</w:t>
            </w:r>
            <w:r w:rsidRPr="00BF299E">
              <w:rPr>
                <w:sz w:val="20"/>
              </w:rPr>
              <w:t xml:space="preserve"> </w:t>
            </w:r>
            <w:r>
              <w:rPr>
                <w:sz w:val="20"/>
              </w:rPr>
              <w:t xml:space="preserve">for ICR #2531. Updated </w:t>
            </w:r>
            <w:r w:rsidRPr="00772304">
              <w:rPr>
                <w:sz w:val="20"/>
              </w:rPr>
              <w:t>Active APIs</w:t>
            </w:r>
            <w:r w:rsidRPr="00F96C06">
              <w:rPr>
                <w:sz w:val="20"/>
              </w:rPr>
              <w:t xml:space="preserve"> </w:t>
            </w:r>
            <w:r>
              <w:rPr>
                <w:sz w:val="20"/>
              </w:rPr>
              <w:t>t</w:t>
            </w:r>
            <w:r w:rsidRPr="00F96C06">
              <w:rPr>
                <w:sz w:val="20"/>
              </w:rPr>
              <w:t>able,</w:t>
            </w:r>
            <w:r>
              <w:rPr>
                <w:sz w:val="20"/>
              </w:rPr>
              <w:t xml:space="preserve"> </w:t>
            </w:r>
            <w:r w:rsidRPr="00772304">
              <w:rPr>
                <w:sz w:val="20"/>
              </w:rPr>
              <w:t>National Drug File</w:t>
            </w:r>
            <w:r w:rsidRPr="00F96C06">
              <w:rPr>
                <w:sz w:val="20"/>
              </w:rPr>
              <w:t xml:space="preserve"> table</w:t>
            </w:r>
            <w:r>
              <w:rPr>
                <w:sz w:val="20"/>
              </w:rPr>
              <w:t>.</w:t>
            </w:r>
          </w:p>
          <w:p w14:paraId="59D18713" w14:textId="77777777" w:rsidR="003D72CC" w:rsidRPr="00773CD8" w:rsidRDefault="00AC58FF" w:rsidP="003D72CC">
            <w:pPr>
              <w:spacing w:after="0"/>
              <w:rPr>
                <w:sz w:val="20"/>
              </w:rPr>
            </w:pPr>
            <w:r w:rsidRPr="00B872A8">
              <w:rPr>
                <w:highlight w:val="yellow"/>
              </w:rPr>
              <w:t>REDACTED</w:t>
            </w:r>
          </w:p>
        </w:tc>
      </w:tr>
      <w:tr w:rsidR="003D72CC" w:rsidRPr="00FE17C4" w14:paraId="43A94500" w14:textId="77777777" w:rsidTr="002E7943">
        <w:trPr>
          <w:cantSplit/>
        </w:trPr>
        <w:tc>
          <w:tcPr>
            <w:tcW w:w="1210" w:type="dxa"/>
          </w:tcPr>
          <w:p w14:paraId="374B2799" w14:textId="77777777" w:rsidR="003D72CC" w:rsidRPr="005C1662" w:rsidRDefault="003D72CC" w:rsidP="003D72CC">
            <w:pPr>
              <w:pStyle w:val="TableText0"/>
              <w:spacing w:before="0" w:after="0"/>
              <w:rPr>
                <w:sz w:val="20"/>
              </w:rPr>
            </w:pPr>
            <w:r w:rsidRPr="005C1662">
              <w:rPr>
                <w:sz w:val="20"/>
              </w:rPr>
              <w:t>1/27</w:t>
            </w:r>
          </w:p>
        </w:tc>
        <w:tc>
          <w:tcPr>
            <w:tcW w:w="2210" w:type="dxa"/>
          </w:tcPr>
          <w:p w14:paraId="593AD9C5" w14:textId="77777777" w:rsidR="003D72CC" w:rsidRPr="005C1662" w:rsidRDefault="003D72CC" w:rsidP="003D72CC">
            <w:pPr>
              <w:pStyle w:val="TableText0"/>
              <w:spacing w:before="0" w:after="0"/>
              <w:rPr>
                <w:sz w:val="20"/>
              </w:rPr>
            </w:pPr>
            <w:r w:rsidRPr="005C1662">
              <w:rPr>
                <w:sz w:val="20"/>
              </w:rPr>
              <w:fldChar w:fldCharType="begin"/>
            </w:r>
            <w:r w:rsidRPr="005C1662">
              <w:rPr>
                <w:sz w:val="20"/>
              </w:rPr>
              <w:instrText xml:space="preserve"> PAGEREF  PSJ53P46_active_apis_and_comp_table \h  \* MERGEFORMAT </w:instrText>
            </w:r>
            <w:r w:rsidRPr="005C1662">
              <w:rPr>
                <w:sz w:val="20"/>
              </w:rPr>
            </w:r>
            <w:r w:rsidRPr="005C1662">
              <w:rPr>
                <w:sz w:val="20"/>
              </w:rPr>
              <w:fldChar w:fldCharType="separate"/>
            </w:r>
            <w:r w:rsidR="00F40228">
              <w:rPr>
                <w:noProof/>
                <w:sz w:val="20"/>
              </w:rPr>
              <w:t>5</w:t>
            </w:r>
            <w:r w:rsidRPr="005C1662">
              <w:rPr>
                <w:sz w:val="20"/>
              </w:rPr>
              <w:fldChar w:fldCharType="end"/>
            </w:r>
            <w:r w:rsidRPr="005C1662">
              <w:rPr>
                <w:sz w:val="20"/>
              </w:rPr>
              <w:t xml:space="preserve">, </w:t>
            </w:r>
            <w:r w:rsidRPr="005C1662">
              <w:rPr>
                <w:sz w:val="20"/>
              </w:rPr>
              <w:fldChar w:fldCharType="begin"/>
            </w:r>
            <w:r w:rsidRPr="005C1662">
              <w:rPr>
                <w:sz w:val="20"/>
              </w:rPr>
              <w:instrText xml:space="preserve"> PAGEREF  PSJ53P46_details \h  \* MERGEFORMAT </w:instrText>
            </w:r>
            <w:r w:rsidRPr="005C1662">
              <w:rPr>
                <w:sz w:val="20"/>
              </w:rPr>
            </w:r>
            <w:r w:rsidRPr="005C1662">
              <w:rPr>
                <w:sz w:val="20"/>
              </w:rPr>
              <w:fldChar w:fldCharType="separate"/>
            </w:r>
            <w:r w:rsidR="00F40228">
              <w:rPr>
                <w:noProof/>
                <w:sz w:val="20"/>
              </w:rPr>
              <w:t>71</w:t>
            </w:r>
            <w:r w:rsidRPr="005C1662">
              <w:rPr>
                <w:sz w:val="20"/>
              </w:rPr>
              <w:fldChar w:fldCharType="end"/>
            </w:r>
          </w:p>
        </w:tc>
        <w:tc>
          <w:tcPr>
            <w:tcW w:w="1970" w:type="dxa"/>
          </w:tcPr>
          <w:p w14:paraId="41C13574" w14:textId="77777777" w:rsidR="003D72CC" w:rsidRPr="005C1662" w:rsidRDefault="003D72CC" w:rsidP="003D72CC">
            <w:pPr>
              <w:pStyle w:val="TableText0"/>
              <w:spacing w:before="0" w:after="0"/>
              <w:rPr>
                <w:sz w:val="20"/>
              </w:rPr>
            </w:pPr>
            <w:r w:rsidRPr="005C1662">
              <w:rPr>
                <w:sz w:val="20"/>
              </w:rPr>
              <w:t>PSJ*5*307</w:t>
            </w:r>
          </w:p>
        </w:tc>
        <w:tc>
          <w:tcPr>
            <w:tcW w:w="4566" w:type="dxa"/>
          </w:tcPr>
          <w:p w14:paraId="2C2C89A5" w14:textId="77777777" w:rsidR="003D72CC" w:rsidRPr="005C1662" w:rsidRDefault="003D72CC" w:rsidP="003D72CC">
            <w:pPr>
              <w:numPr>
                <w:ilvl w:val="0"/>
                <w:numId w:val="32"/>
              </w:numPr>
              <w:spacing w:before="0" w:after="0"/>
              <w:ind w:left="532"/>
              <w:rPr>
                <w:sz w:val="20"/>
              </w:rPr>
            </w:pPr>
            <w:r w:rsidRPr="005C1662">
              <w:rPr>
                <w:sz w:val="20"/>
              </w:rPr>
              <w:t>Updated information regarding a new API PSJ53P46.</w:t>
            </w:r>
          </w:p>
        </w:tc>
      </w:tr>
      <w:tr w:rsidR="003D72CC" w:rsidRPr="00FE17C4" w14:paraId="2DE1DC92" w14:textId="77777777" w:rsidTr="002E7943">
        <w:trPr>
          <w:cantSplit/>
        </w:trPr>
        <w:tc>
          <w:tcPr>
            <w:tcW w:w="1210" w:type="dxa"/>
          </w:tcPr>
          <w:p w14:paraId="4FC8E478" w14:textId="77777777" w:rsidR="003D72CC" w:rsidRPr="00FE17C4" w:rsidRDefault="003D72CC" w:rsidP="003D72CC">
            <w:pPr>
              <w:pStyle w:val="TableText0"/>
              <w:spacing w:before="0" w:after="0"/>
              <w:rPr>
                <w:sz w:val="20"/>
              </w:rPr>
            </w:pPr>
            <w:r w:rsidRPr="00FE17C4">
              <w:rPr>
                <w:sz w:val="20"/>
              </w:rPr>
              <w:t>01/13</w:t>
            </w:r>
          </w:p>
        </w:tc>
        <w:tc>
          <w:tcPr>
            <w:tcW w:w="2210" w:type="dxa"/>
          </w:tcPr>
          <w:p w14:paraId="68F1B6C5" w14:textId="77777777" w:rsidR="003D72CC" w:rsidRPr="00FE17C4" w:rsidRDefault="003D72CC" w:rsidP="003D72CC">
            <w:pPr>
              <w:pStyle w:val="TableText0"/>
              <w:spacing w:before="0" w:after="0"/>
              <w:rPr>
                <w:sz w:val="20"/>
              </w:rPr>
            </w:pPr>
            <w:r w:rsidRPr="00FE17C4">
              <w:rPr>
                <w:sz w:val="20"/>
              </w:rPr>
              <w:t xml:space="preserve">All pages, </w:t>
            </w:r>
            <w:r w:rsidRPr="00BC3DDD">
              <w:rPr>
                <w:sz w:val="20"/>
              </w:rPr>
              <w:t>i</w:t>
            </w:r>
            <w:r w:rsidRPr="00FE17C4">
              <w:rPr>
                <w:sz w:val="20"/>
              </w:rPr>
              <w:t xml:space="preserve">, </w:t>
            </w:r>
          </w:p>
          <w:p w14:paraId="1BFD81FB" w14:textId="77777777" w:rsidR="003D72CC" w:rsidRPr="00FE17C4" w:rsidRDefault="003D72CC" w:rsidP="003D72CC">
            <w:pPr>
              <w:pStyle w:val="TableText0"/>
              <w:spacing w:before="0" w:after="0"/>
              <w:rPr>
                <w:sz w:val="20"/>
              </w:rPr>
            </w:pPr>
          </w:p>
          <w:p w14:paraId="67702890" w14:textId="77777777" w:rsidR="003D72CC" w:rsidRPr="00FE17C4" w:rsidRDefault="003D72CC" w:rsidP="003D72CC">
            <w:pPr>
              <w:pStyle w:val="TableText0"/>
              <w:spacing w:before="0" w:after="0"/>
              <w:rPr>
                <w:sz w:val="20"/>
              </w:rPr>
            </w:pPr>
            <w:r w:rsidRPr="00BC3DDD">
              <w:rPr>
                <w:sz w:val="20"/>
              </w:rPr>
              <w:t>66</w:t>
            </w:r>
          </w:p>
          <w:p w14:paraId="54D106DC" w14:textId="77777777" w:rsidR="003D72CC" w:rsidRPr="00FE17C4" w:rsidRDefault="003D72CC" w:rsidP="003D72CC">
            <w:pPr>
              <w:pStyle w:val="TableText0"/>
              <w:spacing w:before="0" w:after="0"/>
              <w:rPr>
                <w:sz w:val="20"/>
              </w:rPr>
            </w:pPr>
          </w:p>
          <w:p w14:paraId="72010AFF" w14:textId="77777777" w:rsidR="003D72CC" w:rsidRPr="00FE17C4" w:rsidRDefault="003D72CC" w:rsidP="003D72CC">
            <w:pPr>
              <w:pStyle w:val="TableText0"/>
              <w:spacing w:before="0" w:after="0"/>
              <w:rPr>
                <w:sz w:val="20"/>
              </w:rPr>
            </w:pPr>
          </w:p>
          <w:p w14:paraId="2D0FDA1D" w14:textId="77777777" w:rsidR="003D72CC" w:rsidRPr="00FE17C4" w:rsidRDefault="003D72CC" w:rsidP="003D72CC">
            <w:pPr>
              <w:pStyle w:val="TableText0"/>
              <w:spacing w:before="0" w:after="0"/>
              <w:rPr>
                <w:sz w:val="20"/>
              </w:rPr>
            </w:pPr>
            <w:r w:rsidRPr="00BC3DDD">
              <w:rPr>
                <w:sz w:val="20"/>
              </w:rPr>
              <w:t>141</w:t>
            </w:r>
          </w:p>
        </w:tc>
        <w:tc>
          <w:tcPr>
            <w:tcW w:w="1970" w:type="dxa"/>
          </w:tcPr>
          <w:p w14:paraId="542F5F94" w14:textId="77777777" w:rsidR="003D72CC" w:rsidRPr="00FE17C4" w:rsidRDefault="003D72CC" w:rsidP="003D72CC">
            <w:pPr>
              <w:pStyle w:val="TableText0"/>
              <w:spacing w:before="0" w:after="0"/>
              <w:rPr>
                <w:sz w:val="20"/>
              </w:rPr>
            </w:pPr>
            <w:r w:rsidRPr="00FE17C4">
              <w:rPr>
                <w:sz w:val="20"/>
              </w:rPr>
              <w:t>PSO*7*390 and PSS*1*169</w:t>
            </w:r>
          </w:p>
          <w:p w14:paraId="387290D3" w14:textId="77777777" w:rsidR="003D72CC" w:rsidRPr="00FE17C4" w:rsidRDefault="003D72CC" w:rsidP="003D72CC">
            <w:pPr>
              <w:pStyle w:val="TableText0"/>
              <w:spacing w:before="0" w:after="0"/>
              <w:rPr>
                <w:sz w:val="20"/>
              </w:rPr>
            </w:pPr>
          </w:p>
        </w:tc>
        <w:tc>
          <w:tcPr>
            <w:tcW w:w="4566" w:type="dxa"/>
          </w:tcPr>
          <w:p w14:paraId="1E2AC340" w14:textId="77777777" w:rsidR="003D72CC" w:rsidRPr="00FE17C4" w:rsidRDefault="003D72CC" w:rsidP="003D72CC">
            <w:pPr>
              <w:numPr>
                <w:ilvl w:val="0"/>
                <w:numId w:val="32"/>
              </w:numPr>
              <w:spacing w:before="0" w:after="0"/>
              <w:ind w:left="532"/>
              <w:rPr>
                <w:sz w:val="20"/>
              </w:rPr>
            </w:pPr>
            <w:r w:rsidRPr="00FE17C4">
              <w:rPr>
                <w:sz w:val="20"/>
              </w:rPr>
              <w:t>Changed ‘Re-engineering’ to ‘Reengineering’ in the footer and on the cover page</w:t>
            </w:r>
            <w:r>
              <w:rPr>
                <w:sz w:val="20"/>
              </w:rPr>
              <w:t xml:space="preserve"> and other instances in the document</w:t>
            </w:r>
            <w:r w:rsidRPr="00FE17C4">
              <w:rPr>
                <w:sz w:val="20"/>
              </w:rPr>
              <w:t>.</w:t>
            </w:r>
          </w:p>
          <w:p w14:paraId="6991247F" w14:textId="77777777" w:rsidR="003D72CC" w:rsidRPr="00FE17C4" w:rsidRDefault="003D72CC" w:rsidP="003D72CC">
            <w:pPr>
              <w:numPr>
                <w:ilvl w:val="0"/>
                <w:numId w:val="32"/>
              </w:numPr>
              <w:spacing w:before="0" w:after="0"/>
              <w:ind w:left="532"/>
              <w:rPr>
                <w:sz w:val="20"/>
              </w:rPr>
            </w:pPr>
            <w:r w:rsidRPr="00FE17C4">
              <w:rPr>
                <w:sz w:val="20"/>
              </w:rPr>
              <w:t>Added the and SOLUTION sub-field output to the API - NON-VERFIED ORDERS file (pg. 6</w:t>
            </w:r>
            <w:r>
              <w:rPr>
                <w:sz w:val="20"/>
              </w:rPr>
              <w:t>6</w:t>
            </w:r>
            <w:r w:rsidRPr="00FE17C4">
              <w:rPr>
                <w:sz w:val="20"/>
              </w:rPr>
              <w:t>)</w:t>
            </w:r>
            <w:r>
              <w:rPr>
                <w:sz w:val="20"/>
              </w:rPr>
              <w:t>.</w:t>
            </w:r>
          </w:p>
          <w:p w14:paraId="00320976" w14:textId="77777777" w:rsidR="003D72CC" w:rsidRPr="00FE17C4" w:rsidRDefault="003D72CC" w:rsidP="003D72CC">
            <w:pPr>
              <w:numPr>
                <w:ilvl w:val="0"/>
                <w:numId w:val="32"/>
              </w:numPr>
              <w:spacing w:before="0" w:after="0"/>
              <w:ind w:left="532"/>
              <w:rPr>
                <w:b/>
                <w:bCs/>
                <w:sz w:val="20"/>
              </w:rPr>
            </w:pPr>
            <w:r w:rsidRPr="00FE17C4">
              <w:rPr>
                <w:sz w:val="20"/>
              </w:rPr>
              <w:t>Added the START DATE/TIME and SCHEDULE output to the PHARMACY PATIENT file in Component: PSS431</w:t>
            </w:r>
            <w:r>
              <w:rPr>
                <w:sz w:val="20"/>
              </w:rPr>
              <w:t>.</w:t>
            </w:r>
          </w:p>
          <w:p w14:paraId="1AA1A7DF" w14:textId="77777777" w:rsidR="003D72CC" w:rsidRPr="00FE17C4" w:rsidRDefault="003D72CC" w:rsidP="003D72CC">
            <w:pPr>
              <w:spacing w:before="0" w:after="0"/>
              <w:ind w:left="532"/>
              <w:rPr>
                <w:b/>
                <w:bCs/>
                <w:sz w:val="20"/>
              </w:rPr>
            </w:pPr>
          </w:p>
          <w:p w14:paraId="46B1CBBD" w14:textId="77777777" w:rsidR="003D72CC" w:rsidRPr="00FE17C4" w:rsidRDefault="00AC58FF" w:rsidP="003D72CC">
            <w:pPr>
              <w:spacing w:before="0" w:after="0"/>
              <w:ind w:left="2"/>
              <w:rPr>
                <w:b/>
                <w:bCs/>
                <w:sz w:val="20"/>
              </w:rPr>
            </w:pPr>
            <w:r w:rsidRPr="00B872A8">
              <w:rPr>
                <w:highlight w:val="yellow"/>
              </w:rPr>
              <w:t>REDACTED</w:t>
            </w:r>
          </w:p>
        </w:tc>
      </w:tr>
      <w:tr w:rsidR="003D72CC" w:rsidRPr="00FE17C4" w14:paraId="67F6D817" w14:textId="77777777" w:rsidTr="002E7943">
        <w:trPr>
          <w:cantSplit/>
        </w:trPr>
        <w:tc>
          <w:tcPr>
            <w:tcW w:w="1210" w:type="dxa"/>
          </w:tcPr>
          <w:p w14:paraId="4CD7A0F5" w14:textId="77777777" w:rsidR="003D72CC" w:rsidRPr="00FE17C4" w:rsidRDefault="003D72CC" w:rsidP="003D72CC">
            <w:pPr>
              <w:pStyle w:val="TableText0"/>
              <w:spacing w:before="0" w:after="0"/>
              <w:rPr>
                <w:sz w:val="20"/>
              </w:rPr>
            </w:pPr>
            <w:r w:rsidRPr="00FE17C4">
              <w:rPr>
                <w:sz w:val="20"/>
              </w:rPr>
              <w:t>04/11</w:t>
            </w:r>
          </w:p>
        </w:tc>
        <w:tc>
          <w:tcPr>
            <w:tcW w:w="2210" w:type="dxa"/>
          </w:tcPr>
          <w:p w14:paraId="0746C1A1" w14:textId="77777777" w:rsidR="003D72CC" w:rsidRPr="00FE17C4" w:rsidRDefault="003D72CC" w:rsidP="003D72CC">
            <w:pPr>
              <w:pStyle w:val="TableText0"/>
              <w:spacing w:before="0" w:after="0"/>
              <w:rPr>
                <w:sz w:val="20"/>
              </w:rPr>
            </w:pPr>
            <w:r w:rsidRPr="00FE17C4">
              <w:rPr>
                <w:sz w:val="20"/>
              </w:rPr>
              <w:t>i-iv, 55</w:t>
            </w:r>
          </w:p>
        </w:tc>
        <w:tc>
          <w:tcPr>
            <w:tcW w:w="1970" w:type="dxa"/>
          </w:tcPr>
          <w:p w14:paraId="407F032C" w14:textId="77777777" w:rsidR="003D72CC" w:rsidRPr="00FE17C4" w:rsidRDefault="003D72CC" w:rsidP="003D72CC">
            <w:pPr>
              <w:pStyle w:val="TableText0"/>
              <w:spacing w:before="0" w:after="0"/>
              <w:rPr>
                <w:sz w:val="20"/>
              </w:rPr>
            </w:pPr>
            <w:r w:rsidRPr="00FE17C4">
              <w:rPr>
                <w:sz w:val="20"/>
              </w:rPr>
              <w:t>PSO*7*316</w:t>
            </w:r>
          </w:p>
        </w:tc>
        <w:tc>
          <w:tcPr>
            <w:tcW w:w="4566" w:type="dxa"/>
          </w:tcPr>
          <w:p w14:paraId="63A985F9" w14:textId="77777777" w:rsidR="003D72CC" w:rsidRPr="00FE17C4" w:rsidRDefault="003D72CC" w:rsidP="003D72CC">
            <w:pPr>
              <w:spacing w:before="0" w:after="0"/>
              <w:ind w:left="2"/>
              <w:rPr>
                <w:sz w:val="20"/>
              </w:rPr>
            </w:pPr>
            <w:r w:rsidRPr="00FE17C4">
              <w:rPr>
                <w:sz w:val="20"/>
              </w:rPr>
              <w:t>Updated Output text of the PSS component of the PSO59 API OUTPATIENT file (#59) to include AREA CODE and PHONE NUMBER.</w:t>
            </w:r>
          </w:p>
          <w:p w14:paraId="79859D3C" w14:textId="77777777" w:rsidR="003D72CC" w:rsidRPr="00FE17C4" w:rsidRDefault="003D72CC" w:rsidP="003D72CC">
            <w:pPr>
              <w:spacing w:before="0" w:after="0"/>
              <w:ind w:left="2"/>
              <w:rPr>
                <w:sz w:val="20"/>
              </w:rPr>
            </w:pPr>
          </w:p>
          <w:p w14:paraId="15EE09B3" w14:textId="77777777" w:rsidR="003D72CC" w:rsidRPr="00FE17C4" w:rsidRDefault="00AC58FF" w:rsidP="003D72CC">
            <w:pPr>
              <w:spacing w:before="0" w:after="0"/>
              <w:ind w:left="2"/>
              <w:rPr>
                <w:sz w:val="20"/>
              </w:rPr>
            </w:pPr>
            <w:r w:rsidRPr="00B872A8">
              <w:rPr>
                <w:highlight w:val="yellow"/>
              </w:rPr>
              <w:t>REDACTED</w:t>
            </w:r>
          </w:p>
        </w:tc>
      </w:tr>
      <w:tr w:rsidR="003D72CC" w:rsidRPr="00FE17C4" w14:paraId="35CAE8E3" w14:textId="77777777" w:rsidTr="002E7943">
        <w:trPr>
          <w:cantSplit/>
        </w:trPr>
        <w:tc>
          <w:tcPr>
            <w:tcW w:w="1210" w:type="dxa"/>
          </w:tcPr>
          <w:p w14:paraId="03CCCFD0" w14:textId="77777777" w:rsidR="003D72CC" w:rsidRPr="00FE17C4" w:rsidRDefault="003D72CC" w:rsidP="003D72CC">
            <w:pPr>
              <w:pStyle w:val="TableText0"/>
              <w:spacing w:before="0" w:after="0"/>
              <w:rPr>
                <w:sz w:val="20"/>
              </w:rPr>
            </w:pPr>
            <w:r w:rsidRPr="00FE17C4">
              <w:rPr>
                <w:sz w:val="20"/>
              </w:rPr>
              <w:lastRenderedPageBreak/>
              <w:t>01/10</w:t>
            </w:r>
          </w:p>
        </w:tc>
        <w:tc>
          <w:tcPr>
            <w:tcW w:w="2210" w:type="dxa"/>
          </w:tcPr>
          <w:p w14:paraId="634D0FCA" w14:textId="77777777" w:rsidR="003D72CC" w:rsidRPr="00FE17C4" w:rsidRDefault="003D72CC" w:rsidP="003D72CC">
            <w:pPr>
              <w:pStyle w:val="TableText0"/>
              <w:spacing w:before="0" w:after="0"/>
              <w:rPr>
                <w:sz w:val="20"/>
              </w:rPr>
            </w:pPr>
            <w:r w:rsidRPr="00FE17C4">
              <w:rPr>
                <w:sz w:val="20"/>
              </w:rPr>
              <w:t>47</w:t>
            </w:r>
          </w:p>
        </w:tc>
        <w:tc>
          <w:tcPr>
            <w:tcW w:w="1970" w:type="dxa"/>
          </w:tcPr>
          <w:p w14:paraId="1E639F30" w14:textId="77777777" w:rsidR="003D72CC" w:rsidRPr="00FE17C4" w:rsidRDefault="003D72CC" w:rsidP="003D72CC">
            <w:pPr>
              <w:pStyle w:val="TableText0"/>
              <w:spacing w:before="0" w:after="0"/>
              <w:rPr>
                <w:sz w:val="20"/>
              </w:rPr>
            </w:pPr>
            <w:r w:rsidRPr="00FE17C4">
              <w:rPr>
                <w:sz w:val="20"/>
              </w:rPr>
              <w:t>PSO*7*339</w:t>
            </w:r>
          </w:p>
        </w:tc>
        <w:tc>
          <w:tcPr>
            <w:tcW w:w="4566" w:type="dxa"/>
          </w:tcPr>
          <w:p w14:paraId="6EDEB001" w14:textId="77777777" w:rsidR="003D72CC" w:rsidRPr="00FE17C4" w:rsidRDefault="003D72CC" w:rsidP="003D72CC">
            <w:pPr>
              <w:spacing w:before="0" w:after="0"/>
              <w:ind w:left="2"/>
              <w:rPr>
                <w:sz w:val="20"/>
              </w:rPr>
            </w:pPr>
            <w:r w:rsidRPr="00FE17C4">
              <w:rPr>
                <w:sz w:val="20"/>
              </w:rPr>
              <w:t>Updated description for API RX^PSO52API (pg. 47)</w:t>
            </w:r>
          </w:p>
          <w:p w14:paraId="7012FFB6" w14:textId="77777777" w:rsidR="003D72CC" w:rsidRPr="00FE17C4" w:rsidRDefault="003D72CC" w:rsidP="003D72CC">
            <w:pPr>
              <w:spacing w:before="0" w:after="0"/>
              <w:ind w:left="2"/>
              <w:rPr>
                <w:sz w:val="20"/>
              </w:rPr>
            </w:pPr>
          </w:p>
          <w:p w14:paraId="23E8D1F2" w14:textId="77777777" w:rsidR="003D72CC" w:rsidRPr="00FE17C4" w:rsidRDefault="0000499A" w:rsidP="003D72CC">
            <w:pPr>
              <w:spacing w:before="0" w:after="0"/>
              <w:ind w:left="2"/>
              <w:rPr>
                <w:sz w:val="20"/>
              </w:rPr>
            </w:pPr>
            <w:r w:rsidRPr="00B872A8">
              <w:rPr>
                <w:highlight w:val="yellow"/>
              </w:rPr>
              <w:t>REDACTED</w:t>
            </w:r>
          </w:p>
        </w:tc>
      </w:tr>
      <w:tr w:rsidR="003D72CC" w:rsidRPr="00FE17C4" w14:paraId="2DBC4CFF" w14:textId="77777777" w:rsidTr="002E7943">
        <w:trPr>
          <w:cantSplit/>
        </w:trPr>
        <w:tc>
          <w:tcPr>
            <w:tcW w:w="1210" w:type="dxa"/>
          </w:tcPr>
          <w:p w14:paraId="44551A3E" w14:textId="77777777" w:rsidR="003D72CC" w:rsidRPr="00FE17C4" w:rsidRDefault="003D72CC" w:rsidP="003D72CC">
            <w:pPr>
              <w:pStyle w:val="TableText0"/>
              <w:spacing w:before="0" w:after="0"/>
              <w:rPr>
                <w:sz w:val="20"/>
              </w:rPr>
            </w:pPr>
            <w:r w:rsidRPr="00FE17C4">
              <w:rPr>
                <w:sz w:val="20"/>
              </w:rPr>
              <w:t>02/09</w:t>
            </w:r>
          </w:p>
        </w:tc>
        <w:tc>
          <w:tcPr>
            <w:tcW w:w="2210" w:type="dxa"/>
          </w:tcPr>
          <w:p w14:paraId="0FDC84D5"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19E09DB9" w14:textId="77777777" w:rsidR="003D72CC" w:rsidRPr="00FE17C4" w:rsidRDefault="003D72CC" w:rsidP="003D72CC">
            <w:pPr>
              <w:pStyle w:val="TableText0"/>
              <w:spacing w:before="0" w:after="0"/>
              <w:rPr>
                <w:sz w:val="20"/>
              </w:rPr>
            </w:pPr>
            <w:r w:rsidRPr="00FE17C4">
              <w:rPr>
                <w:sz w:val="20"/>
              </w:rPr>
              <w:t>PSN*4*169</w:t>
            </w:r>
          </w:p>
        </w:tc>
        <w:tc>
          <w:tcPr>
            <w:tcW w:w="4566" w:type="dxa"/>
          </w:tcPr>
          <w:p w14:paraId="590F7A7A" w14:textId="77777777" w:rsidR="003D72CC" w:rsidRPr="00FE17C4" w:rsidRDefault="003D72CC" w:rsidP="003D72CC">
            <w:pPr>
              <w:spacing w:before="0" w:after="240"/>
              <w:ind w:left="2"/>
              <w:rPr>
                <w:sz w:val="20"/>
              </w:rPr>
            </w:pPr>
            <w:r w:rsidRPr="00FE17C4">
              <w:rPr>
                <w:sz w:val="20"/>
              </w:rPr>
              <w:t xml:space="preserve">For API PSNAPIS added component OVRIDE for ICR #2531. Updated </w:t>
            </w:r>
            <w:r w:rsidRPr="00FE17C4">
              <w:rPr>
                <w:i/>
                <w:sz w:val="20"/>
              </w:rPr>
              <w:t>Active APIs List</w:t>
            </w:r>
            <w:r w:rsidRPr="00FE17C4">
              <w:rPr>
                <w:sz w:val="20"/>
              </w:rPr>
              <w:t>, National Drug file table</w:t>
            </w:r>
            <w:r>
              <w:rPr>
                <w:sz w:val="20"/>
              </w:rPr>
              <w:t xml:space="preserve"> </w:t>
            </w:r>
            <w:r w:rsidRPr="00FE17C4">
              <w:rPr>
                <w:sz w:val="20"/>
              </w:rPr>
              <w:t>and added OVRIDE output description.</w:t>
            </w:r>
          </w:p>
          <w:p w14:paraId="41DA83F8" w14:textId="77777777" w:rsidR="003D72CC" w:rsidRPr="00FE17C4" w:rsidRDefault="003D72CC" w:rsidP="003D72CC">
            <w:pPr>
              <w:spacing w:before="0" w:after="240"/>
              <w:ind w:left="2"/>
              <w:rPr>
                <w:sz w:val="20"/>
              </w:rPr>
            </w:pPr>
            <w:r w:rsidRPr="00FE17C4">
              <w:rPr>
                <w:sz w:val="20"/>
              </w:rPr>
              <w:t>Unrelated to the patch, corrected typo in second piece of component DCLCODE description (from p1 to p3).</w:t>
            </w:r>
          </w:p>
          <w:p w14:paraId="77059F47" w14:textId="77777777" w:rsidR="003D72CC" w:rsidRPr="00FE17C4" w:rsidRDefault="00AC58FF" w:rsidP="003D72CC">
            <w:pPr>
              <w:spacing w:before="0" w:after="0"/>
              <w:ind w:left="2"/>
              <w:rPr>
                <w:sz w:val="20"/>
              </w:rPr>
            </w:pPr>
            <w:r w:rsidRPr="00B872A8">
              <w:rPr>
                <w:highlight w:val="yellow"/>
              </w:rPr>
              <w:t>REDACTED</w:t>
            </w:r>
          </w:p>
        </w:tc>
      </w:tr>
      <w:tr w:rsidR="003D72CC" w:rsidRPr="00FE17C4" w14:paraId="4D9BBBA5" w14:textId="77777777" w:rsidTr="002E7943">
        <w:trPr>
          <w:cantSplit/>
        </w:trPr>
        <w:tc>
          <w:tcPr>
            <w:tcW w:w="1210" w:type="dxa"/>
          </w:tcPr>
          <w:p w14:paraId="2BE2A330" w14:textId="77777777" w:rsidR="003D72CC" w:rsidRPr="00FE17C4" w:rsidRDefault="003D72CC" w:rsidP="003D72CC">
            <w:pPr>
              <w:pStyle w:val="TableText0"/>
              <w:spacing w:before="0" w:after="0"/>
              <w:rPr>
                <w:sz w:val="20"/>
              </w:rPr>
            </w:pPr>
            <w:r w:rsidRPr="00FE17C4">
              <w:rPr>
                <w:sz w:val="20"/>
              </w:rPr>
              <w:t>10/08</w:t>
            </w:r>
          </w:p>
        </w:tc>
        <w:tc>
          <w:tcPr>
            <w:tcW w:w="2210" w:type="dxa"/>
          </w:tcPr>
          <w:p w14:paraId="309B2608"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4B0EC038" w14:textId="77777777" w:rsidR="003D72CC" w:rsidRPr="00FE17C4" w:rsidRDefault="003D72CC" w:rsidP="003D72CC">
            <w:pPr>
              <w:pStyle w:val="TableText0"/>
              <w:spacing w:before="0" w:after="0"/>
              <w:rPr>
                <w:sz w:val="20"/>
              </w:rPr>
            </w:pPr>
            <w:r w:rsidRPr="00FE17C4">
              <w:rPr>
                <w:sz w:val="20"/>
              </w:rPr>
              <w:t>PSN*4*157</w:t>
            </w:r>
          </w:p>
        </w:tc>
        <w:tc>
          <w:tcPr>
            <w:tcW w:w="4566" w:type="dxa"/>
          </w:tcPr>
          <w:p w14:paraId="0FF110D8" w14:textId="77777777" w:rsidR="003D72CC" w:rsidRPr="00FE17C4" w:rsidRDefault="003D72CC" w:rsidP="003D72CC">
            <w:pPr>
              <w:spacing w:before="0" w:after="240"/>
              <w:ind w:left="2"/>
              <w:rPr>
                <w:sz w:val="20"/>
              </w:rPr>
            </w:pPr>
            <w:r w:rsidRPr="00FE17C4">
              <w:rPr>
                <w:sz w:val="20"/>
              </w:rPr>
              <w:t xml:space="preserve">Updated Acronyms list. </w:t>
            </w:r>
          </w:p>
          <w:p w14:paraId="2E1FE28C" w14:textId="77777777" w:rsidR="003D72CC" w:rsidRPr="00FE17C4" w:rsidRDefault="003D72CC" w:rsidP="003D72CC">
            <w:pPr>
              <w:spacing w:before="0" w:after="240"/>
              <w:ind w:left="2"/>
              <w:rPr>
                <w:sz w:val="20"/>
              </w:rPr>
            </w:pPr>
            <w:r w:rsidRPr="00FE17C4">
              <w:rPr>
                <w:sz w:val="20"/>
              </w:rPr>
              <w:t>For API PSNDI components DIC and IX added supported files and noted that DIC(“S”) is killed upon entry. Updated the Inactivation Date Screening logic to use the VUID Inactivation Date if the file is standardized; otherwise the VistA Inactivation Date is used.</w:t>
            </w:r>
          </w:p>
          <w:p w14:paraId="1842D18E" w14:textId="77777777" w:rsidR="003D72CC" w:rsidRPr="00FE17C4" w:rsidRDefault="003D72CC" w:rsidP="003D72CC">
            <w:pPr>
              <w:spacing w:before="0" w:after="0"/>
              <w:ind w:left="2"/>
              <w:rPr>
                <w:sz w:val="20"/>
              </w:rPr>
            </w:pPr>
            <w:r w:rsidRPr="00FE17C4">
              <w:rPr>
                <w:sz w:val="20"/>
              </w:rPr>
              <w:t>For consistency with the PSNDI changes, the PSSDI documentation was updated to clarify that the:</w:t>
            </w:r>
          </w:p>
          <w:p w14:paraId="566DED02" w14:textId="77777777" w:rsidR="003D72CC" w:rsidRPr="00FE17C4" w:rsidRDefault="003D72CC" w:rsidP="003D72CC">
            <w:pPr>
              <w:tabs>
                <w:tab w:val="left" w:pos="187"/>
              </w:tabs>
              <w:spacing w:before="0" w:after="0"/>
              <w:ind w:left="2"/>
              <w:rPr>
                <w:sz w:val="20"/>
              </w:rPr>
            </w:pPr>
            <w:r w:rsidRPr="00FE17C4">
              <w:rPr>
                <w:sz w:val="20"/>
              </w:rPr>
              <w:tab/>
              <w:t xml:space="preserve"> - API PSSDI components DIC, DO, MIX, EN, and FNAME added supported files and subfiles.</w:t>
            </w:r>
          </w:p>
          <w:p w14:paraId="522A36F3" w14:textId="77777777" w:rsidR="003D72CC" w:rsidRPr="00FE17C4" w:rsidRDefault="003D72CC" w:rsidP="003D72CC">
            <w:pPr>
              <w:tabs>
                <w:tab w:val="left" w:pos="187"/>
              </w:tabs>
              <w:spacing w:after="0"/>
              <w:rPr>
                <w:sz w:val="20"/>
              </w:rPr>
            </w:pPr>
            <w:r w:rsidRPr="00FE17C4">
              <w:rPr>
                <w:sz w:val="20"/>
              </w:rPr>
              <w:tab/>
              <w:t>- PSSVACL parameter is limited to only DRUG file (#50) calls in DIC and MIX. Noted that DIC(“S”) is killed upon entry in components DIC and MIX.</w:t>
            </w:r>
          </w:p>
          <w:p w14:paraId="388ADE39" w14:textId="77777777" w:rsidR="003D72CC" w:rsidRPr="00FE17C4" w:rsidRDefault="003D72CC" w:rsidP="003D72CC">
            <w:pPr>
              <w:tabs>
                <w:tab w:val="left" w:pos="187"/>
              </w:tabs>
              <w:spacing w:after="0"/>
              <w:rPr>
                <w:sz w:val="20"/>
              </w:rPr>
            </w:pPr>
            <w:r w:rsidRPr="00FE17C4">
              <w:rPr>
                <w:sz w:val="20"/>
              </w:rPr>
              <w:tab/>
              <w:t>- PSSFILE input parameter for the EN component of PSSDI also accepts subfile numbers.</w:t>
            </w:r>
          </w:p>
          <w:p w14:paraId="427BF14C" w14:textId="77777777" w:rsidR="003D72CC" w:rsidRPr="00FE17C4" w:rsidRDefault="003D72CC" w:rsidP="003D72CC">
            <w:pPr>
              <w:tabs>
                <w:tab w:val="left" w:pos="187"/>
              </w:tabs>
              <w:spacing w:after="0"/>
              <w:rPr>
                <w:sz w:val="20"/>
              </w:rPr>
            </w:pPr>
            <w:r w:rsidRPr="00FE17C4">
              <w:rPr>
                <w:sz w:val="20"/>
              </w:rPr>
              <w:t xml:space="preserve">Clarified in the DIC and MIX components of the PSSDI API that certain variables that can be passed by reference are killed in the API, thereby killing those variables for the calling application. </w:t>
            </w:r>
          </w:p>
          <w:p w14:paraId="27E4BA1E" w14:textId="77777777" w:rsidR="003D72CC" w:rsidRPr="00FE17C4" w:rsidRDefault="003D72CC" w:rsidP="003D72CC">
            <w:pPr>
              <w:tabs>
                <w:tab w:val="left" w:pos="187"/>
              </w:tabs>
              <w:spacing w:after="0"/>
              <w:rPr>
                <w:sz w:val="20"/>
              </w:rPr>
            </w:pPr>
            <w:r w:rsidRPr="00FE17C4">
              <w:rPr>
                <w:sz w:val="20"/>
              </w:rPr>
              <w:t>Clarified headers for the PSNDI and PSSDI API components.</w:t>
            </w:r>
          </w:p>
          <w:p w14:paraId="0CC4CBA5" w14:textId="77777777" w:rsidR="003D72CC" w:rsidRPr="00FE17C4" w:rsidRDefault="003D72CC" w:rsidP="003D72CC">
            <w:pPr>
              <w:tabs>
                <w:tab w:val="left" w:pos="187"/>
              </w:tabs>
              <w:spacing w:after="0"/>
              <w:rPr>
                <w:sz w:val="20"/>
              </w:rPr>
            </w:pPr>
          </w:p>
          <w:p w14:paraId="74C53C00" w14:textId="77777777" w:rsidR="003D72CC" w:rsidRPr="00FE17C4" w:rsidRDefault="00AC58FF" w:rsidP="003D72CC">
            <w:pPr>
              <w:spacing w:before="0" w:after="0"/>
              <w:ind w:left="2"/>
              <w:rPr>
                <w:sz w:val="20"/>
              </w:rPr>
            </w:pPr>
            <w:r w:rsidRPr="00B872A8">
              <w:rPr>
                <w:highlight w:val="yellow"/>
              </w:rPr>
              <w:t>REDACTED</w:t>
            </w:r>
          </w:p>
        </w:tc>
      </w:tr>
      <w:tr w:rsidR="003D72CC" w:rsidRPr="00FE17C4" w14:paraId="1A0C7381" w14:textId="77777777" w:rsidTr="002E7943">
        <w:trPr>
          <w:cantSplit/>
        </w:trPr>
        <w:tc>
          <w:tcPr>
            <w:tcW w:w="1210" w:type="dxa"/>
          </w:tcPr>
          <w:p w14:paraId="6A7A754B" w14:textId="77777777" w:rsidR="003D72CC" w:rsidRPr="00FE17C4" w:rsidRDefault="003D72CC" w:rsidP="003D72CC">
            <w:pPr>
              <w:pStyle w:val="TableText0"/>
              <w:spacing w:before="0" w:after="0"/>
              <w:rPr>
                <w:sz w:val="20"/>
              </w:rPr>
            </w:pPr>
            <w:r w:rsidRPr="00FE17C4">
              <w:rPr>
                <w:sz w:val="20"/>
              </w:rPr>
              <w:lastRenderedPageBreak/>
              <w:t>08/07</w:t>
            </w:r>
          </w:p>
        </w:tc>
        <w:tc>
          <w:tcPr>
            <w:tcW w:w="2210" w:type="dxa"/>
          </w:tcPr>
          <w:p w14:paraId="76F29B9B"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54486F96" w14:textId="77777777" w:rsidR="003D72CC" w:rsidRPr="00FE17C4" w:rsidRDefault="003D72CC" w:rsidP="003D72CC">
            <w:pPr>
              <w:pStyle w:val="TableText0"/>
              <w:spacing w:before="0" w:after="0"/>
              <w:rPr>
                <w:sz w:val="20"/>
              </w:rPr>
            </w:pPr>
            <w:r w:rsidRPr="00FE17C4">
              <w:rPr>
                <w:sz w:val="20"/>
              </w:rPr>
              <w:t>PSO*7*273</w:t>
            </w:r>
          </w:p>
        </w:tc>
        <w:tc>
          <w:tcPr>
            <w:tcW w:w="4566" w:type="dxa"/>
          </w:tcPr>
          <w:p w14:paraId="79EDA515" w14:textId="77777777" w:rsidR="003D72CC" w:rsidRPr="00FE17C4" w:rsidRDefault="003D72CC" w:rsidP="003D72CC">
            <w:pPr>
              <w:pStyle w:val="samplecode0"/>
              <w:spacing w:before="0" w:beforeAutospacing="0" w:after="0" w:afterAutospacing="0"/>
              <w:rPr>
                <w:sz w:val="20"/>
              </w:rPr>
            </w:pPr>
            <w:r w:rsidRPr="00FE17C4">
              <w:rPr>
                <w:sz w:val="20"/>
              </w:rPr>
              <w:t>Updated the Output text of the PSS Component of the PSO59 API OUTPATIENT SITE file (#59) to include NCPDP Number. Noted that exact text entry in PSOTXT required for data retrieval. Also noted that the PSO59 routine will no longer return the ^TMP($J,LIST,PSOIEN,2) node.</w:t>
            </w:r>
          </w:p>
          <w:p w14:paraId="2CE2FD6F" w14:textId="77777777" w:rsidR="003D72CC" w:rsidRPr="00FE17C4" w:rsidRDefault="003D72CC" w:rsidP="003D72CC">
            <w:pPr>
              <w:pStyle w:val="TableText0"/>
              <w:rPr>
                <w:sz w:val="20"/>
              </w:rPr>
            </w:pPr>
          </w:p>
          <w:p w14:paraId="1B2146E5" w14:textId="77777777" w:rsidR="003D72CC" w:rsidRPr="00FE17C4" w:rsidRDefault="003D72CC" w:rsidP="003D72CC">
            <w:pPr>
              <w:pStyle w:val="TableText0"/>
              <w:rPr>
                <w:sz w:val="20"/>
              </w:rPr>
            </w:pPr>
            <w:r w:rsidRPr="00FE17C4">
              <w:rPr>
                <w:sz w:val="20"/>
              </w:rPr>
              <w:t>Updated Active API table to include ICRs to be retired per Encapsulation 1 and 2 Heads Up messages.</w:t>
            </w:r>
          </w:p>
          <w:p w14:paraId="66A9822D" w14:textId="77777777" w:rsidR="003D72CC" w:rsidRPr="00FE17C4" w:rsidRDefault="003D72CC" w:rsidP="003D72CC">
            <w:pPr>
              <w:pStyle w:val="TableText0"/>
              <w:rPr>
                <w:sz w:val="20"/>
              </w:rPr>
            </w:pPr>
            <w:r w:rsidRPr="00FE17C4">
              <w:rPr>
                <w:sz w:val="20"/>
              </w:rPr>
              <w:t>Updated API lists for PSN, PSO, PSJ and PSS to reflect ICRs activated since Encapsulation 1 and 2.</w:t>
            </w:r>
          </w:p>
          <w:p w14:paraId="0FF3E107" w14:textId="77777777" w:rsidR="003D72CC" w:rsidRPr="00FE17C4" w:rsidRDefault="00AC58FF" w:rsidP="003D72CC">
            <w:pPr>
              <w:pStyle w:val="TableText0"/>
              <w:rPr>
                <w:sz w:val="20"/>
              </w:rPr>
            </w:pPr>
            <w:r w:rsidRPr="00B872A8">
              <w:rPr>
                <w:highlight w:val="yellow"/>
              </w:rPr>
              <w:t>REDACTED</w:t>
            </w:r>
          </w:p>
        </w:tc>
      </w:tr>
      <w:tr w:rsidR="003D72CC" w:rsidRPr="00FE17C4" w14:paraId="3CECFA1E" w14:textId="77777777" w:rsidTr="002E7943">
        <w:trPr>
          <w:cantSplit/>
        </w:trPr>
        <w:tc>
          <w:tcPr>
            <w:tcW w:w="1210" w:type="dxa"/>
          </w:tcPr>
          <w:p w14:paraId="6AB7EAE9" w14:textId="77777777" w:rsidR="003D72CC" w:rsidRPr="00FE17C4" w:rsidRDefault="003D72CC" w:rsidP="003D72CC">
            <w:pPr>
              <w:pStyle w:val="TableText0"/>
              <w:spacing w:before="0" w:after="0"/>
              <w:rPr>
                <w:sz w:val="20"/>
              </w:rPr>
            </w:pPr>
            <w:r w:rsidRPr="00FE17C4">
              <w:rPr>
                <w:sz w:val="20"/>
              </w:rPr>
              <w:t>07/07</w:t>
            </w:r>
          </w:p>
        </w:tc>
        <w:tc>
          <w:tcPr>
            <w:tcW w:w="2210" w:type="dxa"/>
          </w:tcPr>
          <w:p w14:paraId="2CBBDEB0" w14:textId="77777777" w:rsidR="003D72CC" w:rsidRPr="00FE17C4" w:rsidRDefault="003D72CC" w:rsidP="003D72CC">
            <w:pPr>
              <w:pStyle w:val="TableText0"/>
              <w:spacing w:before="0" w:after="0"/>
              <w:rPr>
                <w:sz w:val="20"/>
              </w:rPr>
            </w:pPr>
            <w:r w:rsidRPr="00FE17C4">
              <w:rPr>
                <w:sz w:val="20"/>
              </w:rPr>
              <w:t>122</w:t>
            </w:r>
          </w:p>
        </w:tc>
        <w:tc>
          <w:tcPr>
            <w:tcW w:w="1970" w:type="dxa"/>
          </w:tcPr>
          <w:p w14:paraId="3E5ACAF2" w14:textId="77777777" w:rsidR="003D72CC" w:rsidRPr="00FE17C4" w:rsidRDefault="003D72CC" w:rsidP="003D72CC">
            <w:pPr>
              <w:pStyle w:val="TableText0"/>
              <w:spacing w:before="0" w:after="0"/>
              <w:rPr>
                <w:sz w:val="20"/>
              </w:rPr>
            </w:pPr>
            <w:r w:rsidRPr="00FE17C4">
              <w:rPr>
                <w:sz w:val="20"/>
              </w:rPr>
              <w:t>PSS*1*88</w:t>
            </w:r>
          </w:p>
        </w:tc>
        <w:tc>
          <w:tcPr>
            <w:tcW w:w="4566" w:type="dxa"/>
          </w:tcPr>
          <w:p w14:paraId="3C288AEB" w14:textId="77777777" w:rsidR="003D72CC" w:rsidRPr="00FE17C4" w:rsidRDefault="003D72CC" w:rsidP="003D72CC">
            <w:pPr>
              <w:pStyle w:val="TableText0"/>
              <w:rPr>
                <w:sz w:val="20"/>
              </w:rPr>
            </w:pPr>
            <w:r w:rsidRPr="00FE17C4">
              <w:rPr>
                <w:sz w:val="20"/>
              </w:rPr>
              <w:t xml:space="preserve">Updated PSS51P2 to include output for new INJECTION SITE PROMPT field (#8) in the MEDICATION ROUTES file (#51.2). </w:t>
            </w:r>
          </w:p>
          <w:p w14:paraId="7A662D83" w14:textId="77777777" w:rsidR="003D72CC" w:rsidRPr="00FE17C4" w:rsidRDefault="00AC58FF" w:rsidP="003D72CC">
            <w:pPr>
              <w:pStyle w:val="TableText0"/>
              <w:spacing w:before="0" w:after="0"/>
              <w:rPr>
                <w:sz w:val="20"/>
              </w:rPr>
            </w:pPr>
            <w:r w:rsidRPr="00B872A8">
              <w:rPr>
                <w:highlight w:val="yellow"/>
              </w:rPr>
              <w:t>REDACTED</w:t>
            </w:r>
          </w:p>
        </w:tc>
      </w:tr>
      <w:tr w:rsidR="003D72CC" w:rsidRPr="00FE17C4" w14:paraId="4AB3E325" w14:textId="77777777" w:rsidTr="002E7943">
        <w:trPr>
          <w:cantSplit/>
        </w:trPr>
        <w:tc>
          <w:tcPr>
            <w:tcW w:w="1210" w:type="dxa"/>
          </w:tcPr>
          <w:p w14:paraId="6A4430BB" w14:textId="77777777" w:rsidR="003D72CC" w:rsidRPr="00FE17C4" w:rsidRDefault="003D72CC" w:rsidP="003D72CC">
            <w:pPr>
              <w:pStyle w:val="TableText0"/>
              <w:spacing w:before="0" w:after="0"/>
              <w:rPr>
                <w:sz w:val="20"/>
              </w:rPr>
            </w:pPr>
            <w:r w:rsidRPr="00FE17C4">
              <w:rPr>
                <w:sz w:val="20"/>
              </w:rPr>
              <w:t>06/07</w:t>
            </w:r>
          </w:p>
        </w:tc>
        <w:tc>
          <w:tcPr>
            <w:tcW w:w="2210" w:type="dxa"/>
          </w:tcPr>
          <w:p w14:paraId="550E5BFC"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22EBBB86" w14:textId="77777777" w:rsidR="003D72CC" w:rsidRPr="00FE17C4" w:rsidRDefault="003D72CC" w:rsidP="003D72CC">
            <w:pPr>
              <w:pStyle w:val="TableText0"/>
              <w:spacing w:before="0" w:after="0"/>
              <w:rPr>
                <w:sz w:val="20"/>
              </w:rPr>
            </w:pPr>
            <w:r w:rsidRPr="00FE17C4">
              <w:rPr>
                <w:sz w:val="20"/>
              </w:rPr>
              <w:t>PSJ*5*172</w:t>
            </w:r>
          </w:p>
          <w:p w14:paraId="4885C983" w14:textId="77777777" w:rsidR="003D72CC" w:rsidRPr="00FE17C4" w:rsidRDefault="003D72CC" w:rsidP="003D72CC">
            <w:pPr>
              <w:pStyle w:val="TableText0"/>
              <w:spacing w:before="0" w:after="0"/>
              <w:rPr>
                <w:sz w:val="20"/>
              </w:rPr>
            </w:pPr>
            <w:r w:rsidRPr="00FE17C4">
              <w:rPr>
                <w:sz w:val="20"/>
              </w:rPr>
              <w:t>PSO*7*267</w:t>
            </w:r>
          </w:p>
        </w:tc>
        <w:tc>
          <w:tcPr>
            <w:tcW w:w="4566" w:type="dxa"/>
          </w:tcPr>
          <w:p w14:paraId="4F908B85" w14:textId="77777777" w:rsidR="003D72CC" w:rsidRPr="00FE17C4" w:rsidRDefault="003D72CC" w:rsidP="003D72CC">
            <w:pPr>
              <w:pStyle w:val="TableText0"/>
              <w:spacing w:before="0" w:after="0"/>
              <w:rPr>
                <w:sz w:val="20"/>
              </w:rPr>
            </w:pPr>
            <w:r w:rsidRPr="00FE17C4">
              <w:rPr>
                <w:sz w:val="20"/>
              </w:rPr>
              <w:t>For PSJ*5*172: Removed PSJ53P1 API, Component PSJ from PSJ59P5 API – IV ROOM file (#59.5) and returned it to its proper place in the API manual PSJ53P1 API – NON-VERIFIED ORDERS file (#53.1).</w:t>
            </w:r>
          </w:p>
          <w:p w14:paraId="77453A7D" w14:textId="77777777" w:rsidR="003D72CC" w:rsidRPr="00FE17C4" w:rsidRDefault="003D72CC" w:rsidP="003D72CC">
            <w:pPr>
              <w:pStyle w:val="TableText0"/>
              <w:spacing w:before="0" w:after="0"/>
              <w:rPr>
                <w:sz w:val="20"/>
              </w:rPr>
            </w:pPr>
            <w:r w:rsidRPr="00FE17C4">
              <w:rPr>
                <w:sz w:val="20"/>
              </w:rPr>
              <w:t>For PSO*7*267: Added DBS to the</w:t>
            </w:r>
            <w:r w:rsidRPr="00FE17C4">
              <w:rPr>
                <w:i/>
                <w:sz w:val="20"/>
              </w:rPr>
              <w:t xml:space="preserve"> Acronyms</w:t>
            </w:r>
            <w:r w:rsidRPr="00FE17C4">
              <w:rPr>
                <w:sz w:val="20"/>
              </w:rPr>
              <w:t xml:space="preserve"> table.</w:t>
            </w:r>
          </w:p>
          <w:p w14:paraId="35E1D10F"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Active API</w:t>
            </w:r>
            <w:r w:rsidRPr="00FE17C4">
              <w:rPr>
                <w:sz w:val="20"/>
              </w:rPr>
              <w:t xml:space="preserve"> table, for PSO52EX added ARXREF with ICR 4902 and for PSODI API added Component GET1 with ICR 4858.</w:t>
            </w:r>
          </w:p>
          <w:p w14:paraId="331E0BD6"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Outpatient Pharmacy</w:t>
            </w:r>
            <w:r w:rsidRPr="00FE17C4">
              <w:rPr>
                <w:sz w:val="20"/>
              </w:rPr>
              <w:t xml:space="preserve"> </w:t>
            </w:r>
            <w:r w:rsidRPr="00FE17C4">
              <w:rPr>
                <w:i/>
                <w:sz w:val="20"/>
              </w:rPr>
              <w:t>Active API</w:t>
            </w:r>
            <w:r w:rsidRPr="00FE17C4">
              <w:rPr>
                <w:sz w:val="20"/>
              </w:rPr>
              <w:t xml:space="preserve"> table, added Component GET1^DIQ for ICR 4858.</w:t>
            </w:r>
          </w:p>
          <w:p w14:paraId="22B8CCFD"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Outpatient Pharmacy</w:t>
            </w:r>
            <w:r w:rsidRPr="00FE17C4">
              <w:rPr>
                <w:sz w:val="20"/>
              </w:rPr>
              <w:t xml:space="preserve"> </w:t>
            </w:r>
            <w:r w:rsidRPr="00FE17C4">
              <w:rPr>
                <w:i/>
                <w:sz w:val="20"/>
              </w:rPr>
              <w:t>Active API</w:t>
            </w:r>
            <w:r w:rsidRPr="00FE17C4">
              <w:rPr>
                <w:sz w:val="20"/>
              </w:rPr>
              <w:t xml:space="preserve"> table, added Component ARXREF^PSO52EX with ICR 4902.</w:t>
            </w:r>
          </w:p>
          <w:p w14:paraId="269CBAE3" w14:textId="77777777" w:rsidR="003D72CC" w:rsidRPr="00FE17C4" w:rsidRDefault="003D72CC" w:rsidP="003D72CC">
            <w:pPr>
              <w:pStyle w:val="TableText0"/>
              <w:spacing w:before="0" w:after="0"/>
              <w:rPr>
                <w:sz w:val="20"/>
              </w:rPr>
            </w:pPr>
            <w:r w:rsidRPr="00FE17C4">
              <w:rPr>
                <w:sz w:val="20"/>
              </w:rPr>
              <w:t>In the Outpatient Pharmacy section made following updates:</w:t>
            </w:r>
          </w:p>
          <w:p w14:paraId="65BA5A0C" w14:textId="77777777" w:rsidR="003D72CC" w:rsidRPr="00FE17C4" w:rsidRDefault="003D72CC" w:rsidP="003D72CC">
            <w:pPr>
              <w:pStyle w:val="TableText0"/>
              <w:numPr>
                <w:ilvl w:val="0"/>
                <w:numId w:val="29"/>
              </w:numPr>
              <w:spacing w:before="0" w:after="0"/>
              <w:rPr>
                <w:sz w:val="20"/>
              </w:rPr>
            </w:pPr>
            <w:r w:rsidRPr="00FE17C4">
              <w:rPr>
                <w:sz w:val="20"/>
              </w:rPr>
              <w:t>PSO5291 API – TPB ELIGIBILITY file (#52.91), added note related to use of  "??" in the “Where” paragraph.</w:t>
            </w:r>
          </w:p>
          <w:p w14:paraId="391D786B" w14:textId="77777777" w:rsidR="003D72CC" w:rsidRPr="00FE17C4" w:rsidRDefault="003D72CC" w:rsidP="003D72CC">
            <w:pPr>
              <w:pStyle w:val="TableText0"/>
              <w:numPr>
                <w:ilvl w:val="0"/>
                <w:numId w:val="29"/>
              </w:numPr>
              <w:spacing w:before="0" w:after="0"/>
              <w:rPr>
                <w:sz w:val="20"/>
              </w:rPr>
            </w:pPr>
            <w:r w:rsidRPr="00FE17C4">
              <w:rPr>
                <w:sz w:val="20"/>
              </w:rPr>
              <w:t>PSO52EX API – PRESCRIPTION file (#52), added Component ARXREF.</w:t>
            </w:r>
          </w:p>
          <w:p w14:paraId="3AA17697" w14:textId="77777777" w:rsidR="003D72CC" w:rsidRPr="00FE17C4" w:rsidRDefault="003D72CC" w:rsidP="003D72CC">
            <w:pPr>
              <w:pStyle w:val="TableText0"/>
              <w:numPr>
                <w:ilvl w:val="0"/>
                <w:numId w:val="29"/>
              </w:numPr>
              <w:spacing w:before="0" w:after="0"/>
              <w:rPr>
                <w:sz w:val="20"/>
              </w:rPr>
            </w:pPr>
            <w:r w:rsidRPr="00FE17C4">
              <w:rPr>
                <w:sz w:val="20"/>
              </w:rPr>
              <w:t>PSO59 API – OUTPATIENT SITE file (#59), updated the input PSOTXT for Component PSS to include the following statement: (a value of “??” may be used).</w:t>
            </w:r>
          </w:p>
          <w:p w14:paraId="5F4F50E6" w14:textId="77777777" w:rsidR="003D72CC" w:rsidRPr="00FE17C4" w:rsidRDefault="003D72CC" w:rsidP="003D72CC">
            <w:pPr>
              <w:pStyle w:val="TableText0"/>
              <w:numPr>
                <w:ilvl w:val="0"/>
                <w:numId w:val="29"/>
              </w:numPr>
              <w:spacing w:before="0" w:after="0"/>
              <w:rPr>
                <w:sz w:val="20"/>
              </w:rPr>
            </w:pPr>
            <w:r w:rsidRPr="00FE17C4">
              <w:rPr>
                <w:sz w:val="20"/>
              </w:rPr>
              <w:t xml:space="preserve">Added Component GET1 to PSODI API – FileMan Calls.   </w:t>
            </w:r>
          </w:p>
          <w:p w14:paraId="00DF83CA" w14:textId="77777777" w:rsidR="003D72CC" w:rsidRPr="00FE17C4" w:rsidRDefault="003D72CC" w:rsidP="003D72CC">
            <w:pPr>
              <w:pStyle w:val="TableText0"/>
              <w:spacing w:before="0" w:after="0"/>
              <w:rPr>
                <w:sz w:val="20"/>
              </w:rPr>
            </w:pPr>
            <w:r w:rsidRPr="00FE17C4">
              <w:rPr>
                <w:sz w:val="20"/>
              </w:rPr>
              <w:t xml:space="preserve">In Pharmacy Data Management (PDM) section, within PSS59P7 API – PHARMACY SYSTEM file (#59.7, added note related to use of  "??" in the “Where” paragraph. </w:t>
            </w:r>
          </w:p>
          <w:p w14:paraId="19CF9601" w14:textId="77777777" w:rsidR="003D72CC" w:rsidRPr="00FE17C4" w:rsidRDefault="003D72CC" w:rsidP="003D72CC">
            <w:pPr>
              <w:pStyle w:val="TableText0"/>
              <w:spacing w:before="0" w:after="0"/>
              <w:rPr>
                <w:sz w:val="20"/>
              </w:rPr>
            </w:pPr>
            <w:r w:rsidRPr="00FE17C4">
              <w:rPr>
                <w:sz w:val="20"/>
              </w:rPr>
              <w:t>Put all API detail in alphabetical order.</w:t>
            </w:r>
          </w:p>
          <w:p w14:paraId="4BBA71FD" w14:textId="77777777" w:rsidR="003D72CC" w:rsidRPr="00FE17C4" w:rsidRDefault="00AC58FF" w:rsidP="003D72CC">
            <w:pPr>
              <w:pStyle w:val="TableText0"/>
              <w:spacing w:before="0" w:after="0"/>
              <w:rPr>
                <w:sz w:val="20"/>
              </w:rPr>
            </w:pPr>
            <w:r w:rsidRPr="00B872A8">
              <w:rPr>
                <w:highlight w:val="yellow"/>
              </w:rPr>
              <w:t>REDACTED</w:t>
            </w:r>
          </w:p>
        </w:tc>
      </w:tr>
      <w:tr w:rsidR="003D72CC" w:rsidRPr="00FE17C4" w14:paraId="2DB02678" w14:textId="77777777" w:rsidTr="002E7943">
        <w:trPr>
          <w:cantSplit/>
        </w:trPr>
        <w:tc>
          <w:tcPr>
            <w:tcW w:w="1210" w:type="dxa"/>
          </w:tcPr>
          <w:p w14:paraId="721DD7B5" w14:textId="77777777" w:rsidR="003D72CC" w:rsidRPr="00FE17C4" w:rsidRDefault="003D72CC" w:rsidP="003D72CC">
            <w:pPr>
              <w:pStyle w:val="TableText0"/>
              <w:spacing w:beforeLines="40" w:before="96" w:afterLines="40" w:after="96"/>
              <w:rPr>
                <w:sz w:val="20"/>
              </w:rPr>
            </w:pPr>
            <w:r w:rsidRPr="00FE17C4">
              <w:rPr>
                <w:sz w:val="20"/>
              </w:rPr>
              <w:lastRenderedPageBreak/>
              <w:t>02/07</w:t>
            </w:r>
          </w:p>
        </w:tc>
        <w:tc>
          <w:tcPr>
            <w:tcW w:w="2210" w:type="dxa"/>
          </w:tcPr>
          <w:p w14:paraId="7DE92FB7" w14:textId="77777777" w:rsidR="003D72CC" w:rsidRPr="00FE17C4" w:rsidRDefault="003D72CC" w:rsidP="003D72CC">
            <w:pPr>
              <w:pStyle w:val="TableText0"/>
              <w:spacing w:beforeLines="40" w:before="96" w:afterLines="40" w:after="96"/>
              <w:rPr>
                <w:sz w:val="20"/>
              </w:rPr>
            </w:pPr>
            <w:r w:rsidRPr="00FE17C4">
              <w:rPr>
                <w:sz w:val="20"/>
              </w:rPr>
              <w:t>All Pages</w:t>
            </w:r>
          </w:p>
        </w:tc>
        <w:tc>
          <w:tcPr>
            <w:tcW w:w="1970" w:type="dxa"/>
          </w:tcPr>
          <w:p w14:paraId="75D86E26" w14:textId="77777777" w:rsidR="003D72CC" w:rsidRPr="00FE17C4" w:rsidRDefault="003D72CC" w:rsidP="003D72CC">
            <w:pPr>
              <w:pStyle w:val="TableText0"/>
              <w:spacing w:beforeLines="40" w:before="96" w:afterLines="40" w:after="96"/>
              <w:rPr>
                <w:sz w:val="20"/>
              </w:rPr>
            </w:pPr>
            <w:r w:rsidRPr="00FE17C4">
              <w:rPr>
                <w:sz w:val="20"/>
              </w:rPr>
              <w:t>PSS*1*118</w:t>
            </w:r>
            <w:r w:rsidRPr="00FE17C4">
              <w:rPr>
                <w:sz w:val="20"/>
              </w:rPr>
              <w:br/>
              <w:t>PSO*7*252</w:t>
            </w:r>
          </w:p>
        </w:tc>
        <w:tc>
          <w:tcPr>
            <w:tcW w:w="4566" w:type="dxa"/>
          </w:tcPr>
          <w:p w14:paraId="0B068C96" w14:textId="77777777" w:rsidR="003D72CC" w:rsidRPr="00FE17C4" w:rsidRDefault="003D72CC" w:rsidP="003D72CC">
            <w:pPr>
              <w:pStyle w:val="TableText0"/>
              <w:spacing w:beforeLines="40" w:before="96" w:afterLines="40" w:after="96"/>
              <w:rPr>
                <w:sz w:val="20"/>
              </w:rPr>
            </w:pPr>
            <w:r w:rsidRPr="00FE17C4">
              <w:rPr>
                <w:sz w:val="20"/>
              </w:rPr>
              <w:t>Encapsulation Cycle II follow-up patches #6 (PSS*1*118) and #7 (PSO*7*252).</w:t>
            </w:r>
          </w:p>
          <w:p w14:paraId="154C15CF" w14:textId="77777777" w:rsidR="003D72CC" w:rsidRPr="00FE17C4" w:rsidRDefault="003D72CC" w:rsidP="003D72CC">
            <w:pPr>
              <w:pStyle w:val="TableText0"/>
              <w:spacing w:beforeLines="40" w:before="96" w:afterLines="40" w:after="96"/>
              <w:rPr>
                <w:sz w:val="20"/>
              </w:rPr>
            </w:pPr>
            <w:r w:rsidRPr="00FE17C4">
              <w:rPr>
                <w:sz w:val="20"/>
              </w:rPr>
              <w:t>For PSS*1*118: Updated PSS55 API – Added additional output for the components PSS431, PSS432, PSS433, PSS435, and PSS436. Updated PSS51P2 – Corrected unchecked code error left over from patch PSS*1.0*112.  Updated PSS51P1 – Added additional output and introduced a new parameter for component AP.</w:t>
            </w:r>
          </w:p>
          <w:p w14:paraId="22ED6C56" w14:textId="77777777" w:rsidR="003D72CC" w:rsidRPr="00FE17C4" w:rsidRDefault="003D72CC" w:rsidP="003D72CC">
            <w:pPr>
              <w:pStyle w:val="TableText0"/>
              <w:spacing w:beforeLines="40" w:before="96" w:afterLines="40" w:after="96"/>
              <w:rPr>
                <w:sz w:val="20"/>
              </w:rPr>
            </w:pPr>
            <w:r w:rsidRPr="00FE17C4">
              <w:rPr>
                <w:sz w:val="20"/>
              </w:rPr>
              <w:t xml:space="preserve">For PSO*7*252:  Added PSO52EX and its component to the </w:t>
            </w:r>
            <w:r w:rsidRPr="00FE17C4">
              <w:rPr>
                <w:i/>
                <w:sz w:val="20"/>
              </w:rPr>
              <w:t>Active API</w:t>
            </w:r>
            <w:r w:rsidRPr="00FE17C4">
              <w:rPr>
                <w:sz w:val="20"/>
              </w:rPr>
              <w:t xml:space="preserve"> table and for ICR #4902, added EXTRACT^PSO52EX and REF^PSO52EX to the</w:t>
            </w:r>
            <w:r w:rsidRPr="00FE17C4">
              <w:rPr>
                <w:i/>
                <w:sz w:val="20"/>
              </w:rPr>
              <w:t xml:space="preserve"> Outpatient Pharmacy Active API</w:t>
            </w:r>
            <w:r w:rsidRPr="00FE17C4">
              <w:rPr>
                <w:sz w:val="20"/>
              </w:rPr>
              <w:t xml:space="preserve"> table. For PSO52API, updated component RX to ICD output. </w:t>
            </w:r>
          </w:p>
          <w:p w14:paraId="0961D352" w14:textId="77777777" w:rsidR="003D72CC" w:rsidRPr="00FE17C4" w:rsidRDefault="003D72CC" w:rsidP="003D72CC">
            <w:pPr>
              <w:pStyle w:val="TableText0"/>
              <w:spacing w:beforeLines="40" w:before="96" w:afterLines="40" w:after="96"/>
              <w:rPr>
                <w:sz w:val="20"/>
              </w:rPr>
            </w:pPr>
            <w:r w:rsidRPr="00FE17C4">
              <w:rPr>
                <w:sz w:val="20"/>
              </w:rPr>
              <w:t>Put all API detail in alphabetical order.</w:t>
            </w:r>
          </w:p>
          <w:p w14:paraId="08F4AD7C"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7B7AA5E2" w14:textId="77777777" w:rsidTr="002E7943">
        <w:trPr>
          <w:cantSplit/>
        </w:trPr>
        <w:tc>
          <w:tcPr>
            <w:tcW w:w="1210" w:type="dxa"/>
          </w:tcPr>
          <w:p w14:paraId="59C09AD1" w14:textId="77777777" w:rsidR="003D72CC" w:rsidRPr="00FE17C4" w:rsidRDefault="003D72CC" w:rsidP="003D72CC">
            <w:pPr>
              <w:pStyle w:val="TableText0"/>
              <w:spacing w:beforeLines="40" w:before="96" w:afterLines="40" w:after="96"/>
              <w:rPr>
                <w:sz w:val="20"/>
              </w:rPr>
            </w:pPr>
            <w:r w:rsidRPr="00FE17C4">
              <w:rPr>
                <w:sz w:val="20"/>
              </w:rPr>
              <w:t>02/07</w:t>
            </w:r>
          </w:p>
        </w:tc>
        <w:tc>
          <w:tcPr>
            <w:tcW w:w="2210" w:type="dxa"/>
          </w:tcPr>
          <w:p w14:paraId="4D0019DE" w14:textId="77777777" w:rsidR="003D72CC" w:rsidRPr="00FE17C4" w:rsidRDefault="003D72CC" w:rsidP="003D72CC">
            <w:pPr>
              <w:pStyle w:val="TableText0"/>
              <w:spacing w:beforeLines="40" w:before="96" w:afterLines="40" w:after="96"/>
              <w:rPr>
                <w:sz w:val="20"/>
              </w:rPr>
            </w:pPr>
            <w:r w:rsidRPr="00FE17C4">
              <w:rPr>
                <w:sz w:val="20"/>
              </w:rPr>
              <w:t>i-iv, 53</w:t>
            </w:r>
          </w:p>
        </w:tc>
        <w:tc>
          <w:tcPr>
            <w:tcW w:w="1970" w:type="dxa"/>
          </w:tcPr>
          <w:p w14:paraId="17ED409A" w14:textId="77777777" w:rsidR="003D72CC" w:rsidRPr="00FE17C4" w:rsidRDefault="003D72CC" w:rsidP="003D72CC">
            <w:pPr>
              <w:pStyle w:val="TableText0"/>
              <w:spacing w:beforeLines="40" w:before="96" w:afterLines="40" w:after="96"/>
              <w:rPr>
                <w:sz w:val="20"/>
              </w:rPr>
            </w:pPr>
            <w:r w:rsidRPr="00FE17C4">
              <w:rPr>
                <w:sz w:val="20"/>
              </w:rPr>
              <w:t>PSO*7*254</w:t>
            </w:r>
          </w:p>
        </w:tc>
        <w:tc>
          <w:tcPr>
            <w:tcW w:w="4566" w:type="dxa"/>
          </w:tcPr>
          <w:p w14:paraId="03D41D74" w14:textId="77777777" w:rsidR="003D72CC" w:rsidRPr="00FE17C4" w:rsidRDefault="003D72CC" w:rsidP="003D72CC">
            <w:pPr>
              <w:pStyle w:val="TableText0"/>
              <w:spacing w:beforeLines="40" w:before="96" w:afterLines="40" w:after="96"/>
              <w:rPr>
                <w:sz w:val="20"/>
              </w:rPr>
            </w:pPr>
            <w:r w:rsidRPr="00FE17C4">
              <w:rPr>
                <w:sz w:val="20"/>
              </w:rPr>
              <w:t>For HIPAA NPI patch PSO*7*254, updated the Output text of the PSS Component of the PSO59 API OUTPATIENT SITE file (#59) to include NPI INSTITUTION.</w:t>
            </w:r>
          </w:p>
        </w:tc>
      </w:tr>
      <w:tr w:rsidR="003D72CC" w:rsidRPr="00FE17C4" w14:paraId="418635F1" w14:textId="77777777" w:rsidTr="002E7943">
        <w:trPr>
          <w:cantSplit/>
        </w:trPr>
        <w:tc>
          <w:tcPr>
            <w:tcW w:w="1210" w:type="dxa"/>
          </w:tcPr>
          <w:p w14:paraId="2B3AB887" w14:textId="77777777" w:rsidR="003D72CC" w:rsidRPr="00FE17C4" w:rsidRDefault="003D72CC" w:rsidP="003D72CC">
            <w:pPr>
              <w:pStyle w:val="TableText0"/>
              <w:spacing w:beforeLines="40" w:before="96" w:afterLines="40" w:after="96"/>
              <w:rPr>
                <w:sz w:val="20"/>
              </w:rPr>
            </w:pPr>
            <w:r w:rsidRPr="00FE17C4">
              <w:rPr>
                <w:sz w:val="20"/>
              </w:rPr>
              <w:t>10/06</w:t>
            </w:r>
          </w:p>
        </w:tc>
        <w:tc>
          <w:tcPr>
            <w:tcW w:w="2210" w:type="dxa"/>
          </w:tcPr>
          <w:p w14:paraId="06C5DC67" w14:textId="77777777" w:rsidR="003D72CC" w:rsidRPr="00FE17C4" w:rsidRDefault="003D72CC" w:rsidP="003D72CC">
            <w:pPr>
              <w:pStyle w:val="TableText0"/>
              <w:spacing w:beforeLines="40" w:before="96" w:afterLines="40" w:after="96"/>
              <w:rPr>
                <w:sz w:val="20"/>
              </w:rPr>
            </w:pPr>
            <w:r w:rsidRPr="00FE17C4">
              <w:rPr>
                <w:sz w:val="20"/>
              </w:rPr>
              <w:t>All Pages</w:t>
            </w:r>
          </w:p>
        </w:tc>
        <w:tc>
          <w:tcPr>
            <w:tcW w:w="1970" w:type="dxa"/>
          </w:tcPr>
          <w:p w14:paraId="6FA50839" w14:textId="77777777" w:rsidR="003D72CC" w:rsidRPr="00FE17C4" w:rsidRDefault="003D72CC" w:rsidP="003D72CC">
            <w:pPr>
              <w:pStyle w:val="TableText0"/>
              <w:spacing w:beforeLines="40" w:before="96" w:afterLines="40" w:after="96"/>
              <w:rPr>
                <w:sz w:val="20"/>
              </w:rPr>
            </w:pPr>
            <w:r w:rsidRPr="00FE17C4">
              <w:rPr>
                <w:sz w:val="20"/>
              </w:rPr>
              <w:t>PSS*1*112</w:t>
            </w:r>
          </w:p>
          <w:p w14:paraId="29396460" w14:textId="77777777" w:rsidR="003D72CC" w:rsidRPr="00FE17C4" w:rsidRDefault="003D72CC" w:rsidP="003D72CC">
            <w:pPr>
              <w:pStyle w:val="TableText0"/>
              <w:spacing w:beforeLines="40" w:before="96" w:afterLines="40" w:after="96"/>
              <w:rPr>
                <w:sz w:val="20"/>
              </w:rPr>
            </w:pPr>
            <w:r w:rsidRPr="00FE17C4">
              <w:rPr>
                <w:sz w:val="20"/>
              </w:rPr>
              <w:t>PSO*7*245</w:t>
            </w:r>
          </w:p>
        </w:tc>
        <w:tc>
          <w:tcPr>
            <w:tcW w:w="4566" w:type="dxa"/>
          </w:tcPr>
          <w:p w14:paraId="19CC7F7C"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patches #4 (PSS*1*112) and #5 (PSO*7*245).  For PSS*1*112: Added the API PSS55MIS and its components to the </w:t>
            </w:r>
            <w:r w:rsidRPr="00FE17C4">
              <w:rPr>
                <w:i/>
                <w:sz w:val="20"/>
              </w:rPr>
              <w:t>Active API</w:t>
            </w:r>
            <w:r w:rsidRPr="00FE17C4">
              <w:rPr>
                <w:sz w:val="20"/>
              </w:rPr>
              <w:t xml:space="preserve"> table and for ICR #2191, added CLINIC^PSS55MIS and STATUS^PSS55MIS to the </w:t>
            </w:r>
            <w:r w:rsidRPr="00FE17C4">
              <w:rPr>
                <w:i/>
                <w:sz w:val="20"/>
              </w:rPr>
              <w:t xml:space="preserve">Pharmacy Data Management Active API </w:t>
            </w:r>
            <w:r w:rsidRPr="00FE17C4">
              <w:rPr>
                <w:sz w:val="20"/>
              </w:rPr>
              <w:t xml:space="preserve">table. </w:t>
            </w:r>
          </w:p>
          <w:p w14:paraId="55436BE5" w14:textId="77777777" w:rsidR="003D72CC" w:rsidRPr="00FE17C4" w:rsidRDefault="003D72CC" w:rsidP="003D72CC">
            <w:pPr>
              <w:pStyle w:val="TableText0"/>
              <w:spacing w:beforeLines="40" w:before="96" w:afterLines="40" w:after="96"/>
              <w:rPr>
                <w:sz w:val="20"/>
              </w:rPr>
            </w:pPr>
            <w:r w:rsidRPr="00FE17C4">
              <w:rPr>
                <w:sz w:val="20"/>
              </w:rPr>
              <w:t xml:space="preserve">For PSO*7*245: Added the API PSODI and its components to the </w:t>
            </w:r>
            <w:r w:rsidRPr="00FE17C4">
              <w:rPr>
                <w:i/>
                <w:sz w:val="20"/>
              </w:rPr>
              <w:t xml:space="preserve">Active API </w:t>
            </w:r>
            <w:r w:rsidRPr="00FE17C4">
              <w:rPr>
                <w:sz w:val="20"/>
              </w:rPr>
              <w:t xml:space="preserve">table and for ICR #4858, added DIQ^PSODI, STATUS^PSODI, and DIC^PSODI to the </w:t>
            </w:r>
            <w:r w:rsidRPr="00FE17C4">
              <w:rPr>
                <w:i/>
                <w:sz w:val="20"/>
              </w:rPr>
              <w:t>Outpatient Pharmacy Active API</w:t>
            </w:r>
            <w:r w:rsidRPr="00FE17C4">
              <w:rPr>
                <w:sz w:val="20"/>
              </w:rPr>
              <w:t xml:space="preserve"> table. </w:t>
            </w:r>
          </w:p>
          <w:p w14:paraId="168F24B5" w14:textId="77777777" w:rsidR="003D72CC" w:rsidRPr="00FE17C4" w:rsidRDefault="003D72CC" w:rsidP="003D72CC">
            <w:pPr>
              <w:pStyle w:val="TableText0"/>
              <w:spacing w:beforeLines="40" w:before="96" w:afterLines="40" w:after="96"/>
              <w:rPr>
                <w:sz w:val="20"/>
              </w:rPr>
            </w:pPr>
            <w:r w:rsidRPr="00FE17C4">
              <w:rPr>
                <w:sz w:val="20"/>
              </w:rPr>
              <w:t xml:space="preserve">Put all API detail in alphabetical order. </w:t>
            </w:r>
          </w:p>
          <w:p w14:paraId="0C7FF88B" w14:textId="77777777" w:rsidR="003D72CC" w:rsidRPr="00FE17C4" w:rsidRDefault="003D72CC" w:rsidP="003D72CC">
            <w:pPr>
              <w:pStyle w:val="TableText0"/>
              <w:spacing w:beforeLines="40" w:before="96" w:afterLines="40" w:after="96"/>
              <w:rPr>
                <w:sz w:val="20"/>
              </w:rPr>
            </w:pPr>
            <w:r w:rsidRPr="00FE17C4">
              <w:rPr>
                <w:sz w:val="20"/>
              </w:rPr>
              <w:t xml:space="preserve">Corrected Output description for PSO53 API – RX PATIENT STATUS file (#53).  </w:t>
            </w:r>
          </w:p>
          <w:p w14:paraId="246E963C" w14:textId="77777777" w:rsidR="003D72CC" w:rsidRPr="00FE17C4" w:rsidRDefault="00AC58FF" w:rsidP="003D72CC">
            <w:pPr>
              <w:pStyle w:val="TableText0"/>
              <w:spacing w:beforeLines="40" w:before="96" w:afterLines="40" w:after="96"/>
              <w:rPr>
                <w:sz w:val="20"/>
                <w:lang w:val="es-ES"/>
              </w:rPr>
            </w:pPr>
            <w:r w:rsidRPr="00B872A8">
              <w:rPr>
                <w:highlight w:val="yellow"/>
              </w:rPr>
              <w:t>REDACTED</w:t>
            </w:r>
          </w:p>
        </w:tc>
      </w:tr>
      <w:tr w:rsidR="003D72CC" w:rsidRPr="00FE17C4" w14:paraId="3CF37374" w14:textId="77777777" w:rsidTr="002E7943">
        <w:trPr>
          <w:cantSplit/>
        </w:trPr>
        <w:tc>
          <w:tcPr>
            <w:tcW w:w="1210" w:type="dxa"/>
          </w:tcPr>
          <w:p w14:paraId="54D03697" w14:textId="77777777" w:rsidR="003D72CC" w:rsidRPr="00FE17C4" w:rsidRDefault="003D72CC" w:rsidP="003D72CC">
            <w:pPr>
              <w:pStyle w:val="TableText0"/>
              <w:spacing w:beforeLines="40" w:before="96" w:afterLines="40" w:after="96"/>
              <w:rPr>
                <w:sz w:val="20"/>
              </w:rPr>
            </w:pPr>
            <w:r w:rsidRPr="00FE17C4">
              <w:rPr>
                <w:sz w:val="20"/>
              </w:rPr>
              <w:lastRenderedPageBreak/>
              <w:t>09/06</w:t>
            </w:r>
          </w:p>
        </w:tc>
        <w:tc>
          <w:tcPr>
            <w:tcW w:w="2210" w:type="dxa"/>
          </w:tcPr>
          <w:p w14:paraId="52CB291A"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56F4BA03" w14:textId="77777777" w:rsidR="003D72CC" w:rsidRPr="00FE17C4" w:rsidRDefault="003D72CC" w:rsidP="003D72CC">
            <w:pPr>
              <w:pStyle w:val="TableText0"/>
              <w:spacing w:beforeLines="40" w:before="96" w:afterLines="40" w:after="96"/>
              <w:rPr>
                <w:sz w:val="20"/>
              </w:rPr>
            </w:pPr>
            <w:r w:rsidRPr="00FE17C4">
              <w:rPr>
                <w:sz w:val="20"/>
              </w:rPr>
              <w:t>PSS*1*108</w:t>
            </w:r>
          </w:p>
          <w:p w14:paraId="0590F0B1" w14:textId="77777777" w:rsidR="003D72CC" w:rsidRPr="00FE17C4" w:rsidRDefault="003D72CC" w:rsidP="003D72CC">
            <w:pPr>
              <w:pStyle w:val="TableText0"/>
              <w:spacing w:beforeLines="40" w:before="96" w:afterLines="40" w:after="96"/>
              <w:rPr>
                <w:sz w:val="20"/>
              </w:rPr>
            </w:pPr>
            <w:r w:rsidRPr="00FE17C4">
              <w:rPr>
                <w:sz w:val="20"/>
              </w:rPr>
              <w:t>PSJ*5*172</w:t>
            </w:r>
          </w:p>
          <w:p w14:paraId="246E637C" w14:textId="77777777" w:rsidR="003D72CC" w:rsidRPr="00FE17C4" w:rsidRDefault="003D72CC" w:rsidP="003D72CC">
            <w:pPr>
              <w:pStyle w:val="TableText0"/>
              <w:spacing w:beforeLines="40" w:before="96" w:afterLines="40" w:after="96"/>
              <w:rPr>
                <w:sz w:val="20"/>
              </w:rPr>
            </w:pPr>
            <w:r w:rsidRPr="00FE17C4">
              <w:rPr>
                <w:sz w:val="20"/>
              </w:rPr>
              <w:t>PSX*2*61</w:t>
            </w:r>
          </w:p>
        </w:tc>
        <w:tc>
          <w:tcPr>
            <w:tcW w:w="4566" w:type="dxa"/>
          </w:tcPr>
          <w:p w14:paraId="39EB53D4"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patches #3. Added the PSJ53P1 API, the component WRT of the PSJ59P5 API and component PSSDQ of the PSS51P1 API. Updated the </w:t>
            </w:r>
            <w:r w:rsidRPr="00FE17C4">
              <w:rPr>
                <w:i/>
                <w:sz w:val="20"/>
              </w:rPr>
              <w:t>Active API</w:t>
            </w:r>
            <w:r w:rsidRPr="00FE17C4">
              <w:rPr>
                <w:sz w:val="20"/>
              </w:rPr>
              <w:t xml:space="preserve"> table and the </w:t>
            </w:r>
            <w:r w:rsidRPr="00FE17C4">
              <w:rPr>
                <w:i/>
                <w:sz w:val="20"/>
              </w:rPr>
              <w:t>Inpatient Medications</w:t>
            </w:r>
            <w:r w:rsidRPr="00FE17C4">
              <w:rPr>
                <w:sz w:val="20"/>
              </w:rPr>
              <w:t xml:space="preserve"> </w:t>
            </w:r>
            <w:r w:rsidRPr="00FE17C4">
              <w:rPr>
                <w:i/>
                <w:sz w:val="20"/>
              </w:rPr>
              <w:t>API</w:t>
            </w:r>
            <w:r w:rsidRPr="00FE17C4">
              <w:rPr>
                <w:sz w:val="20"/>
              </w:rPr>
              <w:t xml:space="preserve"> table and </w:t>
            </w:r>
            <w:r w:rsidRPr="00FE17C4">
              <w:rPr>
                <w:i/>
                <w:sz w:val="20"/>
              </w:rPr>
              <w:t>Pharmacy Data Management</w:t>
            </w:r>
            <w:r w:rsidRPr="00FE17C4">
              <w:rPr>
                <w:sz w:val="20"/>
              </w:rPr>
              <w:t xml:space="preserve"> </w:t>
            </w:r>
            <w:r w:rsidRPr="00FE17C4">
              <w:rPr>
                <w:i/>
                <w:sz w:val="20"/>
              </w:rPr>
              <w:t>API</w:t>
            </w:r>
            <w:r w:rsidRPr="00FE17C4">
              <w:rPr>
                <w:sz w:val="20"/>
              </w:rPr>
              <w:t xml:space="preserve"> table with these additions. Updated component PSS of the PSS59P7 API and component DIC of the PSSDI API. Added PSX550 API. Updated PSS55 API components PSS431, PSS432, PSS435, and PSS436. For ICR #4531, made NAME component of PSN50P41 active. Put all API detail in alphabetical order. Regenerated the Table of Contents section. Reconstructed the Index section.</w:t>
            </w:r>
          </w:p>
          <w:p w14:paraId="13FBC64F" w14:textId="77777777" w:rsidR="003D72CC" w:rsidRPr="00FE17C4" w:rsidRDefault="003D72CC" w:rsidP="003D72CC">
            <w:pPr>
              <w:pStyle w:val="TableText0"/>
              <w:spacing w:beforeLines="40" w:before="96" w:afterLines="40" w:after="96"/>
              <w:rPr>
                <w:sz w:val="20"/>
              </w:rPr>
            </w:pPr>
            <w:r w:rsidRPr="00FE17C4">
              <w:rPr>
                <w:sz w:val="20"/>
              </w:rPr>
              <w:t>L Woodson, J. Nemetz, (D. Blocker), H. Whitley</w:t>
            </w:r>
          </w:p>
        </w:tc>
      </w:tr>
      <w:tr w:rsidR="003D72CC" w:rsidRPr="00FE17C4" w14:paraId="72840AE8" w14:textId="77777777" w:rsidTr="002E7943">
        <w:trPr>
          <w:cantSplit/>
        </w:trPr>
        <w:tc>
          <w:tcPr>
            <w:tcW w:w="1210" w:type="dxa"/>
          </w:tcPr>
          <w:p w14:paraId="62A1102A" w14:textId="77777777" w:rsidR="003D72CC" w:rsidRPr="00FE17C4" w:rsidRDefault="003D72CC" w:rsidP="003D72CC">
            <w:pPr>
              <w:pStyle w:val="TableText0"/>
              <w:spacing w:beforeLines="40" w:before="96" w:afterLines="40" w:after="96"/>
              <w:rPr>
                <w:sz w:val="20"/>
              </w:rPr>
            </w:pPr>
            <w:r w:rsidRPr="00FE17C4">
              <w:rPr>
                <w:sz w:val="20"/>
              </w:rPr>
              <w:t>06/06</w:t>
            </w:r>
          </w:p>
        </w:tc>
        <w:tc>
          <w:tcPr>
            <w:tcW w:w="2210" w:type="dxa"/>
          </w:tcPr>
          <w:p w14:paraId="57F61218"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1620FFB5" w14:textId="77777777" w:rsidR="003D72CC" w:rsidRPr="00FE17C4" w:rsidRDefault="003D72CC" w:rsidP="003D72CC">
            <w:pPr>
              <w:pStyle w:val="TableText0"/>
              <w:spacing w:beforeLines="40" w:before="96" w:afterLines="40" w:after="96"/>
              <w:rPr>
                <w:sz w:val="20"/>
              </w:rPr>
            </w:pPr>
            <w:r w:rsidRPr="00FE17C4">
              <w:rPr>
                <w:sz w:val="20"/>
              </w:rPr>
              <w:t>PSS*1*106</w:t>
            </w:r>
          </w:p>
        </w:tc>
        <w:tc>
          <w:tcPr>
            <w:tcW w:w="4566" w:type="dxa"/>
          </w:tcPr>
          <w:p w14:paraId="0AFE8631"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 #2. Added field numbers to the </w:t>
            </w:r>
            <w:r w:rsidRPr="00FE17C4">
              <w:rPr>
                <w:i/>
                <w:sz w:val="20"/>
              </w:rPr>
              <w:t>NDF API</w:t>
            </w:r>
            <w:r w:rsidRPr="00FE17C4">
              <w:rPr>
                <w:sz w:val="20"/>
              </w:rPr>
              <w:t xml:space="preserve"> table and to the corresponding API detail. Changed the justification for the package API tables from centered to left justified. Added the PSS781 API and its components PSS and WRT to the </w:t>
            </w:r>
            <w:r w:rsidRPr="00FE17C4">
              <w:rPr>
                <w:i/>
                <w:sz w:val="20"/>
              </w:rPr>
              <w:t>Active API</w:t>
            </w:r>
            <w:r w:rsidRPr="00FE17C4">
              <w:rPr>
                <w:sz w:val="20"/>
              </w:rPr>
              <w:t xml:space="preserve"> table, the </w:t>
            </w:r>
            <w:r w:rsidRPr="00FE17C4">
              <w:rPr>
                <w:i/>
                <w:sz w:val="20"/>
              </w:rPr>
              <w:t>PDM AP</w:t>
            </w:r>
            <w:r w:rsidRPr="00FE17C4">
              <w:rPr>
                <w:sz w:val="20"/>
              </w:rPr>
              <w:t>I table and to the PDM API detail documentation.</w:t>
            </w:r>
          </w:p>
          <w:p w14:paraId="616ECB8F"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3A3678D9" w14:textId="77777777" w:rsidTr="002E7943">
        <w:trPr>
          <w:cantSplit/>
        </w:trPr>
        <w:tc>
          <w:tcPr>
            <w:tcW w:w="1210" w:type="dxa"/>
          </w:tcPr>
          <w:p w14:paraId="4EA35DF1" w14:textId="77777777" w:rsidR="003D72CC" w:rsidRPr="00FE17C4" w:rsidRDefault="003D72CC" w:rsidP="003D72CC">
            <w:pPr>
              <w:pStyle w:val="TableText0"/>
              <w:spacing w:beforeLines="40" w:before="96" w:afterLines="40" w:after="96"/>
              <w:rPr>
                <w:sz w:val="20"/>
              </w:rPr>
            </w:pPr>
            <w:r w:rsidRPr="00FE17C4">
              <w:rPr>
                <w:sz w:val="20"/>
              </w:rPr>
              <w:lastRenderedPageBreak/>
              <w:t>02/06</w:t>
            </w:r>
          </w:p>
        </w:tc>
        <w:tc>
          <w:tcPr>
            <w:tcW w:w="2210" w:type="dxa"/>
          </w:tcPr>
          <w:p w14:paraId="6C57C389"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7DF54891" w14:textId="77777777" w:rsidR="003D72CC" w:rsidRPr="00FE17C4" w:rsidRDefault="003D72CC" w:rsidP="003D72CC">
            <w:pPr>
              <w:pStyle w:val="TableText0"/>
              <w:spacing w:beforeLines="40" w:before="96" w:afterLines="40" w:after="96"/>
              <w:rPr>
                <w:sz w:val="20"/>
              </w:rPr>
            </w:pPr>
            <w:r w:rsidRPr="00FE17C4">
              <w:rPr>
                <w:sz w:val="20"/>
              </w:rPr>
              <w:t>PSO*7*229</w:t>
            </w:r>
          </w:p>
          <w:p w14:paraId="45EDCECC" w14:textId="77777777" w:rsidR="003D72CC" w:rsidRPr="00FE17C4" w:rsidRDefault="003D72CC" w:rsidP="003D72CC">
            <w:pPr>
              <w:pStyle w:val="TableText0"/>
              <w:spacing w:beforeLines="40" w:before="96" w:afterLines="40" w:after="96"/>
              <w:rPr>
                <w:sz w:val="20"/>
              </w:rPr>
            </w:pPr>
            <w:r w:rsidRPr="00FE17C4">
              <w:rPr>
                <w:sz w:val="20"/>
              </w:rPr>
              <w:t>PSS*1*104</w:t>
            </w:r>
          </w:p>
          <w:p w14:paraId="4F234625" w14:textId="77777777" w:rsidR="003D72CC" w:rsidRPr="00FE17C4" w:rsidRDefault="003D72CC" w:rsidP="003D72CC">
            <w:pPr>
              <w:pStyle w:val="TableText0"/>
              <w:spacing w:beforeLines="40" w:before="96" w:afterLines="40" w:after="96"/>
              <w:rPr>
                <w:sz w:val="20"/>
              </w:rPr>
            </w:pPr>
            <w:r w:rsidRPr="00FE17C4">
              <w:rPr>
                <w:sz w:val="20"/>
              </w:rPr>
              <w:t>PSN*4*109</w:t>
            </w:r>
          </w:p>
        </w:tc>
        <w:tc>
          <w:tcPr>
            <w:tcW w:w="4566" w:type="dxa"/>
          </w:tcPr>
          <w:p w14:paraId="1746D1B6" w14:textId="77777777" w:rsidR="003D72CC" w:rsidRPr="00FE17C4" w:rsidRDefault="003D72CC" w:rsidP="003D72CC">
            <w:pPr>
              <w:pStyle w:val="TableText0"/>
              <w:spacing w:beforeLines="40" w:before="96" w:afterLines="40" w:after="96"/>
              <w:rPr>
                <w:sz w:val="20"/>
              </w:rPr>
            </w:pPr>
            <w:r w:rsidRPr="00FE17C4">
              <w:rPr>
                <w:sz w:val="20"/>
              </w:rPr>
              <w:t>Encapsulation Cycle II follow-up patches. Added descriptions to each API detail documentation. Updated detail information for the APIs PSO525AP, PSO59, and PSO52API.</w:t>
            </w:r>
          </w:p>
          <w:p w14:paraId="12E7E58C" w14:textId="77777777" w:rsidR="003D72CC" w:rsidRPr="00FE17C4" w:rsidRDefault="003D72CC" w:rsidP="003D72CC">
            <w:pPr>
              <w:pStyle w:val="TableText0"/>
              <w:spacing w:beforeLines="40" w:before="96" w:afterLines="40" w:after="96"/>
              <w:rPr>
                <w:sz w:val="20"/>
              </w:rPr>
            </w:pPr>
            <w:r w:rsidRPr="00FE17C4">
              <w:rPr>
                <w:sz w:val="20"/>
              </w:rPr>
              <w:t xml:space="preserve">Added the PSN5067 API, component FNAME to the PSSDI API, and component ZERO to the PSS50P7 API. Removed component FNAME of the PSS50 API. Updated the </w:t>
            </w:r>
            <w:r w:rsidRPr="00FE17C4">
              <w:rPr>
                <w:i/>
                <w:sz w:val="20"/>
              </w:rPr>
              <w:t>Active API</w:t>
            </w:r>
            <w:r w:rsidRPr="00FE17C4">
              <w:rPr>
                <w:sz w:val="20"/>
              </w:rPr>
              <w:t xml:space="preserve"> table with these additions and deletion.</w:t>
            </w:r>
          </w:p>
          <w:p w14:paraId="655DE8B3" w14:textId="77777777" w:rsidR="003D72CC" w:rsidRPr="00FE17C4" w:rsidRDefault="003D72CC" w:rsidP="003D72CC">
            <w:pPr>
              <w:pStyle w:val="TableText0"/>
              <w:spacing w:beforeLines="40" w:before="96" w:afterLines="40" w:after="96"/>
              <w:rPr>
                <w:sz w:val="20"/>
              </w:rPr>
            </w:pPr>
            <w:r w:rsidRPr="00FE17C4">
              <w:rPr>
                <w:sz w:val="20"/>
              </w:rPr>
              <w:t>Added PSNDATE INPUT parameter to the DIC^PSNDI and IX^PSNDI components.</w:t>
            </w:r>
          </w:p>
          <w:p w14:paraId="5EB507BF" w14:textId="77777777" w:rsidR="003D72CC" w:rsidRPr="00FE17C4" w:rsidRDefault="003D72CC" w:rsidP="003D72CC">
            <w:pPr>
              <w:pStyle w:val="TableText0"/>
              <w:spacing w:beforeLines="40" w:before="96" w:afterLines="40" w:after="96"/>
              <w:rPr>
                <w:sz w:val="20"/>
              </w:rPr>
            </w:pPr>
            <w:r w:rsidRPr="00FE17C4">
              <w:rPr>
                <w:sz w:val="20"/>
              </w:rPr>
              <w:t>Added PSSSCRDT and PSSSCRUS input parameters to DIC^PSSDI component.</w:t>
            </w:r>
          </w:p>
          <w:p w14:paraId="61F719BA" w14:textId="77777777" w:rsidR="003D72CC" w:rsidRPr="00FE17C4" w:rsidRDefault="003D72CC" w:rsidP="003D72CC">
            <w:pPr>
              <w:pStyle w:val="TableText0"/>
              <w:spacing w:beforeLines="40" w:before="96" w:afterLines="40" w:after="96"/>
              <w:rPr>
                <w:sz w:val="20"/>
              </w:rPr>
            </w:pPr>
            <w:r w:rsidRPr="00FE17C4">
              <w:rPr>
                <w:sz w:val="20"/>
              </w:rPr>
              <w:t>Added PSSDATE and PSSUSAGE input parameters to MIX^PSSDI component.</w:t>
            </w:r>
          </w:p>
          <w:p w14:paraId="5FA2F1A0" w14:textId="77777777" w:rsidR="003D72CC" w:rsidRPr="00FE17C4" w:rsidRDefault="003D72CC" w:rsidP="003D72CC">
            <w:pPr>
              <w:pStyle w:val="TableText0"/>
              <w:spacing w:beforeLines="40" w:before="96" w:afterLines="40" w:after="96"/>
              <w:rPr>
                <w:sz w:val="20"/>
              </w:rPr>
            </w:pPr>
            <w:r w:rsidRPr="00FE17C4">
              <w:rPr>
                <w:sz w:val="20"/>
              </w:rPr>
              <w:t>Added a note for the input value PSSVAL to NDC^PSS50.</w:t>
            </w:r>
          </w:p>
          <w:p w14:paraId="091C6709" w14:textId="77777777" w:rsidR="003D72CC" w:rsidRPr="00FE17C4" w:rsidRDefault="003D72CC" w:rsidP="003D72CC">
            <w:pPr>
              <w:pStyle w:val="TableText0"/>
              <w:spacing w:beforeLines="40" w:before="96" w:afterLines="40" w:after="96"/>
              <w:rPr>
                <w:sz w:val="20"/>
              </w:rPr>
            </w:pPr>
            <w:r w:rsidRPr="00FE17C4">
              <w:rPr>
                <w:sz w:val="20"/>
              </w:rPr>
              <w:t xml:space="preserve">Added Service Code information and notes to components DATA^PSN50P68 and DATA^PSS50. </w:t>
            </w:r>
          </w:p>
          <w:p w14:paraId="21A98AEE" w14:textId="77777777" w:rsidR="003D72CC" w:rsidRPr="00FE17C4" w:rsidRDefault="003D72CC" w:rsidP="003D72CC">
            <w:pPr>
              <w:pStyle w:val="TableText0"/>
              <w:spacing w:beforeLines="40" w:before="96" w:afterLines="40" w:after="96"/>
              <w:rPr>
                <w:sz w:val="20"/>
              </w:rPr>
            </w:pPr>
            <w:r w:rsidRPr="00FE17C4">
              <w:rPr>
                <w:sz w:val="20"/>
              </w:rPr>
              <w:t>Generated new Table of Contents and Index.</w:t>
            </w:r>
          </w:p>
          <w:p w14:paraId="00438AF5"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2D20D468" w14:textId="77777777" w:rsidTr="002E7943">
        <w:trPr>
          <w:cantSplit/>
        </w:trPr>
        <w:tc>
          <w:tcPr>
            <w:tcW w:w="1210" w:type="dxa"/>
          </w:tcPr>
          <w:p w14:paraId="56C6FE3D" w14:textId="77777777" w:rsidR="003D72CC" w:rsidRPr="00FE17C4" w:rsidRDefault="003D72CC" w:rsidP="003D72CC">
            <w:pPr>
              <w:pStyle w:val="TableText0"/>
              <w:spacing w:beforeLines="40" w:before="96" w:afterLines="40" w:after="96"/>
              <w:rPr>
                <w:sz w:val="20"/>
              </w:rPr>
            </w:pPr>
            <w:r w:rsidRPr="00FE17C4">
              <w:rPr>
                <w:sz w:val="20"/>
              </w:rPr>
              <w:t>11/05</w:t>
            </w:r>
          </w:p>
        </w:tc>
        <w:tc>
          <w:tcPr>
            <w:tcW w:w="2210" w:type="dxa"/>
          </w:tcPr>
          <w:p w14:paraId="2B14577B"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466CE40C" w14:textId="77777777" w:rsidR="003D72CC" w:rsidRPr="00FE17C4" w:rsidRDefault="003D72CC" w:rsidP="003D72CC">
            <w:pPr>
              <w:pStyle w:val="TableText0"/>
              <w:spacing w:beforeLines="40" w:before="96" w:afterLines="40" w:after="96"/>
              <w:rPr>
                <w:sz w:val="20"/>
              </w:rPr>
            </w:pPr>
            <w:r w:rsidRPr="00FE17C4">
              <w:rPr>
                <w:sz w:val="20"/>
              </w:rPr>
              <w:t>PSO*7*213</w:t>
            </w:r>
          </w:p>
          <w:p w14:paraId="5A757C72" w14:textId="77777777" w:rsidR="003D72CC" w:rsidRPr="00FE17C4" w:rsidRDefault="003D72CC" w:rsidP="003D72CC">
            <w:pPr>
              <w:pStyle w:val="TableText0"/>
              <w:spacing w:beforeLines="40" w:before="96" w:afterLines="40" w:after="96"/>
              <w:rPr>
                <w:sz w:val="20"/>
              </w:rPr>
            </w:pPr>
            <w:r w:rsidRPr="00FE17C4">
              <w:rPr>
                <w:sz w:val="20"/>
              </w:rPr>
              <w:t>PSS*1*101</w:t>
            </w:r>
          </w:p>
          <w:p w14:paraId="68340451" w14:textId="77777777" w:rsidR="003D72CC" w:rsidRPr="00FE17C4" w:rsidRDefault="003D72CC" w:rsidP="003D72CC">
            <w:pPr>
              <w:pStyle w:val="TableText0"/>
              <w:spacing w:beforeLines="40" w:before="96" w:afterLines="40" w:after="96"/>
              <w:rPr>
                <w:sz w:val="20"/>
              </w:rPr>
            </w:pPr>
            <w:r w:rsidRPr="00FE17C4">
              <w:rPr>
                <w:sz w:val="20"/>
              </w:rPr>
              <w:t>PSJ*5*163</w:t>
            </w:r>
          </w:p>
        </w:tc>
        <w:tc>
          <w:tcPr>
            <w:tcW w:w="4566" w:type="dxa"/>
          </w:tcPr>
          <w:p w14:paraId="2E968EA3"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Updated the </w:t>
            </w:r>
            <w:r w:rsidRPr="00FE17C4">
              <w:rPr>
                <w:i/>
                <w:sz w:val="20"/>
              </w:rPr>
              <w:t>Active APIs</w:t>
            </w:r>
            <w:r w:rsidRPr="00FE17C4">
              <w:rPr>
                <w:sz w:val="20"/>
              </w:rPr>
              <w:t xml:space="preserve"> table with the Routines PSJ59P5, PSO5241, PSO525AP, PSO5252, PSO5291, PSO52API, PSO53, PSO59, PSS55, and PSS59P7. Added these routines to their respective sections. Renumbered pages due to the insertion of these routines and their components. Updated the Table of Contents and Index (List of File Numbers and Names).</w:t>
            </w:r>
          </w:p>
          <w:p w14:paraId="60EADCAD"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203A37F0" w14:textId="77777777" w:rsidTr="002E7943">
        <w:trPr>
          <w:cantSplit/>
        </w:trPr>
        <w:tc>
          <w:tcPr>
            <w:tcW w:w="1210" w:type="dxa"/>
          </w:tcPr>
          <w:p w14:paraId="5F816169" w14:textId="77777777" w:rsidR="003D72CC" w:rsidRPr="00FE17C4" w:rsidRDefault="003D72CC" w:rsidP="003D72CC">
            <w:pPr>
              <w:pStyle w:val="TableText0"/>
              <w:spacing w:beforeLines="40" w:before="96" w:afterLines="40" w:after="96"/>
              <w:rPr>
                <w:sz w:val="20"/>
              </w:rPr>
            </w:pPr>
            <w:r w:rsidRPr="00FE17C4">
              <w:rPr>
                <w:sz w:val="20"/>
              </w:rPr>
              <w:lastRenderedPageBreak/>
              <w:t>08/05</w:t>
            </w:r>
          </w:p>
        </w:tc>
        <w:tc>
          <w:tcPr>
            <w:tcW w:w="2210" w:type="dxa"/>
          </w:tcPr>
          <w:p w14:paraId="0182EBDD" w14:textId="77777777" w:rsidR="003D72CC" w:rsidRPr="00FE17C4" w:rsidRDefault="003D72CC" w:rsidP="003D72CC">
            <w:pPr>
              <w:pStyle w:val="TableText0"/>
              <w:spacing w:beforeLines="40" w:before="96" w:afterLines="40" w:after="96"/>
              <w:ind w:left="201"/>
              <w:rPr>
                <w:sz w:val="20"/>
              </w:rPr>
            </w:pPr>
            <w:r w:rsidRPr="00FE17C4">
              <w:rPr>
                <w:sz w:val="20"/>
              </w:rPr>
              <w:t>5, 52-53, 55, 73</w:t>
            </w:r>
          </w:p>
          <w:p w14:paraId="169F3449" w14:textId="77777777" w:rsidR="003D72CC" w:rsidRPr="00FE17C4" w:rsidRDefault="003D72CC" w:rsidP="003D72CC">
            <w:pPr>
              <w:pStyle w:val="TableText0"/>
              <w:spacing w:beforeLines="40" w:before="96" w:afterLines="40" w:after="96"/>
              <w:ind w:left="201"/>
              <w:rPr>
                <w:sz w:val="20"/>
              </w:rPr>
            </w:pPr>
          </w:p>
          <w:p w14:paraId="74A5946F" w14:textId="77777777" w:rsidR="003D72CC" w:rsidRPr="00FE17C4" w:rsidRDefault="003D72CC" w:rsidP="003D72CC">
            <w:pPr>
              <w:pStyle w:val="TableText0"/>
              <w:spacing w:beforeLines="40" w:before="96" w:afterLines="40" w:after="96"/>
              <w:ind w:left="201"/>
              <w:rPr>
                <w:sz w:val="20"/>
              </w:rPr>
            </w:pPr>
          </w:p>
          <w:p w14:paraId="0F3C4958" w14:textId="77777777" w:rsidR="003D72CC" w:rsidRPr="00FE17C4" w:rsidRDefault="003D72CC" w:rsidP="003D72CC">
            <w:pPr>
              <w:pStyle w:val="TableText0"/>
              <w:spacing w:beforeLines="40" w:before="96" w:afterLines="40" w:after="96"/>
              <w:ind w:left="201"/>
              <w:rPr>
                <w:sz w:val="20"/>
              </w:rPr>
            </w:pPr>
          </w:p>
          <w:p w14:paraId="16D67D21" w14:textId="77777777" w:rsidR="003D72CC" w:rsidRPr="00FE17C4" w:rsidRDefault="003D72CC" w:rsidP="003D72CC">
            <w:pPr>
              <w:pStyle w:val="TableText0"/>
              <w:spacing w:beforeLines="40" w:before="96" w:afterLines="40" w:after="96"/>
              <w:ind w:left="201"/>
              <w:rPr>
                <w:sz w:val="20"/>
              </w:rPr>
            </w:pPr>
          </w:p>
          <w:p w14:paraId="3D8B0B64" w14:textId="77777777" w:rsidR="003D72CC" w:rsidRPr="00FE17C4" w:rsidRDefault="003D72CC" w:rsidP="003D72CC">
            <w:pPr>
              <w:pStyle w:val="TableText0"/>
              <w:spacing w:beforeLines="40" w:before="96" w:afterLines="40" w:after="96"/>
              <w:ind w:left="201"/>
              <w:rPr>
                <w:sz w:val="20"/>
              </w:rPr>
            </w:pPr>
            <w:r w:rsidRPr="00FE17C4">
              <w:rPr>
                <w:sz w:val="20"/>
              </w:rPr>
              <w:t>13-15, 19-24, 46-91</w:t>
            </w:r>
          </w:p>
          <w:p w14:paraId="1A40E235" w14:textId="77777777" w:rsidR="003D72CC" w:rsidRPr="00FE17C4" w:rsidRDefault="003D72CC" w:rsidP="003D72CC">
            <w:pPr>
              <w:pStyle w:val="TableText0"/>
              <w:spacing w:beforeLines="40" w:before="96" w:afterLines="40" w:after="96"/>
              <w:ind w:left="201"/>
              <w:rPr>
                <w:sz w:val="20"/>
              </w:rPr>
            </w:pPr>
            <w:r w:rsidRPr="00FE17C4">
              <w:rPr>
                <w:sz w:val="20"/>
              </w:rPr>
              <w:t>23</w:t>
            </w:r>
          </w:p>
          <w:p w14:paraId="4632CDCA" w14:textId="77777777" w:rsidR="003D72CC" w:rsidRPr="00FE17C4" w:rsidRDefault="003D72CC" w:rsidP="003D72CC">
            <w:pPr>
              <w:pStyle w:val="TableText0"/>
              <w:spacing w:beforeLines="40" w:before="96" w:afterLines="40" w:after="96"/>
              <w:ind w:left="201"/>
              <w:rPr>
                <w:sz w:val="20"/>
              </w:rPr>
            </w:pPr>
            <w:r w:rsidRPr="00FE17C4">
              <w:rPr>
                <w:sz w:val="20"/>
              </w:rPr>
              <w:t>24</w:t>
            </w:r>
          </w:p>
          <w:p w14:paraId="260DA39D" w14:textId="77777777" w:rsidR="003D72CC" w:rsidRPr="00FE17C4" w:rsidRDefault="003D72CC" w:rsidP="003D72CC">
            <w:pPr>
              <w:pStyle w:val="TableText0"/>
              <w:spacing w:beforeLines="40" w:before="96" w:afterLines="40" w:after="96"/>
              <w:ind w:left="201"/>
              <w:rPr>
                <w:sz w:val="20"/>
              </w:rPr>
            </w:pPr>
          </w:p>
          <w:p w14:paraId="744A80B8" w14:textId="77777777" w:rsidR="003D72CC" w:rsidRPr="00FE17C4" w:rsidRDefault="003D72CC" w:rsidP="003D72CC">
            <w:pPr>
              <w:pStyle w:val="TableText0"/>
              <w:spacing w:beforeLines="40" w:before="96" w:afterLines="40" w:after="96"/>
              <w:ind w:left="201"/>
              <w:rPr>
                <w:sz w:val="20"/>
              </w:rPr>
            </w:pPr>
            <w:r w:rsidRPr="00FE17C4">
              <w:rPr>
                <w:sz w:val="20"/>
              </w:rPr>
              <w:t>25, 94</w:t>
            </w:r>
          </w:p>
          <w:p w14:paraId="69390602" w14:textId="77777777" w:rsidR="003D72CC" w:rsidRPr="00FE17C4" w:rsidRDefault="003D72CC" w:rsidP="003D72CC">
            <w:pPr>
              <w:pStyle w:val="TableText0"/>
              <w:spacing w:beforeLines="40" w:before="96" w:afterLines="40" w:after="96"/>
              <w:ind w:left="201"/>
              <w:rPr>
                <w:sz w:val="20"/>
              </w:rPr>
            </w:pPr>
            <w:r w:rsidRPr="00FE17C4">
              <w:rPr>
                <w:sz w:val="20"/>
              </w:rPr>
              <w:t>94</w:t>
            </w:r>
          </w:p>
          <w:p w14:paraId="4BA85B9C" w14:textId="77777777" w:rsidR="003D72CC" w:rsidRPr="00FE17C4" w:rsidRDefault="003D72CC" w:rsidP="003D72CC">
            <w:pPr>
              <w:pStyle w:val="TableText0"/>
              <w:spacing w:beforeLines="40" w:before="96" w:afterLines="40" w:after="96"/>
              <w:ind w:left="201"/>
              <w:rPr>
                <w:sz w:val="20"/>
              </w:rPr>
            </w:pPr>
          </w:p>
        </w:tc>
        <w:tc>
          <w:tcPr>
            <w:tcW w:w="1970" w:type="dxa"/>
          </w:tcPr>
          <w:p w14:paraId="14CF4432" w14:textId="77777777" w:rsidR="003D72CC" w:rsidRPr="00FE17C4" w:rsidRDefault="003D72CC" w:rsidP="003D72CC">
            <w:pPr>
              <w:pStyle w:val="TableText0"/>
              <w:spacing w:beforeLines="40" w:before="96" w:afterLines="40" w:after="96"/>
              <w:rPr>
                <w:sz w:val="20"/>
              </w:rPr>
            </w:pPr>
            <w:r w:rsidRPr="00FE17C4">
              <w:rPr>
                <w:sz w:val="20"/>
              </w:rPr>
              <w:t>PSN*4*104</w:t>
            </w:r>
          </w:p>
          <w:p w14:paraId="6E77E171" w14:textId="77777777" w:rsidR="003D72CC" w:rsidRPr="00FE17C4" w:rsidRDefault="003D72CC" w:rsidP="003D72CC">
            <w:pPr>
              <w:pStyle w:val="TableText0"/>
              <w:spacing w:beforeLines="40" w:before="96" w:afterLines="40" w:after="96"/>
              <w:rPr>
                <w:sz w:val="20"/>
              </w:rPr>
            </w:pPr>
            <w:r w:rsidRPr="00FE17C4">
              <w:rPr>
                <w:sz w:val="20"/>
              </w:rPr>
              <w:t>PSS*1*97</w:t>
            </w:r>
          </w:p>
        </w:tc>
        <w:tc>
          <w:tcPr>
            <w:tcW w:w="4566" w:type="dxa"/>
          </w:tcPr>
          <w:p w14:paraId="08109D7F" w14:textId="77777777" w:rsidR="003D72CC" w:rsidRPr="00FE17C4" w:rsidRDefault="003D72CC" w:rsidP="003D72CC">
            <w:pPr>
              <w:pStyle w:val="TableText0"/>
              <w:spacing w:beforeLines="40" w:before="96" w:afterLines="40" w:after="96"/>
              <w:rPr>
                <w:sz w:val="20"/>
              </w:rPr>
            </w:pPr>
            <w:r w:rsidRPr="00FE17C4">
              <w:rPr>
                <w:sz w:val="20"/>
              </w:rPr>
              <w:t>Added the following APIs to the</w:t>
            </w:r>
            <w:r w:rsidRPr="00FE17C4">
              <w:rPr>
                <w:i/>
                <w:sz w:val="20"/>
              </w:rPr>
              <w:t xml:space="preserve"> Active APIs</w:t>
            </w:r>
            <w:r w:rsidRPr="00FE17C4">
              <w:rPr>
                <w:sz w:val="20"/>
              </w:rPr>
              <w:t xml:space="preserve"> table and changed each Inactive flag to Active due to its being activated on FORUM: NDF^PSS50, ZERO^PSS50, ARWS^PSS50 and DRGIEN^PSS50P7.</w:t>
            </w:r>
          </w:p>
          <w:p w14:paraId="0076C4EB" w14:textId="77777777" w:rsidR="003D72CC" w:rsidRPr="00FE17C4" w:rsidRDefault="003D72CC" w:rsidP="003D72CC">
            <w:pPr>
              <w:pStyle w:val="TableText0"/>
              <w:spacing w:beforeLines="40" w:before="96" w:afterLines="40" w:after="96"/>
              <w:rPr>
                <w:sz w:val="20"/>
              </w:rPr>
            </w:pPr>
            <w:r w:rsidRPr="00FE17C4">
              <w:rPr>
                <w:sz w:val="20"/>
              </w:rPr>
              <w:t>Added word “name” to LIST = the array name in the Input parameters.</w:t>
            </w:r>
          </w:p>
          <w:p w14:paraId="676D0C30" w14:textId="77777777" w:rsidR="003D72CC" w:rsidRPr="00FE17C4" w:rsidRDefault="003D72CC" w:rsidP="003D72CC">
            <w:pPr>
              <w:pStyle w:val="TableText0"/>
              <w:spacing w:beforeLines="40" w:before="96" w:afterLines="40" w:after="96"/>
              <w:rPr>
                <w:sz w:val="20"/>
              </w:rPr>
            </w:pPr>
            <w:r w:rsidRPr="00FE17C4">
              <w:rPr>
                <w:sz w:val="20"/>
              </w:rPr>
              <w:t>Added a new output parameter.</w:t>
            </w:r>
          </w:p>
          <w:p w14:paraId="5D797CB5" w14:textId="77777777" w:rsidR="003D72CC" w:rsidRPr="00FE17C4" w:rsidRDefault="003D72CC" w:rsidP="003D72CC">
            <w:pPr>
              <w:pStyle w:val="TableText0"/>
              <w:spacing w:beforeLines="40" w:before="96" w:afterLines="40" w:after="96"/>
              <w:rPr>
                <w:sz w:val="20"/>
              </w:rPr>
            </w:pPr>
            <w:r w:rsidRPr="00FE17C4">
              <w:rPr>
                <w:sz w:val="20"/>
              </w:rPr>
              <w:t>Expanded the definition of input parameters.</w:t>
            </w:r>
          </w:p>
          <w:p w14:paraId="18B206F2" w14:textId="77777777" w:rsidR="003D72CC" w:rsidRPr="00FE17C4" w:rsidRDefault="003D72CC" w:rsidP="003D72CC">
            <w:pPr>
              <w:pStyle w:val="TableText0"/>
              <w:spacing w:beforeLines="40" w:before="96" w:afterLines="40" w:after="96"/>
              <w:rPr>
                <w:sz w:val="20"/>
              </w:rPr>
            </w:pPr>
            <w:r w:rsidRPr="00FE17C4">
              <w:rPr>
                <w:sz w:val="20"/>
              </w:rPr>
              <w:t>Added periods to indicate input parameters can be an array.</w:t>
            </w:r>
          </w:p>
          <w:p w14:paraId="00C12791" w14:textId="77777777" w:rsidR="003D72CC" w:rsidRPr="00FE17C4" w:rsidRDefault="003D72CC" w:rsidP="003D72CC">
            <w:pPr>
              <w:pStyle w:val="TableText0"/>
              <w:spacing w:beforeLines="40" w:before="96" w:afterLines="40" w:after="96"/>
              <w:rPr>
                <w:sz w:val="20"/>
              </w:rPr>
            </w:pPr>
            <w:r w:rsidRPr="00FE17C4">
              <w:rPr>
                <w:sz w:val="20"/>
              </w:rPr>
              <w:t>Added new component EN.</w:t>
            </w:r>
          </w:p>
          <w:p w14:paraId="0D179B41" w14:textId="77777777" w:rsidR="003D72CC" w:rsidRPr="00FE17C4" w:rsidRDefault="003D72CC" w:rsidP="003D72CC">
            <w:pPr>
              <w:pStyle w:val="TableText0"/>
              <w:spacing w:beforeLines="40" w:before="96" w:afterLines="40" w:after="96"/>
              <w:rPr>
                <w:sz w:val="20"/>
              </w:rPr>
            </w:pPr>
            <w:r w:rsidRPr="00FE17C4">
              <w:rPr>
                <w:sz w:val="20"/>
              </w:rPr>
              <w:t>Global change to VistA format.</w:t>
            </w:r>
          </w:p>
          <w:p w14:paraId="5DABBB38"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14513B02" w14:textId="77777777" w:rsidTr="002E7943">
        <w:trPr>
          <w:cantSplit/>
        </w:trPr>
        <w:tc>
          <w:tcPr>
            <w:tcW w:w="1210" w:type="dxa"/>
          </w:tcPr>
          <w:p w14:paraId="7480B339" w14:textId="77777777" w:rsidR="003D72CC" w:rsidRPr="00FE17C4" w:rsidRDefault="003D72CC" w:rsidP="003D72CC">
            <w:pPr>
              <w:pStyle w:val="TableText0"/>
              <w:spacing w:beforeLines="40" w:before="96" w:afterLines="40" w:after="96"/>
              <w:rPr>
                <w:sz w:val="20"/>
              </w:rPr>
            </w:pPr>
            <w:r w:rsidRPr="00FE17C4">
              <w:rPr>
                <w:sz w:val="20"/>
              </w:rPr>
              <w:t>12/04</w:t>
            </w:r>
          </w:p>
        </w:tc>
        <w:tc>
          <w:tcPr>
            <w:tcW w:w="2210" w:type="dxa"/>
          </w:tcPr>
          <w:p w14:paraId="08688507" w14:textId="77777777" w:rsidR="003D72CC" w:rsidRPr="00FE17C4" w:rsidRDefault="003D72CC" w:rsidP="003D72CC">
            <w:pPr>
              <w:pStyle w:val="TableText0"/>
              <w:spacing w:beforeLines="40" w:before="96" w:afterLines="40" w:after="96"/>
              <w:ind w:left="201"/>
              <w:rPr>
                <w:sz w:val="20"/>
              </w:rPr>
            </w:pPr>
            <w:r w:rsidRPr="00FE17C4">
              <w:rPr>
                <w:sz w:val="20"/>
              </w:rPr>
              <w:t>All</w:t>
            </w:r>
          </w:p>
        </w:tc>
        <w:tc>
          <w:tcPr>
            <w:tcW w:w="1970" w:type="dxa"/>
          </w:tcPr>
          <w:p w14:paraId="2CC3FFA3" w14:textId="77777777" w:rsidR="003D72CC" w:rsidRPr="00FE17C4" w:rsidRDefault="003D72CC" w:rsidP="003D72CC">
            <w:pPr>
              <w:pStyle w:val="TableText0"/>
              <w:spacing w:beforeLines="40" w:before="96" w:afterLines="40" w:after="96"/>
              <w:rPr>
                <w:sz w:val="20"/>
              </w:rPr>
            </w:pPr>
            <w:r w:rsidRPr="00FE17C4">
              <w:rPr>
                <w:sz w:val="20"/>
              </w:rPr>
              <w:t>PSS*1*91</w:t>
            </w:r>
          </w:p>
          <w:p w14:paraId="7632DC7D" w14:textId="77777777" w:rsidR="003D72CC" w:rsidRPr="00FE17C4" w:rsidRDefault="003D72CC" w:rsidP="003D72CC">
            <w:pPr>
              <w:pStyle w:val="TableText0"/>
              <w:spacing w:beforeLines="40" w:before="96" w:afterLines="40" w:after="96"/>
              <w:rPr>
                <w:sz w:val="20"/>
              </w:rPr>
            </w:pPr>
            <w:r w:rsidRPr="00FE17C4">
              <w:rPr>
                <w:sz w:val="20"/>
              </w:rPr>
              <w:t>PSN*4*94</w:t>
            </w:r>
          </w:p>
        </w:tc>
        <w:tc>
          <w:tcPr>
            <w:tcW w:w="4566" w:type="dxa"/>
          </w:tcPr>
          <w:p w14:paraId="1841A42B" w14:textId="77777777" w:rsidR="003D72CC" w:rsidRPr="00FE17C4" w:rsidRDefault="003D72CC" w:rsidP="003D72CC">
            <w:pPr>
              <w:pStyle w:val="TableText0"/>
              <w:spacing w:beforeLines="40" w:before="96" w:afterLines="40" w:after="96"/>
              <w:rPr>
                <w:sz w:val="20"/>
              </w:rPr>
            </w:pPr>
            <w:r w:rsidRPr="00FE17C4">
              <w:rPr>
                <w:sz w:val="20"/>
              </w:rPr>
              <w:t>Identified active APIs from the inactive APIs.</w:t>
            </w:r>
          </w:p>
          <w:p w14:paraId="2943C9BC" w14:textId="77777777" w:rsidR="003D72CC" w:rsidRPr="00FE17C4" w:rsidRDefault="003D72CC" w:rsidP="003D72CC">
            <w:pPr>
              <w:pStyle w:val="TableText0"/>
              <w:spacing w:beforeLines="40" w:before="96" w:afterLines="40" w:after="96"/>
              <w:rPr>
                <w:sz w:val="20"/>
              </w:rPr>
            </w:pPr>
            <w:r w:rsidRPr="00FE17C4">
              <w:rPr>
                <w:sz w:val="20"/>
              </w:rPr>
              <w:t>Edited text for PSSPK for PSS50 APIs.</w:t>
            </w:r>
          </w:p>
          <w:p w14:paraId="289EE90C" w14:textId="77777777" w:rsidR="003D72CC" w:rsidRPr="00FE17C4" w:rsidRDefault="003D72CC" w:rsidP="003D72CC">
            <w:pPr>
              <w:pStyle w:val="TableText0"/>
              <w:spacing w:beforeLines="40" w:before="96" w:afterLines="40" w:after="96"/>
              <w:rPr>
                <w:sz w:val="20"/>
              </w:rPr>
            </w:pPr>
            <w:r w:rsidRPr="00FE17C4">
              <w:rPr>
                <w:sz w:val="20"/>
              </w:rPr>
              <w:t>Updated DATA^PSS50 to add field: #27 CMOP ID.</w:t>
            </w:r>
          </w:p>
          <w:p w14:paraId="735F2A3A" w14:textId="77777777" w:rsidR="003D72CC" w:rsidRPr="00FE17C4" w:rsidRDefault="003D72CC" w:rsidP="003D72CC">
            <w:pPr>
              <w:pStyle w:val="TableText0"/>
              <w:spacing w:beforeLines="40" w:before="96" w:afterLines="40" w:after="96"/>
              <w:rPr>
                <w:sz w:val="20"/>
              </w:rPr>
            </w:pPr>
            <w:r w:rsidRPr="00FE17C4">
              <w:rPr>
                <w:sz w:val="20"/>
              </w:rPr>
              <w:t>Updated AP^PSS51P1 to add the fields: #2 FREQUENCY (IN MINUTES), #5 TYPE OF SHEDULE, #2.5 MAX DAYS FOR ORDERS, and #8 OUTPATIENT EXPANSION.</w:t>
            </w:r>
          </w:p>
          <w:p w14:paraId="24E3EE1B" w14:textId="77777777" w:rsidR="003D72CC" w:rsidRPr="00FE17C4" w:rsidRDefault="003D72CC" w:rsidP="003D72CC">
            <w:pPr>
              <w:pStyle w:val="TableText0"/>
              <w:spacing w:beforeLines="40" w:before="96" w:afterLines="40" w:after="96"/>
              <w:rPr>
                <w:sz w:val="20"/>
              </w:rPr>
            </w:pPr>
            <w:r w:rsidRPr="00FE17C4">
              <w:rPr>
                <w:sz w:val="20"/>
              </w:rPr>
              <w:t>Updated DATA^PSN50P68 to add the fields: #3 UNITS and #4 NATIONAL FORMULARY NAME.</w:t>
            </w:r>
          </w:p>
          <w:p w14:paraId="57323F2C" w14:textId="77777777" w:rsidR="003D72CC" w:rsidRPr="00FE17C4" w:rsidRDefault="003D72CC" w:rsidP="003D72CC">
            <w:pPr>
              <w:pStyle w:val="TableText0"/>
              <w:spacing w:beforeLines="40" w:before="96" w:afterLines="40" w:after="96"/>
              <w:rPr>
                <w:sz w:val="20"/>
              </w:rPr>
            </w:pPr>
            <w:r w:rsidRPr="00FE17C4">
              <w:rPr>
                <w:sz w:val="20"/>
              </w:rPr>
              <w:t>Updated DATA^PSN50625 to add the fields: #.01 NUMBER and #2 SPECIFIC TO GENDER.</w:t>
            </w:r>
          </w:p>
          <w:p w14:paraId="3DAE721F" w14:textId="77777777" w:rsidR="003D72CC" w:rsidRPr="00FE17C4" w:rsidRDefault="003D72CC" w:rsidP="003D72CC">
            <w:pPr>
              <w:pStyle w:val="TableText0"/>
              <w:spacing w:beforeLines="40" w:before="96" w:afterLines="40" w:after="96"/>
              <w:rPr>
                <w:sz w:val="20"/>
              </w:rPr>
            </w:pPr>
            <w:r w:rsidRPr="00FE17C4">
              <w:rPr>
                <w:sz w:val="20"/>
              </w:rPr>
              <w:t>Updated DATA^PSN50626 to add the fields: (#.01) NUMBER and (#2) SPECIFIC TO GENDER.</w:t>
            </w:r>
          </w:p>
          <w:p w14:paraId="685CE1C1" w14:textId="77777777" w:rsidR="003D72CC" w:rsidRPr="00FE17C4" w:rsidRDefault="003D72CC" w:rsidP="003D72CC">
            <w:pPr>
              <w:pStyle w:val="TableText0"/>
              <w:spacing w:beforeLines="40" w:before="96" w:afterLines="40" w:after="96"/>
              <w:rPr>
                <w:sz w:val="20"/>
              </w:rPr>
            </w:pPr>
            <w:r w:rsidRPr="00FE17C4">
              <w:rPr>
                <w:sz w:val="20"/>
              </w:rPr>
              <w:t>Updated ^PSSDI to add DO entry point.</w:t>
            </w:r>
          </w:p>
          <w:p w14:paraId="4E4DA8CA"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r w:rsidR="003D72CC" w:rsidRPr="00FE17C4" w14:paraId="51A15596" w14:textId="77777777" w:rsidTr="002E7943">
        <w:trPr>
          <w:cantSplit/>
        </w:trPr>
        <w:tc>
          <w:tcPr>
            <w:tcW w:w="1210" w:type="dxa"/>
          </w:tcPr>
          <w:p w14:paraId="0B51653E" w14:textId="77777777" w:rsidR="003D72CC" w:rsidRPr="00FE17C4" w:rsidRDefault="003D72CC" w:rsidP="003D72CC">
            <w:pPr>
              <w:pStyle w:val="TableText0"/>
              <w:spacing w:beforeLines="40" w:before="96" w:afterLines="40" w:after="96"/>
              <w:rPr>
                <w:sz w:val="20"/>
              </w:rPr>
            </w:pPr>
            <w:bookmarkStart w:id="12" w:name="_Table_of_Contents"/>
            <w:bookmarkEnd w:id="12"/>
            <w:r w:rsidRPr="00FE17C4">
              <w:rPr>
                <w:sz w:val="20"/>
              </w:rPr>
              <w:t>10/04</w:t>
            </w:r>
          </w:p>
        </w:tc>
        <w:tc>
          <w:tcPr>
            <w:tcW w:w="2210" w:type="dxa"/>
          </w:tcPr>
          <w:p w14:paraId="4CA5A0C3" w14:textId="77777777" w:rsidR="003D72CC" w:rsidRPr="00FE17C4" w:rsidRDefault="003D72CC" w:rsidP="003D72CC">
            <w:pPr>
              <w:pStyle w:val="TableText0"/>
              <w:spacing w:beforeLines="40" w:before="96" w:afterLines="40" w:after="96"/>
              <w:ind w:left="201"/>
              <w:rPr>
                <w:sz w:val="20"/>
              </w:rPr>
            </w:pPr>
          </w:p>
        </w:tc>
        <w:tc>
          <w:tcPr>
            <w:tcW w:w="1970" w:type="dxa"/>
          </w:tcPr>
          <w:p w14:paraId="09153D3F" w14:textId="77777777" w:rsidR="003D72CC" w:rsidRPr="00FE17C4" w:rsidRDefault="003D72CC" w:rsidP="003D72CC">
            <w:pPr>
              <w:pStyle w:val="TableText0"/>
              <w:spacing w:beforeLines="40" w:before="96" w:afterLines="40" w:after="96"/>
              <w:rPr>
                <w:sz w:val="20"/>
              </w:rPr>
            </w:pPr>
            <w:r w:rsidRPr="00FE17C4">
              <w:rPr>
                <w:sz w:val="20"/>
              </w:rPr>
              <w:t>PSS*1*85</w:t>
            </w:r>
            <w:r w:rsidRPr="00FE17C4">
              <w:rPr>
                <w:sz w:val="20"/>
              </w:rPr>
              <w:br/>
              <w:t>PSN*4*80</w:t>
            </w:r>
          </w:p>
        </w:tc>
        <w:tc>
          <w:tcPr>
            <w:tcW w:w="4566" w:type="dxa"/>
          </w:tcPr>
          <w:p w14:paraId="0EDB5CA7" w14:textId="77777777" w:rsidR="003D72CC" w:rsidRPr="00FE17C4" w:rsidRDefault="003D72CC" w:rsidP="003D72CC">
            <w:pPr>
              <w:pStyle w:val="TableText0"/>
              <w:spacing w:beforeLines="40" w:before="96" w:afterLines="40" w:after="96"/>
              <w:rPr>
                <w:sz w:val="20"/>
              </w:rPr>
            </w:pPr>
            <w:r w:rsidRPr="00FE17C4">
              <w:rPr>
                <w:sz w:val="20"/>
              </w:rPr>
              <w:t>Original Release of Pharmacy Re-Engineering API Manual.</w:t>
            </w:r>
          </w:p>
          <w:p w14:paraId="107E2014" w14:textId="77777777" w:rsidR="003D72CC" w:rsidRPr="00FE17C4" w:rsidRDefault="00AC58FF" w:rsidP="003D72CC">
            <w:pPr>
              <w:pStyle w:val="TableText0"/>
              <w:spacing w:beforeLines="40" w:before="96" w:afterLines="40" w:after="96"/>
              <w:rPr>
                <w:sz w:val="20"/>
              </w:rPr>
            </w:pPr>
            <w:r w:rsidRPr="00B872A8">
              <w:rPr>
                <w:highlight w:val="yellow"/>
              </w:rPr>
              <w:t>REDACTED</w:t>
            </w:r>
          </w:p>
        </w:tc>
      </w:tr>
    </w:tbl>
    <w:p w14:paraId="355D4FC8" w14:textId="77777777" w:rsidR="00ED2CEE" w:rsidRPr="00FE17C4" w:rsidRDefault="00ED2CEE" w:rsidP="008F5917">
      <w:pPr>
        <w:jc w:val="center"/>
      </w:pPr>
    </w:p>
    <w:p w14:paraId="57CA81E6" w14:textId="77777777" w:rsidR="00543A01" w:rsidRPr="00FE17C4" w:rsidRDefault="00ED2CEE" w:rsidP="008F5917">
      <w:pPr>
        <w:jc w:val="center"/>
      </w:pPr>
      <w:r w:rsidRPr="00FE17C4">
        <w:br w:type="page"/>
      </w:r>
    </w:p>
    <w:p w14:paraId="0EE63105" w14:textId="77777777" w:rsidR="002155D8" w:rsidRPr="00FE17C4" w:rsidRDefault="002155D8" w:rsidP="007A1CD2">
      <w:pPr>
        <w:spacing w:before="0"/>
        <w:rPr>
          <w:rFonts w:ascii="Arial" w:hAnsi="Arial" w:cs="Arial"/>
          <w:b/>
          <w:sz w:val="36"/>
          <w:szCs w:val="36"/>
        </w:rPr>
      </w:pPr>
      <w:bookmarkStart w:id="13" w:name="_Toc117072259"/>
      <w:bookmarkStart w:id="14" w:name="_Toc117072657"/>
      <w:bookmarkStart w:id="15" w:name="_Toc118109841"/>
      <w:bookmarkStart w:id="16" w:name="_Toc118629932"/>
      <w:bookmarkStart w:id="17" w:name="_Toc125539962"/>
      <w:bookmarkStart w:id="18" w:name="_Toc126576577"/>
      <w:bookmarkStart w:id="19" w:name="_Toc127024867"/>
      <w:bookmarkStart w:id="20" w:name="_Toc127607416"/>
      <w:bookmarkStart w:id="21" w:name="_Toc127613682"/>
      <w:bookmarkStart w:id="22" w:name="_Toc128394429"/>
      <w:bookmarkStart w:id="23" w:name="_Toc128394673"/>
      <w:bookmarkStart w:id="24" w:name="_Toc129508593"/>
      <w:bookmarkStart w:id="25" w:name="_Toc129768251"/>
      <w:bookmarkStart w:id="26" w:name="_Toc129768498"/>
      <w:bookmarkStart w:id="27" w:name="_Toc130378751"/>
      <w:bookmarkStart w:id="28" w:name="_Toc130379251"/>
      <w:bookmarkStart w:id="29" w:name="_Toc135733172"/>
      <w:bookmarkStart w:id="30" w:name="_Toc135733422"/>
      <w:bookmarkStart w:id="31" w:name="_Toc136931757"/>
      <w:bookmarkStart w:id="32" w:name="_Toc140921481"/>
      <w:bookmarkStart w:id="33" w:name="_Toc147129645"/>
      <w:r w:rsidRPr="00FE17C4">
        <w:rPr>
          <w:rFonts w:ascii="Arial" w:hAnsi="Arial" w:cs="Arial"/>
          <w:b/>
          <w:sz w:val="36"/>
          <w:szCs w:val="36"/>
        </w:rPr>
        <w:lastRenderedPageBreak/>
        <w:t>Table of Contents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FF345D7" w14:textId="77777777" w:rsidR="00524492" w:rsidRPr="009506E5" w:rsidRDefault="00AA45AA">
      <w:pPr>
        <w:pStyle w:val="TOC1"/>
        <w:rPr>
          <w:rFonts w:ascii="Calibri" w:hAnsi="Calibr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464805767" w:history="1">
        <w:r w:rsidR="00524492" w:rsidRPr="00871107">
          <w:rPr>
            <w:rStyle w:val="Hyperlink"/>
            <w:noProof/>
          </w:rPr>
          <w:t>Introduction</w:t>
        </w:r>
        <w:r w:rsidR="00524492">
          <w:rPr>
            <w:noProof/>
            <w:webHidden/>
          </w:rPr>
          <w:tab/>
        </w:r>
        <w:r w:rsidR="00524492">
          <w:rPr>
            <w:noProof/>
            <w:webHidden/>
          </w:rPr>
          <w:fldChar w:fldCharType="begin"/>
        </w:r>
        <w:r w:rsidR="00524492">
          <w:rPr>
            <w:noProof/>
            <w:webHidden/>
          </w:rPr>
          <w:instrText xml:space="preserve"> PAGEREF _Toc464805767 \h </w:instrText>
        </w:r>
        <w:r w:rsidR="00524492">
          <w:rPr>
            <w:noProof/>
            <w:webHidden/>
          </w:rPr>
        </w:r>
        <w:r w:rsidR="00524492">
          <w:rPr>
            <w:noProof/>
            <w:webHidden/>
          </w:rPr>
          <w:fldChar w:fldCharType="separate"/>
        </w:r>
        <w:r w:rsidR="00F40228">
          <w:rPr>
            <w:noProof/>
            <w:webHidden/>
          </w:rPr>
          <w:t>1</w:t>
        </w:r>
        <w:r w:rsidR="00524492">
          <w:rPr>
            <w:noProof/>
            <w:webHidden/>
          </w:rPr>
          <w:fldChar w:fldCharType="end"/>
        </w:r>
      </w:hyperlink>
    </w:p>
    <w:p w14:paraId="22CB055A" w14:textId="77777777" w:rsidR="00524492" w:rsidRPr="009506E5" w:rsidRDefault="00E47DDD">
      <w:pPr>
        <w:pStyle w:val="TOC2"/>
        <w:rPr>
          <w:rFonts w:ascii="Calibri" w:hAnsi="Calibri"/>
          <w:noProof/>
          <w:sz w:val="22"/>
          <w:szCs w:val="22"/>
        </w:rPr>
      </w:pPr>
      <w:hyperlink w:anchor="_Toc464805768" w:history="1">
        <w:r w:rsidR="00524492" w:rsidRPr="00871107">
          <w:rPr>
            <w:rStyle w:val="Hyperlink"/>
            <w:noProof/>
          </w:rPr>
          <w:t>Intended Audience</w:t>
        </w:r>
        <w:r w:rsidR="00524492">
          <w:rPr>
            <w:noProof/>
            <w:webHidden/>
          </w:rPr>
          <w:tab/>
        </w:r>
        <w:r w:rsidR="00524492">
          <w:rPr>
            <w:noProof/>
            <w:webHidden/>
          </w:rPr>
          <w:fldChar w:fldCharType="begin"/>
        </w:r>
        <w:r w:rsidR="00524492">
          <w:rPr>
            <w:noProof/>
            <w:webHidden/>
          </w:rPr>
          <w:instrText xml:space="preserve"> PAGEREF _Toc464805768 \h </w:instrText>
        </w:r>
        <w:r w:rsidR="00524492">
          <w:rPr>
            <w:noProof/>
            <w:webHidden/>
          </w:rPr>
        </w:r>
        <w:r w:rsidR="00524492">
          <w:rPr>
            <w:noProof/>
            <w:webHidden/>
          </w:rPr>
          <w:fldChar w:fldCharType="separate"/>
        </w:r>
        <w:r w:rsidR="00F40228">
          <w:rPr>
            <w:noProof/>
            <w:webHidden/>
          </w:rPr>
          <w:t>1</w:t>
        </w:r>
        <w:r w:rsidR="00524492">
          <w:rPr>
            <w:noProof/>
            <w:webHidden/>
          </w:rPr>
          <w:fldChar w:fldCharType="end"/>
        </w:r>
      </w:hyperlink>
    </w:p>
    <w:p w14:paraId="619902AB" w14:textId="77777777" w:rsidR="00524492" w:rsidRPr="009506E5" w:rsidRDefault="00E47DDD">
      <w:pPr>
        <w:pStyle w:val="TOC2"/>
        <w:rPr>
          <w:rFonts w:ascii="Calibri" w:hAnsi="Calibri"/>
          <w:noProof/>
          <w:sz w:val="22"/>
          <w:szCs w:val="22"/>
        </w:rPr>
      </w:pPr>
      <w:hyperlink w:anchor="_Toc464805769" w:history="1">
        <w:r w:rsidR="00524492" w:rsidRPr="00871107">
          <w:rPr>
            <w:rStyle w:val="Hyperlink"/>
            <w:noProof/>
          </w:rPr>
          <w:t>Document Conventions</w:t>
        </w:r>
        <w:r w:rsidR="00524492">
          <w:rPr>
            <w:noProof/>
            <w:webHidden/>
          </w:rPr>
          <w:tab/>
        </w:r>
        <w:r w:rsidR="00524492">
          <w:rPr>
            <w:noProof/>
            <w:webHidden/>
          </w:rPr>
          <w:fldChar w:fldCharType="begin"/>
        </w:r>
        <w:r w:rsidR="00524492">
          <w:rPr>
            <w:noProof/>
            <w:webHidden/>
          </w:rPr>
          <w:instrText xml:space="preserve"> PAGEREF _Toc464805769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46084412" w14:textId="77777777" w:rsidR="00524492" w:rsidRPr="009506E5" w:rsidRDefault="00E47DDD">
      <w:pPr>
        <w:pStyle w:val="TOC2"/>
        <w:rPr>
          <w:rFonts w:ascii="Calibri" w:hAnsi="Calibri"/>
          <w:noProof/>
          <w:sz w:val="22"/>
          <w:szCs w:val="22"/>
        </w:rPr>
      </w:pPr>
      <w:hyperlink w:anchor="_Toc464805770" w:history="1">
        <w:r w:rsidR="00524492" w:rsidRPr="00871107">
          <w:rPr>
            <w:rStyle w:val="Hyperlink"/>
            <w:noProof/>
          </w:rPr>
          <w:t>Acronyms and Definitions</w:t>
        </w:r>
        <w:r w:rsidR="00524492">
          <w:rPr>
            <w:noProof/>
            <w:webHidden/>
          </w:rPr>
          <w:tab/>
        </w:r>
        <w:r w:rsidR="00524492">
          <w:rPr>
            <w:noProof/>
            <w:webHidden/>
          </w:rPr>
          <w:fldChar w:fldCharType="begin"/>
        </w:r>
        <w:r w:rsidR="00524492">
          <w:rPr>
            <w:noProof/>
            <w:webHidden/>
          </w:rPr>
          <w:instrText xml:space="preserve"> PAGEREF _Toc464805770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46283A3C" w14:textId="77777777" w:rsidR="00524492" w:rsidRPr="009506E5" w:rsidRDefault="00E47DDD">
      <w:pPr>
        <w:pStyle w:val="TOC3"/>
        <w:tabs>
          <w:tab w:val="right" w:leader="dot" w:pos="9350"/>
        </w:tabs>
        <w:rPr>
          <w:rFonts w:ascii="Calibri" w:hAnsi="Calibri"/>
          <w:i w:val="0"/>
          <w:iCs w:val="0"/>
          <w:noProof/>
          <w:szCs w:val="22"/>
        </w:rPr>
      </w:pPr>
      <w:hyperlink w:anchor="_Toc464805771" w:history="1">
        <w:r w:rsidR="00524492" w:rsidRPr="00871107">
          <w:rPr>
            <w:rStyle w:val="Hyperlink"/>
            <w:noProof/>
          </w:rPr>
          <w:t>Acronyms</w:t>
        </w:r>
        <w:r w:rsidR="00524492">
          <w:rPr>
            <w:noProof/>
            <w:webHidden/>
          </w:rPr>
          <w:tab/>
        </w:r>
        <w:r w:rsidR="00524492">
          <w:rPr>
            <w:noProof/>
            <w:webHidden/>
          </w:rPr>
          <w:fldChar w:fldCharType="begin"/>
        </w:r>
        <w:r w:rsidR="00524492">
          <w:rPr>
            <w:noProof/>
            <w:webHidden/>
          </w:rPr>
          <w:instrText xml:space="preserve"> PAGEREF _Toc464805771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104EE585" w14:textId="77777777" w:rsidR="00524492" w:rsidRPr="009506E5" w:rsidRDefault="00E47DDD">
      <w:pPr>
        <w:pStyle w:val="TOC3"/>
        <w:tabs>
          <w:tab w:val="right" w:leader="dot" w:pos="9350"/>
        </w:tabs>
        <w:rPr>
          <w:rFonts w:ascii="Calibri" w:hAnsi="Calibri"/>
          <w:i w:val="0"/>
          <w:iCs w:val="0"/>
          <w:noProof/>
          <w:szCs w:val="22"/>
        </w:rPr>
      </w:pPr>
      <w:hyperlink w:anchor="_Toc464805772" w:history="1">
        <w:r w:rsidR="00524492" w:rsidRPr="00871107">
          <w:rPr>
            <w:rStyle w:val="Hyperlink"/>
            <w:noProof/>
          </w:rPr>
          <w:t>Definitions</w:t>
        </w:r>
        <w:r w:rsidR="00524492">
          <w:rPr>
            <w:noProof/>
            <w:webHidden/>
          </w:rPr>
          <w:tab/>
        </w:r>
        <w:r w:rsidR="00524492">
          <w:rPr>
            <w:noProof/>
            <w:webHidden/>
          </w:rPr>
          <w:fldChar w:fldCharType="begin"/>
        </w:r>
        <w:r w:rsidR="00524492">
          <w:rPr>
            <w:noProof/>
            <w:webHidden/>
          </w:rPr>
          <w:instrText xml:space="preserve"> PAGEREF _Toc464805772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3DC7CB00" w14:textId="77777777" w:rsidR="00524492" w:rsidRPr="009506E5" w:rsidRDefault="00E47DDD">
      <w:pPr>
        <w:pStyle w:val="TOC1"/>
        <w:rPr>
          <w:rFonts w:ascii="Calibri" w:hAnsi="Calibri"/>
          <w:b w:val="0"/>
          <w:bCs w:val="0"/>
          <w:noProof/>
          <w:sz w:val="22"/>
          <w:szCs w:val="22"/>
        </w:rPr>
      </w:pPr>
      <w:hyperlink w:anchor="_Toc464805773" w:history="1">
        <w:r w:rsidR="00524492" w:rsidRPr="00871107">
          <w:rPr>
            <w:rStyle w:val="Hyperlink"/>
            <w:noProof/>
          </w:rPr>
          <w:t>Interfaces</w:t>
        </w:r>
        <w:r w:rsidR="00524492">
          <w:rPr>
            <w:noProof/>
            <w:webHidden/>
          </w:rPr>
          <w:tab/>
        </w:r>
        <w:r w:rsidR="00524492">
          <w:rPr>
            <w:noProof/>
            <w:webHidden/>
          </w:rPr>
          <w:fldChar w:fldCharType="begin"/>
        </w:r>
        <w:r w:rsidR="00524492">
          <w:rPr>
            <w:noProof/>
            <w:webHidden/>
          </w:rPr>
          <w:instrText xml:space="preserve"> PAGEREF _Toc464805773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34C394DE" w14:textId="77777777" w:rsidR="00524492" w:rsidRPr="009506E5" w:rsidRDefault="00E47DDD">
      <w:pPr>
        <w:pStyle w:val="TOC2"/>
        <w:rPr>
          <w:rFonts w:ascii="Calibri" w:hAnsi="Calibri"/>
          <w:noProof/>
          <w:sz w:val="22"/>
          <w:szCs w:val="22"/>
        </w:rPr>
      </w:pPr>
      <w:hyperlink w:anchor="_Toc464805774" w:history="1">
        <w:r w:rsidR="00524492" w:rsidRPr="00871107">
          <w:rPr>
            <w:rStyle w:val="Hyperlink"/>
            <w:noProof/>
          </w:rPr>
          <w:t>User Interfaces</w:t>
        </w:r>
        <w:r w:rsidR="00524492">
          <w:rPr>
            <w:noProof/>
            <w:webHidden/>
          </w:rPr>
          <w:tab/>
        </w:r>
        <w:r w:rsidR="00524492">
          <w:rPr>
            <w:noProof/>
            <w:webHidden/>
          </w:rPr>
          <w:fldChar w:fldCharType="begin"/>
        </w:r>
        <w:r w:rsidR="00524492">
          <w:rPr>
            <w:noProof/>
            <w:webHidden/>
          </w:rPr>
          <w:instrText xml:space="preserve"> PAGEREF _Toc464805774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4E32E8A2" w14:textId="77777777" w:rsidR="00524492" w:rsidRPr="009506E5" w:rsidRDefault="00E47DDD">
      <w:pPr>
        <w:pStyle w:val="TOC2"/>
        <w:rPr>
          <w:rFonts w:ascii="Calibri" w:hAnsi="Calibri"/>
          <w:noProof/>
          <w:sz w:val="22"/>
          <w:szCs w:val="22"/>
        </w:rPr>
      </w:pPr>
      <w:hyperlink w:anchor="_Toc464805775" w:history="1">
        <w:r w:rsidR="00524492" w:rsidRPr="00871107">
          <w:rPr>
            <w:rStyle w:val="Hyperlink"/>
            <w:noProof/>
          </w:rPr>
          <w:t>Software Interfaces</w:t>
        </w:r>
        <w:r w:rsidR="00524492">
          <w:rPr>
            <w:noProof/>
            <w:webHidden/>
          </w:rPr>
          <w:tab/>
        </w:r>
        <w:r w:rsidR="00524492">
          <w:rPr>
            <w:noProof/>
            <w:webHidden/>
          </w:rPr>
          <w:fldChar w:fldCharType="begin"/>
        </w:r>
        <w:r w:rsidR="00524492">
          <w:rPr>
            <w:noProof/>
            <w:webHidden/>
          </w:rPr>
          <w:instrText xml:space="preserve"> PAGEREF _Toc464805775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12135C7B" w14:textId="77777777" w:rsidR="00524492" w:rsidRPr="009506E5" w:rsidRDefault="00E47DDD">
      <w:pPr>
        <w:pStyle w:val="TOC2"/>
        <w:rPr>
          <w:rFonts w:ascii="Calibri" w:hAnsi="Calibri"/>
          <w:noProof/>
          <w:sz w:val="22"/>
          <w:szCs w:val="22"/>
        </w:rPr>
      </w:pPr>
      <w:hyperlink w:anchor="_Toc464805776" w:history="1">
        <w:r w:rsidR="00524492" w:rsidRPr="00871107">
          <w:rPr>
            <w:rStyle w:val="Hyperlink"/>
            <w:noProof/>
          </w:rPr>
          <w:t>Hardware Interfaces</w:t>
        </w:r>
        <w:r w:rsidR="00524492">
          <w:rPr>
            <w:noProof/>
            <w:webHidden/>
          </w:rPr>
          <w:tab/>
        </w:r>
        <w:r w:rsidR="00524492">
          <w:rPr>
            <w:noProof/>
            <w:webHidden/>
          </w:rPr>
          <w:fldChar w:fldCharType="begin"/>
        </w:r>
        <w:r w:rsidR="00524492">
          <w:rPr>
            <w:noProof/>
            <w:webHidden/>
          </w:rPr>
          <w:instrText xml:space="preserve"> PAGEREF _Toc464805776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0BCF950E" w14:textId="77777777" w:rsidR="00524492" w:rsidRPr="009506E5" w:rsidRDefault="00E47DDD">
      <w:pPr>
        <w:pStyle w:val="TOC1"/>
        <w:rPr>
          <w:rFonts w:ascii="Calibri" w:hAnsi="Calibri"/>
          <w:b w:val="0"/>
          <w:bCs w:val="0"/>
          <w:noProof/>
          <w:sz w:val="22"/>
          <w:szCs w:val="22"/>
        </w:rPr>
      </w:pPr>
      <w:hyperlink w:anchor="_Toc464805777" w:history="1">
        <w:r w:rsidR="00524492" w:rsidRPr="00871107">
          <w:rPr>
            <w:rStyle w:val="Hyperlink"/>
            <w:noProof/>
          </w:rPr>
          <w:t>Active APIs</w:t>
        </w:r>
        <w:r w:rsidR="00524492">
          <w:rPr>
            <w:noProof/>
            <w:webHidden/>
          </w:rPr>
          <w:tab/>
        </w:r>
        <w:r w:rsidR="00524492">
          <w:rPr>
            <w:noProof/>
            <w:webHidden/>
          </w:rPr>
          <w:fldChar w:fldCharType="begin"/>
        </w:r>
        <w:r w:rsidR="00524492">
          <w:rPr>
            <w:noProof/>
            <w:webHidden/>
          </w:rPr>
          <w:instrText xml:space="preserve"> PAGEREF _Toc464805777 \h </w:instrText>
        </w:r>
        <w:r w:rsidR="00524492">
          <w:rPr>
            <w:noProof/>
            <w:webHidden/>
          </w:rPr>
        </w:r>
        <w:r w:rsidR="00524492">
          <w:rPr>
            <w:noProof/>
            <w:webHidden/>
          </w:rPr>
          <w:fldChar w:fldCharType="separate"/>
        </w:r>
        <w:r w:rsidR="00F40228">
          <w:rPr>
            <w:noProof/>
            <w:webHidden/>
          </w:rPr>
          <w:t>5</w:t>
        </w:r>
        <w:r w:rsidR="00524492">
          <w:rPr>
            <w:noProof/>
            <w:webHidden/>
          </w:rPr>
          <w:fldChar w:fldCharType="end"/>
        </w:r>
      </w:hyperlink>
    </w:p>
    <w:p w14:paraId="359600AB" w14:textId="77777777" w:rsidR="00524492" w:rsidRPr="009506E5" w:rsidRDefault="00E47DDD">
      <w:pPr>
        <w:pStyle w:val="TOC1"/>
        <w:rPr>
          <w:rFonts w:ascii="Calibri" w:hAnsi="Calibri"/>
          <w:b w:val="0"/>
          <w:bCs w:val="0"/>
          <w:noProof/>
          <w:sz w:val="22"/>
          <w:szCs w:val="22"/>
        </w:rPr>
      </w:pPr>
      <w:hyperlink w:anchor="_Toc464805778" w:history="1">
        <w:r w:rsidR="00524492" w:rsidRPr="00871107">
          <w:rPr>
            <w:rStyle w:val="Hyperlink"/>
            <w:noProof/>
          </w:rPr>
          <w:t>National Drug File (NDF)</w:t>
        </w:r>
        <w:r w:rsidR="00524492">
          <w:rPr>
            <w:noProof/>
            <w:webHidden/>
          </w:rPr>
          <w:tab/>
        </w:r>
        <w:r w:rsidR="00524492">
          <w:rPr>
            <w:noProof/>
            <w:webHidden/>
          </w:rPr>
          <w:fldChar w:fldCharType="begin"/>
        </w:r>
        <w:r w:rsidR="00524492">
          <w:rPr>
            <w:noProof/>
            <w:webHidden/>
          </w:rPr>
          <w:instrText xml:space="preserve"> PAGEREF _Toc464805778 \h </w:instrText>
        </w:r>
        <w:r w:rsidR="00524492">
          <w:rPr>
            <w:noProof/>
            <w:webHidden/>
          </w:rPr>
        </w:r>
        <w:r w:rsidR="00524492">
          <w:rPr>
            <w:noProof/>
            <w:webHidden/>
          </w:rPr>
          <w:fldChar w:fldCharType="separate"/>
        </w:r>
        <w:r w:rsidR="00F40228">
          <w:rPr>
            <w:noProof/>
            <w:webHidden/>
          </w:rPr>
          <w:t>9</w:t>
        </w:r>
        <w:r w:rsidR="00524492">
          <w:rPr>
            <w:noProof/>
            <w:webHidden/>
          </w:rPr>
          <w:fldChar w:fldCharType="end"/>
        </w:r>
      </w:hyperlink>
    </w:p>
    <w:p w14:paraId="56A47E01" w14:textId="77777777" w:rsidR="00524492" w:rsidRPr="009506E5" w:rsidRDefault="00E47DDD">
      <w:pPr>
        <w:pStyle w:val="TOC2"/>
        <w:rPr>
          <w:rFonts w:ascii="Calibri" w:hAnsi="Calibri"/>
          <w:noProof/>
          <w:sz w:val="22"/>
          <w:szCs w:val="22"/>
        </w:rPr>
      </w:pPr>
      <w:hyperlink w:anchor="_Toc464805779" w:history="1">
        <w:r w:rsidR="00524492" w:rsidRPr="00871107">
          <w:rPr>
            <w:rStyle w:val="Hyperlink"/>
            <w:noProof/>
          </w:rPr>
          <w:t>PSN50612 API – NATIONAL DRUG TRANSLATION file (#50.612)</w:t>
        </w:r>
        <w:r w:rsidR="00524492">
          <w:rPr>
            <w:noProof/>
            <w:webHidden/>
          </w:rPr>
          <w:tab/>
        </w:r>
        <w:r w:rsidR="00524492">
          <w:rPr>
            <w:noProof/>
            <w:webHidden/>
          </w:rPr>
          <w:fldChar w:fldCharType="begin"/>
        </w:r>
        <w:r w:rsidR="00524492">
          <w:rPr>
            <w:noProof/>
            <w:webHidden/>
          </w:rPr>
          <w:instrText xml:space="preserve"> PAGEREF _Toc464805779 \h </w:instrText>
        </w:r>
        <w:r w:rsidR="00524492">
          <w:rPr>
            <w:noProof/>
            <w:webHidden/>
          </w:rPr>
        </w:r>
        <w:r w:rsidR="00524492">
          <w:rPr>
            <w:noProof/>
            <w:webHidden/>
          </w:rPr>
          <w:fldChar w:fldCharType="separate"/>
        </w:r>
        <w:r w:rsidR="00F40228">
          <w:rPr>
            <w:noProof/>
            <w:webHidden/>
          </w:rPr>
          <w:t>14</w:t>
        </w:r>
        <w:r w:rsidR="00524492">
          <w:rPr>
            <w:noProof/>
            <w:webHidden/>
          </w:rPr>
          <w:fldChar w:fldCharType="end"/>
        </w:r>
      </w:hyperlink>
    </w:p>
    <w:p w14:paraId="7F82DD0D" w14:textId="77777777" w:rsidR="00524492" w:rsidRPr="009506E5" w:rsidRDefault="00E47DDD">
      <w:pPr>
        <w:pStyle w:val="TOC3"/>
        <w:tabs>
          <w:tab w:val="right" w:leader="dot" w:pos="9350"/>
        </w:tabs>
        <w:rPr>
          <w:rFonts w:ascii="Calibri" w:hAnsi="Calibri"/>
          <w:i w:val="0"/>
          <w:iCs w:val="0"/>
          <w:noProof/>
          <w:szCs w:val="22"/>
        </w:rPr>
      </w:pPr>
      <w:hyperlink w:anchor="_Toc464805780"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_Toc464805780 \h </w:instrText>
        </w:r>
        <w:r w:rsidR="00524492">
          <w:rPr>
            <w:noProof/>
            <w:webHidden/>
          </w:rPr>
        </w:r>
        <w:r w:rsidR="00524492">
          <w:rPr>
            <w:noProof/>
            <w:webHidden/>
          </w:rPr>
          <w:fldChar w:fldCharType="separate"/>
        </w:r>
        <w:r w:rsidR="00F40228">
          <w:rPr>
            <w:noProof/>
            <w:webHidden/>
          </w:rPr>
          <w:t>14</w:t>
        </w:r>
        <w:r w:rsidR="00524492">
          <w:rPr>
            <w:noProof/>
            <w:webHidden/>
          </w:rPr>
          <w:fldChar w:fldCharType="end"/>
        </w:r>
      </w:hyperlink>
    </w:p>
    <w:p w14:paraId="5A67431E" w14:textId="77777777" w:rsidR="00524492" w:rsidRPr="009506E5" w:rsidRDefault="00E47DDD">
      <w:pPr>
        <w:pStyle w:val="TOC2"/>
        <w:rPr>
          <w:rFonts w:ascii="Calibri" w:hAnsi="Calibri"/>
          <w:noProof/>
          <w:sz w:val="22"/>
          <w:szCs w:val="22"/>
        </w:rPr>
      </w:pPr>
      <w:hyperlink w:anchor="_Toc464805781" w:history="1">
        <w:r w:rsidR="00524492" w:rsidRPr="00871107">
          <w:rPr>
            <w:rStyle w:val="Hyperlink"/>
            <w:noProof/>
          </w:rPr>
          <w:t>PSN50625 API – WARNING LABEL – ENGLISH file (#50.625)</w:t>
        </w:r>
        <w:r w:rsidR="00524492">
          <w:rPr>
            <w:noProof/>
            <w:webHidden/>
          </w:rPr>
          <w:tab/>
        </w:r>
        <w:r w:rsidR="00524492">
          <w:rPr>
            <w:noProof/>
            <w:webHidden/>
          </w:rPr>
          <w:fldChar w:fldCharType="begin"/>
        </w:r>
        <w:r w:rsidR="00524492">
          <w:rPr>
            <w:noProof/>
            <w:webHidden/>
          </w:rPr>
          <w:instrText xml:space="preserve"> PAGEREF _Toc464805781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4686B86E" w14:textId="77777777" w:rsidR="00524492" w:rsidRPr="009506E5" w:rsidRDefault="00E47DDD">
      <w:pPr>
        <w:pStyle w:val="TOC3"/>
        <w:tabs>
          <w:tab w:val="right" w:leader="dot" w:pos="9350"/>
        </w:tabs>
        <w:rPr>
          <w:rFonts w:ascii="Calibri" w:hAnsi="Calibri"/>
          <w:i w:val="0"/>
          <w:iCs w:val="0"/>
          <w:noProof/>
          <w:szCs w:val="22"/>
        </w:rPr>
      </w:pPr>
      <w:hyperlink w:anchor="_Toc464805782"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_Toc464805782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395E2855" w14:textId="77777777" w:rsidR="00524492" w:rsidRPr="009506E5" w:rsidRDefault="00E47DDD">
      <w:pPr>
        <w:pStyle w:val="TOC2"/>
        <w:rPr>
          <w:rFonts w:ascii="Calibri" w:hAnsi="Calibri"/>
          <w:noProof/>
          <w:sz w:val="22"/>
          <w:szCs w:val="22"/>
        </w:rPr>
      </w:pPr>
      <w:hyperlink w:anchor="_Toc464805783" w:history="1">
        <w:r w:rsidR="00524492" w:rsidRPr="00871107">
          <w:rPr>
            <w:rStyle w:val="Hyperlink"/>
            <w:noProof/>
          </w:rPr>
          <w:t>PSN50626 API – WARNING LABEL – SPANISH file (#50.626)</w:t>
        </w:r>
        <w:r w:rsidR="00524492">
          <w:rPr>
            <w:noProof/>
            <w:webHidden/>
          </w:rPr>
          <w:tab/>
        </w:r>
        <w:r w:rsidR="00524492">
          <w:rPr>
            <w:noProof/>
            <w:webHidden/>
          </w:rPr>
          <w:fldChar w:fldCharType="begin"/>
        </w:r>
        <w:r w:rsidR="00524492">
          <w:rPr>
            <w:noProof/>
            <w:webHidden/>
          </w:rPr>
          <w:instrText xml:space="preserve"> PAGEREF _Toc464805783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6C3E0C95" w14:textId="77777777" w:rsidR="00524492" w:rsidRPr="009506E5" w:rsidRDefault="00E47DDD">
      <w:pPr>
        <w:pStyle w:val="TOC3"/>
        <w:tabs>
          <w:tab w:val="right" w:leader="dot" w:pos="9350"/>
        </w:tabs>
        <w:rPr>
          <w:rFonts w:ascii="Calibri" w:hAnsi="Calibri"/>
          <w:i w:val="0"/>
          <w:iCs w:val="0"/>
          <w:noProof/>
          <w:szCs w:val="22"/>
        </w:rPr>
      </w:pPr>
      <w:hyperlink w:anchor="_Toc464805784"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_Toc464805784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2375A9D1" w14:textId="77777777" w:rsidR="00524492" w:rsidRPr="009506E5" w:rsidRDefault="00E47DDD">
      <w:pPr>
        <w:pStyle w:val="TOC2"/>
        <w:rPr>
          <w:rFonts w:ascii="Calibri" w:hAnsi="Calibri"/>
          <w:noProof/>
          <w:sz w:val="22"/>
          <w:szCs w:val="22"/>
        </w:rPr>
      </w:pPr>
      <w:hyperlink w:anchor="_Toc464805785" w:history="1">
        <w:r w:rsidR="00524492" w:rsidRPr="00871107">
          <w:rPr>
            <w:rStyle w:val="Hyperlink"/>
            <w:noProof/>
          </w:rPr>
          <w:t>PSN50627 API – WARNING LABEL MAP file (#50.627)</w:t>
        </w:r>
        <w:r w:rsidR="00524492">
          <w:rPr>
            <w:noProof/>
            <w:webHidden/>
          </w:rPr>
          <w:tab/>
        </w:r>
        <w:r w:rsidR="00524492">
          <w:rPr>
            <w:noProof/>
            <w:webHidden/>
          </w:rPr>
          <w:fldChar w:fldCharType="begin"/>
        </w:r>
        <w:r w:rsidR="00524492">
          <w:rPr>
            <w:noProof/>
            <w:webHidden/>
          </w:rPr>
          <w:instrText xml:space="preserve"> PAGEREF _Toc464805785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740069CD" w14:textId="77777777" w:rsidR="00524492" w:rsidRPr="009506E5" w:rsidRDefault="00E47DDD">
      <w:pPr>
        <w:pStyle w:val="TOC3"/>
        <w:tabs>
          <w:tab w:val="right" w:leader="dot" w:pos="9350"/>
        </w:tabs>
        <w:rPr>
          <w:rFonts w:ascii="Calibri" w:hAnsi="Calibri"/>
          <w:i w:val="0"/>
          <w:iCs w:val="0"/>
          <w:noProof/>
          <w:szCs w:val="22"/>
        </w:rPr>
      </w:pPr>
      <w:hyperlink w:anchor="_Toc464805786"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_Toc464805786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4EE7C420" w14:textId="77777777" w:rsidR="00524492" w:rsidRPr="009506E5" w:rsidRDefault="00E47DDD">
      <w:pPr>
        <w:pStyle w:val="TOC2"/>
        <w:rPr>
          <w:rFonts w:ascii="Calibri" w:hAnsi="Calibri"/>
          <w:noProof/>
          <w:sz w:val="22"/>
          <w:szCs w:val="22"/>
        </w:rPr>
      </w:pPr>
      <w:hyperlink w:anchor="_Toc464805787" w:history="1">
        <w:r w:rsidR="00524492" w:rsidRPr="00871107">
          <w:rPr>
            <w:rStyle w:val="Hyperlink"/>
            <w:noProof/>
          </w:rPr>
          <w:t>PSN5067 API – NDC/UPN file (#50.67)</w:t>
        </w:r>
        <w:r w:rsidR="00524492">
          <w:rPr>
            <w:noProof/>
            <w:webHidden/>
          </w:rPr>
          <w:tab/>
        </w:r>
        <w:r w:rsidR="00524492">
          <w:rPr>
            <w:noProof/>
            <w:webHidden/>
          </w:rPr>
          <w:fldChar w:fldCharType="begin"/>
        </w:r>
        <w:r w:rsidR="00524492">
          <w:rPr>
            <w:noProof/>
            <w:webHidden/>
          </w:rPr>
          <w:instrText xml:space="preserve"> PAGEREF _Toc464805787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2C5BD3C5" w14:textId="77777777" w:rsidR="00524492" w:rsidRPr="009506E5" w:rsidRDefault="00E47DDD">
      <w:pPr>
        <w:pStyle w:val="TOC3"/>
        <w:tabs>
          <w:tab w:val="right" w:leader="dot" w:pos="9350"/>
        </w:tabs>
        <w:rPr>
          <w:rFonts w:ascii="Calibri" w:hAnsi="Calibri"/>
          <w:i w:val="0"/>
          <w:iCs w:val="0"/>
          <w:noProof/>
          <w:szCs w:val="22"/>
        </w:rPr>
      </w:pPr>
      <w:hyperlink w:anchor="_Toc464805788"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_Toc464805788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59D805BB" w14:textId="77777777" w:rsidR="00524492" w:rsidRPr="009506E5" w:rsidRDefault="00E47DDD">
      <w:pPr>
        <w:pStyle w:val="TOC2"/>
        <w:rPr>
          <w:rFonts w:ascii="Calibri" w:hAnsi="Calibri"/>
          <w:noProof/>
          <w:sz w:val="22"/>
          <w:szCs w:val="22"/>
        </w:rPr>
      </w:pPr>
      <w:hyperlink w:anchor="_Toc464805789" w:history="1">
        <w:r w:rsidR="00524492" w:rsidRPr="00871107">
          <w:rPr>
            <w:rStyle w:val="Hyperlink"/>
            <w:noProof/>
          </w:rPr>
          <w:t>PSN50P41 API – DRUG INGREDIENTS file (#50.416)</w:t>
        </w:r>
        <w:r w:rsidR="00524492">
          <w:rPr>
            <w:noProof/>
            <w:webHidden/>
          </w:rPr>
          <w:tab/>
        </w:r>
        <w:r w:rsidR="00524492">
          <w:rPr>
            <w:noProof/>
            <w:webHidden/>
          </w:rPr>
          <w:fldChar w:fldCharType="begin"/>
        </w:r>
        <w:r w:rsidR="00524492">
          <w:rPr>
            <w:noProof/>
            <w:webHidden/>
          </w:rPr>
          <w:instrText xml:space="preserve"> PAGEREF _Toc464805789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4F60B69E" w14:textId="77777777" w:rsidR="00524492" w:rsidRPr="009506E5" w:rsidRDefault="00E47DDD">
      <w:pPr>
        <w:pStyle w:val="TOC3"/>
        <w:tabs>
          <w:tab w:val="right" w:leader="dot" w:pos="9350"/>
        </w:tabs>
        <w:rPr>
          <w:rFonts w:ascii="Calibri" w:hAnsi="Calibri"/>
          <w:i w:val="0"/>
          <w:iCs w:val="0"/>
          <w:noProof/>
          <w:szCs w:val="22"/>
        </w:rPr>
      </w:pPr>
      <w:hyperlink w:anchor="_Toc464805790" w:history="1">
        <w:r w:rsidR="00524492" w:rsidRPr="00871107">
          <w:rPr>
            <w:rStyle w:val="Hyperlink"/>
            <w:noProof/>
          </w:rPr>
          <w:t>Component:  APD</w:t>
        </w:r>
        <w:r w:rsidR="00524492">
          <w:rPr>
            <w:noProof/>
            <w:webHidden/>
          </w:rPr>
          <w:tab/>
        </w:r>
        <w:r w:rsidR="00524492">
          <w:rPr>
            <w:noProof/>
            <w:webHidden/>
          </w:rPr>
          <w:fldChar w:fldCharType="begin"/>
        </w:r>
        <w:r w:rsidR="00524492">
          <w:rPr>
            <w:noProof/>
            <w:webHidden/>
          </w:rPr>
          <w:instrText xml:space="preserve"> PAGEREF _Toc464805790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4C4AA384" w14:textId="77777777" w:rsidR="00524492" w:rsidRPr="009506E5" w:rsidRDefault="00E47DDD">
      <w:pPr>
        <w:pStyle w:val="TOC3"/>
        <w:tabs>
          <w:tab w:val="right" w:leader="dot" w:pos="9350"/>
        </w:tabs>
        <w:rPr>
          <w:rFonts w:ascii="Calibri" w:hAnsi="Calibri"/>
          <w:i w:val="0"/>
          <w:iCs w:val="0"/>
          <w:noProof/>
          <w:szCs w:val="22"/>
        </w:rPr>
      </w:pPr>
      <w:hyperlink w:anchor="_Toc464805791" w:history="1">
        <w:r w:rsidR="00524492" w:rsidRPr="00871107">
          <w:rPr>
            <w:rStyle w:val="Hyperlink"/>
            <w:noProof/>
          </w:rPr>
          <w:t>Component:  APS</w:t>
        </w:r>
        <w:r w:rsidR="00524492">
          <w:rPr>
            <w:noProof/>
            <w:webHidden/>
          </w:rPr>
          <w:tab/>
        </w:r>
        <w:r w:rsidR="00524492">
          <w:rPr>
            <w:noProof/>
            <w:webHidden/>
          </w:rPr>
          <w:fldChar w:fldCharType="begin"/>
        </w:r>
        <w:r w:rsidR="00524492">
          <w:rPr>
            <w:noProof/>
            <w:webHidden/>
          </w:rPr>
          <w:instrText xml:space="preserve"> PAGEREF _Toc464805791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666FC9CE" w14:textId="77777777" w:rsidR="00524492" w:rsidRPr="009506E5" w:rsidRDefault="00E47DDD">
      <w:pPr>
        <w:pStyle w:val="TOC3"/>
        <w:tabs>
          <w:tab w:val="right" w:leader="dot" w:pos="9350"/>
        </w:tabs>
        <w:rPr>
          <w:rFonts w:ascii="Calibri" w:hAnsi="Calibri"/>
          <w:i w:val="0"/>
          <w:iCs w:val="0"/>
          <w:noProof/>
          <w:szCs w:val="22"/>
        </w:rPr>
      </w:pPr>
      <w:hyperlink w:anchor="_Toc464805792"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_Toc464805792 \h </w:instrText>
        </w:r>
        <w:r w:rsidR="00524492">
          <w:rPr>
            <w:noProof/>
            <w:webHidden/>
          </w:rPr>
        </w:r>
        <w:r w:rsidR="00524492">
          <w:rPr>
            <w:noProof/>
            <w:webHidden/>
          </w:rPr>
          <w:fldChar w:fldCharType="separate"/>
        </w:r>
        <w:r w:rsidR="00F40228">
          <w:rPr>
            <w:noProof/>
            <w:webHidden/>
          </w:rPr>
          <w:t>18</w:t>
        </w:r>
        <w:r w:rsidR="00524492">
          <w:rPr>
            <w:noProof/>
            <w:webHidden/>
          </w:rPr>
          <w:fldChar w:fldCharType="end"/>
        </w:r>
      </w:hyperlink>
    </w:p>
    <w:p w14:paraId="699DCF48" w14:textId="77777777" w:rsidR="00524492" w:rsidRPr="009506E5" w:rsidRDefault="00E47DDD">
      <w:pPr>
        <w:pStyle w:val="TOC3"/>
        <w:tabs>
          <w:tab w:val="right" w:leader="dot" w:pos="9350"/>
        </w:tabs>
        <w:rPr>
          <w:rFonts w:ascii="Calibri" w:hAnsi="Calibri"/>
          <w:i w:val="0"/>
          <w:iCs w:val="0"/>
          <w:noProof/>
          <w:szCs w:val="22"/>
        </w:rPr>
      </w:pPr>
      <w:hyperlink w:anchor="_Toc464805793" w:history="1">
        <w:r w:rsidR="00524492" w:rsidRPr="00871107">
          <w:rPr>
            <w:rStyle w:val="Hyperlink"/>
            <w:noProof/>
          </w:rPr>
          <w:t>Component:  ID</w:t>
        </w:r>
        <w:r w:rsidR="00524492">
          <w:rPr>
            <w:noProof/>
            <w:webHidden/>
          </w:rPr>
          <w:tab/>
        </w:r>
        <w:r w:rsidR="00524492">
          <w:rPr>
            <w:noProof/>
            <w:webHidden/>
          </w:rPr>
          <w:fldChar w:fldCharType="begin"/>
        </w:r>
        <w:r w:rsidR="00524492">
          <w:rPr>
            <w:noProof/>
            <w:webHidden/>
          </w:rPr>
          <w:instrText xml:space="preserve"> PAGEREF _Toc464805793 \h </w:instrText>
        </w:r>
        <w:r w:rsidR="00524492">
          <w:rPr>
            <w:noProof/>
            <w:webHidden/>
          </w:rPr>
        </w:r>
        <w:r w:rsidR="00524492">
          <w:rPr>
            <w:noProof/>
            <w:webHidden/>
          </w:rPr>
          <w:fldChar w:fldCharType="separate"/>
        </w:r>
        <w:r w:rsidR="00F40228">
          <w:rPr>
            <w:noProof/>
            <w:webHidden/>
          </w:rPr>
          <w:t>18</w:t>
        </w:r>
        <w:r w:rsidR="00524492">
          <w:rPr>
            <w:noProof/>
            <w:webHidden/>
          </w:rPr>
          <w:fldChar w:fldCharType="end"/>
        </w:r>
      </w:hyperlink>
    </w:p>
    <w:p w14:paraId="6625E920" w14:textId="77777777" w:rsidR="00524492" w:rsidRPr="009506E5" w:rsidRDefault="00E47DDD">
      <w:pPr>
        <w:pStyle w:val="TOC3"/>
        <w:tabs>
          <w:tab w:val="right" w:leader="dot" w:pos="9350"/>
        </w:tabs>
        <w:rPr>
          <w:rFonts w:ascii="Calibri" w:hAnsi="Calibri"/>
          <w:i w:val="0"/>
          <w:iCs w:val="0"/>
          <w:noProof/>
          <w:szCs w:val="22"/>
        </w:rPr>
      </w:pPr>
      <w:hyperlink w:anchor="_Toc464805794"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_Toc464805794 \h </w:instrText>
        </w:r>
        <w:r w:rsidR="00524492">
          <w:rPr>
            <w:noProof/>
            <w:webHidden/>
          </w:rPr>
        </w:r>
        <w:r w:rsidR="00524492">
          <w:rPr>
            <w:noProof/>
            <w:webHidden/>
          </w:rPr>
          <w:fldChar w:fldCharType="separate"/>
        </w:r>
        <w:r w:rsidR="00F40228">
          <w:rPr>
            <w:noProof/>
            <w:webHidden/>
          </w:rPr>
          <w:t>19</w:t>
        </w:r>
        <w:r w:rsidR="00524492">
          <w:rPr>
            <w:noProof/>
            <w:webHidden/>
          </w:rPr>
          <w:fldChar w:fldCharType="end"/>
        </w:r>
      </w:hyperlink>
    </w:p>
    <w:p w14:paraId="576D6703" w14:textId="77777777" w:rsidR="00524492" w:rsidRPr="009506E5" w:rsidRDefault="00E47DDD">
      <w:pPr>
        <w:pStyle w:val="TOC3"/>
        <w:tabs>
          <w:tab w:val="right" w:leader="dot" w:pos="9350"/>
        </w:tabs>
        <w:rPr>
          <w:rFonts w:ascii="Calibri" w:hAnsi="Calibri"/>
          <w:i w:val="0"/>
          <w:iCs w:val="0"/>
          <w:noProof/>
          <w:szCs w:val="22"/>
        </w:rPr>
      </w:pPr>
      <w:hyperlink w:anchor="_Toc464805795"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_Toc464805795 \h </w:instrText>
        </w:r>
        <w:r w:rsidR="00524492">
          <w:rPr>
            <w:noProof/>
            <w:webHidden/>
          </w:rPr>
        </w:r>
        <w:r w:rsidR="00524492">
          <w:rPr>
            <w:noProof/>
            <w:webHidden/>
          </w:rPr>
          <w:fldChar w:fldCharType="separate"/>
        </w:r>
        <w:r w:rsidR="00F40228">
          <w:rPr>
            <w:noProof/>
            <w:webHidden/>
          </w:rPr>
          <w:t>19</w:t>
        </w:r>
        <w:r w:rsidR="00524492">
          <w:rPr>
            <w:noProof/>
            <w:webHidden/>
          </w:rPr>
          <w:fldChar w:fldCharType="end"/>
        </w:r>
      </w:hyperlink>
    </w:p>
    <w:p w14:paraId="1B15B7A2" w14:textId="77777777" w:rsidR="00524492" w:rsidRPr="009506E5" w:rsidRDefault="00E47DDD">
      <w:pPr>
        <w:pStyle w:val="TOC2"/>
        <w:rPr>
          <w:rFonts w:ascii="Calibri" w:hAnsi="Calibri"/>
          <w:noProof/>
          <w:sz w:val="22"/>
          <w:szCs w:val="22"/>
        </w:rPr>
      </w:pPr>
      <w:hyperlink w:anchor="_Toc464805796" w:history="1">
        <w:r w:rsidR="00524492" w:rsidRPr="00871107">
          <w:rPr>
            <w:rStyle w:val="Hyperlink"/>
            <w:noProof/>
          </w:rPr>
          <w:t>PSN50P6 API - VA GENERIC file (#50.6)</w:t>
        </w:r>
        <w:r w:rsidR="00524492">
          <w:rPr>
            <w:noProof/>
            <w:webHidden/>
          </w:rPr>
          <w:tab/>
        </w:r>
        <w:r w:rsidR="00524492">
          <w:rPr>
            <w:noProof/>
            <w:webHidden/>
          </w:rPr>
          <w:fldChar w:fldCharType="begin"/>
        </w:r>
        <w:r w:rsidR="00524492">
          <w:rPr>
            <w:noProof/>
            <w:webHidden/>
          </w:rPr>
          <w:instrText xml:space="preserve"> PAGEREF _Toc464805796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2B3277A7" w14:textId="77777777" w:rsidR="00524492" w:rsidRPr="009506E5" w:rsidRDefault="00E47DDD">
      <w:pPr>
        <w:pStyle w:val="TOC3"/>
        <w:tabs>
          <w:tab w:val="right" w:leader="dot" w:pos="9350"/>
        </w:tabs>
        <w:rPr>
          <w:rFonts w:ascii="Calibri" w:hAnsi="Calibri"/>
          <w:i w:val="0"/>
          <w:iCs w:val="0"/>
          <w:noProof/>
          <w:szCs w:val="22"/>
        </w:rPr>
      </w:pPr>
      <w:hyperlink w:anchor="_Toc464805797" w:history="1">
        <w:r w:rsidR="00524492" w:rsidRPr="00871107">
          <w:rPr>
            <w:rStyle w:val="Hyperlink"/>
            <w:noProof/>
          </w:rPr>
          <w:t>Component:  ROOT</w:t>
        </w:r>
        <w:r w:rsidR="00524492">
          <w:rPr>
            <w:noProof/>
            <w:webHidden/>
          </w:rPr>
          <w:tab/>
        </w:r>
        <w:r w:rsidR="00524492">
          <w:rPr>
            <w:noProof/>
            <w:webHidden/>
          </w:rPr>
          <w:fldChar w:fldCharType="begin"/>
        </w:r>
        <w:r w:rsidR="00524492">
          <w:rPr>
            <w:noProof/>
            <w:webHidden/>
          </w:rPr>
          <w:instrText xml:space="preserve"> PAGEREF _Toc464805797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4A25052E" w14:textId="77777777" w:rsidR="00524492" w:rsidRPr="009506E5" w:rsidRDefault="00E47DDD">
      <w:pPr>
        <w:pStyle w:val="TOC3"/>
        <w:tabs>
          <w:tab w:val="right" w:leader="dot" w:pos="9350"/>
        </w:tabs>
        <w:rPr>
          <w:rFonts w:ascii="Calibri" w:hAnsi="Calibri"/>
          <w:i w:val="0"/>
          <w:iCs w:val="0"/>
          <w:noProof/>
          <w:szCs w:val="22"/>
        </w:rPr>
      </w:pPr>
      <w:hyperlink w:anchor="_Toc464805798"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_Toc464805798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09448271" w14:textId="77777777" w:rsidR="00524492" w:rsidRPr="009506E5" w:rsidRDefault="00E47DDD">
      <w:pPr>
        <w:pStyle w:val="TOC2"/>
        <w:rPr>
          <w:rFonts w:ascii="Calibri" w:hAnsi="Calibri"/>
          <w:noProof/>
          <w:sz w:val="22"/>
          <w:szCs w:val="22"/>
        </w:rPr>
      </w:pPr>
      <w:hyperlink w:anchor="_Toc464805799" w:history="1">
        <w:r w:rsidR="00524492" w:rsidRPr="00871107">
          <w:rPr>
            <w:rStyle w:val="Hyperlink"/>
            <w:noProof/>
          </w:rPr>
          <w:t>PSN50P65 API - VA DRUG CLASS file (#50.605)</w:t>
        </w:r>
        <w:r w:rsidR="00524492">
          <w:rPr>
            <w:noProof/>
            <w:webHidden/>
          </w:rPr>
          <w:tab/>
        </w:r>
        <w:r w:rsidR="00524492">
          <w:rPr>
            <w:noProof/>
            <w:webHidden/>
          </w:rPr>
          <w:fldChar w:fldCharType="begin"/>
        </w:r>
        <w:r w:rsidR="00524492">
          <w:rPr>
            <w:noProof/>
            <w:webHidden/>
          </w:rPr>
          <w:instrText xml:space="preserve"> PAGEREF _Toc464805799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244CDC87" w14:textId="77777777" w:rsidR="00524492" w:rsidRPr="009506E5" w:rsidRDefault="00E47DDD">
      <w:pPr>
        <w:pStyle w:val="TOC3"/>
        <w:tabs>
          <w:tab w:val="right" w:leader="dot" w:pos="9350"/>
        </w:tabs>
        <w:rPr>
          <w:rFonts w:ascii="Calibri" w:hAnsi="Calibri"/>
          <w:i w:val="0"/>
          <w:iCs w:val="0"/>
          <w:noProof/>
          <w:szCs w:val="22"/>
        </w:rPr>
      </w:pPr>
      <w:hyperlink w:anchor="_Toc464805800" w:history="1">
        <w:r w:rsidR="00524492" w:rsidRPr="00871107">
          <w:rPr>
            <w:rStyle w:val="Hyperlink"/>
            <w:noProof/>
          </w:rPr>
          <w:t>Component:  C</w:t>
        </w:r>
        <w:r w:rsidR="00524492">
          <w:rPr>
            <w:noProof/>
            <w:webHidden/>
          </w:rPr>
          <w:tab/>
        </w:r>
        <w:r w:rsidR="00524492">
          <w:rPr>
            <w:noProof/>
            <w:webHidden/>
          </w:rPr>
          <w:fldChar w:fldCharType="begin"/>
        </w:r>
        <w:r w:rsidR="00524492">
          <w:rPr>
            <w:noProof/>
            <w:webHidden/>
          </w:rPr>
          <w:instrText xml:space="preserve"> PAGEREF _Toc464805800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33B4F8B7" w14:textId="77777777" w:rsidR="00524492" w:rsidRPr="009506E5" w:rsidRDefault="00E47DDD">
      <w:pPr>
        <w:pStyle w:val="TOC3"/>
        <w:tabs>
          <w:tab w:val="right" w:leader="dot" w:pos="9350"/>
        </w:tabs>
        <w:rPr>
          <w:rFonts w:ascii="Calibri" w:hAnsi="Calibri"/>
          <w:i w:val="0"/>
          <w:iCs w:val="0"/>
          <w:noProof/>
          <w:szCs w:val="22"/>
        </w:rPr>
      </w:pPr>
      <w:hyperlink w:anchor="_Toc464805801"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_Toc464805801 \h </w:instrText>
        </w:r>
        <w:r w:rsidR="00524492">
          <w:rPr>
            <w:noProof/>
            <w:webHidden/>
          </w:rPr>
        </w:r>
        <w:r w:rsidR="00524492">
          <w:rPr>
            <w:noProof/>
            <w:webHidden/>
          </w:rPr>
          <w:fldChar w:fldCharType="separate"/>
        </w:r>
        <w:r w:rsidR="00F40228">
          <w:rPr>
            <w:noProof/>
            <w:webHidden/>
          </w:rPr>
          <w:t>21</w:t>
        </w:r>
        <w:r w:rsidR="00524492">
          <w:rPr>
            <w:noProof/>
            <w:webHidden/>
          </w:rPr>
          <w:fldChar w:fldCharType="end"/>
        </w:r>
      </w:hyperlink>
    </w:p>
    <w:p w14:paraId="40B65DDF" w14:textId="77777777" w:rsidR="00524492" w:rsidRPr="009506E5" w:rsidRDefault="00E47DDD">
      <w:pPr>
        <w:pStyle w:val="TOC3"/>
        <w:tabs>
          <w:tab w:val="right" w:leader="dot" w:pos="9350"/>
        </w:tabs>
        <w:rPr>
          <w:rFonts w:ascii="Calibri" w:hAnsi="Calibri"/>
          <w:i w:val="0"/>
          <w:iCs w:val="0"/>
          <w:noProof/>
          <w:szCs w:val="22"/>
        </w:rPr>
      </w:pPr>
      <w:hyperlink w:anchor="_Toc464805802" w:history="1">
        <w:r w:rsidR="00524492" w:rsidRPr="00871107">
          <w:rPr>
            <w:rStyle w:val="Hyperlink"/>
            <w:noProof/>
          </w:rPr>
          <w:t>Component:  ROOT</w:t>
        </w:r>
        <w:r w:rsidR="00524492">
          <w:rPr>
            <w:noProof/>
            <w:webHidden/>
          </w:rPr>
          <w:tab/>
        </w:r>
        <w:r w:rsidR="00524492">
          <w:rPr>
            <w:noProof/>
            <w:webHidden/>
          </w:rPr>
          <w:fldChar w:fldCharType="begin"/>
        </w:r>
        <w:r w:rsidR="00524492">
          <w:rPr>
            <w:noProof/>
            <w:webHidden/>
          </w:rPr>
          <w:instrText xml:space="preserve"> PAGEREF _Toc464805802 \h </w:instrText>
        </w:r>
        <w:r w:rsidR="00524492">
          <w:rPr>
            <w:noProof/>
            <w:webHidden/>
          </w:rPr>
        </w:r>
        <w:r w:rsidR="00524492">
          <w:rPr>
            <w:noProof/>
            <w:webHidden/>
          </w:rPr>
          <w:fldChar w:fldCharType="separate"/>
        </w:r>
        <w:r w:rsidR="00F40228">
          <w:rPr>
            <w:noProof/>
            <w:webHidden/>
          </w:rPr>
          <w:t>21</w:t>
        </w:r>
        <w:r w:rsidR="00524492">
          <w:rPr>
            <w:noProof/>
            <w:webHidden/>
          </w:rPr>
          <w:fldChar w:fldCharType="end"/>
        </w:r>
      </w:hyperlink>
    </w:p>
    <w:p w14:paraId="2F3C023D" w14:textId="77777777" w:rsidR="00524492" w:rsidRPr="009506E5" w:rsidRDefault="00E47DDD">
      <w:pPr>
        <w:pStyle w:val="TOC2"/>
        <w:rPr>
          <w:rFonts w:ascii="Calibri" w:hAnsi="Calibri"/>
          <w:noProof/>
          <w:sz w:val="22"/>
          <w:szCs w:val="22"/>
        </w:rPr>
      </w:pPr>
      <w:hyperlink w:anchor="_Toc464805803" w:history="1">
        <w:r w:rsidR="00524492" w:rsidRPr="00871107">
          <w:rPr>
            <w:rStyle w:val="Hyperlink"/>
            <w:noProof/>
          </w:rPr>
          <w:t>PSN50P67 API – DRUG UNITS file (#50.607)</w:t>
        </w:r>
        <w:r w:rsidR="00524492">
          <w:rPr>
            <w:noProof/>
            <w:webHidden/>
          </w:rPr>
          <w:tab/>
        </w:r>
        <w:r w:rsidR="00524492">
          <w:rPr>
            <w:noProof/>
            <w:webHidden/>
          </w:rPr>
          <w:fldChar w:fldCharType="begin"/>
        </w:r>
        <w:r w:rsidR="00524492">
          <w:rPr>
            <w:noProof/>
            <w:webHidden/>
          </w:rPr>
          <w:instrText xml:space="preserve"> PAGEREF _Toc464805803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2C2EA9EA" w14:textId="77777777" w:rsidR="00524492" w:rsidRPr="009506E5" w:rsidRDefault="00E47DDD">
      <w:pPr>
        <w:pStyle w:val="TOC3"/>
        <w:tabs>
          <w:tab w:val="right" w:leader="dot" w:pos="9350"/>
        </w:tabs>
        <w:rPr>
          <w:rFonts w:ascii="Calibri" w:hAnsi="Calibri"/>
          <w:i w:val="0"/>
          <w:iCs w:val="0"/>
          <w:noProof/>
          <w:szCs w:val="22"/>
        </w:rPr>
      </w:pPr>
      <w:hyperlink w:anchor="_Toc464805804"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_Toc464805804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153941FD" w14:textId="77777777" w:rsidR="00524492" w:rsidRPr="009506E5" w:rsidRDefault="00E47DDD">
      <w:pPr>
        <w:pStyle w:val="TOC2"/>
        <w:rPr>
          <w:rFonts w:ascii="Calibri" w:hAnsi="Calibri"/>
          <w:noProof/>
          <w:sz w:val="22"/>
          <w:szCs w:val="22"/>
        </w:rPr>
      </w:pPr>
      <w:hyperlink w:anchor="_Toc464805805" w:history="1">
        <w:r w:rsidR="00524492" w:rsidRPr="00871107">
          <w:rPr>
            <w:rStyle w:val="Hyperlink"/>
            <w:noProof/>
          </w:rPr>
          <w:t>PSN50P68 API – VA PRODUCT file (#50.68)</w:t>
        </w:r>
        <w:r w:rsidR="00524492">
          <w:rPr>
            <w:noProof/>
            <w:webHidden/>
          </w:rPr>
          <w:tab/>
        </w:r>
        <w:r w:rsidR="00524492">
          <w:rPr>
            <w:noProof/>
            <w:webHidden/>
          </w:rPr>
          <w:fldChar w:fldCharType="begin"/>
        </w:r>
        <w:r w:rsidR="00524492">
          <w:rPr>
            <w:noProof/>
            <w:webHidden/>
          </w:rPr>
          <w:instrText xml:space="preserve"> PAGEREF _Toc464805805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50A5416E" w14:textId="77777777" w:rsidR="00524492" w:rsidRPr="009506E5" w:rsidRDefault="00E47DDD">
      <w:pPr>
        <w:pStyle w:val="TOC3"/>
        <w:tabs>
          <w:tab w:val="right" w:leader="dot" w:pos="9350"/>
        </w:tabs>
        <w:rPr>
          <w:rFonts w:ascii="Calibri" w:hAnsi="Calibri"/>
          <w:i w:val="0"/>
          <w:iCs w:val="0"/>
          <w:noProof/>
          <w:szCs w:val="22"/>
        </w:rPr>
      </w:pPr>
      <w:hyperlink w:anchor="_Toc464805806"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_Toc464805806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6ECBED7A" w14:textId="77777777" w:rsidR="00524492" w:rsidRPr="009506E5" w:rsidRDefault="00E47DDD">
      <w:pPr>
        <w:pStyle w:val="TOC3"/>
        <w:tabs>
          <w:tab w:val="right" w:leader="dot" w:pos="9350"/>
        </w:tabs>
        <w:rPr>
          <w:rFonts w:ascii="Calibri" w:hAnsi="Calibri"/>
          <w:i w:val="0"/>
          <w:iCs w:val="0"/>
          <w:noProof/>
          <w:szCs w:val="22"/>
        </w:rPr>
      </w:pPr>
      <w:hyperlink w:anchor="_Toc464805807" w:history="1">
        <w:r w:rsidR="00524492" w:rsidRPr="00871107">
          <w:rPr>
            <w:rStyle w:val="Hyperlink"/>
            <w:noProof/>
          </w:rPr>
          <w:t>Component:  FORM</w:t>
        </w:r>
        <w:r w:rsidR="00524492">
          <w:rPr>
            <w:noProof/>
            <w:webHidden/>
          </w:rPr>
          <w:tab/>
        </w:r>
        <w:r w:rsidR="00524492">
          <w:rPr>
            <w:noProof/>
            <w:webHidden/>
          </w:rPr>
          <w:fldChar w:fldCharType="begin"/>
        </w:r>
        <w:r w:rsidR="00524492">
          <w:rPr>
            <w:noProof/>
            <w:webHidden/>
          </w:rPr>
          <w:instrText xml:space="preserve"> PAGEREF _Toc464805807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20625D54" w14:textId="77777777" w:rsidR="00524492" w:rsidRPr="009506E5" w:rsidRDefault="00E47DDD">
      <w:pPr>
        <w:pStyle w:val="TOC2"/>
        <w:rPr>
          <w:rFonts w:ascii="Calibri" w:hAnsi="Calibri"/>
          <w:noProof/>
          <w:sz w:val="22"/>
          <w:szCs w:val="22"/>
        </w:rPr>
      </w:pPr>
      <w:hyperlink w:anchor="_Toc464805808" w:history="1">
        <w:r w:rsidR="00524492" w:rsidRPr="00871107">
          <w:rPr>
            <w:rStyle w:val="Hyperlink"/>
            <w:noProof/>
          </w:rPr>
          <w:t>PSN56 API – DRUG INTERACTION file (#56)</w:t>
        </w:r>
        <w:r w:rsidR="00524492">
          <w:rPr>
            <w:noProof/>
            <w:webHidden/>
          </w:rPr>
          <w:tab/>
        </w:r>
        <w:r w:rsidR="00524492">
          <w:rPr>
            <w:noProof/>
            <w:webHidden/>
          </w:rPr>
          <w:fldChar w:fldCharType="begin"/>
        </w:r>
        <w:r w:rsidR="00524492">
          <w:rPr>
            <w:noProof/>
            <w:webHidden/>
          </w:rPr>
          <w:instrText xml:space="preserve"> PAGEREF _Toc464805808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78A32AAA" w14:textId="77777777" w:rsidR="00524492" w:rsidRPr="009506E5" w:rsidRDefault="00E47DDD">
      <w:pPr>
        <w:pStyle w:val="TOC3"/>
        <w:tabs>
          <w:tab w:val="right" w:leader="dot" w:pos="9350"/>
        </w:tabs>
        <w:rPr>
          <w:rFonts w:ascii="Calibri" w:hAnsi="Calibri"/>
          <w:i w:val="0"/>
          <w:iCs w:val="0"/>
          <w:noProof/>
          <w:szCs w:val="22"/>
        </w:rPr>
      </w:pPr>
      <w:hyperlink w:anchor="_Toc464805809"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_Toc464805809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26A8C315" w14:textId="77777777" w:rsidR="00524492" w:rsidRPr="009506E5" w:rsidRDefault="00E47DDD">
      <w:pPr>
        <w:pStyle w:val="TOC3"/>
        <w:tabs>
          <w:tab w:val="right" w:leader="dot" w:pos="9350"/>
        </w:tabs>
        <w:rPr>
          <w:rFonts w:ascii="Calibri" w:hAnsi="Calibri"/>
          <w:i w:val="0"/>
          <w:iCs w:val="0"/>
          <w:noProof/>
          <w:szCs w:val="22"/>
        </w:rPr>
      </w:pPr>
      <w:hyperlink w:anchor="_Toc46480581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_Toc464805810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3350B1E7" w14:textId="77777777" w:rsidR="00524492" w:rsidRPr="009506E5" w:rsidRDefault="00E47DDD">
      <w:pPr>
        <w:pStyle w:val="TOC2"/>
        <w:rPr>
          <w:rFonts w:ascii="Calibri" w:hAnsi="Calibri"/>
          <w:noProof/>
          <w:sz w:val="22"/>
          <w:szCs w:val="22"/>
        </w:rPr>
      </w:pPr>
      <w:hyperlink w:anchor="_Toc464805811" w:history="1">
        <w:r w:rsidR="00524492" w:rsidRPr="00871107">
          <w:rPr>
            <w:rStyle w:val="Hyperlink"/>
            <w:noProof/>
          </w:rPr>
          <w:t>PSNAPIS API – API for NDF files</w:t>
        </w:r>
        <w:r w:rsidR="00524492">
          <w:rPr>
            <w:noProof/>
            <w:webHidden/>
          </w:rPr>
          <w:tab/>
        </w:r>
        <w:r w:rsidR="00524492">
          <w:rPr>
            <w:noProof/>
            <w:webHidden/>
          </w:rPr>
          <w:fldChar w:fldCharType="begin"/>
        </w:r>
        <w:r w:rsidR="00524492">
          <w:rPr>
            <w:noProof/>
            <w:webHidden/>
          </w:rPr>
          <w:instrText xml:space="preserve"> PAGEREF _Toc464805811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39C5CA61" w14:textId="77777777" w:rsidR="00524492" w:rsidRPr="009506E5" w:rsidRDefault="00E47DDD">
      <w:pPr>
        <w:pStyle w:val="TOC3"/>
        <w:tabs>
          <w:tab w:val="right" w:leader="dot" w:pos="9350"/>
        </w:tabs>
        <w:rPr>
          <w:rFonts w:ascii="Calibri" w:hAnsi="Calibri"/>
          <w:i w:val="0"/>
          <w:iCs w:val="0"/>
          <w:noProof/>
          <w:szCs w:val="22"/>
        </w:rPr>
      </w:pPr>
      <w:hyperlink w:anchor="_Toc464805812"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_Toc464805812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73F1AE72" w14:textId="77777777" w:rsidR="00524492" w:rsidRPr="009506E5" w:rsidRDefault="00E47DDD">
      <w:pPr>
        <w:pStyle w:val="TOC3"/>
        <w:tabs>
          <w:tab w:val="right" w:leader="dot" w:pos="9350"/>
        </w:tabs>
        <w:rPr>
          <w:rFonts w:ascii="Calibri" w:hAnsi="Calibri"/>
          <w:i w:val="0"/>
          <w:iCs w:val="0"/>
          <w:noProof/>
          <w:szCs w:val="22"/>
        </w:rPr>
      </w:pPr>
      <w:hyperlink w:anchor="_Toc464805813" w:history="1">
        <w:r w:rsidR="00524492" w:rsidRPr="00871107">
          <w:rPr>
            <w:rStyle w:val="Hyperlink"/>
            <w:noProof/>
          </w:rPr>
          <w:t>Component:  CIRN</w:t>
        </w:r>
        <w:r w:rsidR="00524492">
          <w:rPr>
            <w:noProof/>
            <w:webHidden/>
          </w:rPr>
          <w:tab/>
        </w:r>
        <w:r w:rsidR="00524492">
          <w:rPr>
            <w:noProof/>
            <w:webHidden/>
          </w:rPr>
          <w:fldChar w:fldCharType="begin"/>
        </w:r>
        <w:r w:rsidR="00524492">
          <w:rPr>
            <w:noProof/>
            <w:webHidden/>
          </w:rPr>
          <w:instrText xml:space="preserve"> PAGEREF _Toc464805813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19BE48FF" w14:textId="77777777" w:rsidR="00524492" w:rsidRPr="009506E5" w:rsidRDefault="00E47DDD">
      <w:pPr>
        <w:pStyle w:val="TOC3"/>
        <w:tabs>
          <w:tab w:val="right" w:leader="dot" w:pos="9350"/>
        </w:tabs>
        <w:rPr>
          <w:rFonts w:ascii="Calibri" w:hAnsi="Calibri"/>
          <w:i w:val="0"/>
          <w:iCs w:val="0"/>
          <w:noProof/>
          <w:szCs w:val="22"/>
        </w:rPr>
      </w:pPr>
      <w:hyperlink w:anchor="_Toc464805814" w:history="1">
        <w:r w:rsidR="00524492" w:rsidRPr="00871107">
          <w:rPr>
            <w:rStyle w:val="Hyperlink"/>
            <w:noProof/>
          </w:rPr>
          <w:t>Component:  CIRN2</w:t>
        </w:r>
        <w:r w:rsidR="00524492">
          <w:rPr>
            <w:noProof/>
            <w:webHidden/>
          </w:rPr>
          <w:tab/>
        </w:r>
        <w:r w:rsidR="00524492">
          <w:rPr>
            <w:noProof/>
            <w:webHidden/>
          </w:rPr>
          <w:fldChar w:fldCharType="begin"/>
        </w:r>
        <w:r w:rsidR="00524492">
          <w:rPr>
            <w:noProof/>
            <w:webHidden/>
          </w:rPr>
          <w:instrText xml:space="preserve"> PAGEREF _Toc464805814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34032299" w14:textId="77777777" w:rsidR="00524492" w:rsidRPr="009506E5" w:rsidRDefault="00E47DDD">
      <w:pPr>
        <w:pStyle w:val="TOC3"/>
        <w:tabs>
          <w:tab w:val="right" w:leader="dot" w:pos="9350"/>
        </w:tabs>
        <w:rPr>
          <w:rFonts w:ascii="Calibri" w:hAnsi="Calibri"/>
          <w:i w:val="0"/>
          <w:iCs w:val="0"/>
          <w:noProof/>
          <w:szCs w:val="22"/>
        </w:rPr>
      </w:pPr>
      <w:hyperlink w:anchor="_Toc464805815" w:history="1">
        <w:r w:rsidR="00524492" w:rsidRPr="00871107">
          <w:rPr>
            <w:rStyle w:val="Hyperlink"/>
            <w:noProof/>
          </w:rPr>
          <w:t>Component:  CLASS</w:t>
        </w:r>
        <w:r w:rsidR="00524492">
          <w:rPr>
            <w:noProof/>
            <w:webHidden/>
          </w:rPr>
          <w:tab/>
        </w:r>
        <w:r w:rsidR="00524492">
          <w:rPr>
            <w:noProof/>
            <w:webHidden/>
          </w:rPr>
          <w:fldChar w:fldCharType="begin"/>
        </w:r>
        <w:r w:rsidR="00524492">
          <w:rPr>
            <w:noProof/>
            <w:webHidden/>
          </w:rPr>
          <w:instrText xml:space="preserve"> PAGEREF _Toc464805815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775317C1" w14:textId="77777777" w:rsidR="00524492" w:rsidRPr="009506E5" w:rsidRDefault="00E47DDD">
      <w:pPr>
        <w:pStyle w:val="TOC3"/>
        <w:tabs>
          <w:tab w:val="right" w:leader="dot" w:pos="9350"/>
        </w:tabs>
        <w:rPr>
          <w:rFonts w:ascii="Calibri" w:hAnsi="Calibri"/>
          <w:i w:val="0"/>
          <w:iCs w:val="0"/>
          <w:noProof/>
          <w:szCs w:val="22"/>
        </w:rPr>
      </w:pPr>
      <w:hyperlink w:anchor="_Toc464805816" w:history="1">
        <w:r w:rsidR="00524492" w:rsidRPr="00871107">
          <w:rPr>
            <w:rStyle w:val="Hyperlink"/>
            <w:noProof/>
          </w:rPr>
          <w:t>Component:  CLASS2</w:t>
        </w:r>
        <w:r w:rsidR="00524492">
          <w:rPr>
            <w:noProof/>
            <w:webHidden/>
          </w:rPr>
          <w:tab/>
        </w:r>
        <w:r w:rsidR="00524492">
          <w:rPr>
            <w:noProof/>
            <w:webHidden/>
          </w:rPr>
          <w:fldChar w:fldCharType="begin"/>
        </w:r>
        <w:r w:rsidR="00524492">
          <w:rPr>
            <w:noProof/>
            <w:webHidden/>
          </w:rPr>
          <w:instrText xml:space="preserve"> PAGEREF _Toc464805816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49C32E97" w14:textId="77777777" w:rsidR="00524492" w:rsidRPr="009506E5" w:rsidRDefault="00E47DDD">
      <w:pPr>
        <w:pStyle w:val="TOC3"/>
        <w:tabs>
          <w:tab w:val="right" w:leader="dot" w:pos="9350"/>
        </w:tabs>
        <w:rPr>
          <w:rFonts w:ascii="Calibri" w:hAnsi="Calibri"/>
          <w:i w:val="0"/>
          <w:iCs w:val="0"/>
          <w:noProof/>
          <w:szCs w:val="22"/>
        </w:rPr>
      </w:pPr>
      <w:hyperlink w:anchor="_Toc464805817" w:history="1">
        <w:r w:rsidR="00524492" w:rsidRPr="00871107">
          <w:rPr>
            <w:rStyle w:val="Hyperlink"/>
            <w:noProof/>
          </w:rPr>
          <w:t>Component:  CLIST</w:t>
        </w:r>
        <w:r w:rsidR="00524492">
          <w:rPr>
            <w:noProof/>
            <w:webHidden/>
          </w:rPr>
          <w:tab/>
        </w:r>
        <w:r w:rsidR="00524492">
          <w:rPr>
            <w:noProof/>
            <w:webHidden/>
          </w:rPr>
          <w:fldChar w:fldCharType="begin"/>
        </w:r>
        <w:r w:rsidR="00524492">
          <w:rPr>
            <w:noProof/>
            <w:webHidden/>
          </w:rPr>
          <w:instrText xml:space="preserve"> PAGEREF _Toc464805817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5FDF2AD9" w14:textId="77777777" w:rsidR="00524492" w:rsidRPr="009506E5" w:rsidRDefault="00E47DDD">
      <w:pPr>
        <w:pStyle w:val="TOC3"/>
        <w:tabs>
          <w:tab w:val="right" w:leader="dot" w:pos="9350"/>
        </w:tabs>
        <w:rPr>
          <w:rFonts w:ascii="Calibri" w:hAnsi="Calibri"/>
          <w:i w:val="0"/>
          <w:iCs w:val="0"/>
          <w:noProof/>
          <w:szCs w:val="22"/>
        </w:rPr>
      </w:pPr>
      <w:hyperlink w:anchor="_Toc464805818" w:history="1">
        <w:r w:rsidR="00524492" w:rsidRPr="00871107">
          <w:rPr>
            <w:rStyle w:val="Hyperlink"/>
            <w:noProof/>
          </w:rPr>
          <w:t>Component:  CMOP</w:t>
        </w:r>
        <w:r w:rsidR="00524492">
          <w:rPr>
            <w:noProof/>
            <w:webHidden/>
          </w:rPr>
          <w:tab/>
        </w:r>
        <w:r w:rsidR="00524492">
          <w:rPr>
            <w:noProof/>
            <w:webHidden/>
          </w:rPr>
          <w:fldChar w:fldCharType="begin"/>
        </w:r>
        <w:r w:rsidR="00524492">
          <w:rPr>
            <w:noProof/>
            <w:webHidden/>
          </w:rPr>
          <w:instrText xml:space="preserve"> PAGEREF _Toc464805818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0F7BB86D" w14:textId="77777777" w:rsidR="00524492" w:rsidRPr="009506E5" w:rsidRDefault="00E47DDD">
      <w:pPr>
        <w:pStyle w:val="TOC3"/>
        <w:tabs>
          <w:tab w:val="right" w:leader="dot" w:pos="9350"/>
        </w:tabs>
        <w:rPr>
          <w:rFonts w:ascii="Calibri" w:hAnsi="Calibri"/>
          <w:i w:val="0"/>
          <w:iCs w:val="0"/>
          <w:noProof/>
          <w:szCs w:val="22"/>
        </w:rPr>
      </w:pPr>
      <w:hyperlink w:anchor="_Toc464805819" w:history="1">
        <w:r w:rsidR="00524492" w:rsidRPr="00871107">
          <w:rPr>
            <w:rStyle w:val="Hyperlink"/>
            <w:noProof/>
          </w:rPr>
          <w:t>Component:  CPRS</w:t>
        </w:r>
        <w:r w:rsidR="00524492">
          <w:rPr>
            <w:noProof/>
            <w:webHidden/>
          </w:rPr>
          <w:tab/>
        </w:r>
        <w:r w:rsidR="00524492">
          <w:rPr>
            <w:noProof/>
            <w:webHidden/>
          </w:rPr>
          <w:fldChar w:fldCharType="begin"/>
        </w:r>
        <w:r w:rsidR="00524492">
          <w:rPr>
            <w:noProof/>
            <w:webHidden/>
          </w:rPr>
          <w:instrText xml:space="preserve"> PAGEREF _Toc464805819 \h </w:instrText>
        </w:r>
        <w:r w:rsidR="00524492">
          <w:rPr>
            <w:noProof/>
            <w:webHidden/>
          </w:rPr>
        </w:r>
        <w:r w:rsidR="00524492">
          <w:rPr>
            <w:noProof/>
            <w:webHidden/>
          </w:rPr>
          <w:fldChar w:fldCharType="separate"/>
        </w:r>
        <w:r w:rsidR="00F40228">
          <w:rPr>
            <w:noProof/>
            <w:webHidden/>
          </w:rPr>
          <w:t>27</w:t>
        </w:r>
        <w:r w:rsidR="00524492">
          <w:rPr>
            <w:noProof/>
            <w:webHidden/>
          </w:rPr>
          <w:fldChar w:fldCharType="end"/>
        </w:r>
      </w:hyperlink>
    </w:p>
    <w:p w14:paraId="185EEF2A" w14:textId="77777777" w:rsidR="00524492" w:rsidRPr="009506E5" w:rsidRDefault="00E47DDD">
      <w:pPr>
        <w:pStyle w:val="TOC3"/>
        <w:tabs>
          <w:tab w:val="right" w:leader="dot" w:pos="9350"/>
        </w:tabs>
        <w:rPr>
          <w:rFonts w:ascii="Calibri" w:hAnsi="Calibri"/>
          <w:i w:val="0"/>
          <w:iCs w:val="0"/>
          <w:noProof/>
          <w:szCs w:val="22"/>
        </w:rPr>
      </w:pPr>
      <w:hyperlink w:anchor="_Toc464805820" w:history="1">
        <w:r w:rsidR="00524492" w:rsidRPr="00871107">
          <w:rPr>
            <w:rStyle w:val="Hyperlink"/>
            <w:noProof/>
          </w:rPr>
          <w:t>Component:  CPTIER</w:t>
        </w:r>
        <w:r w:rsidR="00524492">
          <w:rPr>
            <w:noProof/>
            <w:webHidden/>
          </w:rPr>
          <w:tab/>
        </w:r>
        <w:r w:rsidR="00524492">
          <w:rPr>
            <w:noProof/>
            <w:webHidden/>
          </w:rPr>
          <w:fldChar w:fldCharType="begin"/>
        </w:r>
        <w:r w:rsidR="00524492">
          <w:rPr>
            <w:noProof/>
            <w:webHidden/>
          </w:rPr>
          <w:instrText xml:space="preserve"> PAGEREF _Toc464805820 \h </w:instrText>
        </w:r>
        <w:r w:rsidR="00524492">
          <w:rPr>
            <w:noProof/>
            <w:webHidden/>
          </w:rPr>
        </w:r>
        <w:r w:rsidR="00524492">
          <w:rPr>
            <w:noProof/>
            <w:webHidden/>
          </w:rPr>
          <w:fldChar w:fldCharType="separate"/>
        </w:r>
        <w:r w:rsidR="00F40228">
          <w:rPr>
            <w:noProof/>
            <w:webHidden/>
          </w:rPr>
          <w:t>27</w:t>
        </w:r>
        <w:r w:rsidR="00524492">
          <w:rPr>
            <w:noProof/>
            <w:webHidden/>
          </w:rPr>
          <w:fldChar w:fldCharType="end"/>
        </w:r>
      </w:hyperlink>
    </w:p>
    <w:p w14:paraId="0D09CF44" w14:textId="77777777" w:rsidR="00524492" w:rsidRPr="009506E5" w:rsidRDefault="00E47DDD">
      <w:pPr>
        <w:pStyle w:val="TOC3"/>
        <w:tabs>
          <w:tab w:val="right" w:leader="dot" w:pos="9350"/>
        </w:tabs>
        <w:rPr>
          <w:rFonts w:ascii="Calibri" w:hAnsi="Calibri"/>
          <w:i w:val="0"/>
          <w:iCs w:val="0"/>
          <w:noProof/>
          <w:szCs w:val="22"/>
        </w:rPr>
      </w:pPr>
      <w:hyperlink w:anchor="_Toc464805821" w:history="1">
        <w:r w:rsidR="00524492" w:rsidRPr="00871107">
          <w:rPr>
            <w:rStyle w:val="Hyperlink"/>
            <w:noProof/>
          </w:rPr>
          <w:t>Component:  DCLASS</w:t>
        </w:r>
        <w:r w:rsidR="00524492">
          <w:rPr>
            <w:noProof/>
            <w:webHidden/>
          </w:rPr>
          <w:tab/>
        </w:r>
        <w:r w:rsidR="00524492">
          <w:rPr>
            <w:noProof/>
            <w:webHidden/>
          </w:rPr>
          <w:fldChar w:fldCharType="begin"/>
        </w:r>
        <w:r w:rsidR="00524492">
          <w:rPr>
            <w:noProof/>
            <w:webHidden/>
          </w:rPr>
          <w:instrText xml:space="preserve"> PAGEREF _Toc464805821 \h </w:instrText>
        </w:r>
        <w:r w:rsidR="00524492">
          <w:rPr>
            <w:noProof/>
            <w:webHidden/>
          </w:rPr>
        </w:r>
        <w:r w:rsidR="00524492">
          <w:rPr>
            <w:noProof/>
            <w:webHidden/>
          </w:rPr>
          <w:fldChar w:fldCharType="separate"/>
        </w:r>
        <w:r w:rsidR="00F40228">
          <w:rPr>
            <w:noProof/>
            <w:webHidden/>
          </w:rPr>
          <w:t>28</w:t>
        </w:r>
        <w:r w:rsidR="00524492">
          <w:rPr>
            <w:noProof/>
            <w:webHidden/>
          </w:rPr>
          <w:fldChar w:fldCharType="end"/>
        </w:r>
      </w:hyperlink>
    </w:p>
    <w:p w14:paraId="4C610F3C" w14:textId="77777777" w:rsidR="00524492" w:rsidRPr="009506E5" w:rsidRDefault="00E47DDD">
      <w:pPr>
        <w:pStyle w:val="TOC3"/>
        <w:tabs>
          <w:tab w:val="right" w:leader="dot" w:pos="9350"/>
        </w:tabs>
        <w:rPr>
          <w:rFonts w:ascii="Calibri" w:hAnsi="Calibri"/>
          <w:i w:val="0"/>
          <w:iCs w:val="0"/>
          <w:noProof/>
          <w:szCs w:val="22"/>
        </w:rPr>
      </w:pPr>
      <w:hyperlink w:anchor="_Toc464805822" w:history="1">
        <w:r w:rsidR="00524492" w:rsidRPr="00871107">
          <w:rPr>
            <w:rStyle w:val="Hyperlink"/>
            <w:noProof/>
          </w:rPr>
          <w:t>Component:  DCLCODE</w:t>
        </w:r>
        <w:r w:rsidR="00524492">
          <w:rPr>
            <w:noProof/>
            <w:webHidden/>
          </w:rPr>
          <w:tab/>
        </w:r>
        <w:r w:rsidR="00524492">
          <w:rPr>
            <w:noProof/>
            <w:webHidden/>
          </w:rPr>
          <w:fldChar w:fldCharType="begin"/>
        </w:r>
        <w:r w:rsidR="00524492">
          <w:rPr>
            <w:noProof/>
            <w:webHidden/>
          </w:rPr>
          <w:instrText xml:space="preserve"> PAGEREF _Toc464805822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42925F17" w14:textId="77777777" w:rsidR="00524492" w:rsidRPr="009506E5" w:rsidRDefault="00E47DDD">
      <w:pPr>
        <w:pStyle w:val="TOC3"/>
        <w:tabs>
          <w:tab w:val="right" w:leader="dot" w:pos="9350"/>
        </w:tabs>
        <w:rPr>
          <w:rFonts w:ascii="Calibri" w:hAnsi="Calibri"/>
          <w:i w:val="0"/>
          <w:iCs w:val="0"/>
          <w:noProof/>
          <w:szCs w:val="22"/>
        </w:rPr>
      </w:pPr>
      <w:hyperlink w:anchor="_Toc464805823" w:history="1">
        <w:r w:rsidR="00524492" w:rsidRPr="00871107">
          <w:rPr>
            <w:rStyle w:val="Hyperlink"/>
            <w:noProof/>
          </w:rPr>
          <w:t>Component:  DDIEX</w:t>
        </w:r>
        <w:r w:rsidR="00524492">
          <w:rPr>
            <w:noProof/>
            <w:webHidden/>
          </w:rPr>
          <w:tab/>
        </w:r>
        <w:r w:rsidR="00524492">
          <w:rPr>
            <w:noProof/>
            <w:webHidden/>
          </w:rPr>
          <w:fldChar w:fldCharType="begin"/>
        </w:r>
        <w:r w:rsidR="00524492">
          <w:rPr>
            <w:noProof/>
            <w:webHidden/>
          </w:rPr>
          <w:instrText xml:space="preserve"> PAGEREF _Toc464805823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0456DD96" w14:textId="77777777" w:rsidR="00524492" w:rsidRPr="009506E5" w:rsidRDefault="00E47DDD">
      <w:pPr>
        <w:pStyle w:val="TOC3"/>
        <w:tabs>
          <w:tab w:val="right" w:leader="dot" w:pos="9350"/>
        </w:tabs>
        <w:rPr>
          <w:rFonts w:ascii="Calibri" w:hAnsi="Calibri"/>
          <w:i w:val="0"/>
          <w:iCs w:val="0"/>
          <w:noProof/>
          <w:szCs w:val="22"/>
        </w:rPr>
      </w:pPr>
      <w:hyperlink w:anchor="_Toc464805824" w:history="1">
        <w:r w:rsidR="00524492" w:rsidRPr="00871107">
          <w:rPr>
            <w:rStyle w:val="Hyperlink"/>
            <w:noProof/>
          </w:rPr>
          <w:t>Component:  DFSU</w:t>
        </w:r>
        <w:r w:rsidR="00524492">
          <w:rPr>
            <w:noProof/>
            <w:webHidden/>
          </w:rPr>
          <w:tab/>
        </w:r>
        <w:r w:rsidR="00524492">
          <w:rPr>
            <w:noProof/>
            <w:webHidden/>
          </w:rPr>
          <w:fldChar w:fldCharType="begin"/>
        </w:r>
        <w:r w:rsidR="00524492">
          <w:rPr>
            <w:noProof/>
            <w:webHidden/>
          </w:rPr>
          <w:instrText xml:space="preserve"> PAGEREF _Toc464805824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137F6A02" w14:textId="77777777" w:rsidR="00524492" w:rsidRPr="009506E5" w:rsidRDefault="00E47DDD">
      <w:pPr>
        <w:pStyle w:val="TOC3"/>
        <w:tabs>
          <w:tab w:val="right" w:leader="dot" w:pos="9350"/>
        </w:tabs>
        <w:rPr>
          <w:rFonts w:ascii="Calibri" w:hAnsi="Calibri"/>
          <w:i w:val="0"/>
          <w:iCs w:val="0"/>
          <w:noProof/>
          <w:szCs w:val="22"/>
        </w:rPr>
      </w:pPr>
      <w:hyperlink w:anchor="_Toc464805825" w:history="1">
        <w:r w:rsidR="00524492" w:rsidRPr="00871107">
          <w:rPr>
            <w:rStyle w:val="Hyperlink"/>
            <w:noProof/>
          </w:rPr>
          <w:t>Component:  DRGCLS</w:t>
        </w:r>
        <w:r w:rsidR="00524492">
          <w:rPr>
            <w:noProof/>
            <w:webHidden/>
          </w:rPr>
          <w:tab/>
        </w:r>
        <w:r w:rsidR="00524492">
          <w:rPr>
            <w:noProof/>
            <w:webHidden/>
          </w:rPr>
          <w:fldChar w:fldCharType="begin"/>
        </w:r>
        <w:r w:rsidR="00524492">
          <w:rPr>
            <w:noProof/>
            <w:webHidden/>
          </w:rPr>
          <w:instrText xml:space="preserve"> PAGEREF _Toc464805825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1A129024" w14:textId="77777777" w:rsidR="00524492" w:rsidRPr="009506E5" w:rsidRDefault="00E47DDD">
      <w:pPr>
        <w:pStyle w:val="TOC3"/>
        <w:tabs>
          <w:tab w:val="right" w:leader="dot" w:pos="9350"/>
        </w:tabs>
        <w:rPr>
          <w:rFonts w:ascii="Calibri" w:hAnsi="Calibri"/>
          <w:i w:val="0"/>
          <w:iCs w:val="0"/>
          <w:noProof/>
          <w:szCs w:val="22"/>
        </w:rPr>
      </w:pPr>
      <w:hyperlink w:anchor="_Toc464805826" w:history="1">
        <w:r w:rsidR="00524492" w:rsidRPr="00871107">
          <w:rPr>
            <w:rStyle w:val="Hyperlink"/>
            <w:noProof/>
          </w:rPr>
          <w:t>Component:  DRUG</w:t>
        </w:r>
        <w:r w:rsidR="00524492">
          <w:rPr>
            <w:noProof/>
            <w:webHidden/>
          </w:rPr>
          <w:tab/>
        </w:r>
        <w:r w:rsidR="00524492">
          <w:rPr>
            <w:noProof/>
            <w:webHidden/>
          </w:rPr>
          <w:fldChar w:fldCharType="begin"/>
        </w:r>
        <w:r w:rsidR="00524492">
          <w:rPr>
            <w:noProof/>
            <w:webHidden/>
          </w:rPr>
          <w:instrText xml:space="preserve"> PAGEREF _Toc464805826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55307E82" w14:textId="77777777" w:rsidR="00524492" w:rsidRPr="009506E5" w:rsidRDefault="00E47DDD">
      <w:pPr>
        <w:pStyle w:val="TOC3"/>
        <w:tabs>
          <w:tab w:val="right" w:leader="dot" w:pos="9350"/>
        </w:tabs>
        <w:rPr>
          <w:rFonts w:ascii="Calibri" w:hAnsi="Calibri"/>
          <w:i w:val="0"/>
          <w:iCs w:val="0"/>
          <w:noProof/>
          <w:szCs w:val="22"/>
        </w:rPr>
      </w:pPr>
      <w:hyperlink w:anchor="_Toc464805827" w:history="1">
        <w:r w:rsidR="00524492" w:rsidRPr="00871107">
          <w:rPr>
            <w:rStyle w:val="Hyperlink"/>
            <w:noProof/>
          </w:rPr>
          <w:t>Component:  DSS</w:t>
        </w:r>
        <w:r w:rsidR="00524492">
          <w:rPr>
            <w:noProof/>
            <w:webHidden/>
          </w:rPr>
          <w:tab/>
        </w:r>
        <w:r w:rsidR="00524492">
          <w:rPr>
            <w:noProof/>
            <w:webHidden/>
          </w:rPr>
          <w:fldChar w:fldCharType="begin"/>
        </w:r>
        <w:r w:rsidR="00524492">
          <w:rPr>
            <w:noProof/>
            <w:webHidden/>
          </w:rPr>
          <w:instrText xml:space="preserve"> PAGEREF _Toc464805827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40721B5E" w14:textId="77777777" w:rsidR="00524492" w:rsidRPr="009506E5" w:rsidRDefault="00E47DDD">
      <w:pPr>
        <w:pStyle w:val="TOC3"/>
        <w:tabs>
          <w:tab w:val="right" w:leader="dot" w:pos="9350"/>
        </w:tabs>
        <w:rPr>
          <w:rFonts w:ascii="Calibri" w:hAnsi="Calibri"/>
          <w:i w:val="0"/>
          <w:iCs w:val="0"/>
          <w:noProof/>
          <w:szCs w:val="22"/>
        </w:rPr>
      </w:pPr>
      <w:hyperlink w:anchor="_Toc464805828" w:history="1">
        <w:r w:rsidR="00524492" w:rsidRPr="00871107">
          <w:rPr>
            <w:rStyle w:val="Hyperlink"/>
            <w:noProof/>
          </w:rPr>
          <w:t>Component:  FORMI</w:t>
        </w:r>
        <w:r w:rsidR="00524492">
          <w:rPr>
            <w:noProof/>
            <w:webHidden/>
          </w:rPr>
          <w:tab/>
        </w:r>
        <w:r w:rsidR="00524492">
          <w:rPr>
            <w:noProof/>
            <w:webHidden/>
          </w:rPr>
          <w:fldChar w:fldCharType="begin"/>
        </w:r>
        <w:r w:rsidR="00524492">
          <w:rPr>
            <w:noProof/>
            <w:webHidden/>
          </w:rPr>
          <w:instrText xml:space="preserve"> PAGEREF _Toc464805828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7490AC54" w14:textId="77777777" w:rsidR="00524492" w:rsidRPr="009506E5" w:rsidRDefault="00E47DDD">
      <w:pPr>
        <w:pStyle w:val="TOC3"/>
        <w:tabs>
          <w:tab w:val="right" w:leader="dot" w:pos="9350"/>
        </w:tabs>
        <w:rPr>
          <w:rFonts w:ascii="Calibri" w:hAnsi="Calibri"/>
          <w:i w:val="0"/>
          <w:iCs w:val="0"/>
          <w:noProof/>
          <w:szCs w:val="22"/>
        </w:rPr>
      </w:pPr>
      <w:hyperlink w:anchor="_Toc464805829" w:history="1">
        <w:r w:rsidR="00524492" w:rsidRPr="00871107">
          <w:rPr>
            <w:rStyle w:val="Hyperlink"/>
            <w:noProof/>
          </w:rPr>
          <w:t>Component:  FORMR</w:t>
        </w:r>
        <w:r w:rsidR="00524492">
          <w:rPr>
            <w:noProof/>
            <w:webHidden/>
          </w:rPr>
          <w:tab/>
        </w:r>
        <w:r w:rsidR="00524492">
          <w:rPr>
            <w:noProof/>
            <w:webHidden/>
          </w:rPr>
          <w:fldChar w:fldCharType="begin"/>
        </w:r>
        <w:r w:rsidR="00524492">
          <w:rPr>
            <w:noProof/>
            <w:webHidden/>
          </w:rPr>
          <w:instrText xml:space="preserve"> PAGEREF _Toc464805829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6D3001C8" w14:textId="77777777" w:rsidR="00524492" w:rsidRPr="009506E5" w:rsidRDefault="00E47DDD">
      <w:pPr>
        <w:pStyle w:val="TOC3"/>
        <w:tabs>
          <w:tab w:val="right" w:leader="dot" w:pos="9350"/>
        </w:tabs>
        <w:rPr>
          <w:rFonts w:ascii="Calibri" w:hAnsi="Calibri"/>
          <w:i w:val="0"/>
          <w:iCs w:val="0"/>
          <w:noProof/>
          <w:szCs w:val="22"/>
        </w:rPr>
      </w:pPr>
      <w:hyperlink w:anchor="_Toc464805830" w:history="1">
        <w:r w:rsidR="00524492" w:rsidRPr="00871107">
          <w:rPr>
            <w:rStyle w:val="Hyperlink"/>
            <w:noProof/>
          </w:rPr>
          <w:t>Component:  FORMRX</w:t>
        </w:r>
        <w:r w:rsidR="00524492">
          <w:rPr>
            <w:noProof/>
            <w:webHidden/>
          </w:rPr>
          <w:tab/>
        </w:r>
        <w:r w:rsidR="00524492">
          <w:rPr>
            <w:noProof/>
            <w:webHidden/>
          </w:rPr>
          <w:fldChar w:fldCharType="begin"/>
        </w:r>
        <w:r w:rsidR="00524492">
          <w:rPr>
            <w:noProof/>
            <w:webHidden/>
          </w:rPr>
          <w:instrText xml:space="preserve"> PAGEREF _Toc464805830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65C14BD1" w14:textId="77777777" w:rsidR="00524492" w:rsidRPr="009506E5" w:rsidRDefault="00E47DDD">
      <w:pPr>
        <w:pStyle w:val="TOC3"/>
        <w:tabs>
          <w:tab w:val="right" w:leader="dot" w:pos="9350"/>
        </w:tabs>
        <w:rPr>
          <w:rFonts w:ascii="Calibri" w:hAnsi="Calibri"/>
          <w:i w:val="0"/>
          <w:iCs w:val="0"/>
          <w:noProof/>
          <w:szCs w:val="22"/>
        </w:rPr>
      </w:pPr>
      <w:hyperlink w:anchor="_Toc464805831" w:history="1">
        <w:r w:rsidR="00524492" w:rsidRPr="00871107">
          <w:rPr>
            <w:rStyle w:val="Hyperlink"/>
            <w:noProof/>
          </w:rPr>
          <w:t>Component:  INTRAN</w:t>
        </w:r>
        <w:r w:rsidR="00524492">
          <w:rPr>
            <w:noProof/>
            <w:webHidden/>
          </w:rPr>
          <w:tab/>
        </w:r>
        <w:r w:rsidR="00524492">
          <w:rPr>
            <w:noProof/>
            <w:webHidden/>
          </w:rPr>
          <w:fldChar w:fldCharType="begin"/>
        </w:r>
        <w:r w:rsidR="00524492">
          <w:rPr>
            <w:noProof/>
            <w:webHidden/>
          </w:rPr>
          <w:instrText xml:space="preserve"> PAGEREF _Toc464805831 \h </w:instrText>
        </w:r>
        <w:r w:rsidR="00524492">
          <w:rPr>
            <w:noProof/>
            <w:webHidden/>
          </w:rPr>
        </w:r>
        <w:r w:rsidR="00524492">
          <w:rPr>
            <w:noProof/>
            <w:webHidden/>
          </w:rPr>
          <w:fldChar w:fldCharType="separate"/>
        </w:r>
        <w:r w:rsidR="00F40228">
          <w:rPr>
            <w:noProof/>
            <w:webHidden/>
          </w:rPr>
          <w:t>32</w:t>
        </w:r>
        <w:r w:rsidR="00524492">
          <w:rPr>
            <w:noProof/>
            <w:webHidden/>
          </w:rPr>
          <w:fldChar w:fldCharType="end"/>
        </w:r>
      </w:hyperlink>
    </w:p>
    <w:p w14:paraId="43867C00" w14:textId="77777777" w:rsidR="00524492" w:rsidRPr="009506E5" w:rsidRDefault="00E47DDD">
      <w:pPr>
        <w:pStyle w:val="TOC3"/>
        <w:tabs>
          <w:tab w:val="right" w:leader="dot" w:pos="9350"/>
        </w:tabs>
        <w:rPr>
          <w:rFonts w:ascii="Calibri" w:hAnsi="Calibri"/>
          <w:i w:val="0"/>
          <w:iCs w:val="0"/>
          <w:noProof/>
          <w:szCs w:val="22"/>
        </w:rPr>
      </w:pPr>
      <w:hyperlink w:anchor="_Toc464805832" w:history="1">
        <w:r w:rsidR="00524492" w:rsidRPr="00871107">
          <w:rPr>
            <w:rStyle w:val="Hyperlink"/>
            <w:noProof/>
          </w:rPr>
          <w:t>Component:  OVRIDE</w:t>
        </w:r>
        <w:r w:rsidR="00524492">
          <w:rPr>
            <w:noProof/>
            <w:webHidden/>
          </w:rPr>
          <w:tab/>
        </w:r>
        <w:r w:rsidR="00524492">
          <w:rPr>
            <w:noProof/>
            <w:webHidden/>
          </w:rPr>
          <w:fldChar w:fldCharType="begin"/>
        </w:r>
        <w:r w:rsidR="00524492">
          <w:rPr>
            <w:noProof/>
            <w:webHidden/>
          </w:rPr>
          <w:instrText xml:space="preserve"> PAGEREF _Toc464805832 \h </w:instrText>
        </w:r>
        <w:r w:rsidR="00524492">
          <w:rPr>
            <w:noProof/>
            <w:webHidden/>
          </w:rPr>
        </w:r>
        <w:r w:rsidR="00524492">
          <w:rPr>
            <w:noProof/>
            <w:webHidden/>
          </w:rPr>
          <w:fldChar w:fldCharType="separate"/>
        </w:r>
        <w:r w:rsidR="00F40228">
          <w:rPr>
            <w:noProof/>
            <w:webHidden/>
          </w:rPr>
          <w:t>32</w:t>
        </w:r>
        <w:r w:rsidR="00524492">
          <w:rPr>
            <w:noProof/>
            <w:webHidden/>
          </w:rPr>
          <w:fldChar w:fldCharType="end"/>
        </w:r>
      </w:hyperlink>
    </w:p>
    <w:p w14:paraId="194FD522" w14:textId="77777777" w:rsidR="00524492" w:rsidRPr="009506E5" w:rsidRDefault="00E47DDD">
      <w:pPr>
        <w:pStyle w:val="TOC3"/>
        <w:tabs>
          <w:tab w:val="right" w:leader="dot" w:pos="9350"/>
        </w:tabs>
        <w:rPr>
          <w:rFonts w:ascii="Calibri" w:hAnsi="Calibri"/>
          <w:i w:val="0"/>
          <w:iCs w:val="0"/>
          <w:noProof/>
          <w:szCs w:val="22"/>
        </w:rPr>
      </w:pPr>
      <w:hyperlink w:anchor="_Toc464805833" w:history="1">
        <w:r w:rsidR="00524492" w:rsidRPr="00871107">
          <w:rPr>
            <w:rStyle w:val="Hyperlink"/>
            <w:noProof/>
          </w:rPr>
          <w:t>Component:  PROD0</w:t>
        </w:r>
        <w:r w:rsidR="00524492">
          <w:rPr>
            <w:noProof/>
            <w:webHidden/>
          </w:rPr>
          <w:tab/>
        </w:r>
        <w:r w:rsidR="00524492">
          <w:rPr>
            <w:noProof/>
            <w:webHidden/>
          </w:rPr>
          <w:fldChar w:fldCharType="begin"/>
        </w:r>
        <w:r w:rsidR="00524492">
          <w:rPr>
            <w:noProof/>
            <w:webHidden/>
          </w:rPr>
          <w:instrText xml:space="preserve"> PAGEREF _Toc464805833 \h </w:instrText>
        </w:r>
        <w:r w:rsidR="00524492">
          <w:rPr>
            <w:noProof/>
            <w:webHidden/>
          </w:rPr>
        </w:r>
        <w:r w:rsidR="00524492">
          <w:rPr>
            <w:noProof/>
            <w:webHidden/>
          </w:rPr>
          <w:fldChar w:fldCharType="separate"/>
        </w:r>
        <w:r w:rsidR="00F40228">
          <w:rPr>
            <w:noProof/>
            <w:webHidden/>
          </w:rPr>
          <w:t>33</w:t>
        </w:r>
        <w:r w:rsidR="00524492">
          <w:rPr>
            <w:noProof/>
            <w:webHidden/>
          </w:rPr>
          <w:fldChar w:fldCharType="end"/>
        </w:r>
      </w:hyperlink>
    </w:p>
    <w:p w14:paraId="26B0379E" w14:textId="77777777" w:rsidR="00524492" w:rsidRPr="009506E5" w:rsidRDefault="00E47DDD">
      <w:pPr>
        <w:pStyle w:val="TOC3"/>
        <w:tabs>
          <w:tab w:val="right" w:leader="dot" w:pos="9350"/>
        </w:tabs>
        <w:rPr>
          <w:rFonts w:ascii="Calibri" w:hAnsi="Calibri"/>
          <w:i w:val="0"/>
          <w:iCs w:val="0"/>
          <w:noProof/>
          <w:szCs w:val="22"/>
        </w:rPr>
      </w:pPr>
      <w:hyperlink w:anchor="_Toc464805834" w:history="1">
        <w:r w:rsidR="00524492" w:rsidRPr="00871107">
          <w:rPr>
            <w:rStyle w:val="Hyperlink"/>
            <w:noProof/>
          </w:rPr>
          <w:t>Component:  PROD2</w:t>
        </w:r>
        <w:r w:rsidR="00524492">
          <w:rPr>
            <w:noProof/>
            <w:webHidden/>
          </w:rPr>
          <w:tab/>
        </w:r>
        <w:r w:rsidR="00524492">
          <w:rPr>
            <w:noProof/>
            <w:webHidden/>
          </w:rPr>
          <w:fldChar w:fldCharType="begin"/>
        </w:r>
        <w:r w:rsidR="00524492">
          <w:rPr>
            <w:noProof/>
            <w:webHidden/>
          </w:rPr>
          <w:instrText xml:space="preserve"> PAGEREF _Toc464805834 \h </w:instrText>
        </w:r>
        <w:r w:rsidR="00524492">
          <w:rPr>
            <w:noProof/>
            <w:webHidden/>
          </w:rPr>
        </w:r>
        <w:r w:rsidR="00524492">
          <w:rPr>
            <w:noProof/>
            <w:webHidden/>
          </w:rPr>
          <w:fldChar w:fldCharType="separate"/>
        </w:r>
        <w:r w:rsidR="00F40228">
          <w:rPr>
            <w:noProof/>
            <w:webHidden/>
          </w:rPr>
          <w:t>33</w:t>
        </w:r>
        <w:r w:rsidR="00524492">
          <w:rPr>
            <w:noProof/>
            <w:webHidden/>
          </w:rPr>
          <w:fldChar w:fldCharType="end"/>
        </w:r>
      </w:hyperlink>
    </w:p>
    <w:p w14:paraId="51528010" w14:textId="77777777" w:rsidR="00524492" w:rsidRPr="009506E5" w:rsidRDefault="00E47DDD">
      <w:pPr>
        <w:pStyle w:val="TOC3"/>
        <w:tabs>
          <w:tab w:val="right" w:leader="dot" w:pos="9350"/>
        </w:tabs>
        <w:rPr>
          <w:rFonts w:ascii="Calibri" w:hAnsi="Calibri"/>
          <w:i w:val="0"/>
          <w:iCs w:val="0"/>
          <w:noProof/>
          <w:szCs w:val="22"/>
        </w:rPr>
      </w:pPr>
      <w:hyperlink w:anchor="_Toc464805835" w:history="1">
        <w:r w:rsidR="00524492" w:rsidRPr="00871107">
          <w:rPr>
            <w:rStyle w:val="Hyperlink"/>
            <w:noProof/>
          </w:rPr>
          <w:t>Component:  PSA</w:t>
        </w:r>
        <w:r w:rsidR="00524492">
          <w:rPr>
            <w:noProof/>
            <w:webHidden/>
          </w:rPr>
          <w:tab/>
        </w:r>
        <w:r w:rsidR="00524492">
          <w:rPr>
            <w:noProof/>
            <w:webHidden/>
          </w:rPr>
          <w:fldChar w:fldCharType="begin"/>
        </w:r>
        <w:r w:rsidR="00524492">
          <w:rPr>
            <w:noProof/>
            <w:webHidden/>
          </w:rPr>
          <w:instrText xml:space="preserve"> PAGEREF _Toc464805835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6507D395" w14:textId="77777777" w:rsidR="00524492" w:rsidRPr="009506E5" w:rsidRDefault="00E47DDD">
      <w:pPr>
        <w:pStyle w:val="TOC3"/>
        <w:tabs>
          <w:tab w:val="right" w:leader="dot" w:pos="9350"/>
        </w:tabs>
        <w:rPr>
          <w:rFonts w:ascii="Calibri" w:hAnsi="Calibri"/>
          <w:i w:val="0"/>
          <w:iCs w:val="0"/>
          <w:noProof/>
          <w:szCs w:val="22"/>
        </w:rPr>
      </w:pPr>
      <w:hyperlink w:anchor="_Toc464805836" w:history="1">
        <w:r w:rsidR="00524492" w:rsidRPr="00871107">
          <w:rPr>
            <w:rStyle w:val="Hyperlink"/>
            <w:noProof/>
          </w:rPr>
          <w:t>Component:  PSJDF</w:t>
        </w:r>
        <w:r w:rsidR="00524492">
          <w:rPr>
            <w:noProof/>
            <w:webHidden/>
          </w:rPr>
          <w:tab/>
        </w:r>
        <w:r w:rsidR="00524492">
          <w:rPr>
            <w:noProof/>
            <w:webHidden/>
          </w:rPr>
          <w:fldChar w:fldCharType="begin"/>
        </w:r>
        <w:r w:rsidR="00524492">
          <w:rPr>
            <w:noProof/>
            <w:webHidden/>
          </w:rPr>
          <w:instrText xml:space="preserve"> PAGEREF _Toc464805836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784CD8F0" w14:textId="77777777" w:rsidR="00524492" w:rsidRPr="009506E5" w:rsidRDefault="00E47DDD">
      <w:pPr>
        <w:pStyle w:val="TOC3"/>
        <w:tabs>
          <w:tab w:val="right" w:leader="dot" w:pos="9350"/>
        </w:tabs>
        <w:rPr>
          <w:rFonts w:ascii="Calibri" w:hAnsi="Calibri"/>
          <w:i w:val="0"/>
          <w:iCs w:val="0"/>
          <w:noProof/>
          <w:szCs w:val="22"/>
        </w:rPr>
      </w:pPr>
      <w:hyperlink w:anchor="_Toc464805837" w:history="1">
        <w:r w:rsidR="00524492" w:rsidRPr="00871107">
          <w:rPr>
            <w:rStyle w:val="Hyperlink"/>
            <w:noProof/>
          </w:rPr>
          <w:t>Component:  PSJING</w:t>
        </w:r>
        <w:r w:rsidR="00524492">
          <w:rPr>
            <w:noProof/>
            <w:webHidden/>
          </w:rPr>
          <w:tab/>
        </w:r>
        <w:r w:rsidR="00524492">
          <w:rPr>
            <w:noProof/>
            <w:webHidden/>
          </w:rPr>
          <w:fldChar w:fldCharType="begin"/>
        </w:r>
        <w:r w:rsidR="00524492">
          <w:rPr>
            <w:noProof/>
            <w:webHidden/>
          </w:rPr>
          <w:instrText xml:space="preserve"> PAGEREF _Toc464805837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372B58EA" w14:textId="77777777" w:rsidR="00524492" w:rsidRPr="009506E5" w:rsidRDefault="00E47DDD">
      <w:pPr>
        <w:pStyle w:val="TOC3"/>
        <w:tabs>
          <w:tab w:val="right" w:leader="dot" w:pos="9350"/>
        </w:tabs>
        <w:rPr>
          <w:rFonts w:ascii="Calibri" w:hAnsi="Calibri"/>
          <w:i w:val="0"/>
          <w:iCs w:val="0"/>
          <w:noProof/>
          <w:szCs w:val="22"/>
        </w:rPr>
      </w:pPr>
      <w:hyperlink w:anchor="_Toc464805838" w:history="1">
        <w:r w:rsidR="00524492" w:rsidRPr="00871107">
          <w:rPr>
            <w:rStyle w:val="Hyperlink"/>
            <w:noProof/>
          </w:rPr>
          <w:t>Component:  PSJST</w:t>
        </w:r>
        <w:r w:rsidR="00524492">
          <w:rPr>
            <w:noProof/>
            <w:webHidden/>
          </w:rPr>
          <w:tab/>
        </w:r>
        <w:r w:rsidR="00524492">
          <w:rPr>
            <w:noProof/>
            <w:webHidden/>
          </w:rPr>
          <w:fldChar w:fldCharType="begin"/>
        </w:r>
        <w:r w:rsidR="00524492">
          <w:rPr>
            <w:noProof/>
            <w:webHidden/>
          </w:rPr>
          <w:instrText xml:space="preserve"> PAGEREF _Toc464805838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14FEC7E0" w14:textId="77777777" w:rsidR="00524492" w:rsidRPr="009506E5" w:rsidRDefault="00E47DDD">
      <w:pPr>
        <w:pStyle w:val="TOC3"/>
        <w:tabs>
          <w:tab w:val="right" w:leader="dot" w:pos="9350"/>
        </w:tabs>
        <w:rPr>
          <w:rFonts w:ascii="Calibri" w:hAnsi="Calibri"/>
          <w:i w:val="0"/>
          <w:iCs w:val="0"/>
          <w:noProof/>
          <w:szCs w:val="22"/>
        </w:rPr>
      </w:pPr>
      <w:hyperlink w:anchor="_Toc464805839" w:history="1">
        <w:r w:rsidR="00524492" w:rsidRPr="00871107">
          <w:rPr>
            <w:rStyle w:val="Hyperlink"/>
            <w:noProof/>
          </w:rPr>
          <w:t>Component:  PSPT</w:t>
        </w:r>
        <w:r w:rsidR="00524492">
          <w:rPr>
            <w:noProof/>
            <w:webHidden/>
          </w:rPr>
          <w:tab/>
        </w:r>
        <w:r w:rsidR="00524492">
          <w:rPr>
            <w:noProof/>
            <w:webHidden/>
          </w:rPr>
          <w:fldChar w:fldCharType="begin"/>
        </w:r>
        <w:r w:rsidR="00524492">
          <w:rPr>
            <w:noProof/>
            <w:webHidden/>
          </w:rPr>
          <w:instrText xml:space="preserve"> PAGEREF _Toc464805839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0D469F11" w14:textId="77777777" w:rsidR="00524492" w:rsidRPr="009506E5" w:rsidRDefault="00E47DDD">
      <w:pPr>
        <w:pStyle w:val="TOC3"/>
        <w:tabs>
          <w:tab w:val="right" w:leader="dot" w:pos="9350"/>
        </w:tabs>
        <w:rPr>
          <w:rFonts w:ascii="Calibri" w:hAnsi="Calibri"/>
          <w:i w:val="0"/>
          <w:iCs w:val="0"/>
          <w:noProof/>
          <w:szCs w:val="22"/>
        </w:rPr>
      </w:pPr>
      <w:hyperlink w:anchor="_Toc464805840" w:history="1">
        <w:r w:rsidR="00524492" w:rsidRPr="00871107">
          <w:rPr>
            <w:rStyle w:val="Hyperlink"/>
            <w:noProof/>
          </w:rPr>
          <w:t>Component:  QLIST</w:t>
        </w:r>
        <w:r w:rsidR="00524492">
          <w:rPr>
            <w:noProof/>
            <w:webHidden/>
          </w:rPr>
          <w:tab/>
        </w:r>
        <w:r w:rsidR="00524492">
          <w:rPr>
            <w:noProof/>
            <w:webHidden/>
          </w:rPr>
          <w:fldChar w:fldCharType="begin"/>
        </w:r>
        <w:r w:rsidR="00524492">
          <w:rPr>
            <w:noProof/>
            <w:webHidden/>
          </w:rPr>
          <w:instrText xml:space="preserve"> PAGEREF _Toc464805840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6950F59D" w14:textId="77777777" w:rsidR="00524492" w:rsidRPr="009506E5" w:rsidRDefault="00E47DDD">
      <w:pPr>
        <w:pStyle w:val="TOC3"/>
        <w:tabs>
          <w:tab w:val="right" w:leader="dot" w:pos="9350"/>
        </w:tabs>
        <w:rPr>
          <w:rFonts w:ascii="Calibri" w:hAnsi="Calibri"/>
          <w:i w:val="0"/>
          <w:iCs w:val="0"/>
          <w:noProof/>
          <w:szCs w:val="22"/>
        </w:rPr>
      </w:pPr>
      <w:hyperlink w:anchor="_Toc464805841" w:history="1">
        <w:r w:rsidR="00524492" w:rsidRPr="00871107">
          <w:rPr>
            <w:rStyle w:val="Hyperlink"/>
            <w:noProof/>
          </w:rPr>
          <w:t>Component:  T</w:t>
        </w:r>
        <w:r w:rsidR="00524492">
          <w:rPr>
            <w:noProof/>
            <w:webHidden/>
          </w:rPr>
          <w:tab/>
        </w:r>
        <w:r w:rsidR="00524492">
          <w:rPr>
            <w:noProof/>
            <w:webHidden/>
          </w:rPr>
          <w:fldChar w:fldCharType="begin"/>
        </w:r>
        <w:r w:rsidR="00524492">
          <w:rPr>
            <w:noProof/>
            <w:webHidden/>
          </w:rPr>
          <w:instrText xml:space="preserve"> PAGEREF _Toc464805841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61EB68D7" w14:textId="77777777" w:rsidR="00524492" w:rsidRPr="009506E5" w:rsidRDefault="00E47DDD">
      <w:pPr>
        <w:pStyle w:val="TOC3"/>
        <w:tabs>
          <w:tab w:val="right" w:leader="dot" w:pos="9350"/>
        </w:tabs>
        <w:rPr>
          <w:rFonts w:ascii="Calibri" w:hAnsi="Calibri"/>
          <w:i w:val="0"/>
          <w:iCs w:val="0"/>
          <w:noProof/>
          <w:szCs w:val="22"/>
        </w:rPr>
      </w:pPr>
      <w:hyperlink w:anchor="_Toc464805842" w:history="1">
        <w:r w:rsidR="00524492" w:rsidRPr="00871107">
          <w:rPr>
            <w:rStyle w:val="Hyperlink"/>
            <w:noProof/>
          </w:rPr>
          <w:t>Component:  TGTOG</w:t>
        </w:r>
        <w:r w:rsidR="00524492">
          <w:rPr>
            <w:noProof/>
            <w:webHidden/>
          </w:rPr>
          <w:tab/>
        </w:r>
        <w:r w:rsidR="00524492">
          <w:rPr>
            <w:noProof/>
            <w:webHidden/>
          </w:rPr>
          <w:fldChar w:fldCharType="begin"/>
        </w:r>
        <w:r w:rsidR="00524492">
          <w:rPr>
            <w:noProof/>
            <w:webHidden/>
          </w:rPr>
          <w:instrText xml:space="preserve"> PAGEREF _Toc464805842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1F21F406" w14:textId="77777777" w:rsidR="00524492" w:rsidRPr="009506E5" w:rsidRDefault="00E47DDD">
      <w:pPr>
        <w:pStyle w:val="TOC3"/>
        <w:tabs>
          <w:tab w:val="right" w:leader="dot" w:pos="9350"/>
        </w:tabs>
        <w:rPr>
          <w:rFonts w:ascii="Calibri" w:hAnsi="Calibri"/>
          <w:i w:val="0"/>
          <w:iCs w:val="0"/>
          <w:noProof/>
          <w:szCs w:val="22"/>
        </w:rPr>
      </w:pPr>
      <w:hyperlink w:anchor="_Toc464805843" w:history="1">
        <w:r w:rsidR="00524492" w:rsidRPr="00871107">
          <w:rPr>
            <w:rStyle w:val="Hyperlink"/>
            <w:noProof/>
          </w:rPr>
          <w:t>Component:  TGTOG2</w:t>
        </w:r>
        <w:r w:rsidR="00524492">
          <w:rPr>
            <w:noProof/>
            <w:webHidden/>
          </w:rPr>
          <w:tab/>
        </w:r>
        <w:r w:rsidR="00524492">
          <w:rPr>
            <w:noProof/>
            <w:webHidden/>
          </w:rPr>
          <w:fldChar w:fldCharType="begin"/>
        </w:r>
        <w:r w:rsidR="00524492">
          <w:rPr>
            <w:noProof/>
            <w:webHidden/>
          </w:rPr>
          <w:instrText xml:space="preserve"> PAGEREF _Toc464805843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749B3D94" w14:textId="77777777" w:rsidR="00524492" w:rsidRPr="009506E5" w:rsidRDefault="00E47DDD">
      <w:pPr>
        <w:pStyle w:val="TOC3"/>
        <w:tabs>
          <w:tab w:val="right" w:leader="dot" w:pos="9350"/>
        </w:tabs>
        <w:rPr>
          <w:rFonts w:ascii="Calibri" w:hAnsi="Calibri"/>
          <w:i w:val="0"/>
          <w:iCs w:val="0"/>
          <w:noProof/>
          <w:szCs w:val="22"/>
        </w:rPr>
      </w:pPr>
      <w:hyperlink w:anchor="_Toc464805844" w:history="1">
        <w:r w:rsidR="00524492" w:rsidRPr="00871107">
          <w:rPr>
            <w:rStyle w:val="Hyperlink"/>
            <w:noProof/>
          </w:rPr>
          <w:t>Component:  TTOG</w:t>
        </w:r>
        <w:r w:rsidR="00524492">
          <w:rPr>
            <w:noProof/>
            <w:webHidden/>
          </w:rPr>
          <w:tab/>
        </w:r>
        <w:r w:rsidR="00524492">
          <w:rPr>
            <w:noProof/>
            <w:webHidden/>
          </w:rPr>
          <w:fldChar w:fldCharType="begin"/>
        </w:r>
        <w:r w:rsidR="00524492">
          <w:rPr>
            <w:noProof/>
            <w:webHidden/>
          </w:rPr>
          <w:instrText xml:space="preserve"> PAGEREF _Toc464805844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029647D6" w14:textId="77777777" w:rsidR="00524492" w:rsidRPr="009506E5" w:rsidRDefault="00E47DDD">
      <w:pPr>
        <w:pStyle w:val="TOC3"/>
        <w:tabs>
          <w:tab w:val="right" w:leader="dot" w:pos="9350"/>
        </w:tabs>
        <w:rPr>
          <w:rFonts w:ascii="Calibri" w:hAnsi="Calibri"/>
          <w:i w:val="0"/>
          <w:iCs w:val="0"/>
          <w:noProof/>
          <w:szCs w:val="22"/>
        </w:rPr>
      </w:pPr>
      <w:hyperlink w:anchor="_Toc464805845" w:history="1">
        <w:r w:rsidR="00524492" w:rsidRPr="00871107">
          <w:rPr>
            <w:rStyle w:val="Hyperlink"/>
            <w:noProof/>
          </w:rPr>
          <w:t>Component:  VAGN</w:t>
        </w:r>
        <w:r w:rsidR="00524492">
          <w:rPr>
            <w:noProof/>
            <w:webHidden/>
          </w:rPr>
          <w:tab/>
        </w:r>
        <w:r w:rsidR="00524492">
          <w:rPr>
            <w:noProof/>
            <w:webHidden/>
          </w:rPr>
          <w:fldChar w:fldCharType="begin"/>
        </w:r>
        <w:r w:rsidR="00524492">
          <w:rPr>
            <w:noProof/>
            <w:webHidden/>
          </w:rPr>
          <w:instrText xml:space="preserve"> PAGEREF _Toc464805845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5A4E93F7" w14:textId="77777777" w:rsidR="00524492" w:rsidRPr="009506E5" w:rsidRDefault="00E47DDD">
      <w:pPr>
        <w:pStyle w:val="TOC3"/>
        <w:tabs>
          <w:tab w:val="right" w:leader="dot" w:pos="9350"/>
        </w:tabs>
        <w:rPr>
          <w:rFonts w:ascii="Calibri" w:hAnsi="Calibri"/>
          <w:i w:val="0"/>
          <w:iCs w:val="0"/>
          <w:noProof/>
          <w:szCs w:val="22"/>
        </w:rPr>
      </w:pPr>
      <w:hyperlink w:anchor="_Toc464805846" w:history="1">
        <w:r w:rsidR="00524492" w:rsidRPr="00871107">
          <w:rPr>
            <w:rStyle w:val="Hyperlink"/>
            <w:noProof/>
          </w:rPr>
          <w:t>Component:  VAP</w:t>
        </w:r>
        <w:r w:rsidR="00524492">
          <w:rPr>
            <w:noProof/>
            <w:webHidden/>
          </w:rPr>
          <w:tab/>
        </w:r>
        <w:r w:rsidR="00524492">
          <w:rPr>
            <w:noProof/>
            <w:webHidden/>
          </w:rPr>
          <w:fldChar w:fldCharType="begin"/>
        </w:r>
        <w:r w:rsidR="00524492">
          <w:rPr>
            <w:noProof/>
            <w:webHidden/>
          </w:rPr>
          <w:instrText xml:space="preserve"> PAGEREF _Toc464805846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138F3F8E" w14:textId="77777777" w:rsidR="00524492" w:rsidRPr="009506E5" w:rsidRDefault="00E47DDD">
      <w:pPr>
        <w:pStyle w:val="TOC2"/>
        <w:rPr>
          <w:rFonts w:ascii="Calibri" w:hAnsi="Calibri"/>
          <w:noProof/>
          <w:sz w:val="22"/>
          <w:szCs w:val="22"/>
        </w:rPr>
      </w:pPr>
      <w:hyperlink w:anchor="_Toc464805847" w:history="1">
        <w:r w:rsidR="00524492" w:rsidRPr="00871107">
          <w:rPr>
            <w:rStyle w:val="Hyperlink"/>
            <w:noProof/>
          </w:rPr>
          <w:t>PSNDI API – FileMan Calls</w:t>
        </w:r>
        <w:r w:rsidR="00524492">
          <w:rPr>
            <w:noProof/>
            <w:webHidden/>
          </w:rPr>
          <w:tab/>
        </w:r>
        <w:r w:rsidR="00524492">
          <w:rPr>
            <w:noProof/>
            <w:webHidden/>
          </w:rPr>
          <w:fldChar w:fldCharType="begin"/>
        </w:r>
        <w:r w:rsidR="00524492">
          <w:rPr>
            <w:noProof/>
            <w:webHidden/>
          </w:rPr>
          <w:instrText xml:space="preserve"> PAGEREF _Toc464805847 \h </w:instrText>
        </w:r>
        <w:r w:rsidR="00524492">
          <w:rPr>
            <w:noProof/>
            <w:webHidden/>
          </w:rPr>
        </w:r>
        <w:r w:rsidR="00524492">
          <w:rPr>
            <w:noProof/>
            <w:webHidden/>
          </w:rPr>
          <w:fldChar w:fldCharType="separate"/>
        </w:r>
        <w:r w:rsidR="00F40228">
          <w:rPr>
            <w:noProof/>
            <w:webHidden/>
          </w:rPr>
          <w:t>38</w:t>
        </w:r>
        <w:r w:rsidR="00524492">
          <w:rPr>
            <w:noProof/>
            <w:webHidden/>
          </w:rPr>
          <w:fldChar w:fldCharType="end"/>
        </w:r>
      </w:hyperlink>
    </w:p>
    <w:p w14:paraId="7985E660" w14:textId="77777777" w:rsidR="00524492" w:rsidRPr="009506E5" w:rsidRDefault="00E47DDD">
      <w:pPr>
        <w:pStyle w:val="TOC3"/>
        <w:tabs>
          <w:tab w:val="right" w:leader="dot" w:pos="9350"/>
        </w:tabs>
        <w:rPr>
          <w:rFonts w:ascii="Calibri" w:hAnsi="Calibri"/>
          <w:i w:val="0"/>
          <w:iCs w:val="0"/>
          <w:noProof/>
          <w:szCs w:val="22"/>
        </w:rPr>
      </w:pPr>
      <w:hyperlink w:anchor="_Toc464805848" w:history="1">
        <w:r w:rsidR="00524492" w:rsidRPr="00871107">
          <w:rPr>
            <w:rStyle w:val="Hyperlink"/>
            <w:noProof/>
          </w:rPr>
          <w:t>Component:  DIC – Lookup/Add</w:t>
        </w:r>
        <w:r w:rsidR="00524492">
          <w:rPr>
            <w:noProof/>
            <w:webHidden/>
          </w:rPr>
          <w:tab/>
        </w:r>
        <w:r w:rsidR="00524492">
          <w:rPr>
            <w:noProof/>
            <w:webHidden/>
          </w:rPr>
          <w:fldChar w:fldCharType="begin"/>
        </w:r>
        <w:r w:rsidR="00524492">
          <w:rPr>
            <w:noProof/>
            <w:webHidden/>
          </w:rPr>
          <w:instrText xml:space="preserve"> PAGEREF _Toc464805848 \h </w:instrText>
        </w:r>
        <w:r w:rsidR="00524492">
          <w:rPr>
            <w:noProof/>
            <w:webHidden/>
          </w:rPr>
        </w:r>
        <w:r w:rsidR="00524492">
          <w:rPr>
            <w:noProof/>
            <w:webHidden/>
          </w:rPr>
          <w:fldChar w:fldCharType="separate"/>
        </w:r>
        <w:r w:rsidR="00F40228">
          <w:rPr>
            <w:noProof/>
            <w:webHidden/>
          </w:rPr>
          <w:t>38</w:t>
        </w:r>
        <w:r w:rsidR="00524492">
          <w:rPr>
            <w:noProof/>
            <w:webHidden/>
          </w:rPr>
          <w:fldChar w:fldCharType="end"/>
        </w:r>
      </w:hyperlink>
    </w:p>
    <w:p w14:paraId="20E3EF22" w14:textId="77777777" w:rsidR="00524492" w:rsidRPr="009506E5" w:rsidRDefault="00E47DDD">
      <w:pPr>
        <w:pStyle w:val="TOC3"/>
        <w:tabs>
          <w:tab w:val="right" w:leader="dot" w:pos="9350"/>
        </w:tabs>
        <w:rPr>
          <w:rFonts w:ascii="Calibri" w:hAnsi="Calibri"/>
          <w:i w:val="0"/>
          <w:iCs w:val="0"/>
          <w:noProof/>
          <w:szCs w:val="22"/>
        </w:rPr>
      </w:pPr>
      <w:hyperlink w:anchor="_Toc464805849" w:history="1">
        <w:r w:rsidR="00524492" w:rsidRPr="00871107">
          <w:rPr>
            <w:rStyle w:val="Hyperlink"/>
            <w:noProof/>
          </w:rPr>
          <w:t>Component:  DIE - Edit Data</w:t>
        </w:r>
        <w:r w:rsidR="00524492">
          <w:rPr>
            <w:noProof/>
            <w:webHidden/>
          </w:rPr>
          <w:tab/>
        </w:r>
        <w:r w:rsidR="00524492">
          <w:rPr>
            <w:noProof/>
            <w:webHidden/>
          </w:rPr>
          <w:fldChar w:fldCharType="begin"/>
        </w:r>
        <w:r w:rsidR="00524492">
          <w:rPr>
            <w:noProof/>
            <w:webHidden/>
          </w:rPr>
          <w:instrText xml:space="preserve"> PAGEREF _Toc464805849 \h </w:instrText>
        </w:r>
        <w:r w:rsidR="00524492">
          <w:rPr>
            <w:noProof/>
            <w:webHidden/>
          </w:rPr>
        </w:r>
        <w:r w:rsidR="00524492">
          <w:rPr>
            <w:noProof/>
            <w:webHidden/>
          </w:rPr>
          <w:fldChar w:fldCharType="separate"/>
        </w:r>
        <w:r w:rsidR="00F40228">
          <w:rPr>
            <w:noProof/>
            <w:webHidden/>
          </w:rPr>
          <w:t>39</w:t>
        </w:r>
        <w:r w:rsidR="00524492">
          <w:rPr>
            <w:noProof/>
            <w:webHidden/>
          </w:rPr>
          <w:fldChar w:fldCharType="end"/>
        </w:r>
      </w:hyperlink>
    </w:p>
    <w:p w14:paraId="6359A15F" w14:textId="77777777" w:rsidR="00524492" w:rsidRPr="009506E5" w:rsidRDefault="00E47DDD">
      <w:pPr>
        <w:pStyle w:val="TOC3"/>
        <w:tabs>
          <w:tab w:val="right" w:leader="dot" w:pos="9350"/>
        </w:tabs>
        <w:rPr>
          <w:rFonts w:ascii="Calibri" w:hAnsi="Calibri"/>
          <w:i w:val="0"/>
          <w:iCs w:val="0"/>
          <w:noProof/>
          <w:szCs w:val="22"/>
        </w:rPr>
      </w:pPr>
      <w:hyperlink w:anchor="_Toc464805850" w:history="1">
        <w:r w:rsidR="00524492" w:rsidRPr="00871107">
          <w:rPr>
            <w:rStyle w:val="Hyperlink"/>
            <w:noProof/>
          </w:rPr>
          <w:t>Component:  IX - Lookup/Add</w:t>
        </w:r>
        <w:r w:rsidR="00524492">
          <w:rPr>
            <w:noProof/>
            <w:webHidden/>
          </w:rPr>
          <w:tab/>
        </w:r>
        <w:r w:rsidR="00524492">
          <w:rPr>
            <w:noProof/>
            <w:webHidden/>
          </w:rPr>
          <w:fldChar w:fldCharType="begin"/>
        </w:r>
        <w:r w:rsidR="00524492">
          <w:rPr>
            <w:noProof/>
            <w:webHidden/>
          </w:rPr>
          <w:instrText xml:space="preserve"> PAGEREF _Toc464805850 \h </w:instrText>
        </w:r>
        <w:r w:rsidR="00524492">
          <w:rPr>
            <w:noProof/>
            <w:webHidden/>
          </w:rPr>
        </w:r>
        <w:r w:rsidR="00524492">
          <w:rPr>
            <w:noProof/>
            <w:webHidden/>
          </w:rPr>
          <w:fldChar w:fldCharType="separate"/>
        </w:r>
        <w:r w:rsidR="00F40228">
          <w:rPr>
            <w:noProof/>
            <w:webHidden/>
          </w:rPr>
          <w:t>39</w:t>
        </w:r>
        <w:r w:rsidR="00524492">
          <w:rPr>
            <w:noProof/>
            <w:webHidden/>
          </w:rPr>
          <w:fldChar w:fldCharType="end"/>
        </w:r>
      </w:hyperlink>
    </w:p>
    <w:p w14:paraId="0090B84B" w14:textId="77777777" w:rsidR="00524492" w:rsidRPr="009506E5" w:rsidRDefault="00E47DDD">
      <w:pPr>
        <w:pStyle w:val="TOC1"/>
        <w:rPr>
          <w:rFonts w:ascii="Calibri" w:hAnsi="Calibri"/>
          <w:b w:val="0"/>
          <w:bCs w:val="0"/>
          <w:noProof/>
          <w:sz w:val="22"/>
          <w:szCs w:val="22"/>
        </w:rPr>
      </w:pPr>
      <w:hyperlink w:anchor="_Toc464805851" w:history="1">
        <w:r w:rsidR="00524492" w:rsidRPr="00871107">
          <w:rPr>
            <w:rStyle w:val="Hyperlink"/>
            <w:noProof/>
          </w:rPr>
          <w:t>Bar Code Medication Administration (BCMA)</w:t>
        </w:r>
        <w:r w:rsidR="00524492">
          <w:rPr>
            <w:noProof/>
            <w:webHidden/>
          </w:rPr>
          <w:tab/>
        </w:r>
        <w:r w:rsidR="00524492">
          <w:rPr>
            <w:noProof/>
            <w:webHidden/>
          </w:rPr>
          <w:fldChar w:fldCharType="begin"/>
        </w:r>
        <w:r w:rsidR="00524492">
          <w:rPr>
            <w:noProof/>
            <w:webHidden/>
          </w:rPr>
          <w:instrText xml:space="preserve"> PAGEREF _Toc464805851 \h </w:instrText>
        </w:r>
        <w:r w:rsidR="00524492">
          <w:rPr>
            <w:noProof/>
            <w:webHidden/>
          </w:rPr>
        </w:r>
        <w:r w:rsidR="00524492">
          <w:rPr>
            <w:noProof/>
            <w:webHidden/>
          </w:rPr>
          <w:fldChar w:fldCharType="separate"/>
        </w:r>
        <w:r w:rsidR="00F40228">
          <w:rPr>
            <w:noProof/>
            <w:webHidden/>
          </w:rPr>
          <w:t>42</w:t>
        </w:r>
        <w:r w:rsidR="00524492">
          <w:rPr>
            <w:noProof/>
            <w:webHidden/>
          </w:rPr>
          <w:fldChar w:fldCharType="end"/>
        </w:r>
      </w:hyperlink>
    </w:p>
    <w:p w14:paraId="4AFAD59C" w14:textId="77777777" w:rsidR="00524492" w:rsidRPr="009506E5" w:rsidRDefault="00E47DDD">
      <w:pPr>
        <w:pStyle w:val="TOC1"/>
        <w:rPr>
          <w:rFonts w:ascii="Calibri" w:hAnsi="Calibri"/>
          <w:b w:val="0"/>
          <w:bCs w:val="0"/>
          <w:noProof/>
          <w:sz w:val="22"/>
          <w:szCs w:val="22"/>
        </w:rPr>
      </w:pPr>
      <w:hyperlink w:anchor="_Toc464805852" w:history="1">
        <w:r w:rsidR="00524492" w:rsidRPr="00871107">
          <w:rPr>
            <w:rStyle w:val="Hyperlink"/>
            <w:noProof/>
          </w:rPr>
          <w:t>Outpatient Pharmacy (OP)</w:t>
        </w:r>
        <w:r w:rsidR="00524492">
          <w:rPr>
            <w:noProof/>
            <w:webHidden/>
          </w:rPr>
          <w:tab/>
        </w:r>
        <w:r w:rsidR="00524492">
          <w:rPr>
            <w:noProof/>
            <w:webHidden/>
          </w:rPr>
          <w:fldChar w:fldCharType="begin"/>
        </w:r>
        <w:r w:rsidR="00524492">
          <w:rPr>
            <w:noProof/>
            <w:webHidden/>
          </w:rPr>
          <w:instrText xml:space="preserve"> PAGEREF _Toc464805852 \h </w:instrText>
        </w:r>
        <w:r w:rsidR="00524492">
          <w:rPr>
            <w:noProof/>
            <w:webHidden/>
          </w:rPr>
        </w:r>
        <w:r w:rsidR="00524492">
          <w:rPr>
            <w:noProof/>
            <w:webHidden/>
          </w:rPr>
          <w:fldChar w:fldCharType="separate"/>
        </w:r>
        <w:r w:rsidR="00F40228">
          <w:rPr>
            <w:noProof/>
            <w:webHidden/>
          </w:rPr>
          <w:t>44</w:t>
        </w:r>
        <w:r w:rsidR="00524492">
          <w:rPr>
            <w:noProof/>
            <w:webHidden/>
          </w:rPr>
          <w:fldChar w:fldCharType="end"/>
        </w:r>
      </w:hyperlink>
    </w:p>
    <w:p w14:paraId="13E19CA4" w14:textId="77777777" w:rsidR="00524492" w:rsidRPr="009506E5" w:rsidRDefault="00E47DDD">
      <w:pPr>
        <w:pStyle w:val="TOC2"/>
        <w:rPr>
          <w:rFonts w:ascii="Calibri" w:hAnsi="Calibri"/>
          <w:noProof/>
          <w:sz w:val="22"/>
          <w:szCs w:val="22"/>
        </w:rPr>
      </w:pPr>
      <w:hyperlink w:anchor="_Toc464805853" w:history="1">
        <w:r w:rsidR="00524492" w:rsidRPr="00871107">
          <w:rPr>
            <w:rStyle w:val="Hyperlink"/>
            <w:noProof/>
          </w:rPr>
          <w:t>PSO5241 API – PENDING OUTPATIENT ORDERS file (#52.41)</w:t>
        </w:r>
        <w:r w:rsidR="00524492">
          <w:rPr>
            <w:noProof/>
            <w:webHidden/>
          </w:rPr>
          <w:tab/>
        </w:r>
        <w:r w:rsidR="00524492">
          <w:rPr>
            <w:noProof/>
            <w:webHidden/>
          </w:rPr>
          <w:fldChar w:fldCharType="begin"/>
        </w:r>
        <w:r w:rsidR="00524492">
          <w:rPr>
            <w:noProof/>
            <w:webHidden/>
          </w:rPr>
          <w:instrText xml:space="preserve"> PAGEREF _Toc464805853 \h </w:instrText>
        </w:r>
        <w:r w:rsidR="00524492">
          <w:rPr>
            <w:noProof/>
            <w:webHidden/>
          </w:rPr>
        </w:r>
        <w:r w:rsidR="00524492">
          <w:rPr>
            <w:noProof/>
            <w:webHidden/>
          </w:rPr>
          <w:fldChar w:fldCharType="separate"/>
        </w:r>
        <w:r w:rsidR="00F40228">
          <w:rPr>
            <w:noProof/>
            <w:webHidden/>
          </w:rPr>
          <w:t>45</w:t>
        </w:r>
        <w:r w:rsidR="00524492">
          <w:rPr>
            <w:noProof/>
            <w:webHidden/>
          </w:rPr>
          <w:fldChar w:fldCharType="end"/>
        </w:r>
      </w:hyperlink>
    </w:p>
    <w:p w14:paraId="5142EBC9" w14:textId="77777777" w:rsidR="00524492" w:rsidRPr="009506E5" w:rsidRDefault="00E47DDD">
      <w:pPr>
        <w:pStyle w:val="TOC3"/>
        <w:tabs>
          <w:tab w:val="right" w:leader="dot" w:pos="9350"/>
        </w:tabs>
        <w:rPr>
          <w:rFonts w:ascii="Calibri" w:hAnsi="Calibri"/>
          <w:i w:val="0"/>
          <w:iCs w:val="0"/>
          <w:noProof/>
          <w:szCs w:val="22"/>
        </w:rPr>
      </w:pPr>
      <w:hyperlink w:anchor="_Toc464805854" w:history="1">
        <w:r w:rsidR="00524492" w:rsidRPr="00871107">
          <w:rPr>
            <w:rStyle w:val="Hyperlink"/>
            <w:noProof/>
          </w:rPr>
          <w:t>Component:  PEN</w:t>
        </w:r>
        <w:r w:rsidR="00524492">
          <w:rPr>
            <w:noProof/>
            <w:webHidden/>
          </w:rPr>
          <w:tab/>
        </w:r>
        <w:r w:rsidR="00524492">
          <w:rPr>
            <w:noProof/>
            <w:webHidden/>
          </w:rPr>
          <w:fldChar w:fldCharType="begin"/>
        </w:r>
        <w:r w:rsidR="00524492">
          <w:rPr>
            <w:noProof/>
            <w:webHidden/>
          </w:rPr>
          <w:instrText xml:space="preserve"> PAGEREF _Toc464805854 \h </w:instrText>
        </w:r>
        <w:r w:rsidR="00524492">
          <w:rPr>
            <w:noProof/>
            <w:webHidden/>
          </w:rPr>
        </w:r>
        <w:r w:rsidR="00524492">
          <w:rPr>
            <w:noProof/>
            <w:webHidden/>
          </w:rPr>
          <w:fldChar w:fldCharType="separate"/>
        </w:r>
        <w:r w:rsidR="00F40228">
          <w:rPr>
            <w:noProof/>
            <w:webHidden/>
          </w:rPr>
          <w:t>45</w:t>
        </w:r>
        <w:r w:rsidR="00524492">
          <w:rPr>
            <w:noProof/>
            <w:webHidden/>
          </w:rPr>
          <w:fldChar w:fldCharType="end"/>
        </w:r>
      </w:hyperlink>
    </w:p>
    <w:p w14:paraId="0F5C5E4E" w14:textId="77777777" w:rsidR="00524492" w:rsidRPr="009506E5" w:rsidRDefault="00E47DDD">
      <w:pPr>
        <w:pStyle w:val="TOC2"/>
        <w:rPr>
          <w:rFonts w:ascii="Calibri" w:hAnsi="Calibri"/>
          <w:noProof/>
          <w:sz w:val="22"/>
          <w:szCs w:val="22"/>
        </w:rPr>
      </w:pPr>
      <w:hyperlink w:anchor="_Toc464805855" w:history="1">
        <w:r w:rsidR="00524492" w:rsidRPr="00871107">
          <w:rPr>
            <w:rStyle w:val="Hyperlink"/>
            <w:noProof/>
          </w:rPr>
          <w:t>PSO5252 API – CLOZAPINE PRESCRIPTION OVERRIDES file (#52.52)</w:t>
        </w:r>
        <w:r w:rsidR="00524492">
          <w:rPr>
            <w:noProof/>
            <w:webHidden/>
          </w:rPr>
          <w:tab/>
        </w:r>
        <w:r w:rsidR="00524492">
          <w:rPr>
            <w:noProof/>
            <w:webHidden/>
          </w:rPr>
          <w:fldChar w:fldCharType="begin"/>
        </w:r>
        <w:r w:rsidR="00524492">
          <w:rPr>
            <w:noProof/>
            <w:webHidden/>
          </w:rPr>
          <w:instrText xml:space="preserve"> PAGEREF _Toc464805855 \h </w:instrText>
        </w:r>
        <w:r w:rsidR="00524492">
          <w:rPr>
            <w:noProof/>
            <w:webHidden/>
          </w:rPr>
        </w:r>
        <w:r w:rsidR="00524492">
          <w:rPr>
            <w:noProof/>
            <w:webHidden/>
          </w:rPr>
          <w:fldChar w:fldCharType="separate"/>
        </w:r>
        <w:r w:rsidR="00F40228">
          <w:rPr>
            <w:noProof/>
            <w:webHidden/>
          </w:rPr>
          <w:t>47</w:t>
        </w:r>
        <w:r w:rsidR="00524492">
          <w:rPr>
            <w:noProof/>
            <w:webHidden/>
          </w:rPr>
          <w:fldChar w:fldCharType="end"/>
        </w:r>
      </w:hyperlink>
    </w:p>
    <w:p w14:paraId="659A9978" w14:textId="77777777" w:rsidR="00524492" w:rsidRPr="009506E5" w:rsidRDefault="00E47DDD">
      <w:pPr>
        <w:pStyle w:val="TOC3"/>
        <w:tabs>
          <w:tab w:val="right" w:leader="dot" w:pos="9350"/>
        </w:tabs>
        <w:rPr>
          <w:rFonts w:ascii="Calibri" w:hAnsi="Calibri"/>
          <w:i w:val="0"/>
          <w:iCs w:val="0"/>
          <w:noProof/>
          <w:szCs w:val="22"/>
        </w:rPr>
      </w:pPr>
      <w:hyperlink w:anchor="_Toc464805856" w:history="1">
        <w:r w:rsidR="00524492" w:rsidRPr="00871107">
          <w:rPr>
            <w:rStyle w:val="Hyperlink"/>
            <w:noProof/>
          </w:rPr>
          <w:t>Component:  EN</w:t>
        </w:r>
        <w:r w:rsidR="00524492">
          <w:rPr>
            <w:noProof/>
            <w:webHidden/>
          </w:rPr>
          <w:tab/>
        </w:r>
        <w:r w:rsidR="00524492">
          <w:rPr>
            <w:noProof/>
            <w:webHidden/>
          </w:rPr>
          <w:fldChar w:fldCharType="begin"/>
        </w:r>
        <w:r w:rsidR="00524492">
          <w:rPr>
            <w:noProof/>
            <w:webHidden/>
          </w:rPr>
          <w:instrText xml:space="preserve"> PAGEREF _Toc464805856 \h </w:instrText>
        </w:r>
        <w:r w:rsidR="00524492">
          <w:rPr>
            <w:noProof/>
            <w:webHidden/>
          </w:rPr>
        </w:r>
        <w:r w:rsidR="00524492">
          <w:rPr>
            <w:noProof/>
            <w:webHidden/>
          </w:rPr>
          <w:fldChar w:fldCharType="separate"/>
        </w:r>
        <w:r w:rsidR="00F40228">
          <w:rPr>
            <w:noProof/>
            <w:webHidden/>
          </w:rPr>
          <w:t>47</w:t>
        </w:r>
        <w:r w:rsidR="00524492">
          <w:rPr>
            <w:noProof/>
            <w:webHidden/>
          </w:rPr>
          <w:fldChar w:fldCharType="end"/>
        </w:r>
      </w:hyperlink>
    </w:p>
    <w:p w14:paraId="76FE8734" w14:textId="77777777" w:rsidR="00524492" w:rsidRPr="009506E5" w:rsidRDefault="00E47DDD">
      <w:pPr>
        <w:pStyle w:val="TOC2"/>
        <w:rPr>
          <w:rFonts w:ascii="Calibri" w:hAnsi="Calibri"/>
          <w:noProof/>
          <w:sz w:val="22"/>
          <w:szCs w:val="22"/>
        </w:rPr>
      </w:pPr>
      <w:hyperlink w:anchor="_Toc464805857" w:history="1">
        <w:r w:rsidR="00524492" w:rsidRPr="00871107">
          <w:rPr>
            <w:rStyle w:val="Hyperlink"/>
            <w:noProof/>
          </w:rPr>
          <w:t>PSO525AP API – RX SUSPENSE file (#52.5)</w:t>
        </w:r>
        <w:r w:rsidR="00524492">
          <w:rPr>
            <w:noProof/>
            <w:webHidden/>
          </w:rPr>
          <w:tab/>
        </w:r>
        <w:r w:rsidR="00524492">
          <w:rPr>
            <w:noProof/>
            <w:webHidden/>
          </w:rPr>
          <w:fldChar w:fldCharType="begin"/>
        </w:r>
        <w:r w:rsidR="00524492">
          <w:rPr>
            <w:noProof/>
            <w:webHidden/>
          </w:rPr>
          <w:instrText xml:space="preserve"> PAGEREF _Toc464805857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1D95C456" w14:textId="77777777" w:rsidR="00524492" w:rsidRPr="009506E5" w:rsidRDefault="00E47DDD">
      <w:pPr>
        <w:pStyle w:val="TOC3"/>
        <w:tabs>
          <w:tab w:val="right" w:leader="dot" w:pos="9350"/>
        </w:tabs>
        <w:rPr>
          <w:rFonts w:ascii="Calibri" w:hAnsi="Calibri"/>
          <w:i w:val="0"/>
          <w:iCs w:val="0"/>
          <w:noProof/>
          <w:szCs w:val="22"/>
        </w:rPr>
      </w:pPr>
      <w:hyperlink w:anchor="_Toc464805858" w:history="1">
        <w:r w:rsidR="00524492" w:rsidRPr="00871107">
          <w:rPr>
            <w:rStyle w:val="Hyperlink"/>
            <w:noProof/>
          </w:rPr>
          <w:t>Component:  SUS</w:t>
        </w:r>
        <w:r w:rsidR="00524492">
          <w:rPr>
            <w:noProof/>
            <w:webHidden/>
          </w:rPr>
          <w:tab/>
        </w:r>
        <w:r w:rsidR="00524492">
          <w:rPr>
            <w:noProof/>
            <w:webHidden/>
          </w:rPr>
          <w:fldChar w:fldCharType="begin"/>
        </w:r>
        <w:r w:rsidR="00524492">
          <w:rPr>
            <w:noProof/>
            <w:webHidden/>
          </w:rPr>
          <w:instrText xml:space="preserve"> PAGEREF _Toc464805858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1599E732" w14:textId="77777777" w:rsidR="00524492" w:rsidRPr="009506E5" w:rsidRDefault="00E47DDD">
      <w:pPr>
        <w:pStyle w:val="TOC2"/>
        <w:rPr>
          <w:rFonts w:ascii="Calibri" w:hAnsi="Calibri"/>
          <w:noProof/>
          <w:sz w:val="22"/>
          <w:szCs w:val="22"/>
        </w:rPr>
      </w:pPr>
      <w:hyperlink w:anchor="_Toc464805859" w:history="1">
        <w:r w:rsidR="00524492" w:rsidRPr="00871107">
          <w:rPr>
            <w:rStyle w:val="Hyperlink"/>
            <w:noProof/>
          </w:rPr>
          <w:t>PSO5291 API – TPB ELIGIBILITY file (#52.91)</w:t>
        </w:r>
        <w:r w:rsidR="00524492">
          <w:rPr>
            <w:noProof/>
            <w:webHidden/>
          </w:rPr>
          <w:tab/>
        </w:r>
        <w:r w:rsidR="00524492">
          <w:rPr>
            <w:noProof/>
            <w:webHidden/>
          </w:rPr>
          <w:fldChar w:fldCharType="begin"/>
        </w:r>
        <w:r w:rsidR="00524492">
          <w:rPr>
            <w:noProof/>
            <w:webHidden/>
          </w:rPr>
          <w:instrText xml:space="preserve"> PAGEREF _Toc464805859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4C47155F" w14:textId="77777777" w:rsidR="00524492" w:rsidRPr="009506E5" w:rsidRDefault="00E47DDD">
      <w:pPr>
        <w:pStyle w:val="TOC3"/>
        <w:tabs>
          <w:tab w:val="right" w:leader="dot" w:pos="9350"/>
        </w:tabs>
        <w:rPr>
          <w:rFonts w:ascii="Calibri" w:hAnsi="Calibri"/>
          <w:i w:val="0"/>
          <w:iCs w:val="0"/>
          <w:noProof/>
          <w:szCs w:val="22"/>
        </w:rPr>
      </w:pPr>
      <w:hyperlink w:anchor="_Toc464805860" w:history="1">
        <w:r w:rsidR="00524492" w:rsidRPr="00871107">
          <w:rPr>
            <w:rStyle w:val="Hyperlink"/>
            <w:noProof/>
          </w:rPr>
          <w:t>Component:  PSO</w:t>
        </w:r>
        <w:r w:rsidR="00524492">
          <w:rPr>
            <w:noProof/>
            <w:webHidden/>
          </w:rPr>
          <w:tab/>
        </w:r>
        <w:r w:rsidR="00524492">
          <w:rPr>
            <w:noProof/>
            <w:webHidden/>
          </w:rPr>
          <w:fldChar w:fldCharType="begin"/>
        </w:r>
        <w:r w:rsidR="00524492">
          <w:rPr>
            <w:noProof/>
            <w:webHidden/>
          </w:rPr>
          <w:instrText xml:space="preserve"> PAGEREF _Toc464805860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5E0BBDCB" w14:textId="77777777" w:rsidR="00524492" w:rsidRPr="009506E5" w:rsidRDefault="00E47DDD">
      <w:pPr>
        <w:pStyle w:val="TOC2"/>
        <w:rPr>
          <w:rFonts w:ascii="Calibri" w:hAnsi="Calibri"/>
          <w:noProof/>
          <w:sz w:val="22"/>
          <w:szCs w:val="22"/>
        </w:rPr>
      </w:pPr>
      <w:hyperlink w:anchor="_Toc464805861" w:history="1">
        <w:r w:rsidR="00524492" w:rsidRPr="00871107">
          <w:rPr>
            <w:rStyle w:val="Hyperlink"/>
            <w:noProof/>
          </w:rPr>
          <w:t>PSO52API API – PRESCRIPTION file (#52)</w:t>
        </w:r>
        <w:r w:rsidR="00524492">
          <w:rPr>
            <w:noProof/>
            <w:webHidden/>
          </w:rPr>
          <w:tab/>
        </w:r>
        <w:r w:rsidR="00524492">
          <w:rPr>
            <w:noProof/>
            <w:webHidden/>
          </w:rPr>
          <w:fldChar w:fldCharType="begin"/>
        </w:r>
        <w:r w:rsidR="00524492">
          <w:rPr>
            <w:noProof/>
            <w:webHidden/>
          </w:rPr>
          <w:instrText xml:space="preserve"> PAGEREF _Toc464805861 \h </w:instrText>
        </w:r>
        <w:r w:rsidR="00524492">
          <w:rPr>
            <w:noProof/>
            <w:webHidden/>
          </w:rPr>
        </w:r>
        <w:r w:rsidR="00524492">
          <w:rPr>
            <w:noProof/>
            <w:webHidden/>
          </w:rPr>
          <w:fldChar w:fldCharType="separate"/>
        </w:r>
        <w:r w:rsidR="00F40228">
          <w:rPr>
            <w:noProof/>
            <w:webHidden/>
          </w:rPr>
          <w:t>49</w:t>
        </w:r>
        <w:r w:rsidR="00524492">
          <w:rPr>
            <w:noProof/>
            <w:webHidden/>
          </w:rPr>
          <w:fldChar w:fldCharType="end"/>
        </w:r>
      </w:hyperlink>
    </w:p>
    <w:p w14:paraId="037CFE40" w14:textId="77777777" w:rsidR="00524492" w:rsidRPr="009506E5" w:rsidRDefault="00E47DDD">
      <w:pPr>
        <w:pStyle w:val="TOC3"/>
        <w:tabs>
          <w:tab w:val="right" w:leader="dot" w:pos="9350"/>
        </w:tabs>
        <w:rPr>
          <w:rFonts w:ascii="Calibri" w:hAnsi="Calibri"/>
          <w:i w:val="0"/>
          <w:iCs w:val="0"/>
          <w:noProof/>
          <w:szCs w:val="22"/>
        </w:rPr>
      </w:pPr>
      <w:hyperlink w:anchor="_Toc464805862" w:history="1">
        <w:r w:rsidR="00524492" w:rsidRPr="00871107">
          <w:rPr>
            <w:rStyle w:val="Hyperlink"/>
            <w:noProof/>
          </w:rPr>
          <w:t>Component:  PROF</w:t>
        </w:r>
        <w:r w:rsidR="00524492">
          <w:rPr>
            <w:noProof/>
            <w:webHidden/>
          </w:rPr>
          <w:tab/>
        </w:r>
        <w:r w:rsidR="00524492">
          <w:rPr>
            <w:noProof/>
            <w:webHidden/>
          </w:rPr>
          <w:fldChar w:fldCharType="begin"/>
        </w:r>
        <w:r w:rsidR="00524492">
          <w:rPr>
            <w:noProof/>
            <w:webHidden/>
          </w:rPr>
          <w:instrText xml:space="preserve"> PAGEREF _Toc464805862 \h </w:instrText>
        </w:r>
        <w:r w:rsidR="00524492">
          <w:rPr>
            <w:noProof/>
            <w:webHidden/>
          </w:rPr>
        </w:r>
        <w:r w:rsidR="00524492">
          <w:rPr>
            <w:noProof/>
            <w:webHidden/>
          </w:rPr>
          <w:fldChar w:fldCharType="separate"/>
        </w:r>
        <w:r w:rsidR="00F40228">
          <w:rPr>
            <w:noProof/>
            <w:webHidden/>
          </w:rPr>
          <w:t>49</w:t>
        </w:r>
        <w:r w:rsidR="00524492">
          <w:rPr>
            <w:noProof/>
            <w:webHidden/>
          </w:rPr>
          <w:fldChar w:fldCharType="end"/>
        </w:r>
      </w:hyperlink>
    </w:p>
    <w:p w14:paraId="6D328722" w14:textId="77777777" w:rsidR="00524492" w:rsidRPr="009506E5" w:rsidRDefault="00E47DDD">
      <w:pPr>
        <w:pStyle w:val="TOC3"/>
        <w:tabs>
          <w:tab w:val="right" w:leader="dot" w:pos="9350"/>
        </w:tabs>
        <w:rPr>
          <w:rFonts w:ascii="Calibri" w:hAnsi="Calibri"/>
          <w:i w:val="0"/>
          <w:iCs w:val="0"/>
          <w:noProof/>
          <w:szCs w:val="22"/>
        </w:rPr>
      </w:pPr>
      <w:hyperlink w:anchor="_Toc464805863" w:history="1">
        <w:r w:rsidR="00524492" w:rsidRPr="00871107">
          <w:rPr>
            <w:rStyle w:val="Hyperlink"/>
            <w:noProof/>
          </w:rPr>
          <w:t>Component:  RX</w:t>
        </w:r>
        <w:r w:rsidR="00524492">
          <w:rPr>
            <w:noProof/>
            <w:webHidden/>
          </w:rPr>
          <w:tab/>
        </w:r>
        <w:r w:rsidR="00524492">
          <w:rPr>
            <w:noProof/>
            <w:webHidden/>
          </w:rPr>
          <w:fldChar w:fldCharType="begin"/>
        </w:r>
        <w:r w:rsidR="00524492">
          <w:rPr>
            <w:noProof/>
            <w:webHidden/>
          </w:rPr>
          <w:instrText xml:space="preserve"> PAGEREF _Toc464805863 \h </w:instrText>
        </w:r>
        <w:r w:rsidR="00524492">
          <w:rPr>
            <w:noProof/>
            <w:webHidden/>
          </w:rPr>
        </w:r>
        <w:r w:rsidR="00524492">
          <w:rPr>
            <w:noProof/>
            <w:webHidden/>
          </w:rPr>
          <w:fldChar w:fldCharType="separate"/>
        </w:r>
        <w:r w:rsidR="00F40228">
          <w:rPr>
            <w:noProof/>
            <w:webHidden/>
          </w:rPr>
          <w:t>50</w:t>
        </w:r>
        <w:r w:rsidR="00524492">
          <w:rPr>
            <w:noProof/>
            <w:webHidden/>
          </w:rPr>
          <w:fldChar w:fldCharType="end"/>
        </w:r>
      </w:hyperlink>
    </w:p>
    <w:p w14:paraId="467711CC" w14:textId="77777777" w:rsidR="00524492" w:rsidRPr="009506E5" w:rsidRDefault="00E47DDD">
      <w:pPr>
        <w:pStyle w:val="TOC2"/>
        <w:rPr>
          <w:rFonts w:ascii="Calibri" w:hAnsi="Calibri"/>
          <w:noProof/>
          <w:sz w:val="22"/>
          <w:szCs w:val="22"/>
        </w:rPr>
      </w:pPr>
      <w:hyperlink w:anchor="_Toc464805864" w:history="1">
        <w:r w:rsidR="00524492" w:rsidRPr="00871107">
          <w:rPr>
            <w:rStyle w:val="Hyperlink"/>
            <w:noProof/>
          </w:rPr>
          <w:t>PSO52EX API –– PRESCRIPTION file (#52)</w:t>
        </w:r>
        <w:r w:rsidR="00524492">
          <w:rPr>
            <w:noProof/>
            <w:webHidden/>
          </w:rPr>
          <w:tab/>
        </w:r>
        <w:r w:rsidR="00524492">
          <w:rPr>
            <w:noProof/>
            <w:webHidden/>
          </w:rPr>
          <w:fldChar w:fldCharType="begin"/>
        </w:r>
        <w:r w:rsidR="00524492">
          <w:rPr>
            <w:noProof/>
            <w:webHidden/>
          </w:rPr>
          <w:instrText xml:space="preserve"> PAGEREF _Toc464805864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60F28F0E" w14:textId="77777777" w:rsidR="00524492" w:rsidRPr="009506E5" w:rsidRDefault="00E47DDD">
      <w:pPr>
        <w:pStyle w:val="TOC3"/>
        <w:tabs>
          <w:tab w:val="right" w:leader="dot" w:pos="9350"/>
        </w:tabs>
        <w:rPr>
          <w:rFonts w:ascii="Calibri" w:hAnsi="Calibri"/>
          <w:i w:val="0"/>
          <w:iCs w:val="0"/>
          <w:noProof/>
          <w:szCs w:val="22"/>
        </w:rPr>
      </w:pPr>
      <w:hyperlink w:anchor="_Toc464805865" w:history="1">
        <w:r w:rsidR="00524492" w:rsidRPr="00871107">
          <w:rPr>
            <w:rStyle w:val="Hyperlink"/>
            <w:noProof/>
          </w:rPr>
          <w:t>Component:  ARXREF</w:t>
        </w:r>
        <w:r w:rsidR="00524492">
          <w:rPr>
            <w:noProof/>
            <w:webHidden/>
          </w:rPr>
          <w:tab/>
        </w:r>
        <w:r w:rsidR="00524492">
          <w:rPr>
            <w:noProof/>
            <w:webHidden/>
          </w:rPr>
          <w:fldChar w:fldCharType="begin"/>
        </w:r>
        <w:r w:rsidR="00524492">
          <w:rPr>
            <w:noProof/>
            <w:webHidden/>
          </w:rPr>
          <w:instrText xml:space="preserve"> PAGEREF _Toc464805865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54670505" w14:textId="77777777" w:rsidR="00524492" w:rsidRPr="009506E5" w:rsidRDefault="00E47DDD">
      <w:pPr>
        <w:pStyle w:val="TOC3"/>
        <w:tabs>
          <w:tab w:val="right" w:leader="dot" w:pos="9350"/>
        </w:tabs>
        <w:rPr>
          <w:rFonts w:ascii="Calibri" w:hAnsi="Calibri"/>
          <w:i w:val="0"/>
          <w:iCs w:val="0"/>
          <w:noProof/>
          <w:szCs w:val="22"/>
        </w:rPr>
      </w:pPr>
      <w:hyperlink w:anchor="_Toc464805866" w:history="1">
        <w:r w:rsidR="00524492" w:rsidRPr="00871107">
          <w:rPr>
            <w:rStyle w:val="Hyperlink"/>
            <w:noProof/>
          </w:rPr>
          <w:t>Component: EXTRACT</w:t>
        </w:r>
        <w:r w:rsidR="00524492">
          <w:rPr>
            <w:noProof/>
            <w:webHidden/>
          </w:rPr>
          <w:tab/>
        </w:r>
        <w:r w:rsidR="00524492">
          <w:rPr>
            <w:noProof/>
            <w:webHidden/>
          </w:rPr>
          <w:fldChar w:fldCharType="begin"/>
        </w:r>
        <w:r w:rsidR="00524492">
          <w:rPr>
            <w:noProof/>
            <w:webHidden/>
          </w:rPr>
          <w:instrText xml:space="preserve"> PAGEREF _Toc464805866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0F38711A" w14:textId="77777777" w:rsidR="00524492" w:rsidRPr="009506E5" w:rsidRDefault="00E47DDD">
      <w:pPr>
        <w:pStyle w:val="TOC3"/>
        <w:tabs>
          <w:tab w:val="right" w:leader="dot" w:pos="9350"/>
        </w:tabs>
        <w:rPr>
          <w:rFonts w:ascii="Calibri" w:hAnsi="Calibri"/>
          <w:i w:val="0"/>
          <w:iCs w:val="0"/>
          <w:noProof/>
          <w:szCs w:val="22"/>
        </w:rPr>
      </w:pPr>
      <w:hyperlink w:anchor="_Toc464805867" w:history="1">
        <w:r w:rsidR="00524492" w:rsidRPr="00871107">
          <w:rPr>
            <w:rStyle w:val="Hyperlink"/>
            <w:noProof/>
          </w:rPr>
          <w:t>Component: REF</w:t>
        </w:r>
        <w:r w:rsidR="00524492">
          <w:rPr>
            <w:noProof/>
            <w:webHidden/>
          </w:rPr>
          <w:tab/>
        </w:r>
        <w:r w:rsidR="00524492">
          <w:rPr>
            <w:noProof/>
            <w:webHidden/>
          </w:rPr>
          <w:fldChar w:fldCharType="begin"/>
        </w:r>
        <w:r w:rsidR="00524492">
          <w:rPr>
            <w:noProof/>
            <w:webHidden/>
          </w:rPr>
          <w:instrText xml:space="preserve"> PAGEREF _Toc464805867 \h </w:instrText>
        </w:r>
        <w:r w:rsidR="00524492">
          <w:rPr>
            <w:noProof/>
            <w:webHidden/>
          </w:rPr>
        </w:r>
        <w:r w:rsidR="00524492">
          <w:rPr>
            <w:noProof/>
            <w:webHidden/>
          </w:rPr>
          <w:fldChar w:fldCharType="separate"/>
        </w:r>
        <w:r w:rsidR="00F40228">
          <w:rPr>
            <w:noProof/>
            <w:webHidden/>
          </w:rPr>
          <w:t>58</w:t>
        </w:r>
        <w:r w:rsidR="00524492">
          <w:rPr>
            <w:noProof/>
            <w:webHidden/>
          </w:rPr>
          <w:fldChar w:fldCharType="end"/>
        </w:r>
      </w:hyperlink>
    </w:p>
    <w:p w14:paraId="0357B596" w14:textId="77777777" w:rsidR="00524492" w:rsidRPr="009506E5" w:rsidRDefault="00E47DDD">
      <w:pPr>
        <w:pStyle w:val="TOC2"/>
        <w:rPr>
          <w:rFonts w:ascii="Calibri" w:hAnsi="Calibri"/>
          <w:noProof/>
          <w:sz w:val="22"/>
          <w:szCs w:val="22"/>
        </w:rPr>
      </w:pPr>
      <w:hyperlink w:anchor="_Toc464805868" w:history="1">
        <w:r w:rsidR="00524492" w:rsidRPr="00871107">
          <w:rPr>
            <w:rStyle w:val="Hyperlink"/>
            <w:noProof/>
          </w:rPr>
          <w:t>PSO53 API – RX PATIENT STATUS file (#53)</w:t>
        </w:r>
        <w:r w:rsidR="00524492">
          <w:rPr>
            <w:noProof/>
            <w:webHidden/>
          </w:rPr>
          <w:tab/>
        </w:r>
        <w:r w:rsidR="00524492">
          <w:rPr>
            <w:noProof/>
            <w:webHidden/>
          </w:rPr>
          <w:fldChar w:fldCharType="begin"/>
        </w:r>
        <w:r w:rsidR="00524492">
          <w:rPr>
            <w:noProof/>
            <w:webHidden/>
          </w:rPr>
          <w:instrText xml:space="preserve"> PAGEREF _Toc464805868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56DDE560" w14:textId="77777777" w:rsidR="00524492" w:rsidRPr="009506E5" w:rsidRDefault="00E47DDD">
      <w:pPr>
        <w:pStyle w:val="TOC3"/>
        <w:tabs>
          <w:tab w:val="right" w:leader="dot" w:pos="9350"/>
        </w:tabs>
        <w:rPr>
          <w:rFonts w:ascii="Calibri" w:hAnsi="Calibri"/>
          <w:i w:val="0"/>
          <w:iCs w:val="0"/>
          <w:noProof/>
          <w:szCs w:val="22"/>
        </w:rPr>
      </w:pPr>
      <w:hyperlink w:anchor="_Toc464805869" w:history="1">
        <w:r w:rsidR="00524492" w:rsidRPr="00871107">
          <w:rPr>
            <w:rStyle w:val="Hyperlink"/>
            <w:noProof/>
          </w:rPr>
          <w:t>Component:  PSO</w:t>
        </w:r>
        <w:r w:rsidR="00524492">
          <w:rPr>
            <w:noProof/>
            <w:webHidden/>
          </w:rPr>
          <w:tab/>
        </w:r>
        <w:r w:rsidR="00524492">
          <w:rPr>
            <w:noProof/>
            <w:webHidden/>
          </w:rPr>
          <w:fldChar w:fldCharType="begin"/>
        </w:r>
        <w:r w:rsidR="00524492">
          <w:rPr>
            <w:noProof/>
            <w:webHidden/>
          </w:rPr>
          <w:instrText xml:space="preserve"> PAGEREF _Toc464805869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19B58252" w14:textId="77777777" w:rsidR="00524492" w:rsidRPr="009506E5" w:rsidRDefault="00E47DDD">
      <w:pPr>
        <w:pStyle w:val="TOC2"/>
        <w:rPr>
          <w:rFonts w:ascii="Calibri" w:hAnsi="Calibri"/>
          <w:noProof/>
          <w:sz w:val="22"/>
          <w:szCs w:val="22"/>
        </w:rPr>
      </w:pPr>
      <w:hyperlink w:anchor="_Toc464805870" w:history="1">
        <w:r w:rsidR="00524492" w:rsidRPr="00871107">
          <w:rPr>
            <w:rStyle w:val="Hyperlink"/>
            <w:noProof/>
          </w:rPr>
          <w:t>PSO59 API – OUTPATIENT SITE file (#59)</w:t>
        </w:r>
        <w:r w:rsidR="00524492">
          <w:rPr>
            <w:noProof/>
            <w:webHidden/>
          </w:rPr>
          <w:tab/>
        </w:r>
        <w:r w:rsidR="00524492">
          <w:rPr>
            <w:noProof/>
            <w:webHidden/>
          </w:rPr>
          <w:fldChar w:fldCharType="begin"/>
        </w:r>
        <w:r w:rsidR="00524492">
          <w:rPr>
            <w:noProof/>
            <w:webHidden/>
          </w:rPr>
          <w:instrText xml:space="preserve"> PAGEREF _Toc464805870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63555396" w14:textId="77777777" w:rsidR="00524492" w:rsidRPr="009506E5" w:rsidRDefault="00E47DDD">
      <w:pPr>
        <w:pStyle w:val="TOC3"/>
        <w:tabs>
          <w:tab w:val="right" w:leader="dot" w:pos="9350"/>
        </w:tabs>
        <w:rPr>
          <w:rFonts w:ascii="Calibri" w:hAnsi="Calibri"/>
          <w:i w:val="0"/>
          <w:iCs w:val="0"/>
          <w:noProof/>
          <w:szCs w:val="22"/>
        </w:rPr>
      </w:pPr>
      <w:hyperlink w:anchor="_Toc464805871"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_Toc464805871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5B748C7D" w14:textId="77777777" w:rsidR="00524492" w:rsidRPr="009506E5" w:rsidRDefault="00E47DDD">
      <w:pPr>
        <w:pStyle w:val="TOC2"/>
        <w:rPr>
          <w:rFonts w:ascii="Calibri" w:hAnsi="Calibri"/>
          <w:noProof/>
          <w:sz w:val="22"/>
          <w:szCs w:val="22"/>
        </w:rPr>
      </w:pPr>
      <w:hyperlink w:anchor="_Toc464805872" w:history="1">
        <w:r w:rsidR="00524492" w:rsidRPr="00871107">
          <w:rPr>
            <w:rStyle w:val="Hyperlink"/>
            <w:noProof/>
          </w:rPr>
          <w:t>PSODI API –– FileMan Calls</w:t>
        </w:r>
        <w:r w:rsidR="00524492">
          <w:rPr>
            <w:noProof/>
            <w:webHidden/>
          </w:rPr>
          <w:tab/>
        </w:r>
        <w:r w:rsidR="00524492">
          <w:rPr>
            <w:noProof/>
            <w:webHidden/>
          </w:rPr>
          <w:fldChar w:fldCharType="begin"/>
        </w:r>
        <w:r w:rsidR="00524492">
          <w:rPr>
            <w:noProof/>
            <w:webHidden/>
          </w:rPr>
          <w:instrText xml:space="preserve"> PAGEREF _Toc464805872 \h </w:instrText>
        </w:r>
        <w:r w:rsidR="00524492">
          <w:rPr>
            <w:noProof/>
            <w:webHidden/>
          </w:rPr>
        </w:r>
        <w:r w:rsidR="00524492">
          <w:rPr>
            <w:noProof/>
            <w:webHidden/>
          </w:rPr>
          <w:fldChar w:fldCharType="separate"/>
        </w:r>
        <w:r w:rsidR="00F40228">
          <w:rPr>
            <w:noProof/>
            <w:webHidden/>
          </w:rPr>
          <w:t>60</w:t>
        </w:r>
        <w:r w:rsidR="00524492">
          <w:rPr>
            <w:noProof/>
            <w:webHidden/>
          </w:rPr>
          <w:fldChar w:fldCharType="end"/>
        </w:r>
      </w:hyperlink>
    </w:p>
    <w:p w14:paraId="213E7FF0" w14:textId="77777777" w:rsidR="00524492" w:rsidRPr="009506E5" w:rsidRDefault="00E47DDD">
      <w:pPr>
        <w:pStyle w:val="TOC3"/>
        <w:tabs>
          <w:tab w:val="right" w:leader="dot" w:pos="9350"/>
        </w:tabs>
        <w:rPr>
          <w:rFonts w:ascii="Calibri" w:hAnsi="Calibri"/>
          <w:i w:val="0"/>
          <w:iCs w:val="0"/>
          <w:noProof/>
          <w:szCs w:val="22"/>
        </w:rPr>
      </w:pPr>
      <w:hyperlink w:anchor="_Toc464805873" w:history="1">
        <w:r w:rsidR="00524492" w:rsidRPr="00871107">
          <w:rPr>
            <w:rStyle w:val="Hyperlink"/>
            <w:noProof/>
          </w:rPr>
          <w:t>Component: DIC</w:t>
        </w:r>
        <w:r w:rsidR="00524492">
          <w:rPr>
            <w:noProof/>
            <w:webHidden/>
          </w:rPr>
          <w:tab/>
        </w:r>
        <w:r w:rsidR="00524492">
          <w:rPr>
            <w:noProof/>
            <w:webHidden/>
          </w:rPr>
          <w:fldChar w:fldCharType="begin"/>
        </w:r>
        <w:r w:rsidR="00524492">
          <w:rPr>
            <w:noProof/>
            <w:webHidden/>
          </w:rPr>
          <w:instrText xml:space="preserve"> PAGEREF _Toc464805873 \h </w:instrText>
        </w:r>
        <w:r w:rsidR="00524492">
          <w:rPr>
            <w:noProof/>
            <w:webHidden/>
          </w:rPr>
        </w:r>
        <w:r w:rsidR="00524492">
          <w:rPr>
            <w:noProof/>
            <w:webHidden/>
          </w:rPr>
          <w:fldChar w:fldCharType="separate"/>
        </w:r>
        <w:r w:rsidR="00F40228">
          <w:rPr>
            <w:noProof/>
            <w:webHidden/>
          </w:rPr>
          <w:t>60</w:t>
        </w:r>
        <w:r w:rsidR="00524492">
          <w:rPr>
            <w:noProof/>
            <w:webHidden/>
          </w:rPr>
          <w:fldChar w:fldCharType="end"/>
        </w:r>
      </w:hyperlink>
    </w:p>
    <w:p w14:paraId="75BEDC92" w14:textId="77777777" w:rsidR="00524492" w:rsidRPr="009506E5" w:rsidRDefault="00E47DDD">
      <w:pPr>
        <w:pStyle w:val="TOC3"/>
        <w:tabs>
          <w:tab w:val="right" w:leader="dot" w:pos="9350"/>
        </w:tabs>
        <w:rPr>
          <w:rFonts w:ascii="Calibri" w:hAnsi="Calibri"/>
          <w:i w:val="0"/>
          <w:iCs w:val="0"/>
          <w:noProof/>
          <w:szCs w:val="22"/>
        </w:rPr>
      </w:pPr>
      <w:hyperlink w:anchor="_Toc464805874" w:history="1">
        <w:r w:rsidR="00524492" w:rsidRPr="00871107">
          <w:rPr>
            <w:rStyle w:val="Hyperlink"/>
            <w:noProof/>
          </w:rPr>
          <w:t>Component: DIQ</w:t>
        </w:r>
        <w:r w:rsidR="00524492">
          <w:rPr>
            <w:noProof/>
            <w:webHidden/>
          </w:rPr>
          <w:tab/>
        </w:r>
        <w:r w:rsidR="00524492">
          <w:rPr>
            <w:noProof/>
            <w:webHidden/>
          </w:rPr>
          <w:fldChar w:fldCharType="begin"/>
        </w:r>
        <w:r w:rsidR="00524492">
          <w:rPr>
            <w:noProof/>
            <w:webHidden/>
          </w:rPr>
          <w:instrText xml:space="preserve"> PAGEREF _Toc464805874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3620CAB2" w14:textId="77777777" w:rsidR="00524492" w:rsidRPr="009506E5" w:rsidRDefault="00E47DDD">
      <w:pPr>
        <w:pStyle w:val="TOC3"/>
        <w:tabs>
          <w:tab w:val="right" w:leader="dot" w:pos="9350"/>
        </w:tabs>
        <w:rPr>
          <w:rFonts w:ascii="Calibri" w:hAnsi="Calibri"/>
          <w:i w:val="0"/>
          <w:iCs w:val="0"/>
          <w:noProof/>
          <w:szCs w:val="22"/>
        </w:rPr>
      </w:pPr>
      <w:hyperlink w:anchor="_Toc464805875" w:history="1">
        <w:r w:rsidR="00524492" w:rsidRPr="00871107">
          <w:rPr>
            <w:rStyle w:val="Hyperlink"/>
            <w:noProof/>
          </w:rPr>
          <w:t>Component: GET1</w:t>
        </w:r>
        <w:r w:rsidR="00524492">
          <w:rPr>
            <w:noProof/>
            <w:webHidden/>
          </w:rPr>
          <w:tab/>
        </w:r>
        <w:r w:rsidR="00524492">
          <w:rPr>
            <w:noProof/>
            <w:webHidden/>
          </w:rPr>
          <w:fldChar w:fldCharType="begin"/>
        </w:r>
        <w:r w:rsidR="00524492">
          <w:rPr>
            <w:noProof/>
            <w:webHidden/>
          </w:rPr>
          <w:instrText xml:space="preserve"> PAGEREF _Toc464805875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230CD9AB" w14:textId="77777777" w:rsidR="00524492" w:rsidRPr="009506E5" w:rsidRDefault="00E47DDD">
      <w:pPr>
        <w:pStyle w:val="TOC3"/>
        <w:tabs>
          <w:tab w:val="right" w:leader="dot" w:pos="9350"/>
        </w:tabs>
        <w:rPr>
          <w:rFonts w:ascii="Calibri" w:hAnsi="Calibri"/>
          <w:i w:val="0"/>
          <w:iCs w:val="0"/>
          <w:noProof/>
          <w:szCs w:val="22"/>
        </w:rPr>
      </w:pPr>
      <w:hyperlink w:anchor="_Toc464805876" w:history="1">
        <w:r w:rsidR="00524492" w:rsidRPr="00871107">
          <w:rPr>
            <w:rStyle w:val="Hyperlink"/>
            <w:noProof/>
          </w:rPr>
          <w:t>Component: STATUS</w:t>
        </w:r>
        <w:r w:rsidR="00524492">
          <w:rPr>
            <w:noProof/>
            <w:webHidden/>
          </w:rPr>
          <w:tab/>
        </w:r>
        <w:r w:rsidR="00524492">
          <w:rPr>
            <w:noProof/>
            <w:webHidden/>
          </w:rPr>
          <w:fldChar w:fldCharType="begin"/>
        </w:r>
        <w:r w:rsidR="00524492">
          <w:rPr>
            <w:noProof/>
            <w:webHidden/>
          </w:rPr>
          <w:instrText xml:space="preserve"> PAGEREF _Toc464805876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3F074824" w14:textId="77777777" w:rsidR="00524492" w:rsidRPr="009506E5" w:rsidRDefault="00E47DDD">
      <w:pPr>
        <w:pStyle w:val="TOC2"/>
        <w:rPr>
          <w:rFonts w:ascii="Calibri" w:hAnsi="Calibri"/>
          <w:noProof/>
          <w:sz w:val="22"/>
          <w:szCs w:val="22"/>
        </w:rPr>
      </w:pPr>
      <w:hyperlink w:anchor="_Toc464805877" w:history="1">
        <w:r w:rsidR="00524492" w:rsidRPr="00871107">
          <w:rPr>
            <w:rStyle w:val="Hyperlink"/>
            <w:noProof/>
            <w:lang w:val="fr-FR"/>
          </w:rPr>
          <w:t>PSOORDER API – PRESCRIPTION file (#52)</w:t>
        </w:r>
        <w:r w:rsidR="00524492">
          <w:rPr>
            <w:noProof/>
            <w:webHidden/>
          </w:rPr>
          <w:tab/>
        </w:r>
        <w:r w:rsidR="00524492">
          <w:rPr>
            <w:noProof/>
            <w:webHidden/>
          </w:rPr>
          <w:fldChar w:fldCharType="begin"/>
        </w:r>
        <w:r w:rsidR="00524492">
          <w:rPr>
            <w:noProof/>
            <w:webHidden/>
          </w:rPr>
          <w:instrText xml:space="preserve"> PAGEREF _Toc464805877 \h </w:instrText>
        </w:r>
        <w:r w:rsidR="00524492">
          <w:rPr>
            <w:noProof/>
            <w:webHidden/>
          </w:rPr>
        </w:r>
        <w:r w:rsidR="00524492">
          <w:rPr>
            <w:noProof/>
            <w:webHidden/>
          </w:rPr>
          <w:fldChar w:fldCharType="separate"/>
        </w:r>
        <w:r w:rsidR="00F40228">
          <w:rPr>
            <w:noProof/>
            <w:webHidden/>
          </w:rPr>
          <w:t>62</w:t>
        </w:r>
        <w:r w:rsidR="00524492">
          <w:rPr>
            <w:noProof/>
            <w:webHidden/>
          </w:rPr>
          <w:fldChar w:fldCharType="end"/>
        </w:r>
      </w:hyperlink>
    </w:p>
    <w:p w14:paraId="156770D0" w14:textId="77777777" w:rsidR="00524492" w:rsidRPr="009506E5" w:rsidRDefault="00E47DDD">
      <w:pPr>
        <w:pStyle w:val="TOC3"/>
        <w:tabs>
          <w:tab w:val="right" w:leader="dot" w:pos="9350"/>
        </w:tabs>
        <w:rPr>
          <w:rFonts w:ascii="Calibri" w:hAnsi="Calibri"/>
          <w:i w:val="0"/>
          <w:iCs w:val="0"/>
          <w:noProof/>
          <w:szCs w:val="22"/>
        </w:rPr>
      </w:pPr>
      <w:hyperlink w:anchor="_Toc464805878" w:history="1">
        <w:r w:rsidR="00524492" w:rsidRPr="00871107">
          <w:rPr>
            <w:rStyle w:val="Hyperlink"/>
            <w:noProof/>
            <w:lang w:val="fr-FR"/>
          </w:rPr>
          <w:t>Component:  EN</w:t>
        </w:r>
        <w:r w:rsidR="00524492">
          <w:rPr>
            <w:noProof/>
            <w:webHidden/>
          </w:rPr>
          <w:tab/>
        </w:r>
        <w:r w:rsidR="00524492">
          <w:rPr>
            <w:noProof/>
            <w:webHidden/>
          </w:rPr>
          <w:fldChar w:fldCharType="begin"/>
        </w:r>
        <w:r w:rsidR="00524492">
          <w:rPr>
            <w:noProof/>
            <w:webHidden/>
          </w:rPr>
          <w:instrText xml:space="preserve"> PAGEREF _Toc464805878 \h </w:instrText>
        </w:r>
        <w:r w:rsidR="00524492">
          <w:rPr>
            <w:noProof/>
            <w:webHidden/>
          </w:rPr>
        </w:r>
        <w:r w:rsidR="00524492">
          <w:rPr>
            <w:noProof/>
            <w:webHidden/>
          </w:rPr>
          <w:fldChar w:fldCharType="separate"/>
        </w:r>
        <w:r w:rsidR="00F40228">
          <w:rPr>
            <w:noProof/>
            <w:webHidden/>
          </w:rPr>
          <w:t>62</w:t>
        </w:r>
        <w:r w:rsidR="00524492">
          <w:rPr>
            <w:noProof/>
            <w:webHidden/>
          </w:rPr>
          <w:fldChar w:fldCharType="end"/>
        </w:r>
      </w:hyperlink>
    </w:p>
    <w:p w14:paraId="3C5F85F9" w14:textId="77777777" w:rsidR="00524492" w:rsidRPr="009506E5" w:rsidRDefault="00E47DDD">
      <w:pPr>
        <w:pStyle w:val="TOC1"/>
        <w:rPr>
          <w:rFonts w:ascii="Calibri" w:hAnsi="Calibri"/>
          <w:b w:val="0"/>
          <w:bCs w:val="0"/>
          <w:noProof/>
          <w:sz w:val="22"/>
          <w:szCs w:val="22"/>
        </w:rPr>
      </w:pPr>
      <w:hyperlink w:anchor="_Toc464805879" w:history="1">
        <w:r w:rsidR="00524492" w:rsidRPr="00871107">
          <w:rPr>
            <w:rStyle w:val="Hyperlink"/>
            <w:noProof/>
          </w:rPr>
          <w:t>Inpatient Medications (IPM) - Unit Dose and IV</w:t>
        </w:r>
        <w:r w:rsidR="00524492">
          <w:rPr>
            <w:noProof/>
            <w:webHidden/>
          </w:rPr>
          <w:tab/>
        </w:r>
        <w:r w:rsidR="00524492">
          <w:rPr>
            <w:noProof/>
            <w:webHidden/>
          </w:rPr>
          <w:fldChar w:fldCharType="begin"/>
        </w:r>
        <w:r w:rsidR="00524492">
          <w:rPr>
            <w:noProof/>
            <w:webHidden/>
          </w:rPr>
          <w:instrText xml:space="preserve"> PAGEREF _Toc464805879 \h </w:instrText>
        </w:r>
        <w:r w:rsidR="00524492">
          <w:rPr>
            <w:noProof/>
            <w:webHidden/>
          </w:rPr>
        </w:r>
        <w:r w:rsidR="00524492">
          <w:rPr>
            <w:noProof/>
            <w:webHidden/>
          </w:rPr>
          <w:fldChar w:fldCharType="separate"/>
        </w:r>
        <w:r w:rsidR="00F40228">
          <w:rPr>
            <w:noProof/>
            <w:webHidden/>
          </w:rPr>
          <w:t>68</w:t>
        </w:r>
        <w:r w:rsidR="00524492">
          <w:rPr>
            <w:noProof/>
            <w:webHidden/>
          </w:rPr>
          <w:fldChar w:fldCharType="end"/>
        </w:r>
      </w:hyperlink>
    </w:p>
    <w:p w14:paraId="37A373F4" w14:textId="77777777" w:rsidR="00524492" w:rsidRPr="009506E5" w:rsidRDefault="00E47DDD">
      <w:pPr>
        <w:pStyle w:val="TOC2"/>
        <w:rPr>
          <w:rFonts w:ascii="Calibri" w:hAnsi="Calibri"/>
          <w:noProof/>
          <w:sz w:val="22"/>
          <w:szCs w:val="22"/>
        </w:rPr>
      </w:pPr>
      <w:hyperlink w:anchor="_Toc464805880" w:history="1">
        <w:r w:rsidR="00524492" w:rsidRPr="00871107">
          <w:rPr>
            <w:rStyle w:val="Hyperlink"/>
            <w:noProof/>
          </w:rPr>
          <w:t>PSJ53P1 API – NON-VERIFIED ORDERS file (#53.1)</w:t>
        </w:r>
        <w:r w:rsidR="00524492">
          <w:rPr>
            <w:noProof/>
            <w:webHidden/>
          </w:rPr>
          <w:tab/>
        </w:r>
        <w:r w:rsidR="00524492">
          <w:rPr>
            <w:noProof/>
            <w:webHidden/>
          </w:rPr>
          <w:fldChar w:fldCharType="begin"/>
        </w:r>
        <w:r w:rsidR="00524492">
          <w:rPr>
            <w:noProof/>
            <w:webHidden/>
          </w:rPr>
          <w:instrText xml:space="preserve"> PAGEREF _Toc464805880 \h </w:instrText>
        </w:r>
        <w:r w:rsidR="00524492">
          <w:rPr>
            <w:noProof/>
            <w:webHidden/>
          </w:rPr>
        </w:r>
        <w:r w:rsidR="00524492">
          <w:rPr>
            <w:noProof/>
            <w:webHidden/>
          </w:rPr>
          <w:fldChar w:fldCharType="separate"/>
        </w:r>
        <w:r w:rsidR="00F40228">
          <w:rPr>
            <w:noProof/>
            <w:webHidden/>
          </w:rPr>
          <w:t>69</w:t>
        </w:r>
        <w:r w:rsidR="00524492">
          <w:rPr>
            <w:noProof/>
            <w:webHidden/>
          </w:rPr>
          <w:fldChar w:fldCharType="end"/>
        </w:r>
      </w:hyperlink>
    </w:p>
    <w:p w14:paraId="14A430F5" w14:textId="77777777" w:rsidR="00524492" w:rsidRPr="009506E5" w:rsidRDefault="00E47DDD">
      <w:pPr>
        <w:pStyle w:val="TOC3"/>
        <w:tabs>
          <w:tab w:val="right" w:leader="dot" w:pos="9350"/>
        </w:tabs>
        <w:rPr>
          <w:rFonts w:ascii="Calibri" w:hAnsi="Calibri"/>
          <w:i w:val="0"/>
          <w:iCs w:val="0"/>
          <w:noProof/>
          <w:szCs w:val="22"/>
        </w:rPr>
      </w:pPr>
      <w:hyperlink w:anchor="_Toc464805881" w:history="1">
        <w:r w:rsidR="00524492" w:rsidRPr="00871107">
          <w:rPr>
            <w:rStyle w:val="Hyperlink"/>
            <w:noProof/>
          </w:rPr>
          <w:t>Component: PSJ</w:t>
        </w:r>
        <w:r w:rsidR="00524492">
          <w:rPr>
            <w:noProof/>
            <w:webHidden/>
          </w:rPr>
          <w:tab/>
        </w:r>
        <w:r w:rsidR="00524492">
          <w:rPr>
            <w:noProof/>
            <w:webHidden/>
          </w:rPr>
          <w:fldChar w:fldCharType="begin"/>
        </w:r>
        <w:r w:rsidR="00524492">
          <w:rPr>
            <w:noProof/>
            <w:webHidden/>
          </w:rPr>
          <w:instrText xml:space="preserve"> PAGEREF _Toc464805881 \h </w:instrText>
        </w:r>
        <w:r w:rsidR="00524492">
          <w:rPr>
            <w:noProof/>
            <w:webHidden/>
          </w:rPr>
        </w:r>
        <w:r w:rsidR="00524492">
          <w:rPr>
            <w:noProof/>
            <w:webHidden/>
          </w:rPr>
          <w:fldChar w:fldCharType="separate"/>
        </w:r>
        <w:r w:rsidR="00F40228">
          <w:rPr>
            <w:noProof/>
            <w:webHidden/>
          </w:rPr>
          <w:t>69</w:t>
        </w:r>
        <w:r w:rsidR="00524492">
          <w:rPr>
            <w:noProof/>
            <w:webHidden/>
          </w:rPr>
          <w:fldChar w:fldCharType="end"/>
        </w:r>
      </w:hyperlink>
    </w:p>
    <w:p w14:paraId="79F6EE42" w14:textId="77777777" w:rsidR="00524492" w:rsidRPr="009506E5" w:rsidRDefault="00E47DDD">
      <w:pPr>
        <w:pStyle w:val="TOC2"/>
        <w:rPr>
          <w:rFonts w:ascii="Calibri" w:hAnsi="Calibri"/>
          <w:noProof/>
          <w:sz w:val="22"/>
          <w:szCs w:val="22"/>
        </w:rPr>
      </w:pPr>
      <w:hyperlink w:anchor="_Toc464805882" w:history="1">
        <w:r w:rsidR="00524492" w:rsidRPr="00871107">
          <w:rPr>
            <w:rStyle w:val="Hyperlink"/>
            <w:noProof/>
          </w:rPr>
          <w:t>PSJ59P5 API – IV ROOM file (#59.5)</w:t>
        </w:r>
        <w:r w:rsidR="00524492">
          <w:rPr>
            <w:noProof/>
            <w:webHidden/>
          </w:rPr>
          <w:tab/>
        </w:r>
        <w:r w:rsidR="00524492">
          <w:rPr>
            <w:noProof/>
            <w:webHidden/>
          </w:rPr>
          <w:fldChar w:fldCharType="begin"/>
        </w:r>
        <w:r w:rsidR="00524492">
          <w:rPr>
            <w:noProof/>
            <w:webHidden/>
          </w:rPr>
          <w:instrText xml:space="preserve"> PAGEREF _Toc464805882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111F5037" w14:textId="77777777" w:rsidR="00524492" w:rsidRPr="009506E5" w:rsidRDefault="00E47DDD">
      <w:pPr>
        <w:pStyle w:val="TOC3"/>
        <w:tabs>
          <w:tab w:val="right" w:leader="dot" w:pos="9350"/>
        </w:tabs>
        <w:rPr>
          <w:rFonts w:ascii="Calibri" w:hAnsi="Calibri"/>
          <w:i w:val="0"/>
          <w:iCs w:val="0"/>
          <w:noProof/>
          <w:szCs w:val="22"/>
        </w:rPr>
      </w:pPr>
      <w:hyperlink w:anchor="_Toc46480588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_Toc464805883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795519BB" w14:textId="77777777" w:rsidR="00524492" w:rsidRPr="009506E5" w:rsidRDefault="00E47DDD">
      <w:pPr>
        <w:pStyle w:val="TOC3"/>
        <w:tabs>
          <w:tab w:val="right" w:leader="dot" w:pos="9350"/>
        </w:tabs>
        <w:rPr>
          <w:rFonts w:ascii="Calibri" w:hAnsi="Calibri"/>
          <w:i w:val="0"/>
          <w:iCs w:val="0"/>
          <w:noProof/>
          <w:szCs w:val="22"/>
        </w:rPr>
      </w:pPr>
      <w:hyperlink w:anchor="_Toc464805884" w:history="1">
        <w:r w:rsidR="00524492" w:rsidRPr="00871107">
          <w:rPr>
            <w:rStyle w:val="Hyperlink"/>
            <w:noProof/>
          </w:rPr>
          <w:t>Component:  WRT</w:t>
        </w:r>
        <w:r w:rsidR="00524492">
          <w:rPr>
            <w:noProof/>
            <w:webHidden/>
          </w:rPr>
          <w:tab/>
        </w:r>
        <w:r w:rsidR="00524492">
          <w:rPr>
            <w:noProof/>
            <w:webHidden/>
          </w:rPr>
          <w:fldChar w:fldCharType="begin"/>
        </w:r>
        <w:r w:rsidR="00524492">
          <w:rPr>
            <w:noProof/>
            <w:webHidden/>
          </w:rPr>
          <w:instrText xml:space="preserve"> PAGEREF _Toc464805884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50C90D46" w14:textId="77777777" w:rsidR="00524492" w:rsidRPr="009506E5" w:rsidRDefault="00E47DDD">
      <w:pPr>
        <w:pStyle w:val="TOC1"/>
        <w:rPr>
          <w:rFonts w:ascii="Calibri" w:hAnsi="Calibri"/>
          <w:b w:val="0"/>
          <w:bCs w:val="0"/>
          <w:noProof/>
          <w:sz w:val="22"/>
          <w:szCs w:val="22"/>
        </w:rPr>
      </w:pPr>
      <w:hyperlink w:anchor="_Toc464805885" w:history="1">
        <w:r w:rsidR="00524492" w:rsidRPr="00871107">
          <w:rPr>
            <w:rStyle w:val="Hyperlink"/>
            <w:noProof/>
          </w:rPr>
          <w:t>Inpatient Pharmacy Automatic Replenishment/Ward Stock (AR/WS)</w:t>
        </w:r>
        <w:r w:rsidR="00524492">
          <w:rPr>
            <w:noProof/>
            <w:webHidden/>
          </w:rPr>
          <w:tab/>
        </w:r>
        <w:r w:rsidR="00524492">
          <w:rPr>
            <w:noProof/>
            <w:webHidden/>
          </w:rPr>
          <w:fldChar w:fldCharType="begin"/>
        </w:r>
        <w:r w:rsidR="00524492">
          <w:rPr>
            <w:noProof/>
            <w:webHidden/>
          </w:rPr>
          <w:instrText xml:space="preserve"> PAGEREF _Toc464805885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4C0F1776" w14:textId="77777777" w:rsidR="00524492" w:rsidRPr="009506E5" w:rsidRDefault="00E47DDD">
      <w:pPr>
        <w:pStyle w:val="TOC2"/>
        <w:rPr>
          <w:rFonts w:ascii="Calibri" w:hAnsi="Calibri"/>
          <w:noProof/>
          <w:sz w:val="22"/>
          <w:szCs w:val="22"/>
        </w:rPr>
      </w:pPr>
      <w:hyperlink w:anchor="_Toc464805886" w:history="1">
        <w:r w:rsidR="00524492" w:rsidRPr="00871107">
          <w:rPr>
            <w:rStyle w:val="Hyperlink"/>
            <w:noProof/>
          </w:rPr>
          <w:t>PSJ53P46 API –  CLINIC DEFINITION file (#53.46)</w:t>
        </w:r>
        <w:r w:rsidR="00524492">
          <w:rPr>
            <w:noProof/>
            <w:webHidden/>
          </w:rPr>
          <w:tab/>
        </w:r>
        <w:r w:rsidR="00524492">
          <w:rPr>
            <w:noProof/>
            <w:webHidden/>
          </w:rPr>
          <w:fldChar w:fldCharType="begin"/>
        </w:r>
        <w:r w:rsidR="00524492">
          <w:rPr>
            <w:noProof/>
            <w:webHidden/>
          </w:rPr>
          <w:instrText xml:space="preserve"> PAGEREF _Toc464805886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7A03EC52" w14:textId="77777777" w:rsidR="00524492" w:rsidRPr="009506E5" w:rsidRDefault="00E47DDD">
      <w:pPr>
        <w:pStyle w:val="TOC3"/>
        <w:tabs>
          <w:tab w:val="right" w:leader="dot" w:pos="9350"/>
        </w:tabs>
        <w:rPr>
          <w:rFonts w:ascii="Calibri" w:hAnsi="Calibri"/>
          <w:i w:val="0"/>
          <w:iCs w:val="0"/>
          <w:noProof/>
          <w:szCs w:val="22"/>
        </w:rPr>
      </w:pPr>
      <w:hyperlink w:anchor="_Toc464805887" w:history="1">
        <w:r w:rsidR="00524492" w:rsidRPr="00871107">
          <w:rPr>
            <w:rStyle w:val="Hyperlink"/>
            <w:noProof/>
          </w:rPr>
          <w:t>Component: ALL(PSJIEN,LIST)</w:t>
        </w:r>
        <w:r w:rsidR="00524492">
          <w:rPr>
            <w:noProof/>
            <w:webHidden/>
          </w:rPr>
          <w:tab/>
        </w:r>
        <w:r w:rsidR="00524492">
          <w:rPr>
            <w:noProof/>
            <w:webHidden/>
          </w:rPr>
          <w:fldChar w:fldCharType="begin"/>
        </w:r>
        <w:r w:rsidR="00524492">
          <w:rPr>
            <w:noProof/>
            <w:webHidden/>
          </w:rPr>
          <w:instrText xml:space="preserve"> PAGEREF _Toc464805887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038DF98F" w14:textId="77777777" w:rsidR="00524492" w:rsidRPr="009506E5" w:rsidRDefault="00E47DDD">
      <w:pPr>
        <w:pStyle w:val="TOC1"/>
        <w:rPr>
          <w:rFonts w:ascii="Calibri" w:hAnsi="Calibri"/>
          <w:b w:val="0"/>
          <w:bCs w:val="0"/>
          <w:noProof/>
          <w:sz w:val="22"/>
          <w:szCs w:val="22"/>
        </w:rPr>
      </w:pPr>
      <w:hyperlink w:anchor="_Toc464805888" w:history="1">
        <w:r w:rsidR="00524492" w:rsidRPr="00871107">
          <w:rPr>
            <w:rStyle w:val="Hyperlink"/>
            <w:noProof/>
          </w:rPr>
          <w:t>Controlled Substances (CS)</w:t>
        </w:r>
        <w:r w:rsidR="00524492">
          <w:rPr>
            <w:noProof/>
            <w:webHidden/>
          </w:rPr>
          <w:tab/>
        </w:r>
        <w:r w:rsidR="00524492">
          <w:rPr>
            <w:noProof/>
            <w:webHidden/>
          </w:rPr>
          <w:fldChar w:fldCharType="begin"/>
        </w:r>
        <w:r w:rsidR="00524492">
          <w:rPr>
            <w:noProof/>
            <w:webHidden/>
          </w:rPr>
          <w:instrText xml:space="preserve"> PAGEREF _Toc464805888 \h </w:instrText>
        </w:r>
        <w:r w:rsidR="00524492">
          <w:rPr>
            <w:noProof/>
            <w:webHidden/>
          </w:rPr>
        </w:r>
        <w:r w:rsidR="00524492">
          <w:rPr>
            <w:noProof/>
            <w:webHidden/>
          </w:rPr>
          <w:fldChar w:fldCharType="separate"/>
        </w:r>
        <w:r w:rsidR="00F40228">
          <w:rPr>
            <w:noProof/>
            <w:webHidden/>
          </w:rPr>
          <w:t>73</w:t>
        </w:r>
        <w:r w:rsidR="00524492">
          <w:rPr>
            <w:noProof/>
            <w:webHidden/>
          </w:rPr>
          <w:fldChar w:fldCharType="end"/>
        </w:r>
      </w:hyperlink>
    </w:p>
    <w:p w14:paraId="78AB887C" w14:textId="77777777" w:rsidR="00524492" w:rsidRPr="009506E5" w:rsidRDefault="00E47DDD">
      <w:pPr>
        <w:pStyle w:val="TOC1"/>
        <w:rPr>
          <w:rFonts w:ascii="Calibri" w:hAnsi="Calibri"/>
          <w:b w:val="0"/>
          <w:bCs w:val="0"/>
          <w:noProof/>
          <w:sz w:val="22"/>
          <w:szCs w:val="22"/>
        </w:rPr>
      </w:pPr>
      <w:hyperlink w:anchor="_Toc464805889" w:history="1">
        <w:r w:rsidR="00524492" w:rsidRPr="00871107">
          <w:rPr>
            <w:rStyle w:val="Hyperlink"/>
            <w:noProof/>
          </w:rPr>
          <w:t>Drug Accountability/Inventory Interface (DA)</w:t>
        </w:r>
        <w:r w:rsidR="00524492">
          <w:rPr>
            <w:noProof/>
            <w:webHidden/>
          </w:rPr>
          <w:tab/>
        </w:r>
        <w:r w:rsidR="00524492">
          <w:rPr>
            <w:noProof/>
            <w:webHidden/>
          </w:rPr>
          <w:fldChar w:fldCharType="begin"/>
        </w:r>
        <w:r w:rsidR="00524492">
          <w:rPr>
            <w:noProof/>
            <w:webHidden/>
          </w:rPr>
          <w:instrText xml:space="preserve"> PAGEREF _Toc464805889 \h </w:instrText>
        </w:r>
        <w:r w:rsidR="00524492">
          <w:rPr>
            <w:noProof/>
            <w:webHidden/>
          </w:rPr>
        </w:r>
        <w:r w:rsidR="00524492">
          <w:rPr>
            <w:noProof/>
            <w:webHidden/>
          </w:rPr>
          <w:fldChar w:fldCharType="separate"/>
        </w:r>
        <w:r w:rsidR="00F40228">
          <w:rPr>
            <w:noProof/>
            <w:webHidden/>
          </w:rPr>
          <w:t>75</w:t>
        </w:r>
        <w:r w:rsidR="00524492">
          <w:rPr>
            <w:noProof/>
            <w:webHidden/>
          </w:rPr>
          <w:fldChar w:fldCharType="end"/>
        </w:r>
      </w:hyperlink>
    </w:p>
    <w:p w14:paraId="679FFD52" w14:textId="77777777" w:rsidR="00524492" w:rsidRPr="009506E5" w:rsidRDefault="00E47DDD">
      <w:pPr>
        <w:pStyle w:val="TOC1"/>
        <w:rPr>
          <w:rFonts w:ascii="Calibri" w:hAnsi="Calibri"/>
          <w:b w:val="0"/>
          <w:bCs w:val="0"/>
          <w:noProof/>
          <w:sz w:val="22"/>
          <w:szCs w:val="22"/>
        </w:rPr>
      </w:pPr>
      <w:hyperlink w:anchor="_Toc464805890" w:history="1">
        <w:r w:rsidR="00524492" w:rsidRPr="00871107">
          <w:rPr>
            <w:rStyle w:val="Hyperlink"/>
            <w:noProof/>
          </w:rPr>
          <w:t>Consolidated Mail Outpatient Pharmacy (CMOP)</w:t>
        </w:r>
        <w:r w:rsidR="00524492">
          <w:rPr>
            <w:noProof/>
            <w:webHidden/>
          </w:rPr>
          <w:tab/>
        </w:r>
        <w:r w:rsidR="00524492">
          <w:rPr>
            <w:noProof/>
            <w:webHidden/>
          </w:rPr>
          <w:fldChar w:fldCharType="begin"/>
        </w:r>
        <w:r w:rsidR="00524492">
          <w:rPr>
            <w:noProof/>
            <w:webHidden/>
          </w:rPr>
          <w:instrText xml:space="preserve"> PAGEREF _Toc464805890 \h </w:instrText>
        </w:r>
        <w:r w:rsidR="00524492">
          <w:rPr>
            <w:noProof/>
            <w:webHidden/>
          </w:rPr>
        </w:r>
        <w:r w:rsidR="00524492">
          <w:rPr>
            <w:noProof/>
            <w:webHidden/>
          </w:rPr>
          <w:fldChar w:fldCharType="separate"/>
        </w:r>
        <w:r w:rsidR="00F40228">
          <w:rPr>
            <w:noProof/>
            <w:webHidden/>
          </w:rPr>
          <w:t>77</w:t>
        </w:r>
        <w:r w:rsidR="00524492">
          <w:rPr>
            <w:noProof/>
            <w:webHidden/>
          </w:rPr>
          <w:fldChar w:fldCharType="end"/>
        </w:r>
      </w:hyperlink>
    </w:p>
    <w:p w14:paraId="7FC631CA" w14:textId="77777777" w:rsidR="00524492" w:rsidRPr="009506E5" w:rsidRDefault="00E47DDD">
      <w:pPr>
        <w:pStyle w:val="TOC2"/>
        <w:rPr>
          <w:rFonts w:ascii="Calibri" w:hAnsi="Calibri"/>
          <w:noProof/>
          <w:sz w:val="22"/>
          <w:szCs w:val="22"/>
        </w:rPr>
      </w:pPr>
      <w:hyperlink w:anchor="_Toc464805891" w:history="1">
        <w:r w:rsidR="00524492" w:rsidRPr="00871107">
          <w:rPr>
            <w:rStyle w:val="Hyperlink"/>
            <w:noProof/>
          </w:rPr>
          <w:t>PSX550 API – CMOP SYSTEM file (#550)</w:t>
        </w:r>
        <w:r w:rsidR="00524492">
          <w:rPr>
            <w:noProof/>
            <w:webHidden/>
          </w:rPr>
          <w:tab/>
        </w:r>
        <w:r w:rsidR="00524492">
          <w:rPr>
            <w:noProof/>
            <w:webHidden/>
          </w:rPr>
          <w:fldChar w:fldCharType="begin"/>
        </w:r>
        <w:r w:rsidR="00524492">
          <w:rPr>
            <w:noProof/>
            <w:webHidden/>
          </w:rPr>
          <w:instrText xml:space="preserve"> PAGEREF _Toc464805891 \h </w:instrText>
        </w:r>
        <w:r w:rsidR="00524492">
          <w:rPr>
            <w:noProof/>
            <w:webHidden/>
          </w:rPr>
        </w:r>
        <w:r w:rsidR="00524492">
          <w:rPr>
            <w:noProof/>
            <w:webHidden/>
          </w:rPr>
          <w:fldChar w:fldCharType="separate"/>
        </w:r>
        <w:r w:rsidR="00F40228">
          <w:rPr>
            <w:noProof/>
            <w:webHidden/>
          </w:rPr>
          <w:t>77</w:t>
        </w:r>
        <w:r w:rsidR="00524492">
          <w:rPr>
            <w:noProof/>
            <w:webHidden/>
          </w:rPr>
          <w:fldChar w:fldCharType="end"/>
        </w:r>
      </w:hyperlink>
    </w:p>
    <w:p w14:paraId="71710E03" w14:textId="77777777" w:rsidR="00524492" w:rsidRPr="009506E5" w:rsidRDefault="00E47DDD">
      <w:pPr>
        <w:pStyle w:val="TOC3"/>
        <w:tabs>
          <w:tab w:val="right" w:leader="dot" w:pos="9350"/>
        </w:tabs>
        <w:rPr>
          <w:rFonts w:ascii="Calibri" w:hAnsi="Calibri"/>
          <w:i w:val="0"/>
          <w:iCs w:val="0"/>
          <w:noProof/>
          <w:szCs w:val="22"/>
        </w:rPr>
      </w:pPr>
      <w:hyperlink w:anchor="_Toc464805892" w:history="1">
        <w:r w:rsidR="00524492" w:rsidRPr="00871107">
          <w:rPr>
            <w:rStyle w:val="Hyperlink"/>
            <w:noProof/>
          </w:rPr>
          <w:t>Component:  PSX</w:t>
        </w:r>
        <w:r w:rsidR="00524492">
          <w:rPr>
            <w:noProof/>
            <w:webHidden/>
          </w:rPr>
          <w:tab/>
        </w:r>
        <w:r w:rsidR="00524492">
          <w:rPr>
            <w:noProof/>
            <w:webHidden/>
          </w:rPr>
          <w:fldChar w:fldCharType="begin"/>
        </w:r>
        <w:r w:rsidR="00524492">
          <w:rPr>
            <w:noProof/>
            <w:webHidden/>
          </w:rPr>
          <w:instrText xml:space="preserve"> PAGEREF _Toc464805892 \h </w:instrText>
        </w:r>
        <w:r w:rsidR="00524492">
          <w:rPr>
            <w:noProof/>
            <w:webHidden/>
          </w:rPr>
        </w:r>
        <w:r w:rsidR="00524492">
          <w:rPr>
            <w:noProof/>
            <w:webHidden/>
          </w:rPr>
          <w:fldChar w:fldCharType="separate"/>
        </w:r>
        <w:r w:rsidR="00F40228">
          <w:rPr>
            <w:noProof/>
            <w:webHidden/>
          </w:rPr>
          <w:t>77</w:t>
        </w:r>
        <w:r w:rsidR="00524492">
          <w:rPr>
            <w:noProof/>
            <w:webHidden/>
          </w:rPr>
          <w:fldChar w:fldCharType="end"/>
        </w:r>
      </w:hyperlink>
    </w:p>
    <w:p w14:paraId="19337E35" w14:textId="77777777" w:rsidR="00524492" w:rsidRPr="009506E5" w:rsidRDefault="00E47DDD">
      <w:pPr>
        <w:pStyle w:val="TOC1"/>
        <w:rPr>
          <w:rFonts w:ascii="Calibri" w:hAnsi="Calibri"/>
          <w:b w:val="0"/>
          <w:bCs w:val="0"/>
          <w:noProof/>
          <w:sz w:val="22"/>
          <w:szCs w:val="22"/>
        </w:rPr>
      </w:pPr>
      <w:hyperlink w:anchor="_Toc464805893" w:history="1">
        <w:r w:rsidR="00524492" w:rsidRPr="00871107">
          <w:rPr>
            <w:rStyle w:val="Hyperlink"/>
            <w:noProof/>
          </w:rPr>
          <w:t>Pharmacy Data Management (PDM)</w:t>
        </w:r>
        <w:r w:rsidR="00524492">
          <w:rPr>
            <w:noProof/>
            <w:webHidden/>
          </w:rPr>
          <w:tab/>
        </w:r>
        <w:r w:rsidR="00524492">
          <w:rPr>
            <w:noProof/>
            <w:webHidden/>
          </w:rPr>
          <w:fldChar w:fldCharType="begin"/>
        </w:r>
        <w:r w:rsidR="00524492">
          <w:rPr>
            <w:noProof/>
            <w:webHidden/>
          </w:rPr>
          <w:instrText xml:space="preserve"> PAGEREF _Toc464805893 \h </w:instrText>
        </w:r>
        <w:r w:rsidR="00524492">
          <w:rPr>
            <w:noProof/>
            <w:webHidden/>
          </w:rPr>
        </w:r>
        <w:r w:rsidR="00524492">
          <w:rPr>
            <w:noProof/>
            <w:webHidden/>
          </w:rPr>
          <w:fldChar w:fldCharType="separate"/>
        </w:r>
        <w:r w:rsidR="00F40228">
          <w:rPr>
            <w:noProof/>
            <w:webHidden/>
          </w:rPr>
          <w:t>79</w:t>
        </w:r>
        <w:r w:rsidR="00524492">
          <w:rPr>
            <w:noProof/>
            <w:webHidden/>
          </w:rPr>
          <w:fldChar w:fldCharType="end"/>
        </w:r>
      </w:hyperlink>
    </w:p>
    <w:p w14:paraId="677D6722" w14:textId="77777777" w:rsidR="00524492" w:rsidRPr="009506E5" w:rsidRDefault="00E47DDD">
      <w:pPr>
        <w:pStyle w:val="TOC2"/>
        <w:rPr>
          <w:rFonts w:ascii="Calibri" w:hAnsi="Calibri"/>
          <w:noProof/>
          <w:sz w:val="22"/>
          <w:szCs w:val="22"/>
        </w:rPr>
      </w:pPr>
      <w:hyperlink w:anchor="_Toc464805894" w:history="1">
        <w:r w:rsidR="00524492" w:rsidRPr="00871107">
          <w:rPr>
            <w:rStyle w:val="Hyperlink"/>
            <w:noProof/>
          </w:rPr>
          <w:t>PSS32P3 API – APSP INTERVENTION TYPE file (#9009032.3)</w:t>
        </w:r>
        <w:r w:rsidR="00524492">
          <w:rPr>
            <w:noProof/>
            <w:webHidden/>
          </w:rPr>
          <w:tab/>
        </w:r>
        <w:r w:rsidR="00524492">
          <w:rPr>
            <w:noProof/>
            <w:webHidden/>
          </w:rPr>
          <w:fldChar w:fldCharType="begin"/>
        </w:r>
        <w:r w:rsidR="00524492">
          <w:rPr>
            <w:noProof/>
            <w:webHidden/>
          </w:rPr>
          <w:instrText xml:space="preserve"> PAGEREF _Toc464805894 \h </w:instrText>
        </w:r>
        <w:r w:rsidR="00524492">
          <w:rPr>
            <w:noProof/>
            <w:webHidden/>
          </w:rPr>
        </w:r>
        <w:r w:rsidR="00524492">
          <w:rPr>
            <w:noProof/>
            <w:webHidden/>
          </w:rPr>
          <w:fldChar w:fldCharType="separate"/>
        </w:r>
        <w:r w:rsidR="00F40228">
          <w:rPr>
            <w:noProof/>
            <w:webHidden/>
          </w:rPr>
          <w:t>90</w:t>
        </w:r>
        <w:r w:rsidR="00524492">
          <w:rPr>
            <w:noProof/>
            <w:webHidden/>
          </w:rPr>
          <w:fldChar w:fldCharType="end"/>
        </w:r>
      </w:hyperlink>
    </w:p>
    <w:p w14:paraId="50EA5FD0" w14:textId="77777777" w:rsidR="00524492" w:rsidRPr="009506E5" w:rsidRDefault="00E47DDD">
      <w:pPr>
        <w:pStyle w:val="TOC3"/>
        <w:tabs>
          <w:tab w:val="right" w:leader="dot" w:pos="9350"/>
        </w:tabs>
        <w:rPr>
          <w:rFonts w:ascii="Calibri" w:hAnsi="Calibri"/>
          <w:i w:val="0"/>
          <w:iCs w:val="0"/>
          <w:noProof/>
          <w:szCs w:val="22"/>
        </w:rPr>
      </w:pPr>
      <w:hyperlink w:anchor="_Toc464805895"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_Toc464805895 \h </w:instrText>
        </w:r>
        <w:r w:rsidR="00524492">
          <w:rPr>
            <w:noProof/>
            <w:webHidden/>
          </w:rPr>
        </w:r>
        <w:r w:rsidR="00524492">
          <w:rPr>
            <w:noProof/>
            <w:webHidden/>
          </w:rPr>
          <w:fldChar w:fldCharType="separate"/>
        </w:r>
        <w:r w:rsidR="00F40228">
          <w:rPr>
            <w:noProof/>
            <w:webHidden/>
          </w:rPr>
          <w:t>90</w:t>
        </w:r>
        <w:r w:rsidR="00524492">
          <w:rPr>
            <w:noProof/>
            <w:webHidden/>
          </w:rPr>
          <w:fldChar w:fldCharType="end"/>
        </w:r>
      </w:hyperlink>
    </w:p>
    <w:p w14:paraId="4A6A8DF2" w14:textId="77777777" w:rsidR="00524492" w:rsidRPr="009506E5" w:rsidRDefault="00E47DDD">
      <w:pPr>
        <w:pStyle w:val="TOC2"/>
        <w:rPr>
          <w:rFonts w:ascii="Calibri" w:hAnsi="Calibri"/>
          <w:noProof/>
          <w:sz w:val="22"/>
          <w:szCs w:val="22"/>
        </w:rPr>
      </w:pPr>
      <w:hyperlink w:anchor="_Toc464805896" w:history="1">
        <w:r w:rsidR="00524492" w:rsidRPr="00871107">
          <w:rPr>
            <w:rStyle w:val="Hyperlink"/>
            <w:noProof/>
          </w:rPr>
          <w:t>PSS32P5 API – APSP INTERVENTION RECOMMENDATION file (#9009032.5)</w:t>
        </w:r>
        <w:r w:rsidR="00524492">
          <w:rPr>
            <w:noProof/>
            <w:webHidden/>
          </w:rPr>
          <w:tab/>
        </w:r>
        <w:r w:rsidR="00524492">
          <w:rPr>
            <w:noProof/>
            <w:webHidden/>
          </w:rPr>
          <w:fldChar w:fldCharType="begin"/>
        </w:r>
        <w:r w:rsidR="00524492">
          <w:rPr>
            <w:noProof/>
            <w:webHidden/>
          </w:rPr>
          <w:instrText xml:space="preserve"> PAGEREF _Toc464805896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74D45F84" w14:textId="77777777" w:rsidR="00524492" w:rsidRPr="009506E5" w:rsidRDefault="00E47DDD">
      <w:pPr>
        <w:pStyle w:val="TOC3"/>
        <w:tabs>
          <w:tab w:val="right" w:leader="dot" w:pos="9350"/>
        </w:tabs>
        <w:rPr>
          <w:rFonts w:ascii="Calibri" w:hAnsi="Calibri"/>
          <w:i w:val="0"/>
          <w:iCs w:val="0"/>
          <w:noProof/>
          <w:szCs w:val="22"/>
        </w:rPr>
      </w:pPr>
      <w:hyperlink w:anchor="_Toc46480589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_Toc464805897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12614CA8" w14:textId="77777777" w:rsidR="00524492" w:rsidRPr="009506E5" w:rsidRDefault="00E47DDD">
      <w:pPr>
        <w:pStyle w:val="TOC2"/>
        <w:rPr>
          <w:rFonts w:ascii="Calibri" w:hAnsi="Calibri"/>
          <w:noProof/>
          <w:sz w:val="22"/>
          <w:szCs w:val="22"/>
        </w:rPr>
      </w:pPr>
      <w:hyperlink w:anchor="_Toc464805898" w:history="1">
        <w:r w:rsidR="00524492" w:rsidRPr="00871107">
          <w:rPr>
            <w:rStyle w:val="Hyperlink"/>
            <w:noProof/>
          </w:rPr>
          <w:t>PSS50 API - DRUG file (#50)</w:t>
        </w:r>
        <w:r w:rsidR="00524492">
          <w:rPr>
            <w:noProof/>
            <w:webHidden/>
          </w:rPr>
          <w:tab/>
        </w:r>
        <w:r w:rsidR="00524492">
          <w:rPr>
            <w:noProof/>
            <w:webHidden/>
          </w:rPr>
          <w:fldChar w:fldCharType="begin"/>
        </w:r>
        <w:r w:rsidR="00524492">
          <w:rPr>
            <w:noProof/>
            <w:webHidden/>
          </w:rPr>
          <w:instrText xml:space="preserve"> PAGEREF _Toc464805898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39C68CB1" w14:textId="77777777" w:rsidR="00524492" w:rsidRPr="009506E5" w:rsidRDefault="00E47DDD">
      <w:pPr>
        <w:pStyle w:val="TOC3"/>
        <w:tabs>
          <w:tab w:val="right" w:leader="dot" w:pos="9350"/>
        </w:tabs>
        <w:rPr>
          <w:rFonts w:ascii="Calibri" w:hAnsi="Calibri"/>
          <w:i w:val="0"/>
          <w:iCs w:val="0"/>
          <w:noProof/>
          <w:szCs w:val="22"/>
        </w:rPr>
      </w:pPr>
      <w:hyperlink w:anchor="_Toc464805899" w:history="1">
        <w:r w:rsidR="00524492" w:rsidRPr="00871107">
          <w:rPr>
            <w:rStyle w:val="Hyperlink"/>
            <w:noProof/>
          </w:rPr>
          <w:t>Component:  A526</w:t>
        </w:r>
        <w:r w:rsidR="00524492">
          <w:rPr>
            <w:noProof/>
            <w:webHidden/>
          </w:rPr>
          <w:tab/>
        </w:r>
        <w:r w:rsidR="00524492">
          <w:rPr>
            <w:noProof/>
            <w:webHidden/>
          </w:rPr>
          <w:fldChar w:fldCharType="begin"/>
        </w:r>
        <w:r w:rsidR="00524492">
          <w:rPr>
            <w:noProof/>
            <w:webHidden/>
          </w:rPr>
          <w:instrText xml:space="preserve"> PAGEREF _Toc464805899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11103CF8" w14:textId="77777777" w:rsidR="00524492" w:rsidRPr="009506E5" w:rsidRDefault="00E47DDD">
      <w:pPr>
        <w:pStyle w:val="TOC3"/>
        <w:tabs>
          <w:tab w:val="right" w:leader="dot" w:pos="9350"/>
        </w:tabs>
        <w:rPr>
          <w:rFonts w:ascii="Calibri" w:hAnsi="Calibri"/>
          <w:i w:val="0"/>
          <w:iCs w:val="0"/>
          <w:noProof/>
          <w:szCs w:val="22"/>
        </w:rPr>
      </w:pPr>
      <w:hyperlink w:anchor="_Toc464805900" w:history="1">
        <w:r w:rsidR="00524492" w:rsidRPr="00871107">
          <w:rPr>
            <w:rStyle w:val="Hyperlink"/>
            <w:noProof/>
          </w:rPr>
          <w:t>Component:  A527</w:t>
        </w:r>
        <w:r w:rsidR="00524492">
          <w:rPr>
            <w:noProof/>
            <w:webHidden/>
          </w:rPr>
          <w:tab/>
        </w:r>
        <w:r w:rsidR="00524492">
          <w:rPr>
            <w:noProof/>
            <w:webHidden/>
          </w:rPr>
          <w:fldChar w:fldCharType="begin"/>
        </w:r>
        <w:r w:rsidR="00524492">
          <w:rPr>
            <w:noProof/>
            <w:webHidden/>
          </w:rPr>
          <w:instrText xml:space="preserve"> PAGEREF _Toc464805900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36FFA154" w14:textId="77777777" w:rsidR="00524492" w:rsidRPr="009506E5" w:rsidRDefault="00E47DDD">
      <w:pPr>
        <w:pStyle w:val="TOC3"/>
        <w:tabs>
          <w:tab w:val="right" w:leader="dot" w:pos="9350"/>
        </w:tabs>
        <w:rPr>
          <w:rFonts w:ascii="Calibri" w:hAnsi="Calibri"/>
          <w:i w:val="0"/>
          <w:iCs w:val="0"/>
          <w:noProof/>
          <w:szCs w:val="22"/>
        </w:rPr>
      </w:pPr>
      <w:hyperlink w:anchor="_Toc464805901" w:history="1">
        <w:r w:rsidR="00524492" w:rsidRPr="00871107">
          <w:rPr>
            <w:rStyle w:val="Hyperlink"/>
            <w:noProof/>
          </w:rPr>
          <w:t>Component:  AB</w:t>
        </w:r>
        <w:r w:rsidR="00524492">
          <w:rPr>
            <w:noProof/>
            <w:webHidden/>
          </w:rPr>
          <w:tab/>
        </w:r>
        <w:r w:rsidR="00524492">
          <w:rPr>
            <w:noProof/>
            <w:webHidden/>
          </w:rPr>
          <w:fldChar w:fldCharType="begin"/>
        </w:r>
        <w:r w:rsidR="00524492">
          <w:rPr>
            <w:noProof/>
            <w:webHidden/>
          </w:rPr>
          <w:instrText xml:space="preserve"> PAGEREF _Toc464805901 \h </w:instrText>
        </w:r>
        <w:r w:rsidR="00524492">
          <w:rPr>
            <w:noProof/>
            <w:webHidden/>
          </w:rPr>
        </w:r>
        <w:r w:rsidR="00524492">
          <w:rPr>
            <w:noProof/>
            <w:webHidden/>
          </w:rPr>
          <w:fldChar w:fldCharType="separate"/>
        </w:r>
        <w:r w:rsidR="00F40228">
          <w:rPr>
            <w:noProof/>
            <w:webHidden/>
          </w:rPr>
          <w:t>92</w:t>
        </w:r>
        <w:r w:rsidR="00524492">
          <w:rPr>
            <w:noProof/>
            <w:webHidden/>
          </w:rPr>
          <w:fldChar w:fldCharType="end"/>
        </w:r>
      </w:hyperlink>
    </w:p>
    <w:p w14:paraId="07DCE5F1" w14:textId="77777777" w:rsidR="00524492" w:rsidRPr="009506E5" w:rsidRDefault="00E47DDD">
      <w:pPr>
        <w:pStyle w:val="TOC3"/>
        <w:tabs>
          <w:tab w:val="right" w:leader="dot" w:pos="9350"/>
        </w:tabs>
        <w:rPr>
          <w:rFonts w:ascii="Calibri" w:hAnsi="Calibri"/>
          <w:i w:val="0"/>
          <w:iCs w:val="0"/>
          <w:noProof/>
          <w:szCs w:val="22"/>
        </w:rPr>
      </w:pPr>
      <w:hyperlink w:anchor="_Toc464805902" w:history="1">
        <w:r w:rsidR="00524492" w:rsidRPr="00871107">
          <w:rPr>
            <w:rStyle w:val="Hyperlink"/>
            <w:noProof/>
          </w:rPr>
          <w:t>Component:  ADDOLDNM</w:t>
        </w:r>
        <w:r w:rsidR="00524492">
          <w:rPr>
            <w:noProof/>
            <w:webHidden/>
          </w:rPr>
          <w:tab/>
        </w:r>
        <w:r w:rsidR="00524492">
          <w:rPr>
            <w:noProof/>
            <w:webHidden/>
          </w:rPr>
          <w:fldChar w:fldCharType="begin"/>
        </w:r>
        <w:r w:rsidR="00524492">
          <w:rPr>
            <w:noProof/>
            <w:webHidden/>
          </w:rPr>
          <w:instrText xml:space="preserve"> PAGEREF _Toc464805902 \h </w:instrText>
        </w:r>
        <w:r w:rsidR="00524492">
          <w:rPr>
            <w:noProof/>
            <w:webHidden/>
          </w:rPr>
        </w:r>
        <w:r w:rsidR="00524492">
          <w:rPr>
            <w:noProof/>
            <w:webHidden/>
          </w:rPr>
          <w:fldChar w:fldCharType="separate"/>
        </w:r>
        <w:r w:rsidR="00F40228">
          <w:rPr>
            <w:noProof/>
            <w:webHidden/>
          </w:rPr>
          <w:t>92</w:t>
        </w:r>
        <w:r w:rsidR="00524492">
          <w:rPr>
            <w:noProof/>
            <w:webHidden/>
          </w:rPr>
          <w:fldChar w:fldCharType="end"/>
        </w:r>
      </w:hyperlink>
    </w:p>
    <w:p w14:paraId="406DFA89" w14:textId="77777777" w:rsidR="00524492" w:rsidRPr="009506E5" w:rsidRDefault="00E47DDD">
      <w:pPr>
        <w:pStyle w:val="TOC3"/>
        <w:tabs>
          <w:tab w:val="right" w:leader="dot" w:pos="9350"/>
        </w:tabs>
        <w:rPr>
          <w:rFonts w:ascii="Calibri" w:hAnsi="Calibri"/>
          <w:i w:val="0"/>
          <w:iCs w:val="0"/>
          <w:noProof/>
          <w:szCs w:val="22"/>
        </w:rPr>
      </w:pPr>
      <w:hyperlink w:anchor="_Toc464805903" w:history="1">
        <w:r w:rsidR="00524492" w:rsidRPr="00871107">
          <w:rPr>
            <w:rStyle w:val="Hyperlink"/>
            <w:noProof/>
          </w:rPr>
          <w:t>Component:  AIU</w:t>
        </w:r>
        <w:r w:rsidR="00524492">
          <w:rPr>
            <w:noProof/>
            <w:webHidden/>
          </w:rPr>
          <w:tab/>
        </w:r>
        <w:r w:rsidR="00524492">
          <w:rPr>
            <w:noProof/>
            <w:webHidden/>
          </w:rPr>
          <w:fldChar w:fldCharType="begin"/>
        </w:r>
        <w:r w:rsidR="00524492">
          <w:rPr>
            <w:noProof/>
            <w:webHidden/>
          </w:rPr>
          <w:instrText xml:space="preserve"> PAGEREF _Toc464805903 \h </w:instrText>
        </w:r>
        <w:r w:rsidR="00524492">
          <w:rPr>
            <w:noProof/>
            <w:webHidden/>
          </w:rPr>
        </w:r>
        <w:r w:rsidR="00524492">
          <w:rPr>
            <w:noProof/>
            <w:webHidden/>
          </w:rPr>
          <w:fldChar w:fldCharType="separate"/>
        </w:r>
        <w:r w:rsidR="00F40228">
          <w:rPr>
            <w:noProof/>
            <w:webHidden/>
          </w:rPr>
          <w:t>93</w:t>
        </w:r>
        <w:r w:rsidR="00524492">
          <w:rPr>
            <w:noProof/>
            <w:webHidden/>
          </w:rPr>
          <w:fldChar w:fldCharType="end"/>
        </w:r>
      </w:hyperlink>
    </w:p>
    <w:p w14:paraId="56312525" w14:textId="77777777" w:rsidR="00524492" w:rsidRPr="009506E5" w:rsidRDefault="00E47DDD">
      <w:pPr>
        <w:pStyle w:val="TOC3"/>
        <w:tabs>
          <w:tab w:val="right" w:leader="dot" w:pos="9350"/>
        </w:tabs>
        <w:rPr>
          <w:rFonts w:ascii="Calibri" w:hAnsi="Calibri"/>
          <w:i w:val="0"/>
          <w:iCs w:val="0"/>
          <w:noProof/>
          <w:szCs w:val="22"/>
        </w:rPr>
      </w:pPr>
      <w:hyperlink w:anchor="_Toc464805904" w:history="1">
        <w:r w:rsidR="00524492" w:rsidRPr="00871107">
          <w:rPr>
            <w:rStyle w:val="Hyperlink"/>
            <w:noProof/>
          </w:rPr>
          <w:t>Component:  AND</w:t>
        </w:r>
        <w:r w:rsidR="00524492">
          <w:rPr>
            <w:noProof/>
            <w:webHidden/>
          </w:rPr>
          <w:tab/>
        </w:r>
        <w:r w:rsidR="00524492">
          <w:rPr>
            <w:noProof/>
            <w:webHidden/>
          </w:rPr>
          <w:fldChar w:fldCharType="begin"/>
        </w:r>
        <w:r w:rsidR="00524492">
          <w:rPr>
            <w:noProof/>
            <w:webHidden/>
          </w:rPr>
          <w:instrText xml:space="preserve"> PAGEREF _Toc464805904 \h </w:instrText>
        </w:r>
        <w:r w:rsidR="00524492">
          <w:rPr>
            <w:noProof/>
            <w:webHidden/>
          </w:rPr>
        </w:r>
        <w:r w:rsidR="00524492">
          <w:rPr>
            <w:noProof/>
            <w:webHidden/>
          </w:rPr>
          <w:fldChar w:fldCharType="separate"/>
        </w:r>
        <w:r w:rsidR="00F40228">
          <w:rPr>
            <w:noProof/>
            <w:webHidden/>
          </w:rPr>
          <w:t>93</w:t>
        </w:r>
        <w:r w:rsidR="00524492">
          <w:rPr>
            <w:noProof/>
            <w:webHidden/>
          </w:rPr>
          <w:fldChar w:fldCharType="end"/>
        </w:r>
      </w:hyperlink>
    </w:p>
    <w:p w14:paraId="366AF24E" w14:textId="77777777" w:rsidR="00524492" w:rsidRPr="009506E5" w:rsidRDefault="00E47DDD">
      <w:pPr>
        <w:pStyle w:val="TOC3"/>
        <w:tabs>
          <w:tab w:val="right" w:leader="dot" w:pos="9350"/>
        </w:tabs>
        <w:rPr>
          <w:rFonts w:ascii="Calibri" w:hAnsi="Calibri"/>
          <w:i w:val="0"/>
          <w:iCs w:val="0"/>
          <w:noProof/>
          <w:szCs w:val="22"/>
        </w:rPr>
      </w:pPr>
      <w:hyperlink w:anchor="_Toc464805905" w:history="1">
        <w:r w:rsidR="00524492" w:rsidRPr="00871107">
          <w:rPr>
            <w:rStyle w:val="Hyperlink"/>
            <w:noProof/>
          </w:rPr>
          <w:t>Component:  AOC</w:t>
        </w:r>
        <w:r w:rsidR="00524492">
          <w:rPr>
            <w:noProof/>
            <w:webHidden/>
          </w:rPr>
          <w:tab/>
        </w:r>
        <w:r w:rsidR="00524492">
          <w:rPr>
            <w:noProof/>
            <w:webHidden/>
          </w:rPr>
          <w:fldChar w:fldCharType="begin"/>
        </w:r>
        <w:r w:rsidR="00524492">
          <w:rPr>
            <w:noProof/>
            <w:webHidden/>
          </w:rPr>
          <w:instrText xml:space="preserve"> PAGEREF _Toc464805905 \h </w:instrText>
        </w:r>
        <w:r w:rsidR="00524492">
          <w:rPr>
            <w:noProof/>
            <w:webHidden/>
          </w:rPr>
        </w:r>
        <w:r w:rsidR="00524492">
          <w:rPr>
            <w:noProof/>
            <w:webHidden/>
          </w:rPr>
          <w:fldChar w:fldCharType="separate"/>
        </w:r>
        <w:r w:rsidR="00F40228">
          <w:rPr>
            <w:noProof/>
            <w:webHidden/>
          </w:rPr>
          <w:t>94</w:t>
        </w:r>
        <w:r w:rsidR="00524492">
          <w:rPr>
            <w:noProof/>
            <w:webHidden/>
          </w:rPr>
          <w:fldChar w:fldCharType="end"/>
        </w:r>
      </w:hyperlink>
    </w:p>
    <w:p w14:paraId="3FDE6976" w14:textId="77777777" w:rsidR="00524492" w:rsidRPr="009506E5" w:rsidRDefault="00E47DDD">
      <w:pPr>
        <w:pStyle w:val="TOC3"/>
        <w:tabs>
          <w:tab w:val="right" w:leader="dot" w:pos="9350"/>
        </w:tabs>
        <w:rPr>
          <w:rFonts w:ascii="Calibri" w:hAnsi="Calibri"/>
          <w:i w:val="0"/>
          <w:iCs w:val="0"/>
          <w:noProof/>
          <w:szCs w:val="22"/>
        </w:rPr>
      </w:pPr>
      <w:hyperlink w:anchor="_Toc464805906" w:history="1">
        <w:r w:rsidR="00524492" w:rsidRPr="00871107">
          <w:rPr>
            <w:rStyle w:val="Hyperlink"/>
            <w:noProof/>
          </w:rPr>
          <w:t>Component:  AP</w:t>
        </w:r>
        <w:r w:rsidR="00524492">
          <w:rPr>
            <w:noProof/>
            <w:webHidden/>
          </w:rPr>
          <w:tab/>
        </w:r>
        <w:r w:rsidR="00524492">
          <w:rPr>
            <w:noProof/>
            <w:webHidden/>
          </w:rPr>
          <w:fldChar w:fldCharType="begin"/>
        </w:r>
        <w:r w:rsidR="00524492">
          <w:rPr>
            <w:noProof/>
            <w:webHidden/>
          </w:rPr>
          <w:instrText xml:space="preserve"> PAGEREF _Toc464805906 \h </w:instrText>
        </w:r>
        <w:r w:rsidR="00524492">
          <w:rPr>
            <w:noProof/>
            <w:webHidden/>
          </w:rPr>
        </w:r>
        <w:r w:rsidR="00524492">
          <w:rPr>
            <w:noProof/>
            <w:webHidden/>
          </w:rPr>
          <w:fldChar w:fldCharType="separate"/>
        </w:r>
        <w:r w:rsidR="00F40228">
          <w:rPr>
            <w:noProof/>
            <w:webHidden/>
          </w:rPr>
          <w:t>94</w:t>
        </w:r>
        <w:r w:rsidR="00524492">
          <w:rPr>
            <w:noProof/>
            <w:webHidden/>
          </w:rPr>
          <w:fldChar w:fldCharType="end"/>
        </w:r>
      </w:hyperlink>
    </w:p>
    <w:p w14:paraId="5280A683" w14:textId="77777777" w:rsidR="00524492" w:rsidRPr="009506E5" w:rsidRDefault="00E47DDD">
      <w:pPr>
        <w:pStyle w:val="TOC3"/>
        <w:tabs>
          <w:tab w:val="right" w:leader="dot" w:pos="9350"/>
        </w:tabs>
        <w:rPr>
          <w:rFonts w:ascii="Calibri" w:hAnsi="Calibri"/>
          <w:i w:val="0"/>
          <w:iCs w:val="0"/>
          <w:noProof/>
          <w:szCs w:val="22"/>
        </w:rPr>
      </w:pPr>
      <w:hyperlink w:anchor="_Toc464805907" w:history="1">
        <w:r w:rsidR="00524492" w:rsidRPr="00871107">
          <w:rPr>
            <w:rStyle w:val="Hyperlink"/>
            <w:noProof/>
          </w:rPr>
          <w:t>Component:  AQ</w:t>
        </w:r>
        <w:r w:rsidR="00524492">
          <w:rPr>
            <w:noProof/>
            <w:webHidden/>
          </w:rPr>
          <w:tab/>
        </w:r>
        <w:r w:rsidR="00524492">
          <w:rPr>
            <w:noProof/>
            <w:webHidden/>
          </w:rPr>
          <w:fldChar w:fldCharType="begin"/>
        </w:r>
        <w:r w:rsidR="00524492">
          <w:rPr>
            <w:noProof/>
            <w:webHidden/>
          </w:rPr>
          <w:instrText xml:space="preserve"> PAGEREF _Toc464805907 \h </w:instrText>
        </w:r>
        <w:r w:rsidR="00524492">
          <w:rPr>
            <w:noProof/>
            <w:webHidden/>
          </w:rPr>
        </w:r>
        <w:r w:rsidR="00524492">
          <w:rPr>
            <w:noProof/>
            <w:webHidden/>
          </w:rPr>
          <w:fldChar w:fldCharType="separate"/>
        </w:r>
        <w:r w:rsidR="00F40228">
          <w:rPr>
            <w:noProof/>
            <w:webHidden/>
          </w:rPr>
          <w:t>95</w:t>
        </w:r>
        <w:r w:rsidR="00524492">
          <w:rPr>
            <w:noProof/>
            <w:webHidden/>
          </w:rPr>
          <w:fldChar w:fldCharType="end"/>
        </w:r>
      </w:hyperlink>
    </w:p>
    <w:p w14:paraId="2C80D6D8" w14:textId="77777777" w:rsidR="00524492" w:rsidRPr="009506E5" w:rsidRDefault="00E47DDD">
      <w:pPr>
        <w:pStyle w:val="TOC3"/>
        <w:tabs>
          <w:tab w:val="right" w:leader="dot" w:pos="9350"/>
        </w:tabs>
        <w:rPr>
          <w:rFonts w:ascii="Calibri" w:hAnsi="Calibri"/>
          <w:i w:val="0"/>
          <w:iCs w:val="0"/>
          <w:noProof/>
          <w:szCs w:val="22"/>
        </w:rPr>
      </w:pPr>
      <w:hyperlink w:anchor="_Toc464805908" w:history="1">
        <w:r w:rsidR="00524492" w:rsidRPr="00871107">
          <w:rPr>
            <w:rStyle w:val="Hyperlink"/>
            <w:noProof/>
          </w:rPr>
          <w:t>Component:  AQ1</w:t>
        </w:r>
        <w:r w:rsidR="00524492">
          <w:rPr>
            <w:noProof/>
            <w:webHidden/>
          </w:rPr>
          <w:tab/>
        </w:r>
        <w:r w:rsidR="00524492">
          <w:rPr>
            <w:noProof/>
            <w:webHidden/>
          </w:rPr>
          <w:fldChar w:fldCharType="begin"/>
        </w:r>
        <w:r w:rsidR="00524492">
          <w:rPr>
            <w:noProof/>
            <w:webHidden/>
          </w:rPr>
          <w:instrText xml:space="preserve"> PAGEREF _Toc464805908 \h </w:instrText>
        </w:r>
        <w:r w:rsidR="00524492">
          <w:rPr>
            <w:noProof/>
            <w:webHidden/>
          </w:rPr>
        </w:r>
        <w:r w:rsidR="00524492">
          <w:rPr>
            <w:noProof/>
            <w:webHidden/>
          </w:rPr>
          <w:fldChar w:fldCharType="separate"/>
        </w:r>
        <w:r w:rsidR="00F40228">
          <w:rPr>
            <w:noProof/>
            <w:webHidden/>
          </w:rPr>
          <w:t>95</w:t>
        </w:r>
        <w:r w:rsidR="00524492">
          <w:rPr>
            <w:noProof/>
            <w:webHidden/>
          </w:rPr>
          <w:fldChar w:fldCharType="end"/>
        </w:r>
      </w:hyperlink>
    </w:p>
    <w:p w14:paraId="65BEDB7B" w14:textId="77777777" w:rsidR="00524492" w:rsidRPr="009506E5" w:rsidRDefault="00E47DDD">
      <w:pPr>
        <w:pStyle w:val="TOC3"/>
        <w:tabs>
          <w:tab w:val="right" w:leader="dot" w:pos="9350"/>
        </w:tabs>
        <w:rPr>
          <w:rFonts w:ascii="Calibri" w:hAnsi="Calibri"/>
          <w:i w:val="0"/>
          <w:iCs w:val="0"/>
          <w:noProof/>
          <w:szCs w:val="22"/>
        </w:rPr>
      </w:pPr>
      <w:hyperlink w:anchor="_Toc464805909" w:history="1">
        <w:r w:rsidR="00524492" w:rsidRPr="00871107">
          <w:rPr>
            <w:rStyle w:val="Hyperlink"/>
            <w:noProof/>
          </w:rPr>
          <w:t>Component:  ARWS</w:t>
        </w:r>
        <w:r w:rsidR="00524492">
          <w:rPr>
            <w:noProof/>
            <w:webHidden/>
          </w:rPr>
          <w:tab/>
        </w:r>
        <w:r w:rsidR="00524492">
          <w:rPr>
            <w:noProof/>
            <w:webHidden/>
          </w:rPr>
          <w:fldChar w:fldCharType="begin"/>
        </w:r>
        <w:r w:rsidR="00524492">
          <w:rPr>
            <w:noProof/>
            <w:webHidden/>
          </w:rPr>
          <w:instrText xml:space="preserve"> PAGEREF _Toc464805909 \h </w:instrText>
        </w:r>
        <w:r w:rsidR="00524492">
          <w:rPr>
            <w:noProof/>
            <w:webHidden/>
          </w:rPr>
        </w:r>
        <w:r w:rsidR="00524492">
          <w:rPr>
            <w:noProof/>
            <w:webHidden/>
          </w:rPr>
          <w:fldChar w:fldCharType="separate"/>
        </w:r>
        <w:r w:rsidR="00F40228">
          <w:rPr>
            <w:noProof/>
            <w:webHidden/>
          </w:rPr>
          <w:t>96</w:t>
        </w:r>
        <w:r w:rsidR="00524492">
          <w:rPr>
            <w:noProof/>
            <w:webHidden/>
          </w:rPr>
          <w:fldChar w:fldCharType="end"/>
        </w:r>
      </w:hyperlink>
    </w:p>
    <w:p w14:paraId="65F6F4AB" w14:textId="77777777" w:rsidR="00524492" w:rsidRPr="009506E5" w:rsidRDefault="00E47DDD">
      <w:pPr>
        <w:pStyle w:val="TOC3"/>
        <w:tabs>
          <w:tab w:val="right" w:leader="dot" w:pos="9350"/>
        </w:tabs>
        <w:rPr>
          <w:rFonts w:ascii="Calibri" w:hAnsi="Calibri"/>
          <w:i w:val="0"/>
          <w:iCs w:val="0"/>
          <w:noProof/>
          <w:szCs w:val="22"/>
        </w:rPr>
      </w:pPr>
      <w:hyperlink w:anchor="_Toc464805910" w:history="1">
        <w:r w:rsidR="00524492" w:rsidRPr="00871107">
          <w:rPr>
            <w:rStyle w:val="Hyperlink"/>
            <w:noProof/>
          </w:rPr>
          <w:t>Component:  ASP</w:t>
        </w:r>
        <w:r w:rsidR="00524492">
          <w:rPr>
            <w:noProof/>
            <w:webHidden/>
          </w:rPr>
          <w:tab/>
        </w:r>
        <w:r w:rsidR="00524492">
          <w:rPr>
            <w:noProof/>
            <w:webHidden/>
          </w:rPr>
          <w:fldChar w:fldCharType="begin"/>
        </w:r>
        <w:r w:rsidR="00524492">
          <w:rPr>
            <w:noProof/>
            <w:webHidden/>
          </w:rPr>
          <w:instrText xml:space="preserve"> PAGEREF _Toc464805910 \h </w:instrText>
        </w:r>
        <w:r w:rsidR="00524492">
          <w:rPr>
            <w:noProof/>
            <w:webHidden/>
          </w:rPr>
        </w:r>
        <w:r w:rsidR="00524492">
          <w:rPr>
            <w:noProof/>
            <w:webHidden/>
          </w:rPr>
          <w:fldChar w:fldCharType="separate"/>
        </w:r>
        <w:r w:rsidR="00F40228">
          <w:rPr>
            <w:noProof/>
            <w:webHidden/>
          </w:rPr>
          <w:t>97</w:t>
        </w:r>
        <w:r w:rsidR="00524492">
          <w:rPr>
            <w:noProof/>
            <w:webHidden/>
          </w:rPr>
          <w:fldChar w:fldCharType="end"/>
        </w:r>
      </w:hyperlink>
    </w:p>
    <w:p w14:paraId="4E152F0B" w14:textId="77777777" w:rsidR="00524492" w:rsidRPr="009506E5" w:rsidRDefault="00E47DDD">
      <w:pPr>
        <w:pStyle w:val="TOC3"/>
        <w:tabs>
          <w:tab w:val="right" w:leader="dot" w:pos="9350"/>
        </w:tabs>
        <w:rPr>
          <w:rFonts w:ascii="Calibri" w:hAnsi="Calibri"/>
          <w:i w:val="0"/>
          <w:iCs w:val="0"/>
          <w:noProof/>
          <w:szCs w:val="22"/>
        </w:rPr>
      </w:pPr>
      <w:hyperlink w:anchor="_Toc464805911" w:history="1">
        <w:r w:rsidR="00524492" w:rsidRPr="00871107">
          <w:rPr>
            <w:rStyle w:val="Hyperlink"/>
            <w:noProof/>
          </w:rPr>
          <w:t>Component:  ATC</w:t>
        </w:r>
        <w:r w:rsidR="00524492">
          <w:rPr>
            <w:noProof/>
            <w:webHidden/>
          </w:rPr>
          <w:tab/>
        </w:r>
        <w:r w:rsidR="00524492">
          <w:rPr>
            <w:noProof/>
            <w:webHidden/>
          </w:rPr>
          <w:fldChar w:fldCharType="begin"/>
        </w:r>
        <w:r w:rsidR="00524492">
          <w:rPr>
            <w:noProof/>
            <w:webHidden/>
          </w:rPr>
          <w:instrText xml:space="preserve"> PAGEREF _Toc464805911 \h </w:instrText>
        </w:r>
        <w:r w:rsidR="00524492">
          <w:rPr>
            <w:noProof/>
            <w:webHidden/>
          </w:rPr>
        </w:r>
        <w:r w:rsidR="00524492">
          <w:rPr>
            <w:noProof/>
            <w:webHidden/>
          </w:rPr>
          <w:fldChar w:fldCharType="separate"/>
        </w:r>
        <w:r w:rsidR="00F40228">
          <w:rPr>
            <w:noProof/>
            <w:webHidden/>
          </w:rPr>
          <w:t>97</w:t>
        </w:r>
        <w:r w:rsidR="00524492">
          <w:rPr>
            <w:noProof/>
            <w:webHidden/>
          </w:rPr>
          <w:fldChar w:fldCharType="end"/>
        </w:r>
      </w:hyperlink>
    </w:p>
    <w:p w14:paraId="1DBA9A8E" w14:textId="77777777" w:rsidR="00524492" w:rsidRPr="009506E5" w:rsidRDefault="00E47DDD">
      <w:pPr>
        <w:pStyle w:val="TOC3"/>
        <w:tabs>
          <w:tab w:val="right" w:leader="dot" w:pos="9350"/>
        </w:tabs>
        <w:rPr>
          <w:rFonts w:ascii="Calibri" w:hAnsi="Calibri"/>
          <w:i w:val="0"/>
          <w:iCs w:val="0"/>
          <w:noProof/>
          <w:szCs w:val="22"/>
        </w:rPr>
      </w:pPr>
      <w:hyperlink w:anchor="_Toc464805912" w:history="1">
        <w:r w:rsidR="00524492" w:rsidRPr="00871107">
          <w:rPr>
            <w:rStyle w:val="Hyperlink"/>
            <w:noProof/>
          </w:rPr>
          <w:t>Component:  AVSN</w:t>
        </w:r>
        <w:r w:rsidR="00524492">
          <w:rPr>
            <w:noProof/>
            <w:webHidden/>
          </w:rPr>
          <w:tab/>
        </w:r>
        <w:r w:rsidR="00524492">
          <w:rPr>
            <w:noProof/>
            <w:webHidden/>
          </w:rPr>
          <w:fldChar w:fldCharType="begin"/>
        </w:r>
        <w:r w:rsidR="00524492">
          <w:rPr>
            <w:noProof/>
            <w:webHidden/>
          </w:rPr>
          <w:instrText xml:space="preserve"> PAGEREF _Toc464805912 \h </w:instrText>
        </w:r>
        <w:r w:rsidR="00524492">
          <w:rPr>
            <w:noProof/>
            <w:webHidden/>
          </w:rPr>
        </w:r>
        <w:r w:rsidR="00524492">
          <w:rPr>
            <w:noProof/>
            <w:webHidden/>
          </w:rPr>
          <w:fldChar w:fldCharType="separate"/>
        </w:r>
        <w:r w:rsidR="00F40228">
          <w:rPr>
            <w:noProof/>
            <w:webHidden/>
          </w:rPr>
          <w:t>98</w:t>
        </w:r>
        <w:r w:rsidR="00524492">
          <w:rPr>
            <w:noProof/>
            <w:webHidden/>
          </w:rPr>
          <w:fldChar w:fldCharType="end"/>
        </w:r>
      </w:hyperlink>
    </w:p>
    <w:p w14:paraId="1AC80019" w14:textId="77777777" w:rsidR="00524492" w:rsidRPr="009506E5" w:rsidRDefault="00E47DDD">
      <w:pPr>
        <w:pStyle w:val="TOC3"/>
        <w:tabs>
          <w:tab w:val="right" w:leader="dot" w:pos="9350"/>
        </w:tabs>
        <w:rPr>
          <w:rFonts w:ascii="Calibri" w:hAnsi="Calibri"/>
          <w:i w:val="0"/>
          <w:iCs w:val="0"/>
          <w:noProof/>
          <w:szCs w:val="22"/>
        </w:rPr>
      </w:pPr>
      <w:hyperlink w:anchor="_Toc464805913"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_Toc464805913 \h </w:instrText>
        </w:r>
        <w:r w:rsidR="00524492">
          <w:rPr>
            <w:noProof/>
            <w:webHidden/>
          </w:rPr>
        </w:r>
        <w:r w:rsidR="00524492">
          <w:rPr>
            <w:noProof/>
            <w:webHidden/>
          </w:rPr>
          <w:fldChar w:fldCharType="separate"/>
        </w:r>
        <w:r w:rsidR="00F40228">
          <w:rPr>
            <w:noProof/>
            <w:webHidden/>
          </w:rPr>
          <w:t>99</w:t>
        </w:r>
        <w:r w:rsidR="00524492">
          <w:rPr>
            <w:noProof/>
            <w:webHidden/>
          </w:rPr>
          <w:fldChar w:fldCharType="end"/>
        </w:r>
      </w:hyperlink>
    </w:p>
    <w:p w14:paraId="05B86FA4" w14:textId="77777777" w:rsidR="00524492" w:rsidRPr="009506E5" w:rsidRDefault="00E47DDD">
      <w:pPr>
        <w:pStyle w:val="TOC3"/>
        <w:tabs>
          <w:tab w:val="right" w:leader="dot" w:pos="9350"/>
        </w:tabs>
        <w:rPr>
          <w:rFonts w:ascii="Calibri" w:hAnsi="Calibri"/>
          <w:i w:val="0"/>
          <w:iCs w:val="0"/>
          <w:noProof/>
          <w:szCs w:val="22"/>
        </w:rPr>
      </w:pPr>
      <w:hyperlink w:anchor="_Toc464805914" w:history="1">
        <w:r w:rsidR="00524492" w:rsidRPr="00871107">
          <w:rPr>
            <w:rStyle w:val="Hyperlink"/>
            <w:noProof/>
          </w:rPr>
          <w:t>Component:  C</w:t>
        </w:r>
        <w:r w:rsidR="00524492">
          <w:rPr>
            <w:noProof/>
            <w:webHidden/>
          </w:rPr>
          <w:tab/>
        </w:r>
        <w:r w:rsidR="00524492">
          <w:rPr>
            <w:noProof/>
            <w:webHidden/>
          </w:rPr>
          <w:fldChar w:fldCharType="begin"/>
        </w:r>
        <w:r w:rsidR="00524492">
          <w:rPr>
            <w:noProof/>
            <w:webHidden/>
          </w:rPr>
          <w:instrText xml:space="preserve"> PAGEREF _Toc464805914 \h </w:instrText>
        </w:r>
        <w:r w:rsidR="00524492">
          <w:rPr>
            <w:noProof/>
            <w:webHidden/>
          </w:rPr>
        </w:r>
        <w:r w:rsidR="00524492">
          <w:rPr>
            <w:noProof/>
            <w:webHidden/>
          </w:rPr>
          <w:fldChar w:fldCharType="separate"/>
        </w:r>
        <w:r w:rsidR="00F40228">
          <w:rPr>
            <w:noProof/>
            <w:webHidden/>
          </w:rPr>
          <w:t>99</w:t>
        </w:r>
        <w:r w:rsidR="00524492">
          <w:rPr>
            <w:noProof/>
            <w:webHidden/>
          </w:rPr>
          <w:fldChar w:fldCharType="end"/>
        </w:r>
      </w:hyperlink>
    </w:p>
    <w:p w14:paraId="0F9F8EAB" w14:textId="77777777" w:rsidR="00524492" w:rsidRPr="009506E5" w:rsidRDefault="00E47DDD">
      <w:pPr>
        <w:pStyle w:val="TOC3"/>
        <w:tabs>
          <w:tab w:val="right" w:leader="dot" w:pos="9350"/>
        </w:tabs>
        <w:rPr>
          <w:rFonts w:ascii="Calibri" w:hAnsi="Calibri"/>
          <w:i w:val="0"/>
          <w:iCs w:val="0"/>
          <w:noProof/>
          <w:szCs w:val="22"/>
        </w:rPr>
      </w:pPr>
      <w:hyperlink w:anchor="_Toc464805915" w:history="1">
        <w:r w:rsidR="00524492" w:rsidRPr="00871107">
          <w:rPr>
            <w:rStyle w:val="Hyperlink"/>
            <w:noProof/>
          </w:rPr>
          <w:t>Component:  CLOZ</w:t>
        </w:r>
        <w:r w:rsidR="00524492">
          <w:rPr>
            <w:noProof/>
            <w:webHidden/>
          </w:rPr>
          <w:tab/>
        </w:r>
        <w:r w:rsidR="00524492">
          <w:rPr>
            <w:noProof/>
            <w:webHidden/>
          </w:rPr>
          <w:fldChar w:fldCharType="begin"/>
        </w:r>
        <w:r w:rsidR="00524492">
          <w:rPr>
            <w:noProof/>
            <w:webHidden/>
          </w:rPr>
          <w:instrText xml:space="preserve"> PAGEREF _Toc464805915 \h </w:instrText>
        </w:r>
        <w:r w:rsidR="00524492">
          <w:rPr>
            <w:noProof/>
            <w:webHidden/>
          </w:rPr>
        </w:r>
        <w:r w:rsidR="00524492">
          <w:rPr>
            <w:noProof/>
            <w:webHidden/>
          </w:rPr>
          <w:fldChar w:fldCharType="separate"/>
        </w:r>
        <w:r w:rsidR="00F40228">
          <w:rPr>
            <w:noProof/>
            <w:webHidden/>
          </w:rPr>
          <w:t>100</w:t>
        </w:r>
        <w:r w:rsidR="00524492">
          <w:rPr>
            <w:noProof/>
            <w:webHidden/>
          </w:rPr>
          <w:fldChar w:fldCharType="end"/>
        </w:r>
      </w:hyperlink>
    </w:p>
    <w:p w14:paraId="7730F06A" w14:textId="77777777" w:rsidR="00524492" w:rsidRPr="009506E5" w:rsidRDefault="00E47DDD">
      <w:pPr>
        <w:pStyle w:val="TOC3"/>
        <w:tabs>
          <w:tab w:val="right" w:leader="dot" w:pos="9350"/>
        </w:tabs>
        <w:rPr>
          <w:rFonts w:ascii="Calibri" w:hAnsi="Calibri"/>
          <w:i w:val="0"/>
          <w:iCs w:val="0"/>
          <w:noProof/>
          <w:szCs w:val="22"/>
        </w:rPr>
      </w:pPr>
      <w:hyperlink w:anchor="_Toc464805916" w:history="1">
        <w:r w:rsidR="00524492" w:rsidRPr="00871107">
          <w:rPr>
            <w:rStyle w:val="Hyperlink"/>
            <w:noProof/>
          </w:rPr>
          <w:t>Component:  CMOP</w:t>
        </w:r>
        <w:r w:rsidR="00524492">
          <w:rPr>
            <w:noProof/>
            <w:webHidden/>
          </w:rPr>
          <w:tab/>
        </w:r>
        <w:r w:rsidR="00524492">
          <w:rPr>
            <w:noProof/>
            <w:webHidden/>
          </w:rPr>
          <w:fldChar w:fldCharType="begin"/>
        </w:r>
        <w:r w:rsidR="00524492">
          <w:rPr>
            <w:noProof/>
            <w:webHidden/>
          </w:rPr>
          <w:instrText xml:space="preserve"> PAGEREF _Toc464805916 \h </w:instrText>
        </w:r>
        <w:r w:rsidR="00524492">
          <w:rPr>
            <w:noProof/>
            <w:webHidden/>
          </w:rPr>
        </w:r>
        <w:r w:rsidR="00524492">
          <w:rPr>
            <w:noProof/>
            <w:webHidden/>
          </w:rPr>
          <w:fldChar w:fldCharType="separate"/>
        </w:r>
        <w:r w:rsidR="00F40228">
          <w:rPr>
            <w:noProof/>
            <w:webHidden/>
          </w:rPr>
          <w:t>101</w:t>
        </w:r>
        <w:r w:rsidR="00524492">
          <w:rPr>
            <w:noProof/>
            <w:webHidden/>
          </w:rPr>
          <w:fldChar w:fldCharType="end"/>
        </w:r>
      </w:hyperlink>
    </w:p>
    <w:p w14:paraId="2B83F87D" w14:textId="77777777" w:rsidR="00524492" w:rsidRPr="009506E5" w:rsidRDefault="00E47DDD">
      <w:pPr>
        <w:pStyle w:val="TOC3"/>
        <w:tabs>
          <w:tab w:val="right" w:leader="dot" w:pos="9350"/>
        </w:tabs>
        <w:rPr>
          <w:rFonts w:ascii="Calibri" w:hAnsi="Calibri"/>
          <w:i w:val="0"/>
          <w:iCs w:val="0"/>
          <w:noProof/>
          <w:szCs w:val="22"/>
        </w:rPr>
      </w:pPr>
      <w:hyperlink w:anchor="_Toc464805917" w:history="1">
        <w:r w:rsidR="00524492" w:rsidRPr="00871107">
          <w:rPr>
            <w:rStyle w:val="Hyperlink"/>
            <w:noProof/>
          </w:rPr>
          <w:t>Component:  CSYN</w:t>
        </w:r>
        <w:r w:rsidR="00524492">
          <w:rPr>
            <w:noProof/>
            <w:webHidden/>
          </w:rPr>
          <w:tab/>
        </w:r>
        <w:r w:rsidR="00524492">
          <w:rPr>
            <w:noProof/>
            <w:webHidden/>
          </w:rPr>
          <w:fldChar w:fldCharType="begin"/>
        </w:r>
        <w:r w:rsidR="00524492">
          <w:rPr>
            <w:noProof/>
            <w:webHidden/>
          </w:rPr>
          <w:instrText xml:space="preserve"> PAGEREF _Toc464805917 \h </w:instrText>
        </w:r>
        <w:r w:rsidR="00524492">
          <w:rPr>
            <w:noProof/>
            <w:webHidden/>
          </w:rPr>
        </w:r>
        <w:r w:rsidR="00524492">
          <w:rPr>
            <w:noProof/>
            <w:webHidden/>
          </w:rPr>
          <w:fldChar w:fldCharType="separate"/>
        </w:r>
        <w:r w:rsidR="00F40228">
          <w:rPr>
            <w:noProof/>
            <w:webHidden/>
          </w:rPr>
          <w:t>101</w:t>
        </w:r>
        <w:r w:rsidR="00524492">
          <w:rPr>
            <w:noProof/>
            <w:webHidden/>
          </w:rPr>
          <w:fldChar w:fldCharType="end"/>
        </w:r>
      </w:hyperlink>
    </w:p>
    <w:p w14:paraId="00E08F22" w14:textId="77777777" w:rsidR="00524492" w:rsidRPr="009506E5" w:rsidRDefault="00E47DDD">
      <w:pPr>
        <w:pStyle w:val="TOC3"/>
        <w:tabs>
          <w:tab w:val="right" w:leader="dot" w:pos="9350"/>
        </w:tabs>
        <w:rPr>
          <w:rFonts w:ascii="Calibri" w:hAnsi="Calibri"/>
          <w:i w:val="0"/>
          <w:iCs w:val="0"/>
          <w:noProof/>
          <w:szCs w:val="22"/>
        </w:rPr>
      </w:pPr>
      <w:hyperlink w:anchor="_Toc464805918"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_Toc464805918 \h </w:instrText>
        </w:r>
        <w:r w:rsidR="00524492">
          <w:rPr>
            <w:noProof/>
            <w:webHidden/>
          </w:rPr>
        </w:r>
        <w:r w:rsidR="00524492">
          <w:rPr>
            <w:noProof/>
            <w:webHidden/>
          </w:rPr>
          <w:fldChar w:fldCharType="separate"/>
        </w:r>
        <w:r w:rsidR="00F40228">
          <w:rPr>
            <w:noProof/>
            <w:webHidden/>
          </w:rPr>
          <w:t>102</w:t>
        </w:r>
        <w:r w:rsidR="00524492">
          <w:rPr>
            <w:noProof/>
            <w:webHidden/>
          </w:rPr>
          <w:fldChar w:fldCharType="end"/>
        </w:r>
      </w:hyperlink>
    </w:p>
    <w:p w14:paraId="41DFB5E9" w14:textId="77777777" w:rsidR="00524492" w:rsidRPr="009506E5" w:rsidRDefault="00E47DDD">
      <w:pPr>
        <w:pStyle w:val="TOC3"/>
        <w:tabs>
          <w:tab w:val="right" w:leader="dot" w:pos="9350"/>
        </w:tabs>
        <w:rPr>
          <w:rFonts w:ascii="Calibri" w:hAnsi="Calibri"/>
          <w:i w:val="0"/>
          <w:iCs w:val="0"/>
          <w:noProof/>
          <w:szCs w:val="22"/>
        </w:rPr>
      </w:pPr>
      <w:hyperlink w:anchor="_Toc464805919" w:history="1">
        <w:r w:rsidR="00524492" w:rsidRPr="00871107">
          <w:rPr>
            <w:rStyle w:val="Hyperlink"/>
            <w:noProof/>
          </w:rPr>
          <w:t>Component:  DOSE</w:t>
        </w:r>
        <w:r w:rsidR="00524492">
          <w:rPr>
            <w:noProof/>
            <w:webHidden/>
          </w:rPr>
          <w:tab/>
        </w:r>
        <w:r w:rsidR="00524492">
          <w:rPr>
            <w:noProof/>
            <w:webHidden/>
          </w:rPr>
          <w:fldChar w:fldCharType="begin"/>
        </w:r>
        <w:r w:rsidR="00524492">
          <w:rPr>
            <w:noProof/>
            <w:webHidden/>
          </w:rPr>
          <w:instrText xml:space="preserve"> PAGEREF _Toc464805919 \h </w:instrText>
        </w:r>
        <w:r w:rsidR="00524492">
          <w:rPr>
            <w:noProof/>
            <w:webHidden/>
          </w:rPr>
        </w:r>
        <w:r w:rsidR="00524492">
          <w:rPr>
            <w:noProof/>
            <w:webHidden/>
          </w:rPr>
          <w:fldChar w:fldCharType="separate"/>
        </w:r>
        <w:r w:rsidR="00F40228">
          <w:rPr>
            <w:noProof/>
            <w:webHidden/>
          </w:rPr>
          <w:t>104</w:t>
        </w:r>
        <w:r w:rsidR="00524492">
          <w:rPr>
            <w:noProof/>
            <w:webHidden/>
          </w:rPr>
          <w:fldChar w:fldCharType="end"/>
        </w:r>
      </w:hyperlink>
    </w:p>
    <w:p w14:paraId="3E528C14" w14:textId="77777777" w:rsidR="00524492" w:rsidRPr="009506E5" w:rsidRDefault="00E47DDD">
      <w:pPr>
        <w:pStyle w:val="TOC3"/>
        <w:tabs>
          <w:tab w:val="right" w:leader="dot" w:pos="9350"/>
        </w:tabs>
        <w:rPr>
          <w:rFonts w:ascii="Calibri" w:hAnsi="Calibri"/>
          <w:i w:val="0"/>
          <w:iCs w:val="0"/>
          <w:noProof/>
          <w:szCs w:val="22"/>
        </w:rPr>
      </w:pPr>
      <w:hyperlink w:anchor="_Toc464805920" w:history="1">
        <w:r w:rsidR="00524492" w:rsidRPr="00871107">
          <w:rPr>
            <w:rStyle w:val="Hyperlink"/>
            <w:noProof/>
          </w:rPr>
          <w:t>Component:  DRG</w:t>
        </w:r>
        <w:r w:rsidR="00524492">
          <w:rPr>
            <w:noProof/>
            <w:webHidden/>
          </w:rPr>
          <w:tab/>
        </w:r>
        <w:r w:rsidR="00524492">
          <w:rPr>
            <w:noProof/>
            <w:webHidden/>
          </w:rPr>
          <w:fldChar w:fldCharType="begin"/>
        </w:r>
        <w:r w:rsidR="00524492">
          <w:rPr>
            <w:noProof/>
            <w:webHidden/>
          </w:rPr>
          <w:instrText xml:space="preserve"> PAGEREF _Toc464805920 \h </w:instrText>
        </w:r>
        <w:r w:rsidR="00524492">
          <w:rPr>
            <w:noProof/>
            <w:webHidden/>
          </w:rPr>
        </w:r>
        <w:r w:rsidR="00524492">
          <w:rPr>
            <w:noProof/>
            <w:webHidden/>
          </w:rPr>
          <w:fldChar w:fldCharType="separate"/>
        </w:r>
        <w:r w:rsidR="00F40228">
          <w:rPr>
            <w:noProof/>
            <w:webHidden/>
          </w:rPr>
          <w:t>104</w:t>
        </w:r>
        <w:r w:rsidR="00524492">
          <w:rPr>
            <w:noProof/>
            <w:webHidden/>
          </w:rPr>
          <w:fldChar w:fldCharType="end"/>
        </w:r>
      </w:hyperlink>
    </w:p>
    <w:p w14:paraId="7FD4B7CC" w14:textId="77777777" w:rsidR="00524492" w:rsidRPr="009506E5" w:rsidRDefault="00E47DDD">
      <w:pPr>
        <w:pStyle w:val="TOC3"/>
        <w:tabs>
          <w:tab w:val="right" w:leader="dot" w:pos="9350"/>
        </w:tabs>
        <w:rPr>
          <w:rFonts w:ascii="Calibri" w:hAnsi="Calibri"/>
          <w:i w:val="0"/>
          <w:iCs w:val="0"/>
          <w:noProof/>
          <w:szCs w:val="22"/>
        </w:rPr>
      </w:pPr>
      <w:hyperlink w:anchor="_Toc464805921" w:history="1">
        <w:r w:rsidR="00524492" w:rsidRPr="00871107">
          <w:rPr>
            <w:rStyle w:val="Hyperlink"/>
            <w:noProof/>
          </w:rPr>
          <w:t>Component:  DSPUNT</w:t>
        </w:r>
        <w:r w:rsidR="00524492">
          <w:rPr>
            <w:noProof/>
            <w:webHidden/>
          </w:rPr>
          <w:tab/>
        </w:r>
        <w:r w:rsidR="00524492">
          <w:rPr>
            <w:noProof/>
            <w:webHidden/>
          </w:rPr>
          <w:fldChar w:fldCharType="begin"/>
        </w:r>
        <w:r w:rsidR="00524492">
          <w:rPr>
            <w:noProof/>
            <w:webHidden/>
          </w:rPr>
          <w:instrText xml:space="preserve"> PAGEREF _Toc464805921 \h </w:instrText>
        </w:r>
        <w:r w:rsidR="00524492">
          <w:rPr>
            <w:noProof/>
            <w:webHidden/>
          </w:rPr>
        </w:r>
        <w:r w:rsidR="00524492">
          <w:rPr>
            <w:noProof/>
            <w:webHidden/>
          </w:rPr>
          <w:fldChar w:fldCharType="separate"/>
        </w:r>
        <w:r w:rsidR="00F40228">
          <w:rPr>
            <w:noProof/>
            <w:webHidden/>
          </w:rPr>
          <w:t>105</w:t>
        </w:r>
        <w:r w:rsidR="00524492">
          <w:rPr>
            <w:noProof/>
            <w:webHidden/>
          </w:rPr>
          <w:fldChar w:fldCharType="end"/>
        </w:r>
      </w:hyperlink>
    </w:p>
    <w:p w14:paraId="1E9C19D4" w14:textId="77777777" w:rsidR="00524492" w:rsidRPr="009506E5" w:rsidRDefault="00E47DDD">
      <w:pPr>
        <w:pStyle w:val="TOC3"/>
        <w:tabs>
          <w:tab w:val="right" w:leader="dot" w:pos="9350"/>
        </w:tabs>
        <w:rPr>
          <w:rFonts w:ascii="Calibri" w:hAnsi="Calibri"/>
          <w:i w:val="0"/>
          <w:iCs w:val="0"/>
          <w:noProof/>
          <w:szCs w:val="22"/>
        </w:rPr>
      </w:pPr>
      <w:hyperlink w:anchor="_Toc464805922" w:history="1">
        <w:r w:rsidR="00524492" w:rsidRPr="00871107">
          <w:rPr>
            <w:rStyle w:val="Hyperlink"/>
            <w:noProof/>
          </w:rPr>
          <w:t>Component:  EDTIFCAP</w:t>
        </w:r>
        <w:r w:rsidR="00524492">
          <w:rPr>
            <w:noProof/>
            <w:webHidden/>
          </w:rPr>
          <w:tab/>
        </w:r>
        <w:r w:rsidR="00524492">
          <w:rPr>
            <w:noProof/>
            <w:webHidden/>
          </w:rPr>
          <w:fldChar w:fldCharType="begin"/>
        </w:r>
        <w:r w:rsidR="00524492">
          <w:rPr>
            <w:noProof/>
            <w:webHidden/>
          </w:rPr>
          <w:instrText xml:space="preserve"> PAGEREF _Toc464805922 \h </w:instrText>
        </w:r>
        <w:r w:rsidR="00524492">
          <w:rPr>
            <w:noProof/>
            <w:webHidden/>
          </w:rPr>
        </w:r>
        <w:r w:rsidR="00524492">
          <w:rPr>
            <w:noProof/>
            <w:webHidden/>
          </w:rPr>
          <w:fldChar w:fldCharType="separate"/>
        </w:r>
        <w:r w:rsidR="00F40228">
          <w:rPr>
            <w:noProof/>
            <w:webHidden/>
          </w:rPr>
          <w:t>106</w:t>
        </w:r>
        <w:r w:rsidR="00524492">
          <w:rPr>
            <w:noProof/>
            <w:webHidden/>
          </w:rPr>
          <w:fldChar w:fldCharType="end"/>
        </w:r>
      </w:hyperlink>
    </w:p>
    <w:p w14:paraId="65979249" w14:textId="77777777" w:rsidR="00524492" w:rsidRPr="009506E5" w:rsidRDefault="00E47DDD">
      <w:pPr>
        <w:pStyle w:val="TOC3"/>
        <w:tabs>
          <w:tab w:val="right" w:leader="dot" w:pos="9350"/>
        </w:tabs>
        <w:rPr>
          <w:rFonts w:ascii="Calibri" w:hAnsi="Calibri"/>
          <w:i w:val="0"/>
          <w:iCs w:val="0"/>
          <w:noProof/>
          <w:szCs w:val="22"/>
        </w:rPr>
      </w:pPr>
      <w:hyperlink w:anchor="_Toc464805923" w:history="1">
        <w:r w:rsidR="00524492" w:rsidRPr="00871107">
          <w:rPr>
            <w:rStyle w:val="Hyperlink"/>
            <w:noProof/>
          </w:rPr>
          <w:t>Component:  FRMALT</w:t>
        </w:r>
        <w:r w:rsidR="00524492">
          <w:rPr>
            <w:noProof/>
            <w:webHidden/>
          </w:rPr>
          <w:tab/>
        </w:r>
        <w:r w:rsidR="00524492">
          <w:rPr>
            <w:noProof/>
            <w:webHidden/>
          </w:rPr>
          <w:fldChar w:fldCharType="begin"/>
        </w:r>
        <w:r w:rsidR="00524492">
          <w:rPr>
            <w:noProof/>
            <w:webHidden/>
          </w:rPr>
          <w:instrText xml:space="preserve"> PAGEREF _Toc464805923 \h </w:instrText>
        </w:r>
        <w:r w:rsidR="00524492">
          <w:rPr>
            <w:noProof/>
            <w:webHidden/>
          </w:rPr>
        </w:r>
        <w:r w:rsidR="00524492">
          <w:rPr>
            <w:noProof/>
            <w:webHidden/>
          </w:rPr>
          <w:fldChar w:fldCharType="separate"/>
        </w:r>
        <w:r w:rsidR="00F40228">
          <w:rPr>
            <w:noProof/>
            <w:webHidden/>
          </w:rPr>
          <w:t>106</w:t>
        </w:r>
        <w:r w:rsidR="00524492">
          <w:rPr>
            <w:noProof/>
            <w:webHidden/>
          </w:rPr>
          <w:fldChar w:fldCharType="end"/>
        </w:r>
      </w:hyperlink>
    </w:p>
    <w:p w14:paraId="02D3E42C" w14:textId="77777777" w:rsidR="00524492" w:rsidRPr="009506E5" w:rsidRDefault="00E47DDD">
      <w:pPr>
        <w:pStyle w:val="TOC3"/>
        <w:tabs>
          <w:tab w:val="right" w:leader="dot" w:pos="9350"/>
        </w:tabs>
        <w:rPr>
          <w:rFonts w:ascii="Calibri" w:hAnsi="Calibri"/>
          <w:i w:val="0"/>
          <w:iCs w:val="0"/>
          <w:noProof/>
          <w:szCs w:val="22"/>
        </w:rPr>
      </w:pPr>
      <w:hyperlink w:anchor="_Toc464805924"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_Toc464805924 \h </w:instrText>
        </w:r>
        <w:r w:rsidR="00524492">
          <w:rPr>
            <w:noProof/>
            <w:webHidden/>
          </w:rPr>
        </w:r>
        <w:r w:rsidR="00524492">
          <w:rPr>
            <w:noProof/>
            <w:webHidden/>
          </w:rPr>
          <w:fldChar w:fldCharType="separate"/>
        </w:r>
        <w:r w:rsidR="00F40228">
          <w:rPr>
            <w:noProof/>
            <w:webHidden/>
          </w:rPr>
          <w:t>107</w:t>
        </w:r>
        <w:r w:rsidR="00524492">
          <w:rPr>
            <w:noProof/>
            <w:webHidden/>
          </w:rPr>
          <w:fldChar w:fldCharType="end"/>
        </w:r>
      </w:hyperlink>
    </w:p>
    <w:p w14:paraId="15E523CF" w14:textId="77777777" w:rsidR="00524492" w:rsidRPr="009506E5" w:rsidRDefault="00E47DDD">
      <w:pPr>
        <w:pStyle w:val="TOC3"/>
        <w:tabs>
          <w:tab w:val="right" w:leader="dot" w:pos="9350"/>
        </w:tabs>
        <w:rPr>
          <w:rFonts w:ascii="Calibri" w:hAnsi="Calibri"/>
          <w:i w:val="0"/>
          <w:iCs w:val="0"/>
          <w:noProof/>
          <w:szCs w:val="22"/>
        </w:rPr>
      </w:pPr>
      <w:hyperlink w:anchor="_Toc464805925" w:history="1">
        <w:r w:rsidR="00524492" w:rsidRPr="00871107">
          <w:rPr>
            <w:rStyle w:val="Hyperlink"/>
            <w:noProof/>
          </w:rPr>
          <w:t>Component:  INV</w:t>
        </w:r>
        <w:r w:rsidR="00524492">
          <w:rPr>
            <w:noProof/>
            <w:webHidden/>
          </w:rPr>
          <w:tab/>
        </w:r>
        <w:r w:rsidR="00524492">
          <w:rPr>
            <w:noProof/>
            <w:webHidden/>
          </w:rPr>
          <w:fldChar w:fldCharType="begin"/>
        </w:r>
        <w:r w:rsidR="00524492">
          <w:rPr>
            <w:noProof/>
            <w:webHidden/>
          </w:rPr>
          <w:instrText xml:space="preserve"> PAGEREF _Toc464805925 \h </w:instrText>
        </w:r>
        <w:r w:rsidR="00524492">
          <w:rPr>
            <w:noProof/>
            <w:webHidden/>
          </w:rPr>
        </w:r>
        <w:r w:rsidR="00524492">
          <w:rPr>
            <w:noProof/>
            <w:webHidden/>
          </w:rPr>
          <w:fldChar w:fldCharType="separate"/>
        </w:r>
        <w:r w:rsidR="00F40228">
          <w:rPr>
            <w:noProof/>
            <w:webHidden/>
          </w:rPr>
          <w:t>107</w:t>
        </w:r>
        <w:r w:rsidR="00524492">
          <w:rPr>
            <w:noProof/>
            <w:webHidden/>
          </w:rPr>
          <w:fldChar w:fldCharType="end"/>
        </w:r>
      </w:hyperlink>
    </w:p>
    <w:p w14:paraId="129B7C0B" w14:textId="77777777" w:rsidR="00524492" w:rsidRPr="009506E5" w:rsidRDefault="00E47DDD">
      <w:pPr>
        <w:pStyle w:val="TOC3"/>
        <w:tabs>
          <w:tab w:val="right" w:leader="dot" w:pos="9350"/>
        </w:tabs>
        <w:rPr>
          <w:rFonts w:ascii="Calibri" w:hAnsi="Calibri"/>
          <w:i w:val="0"/>
          <w:iCs w:val="0"/>
          <w:noProof/>
          <w:szCs w:val="22"/>
        </w:rPr>
      </w:pPr>
      <w:hyperlink w:anchor="_Toc464805926" w:history="1">
        <w:r w:rsidR="00524492" w:rsidRPr="00871107">
          <w:rPr>
            <w:rStyle w:val="Hyperlink"/>
            <w:noProof/>
          </w:rPr>
          <w:t>Component:  IU</w:t>
        </w:r>
        <w:r w:rsidR="00524492">
          <w:rPr>
            <w:noProof/>
            <w:webHidden/>
          </w:rPr>
          <w:tab/>
        </w:r>
        <w:r w:rsidR="00524492">
          <w:rPr>
            <w:noProof/>
            <w:webHidden/>
          </w:rPr>
          <w:fldChar w:fldCharType="begin"/>
        </w:r>
        <w:r w:rsidR="00524492">
          <w:rPr>
            <w:noProof/>
            <w:webHidden/>
          </w:rPr>
          <w:instrText xml:space="preserve"> PAGEREF _Toc464805926 \h </w:instrText>
        </w:r>
        <w:r w:rsidR="00524492">
          <w:rPr>
            <w:noProof/>
            <w:webHidden/>
          </w:rPr>
        </w:r>
        <w:r w:rsidR="00524492">
          <w:rPr>
            <w:noProof/>
            <w:webHidden/>
          </w:rPr>
          <w:fldChar w:fldCharType="separate"/>
        </w:r>
        <w:r w:rsidR="00F40228">
          <w:rPr>
            <w:noProof/>
            <w:webHidden/>
          </w:rPr>
          <w:t>108</w:t>
        </w:r>
        <w:r w:rsidR="00524492">
          <w:rPr>
            <w:noProof/>
            <w:webHidden/>
          </w:rPr>
          <w:fldChar w:fldCharType="end"/>
        </w:r>
      </w:hyperlink>
    </w:p>
    <w:p w14:paraId="71F2732E" w14:textId="77777777" w:rsidR="00524492" w:rsidRPr="009506E5" w:rsidRDefault="00E47DDD">
      <w:pPr>
        <w:pStyle w:val="TOC3"/>
        <w:tabs>
          <w:tab w:val="right" w:leader="dot" w:pos="9350"/>
        </w:tabs>
        <w:rPr>
          <w:rFonts w:ascii="Calibri" w:hAnsi="Calibri"/>
          <w:i w:val="0"/>
          <w:iCs w:val="0"/>
          <w:noProof/>
          <w:szCs w:val="22"/>
        </w:rPr>
      </w:pPr>
      <w:hyperlink w:anchor="_Toc464805927" w:history="1">
        <w:r w:rsidR="00524492" w:rsidRPr="00871107">
          <w:rPr>
            <w:rStyle w:val="Hyperlink"/>
            <w:noProof/>
          </w:rPr>
          <w:t>Component:  LAB</w:t>
        </w:r>
        <w:r w:rsidR="00524492">
          <w:rPr>
            <w:noProof/>
            <w:webHidden/>
          </w:rPr>
          <w:tab/>
        </w:r>
        <w:r w:rsidR="00524492">
          <w:rPr>
            <w:noProof/>
            <w:webHidden/>
          </w:rPr>
          <w:fldChar w:fldCharType="begin"/>
        </w:r>
        <w:r w:rsidR="00524492">
          <w:rPr>
            <w:noProof/>
            <w:webHidden/>
          </w:rPr>
          <w:instrText xml:space="preserve"> PAGEREF _Toc464805927 \h </w:instrText>
        </w:r>
        <w:r w:rsidR="00524492">
          <w:rPr>
            <w:noProof/>
            <w:webHidden/>
          </w:rPr>
        </w:r>
        <w:r w:rsidR="00524492">
          <w:rPr>
            <w:noProof/>
            <w:webHidden/>
          </w:rPr>
          <w:fldChar w:fldCharType="separate"/>
        </w:r>
        <w:r w:rsidR="00F40228">
          <w:rPr>
            <w:noProof/>
            <w:webHidden/>
          </w:rPr>
          <w:t>108</w:t>
        </w:r>
        <w:r w:rsidR="00524492">
          <w:rPr>
            <w:noProof/>
            <w:webHidden/>
          </w:rPr>
          <w:fldChar w:fldCharType="end"/>
        </w:r>
      </w:hyperlink>
    </w:p>
    <w:p w14:paraId="7D39ACF5" w14:textId="77777777" w:rsidR="00524492" w:rsidRPr="009506E5" w:rsidRDefault="00E47DDD">
      <w:pPr>
        <w:pStyle w:val="TOC3"/>
        <w:tabs>
          <w:tab w:val="right" w:leader="dot" w:pos="9350"/>
        </w:tabs>
        <w:rPr>
          <w:rFonts w:ascii="Calibri" w:hAnsi="Calibri"/>
          <w:i w:val="0"/>
          <w:iCs w:val="0"/>
          <w:noProof/>
          <w:szCs w:val="22"/>
        </w:rPr>
      </w:pPr>
      <w:hyperlink w:anchor="_Toc464805928" w:history="1">
        <w:r w:rsidR="00524492" w:rsidRPr="00871107">
          <w:rPr>
            <w:rStyle w:val="Hyperlink"/>
            <w:noProof/>
          </w:rPr>
          <w:t>Component:  LABEL</w:t>
        </w:r>
        <w:r w:rsidR="00524492">
          <w:rPr>
            <w:noProof/>
            <w:webHidden/>
          </w:rPr>
          <w:tab/>
        </w:r>
        <w:r w:rsidR="00524492">
          <w:rPr>
            <w:noProof/>
            <w:webHidden/>
          </w:rPr>
          <w:fldChar w:fldCharType="begin"/>
        </w:r>
        <w:r w:rsidR="00524492">
          <w:rPr>
            <w:noProof/>
            <w:webHidden/>
          </w:rPr>
          <w:instrText xml:space="preserve"> PAGEREF _Toc464805928 \h </w:instrText>
        </w:r>
        <w:r w:rsidR="00524492">
          <w:rPr>
            <w:noProof/>
            <w:webHidden/>
          </w:rPr>
        </w:r>
        <w:r w:rsidR="00524492">
          <w:rPr>
            <w:noProof/>
            <w:webHidden/>
          </w:rPr>
          <w:fldChar w:fldCharType="separate"/>
        </w:r>
        <w:r w:rsidR="00F40228">
          <w:rPr>
            <w:noProof/>
            <w:webHidden/>
          </w:rPr>
          <w:t>109</w:t>
        </w:r>
        <w:r w:rsidR="00524492">
          <w:rPr>
            <w:noProof/>
            <w:webHidden/>
          </w:rPr>
          <w:fldChar w:fldCharType="end"/>
        </w:r>
      </w:hyperlink>
    </w:p>
    <w:p w14:paraId="28AD3FF2" w14:textId="77777777" w:rsidR="00524492" w:rsidRPr="009506E5" w:rsidRDefault="00E47DDD">
      <w:pPr>
        <w:pStyle w:val="TOC3"/>
        <w:tabs>
          <w:tab w:val="right" w:leader="dot" w:pos="9350"/>
        </w:tabs>
        <w:rPr>
          <w:rFonts w:ascii="Calibri" w:hAnsi="Calibri"/>
          <w:i w:val="0"/>
          <w:iCs w:val="0"/>
          <w:noProof/>
          <w:szCs w:val="22"/>
        </w:rPr>
      </w:pPr>
      <w:hyperlink w:anchor="_Toc464805929" w:history="1">
        <w:r w:rsidR="00524492" w:rsidRPr="00871107">
          <w:rPr>
            <w:rStyle w:val="Hyperlink"/>
            <w:noProof/>
          </w:rPr>
          <w:t>Component:  LIST</w:t>
        </w:r>
        <w:r w:rsidR="00524492">
          <w:rPr>
            <w:noProof/>
            <w:webHidden/>
          </w:rPr>
          <w:tab/>
        </w:r>
        <w:r w:rsidR="00524492">
          <w:rPr>
            <w:noProof/>
            <w:webHidden/>
          </w:rPr>
          <w:fldChar w:fldCharType="begin"/>
        </w:r>
        <w:r w:rsidR="00524492">
          <w:rPr>
            <w:noProof/>
            <w:webHidden/>
          </w:rPr>
          <w:instrText xml:space="preserve"> PAGEREF _Toc464805929 \h </w:instrText>
        </w:r>
        <w:r w:rsidR="00524492">
          <w:rPr>
            <w:noProof/>
            <w:webHidden/>
          </w:rPr>
        </w:r>
        <w:r w:rsidR="00524492">
          <w:rPr>
            <w:noProof/>
            <w:webHidden/>
          </w:rPr>
          <w:fldChar w:fldCharType="separate"/>
        </w:r>
        <w:r w:rsidR="00F40228">
          <w:rPr>
            <w:noProof/>
            <w:webHidden/>
          </w:rPr>
          <w:t>109</w:t>
        </w:r>
        <w:r w:rsidR="00524492">
          <w:rPr>
            <w:noProof/>
            <w:webHidden/>
          </w:rPr>
          <w:fldChar w:fldCharType="end"/>
        </w:r>
      </w:hyperlink>
    </w:p>
    <w:p w14:paraId="197AF405" w14:textId="77777777" w:rsidR="00524492" w:rsidRPr="009506E5" w:rsidRDefault="00E47DDD">
      <w:pPr>
        <w:pStyle w:val="TOC3"/>
        <w:tabs>
          <w:tab w:val="right" w:leader="dot" w:pos="9350"/>
        </w:tabs>
        <w:rPr>
          <w:rFonts w:ascii="Calibri" w:hAnsi="Calibri"/>
          <w:i w:val="0"/>
          <w:iCs w:val="0"/>
          <w:noProof/>
          <w:szCs w:val="22"/>
        </w:rPr>
      </w:pPr>
      <w:hyperlink w:anchor="_Toc464805930"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_Toc464805930 \h </w:instrText>
        </w:r>
        <w:r w:rsidR="00524492">
          <w:rPr>
            <w:noProof/>
            <w:webHidden/>
          </w:rPr>
        </w:r>
        <w:r w:rsidR="00524492">
          <w:rPr>
            <w:noProof/>
            <w:webHidden/>
          </w:rPr>
          <w:fldChar w:fldCharType="separate"/>
        </w:r>
        <w:r w:rsidR="00F40228">
          <w:rPr>
            <w:noProof/>
            <w:webHidden/>
          </w:rPr>
          <w:t>110</w:t>
        </w:r>
        <w:r w:rsidR="00524492">
          <w:rPr>
            <w:noProof/>
            <w:webHidden/>
          </w:rPr>
          <w:fldChar w:fldCharType="end"/>
        </w:r>
      </w:hyperlink>
    </w:p>
    <w:p w14:paraId="1CF013C6" w14:textId="77777777" w:rsidR="00524492" w:rsidRPr="009506E5" w:rsidRDefault="00E47DDD">
      <w:pPr>
        <w:pStyle w:val="TOC3"/>
        <w:tabs>
          <w:tab w:val="right" w:leader="dot" w:pos="9350"/>
        </w:tabs>
        <w:rPr>
          <w:rFonts w:ascii="Calibri" w:hAnsi="Calibri"/>
          <w:i w:val="0"/>
          <w:iCs w:val="0"/>
          <w:noProof/>
          <w:szCs w:val="22"/>
        </w:rPr>
      </w:pPr>
      <w:hyperlink w:anchor="_Toc464805931" w:history="1">
        <w:r w:rsidR="00524492" w:rsidRPr="00871107">
          <w:rPr>
            <w:rStyle w:val="Hyperlink"/>
            <w:noProof/>
          </w:rPr>
          <w:t>Component:  MRTN</w:t>
        </w:r>
        <w:r w:rsidR="00524492">
          <w:rPr>
            <w:noProof/>
            <w:webHidden/>
          </w:rPr>
          <w:tab/>
        </w:r>
        <w:r w:rsidR="00524492">
          <w:rPr>
            <w:noProof/>
            <w:webHidden/>
          </w:rPr>
          <w:fldChar w:fldCharType="begin"/>
        </w:r>
        <w:r w:rsidR="00524492">
          <w:rPr>
            <w:noProof/>
            <w:webHidden/>
          </w:rPr>
          <w:instrText xml:space="preserve"> PAGEREF _Toc464805931 \h </w:instrText>
        </w:r>
        <w:r w:rsidR="00524492">
          <w:rPr>
            <w:noProof/>
            <w:webHidden/>
          </w:rPr>
        </w:r>
        <w:r w:rsidR="00524492">
          <w:rPr>
            <w:noProof/>
            <w:webHidden/>
          </w:rPr>
          <w:fldChar w:fldCharType="separate"/>
        </w:r>
        <w:r w:rsidR="00F40228">
          <w:rPr>
            <w:noProof/>
            <w:webHidden/>
          </w:rPr>
          <w:t>111</w:t>
        </w:r>
        <w:r w:rsidR="00524492">
          <w:rPr>
            <w:noProof/>
            <w:webHidden/>
          </w:rPr>
          <w:fldChar w:fldCharType="end"/>
        </w:r>
      </w:hyperlink>
    </w:p>
    <w:p w14:paraId="41334FFF" w14:textId="77777777" w:rsidR="00524492" w:rsidRPr="009506E5" w:rsidRDefault="00E47DDD">
      <w:pPr>
        <w:pStyle w:val="TOC3"/>
        <w:tabs>
          <w:tab w:val="right" w:leader="dot" w:pos="9350"/>
        </w:tabs>
        <w:rPr>
          <w:rFonts w:ascii="Calibri" w:hAnsi="Calibri"/>
          <w:i w:val="0"/>
          <w:iCs w:val="0"/>
          <w:noProof/>
          <w:szCs w:val="22"/>
        </w:rPr>
      </w:pPr>
      <w:hyperlink w:anchor="_Toc464805932" w:history="1">
        <w:r w:rsidR="00524492" w:rsidRPr="00871107">
          <w:rPr>
            <w:rStyle w:val="Hyperlink"/>
            <w:noProof/>
          </w:rPr>
          <w:t>Component:  MSG</w:t>
        </w:r>
        <w:r w:rsidR="00524492">
          <w:rPr>
            <w:noProof/>
            <w:webHidden/>
          </w:rPr>
          <w:tab/>
        </w:r>
        <w:r w:rsidR="00524492">
          <w:rPr>
            <w:noProof/>
            <w:webHidden/>
          </w:rPr>
          <w:fldChar w:fldCharType="begin"/>
        </w:r>
        <w:r w:rsidR="00524492">
          <w:rPr>
            <w:noProof/>
            <w:webHidden/>
          </w:rPr>
          <w:instrText xml:space="preserve"> PAGEREF _Toc464805932 \h </w:instrText>
        </w:r>
        <w:r w:rsidR="00524492">
          <w:rPr>
            <w:noProof/>
            <w:webHidden/>
          </w:rPr>
        </w:r>
        <w:r w:rsidR="00524492">
          <w:rPr>
            <w:noProof/>
            <w:webHidden/>
          </w:rPr>
          <w:fldChar w:fldCharType="separate"/>
        </w:r>
        <w:r w:rsidR="00F40228">
          <w:rPr>
            <w:noProof/>
            <w:webHidden/>
          </w:rPr>
          <w:t>112</w:t>
        </w:r>
        <w:r w:rsidR="00524492">
          <w:rPr>
            <w:noProof/>
            <w:webHidden/>
          </w:rPr>
          <w:fldChar w:fldCharType="end"/>
        </w:r>
      </w:hyperlink>
    </w:p>
    <w:p w14:paraId="6890C4E6" w14:textId="77777777" w:rsidR="00524492" w:rsidRPr="009506E5" w:rsidRDefault="00E47DDD">
      <w:pPr>
        <w:pStyle w:val="TOC3"/>
        <w:tabs>
          <w:tab w:val="right" w:leader="dot" w:pos="9350"/>
        </w:tabs>
        <w:rPr>
          <w:rFonts w:ascii="Calibri" w:hAnsi="Calibri"/>
          <w:i w:val="0"/>
          <w:iCs w:val="0"/>
          <w:noProof/>
          <w:szCs w:val="22"/>
        </w:rPr>
      </w:pPr>
      <w:hyperlink w:anchor="_Toc464805933" w:history="1">
        <w:r w:rsidR="00524492" w:rsidRPr="00871107">
          <w:rPr>
            <w:rStyle w:val="Hyperlink"/>
            <w:noProof/>
          </w:rPr>
          <w:t>Component:  NDC</w:t>
        </w:r>
        <w:r w:rsidR="00524492">
          <w:rPr>
            <w:noProof/>
            <w:webHidden/>
          </w:rPr>
          <w:tab/>
        </w:r>
        <w:r w:rsidR="00524492">
          <w:rPr>
            <w:noProof/>
            <w:webHidden/>
          </w:rPr>
          <w:fldChar w:fldCharType="begin"/>
        </w:r>
        <w:r w:rsidR="00524492">
          <w:rPr>
            <w:noProof/>
            <w:webHidden/>
          </w:rPr>
          <w:instrText xml:space="preserve"> PAGEREF _Toc464805933 \h </w:instrText>
        </w:r>
        <w:r w:rsidR="00524492">
          <w:rPr>
            <w:noProof/>
            <w:webHidden/>
          </w:rPr>
        </w:r>
        <w:r w:rsidR="00524492">
          <w:rPr>
            <w:noProof/>
            <w:webHidden/>
          </w:rPr>
          <w:fldChar w:fldCharType="separate"/>
        </w:r>
        <w:r w:rsidR="00F40228">
          <w:rPr>
            <w:noProof/>
            <w:webHidden/>
          </w:rPr>
          <w:t>112</w:t>
        </w:r>
        <w:r w:rsidR="00524492">
          <w:rPr>
            <w:noProof/>
            <w:webHidden/>
          </w:rPr>
          <w:fldChar w:fldCharType="end"/>
        </w:r>
      </w:hyperlink>
    </w:p>
    <w:p w14:paraId="14DE8E8A" w14:textId="77777777" w:rsidR="00524492" w:rsidRPr="009506E5" w:rsidRDefault="00E47DDD">
      <w:pPr>
        <w:pStyle w:val="TOC3"/>
        <w:tabs>
          <w:tab w:val="right" w:leader="dot" w:pos="9350"/>
        </w:tabs>
        <w:rPr>
          <w:rFonts w:ascii="Calibri" w:hAnsi="Calibri"/>
          <w:i w:val="0"/>
          <w:iCs w:val="0"/>
          <w:noProof/>
          <w:szCs w:val="22"/>
        </w:rPr>
      </w:pPr>
      <w:hyperlink w:anchor="_Toc464805934" w:history="1">
        <w:r w:rsidR="00524492" w:rsidRPr="00871107">
          <w:rPr>
            <w:rStyle w:val="Hyperlink"/>
            <w:noProof/>
          </w:rPr>
          <w:t>Component:  NDF</w:t>
        </w:r>
        <w:r w:rsidR="00524492">
          <w:rPr>
            <w:noProof/>
            <w:webHidden/>
          </w:rPr>
          <w:tab/>
        </w:r>
        <w:r w:rsidR="00524492">
          <w:rPr>
            <w:noProof/>
            <w:webHidden/>
          </w:rPr>
          <w:fldChar w:fldCharType="begin"/>
        </w:r>
        <w:r w:rsidR="00524492">
          <w:rPr>
            <w:noProof/>
            <w:webHidden/>
          </w:rPr>
          <w:instrText xml:space="preserve"> PAGEREF _Toc464805934 \h </w:instrText>
        </w:r>
        <w:r w:rsidR="00524492">
          <w:rPr>
            <w:noProof/>
            <w:webHidden/>
          </w:rPr>
        </w:r>
        <w:r w:rsidR="00524492">
          <w:rPr>
            <w:noProof/>
            <w:webHidden/>
          </w:rPr>
          <w:fldChar w:fldCharType="separate"/>
        </w:r>
        <w:r w:rsidR="00F40228">
          <w:rPr>
            <w:noProof/>
            <w:webHidden/>
          </w:rPr>
          <w:t>113</w:t>
        </w:r>
        <w:r w:rsidR="00524492">
          <w:rPr>
            <w:noProof/>
            <w:webHidden/>
          </w:rPr>
          <w:fldChar w:fldCharType="end"/>
        </w:r>
      </w:hyperlink>
    </w:p>
    <w:p w14:paraId="390EF596" w14:textId="77777777" w:rsidR="00524492" w:rsidRPr="009506E5" w:rsidRDefault="00E47DDD">
      <w:pPr>
        <w:pStyle w:val="TOC3"/>
        <w:tabs>
          <w:tab w:val="right" w:leader="dot" w:pos="9350"/>
        </w:tabs>
        <w:rPr>
          <w:rFonts w:ascii="Calibri" w:hAnsi="Calibri"/>
          <w:i w:val="0"/>
          <w:iCs w:val="0"/>
          <w:noProof/>
          <w:szCs w:val="22"/>
        </w:rPr>
      </w:pPr>
      <w:hyperlink w:anchor="_Toc464805935" w:history="1">
        <w:r w:rsidR="00524492" w:rsidRPr="00871107">
          <w:rPr>
            <w:rStyle w:val="Hyperlink"/>
            <w:noProof/>
          </w:rPr>
          <w:t>Component:  NOCMOP</w:t>
        </w:r>
        <w:r w:rsidR="00524492">
          <w:rPr>
            <w:noProof/>
            <w:webHidden/>
          </w:rPr>
          <w:tab/>
        </w:r>
        <w:r w:rsidR="00524492">
          <w:rPr>
            <w:noProof/>
            <w:webHidden/>
          </w:rPr>
          <w:fldChar w:fldCharType="begin"/>
        </w:r>
        <w:r w:rsidR="00524492">
          <w:rPr>
            <w:noProof/>
            <w:webHidden/>
          </w:rPr>
          <w:instrText xml:space="preserve"> PAGEREF _Toc464805935 \h </w:instrText>
        </w:r>
        <w:r w:rsidR="00524492">
          <w:rPr>
            <w:noProof/>
            <w:webHidden/>
          </w:rPr>
        </w:r>
        <w:r w:rsidR="00524492">
          <w:rPr>
            <w:noProof/>
            <w:webHidden/>
          </w:rPr>
          <w:fldChar w:fldCharType="separate"/>
        </w:r>
        <w:r w:rsidR="00F40228">
          <w:rPr>
            <w:noProof/>
            <w:webHidden/>
          </w:rPr>
          <w:t>113</w:t>
        </w:r>
        <w:r w:rsidR="00524492">
          <w:rPr>
            <w:noProof/>
            <w:webHidden/>
          </w:rPr>
          <w:fldChar w:fldCharType="end"/>
        </w:r>
      </w:hyperlink>
    </w:p>
    <w:p w14:paraId="0DF050D7" w14:textId="77777777" w:rsidR="00524492" w:rsidRPr="009506E5" w:rsidRDefault="00E47DDD">
      <w:pPr>
        <w:pStyle w:val="TOC3"/>
        <w:tabs>
          <w:tab w:val="right" w:leader="dot" w:pos="9350"/>
        </w:tabs>
        <w:rPr>
          <w:rFonts w:ascii="Calibri" w:hAnsi="Calibri"/>
          <w:i w:val="0"/>
          <w:iCs w:val="0"/>
          <w:noProof/>
          <w:szCs w:val="22"/>
        </w:rPr>
      </w:pPr>
      <w:hyperlink w:anchor="_Toc464805936" w:history="1">
        <w:r w:rsidR="00524492" w:rsidRPr="00871107">
          <w:rPr>
            <w:rStyle w:val="Hyperlink"/>
            <w:noProof/>
          </w:rPr>
          <w:t>Component:  OLDNM</w:t>
        </w:r>
        <w:r w:rsidR="00524492">
          <w:rPr>
            <w:noProof/>
            <w:webHidden/>
          </w:rPr>
          <w:tab/>
        </w:r>
        <w:r w:rsidR="00524492">
          <w:rPr>
            <w:noProof/>
            <w:webHidden/>
          </w:rPr>
          <w:fldChar w:fldCharType="begin"/>
        </w:r>
        <w:r w:rsidR="00524492">
          <w:rPr>
            <w:noProof/>
            <w:webHidden/>
          </w:rPr>
          <w:instrText xml:space="preserve"> PAGEREF _Toc464805936 \h </w:instrText>
        </w:r>
        <w:r w:rsidR="00524492">
          <w:rPr>
            <w:noProof/>
            <w:webHidden/>
          </w:rPr>
        </w:r>
        <w:r w:rsidR="00524492">
          <w:rPr>
            <w:noProof/>
            <w:webHidden/>
          </w:rPr>
          <w:fldChar w:fldCharType="separate"/>
        </w:r>
        <w:r w:rsidR="00F40228">
          <w:rPr>
            <w:noProof/>
            <w:webHidden/>
          </w:rPr>
          <w:t>114</w:t>
        </w:r>
        <w:r w:rsidR="00524492">
          <w:rPr>
            <w:noProof/>
            <w:webHidden/>
          </w:rPr>
          <w:fldChar w:fldCharType="end"/>
        </w:r>
      </w:hyperlink>
    </w:p>
    <w:p w14:paraId="5759F74F" w14:textId="77777777" w:rsidR="00524492" w:rsidRPr="009506E5" w:rsidRDefault="00E47DDD">
      <w:pPr>
        <w:pStyle w:val="TOC3"/>
        <w:tabs>
          <w:tab w:val="right" w:leader="dot" w:pos="9350"/>
        </w:tabs>
        <w:rPr>
          <w:rFonts w:ascii="Calibri" w:hAnsi="Calibri"/>
          <w:i w:val="0"/>
          <w:iCs w:val="0"/>
          <w:noProof/>
          <w:szCs w:val="22"/>
        </w:rPr>
      </w:pPr>
      <w:hyperlink w:anchor="_Toc464805937" w:history="1">
        <w:r w:rsidR="00524492" w:rsidRPr="00871107">
          <w:rPr>
            <w:rStyle w:val="Hyperlink"/>
            <w:noProof/>
          </w:rPr>
          <w:t>Component:  SKAIU</w:t>
        </w:r>
        <w:r w:rsidR="00524492">
          <w:rPr>
            <w:noProof/>
            <w:webHidden/>
          </w:rPr>
          <w:tab/>
        </w:r>
        <w:r w:rsidR="00524492">
          <w:rPr>
            <w:noProof/>
            <w:webHidden/>
          </w:rPr>
          <w:fldChar w:fldCharType="begin"/>
        </w:r>
        <w:r w:rsidR="00524492">
          <w:rPr>
            <w:noProof/>
            <w:webHidden/>
          </w:rPr>
          <w:instrText xml:space="preserve"> PAGEREF _Toc464805937 \h </w:instrText>
        </w:r>
        <w:r w:rsidR="00524492">
          <w:rPr>
            <w:noProof/>
            <w:webHidden/>
          </w:rPr>
        </w:r>
        <w:r w:rsidR="00524492">
          <w:rPr>
            <w:noProof/>
            <w:webHidden/>
          </w:rPr>
          <w:fldChar w:fldCharType="separate"/>
        </w:r>
        <w:r w:rsidR="00F40228">
          <w:rPr>
            <w:noProof/>
            <w:webHidden/>
          </w:rPr>
          <w:t>114</w:t>
        </w:r>
        <w:r w:rsidR="00524492">
          <w:rPr>
            <w:noProof/>
            <w:webHidden/>
          </w:rPr>
          <w:fldChar w:fldCharType="end"/>
        </w:r>
      </w:hyperlink>
    </w:p>
    <w:p w14:paraId="31717C2C" w14:textId="77777777" w:rsidR="00524492" w:rsidRPr="009506E5" w:rsidRDefault="00E47DDD">
      <w:pPr>
        <w:pStyle w:val="TOC3"/>
        <w:tabs>
          <w:tab w:val="right" w:leader="dot" w:pos="9350"/>
        </w:tabs>
        <w:rPr>
          <w:rFonts w:ascii="Calibri" w:hAnsi="Calibri"/>
          <w:i w:val="0"/>
          <w:iCs w:val="0"/>
          <w:noProof/>
          <w:szCs w:val="22"/>
        </w:rPr>
      </w:pPr>
      <w:hyperlink w:anchor="_Toc464805938" w:history="1">
        <w:r w:rsidR="00524492" w:rsidRPr="00871107">
          <w:rPr>
            <w:rStyle w:val="Hyperlink"/>
            <w:noProof/>
          </w:rPr>
          <w:t>Component:  SKAQ</w:t>
        </w:r>
        <w:r w:rsidR="00524492">
          <w:rPr>
            <w:noProof/>
            <w:webHidden/>
          </w:rPr>
          <w:tab/>
        </w:r>
        <w:r w:rsidR="00524492">
          <w:rPr>
            <w:noProof/>
            <w:webHidden/>
          </w:rPr>
          <w:fldChar w:fldCharType="begin"/>
        </w:r>
        <w:r w:rsidR="00524492">
          <w:rPr>
            <w:noProof/>
            <w:webHidden/>
          </w:rPr>
          <w:instrText xml:space="preserve"> PAGEREF _Toc464805938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69B58218" w14:textId="77777777" w:rsidR="00524492" w:rsidRPr="009506E5" w:rsidRDefault="00E47DDD">
      <w:pPr>
        <w:pStyle w:val="TOC3"/>
        <w:tabs>
          <w:tab w:val="right" w:leader="dot" w:pos="9350"/>
        </w:tabs>
        <w:rPr>
          <w:rFonts w:ascii="Calibri" w:hAnsi="Calibri"/>
          <w:i w:val="0"/>
          <w:iCs w:val="0"/>
          <w:noProof/>
          <w:szCs w:val="22"/>
        </w:rPr>
      </w:pPr>
      <w:hyperlink w:anchor="_Toc464805939" w:history="1">
        <w:r w:rsidR="00524492" w:rsidRPr="00871107">
          <w:rPr>
            <w:rStyle w:val="Hyperlink"/>
            <w:noProof/>
          </w:rPr>
          <w:t>Component:  SKAQ1</w:t>
        </w:r>
        <w:r w:rsidR="00524492">
          <w:rPr>
            <w:noProof/>
            <w:webHidden/>
          </w:rPr>
          <w:tab/>
        </w:r>
        <w:r w:rsidR="00524492">
          <w:rPr>
            <w:noProof/>
            <w:webHidden/>
          </w:rPr>
          <w:fldChar w:fldCharType="begin"/>
        </w:r>
        <w:r w:rsidR="00524492">
          <w:rPr>
            <w:noProof/>
            <w:webHidden/>
          </w:rPr>
          <w:instrText xml:space="preserve"> PAGEREF _Toc464805939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734CB1F3" w14:textId="77777777" w:rsidR="00524492" w:rsidRPr="009506E5" w:rsidRDefault="00E47DDD">
      <w:pPr>
        <w:pStyle w:val="TOC3"/>
        <w:tabs>
          <w:tab w:val="right" w:leader="dot" w:pos="9350"/>
        </w:tabs>
        <w:rPr>
          <w:rFonts w:ascii="Calibri" w:hAnsi="Calibri"/>
          <w:i w:val="0"/>
          <w:iCs w:val="0"/>
          <w:noProof/>
          <w:szCs w:val="22"/>
        </w:rPr>
      </w:pPr>
      <w:hyperlink w:anchor="_Toc464805940" w:history="1">
        <w:r w:rsidR="00524492" w:rsidRPr="00871107">
          <w:rPr>
            <w:rStyle w:val="Hyperlink"/>
            <w:noProof/>
          </w:rPr>
          <w:t>Component:  SKB</w:t>
        </w:r>
        <w:r w:rsidR="00524492">
          <w:rPr>
            <w:noProof/>
            <w:webHidden/>
          </w:rPr>
          <w:tab/>
        </w:r>
        <w:r w:rsidR="00524492">
          <w:rPr>
            <w:noProof/>
            <w:webHidden/>
          </w:rPr>
          <w:fldChar w:fldCharType="begin"/>
        </w:r>
        <w:r w:rsidR="00524492">
          <w:rPr>
            <w:noProof/>
            <w:webHidden/>
          </w:rPr>
          <w:instrText xml:space="preserve"> PAGEREF _Toc464805940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6053B24F" w14:textId="77777777" w:rsidR="00524492" w:rsidRPr="009506E5" w:rsidRDefault="00E47DDD">
      <w:pPr>
        <w:pStyle w:val="TOC3"/>
        <w:tabs>
          <w:tab w:val="right" w:leader="dot" w:pos="9350"/>
        </w:tabs>
        <w:rPr>
          <w:rFonts w:ascii="Calibri" w:hAnsi="Calibri"/>
          <w:i w:val="0"/>
          <w:iCs w:val="0"/>
          <w:noProof/>
          <w:szCs w:val="22"/>
        </w:rPr>
      </w:pPr>
      <w:hyperlink w:anchor="_Toc464805941" w:history="1">
        <w:r w:rsidR="00524492" w:rsidRPr="00871107">
          <w:rPr>
            <w:rStyle w:val="Hyperlink"/>
            <w:noProof/>
          </w:rPr>
          <w:t>Component:  SKIU</w:t>
        </w:r>
        <w:r w:rsidR="00524492">
          <w:rPr>
            <w:noProof/>
            <w:webHidden/>
          </w:rPr>
          <w:tab/>
        </w:r>
        <w:r w:rsidR="00524492">
          <w:rPr>
            <w:noProof/>
            <w:webHidden/>
          </w:rPr>
          <w:fldChar w:fldCharType="begin"/>
        </w:r>
        <w:r w:rsidR="00524492">
          <w:rPr>
            <w:noProof/>
            <w:webHidden/>
          </w:rPr>
          <w:instrText xml:space="preserve"> PAGEREF _Toc464805941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05EC646F" w14:textId="77777777" w:rsidR="00524492" w:rsidRPr="009506E5" w:rsidRDefault="00E47DDD">
      <w:pPr>
        <w:pStyle w:val="TOC3"/>
        <w:tabs>
          <w:tab w:val="right" w:leader="dot" w:pos="9350"/>
        </w:tabs>
        <w:rPr>
          <w:rFonts w:ascii="Calibri" w:hAnsi="Calibri"/>
          <w:i w:val="0"/>
          <w:iCs w:val="0"/>
          <w:noProof/>
          <w:szCs w:val="22"/>
        </w:rPr>
      </w:pPr>
      <w:hyperlink w:anchor="_Toc464805942" w:history="1">
        <w:r w:rsidR="00524492" w:rsidRPr="00871107">
          <w:rPr>
            <w:rStyle w:val="Hyperlink"/>
            <w:noProof/>
          </w:rPr>
          <w:t>Component:  SORT</w:t>
        </w:r>
        <w:r w:rsidR="00524492">
          <w:rPr>
            <w:noProof/>
            <w:webHidden/>
          </w:rPr>
          <w:tab/>
        </w:r>
        <w:r w:rsidR="00524492">
          <w:rPr>
            <w:noProof/>
            <w:webHidden/>
          </w:rPr>
          <w:fldChar w:fldCharType="begin"/>
        </w:r>
        <w:r w:rsidR="00524492">
          <w:rPr>
            <w:noProof/>
            <w:webHidden/>
          </w:rPr>
          <w:instrText xml:space="preserve"> PAGEREF _Toc464805942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58D5A0BC" w14:textId="77777777" w:rsidR="00524492" w:rsidRPr="009506E5" w:rsidRDefault="00E47DDD">
      <w:pPr>
        <w:pStyle w:val="TOC3"/>
        <w:tabs>
          <w:tab w:val="right" w:leader="dot" w:pos="9350"/>
        </w:tabs>
        <w:rPr>
          <w:rFonts w:ascii="Calibri" w:hAnsi="Calibri"/>
          <w:i w:val="0"/>
          <w:iCs w:val="0"/>
          <w:noProof/>
          <w:szCs w:val="22"/>
        </w:rPr>
      </w:pPr>
      <w:hyperlink w:anchor="_Toc464805943" w:history="1">
        <w:r w:rsidR="00524492" w:rsidRPr="00871107">
          <w:rPr>
            <w:rStyle w:val="Hyperlink"/>
            <w:noProof/>
          </w:rPr>
          <w:t>Component:  VAC</w:t>
        </w:r>
        <w:r w:rsidR="00524492">
          <w:rPr>
            <w:noProof/>
            <w:webHidden/>
          </w:rPr>
          <w:tab/>
        </w:r>
        <w:r w:rsidR="00524492">
          <w:rPr>
            <w:noProof/>
            <w:webHidden/>
          </w:rPr>
          <w:fldChar w:fldCharType="begin"/>
        </w:r>
        <w:r w:rsidR="00524492">
          <w:rPr>
            <w:noProof/>
            <w:webHidden/>
          </w:rPr>
          <w:instrText xml:space="preserve"> PAGEREF _Toc464805943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16841ECC" w14:textId="77777777" w:rsidR="00524492" w:rsidRPr="009506E5" w:rsidRDefault="00E47DDD">
      <w:pPr>
        <w:pStyle w:val="TOC3"/>
        <w:tabs>
          <w:tab w:val="right" w:leader="dot" w:pos="9350"/>
        </w:tabs>
        <w:rPr>
          <w:rFonts w:ascii="Calibri" w:hAnsi="Calibri"/>
          <w:i w:val="0"/>
          <w:iCs w:val="0"/>
          <w:noProof/>
          <w:szCs w:val="22"/>
        </w:rPr>
      </w:pPr>
      <w:hyperlink w:anchor="_Toc464805944" w:history="1">
        <w:r w:rsidR="00524492" w:rsidRPr="00871107">
          <w:rPr>
            <w:rStyle w:val="Hyperlink"/>
            <w:noProof/>
          </w:rPr>
          <w:t>Component:  WS</w:t>
        </w:r>
        <w:r w:rsidR="00524492">
          <w:rPr>
            <w:noProof/>
            <w:webHidden/>
          </w:rPr>
          <w:tab/>
        </w:r>
        <w:r w:rsidR="00524492">
          <w:rPr>
            <w:noProof/>
            <w:webHidden/>
          </w:rPr>
          <w:fldChar w:fldCharType="begin"/>
        </w:r>
        <w:r w:rsidR="00524492">
          <w:rPr>
            <w:noProof/>
            <w:webHidden/>
          </w:rPr>
          <w:instrText xml:space="preserve"> PAGEREF _Toc464805944 \h </w:instrText>
        </w:r>
        <w:r w:rsidR="00524492">
          <w:rPr>
            <w:noProof/>
            <w:webHidden/>
          </w:rPr>
        </w:r>
        <w:r w:rsidR="00524492">
          <w:rPr>
            <w:noProof/>
            <w:webHidden/>
          </w:rPr>
          <w:fldChar w:fldCharType="separate"/>
        </w:r>
        <w:r w:rsidR="00F40228">
          <w:rPr>
            <w:noProof/>
            <w:webHidden/>
          </w:rPr>
          <w:t>117</w:t>
        </w:r>
        <w:r w:rsidR="00524492">
          <w:rPr>
            <w:noProof/>
            <w:webHidden/>
          </w:rPr>
          <w:fldChar w:fldCharType="end"/>
        </w:r>
      </w:hyperlink>
    </w:p>
    <w:p w14:paraId="659E2B0F" w14:textId="77777777" w:rsidR="00524492" w:rsidRPr="009506E5" w:rsidRDefault="00E47DDD">
      <w:pPr>
        <w:pStyle w:val="TOC3"/>
        <w:tabs>
          <w:tab w:val="right" w:leader="dot" w:pos="9350"/>
        </w:tabs>
        <w:rPr>
          <w:rFonts w:ascii="Calibri" w:hAnsi="Calibri"/>
          <w:i w:val="0"/>
          <w:iCs w:val="0"/>
          <w:noProof/>
          <w:szCs w:val="22"/>
        </w:rPr>
      </w:pPr>
      <w:hyperlink w:anchor="_Toc464805945"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_Toc464805945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7FE6CC11" w14:textId="77777777" w:rsidR="00524492" w:rsidRPr="009506E5" w:rsidRDefault="00E47DDD">
      <w:pPr>
        <w:pStyle w:val="TOC2"/>
        <w:rPr>
          <w:rFonts w:ascii="Calibri" w:hAnsi="Calibri"/>
          <w:noProof/>
          <w:sz w:val="22"/>
          <w:szCs w:val="22"/>
        </w:rPr>
      </w:pPr>
      <w:hyperlink w:anchor="_Toc464805946" w:history="1">
        <w:r w:rsidR="00524492" w:rsidRPr="00871107">
          <w:rPr>
            <w:rStyle w:val="Hyperlink"/>
            <w:noProof/>
          </w:rPr>
          <w:t>PSS50P4 API – DRUG ELECTROLYTES file (#50.4)</w:t>
        </w:r>
        <w:r w:rsidR="00524492">
          <w:rPr>
            <w:noProof/>
            <w:webHidden/>
          </w:rPr>
          <w:tab/>
        </w:r>
        <w:r w:rsidR="00524492">
          <w:rPr>
            <w:noProof/>
            <w:webHidden/>
          </w:rPr>
          <w:fldChar w:fldCharType="begin"/>
        </w:r>
        <w:r w:rsidR="00524492">
          <w:rPr>
            <w:noProof/>
            <w:webHidden/>
          </w:rPr>
          <w:instrText xml:space="preserve"> PAGEREF _Toc464805946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542F9E69" w14:textId="77777777" w:rsidR="00524492" w:rsidRPr="009506E5" w:rsidRDefault="00E47DDD">
      <w:pPr>
        <w:pStyle w:val="TOC3"/>
        <w:tabs>
          <w:tab w:val="right" w:leader="dot" w:pos="9350"/>
        </w:tabs>
        <w:rPr>
          <w:rFonts w:ascii="Calibri" w:hAnsi="Calibri"/>
          <w:i w:val="0"/>
          <w:iCs w:val="0"/>
          <w:noProof/>
          <w:szCs w:val="22"/>
        </w:rPr>
      </w:pPr>
      <w:hyperlink w:anchor="_Toc46480594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_Toc464805947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41DD1443" w14:textId="77777777" w:rsidR="00524492" w:rsidRPr="009506E5" w:rsidRDefault="00E47DDD">
      <w:pPr>
        <w:pStyle w:val="TOC2"/>
        <w:rPr>
          <w:rFonts w:ascii="Calibri" w:hAnsi="Calibri"/>
          <w:noProof/>
          <w:sz w:val="22"/>
          <w:szCs w:val="22"/>
        </w:rPr>
      </w:pPr>
      <w:hyperlink w:anchor="_Toc464805948" w:history="1">
        <w:r w:rsidR="00524492" w:rsidRPr="00871107">
          <w:rPr>
            <w:rStyle w:val="Hyperlink"/>
            <w:noProof/>
          </w:rPr>
          <w:t>PSS50P66 API – DOSAGE FORM file (#50.606)</w:t>
        </w:r>
        <w:r w:rsidR="00524492">
          <w:rPr>
            <w:noProof/>
            <w:webHidden/>
          </w:rPr>
          <w:tab/>
        </w:r>
        <w:r w:rsidR="00524492">
          <w:rPr>
            <w:noProof/>
            <w:webHidden/>
          </w:rPr>
          <w:fldChar w:fldCharType="begin"/>
        </w:r>
        <w:r w:rsidR="00524492">
          <w:rPr>
            <w:noProof/>
            <w:webHidden/>
          </w:rPr>
          <w:instrText xml:space="preserve"> PAGEREF _Toc464805948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595F1A51" w14:textId="77777777" w:rsidR="00524492" w:rsidRPr="009506E5" w:rsidRDefault="00E47DDD">
      <w:pPr>
        <w:pStyle w:val="TOC3"/>
        <w:tabs>
          <w:tab w:val="right" w:leader="dot" w:pos="9350"/>
        </w:tabs>
        <w:rPr>
          <w:rFonts w:ascii="Calibri" w:hAnsi="Calibri"/>
          <w:i w:val="0"/>
          <w:iCs w:val="0"/>
          <w:noProof/>
          <w:szCs w:val="22"/>
        </w:rPr>
      </w:pPr>
      <w:hyperlink w:anchor="_Toc464805949" w:history="1">
        <w:r w:rsidR="00524492" w:rsidRPr="00871107">
          <w:rPr>
            <w:rStyle w:val="Hyperlink"/>
            <w:noProof/>
          </w:rPr>
          <w:t>Component:  ADD</w:t>
        </w:r>
        <w:r w:rsidR="00524492">
          <w:rPr>
            <w:noProof/>
            <w:webHidden/>
          </w:rPr>
          <w:tab/>
        </w:r>
        <w:r w:rsidR="00524492">
          <w:rPr>
            <w:noProof/>
            <w:webHidden/>
          </w:rPr>
          <w:fldChar w:fldCharType="begin"/>
        </w:r>
        <w:r w:rsidR="00524492">
          <w:rPr>
            <w:noProof/>
            <w:webHidden/>
          </w:rPr>
          <w:instrText xml:space="preserve"> PAGEREF _Toc464805949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3081764F" w14:textId="77777777" w:rsidR="00524492" w:rsidRPr="009506E5" w:rsidRDefault="00E47DDD">
      <w:pPr>
        <w:pStyle w:val="TOC3"/>
        <w:tabs>
          <w:tab w:val="right" w:leader="dot" w:pos="9350"/>
        </w:tabs>
        <w:rPr>
          <w:rFonts w:ascii="Calibri" w:hAnsi="Calibri"/>
          <w:i w:val="0"/>
          <w:iCs w:val="0"/>
          <w:noProof/>
          <w:szCs w:val="22"/>
        </w:rPr>
      </w:pPr>
      <w:hyperlink w:anchor="_Toc464805950"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_Toc464805950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71A48937" w14:textId="77777777" w:rsidR="00524492" w:rsidRPr="009506E5" w:rsidRDefault="00E47DDD">
      <w:pPr>
        <w:pStyle w:val="TOC2"/>
        <w:rPr>
          <w:rFonts w:ascii="Calibri" w:hAnsi="Calibri"/>
          <w:noProof/>
          <w:sz w:val="22"/>
          <w:szCs w:val="22"/>
        </w:rPr>
      </w:pPr>
      <w:hyperlink w:anchor="_Toc464805951" w:history="1">
        <w:r w:rsidR="00524492" w:rsidRPr="00871107">
          <w:rPr>
            <w:rStyle w:val="Hyperlink"/>
            <w:noProof/>
          </w:rPr>
          <w:t>PSS50P7 API – PHARMACY ORDERABLE ITEM file (#50.7)</w:t>
        </w:r>
        <w:r w:rsidR="00524492">
          <w:rPr>
            <w:noProof/>
            <w:webHidden/>
          </w:rPr>
          <w:tab/>
        </w:r>
        <w:r w:rsidR="00524492">
          <w:rPr>
            <w:noProof/>
            <w:webHidden/>
          </w:rPr>
          <w:fldChar w:fldCharType="begin"/>
        </w:r>
        <w:r w:rsidR="00524492">
          <w:rPr>
            <w:noProof/>
            <w:webHidden/>
          </w:rPr>
          <w:instrText xml:space="preserve"> PAGEREF _Toc464805951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5030FEFC" w14:textId="77777777" w:rsidR="00524492" w:rsidRPr="009506E5" w:rsidRDefault="00E47DDD">
      <w:pPr>
        <w:pStyle w:val="TOC3"/>
        <w:tabs>
          <w:tab w:val="right" w:leader="dot" w:pos="9350"/>
        </w:tabs>
        <w:rPr>
          <w:rFonts w:ascii="Calibri" w:hAnsi="Calibri"/>
          <w:i w:val="0"/>
          <w:iCs w:val="0"/>
          <w:noProof/>
          <w:szCs w:val="22"/>
        </w:rPr>
      </w:pPr>
      <w:hyperlink w:anchor="_Toc464805952"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_Toc464805952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02B2FB11" w14:textId="77777777" w:rsidR="00524492" w:rsidRPr="009506E5" w:rsidRDefault="00E47DDD">
      <w:pPr>
        <w:pStyle w:val="TOC3"/>
        <w:tabs>
          <w:tab w:val="right" w:leader="dot" w:pos="9350"/>
        </w:tabs>
        <w:rPr>
          <w:rFonts w:ascii="Calibri" w:hAnsi="Calibri"/>
          <w:i w:val="0"/>
          <w:iCs w:val="0"/>
          <w:noProof/>
          <w:szCs w:val="22"/>
        </w:rPr>
      </w:pPr>
      <w:hyperlink w:anchor="_Toc464805953"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_Toc464805953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275675C6" w14:textId="77777777" w:rsidR="00524492" w:rsidRPr="009506E5" w:rsidRDefault="00E47DDD">
      <w:pPr>
        <w:pStyle w:val="TOC3"/>
        <w:tabs>
          <w:tab w:val="right" w:leader="dot" w:pos="9350"/>
        </w:tabs>
        <w:rPr>
          <w:rFonts w:ascii="Calibri" w:hAnsi="Calibri"/>
          <w:i w:val="0"/>
          <w:iCs w:val="0"/>
          <w:noProof/>
          <w:szCs w:val="22"/>
        </w:rPr>
      </w:pPr>
      <w:hyperlink w:anchor="_Toc464805954" w:history="1">
        <w:r w:rsidR="00524492" w:rsidRPr="00871107">
          <w:rPr>
            <w:rStyle w:val="Hyperlink"/>
            <w:noProof/>
          </w:rPr>
          <w:t>Component:  INSTR</w:t>
        </w:r>
        <w:r w:rsidR="00524492">
          <w:rPr>
            <w:noProof/>
            <w:webHidden/>
          </w:rPr>
          <w:tab/>
        </w:r>
        <w:r w:rsidR="00524492">
          <w:rPr>
            <w:noProof/>
            <w:webHidden/>
          </w:rPr>
          <w:fldChar w:fldCharType="begin"/>
        </w:r>
        <w:r w:rsidR="00524492">
          <w:rPr>
            <w:noProof/>
            <w:webHidden/>
          </w:rPr>
          <w:instrText xml:space="preserve"> PAGEREF _Toc464805954 \h </w:instrText>
        </w:r>
        <w:r w:rsidR="00524492">
          <w:rPr>
            <w:noProof/>
            <w:webHidden/>
          </w:rPr>
        </w:r>
        <w:r w:rsidR="00524492">
          <w:rPr>
            <w:noProof/>
            <w:webHidden/>
          </w:rPr>
          <w:fldChar w:fldCharType="separate"/>
        </w:r>
        <w:r w:rsidR="00F40228">
          <w:rPr>
            <w:noProof/>
            <w:webHidden/>
          </w:rPr>
          <w:t>121</w:t>
        </w:r>
        <w:r w:rsidR="00524492">
          <w:rPr>
            <w:noProof/>
            <w:webHidden/>
          </w:rPr>
          <w:fldChar w:fldCharType="end"/>
        </w:r>
      </w:hyperlink>
    </w:p>
    <w:p w14:paraId="3AF0E20F" w14:textId="77777777" w:rsidR="00524492" w:rsidRPr="009506E5" w:rsidRDefault="00E47DDD">
      <w:pPr>
        <w:pStyle w:val="TOC3"/>
        <w:tabs>
          <w:tab w:val="right" w:leader="dot" w:pos="9350"/>
        </w:tabs>
        <w:rPr>
          <w:rFonts w:ascii="Calibri" w:hAnsi="Calibri"/>
          <w:i w:val="0"/>
          <w:iCs w:val="0"/>
          <w:noProof/>
          <w:szCs w:val="22"/>
        </w:rPr>
      </w:pPr>
      <w:hyperlink w:anchor="_Toc464805955"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_Toc464805955 \h </w:instrText>
        </w:r>
        <w:r w:rsidR="00524492">
          <w:rPr>
            <w:noProof/>
            <w:webHidden/>
          </w:rPr>
        </w:r>
        <w:r w:rsidR="00524492">
          <w:rPr>
            <w:noProof/>
            <w:webHidden/>
          </w:rPr>
          <w:fldChar w:fldCharType="separate"/>
        </w:r>
        <w:r w:rsidR="00F40228">
          <w:rPr>
            <w:noProof/>
            <w:webHidden/>
          </w:rPr>
          <w:t>121</w:t>
        </w:r>
        <w:r w:rsidR="00524492">
          <w:rPr>
            <w:noProof/>
            <w:webHidden/>
          </w:rPr>
          <w:fldChar w:fldCharType="end"/>
        </w:r>
      </w:hyperlink>
    </w:p>
    <w:p w14:paraId="461D1B9C" w14:textId="77777777" w:rsidR="00524492" w:rsidRPr="009506E5" w:rsidRDefault="00E47DDD">
      <w:pPr>
        <w:pStyle w:val="TOC3"/>
        <w:tabs>
          <w:tab w:val="right" w:leader="dot" w:pos="9350"/>
        </w:tabs>
        <w:rPr>
          <w:rFonts w:ascii="Calibri" w:hAnsi="Calibri"/>
          <w:i w:val="0"/>
          <w:iCs w:val="0"/>
          <w:noProof/>
          <w:szCs w:val="22"/>
        </w:rPr>
      </w:pPr>
      <w:hyperlink w:anchor="_Toc464805956"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_Toc464805956 \h </w:instrText>
        </w:r>
        <w:r w:rsidR="00524492">
          <w:rPr>
            <w:noProof/>
            <w:webHidden/>
          </w:rPr>
        </w:r>
        <w:r w:rsidR="00524492">
          <w:rPr>
            <w:noProof/>
            <w:webHidden/>
          </w:rPr>
          <w:fldChar w:fldCharType="separate"/>
        </w:r>
        <w:r w:rsidR="00F40228">
          <w:rPr>
            <w:noProof/>
            <w:webHidden/>
          </w:rPr>
          <w:t>122</w:t>
        </w:r>
        <w:r w:rsidR="00524492">
          <w:rPr>
            <w:noProof/>
            <w:webHidden/>
          </w:rPr>
          <w:fldChar w:fldCharType="end"/>
        </w:r>
      </w:hyperlink>
    </w:p>
    <w:p w14:paraId="65B9186B" w14:textId="77777777" w:rsidR="00524492" w:rsidRPr="009506E5" w:rsidRDefault="00E47DDD">
      <w:pPr>
        <w:pStyle w:val="TOC3"/>
        <w:tabs>
          <w:tab w:val="right" w:leader="dot" w:pos="9350"/>
        </w:tabs>
        <w:rPr>
          <w:rFonts w:ascii="Calibri" w:hAnsi="Calibri"/>
          <w:i w:val="0"/>
          <w:iCs w:val="0"/>
          <w:noProof/>
          <w:szCs w:val="22"/>
        </w:rPr>
      </w:pPr>
      <w:hyperlink w:anchor="_Toc464805957" w:history="1">
        <w:r w:rsidR="00524492" w:rsidRPr="00871107">
          <w:rPr>
            <w:rStyle w:val="Hyperlink"/>
            <w:noProof/>
          </w:rPr>
          <w:t>Component:  SYNONYM</w:t>
        </w:r>
        <w:r w:rsidR="00524492">
          <w:rPr>
            <w:noProof/>
            <w:webHidden/>
          </w:rPr>
          <w:tab/>
        </w:r>
        <w:r w:rsidR="00524492">
          <w:rPr>
            <w:noProof/>
            <w:webHidden/>
          </w:rPr>
          <w:fldChar w:fldCharType="begin"/>
        </w:r>
        <w:r w:rsidR="00524492">
          <w:rPr>
            <w:noProof/>
            <w:webHidden/>
          </w:rPr>
          <w:instrText xml:space="preserve"> PAGEREF _Toc464805957 \h </w:instrText>
        </w:r>
        <w:r w:rsidR="00524492">
          <w:rPr>
            <w:noProof/>
            <w:webHidden/>
          </w:rPr>
        </w:r>
        <w:r w:rsidR="00524492">
          <w:rPr>
            <w:noProof/>
            <w:webHidden/>
          </w:rPr>
          <w:fldChar w:fldCharType="separate"/>
        </w:r>
        <w:r w:rsidR="00F40228">
          <w:rPr>
            <w:noProof/>
            <w:webHidden/>
          </w:rPr>
          <w:t>122</w:t>
        </w:r>
        <w:r w:rsidR="00524492">
          <w:rPr>
            <w:noProof/>
            <w:webHidden/>
          </w:rPr>
          <w:fldChar w:fldCharType="end"/>
        </w:r>
      </w:hyperlink>
    </w:p>
    <w:p w14:paraId="08EABE88" w14:textId="77777777" w:rsidR="00524492" w:rsidRPr="009506E5" w:rsidRDefault="00E47DDD">
      <w:pPr>
        <w:pStyle w:val="TOC3"/>
        <w:tabs>
          <w:tab w:val="right" w:leader="dot" w:pos="9350"/>
        </w:tabs>
        <w:rPr>
          <w:rFonts w:ascii="Calibri" w:hAnsi="Calibri"/>
          <w:i w:val="0"/>
          <w:iCs w:val="0"/>
          <w:noProof/>
          <w:szCs w:val="22"/>
        </w:rPr>
      </w:pPr>
      <w:hyperlink w:anchor="_Toc464805958"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_Toc464805958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309C0BF9" w14:textId="77777777" w:rsidR="00524492" w:rsidRPr="009506E5" w:rsidRDefault="00E47DDD">
      <w:pPr>
        <w:pStyle w:val="TOC2"/>
        <w:rPr>
          <w:rFonts w:ascii="Calibri" w:hAnsi="Calibri"/>
          <w:noProof/>
          <w:sz w:val="22"/>
          <w:szCs w:val="22"/>
        </w:rPr>
      </w:pPr>
      <w:hyperlink w:anchor="_Toc464805959" w:history="1">
        <w:r w:rsidR="00524492" w:rsidRPr="00871107">
          <w:rPr>
            <w:rStyle w:val="Hyperlink"/>
            <w:noProof/>
          </w:rPr>
          <w:t>PSS51 API – MEDICATION INSTRUCTION file (#51)</w:t>
        </w:r>
        <w:r w:rsidR="00524492">
          <w:rPr>
            <w:noProof/>
            <w:webHidden/>
          </w:rPr>
          <w:tab/>
        </w:r>
        <w:r w:rsidR="00524492">
          <w:rPr>
            <w:noProof/>
            <w:webHidden/>
          </w:rPr>
          <w:fldChar w:fldCharType="begin"/>
        </w:r>
        <w:r w:rsidR="00524492">
          <w:rPr>
            <w:noProof/>
            <w:webHidden/>
          </w:rPr>
          <w:instrText xml:space="preserve"> PAGEREF _Toc464805959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6D841B82" w14:textId="77777777" w:rsidR="00524492" w:rsidRPr="009506E5" w:rsidRDefault="00E47DDD">
      <w:pPr>
        <w:pStyle w:val="TOC3"/>
        <w:tabs>
          <w:tab w:val="right" w:leader="dot" w:pos="9350"/>
        </w:tabs>
        <w:rPr>
          <w:rFonts w:ascii="Calibri" w:hAnsi="Calibri"/>
          <w:i w:val="0"/>
          <w:iCs w:val="0"/>
          <w:noProof/>
          <w:szCs w:val="22"/>
        </w:rPr>
      </w:pPr>
      <w:hyperlink w:anchor="_Toc464805960" w:history="1">
        <w:r w:rsidR="00524492" w:rsidRPr="00871107">
          <w:rPr>
            <w:rStyle w:val="Hyperlink"/>
            <w:noProof/>
          </w:rPr>
          <w:t>Component:  A</w:t>
        </w:r>
        <w:r w:rsidR="00524492">
          <w:rPr>
            <w:noProof/>
            <w:webHidden/>
          </w:rPr>
          <w:tab/>
        </w:r>
        <w:r w:rsidR="00524492">
          <w:rPr>
            <w:noProof/>
            <w:webHidden/>
          </w:rPr>
          <w:fldChar w:fldCharType="begin"/>
        </w:r>
        <w:r w:rsidR="00524492">
          <w:rPr>
            <w:noProof/>
            <w:webHidden/>
          </w:rPr>
          <w:instrText xml:space="preserve"> PAGEREF _Toc464805960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00203215" w14:textId="77777777" w:rsidR="00524492" w:rsidRPr="009506E5" w:rsidRDefault="00E47DDD">
      <w:pPr>
        <w:pStyle w:val="TOC3"/>
        <w:tabs>
          <w:tab w:val="right" w:leader="dot" w:pos="9350"/>
        </w:tabs>
        <w:rPr>
          <w:rFonts w:ascii="Calibri" w:hAnsi="Calibri"/>
          <w:i w:val="0"/>
          <w:iCs w:val="0"/>
          <w:noProof/>
          <w:szCs w:val="22"/>
        </w:rPr>
      </w:pPr>
      <w:hyperlink w:anchor="_Toc464805961"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_Toc464805961 \h </w:instrText>
        </w:r>
        <w:r w:rsidR="00524492">
          <w:rPr>
            <w:noProof/>
            <w:webHidden/>
          </w:rPr>
        </w:r>
        <w:r w:rsidR="00524492">
          <w:rPr>
            <w:noProof/>
            <w:webHidden/>
          </w:rPr>
          <w:fldChar w:fldCharType="separate"/>
        </w:r>
        <w:r w:rsidR="00F40228">
          <w:rPr>
            <w:noProof/>
            <w:webHidden/>
          </w:rPr>
          <w:t>124</w:t>
        </w:r>
        <w:r w:rsidR="00524492">
          <w:rPr>
            <w:noProof/>
            <w:webHidden/>
          </w:rPr>
          <w:fldChar w:fldCharType="end"/>
        </w:r>
      </w:hyperlink>
    </w:p>
    <w:p w14:paraId="6E2DF9D0" w14:textId="77777777" w:rsidR="00524492" w:rsidRPr="009506E5" w:rsidRDefault="00E47DDD">
      <w:pPr>
        <w:pStyle w:val="TOC3"/>
        <w:tabs>
          <w:tab w:val="right" w:leader="dot" w:pos="9350"/>
        </w:tabs>
        <w:rPr>
          <w:rFonts w:ascii="Calibri" w:hAnsi="Calibri"/>
          <w:i w:val="0"/>
          <w:iCs w:val="0"/>
          <w:noProof/>
          <w:szCs w:val="22"/>
        </w:rPr>
      </w:pPr>
      <w:hyperlink w:anchor="_Toc464805962" w:history="1">
        <w:r w:rsidR="00524492" w:rsidRPr="00871107">
          <w:rPr>
            <w:rStyle w:val="Hyperlink"/>
            <w:noProof/>
          </w:rPr>
          <w:t>Component:  CHK</w:t>
        </w:r>
        <w:r w:rsidR="00524492">
          <w:rPr>
            <w:noProof/>
            <w:webHidden/>
          </w:rPr>
          <w:tab/>
        </w:r>
        <w:r w:rsidR="00524492">
          <w:rPr>
            <w:noProof/>
            <w:webHidden/>
          </w:rPr>
          <w:fldChar w:fldCharType="begin"/>
        </w:r>
        <w:r w:rsidR="00524492">
          <w:rPr>
            <w:noProof/>
            <w:webHidden/>
          </w:rPr>
          <w:instrText xml:space="preserve"> PAGEREF _Toc464805962 \h </w:instrText>
        </w:r>
        <w:r w:rsidR="00524492">
          <w:rPr>
            <w:noProof/>
            <w:webHidden/>
          </w:rPr>
        </w:r>
        <w:r w:rsidR="00524492">
          <w:rPr>
            <w:noProof/>
            <w:webHidden/>
          </w:rPr>
          <w:fldChar w:fldCharType="separate"/>
        </w:r>
        <w:r w:rsidR="00F40228">
          <w:rPr>
            <w:noProof/>
            <w:webHidden/>
          </w:rPr>
          <w:t>124</w:t>
        </w:r>
        <w:r w:rsidR="00524492">
          <w:rPr>
            <w:noProof/>
            <w:webHidden/>
          </w:rPr>
          <w:fldChar w:fldCharType="end"/>
        </w:r>
      </w:hyperlink>
    </w:p>
    <w:p w14:paraId="74D58484" w14:textId="77777777" w:rsidR="00524492" w:rsidRPr="009506E5" w:rsidRDefault="00E47DDD">
      <w:pPr>
        <w:pStyle w:val="TOC3"/>
        <w:tabs>
          <w:tab w:val="right" w:leader="dot" w:pos="9350"/>
        </w:tabs>
        <w:rPr>
          <w:rFonts w:ascii="Calibri" w:hAnsi="Calibri"/>
          <w:i w:val="0"/>
          <w:iCs w:val="0"/>
          <w:noProof/>
          <w:szCs w:val="22"/>
        </w:rPr>
      </w:pPr>
      <w:hyperlink w:anchor="_Toc464805963"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_Toc464805963 \h </w:instrText>
        </w:r>
        <w:r w:rsidR="00524492">
          <w:rPr>
            <w:noProof/>
            <w:webHidden/>
          </w:rPr>
        </w:r>
        <w:r w:rsidR="00524492">
          <w:rPr>
            <w:noProof/>
            <w:webHidden/>
          </w:rPr>
          <w:fldChar w:fldCharType="separate"/>
        </w:r>
        <w:r w:rsidR="00F40228">
          <w:rPr>
            <w:noProof/>
            <w:webHidden/>
          </w:rPr>
          <w:t>125</w:t>
        </w:r>
        <w:r w:rsidR="00524492">
          <w:rPr>
            <w:noProof/>
            <w:webHidden/>
          </w:rPr>
          <w:fldChar w:fldCharType="end"/>
        </w:r>
      </w:hyperlink>
    </w:p>
    <w:p w14:paraId="3E49B004" w14:textId="77777777" w:rsidR="00524492" w:rsidRPr="009506E5" w:rsidRDefault="00E47DDD">
      <w:pPr>
        <w:pStyle w:val="TOC3"/>
        <w:tabs>
          <w:tab w:val="right" w:leader="dot" w:pos="9350"/>
        </w:tabs>
        <w:rPr>
          <w:rFonts w:ascii="Calibri" w:hAnsi="Calibri"/>
          <w:i w:val="0"/>
          <w:iCs w:val="0"/>
          <w:noProof/>
          <w:szCs w:val="22"/>
        </w:rPr>
      </w:pPr>
      <w:hyperlink w:anchor="_Toc464805964" w:history="1">
        <w:r w:rsidR="00524492" w:rsidRPr="00871107">
          <w:rPr>
            <w:rStyle w:val="Hyperlink"/>
            <w:noProof/>
          </w:rPr>
          <w:t>Component:  WARD</w:t>
        </w:r>
        <w:r w:rsidR="00524492">
          <w:rPr>
            <w:noProof/>
            <w:webHidden/>
          </w:rPr>
          <w:tab/>
        </w:r>
        <w:r w:rsidR="00524492">
          <w:rPr>
            <w:noProof/>
            <w:webHidden/>
          </w:rPr>
          <w:fldChar w:fldCharType="begin"/>
        </w:r>
        <w:r w:rsidR="00524492">
          <w:rPr>
            <w:noProof/>
            <w:webHidden/>
          </w:rPr>
          <w:instrText xml:space="preserve"> PAGEREF _Toc464805964 \h </w:instrText>
        </w:r>
        <w:r w:rsidR="00524492">
          <w:rPr>
            <w:noProof/>
            <w:webHidden/>
          </w:rPr>
        </w:r>
        <w:r w:rsidR="00524492">
          <w:rPr>
            <w:noProof/>
            <w:webHidden/>
          </w:rPr>
          <w:fldChar w:fldCharType="separate"/>
        </w:r>
        <w:r w:rsidR="00F40228">
          <w:rPr>
            <w:noProof/>
            <w:webHidden/>
          </w:rPr>
          <w:t>125</w:t>
        </w:r>
        <w:r w:rsidR="00524492">
          <w:rPr>
            <w:noProof/>
            <w:webHidden/>
          </w:rPr>
          <w:fldChar w:fldCharType="end"/>
        </w:r>
      </w:hyperlink>
    </w:p>
    <w:p w14:paraId="2BF2713B" w14:textId="77777777" w:rsidR="00524492" w:rsidRPr="009506E5" w:rsidRDefault="00E47DDD">
      <w:pPr>
        <w:pStyle w:val="TOC2"/>
        <w:rPr>
          <w:rFonts w:ascii="Calibri" w:hAnsi="Calibri"/>
          <w:noProof/>
          <w:sz w:val="22"/>
          <w:szCs w:val="22"/>
        </w:rPr>
      </w:pPr>
      <w:hyperlink w:anchor="_Toc464805965" w:history="1">
        <w:r w:rsidR="00524492" w:rsidRPr="00871107">
          <w:rPr>
            <w:rStyle w:val="Hyperlink"/>
            <w:noProof/>
          </w:rPr>
          <w:t>PSS51P1 API – ADMINISTRATION SCHEDULE file (#51.1)</w:t>
        </w:r>
        <w:r w:rsidR="00524492">
          <w:rPr>
            <w:noProof/>
            <w:webHidden/>
          </w:rPr>
          <w:tab/>
        </w:r>
        <w:r w:rsidR="00524492">
          <w:rPr>
            <w:noProof/>
            <w:webHidden/>
          </w:rPr>
          <w:fldChar w:fldCharType="begin"/>
        </w:r>
        <w:r w:rsidR="00524492">
          <w:rPr>
            <w:noProof/>
            <w:webHidden/>
          </w:rPr>
          <w:instrText xml:space="preserve"> PAGEREF _Toc464805965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0EEEADDE" w14:textId="77777777" w:rsidR="00524492" w:rsidRPr="009506E5" w:rsidRDefault="00E47DDD">
      <w:pPr>
        <w:pStyle w:val="TOC3"/>
        <w:tabs>
          <w:tab w:val="right" w:leader="dot" w:pos="9350"/>
        </w:tabs>
        <w:rPr>
          <w:rFonts w:ascii="Calibri" w:hAnsi="Calibri"/>
          <w:i w:val="0"/>
          <w:iCs w:val="0"/>
          <w:noProof/>
          <w:szCs w:val="22"/>
        </w:rPr>
      </w:pPr>
      <w:hyperlink w:anchor="_Toc464805966" w:history="1">
        <w:r w:rsidR="00524492" w:rsidRPr="00871107">
          <w:rPr>
            <w:rStyle w:val="Hyperlink"/>
            <w:noProof/>
          </w:rPr>
          <w:t>Component:  ADM</w:t>
        </w:r>
        <w:r w:rsidR="00524492">
          <w:rPr>
            <w:noProof/>
            <w:webHidden/>
          </w:rPr>
          <w:tab/>
        </w:r>
        <w:r w:rsidR="00524492">
          <w:rPr>
            <w:noProof/>
            <w:webHidden/>
          </w:rPr>
          <w:fldChar w:fldCharType="begin"/>
        </w:r>
        <w:r w:rsidR="00524492">
          <w:rPr>
            <w:noProof/>
            <w:webHidden/>
          </w:rPr>
          <w:instrText xml:space="preserve"> PAGEREF _Toc464805966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7590D16C" w14:textId="77777777" w:rsidR="00524492" w:rsidRPr="009506E5" w:rsidRDefault="00E47DDD">
      <w:pPr>
        <w:pStyle w:val="TOC3"/>
        <w:tabs>
          <w:tab w:val="right" w:leader="dot" w:pos="9350"/>
        </w:tabs>
        <w:rPr>
          <w:rFonts w:ascii="Calibri" w:hAnsi="Calibri"/>
          <w:i w:val="0"/>
          <w:iCs w:val="0"/>
          <w:noProof/>
          <w:szCs w:val="22"/>
        </w:rPr>
      </w:pPr>
      <w:hyperlink w:anchor="_Toc46480596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_Toc464805967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4FBF09C7" w14:textId="77777777" w:rsidR="00524492" w:rsidRPr="009506E5" w:rsidRDefault="00E47DDD">
      <w:pPr>
        <w:pStyle w:val="TOC3"/>
        <w:tabs>
          <w:tab w:val="right" w:leader="dot" w:pos="9350"/>
        </w:tabs>
        <w:rPr>
          <w:rFonts w:ascii="Calibri" w:hAnsi="Calibri"/>
          <w:i w:val="0"/>
          <w:iCs w:val="0"/>
          <w:noProof/>
          <w:szCs w:val="22"/>
        </w:rPr>
      </w:pPr>
      <w:hyperlink w:anchor="_Toc464805968" w:history="1">
        <w:r w:rsidR="00524492" w:rsidRPr="00871107">
          <w:rPr>
            <w:rStyle w:val="Hyperlink"/>
            <w:noProof/>
          </w:rPr>
          <w:t>Component:  AP</w:t>
        </w:r>
        <w:r w:rsidR="00524492">
          <w:rPr>
            <w:noProof/>
            <w:webHidden/>
          </w:rPr>
          <w:tab/>
        </w:r>
        <w:r w:rsidR="00524492">
          <w:rPr>
            <w:noProof/>
            <w:webHidden/>
          </w:rPr>
          <w:fldChar w:fldCharType="begin"/>
        </w:r>
        <w:r w:rsidR="00524492">
          <w:rPr>
            <w:noProof/>
            <w:webHidden/>
          </w:rPr>
          <w:instrText xml:space="preserve"> PAGEREF _Toc464805968 \h </w:instrText>
        </w:r>
        <w:r w:rsidR="00524492">
          <w:rPr>
            <w:noProof/>
            <w:webHidden/>
          </w:rPr>
        </w:r>
        <w:r w:rsidR="00524492">
          <w:rPr>
            <w:noProof/>
            <w:webHidden/>
          </w:rPr>
          <w:fldChar w:fldCharType="separate"/>
        </w:r>
        <w:r w:rsidR="00F40228">
          <w:rPr>
            <w:noProof/>
            <w:webHidden/>
          </w:rPr>
          <w:t>127</w:t>
        </w:r>
        <w:r w:rsidR="00524492">
          <w:rPr>
            <w:noProof/>
            <w:webHidden/>
          </w:rPr>
          <w:fldChar w:fldCharType="end"/>
        </w:r>
      </w:hyperlink>
    </w:p>
    <w:p w14:paraId="6EE706B5" w14:textId="77777777" w:rsidR="00524492" w:rsidRPr="009506E5" w:rsidRDefault="00E47DDD">
      <w:pPr>
        <w:pStyle w:val="TOC3"/>
        <w:tabs>
          <w:tab w:val="right" w:leader="dot" w:pos="9350"/>
        </w:tabs>
        <w:rPr>
          <w:rFonts w:ascii="Calibri" w:hAnsi="Calibri"/>
          <w:i w:val="0"/>
          <w:iCs w:val="0"/>
          <w:noProof/>
          <w:szCs w:val="22"/>
        </w:rPr>
      </w:pPr>
      <w:hyperlink w:anchor="_Toc464805969" w:history="1">
        <w:r w:rsidR="00524492" w:rsidRPr="00871107">
          <w:rPr>
            <w:rStyle w:val="Hyperlink"/>
            <w:noProof/>
          </w:rPr>
          <w:t>Component:  HOSP</w:t>
        </w:r>
        <w:r w:rsidR="00524492">
          <w:rPr>
            <w:noProof/>
            <w:webHidden/>
          </w:rPr>
          <w:tab/>
        </w:r>
        <w:r w:rsidR="00524492">
          <w:rPr>
            <w:noProof/>
            <w:webHidden/>
          </w:rPr>
          <w:fldChar w:fldCharType="begin"/>
        </w:r>
        <w:r w:rsidR="00524492">
          <w:rPr>
            <w:noProof/>
            <w:webHidden/>
          </w:rPr>
          <w:instrText xml:space="preserve"> PAGEREF _Toc464805969 \h </w:instrText>
        </w:r>
        <w:r w:rsidR="00524492">
          <w:rPr>
            <w:noProof/>
            <w:webHidden/>
          </w:rPr>
        </w:r>
        <w:r w:rsidR="00524492">
          <w:rPr>
            <w:noProof/>
            <w:webHidden/>
          </w:rPr>
          <w:fldChar w:fldCharType="separate"/>
        </w:r>
        <w:r w:rsidR="00F40228">
          <w:rPr>
            <w:noProof/>
            <w:webHidden/>
          </w:rPr>
          <w:t>128</w:t>
        </w:r>
        <w:r w:rsidR="00524492">
          <w:rPr>
            <w:noProof/>
            <w:webHidden/>
          </w:rPr>
          <w:fldChar w:fldCharType="end"/>
        </w:r>
      </w:hyperlink>
    </w:p>
    <w:p w14:paraId="2FF951C7" w14:textId="77777777" w:rsidR="00524492" w:rsidRPr="009506E5" w:rsidRDefault="00E47DDD">
      <w:pPr>
        <w:pStyle w:val="TOC3"/>
        <w:tabs>
          <w:tab w:val="right" w:leader="dot" w:pos="9350"/>
        </w:tabs>
        <w:rPr>
          <w:rFonts w:ascii="Calibri" w:hAnsi="Calibri"/>
          <w:i w:val="0"/>
          <w:iCs w:val="0"/>
          <w:noProof/>
          <w:szCs w:val="22"/>
        </w:rPr>
      </w:pPr>
      <w:hyperlink w:anchor="_Toc46480597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_Toc464805970 \h </w:instrText>
        </w:r>
        <w:r w:rsidR="00524492">
          <w:rPr>
            <w:noProof/>
            <w:webHidden/>
          </w:rPr>
        </w:r>
        <w:r w:rsidR="00524492">
          <w:rPr>
            <w:noProof/>
            <w:webHidden/>
          </w:rPr>
          <w:fldChar w:fldCharType="separate"/>
        </w:r>
        <w:r w:rsidR="00F40228">
          <w:rPr>
            <w:noProof/>
            <w:webHidden/>
          </w:rPr>
          <w:t>128</w:t>
        </w:r>
        <w:r w:rsidR="00524492">
          <w:rPr>
            <w:noProof/>
            <w:webHidden/>
          </w:rPr>
          <w:fldChar w:fldCharType="end"/>
        </w:r>
      </w:hyperlink>
    </w:p>
    <w:p w14:paraId="0AC31B3C" w14:textId="77777777" w:rsidR="00524492" w:rsidRPr="009506E5" w:rsidRDefault="00E47DDD">
      <w:pPr>
        <w:pStyle w:val="TOC3"/>
        <w:tabs>
          <w:tab w:val="right" w:leader="dot" w:pos="9350"/>
        </w:tabs>
        <w:rPr>
          <w:rFonts w:ascii="Calibri" w:hAnsi="Calibri"/>
          <w:i w:val="0"/>
          <w:iCs w:val="0"/>
          <w:noProof/>
          <w:szCs w:val="22"/>
        </w:rPr>
      </w:pPr>
      <w:hyperlink w:anchor="_Toc464805971" w:history="1">
        <w:r w:rsidR="00524492" w:rsidRPr="00871107">
          <w:rPr>
            <w:rStyle w:val="Hyperlink"/>
            <w:noProof/>
          </w:rPr>
          <w:t>Component:  IX</w:t>
        </w:r>
        <w:r w:rsidR="00524492">
          <w:rPr>
            <w:noProof/>
            <w:webHidden/>
          </w:rPr>
          <w:tab/>
        </w:r>
        <w:r w:rsidR="00524492">
          <w:rPr>
            <w:noProof/>
            <w:webHidden/>
          </w:rPr>
          <w:fldChar w:fldCharType="begin"/>
        </w:r>
        <w:r w:rsidR="00524492">
          <w:rPr>
            <w:noProof/>
            <w:webHidden/>
          </w:rPr>
          <w:instrText xml:space="preserve"> PAGEREF _Toc464805971 \h </w:instrText>
        </w:r>
        <w:r w:rsidR="00524492">
          <w:rPr>
            <w:noProof/>
            <w:webHidden/>
          </w:rPr>
        </w:r>
        <w:r w:rsidR="00524492">
          <w:rPr>
            <w:noProof/>
            <w:webHidden/>
          </w:rPr>
          <w:fldChar w:fldCharType="separate"/>
        </w:r>
        <w:r w:rsidR="00F40228">
          <w:rPr>
            <w:noProof/>
            <w:webHidden/>
          </w:rPr>
          <w:t>129</w:t>
        </w:r>
        <w:r w:rsidR="00524492">
          <w:rPr>
            <w:noProof/>
            <w:webHidden/>
          </w:rPr>
          <w:fldChar w:fldCharType="end"/>
        </w:r>
      </w:hyperlink>
    </w:p>
    <w:p w14:paraId="79F87B66" w14:textId="77777777" w:rsidR="00524492" w:rsidRPr="009506E5" w:rsidRDefault="00E47DDD">
      <w:pPr>
        <w:pStyle w:val="TOC3"/>
        <w:tabs>
          <w:tab w:val="right" w:leader="dot" w:pos="9350"/>
        </w:tabs>
        <w:rPr>
          <w:rFonts w:ascii="Calibri" w:hAnsi="Calibri"/>
          <w:i w:val="0"/>
          <w:iCs w:val="0"/>
          <w:noProof/>
          <w:szCs w:val="22"/>
        </w:rPr>
      </w:pPr>
      <w:hyperlink w:anchor="_Toc464805972" w:history="1">
        <w:r w:rsidR="00524492" w:rsidRPr="00871107">
          <w:rPr>
            <w:rStyle w:val="Hyperlink"/>
            <w:noProof/>
          </w:rPr>
          <w:t>Component:  PSSDQ</w:t>
        </w:r>
        <w:r w:rsidR="00524492">
          <w:rPr>
            <w:noProof/>
            <w:webHidden/>
          </w:rPr>
          <w:tab/>
        </w:r>
        <w:r w:rsidR="00524492">
          <w:rPr>
            <w:noProof/>
            <w:webHidden/>
          </w:rPr>
          <w:fldChar w:fldCharType="begin"/>
        </w:r>
        <w:r w:rsidR="00524492">
          <w:rPr>
            <w:noProof/>
            <w:webHidden/>
          </w:rPr>
          <w:instrText xml:space="preserve"> PAGEREF _Toc464805972 \h </w:instrText>
        </w:r>
        <w:r w:rsidR="00524492">
          <w:rPr>
            <w:noProof/>
            <w:webHidden/>
          </w:rPr>
        </w:r>
        <w:r w:rsidR="00524492">
          <w:rPr>
            <w:noProof/>
            <w:webHidden/>
          </w:rPr>
          <w:fldChar w:fldCharType="separate"/>
        </w:r>
        <w:r w:rsidR="00F40228">
          <w:rPr>
            <w:noProof/>
            <w:webHidden/>
          </w:rPr>
          <w:t>129</w:t>
        </w:r>
        <w:r w:rsidR="00524492">
          <w:rPr>
            <w:noProof/>
            <w:webHidden/>
          </w:rPr>
          <w:fldChar w:fldCharType="end"/>
        </w:r>
      </w:hyperlink>
    </w:p>
    <w:p w14:paraId="4CA2F782" w14:textId="77777777" w:rsidR="00524492" w:rsidRPr="009506E5" w:rsidRDefault="00E47DDD">
      <w:pPr>
        <w:pStyle w:val="TOC3"/>
        <w:tabs>
          <w:tab w:val="right" w:leader="dot" w:pos="9350"/>
        </w:tabs>
        <w:rPr>
          <w:rFonts w:ascii="Calibri" w:hAnsi="Calibri"/>
          <w:i w:val="0"/>
          <w:iCs w:val="0"/>
          <w:noProof/>
          <w:szCs w:val="22"/>
        </w:rPr>
      </w:pPr>
      <w:hyperlink w:anchor="_Toc464805973" w:history="1">
        <w:r w:rsidR="00524492" w:rsidRPr="00871107">
          <w:rPr>
            <w:rStyle w:val="Hyperlink"/>
            <w:noProof/>
          </w:rPr>
          <w:t>Component:  WARD</w:t>
        </w:r>
        <w:r w:rsidR="00524492">
          <w:rPr>
            <w:noProof/>
            <w:webHidden/>
          </w:rPr>
          <w:tab/>
        </w:r>
        <w:r w:rsidR="00524492">
          <w:rPr>
            <w:noProof/>
            <w:webHidden/>
          </w:rPr>
          <w:fldChar w:fldCharType="begin"/>
        </w:r>
        <w:r w:rsidR="00524492">
          <w:rPr>
            <w:noProof/>
            <w:webHidden/>
          </w:rPr>
          <w:instrText xml:space="preserve"> PAGEREF _Toc464805973 \h </w:instrText>
        </w:r>
        <w:r w:rsidR="00524492">
          <w:rPr>
            <w:noProof/>
            <w:webHidden/>
          </w:rPr>
        </w:r>
        <w:r w:rsidR="00524492">
          <w:rPr>
            <w:noProof/>
            <w:webHidden/>
          </w:rPr>
          <w:fldChar w:fldCharType="separate"/>
        </w:r>
        <w:r w:rsidR="00F40228">
          <w:rPr>
            <w:noProof/>
            <w:webHidden/>
          </w:rPr>
          <w:t>130</w:t>
        </w:r>
        <w:r w:rsidR="00524492">
          <w:rPr>
            <w:noProof/>
            <w:webHidden/>
          </w:rPr>
          <w:fldChar w:fldCharType="end"/>
        </w:r>
      </w:hyperlink>
    </w:p>
    <w:p w14:paraId="22FE0F05" w14:textId="77777777" w:rsidR="00524492" w:rsidRPr="009506E5" w:rsidRDefault="00E47DDD">
      <w:pPr>
        <w:pStyle w:val="TOC3"/>
        <w:tabs>
          <w:tab w:val="right" w:leader="dot" w:pos="9350"/>
        </w:tabs>
        <w:rPr>
          <w:rFonts w:ascii="Calibri" w:hAnsi="Calibri"/>
          <w:i w:val="0"/>
          <w:iCs w:val="0"/>
          <w:noProof/>
          <w:szCs w:val="22"/>
        </w:rPr>
      </w:pPr>
      <w:hyperlink w:anchor="_Toc464805974"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_Toc464805974 \h </w:instrText>
        </w:r>
        <w:r w:rsidR="00524492">
          <w:rPr>
            <w:noProof/>
            <w:webHidden/>
          </w:rPr>
        </w:r>
        <w:r w:rsidR="00524492">
          <w:rPr>
            <w:noProof/>
            <w:webHidden/>
          </w:rPr>
          <w:fldChar w:fldCharType="separate"/>
        </w:r>
        <w:r w:rsidR="00F40228">
          <w:rPr>
            <w:noProof/>
            <w:webHidden/>
          </w:rPr>
          <w:t>130</w:t>
        </w:r>
        <w:r w:rsidR="00524492">
          <w:rPr>
            <w:noProof/>
            <w:webHidden/>
          </w:rPr>
          <w:fldChar w:fldCharType="end"/>
        </w:r>
      </w:hyperlink>
    </w:p>
    <w:p w14:paraId="0792EFA9" w14:textId="77777777" w:rsidR="00524492" w:rsidRPr="009506E5" w:rsidRDefault="00E47DDD">
      <w:pPr>
        <w:pStyle w:val="TOC2"/>
        <w:rPr>
          <w:rFonts w:ascii="Calibri" w:hAnsi="Calibri"/>
          <w:noProof/>
          <w:sz w:val="22"/>
          <w:szCs w:val="22"/>
        </w:rPr>
      </w:pPr>
      <w:hyperlink w:anchor="_Toc464805975" w:history="1">
        <w:r w:rsidR="00524492" w:rsidRPr="00871107">
          <w:rPr>
            <w:rStyle w:val="Hyperlink"/>
            <w:noProof/>
          </w:rPr>
          <w:t>PSS51P15 API – ADMINISTRATION SHIFT file (#51.15)</w:t>
        </w:r>
        <w:r w:rsidR="00524492">
          <w:rPr>
            <w:noProof/>
            <w:webHidden/>
          </w:rPr>
          <w:tab/>
        </w:r>
        <w:r w:rsidR="00524492">
          <w:rPr>
            <w:noProof/>
            <w:webHidden/>
          </w:rPr>
          <w:fldChar w:fldCharType="begin"/>
        </w:r>
        <w:r w:rsidR="00524492">
          <w:rPr>
            <w:noProof/>
            <w:webHidden/>
          </w:rPr>
          <w:instrText xml:space="preserve"> PAGEREF _Toc464805975 \h </w:instrText>
        </w:r>
        <w:r w:rsidR="00524492">
          <w:rPr>
            <w:noProof/>
            <w:webHidden/>
          </w:rPr>
        </w:r>
        <w:r w:rsidR="00524492">
          <w:rPr>
            <w:noProof/>
            <w:webHidden/>
          </w:rPr>
          <w:fldChar w:fldCharType="separate"/>
        </w:r>
        <w:r w:rsidR="00F40228">
          <w:rPr>
            <w:noProof/>
            <w:webHidden/>
          </w:rPr>
          <w:t>131</w:t>
        </w:r>
        <w:r w:rsidR="00524492">
          <w:rPr>
            <w:noProof/>
            <w:webHidden/>
          </w:rPr>
          <w:fldChar w:fldCharType="end"/>
        </w:r>
      </w:hyperlink>
    </w:p>
    <w:p w14:paraId="2B00ECC1" w14:textId="77777777" w:rsidR="00524492" w:rsidRPr="009506E5" w:rsidRDefault="00E47DDD">
      <w:pPr>
        <w:pStyle w:val="TOC3"/>
        <w:tabs>
          <w:tab w:val="right" w:leader="dot" w:pos="9350"/>
        </w:tabs>
        <w:rPr>
          <w:rFonts w:ascii="Calibri" w:hAnsi="Calibri"/>
          <w:i w:val="0"/>
          <w:iCs w:val="0"/>
          <w:noProof/>
          <w:szCs w:val="22"/>
        </w:rPr>
      </w:pPr>
      <w:hyperlink w:anchor="_Toc464805976" w:history="1">
        <w:r w:rsidR="00524492" w:rsidRPr="00871107">
          <w:rPr>
            <w:rStyle w:val="Hyperlink"/>
            <w:noProof/>
          </w:rPr>
          <w:t>Component:  ACP</w:t>
        </w:r>
        <w:r w:rsidR="00524492">
          <w:rPr>
            <w:noProof/>
            <w:webHidden/>
          </w:rPr>
          <w:tab/>
        </w:r>
        <w:r w:rsidR="00524492">
          <w:rPr>
            <w:noProof/>
            <w:webHidden/>
          </w:rPr>
          <w:fldChar w:fldCharType="begin"/>
        </w:r>
        <w:r w:rsidR="00524492">
          <w:rPr>
            <w:noProof/>
            <w:webHidden/>
          </w:rPr>
          <w:instrText xml:space="preserve"> PAGEREF _Toc464805976 \h </w:instrText>
        </w:r>
        <w:r w:rsidR="00524492">
          <w:rPr>
            <w:noProof/>
            <w:webHidden/>
          </w:rPr>
        </w:r>
        <w:r w:rsidR="00524492">
          <w:rPr>
            <w:noProof/>
            <w:webHidden/>
          </w:rPr>
          <w:fldChar w:fldCharType="separate"/>
        </w:r>
        <w:r w:rsidR="00F40228">
          <w:rPr>
            <w:noProof/>
            <w:webHidden/>
          </w:rPr>
          <w:t>131</w:t>
        </w:r>
        <w:r w:rsidR="00524492">
          <w:rPr>
            <w:noProof/>
            <w:webHidden/>
          </w:rPr>
          <w:fldChar w:fldCharType="end"/>
        </w:r>
      </w:hyperlink>
    </w:p>
    <w:p w14:paraId="5D877118" w14:textId="77777777" w:rsidR="00524492" w:rsidRPr="009506E5" w:rsidRDefault="00E47DDD">
      <w:pPr>
        <w:pStyle w:val="TOC3"/>
        <w:tabs>
          <w:tab w:val="right" w:leader="dot" w:pos="9350"/>
        </w:tabs>
        <w:rPr>
          <w:rFonts w:ascii="Calibri" w:hAnsi="Calibri"/>
          <w:i w:val="0"/>
          <w:iCs w:val="0"/>
          <w:noProof/>
          <w:szCs w:val="22"/>
        </w:rPr>
      </w:pPr>
      <w:hyperlink w:anchor="_Toc46480597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_Toc464805977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300A7C69" w14:textId="77777777" w:rsidR="00524492" w:rsidRPr="009506E5" w:rsidRDefault="00E47DDD">
      <w:pPr>
        <w:pStyle w:val="TOC2"/>
        <w:rPr>
          <w:rFonts w:ascii="Calibri" w:hAnsi="Calibri"/>
          <w:noProof/>
          <w:sz w:val="22"/>
          <w:szCs w:val="22"/>
        </w:rPr>
      </w:pPr>
      <w:hyperlink w:anchor="_Toc464805978" w:history="1">
        <w:r w:rsidR="00524492" w:rsidRPr="00871107">
          <w:rPr>
            <w:rStyle w:val="Hyperlink"/>
            <w:noProof/>
          </w:rPr>
          <w:t>PSS51P2 API – MEDICATION ROUTES file (#51.2)</w:t>
        </w:r>
        <w:r w:rsidR="00524492">
          <w:rPr>
            <w:noProof/>
            <w:webHidden/>
          </w:rPr>
          <w:tab/>
        </w:r>
        <w:r w:rsidR="00524492">
          <w:rPr>
            <w:noProof/>
            <w:webHidden/>
          </w:rPr>
          <w:fldChar w:fldCharType="begin"/>
        </w:r>
        <w:r w:rsidR="00524492">
          <w:rPr>
            <w:noProof/>
            <w:webHidden/>
          </w:rPr>
          <w:instrText xml:space="preserve"> PAGEREF _Toc464805978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1D53A80E" w14:textId="77777777" w:rsidR="00524492" w:rsidRPr="009506E5" w:rsidRDefault="00E47DDD">
      <w:pPr>
        <w:pStyle w:val="TOC3"/>
        <w:tabs>
          <w:tab w:val="right" w:leader="dot" w:pos="9350"/>
        </w:tabs>
        <w:rPr>
          <w:rFonts w:ascii="Calibri" w:hAnsi="Calibri"/>
          <w:i w:val="0"/>
          <w:iCs w:val="0"/>
          <w:noProof/>
          <w:szCs w:val="22"/>
        </w:rPr>
      </w:pPr>
      <w:hyperlink w:anchor="_Toc464805979"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_Toc464805979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2D62E7BF" w14:textId="77777777" w:rsidR="00524492" w:rsidRPr="009506E5" w:rsidRDefault="00E47DDD">
      <w:pPr>
        <w:pStyle w:val="TOC3"/>
        <w:tabs>
          <w:tab w:val="right" w:leader="dot" w:pos="9350"/>
        </w:tabs>
        <w:rPr>
          <w:rFonts w:ascii="Calibri" w:hAnsi="Calibri"/>
          <w:i w:val="0"/>
          <w:iCs w:val="0"/>
          <w:noProof/>
          <w:szCs w:val="22"/>
        </w:rPr>
      </w:pPr>
      <w:hyperlink w:anchor="_Toc46480598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_Toc464805980 \h </w:instrText>
        </w:r>
        <w:r w:rsidR="00524492">
          <w:rPr>
            <w:noProof/>
            <w:webHidden/>
          </w:rPr>
        </w:r>
        <w:r w:rsidR="00524492">
          <w:rPr>
            <w:noProof/>
            <w:webHidden/>
          </w:rPr>
          <w:fldChar w:fldCharType="separate"/>
        </w:r>
        <w:r w:rsidR="00F40228">
          <w:rPr>
            <w:noProof/>
            <w:webHidden/>
          </w:rPr>
          <w:t>133</w:t>
        </w:r>
        <w:r w:rsidR="00524492">
          <w:rPr>
            <w:noProof/>
            <w:webHidden/>
          </w:rPr>
          <w:fldChar w:fldCharType="end"/>
        </w:r>
      </w:hyperlink>
    </w:p>
    <w:p w14:paraId="466148E0" w14:textId="77777777" w:rsidR="00524492" w:rsidRPr="009506E5" w:rsidRDefault="00E47DDD">
      <w:pPr>
        <w:pStyle w:val="TOC3"/>
        <w:tabs>
          <w:tab w:val="right" w:leader="dot" w:pos="9350"/>
        </w:tabs>
        <w:rPr>
          <w:rFonts w:ascii="Calibri" w:hAnsi="Calibri"/>
          <w:i w:val="0"/>
          <w:iCs w:val="0"/>
          <w:noProof/>
          <w:szCs w:val="22"/>
        </w:rPr>
      </w:pPr>
      <w:hyperlink w:anchor="_Toc464805981"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_Toc464805981 \h </w:instrText>
        </w:r>
        <w:r w:rsidR="00524492">
          <w:rPr>
            <w:noProof/>
            <w:webHidden/>
          </w:rPr>
        </w:r>
        <w:r w:rsidR="00524492">
          <w:rPr>
            <w:noProof/>
            <w:webHidden/>
          </w:rPr>
          <w:fldChar w:fldCharType="separate"/>
        </w:r>
        <w:r w:rsidR="00F40228">
          <w:rPr>
            <w:noProof/>
            <w:webHidden/>
          </w:rPr>
          <w:t>133</w:t>
        </w:r>
        <w:r w:rsidR="00524492">
          <w:rPr>
            <w:noProof/>
            <w:webHidden/>
          </w:rPr>
          <w:fldChar w:fldCharType="end"/>
        </w:r>
      </w:hyperlink>
    </w:p>
    <w:p w14:paraId="1D35A5F3" w14:textId="77777777" w:rsidR="00524492" w:rsidRPr="009506E5" w:rsidRDefault="00E47DDD">
      <w:pPr>
        <w:pStyle w:val="TOC2"/>
        <w:rPr>
          <w:rFonts w:ascii="Calibri" w:hAnsi="Calibri"/>
          <w:noProof/>
          <w:sz w:val="22"/>
          <w:szCs w:val="22"/>
        </w:rPr>
      </w:pPr>
      <w:hyperlink w:anchor="_Toc464805982" w:history="1">
        <w:r w:rsidR="00524492" w:rsidRPr="00871107">
          <w:rPr>
            <w:rStyle w:val="Hyperlink"/>
            <w:noProof/>
          </w:rPr>
          <w:t>PSS51P5 API – ORDER UNIT file (#51.5)</w:t>
        </w:r>
        <w:r w:rsidR="00524492">
          <w:rPr>
            <w:noProof/>
            <w:webHidden/>
          </w:rPr>
          <w:tab/>
        </w:r>
        <w:r w:rsidR="00524492">
          <w:rPr>
            <w:noProof/>
            <w:webHidden/>
          </w:rPr>
          <w:fldChar w:fldCharType="begin"/>
        </w:r>
        <w:r w:rsidR="00524492">
          <w:rPr>
            <w:noProof/>
            <w:webHidden/>
          </w:rPr>
          <w:instrText xml:space="preserve"> PAGEREF _Toc464805982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2E2C1652" w14:textId="77777777" w:rsidR="00524492" w:rsidRPr="009506E5" w:rsidRDefault="00E47DDD">
      <w:pPr>
        <w:pStyle w:val="TOC3"/>
        <w:tabs>
          <w:tab w:val="right" w:leader="dot" w:pos="9350"/>
        </w:tabs>
        <w:rPr>
          <w:rFonts w:ascii="Calibri" w:hAnsi="Calibri"/>
          <w:i w:val="0"/>
          <w:iCs w:val="0"/>
          <w:noProof/>
          <w:szCs w:val="22"/>
        </w:rPr>
      </w:pPr>
      <w:hyperlink w:anchor="_Toc46480598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_Toc464805983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6C6126B9" w14:textId="77777777" w:rsidR="00524492" w:rsidRPr="009506E5" w:rsidRDefault="00E47DDD">
      <w:pPr>
        <w:pStyle w:val="TOC3"/>
        <w:tabs>
          <w:tab w:val="right" w:leader="dot" w:pos="9350"/>
        </w:tabs>
        <w:rPr>
          <w:rFonts w:ascii="Calibri" w:hAnsi="Calibri"/>
          <w:i w:val="0"/>
          <w:iCs w:val="0"/>
          <w:noProof/>
          <w:szCs w:val="22"/>
        </w:rPr>
      </w:pPr>
      <w:hyperlink w:anchor="_Toc464805984" w:history="1">
        <w:r w:rsidR="00524492" w:rsidRPr="00871107">
          <w:rPr>
            <w:rStyle w:val="Hyperlink"/>
            <w:noProof/>
          </w:rPr>
          <w:t>Component:  EXPAN</w:t>
        </w:r>
        <w:r w:rsidR="00524492">
          <w:rPr>
            <w:noProof/>
            <w:webHidden/>
          </w:rPr>
          <w:tab/>
        </w:r>
        <w:r w:rsidR="00524492">
          <w:rPr>
            <w:noProof/>
            <w:webHidden/>
          </w:rPr>
          <w:fldChar w:fldCharType="begin"/>
        </w:r>
        <w:r w:rsidR="00524492">
          <w:rPr>
            <w:noProof/>
            <w:webHidden/>
          </w:rPr>
          <w:instrText xml:space="preserve"> PAGEREF _Toc464805984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6617665D" w14:textId="77777777" w:rsidR="00524492" w:rsidRPr="009506E5" w:rsidRDefault="00E47DDD">
      <w:pPr>
        <w:pStyle w:val="TOC2"/>
        <w:rPr>
          <w:rFonts w:ascii="Calibri" w:hAnsi="Calibri"/>
          <w:noProof/>
          <w:sz w:val="22"/>
          <w:szCs w:val="22"/>
        </w:rPr>
      </w:pPr>
      <w:hyperlink w:anchor="_Toc464805985" w:history="1">
        <w:r w:rsidR="00524492" w:rsidRPr="00871107">
          <w:rPr>
            <w:rStyle w:val="Hyperlink"/>
            <w:noProof/>
          </w:rPr>
          <w:t>PSS52P6 API – IV ADDITIVES file (#52.6)</w:t>
        </w:r>
        <w:r w:rsidR="00524492">
          <w:rPr>
            <w:noProof/>
            <w:webHidden/>
          </w:rPr>
          <w:tab/>
        </w:r>
        <w:r w:rsidR="00524492">
          <w:rPr>
            <w:noProof/>
            <w:webHidden/>
          </w:rPr>
          <w:fldChar w:fldCharType="begin"/>
        </w:r>
        <w:r w:rsidR="00524492">
          <w:rPr>
            <w:noProof/>
            <w:webHidden/>
          </w:rPr>
          <w:instrText xml:space="preserve"> PAGEREF _Toc464805985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2ABEF200" w14:textId="77777777" w:rsidR="00524492" w:rsidRPr="009506E5" w:rsidRDefault="00E47DDD">
      <w:pPr>
        <w:pStyle w:val="TOC3"/>
        <w:tabs>
          <w:tab w:val="right" w:leader="dot" w:pos="9350"/>
        </w:tabs>
        <w:rPr>
          <w:rFonts w:ascii="Calibri" w:hAnsi="Calibri"/>
          <w:i w:val="0"/>
          <w:iCs w:val="0"/>
          <w:noProof/>
          <w:szCs w:val="22"/>
        </w:rPr>
      </w:pPr>
      <w:hyperlink w:anchor="_Toc464805986"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_Toc464805986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7A56B945" w14:textId="77777777" w:rsidR="00524492" w:rsidRPr="009506E5" w:rsidRDefault="00E47DDD">
      <w:pPr>
        <w:pStyle w:val="TOC3"/>
        <w:tabs>
          <w:tab w:val="right" w:leader="dot" w:pos="9350"/>
        </w:tabs>
        <w:rPr>
          <w:rFonts w:ascii="Calibri" w:hAnsi="Calibri"/>
          <w:i w:val="0"/>
          <w:iCs w:val="0"/>
          <w:noProof/>
          <w:szCs w:val="22"/>
        </w:rPr>
      </w:pPr>
      <w:hyperlink w:anchor="_Toc464805987" w:history="1">
        <w:r w:rsidR="00524492" w:rsidRPr="00871107">
          <w:rPr>
            <w:rStyle w:val="Hyperlink"/>
            <w:noProof/>
          </w:rPr>
          <w:t>Component:  DRGINFO</w:t>
        </w:r>
        <w:r w:rsidR="00524492">
          <w:rPr>
            <w:noProof/>
            <w:webHidden/>
          </w:rPr>
          <w:tab/>
        </w:r>
        <w:r w:rsidR="00524492">
          <w:rPr>
            <w:noProof/>
            <w:webHidden/>
          </w:rPr>
          <w:fldChar w:fldCharType="begin"/>
        </w:r>
        <w:r w:rsidR="00524492">
          <w:rPr>
            <w:noProof/>
            <w:webHidden/>
          </w:rPr>
          <w:instrText xml:space="preserve"> PAGEREF _Toc464805987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6C0E9303" w14:textId="77777777" w:rsidR="00524492" w:rsidRPr="009506E5" w:rsidRDefault="00E47DDD">
      <w:pPr>
        <w:pStyle w:val="TOC3"/>
        <w:tabs>
          <w:tab w:val="right" w:leader="dot" w:pos="9350"/>
        </w:tabs>
        <w:rPr>
          <w:rFonts w:ascii="Calibri" w:hAnsi="Calibri"/>
          <w:i w:val="0"/>
          <w:iCs w:val="0"/>
          <w:noProof/>
          <w:szCs w:val="22"/>
        </w:rPr>
      </w:pPr>
      <w:hyperlink w:anchor="_Toc464805988" w:history="1">
        <w:r w:rsidR="00524492" w:rsidRPr="00871107">
          <w:rPr>
            <w:rStyle w:val="Hyperlink"/>
            <w:noProof/>
          </w:rPr>
          <w:t>Component:  ELYTES</w:t>
        </w:r>
        <w:r w:rsidR="00524492">
          <w:rPr>
            <w:noProof/>
            <w:webHidden/>
          </w:rPr>
          <w:tab/>
        </w:r>
        <w:r w:rsidR="00524492">
          <w:rPr>
            <w:noProof/>
            <w:webHidden/>
          </w:rPr>
          <w:fldChar w:fldCharType="begin"/>
        </w:r>
        <w:r w:rsidR="00524492">
          <w:rPr>
            <w:noProof/>
            <w:webHidden/>
          </w:rPr>
          <w:instrText xml:space="preserve"> PAGEREF _Toc464805988 \h </w:instrText>
        </w:r>
        <w:r w:rsidR="00524492">
          <w:rPr>
            <w:noProof/>
            <w:webHidden/>
          </w:rPr>
        </w:r>
        <w:r w:rsidR="00524492">
          <w:rPr>
            <w:noProof/>
            <w:webHidden/>
          </w:rPr>
          <w:fldChar w:fldCharType="separate"/>
        </w:r>
        <w:r w:rsidR="00F40228">
          <w:rPr>
            <w:noProof/>
            <w:webHidden/>
          </w:rPr>
          <w:t>136</w:t>
        </w:r>
        <w:r w:rsidR="00524492">
          <w:rPr>
            <w:noProof/>
            <w:webHidden/>
          </w:rPr>
          <w:fldChar w:fldCharType="end"/>
        </w:r>
      </w:hyperlink>
    </w:p>
    <w:p w14:paraId="062AB92D" w14:textId="77777777" w:rsidR="00524492" w:rsidRPr="009506E5" w:rsidRDefault="00E47DDD">
      <w:pPr>
        <w:pStyle w:val="TOC3"/>
        <w:tabs>
          <w:tab w:val="right" w:leader="dot" w:pos="9350"/>
        </w:tabs>
        <w:rPr>
          <w:rFonts w:ascii="Calibri" w:hAnsi="Calibri"/>
          <w:i w:val="0"/>
          <w:iCs w:val="0"/>
          <w:noProof/>
          <w:szCs w:val="22"/>
        </w:rPr>
      </w:pPr>
      <w:hyperlink w:anchor="_Toc464805989"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_Toc464805989 \h </w:instrText>
        </w:r>
        <w:r w:rsidR="00524492">
          <w:rPr>
            <w:noProof/>
            <w:webHidden/>
          </w:rPr>
        </w:r>
        <w:r w:rsidR="00524492">
          <w:rPr>
            <w:noProof/>
            <w:webHidden/>
          </w:rPr>
          <w:fldChar w:fldCharType="separate"/>
        </w:r>
        <w:r w:rsidR="00F40228">
          <w:rPr>
            <w:noProof/>
            <w:webHidden/>
          </w:rPr>
          <w:t>136</w:t>
        </w:r>
        <w:r w:rsidR="00524492">
          <w:rPr>
            <w:noProof/>
            <w:webHidden/>
          </w:rPr>
          <w:fldChar w:fldCharType="end"/>
        </w:r>
      </w:hyperlink>
    </w:p>
    <w:p w14:paraId="300EBA28" w14:textId="77777777" w:rsidR="00524492" w:rsidRPr="009506E5" w:rsidRDefault="00E47DDD">
      <w:pPr>
        <w:pStyle w:val="TOC3"/>
        <w:tabs>
          <w:tab w:val="right" w:leader="dot" w:pos="9350"/>
        </w:tabs>
        <w:rPr>
          <w:rFonts w:ascii="Calibri" w:hAnsi="Calibri"/>
          <w:i w:val="0"/>
          <w:iCs w:val="0"/>
          <w:noProof/>
          <w:szCs w:val="22"/>
        </w:rPr>
      </w:pPr>
      <w:hyperlink w:anchor="_Toc464805990" w:history="1">
        <w:r w:rsidR="00524492" w:rsidRPr="00871107">
          <w:rPr>
            <w:rStyle w:val="Hyperlink"/>
            <w:noProof/>
          </w:rPr>
          <w:t>Component:  POI</w:t>
        </w:r>
        <w:r w:rsidR="00524492">
          <w:rPr>
            <w:noProof/>
            <w:webHidden/>
          </w:rPr>
          <w:tab/>
        </w:r>
        <w:r w:rsidR="00524492">
          <w:rPr>
            <w:noProof/>
            <w:webHidden/>
          </w:rPr>
          <w:fldChar w:fldCharType="begin"/>
        </w:r>
        <w:r w:rsidR="00524492">
          <w:rPr>
            <w:noProof/>
            <w:webHidden/>
          </w:rPr>
          <w:instrText xml:space="preserve"> PAGEREF _Toc464805990 \h </w:instrText>
        </w:r>
        <w:r w:rsidR="00524492">
          <w:rPr>
            <w:noProof/>
            <w:webHidden/>
          </w:rPr>
        </w:r>
        <w:r w:rsidR="00524492">
          <w:rPr>
            <w:noProof/>
            <w:webHidden/>
          </w:rPr>
          <w:fldChar w:fldCharType="separate"/>
        </w:r>
        <w:r w:rsidR="00F40228">
          <w:rPr>
            <w:noProof/>
            <w:webHidden/>
          </w:rPr>
          <w:t>137</w:t>
        </w:r>
        <w:r w:rsidR="00524492">
          <w:rPr>
            <w:noProof/>
            <w:webHidden/>
          </w:rPr>
          <w:fldChar w:fldCharType="end"/>
        </w:r>
      </w:hyperlink>
    </w:p>
    <w:p w14:paraId="40085CF5" w14:textId="77777777" w:rsidR="00524492" w:rsidRPr="009506E5" w:rsidRDefault="00E47DDD">
      <w:pPr>
        <w:pStyle w:val="TOC3"/>
        <w:tabs>
          <w:tab w:val="right" w:leader="dot" w:pos="9350"/>
        </w:tabs>
        <w:rPr>
          <w:rFonts w:ascii="Calibri" w:hAnsi="Calibri"/>
          <w:i w:val="0"/>
          <w:iCs w:val="0"/>
          <w:noProof/>
          <w:szCs w:val="22"/>
        </w:rPr>
      </w:pPr>
      <w:hyperlink w:anchor="_Toc464805991" w:history="1">
        <w:r w:rsidR="00524492" w:rsidRPr="00871107">
          <w:rPr>
            <w:rStyle w:val="Hyperlink"/>
            <w:noProof/>
          </w:rPr>
          <w:t>Component:  QCODE</w:t>
        </w:r>
        <w:r w:rsidR="00524492">
          <w:rPr>
            <w:noProof/>
            <w:webHidden/>
          </w:rPr>
          <w:tab/>
        </w:r>
        <w:r w:rsidR="00524492">
          <w:rPr>
            <w:noProof/>
            <w:webHidden/>
          </w:rPr>
          <w:fldChar w:fldCharType="begin"/>
        </w:r>
        <w:r w:rsidR="00524492">
          <w:rPr>
            <w:noProof/>
            <w:webHidden/>
          </w:rPr>
          <w:instrText xml:space="preserve"> PAGEREF _Toc464805991 \h </w:instrText>
        </w:r>
        <w:r w:rsidR="00524492">
          <w:rPr>
            <w:noProof/>
            <w:webHidden/>
          </w:rPr>
        </w:r>
        <w:r w:rsidR="00524492">
          <w:rPr>
            <w:noProof/>
            <w:webHidden/>
          </w:rPr>
          <w:fldChar w:fldCharType="separate"/>
        </w:r>
        <w:r w:rsidR="00F40228">
          <w:rPr>
            <w:noProof/>
            <w:webHidden/>
          </w:rPr>
          <w:t>137</w:t>
        </w:r>
        <w:r w:rsidR="00524492">
          <w:rPr>
            <w:noProof/>
            <w:webHidden/>
          </w:rPr>
          <w:fldChar w:fldCharType="end"/>
        </w:r>
      </w:hyperlink>
    </w:p>
    <w:p w14:paraId="1BE30756" w14:textId="77777777" w:rsidR="00524492" w:rsidRPr="009506E5" w:rsidRDefault="00E47DDD">
      <w:pPr>
        <w:pStyle w:val="TOC3"/>
        <w:tabs>
          <w:tab w:val="right" w:leader="dot" w:pos="9350"/>
        </w:tabs>
        <w:rPr>
          <w:rFonts w:ascii="Calibri" w:hAnsi="Calibri"/>
          <w:i w:val="0"/>
          <w:iCs w:val="0"/>
          <w:noProof/>
          <w:szCs w:val="22"/>
        </w:rPr>
      </w:pPr>
      <w:hyperlink w:anchor="_Toc464805992" w:history="1">
        <w:r w:rsidR="00524492" w:rsidRPr="00871107">
          <w:rPr>
            <w:rStyle w:val="Hyperlink"/>
            <w:noProof/>
          </w:rPr>
          <w:t>Component:  SYNONYM</w:t>
        </w:r>
        <w:r w:rsidR="00524492">
          <w:rPr>
            <w:noProof/>
            <w:webHidden/>
          </w:rPr>
          <w:tab/>
        </w:r>
        <w:r w:rsidR="00524492">
          <w:rPr>
            <w:noProof/>
            <w:webHidden/>
          </w:rPr>
          <w:fldChar w:fldCharType="begin"/>
        </w:r>
        <w:r w:rsidR="00524492">
          <w:rPr>
            <w:noProof/>
            <w:webHidden/>
          </w:rPr>
          <w:instrText xml:space="preserve"> PAGEREF _Toc464805992 \h </w:instrText>
        </w:r>
        <w:r w:rsidR="00524492">
          <w:rPr>
            <w:noProof/>
            <w:webHidden/>
          </w:rPr>
        </w:r>
        <w:r w:rsidR="00524492">
          <w:rPr>
            <w:noProof/>
            <w:webHidden/>
          </w:rPr>
          <w:fldChar w:fldCharType="separate"/>
        </w:r>
        <w:r w:rsidR="00F40228">
          <w:rPr>
            <w:noProof/>
            <w:webHidden/>
          </w:rPr>
          <w:t>138</w:t>
        </w:r>
        <w:r w:rsidR="00524492">
          <w:rPr>
            <w:noProof/>
            <w:webHidden/>
          </w:rPr>
          <w:fldChar w:fldCharType="end"/>
        </w:r>
      </w:hyperlink>
    </w:p>
    <w:p w14:paraId="6F9D2A08" w14:textId="77777777" w:rsidR="00524492" w:rsidRPr="009506E5" w:rsidRDefault="00E47DDD">
      <w:pPr>
        <w:pStyle w:val="TOC3"/>
        <w:tabs>
          <w:tab w:val="right" w:leader="dot" w:pos="9350"/>
        </w:tabs>
        <w:rPr>
          <w:rFonts w:ascii="Calibri" w:hAnsi="Calibri"/>
          <w:i w:val="0"/>
          <w:iCs w:val="0"/>
          <w:noProof/>
          <w:szCs w:val="22"/>
        </w:rPr>
      </w:pPr>
      <w:hyperlink w:anchor="_Toc464805993"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_Toc464805993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7B627328" w14:textId="77777777" w:rsidR="00524492" w:rsidRPr="009506E5" w:rsidRDefault="00E47DDD">
      <w:pPr>
        <w:pStyle w:val="TOC2"/>
        <w:rPr>
          <w:rFonts w:ascii="Calibri" w:hAnsi="Calibri"/>
          <w:noProof/>
          <w:sz w:val="22"/>
          <w:szCs w:val="22"/>
        </w:rPr>
      </w:pPr>
      <w:hyperlink w:anchor="_Toc464805994" w:history="1">
        <w:r w:rsidR="00524492" w:rsidRPr="00871107">
          <w:rPr>
            <w:rStyle w:val="Hyperlink"/>
            <w:noProof/>
          </w:rPr>
          <w:t>PSS52P7 API – IV SOLUTIONS file (#52.7)</w:t>
        </w:r>
        <w:r w:rsidR="00524492">
          <w:rPr>
            <w:noProof/>
            <w:webHidden/>
          </w:rPr>
          <w:tab/>
        </w:r>
        <w:r w:rsidR="00524492">
          <w:rPr>
            <w:noProof/>
            <w:webHidden/>
          </w:rPr>
          <w:fldChar w:fldCharType="begin"/>
        </w:r>
        <w:r w:rsidR="00524492">
          <w:rPr>
            <w:noProof/>
            <w:webHidden/>
          </w:rPr>
          <w:instrText xml:space="preserve"> PAGEREF _Toc464805994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0AE8C849" w14:textId="77777777" w:rsidR="00524492" w:rsidRPr="009506E5" w:rsidRDefault="00E47DDD">
      <w:pPr>
        <w:pStyle w:val="TOC3"/>
        <w:tabs>
          <w:tab w:val="right" w:leader="dot" w:pos="9350"/>
        </w:tabs>
        <w:rPr>
          <w:rFonts w:ascii="Calibri" w:hAnsi="Calibri"/>
          <w:i w:val="0"/>
          <w:iCs w:val="0"/>
          <w:noProof/>
          <w:szCs w:val="22"/>
        </w:rPr>
      </w:pPr>
      <w:hyperlink w:anchor="_Toc464805995" w:history="1">
        <w:r w:rsidR="00524492" w:rsidRPr="00871107">
          <w:rPr>
            <w:rStyle w:val="Hyperlink"/>
            <w:noProof/>
          </w:rPr>
          <w:t>Component:  ACTSOL</w:t>
        </w:r>
        <w:r w:rsidR="00524492">
          <w:rPr>
            <w:noProof/>
            <w:webHidden/>
          </w:rPr>
          <w:tab/>
        </w:r>
        <w:r w:rsidR="00524492">
          <w:rPr>
            <w:noProof/>
            <w:webHidden/>
          </w:rPr>
          <w:fldChar w:fldCharType="begin"/>
        </w:r>
        <w:r w:rsidR="00524492">
          <w:rPr>
            <w:noProof/>
            <w:webHidden/>
          </w:rPr>
          <w:instrText xml:space="preserve"> PAGEREF _Toc464805995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1F584AA6" w14:textId="77777777" w:rsidR="00524492" w:rsidRPr="009506E5" w:rsidRDefault="00E47DDD">
      <w:pPr>
        <w:pStyle w:val="TOC3"/>
        <w:tabs>
          <w:tab w:val="right" w:leader="dot" w:pos="9350"/>
        </w:tabs>
        <w:rPr>
          <w:rFonts w:ascii="Calibri" w:hAnsi="Calibri"/>
          <w:i w:val="0"/>
          <w:iCs w:val="0"/>
          <w:noProof/>
          <w:szCs w:val="22"/>
        </w:rPr>
      </w:pPr>
      <w:hyperlink w:anchor="_Toc464805996"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_Toc464805996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193489A4" w14:textId="77777777" w:rsidR="00524492" w:rsidRPr="009506E5" w:rsidRDefault="00E47DDD">
      <w:pPr>
        <w:pStyle w:val="TOC3"/>
        <w:tabs>
          <w:tab w:val="right" w:leader="dot" w:pos="9350"/>
        </w:tabs>
        <w:rPr>
          <w:rFonts w:ascii="Calibri" w:hAnsi="Calibri"/>
          <w:i w:val="0"/>
          <w:iCs w:val="0"/>
          <w:noProof/>
          <w:szCs w:val="22"/>
        </w:rPr>
      </w:pPr>
      <w:hyperlink w:anchor="_Toc464805997" w:history="1">
        <w:r w:rsidR="00524492" w:rsidRPr="00871107">
          <w:rPr>
            <w:rStyle w:val="Hyperlink"/>
            <w:noProof/>
          </w:rPr>
          <w:t>Component:  INACTDT</w:t>
        </w:r>
        <w:r w:rsidR="00524492">
          <w:rPr>
            <w:noProof/>
            <w:webHidden/>
          </w:rPr>
          <w:tab/>
        </w:r>
        <w:r w:rsidR="00524492">
          <w:rPr>
            <w:noProof/>
            <w:webHidden/>
          </w:rPr>
          <w:fldChar w:fldCharType="begin"/>
        </w:r>
        <w:r w:rsidR="00524492">
          <w:rPr>
            <w:noProof/>
            <w:webHidden/>
          </w:rPr>
          <w:instrText xml:space="preserve"> PAGEREF _Toc464805997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0F91090F" w14:textId="77777777" w:rsidR="00524492" w:rsidRPr="009506E5" w:rsidRDefault="00E47DDD">
      <w:pPr>
        <w:pStyle w:val="TOC3"/>
        <w:tabs>
          <w:tab w:val="right" w:leader="dot" w:pos="9350"/>
        </w:tabs>
        <w:rPr>
          <w:rFonts w:ascii="Calibri" w:hAnsi="Calibri"/>
          <w:i w:val="0"/>
          <w:iCs w:val="0"/>
          <w:noProof/>
          <w:szCs w:val="22"/>
        </w:rPr>
      </w:pPr>
      <w:hyperlink w:anchor="_Toc464805998"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_Toc464805998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4A154BEE" w14:textId="77777777" w:rsidR="00524492" w:rsidRPr="009506E5" w:rsidRDefault="00E47DDD">
      <w:pPr>
        <w:pStyle w:val="TOC3"/>
        <w:tabs>
          <w:tab w:val="right" w:leader="dot" w:pos="9350"/>
        </w:tabs>
        <w:rPr>
          <w:rFonts w:ascii="Calibri" w:hAnsi="Calibri"/>
          <w:i w:val="0"/>
          <w:iCs w:val="0"/>
          <w:noProof/>
          <w:szCs w:val="22"/>
        </w:rPr>
      </w:pPr>
      <w:hyperlink w:anchor="_Toc464805999" w:history="1">
        <w:r w:rsidR="00524492" w:rsidRPr="00871107">
          <w:rPr>
            <w:rStyle w:val="Hyperlink"/>
            <w:noProof/>
          </w:rPr>
          <w:t>Component:  POI</w:t>
        </w:r>
        <w:r w:rsidR="00524492">
          <w:rPr>
            <w:noProof/>
            <w:webHidden/>
          </w:rPr>
          <w:tab/>
        </w:r>
        <w:r w:rsidR="00524492">
          <w:rPr>
            <w:noProof/>
            <w:webHidden/>
          </w:rPr>
          <w:fldChar w:fldCharType="begin"/>
        </w:r>
        <w:r w:rsidR="00524492">
          <w:rPr>
            <w:noProof/>
            <w:webHidden/>
          </w:rPr>
          <w:instrText xml:space="preserve"> PAGEREF _Toc464805999 \h </w:instrText>
        </w:r>
        <w:r w:rsidR="00524492">
          <w:rPr>
            <w:noProof/>
            <w:webHidden/>
          </w:rPr>
        </w:r>
        <w:r w:rsidR="00524492">
          <w:rPr>
            <w:noProof/>
            <w:webHidden/>
          </w:rPr>
          <w:fldChar w:fldCharType="separate"/>
        </w:r>
        <w:r w:rsidR="00F40228">
          <w:rPr>
            <w:noProof/>
            <w:webHidden/>
          </w:rPr>
          <w:t>141</w:t>
        </w:r>
        <w:r w:rsidR="00524492">
          <w:rPr>
            <w:noProof/>
            <w:webHidden/>
          </w:rPr>
          <w:fldChar w:fldCharType="end"/>
        </w:r>
      </w:hyperlink>
    </w:p>
    <w:p w14:paraId="2E0ECE3E" w14:textId="77777777" w:rsidR="00524492" w:rsidRPr="009506E5" w:rsidRDefault="00E47DDD">
      <w:pPr>
        <w:pStyle w:val="TOC3"/>
        <w:tabs>
          <w:tab w:val="right" w:leader="dot" w:pos="9350"/>
        </w:tabs>
        <w:rPr>
          <w:rFonts w:ascii="Calibri" w:hAnsi="Calibri"/>
          <w:i w:val="0"/>
          <w:iCs w:val="0"/>
          <w:noProof/>
          <w:szCs w:val="22"/>
        </w:rPr>
      </w:pPr>
      <w:hyperlink w:anchor="_Toc464806000" w:history="1">
        <w:r w:rsidR="00524492" w:rsidRPr="00871107">
          <w:rPr>
            <w:rStyle w:val="Hyperlink"/>
            <w:noProof/>
          </w:rPr>
          <w:t>Component:  POICHK</w:t>
        </w:r>
        <w:r w:rsidR="00524492">
          <w:rPr>
            <w:noProof/>
            <w:webHidden/>
          </w:rPr>
          <w:tab/>
        </w:r>
        <w:r w:rsidR="00524492">
          <w:rPr>
            <w:noProof/>
            <w:webHidden/>
          </w:rPr>
          <w:fldChar w:fldCharType="begin"/>
        </w:r>
        <w:r w:rsidR="00524492">
          <w:rPr>
            <w:noProof/>
            <w:webHidden/>
          </w:rPr>
          <w:instrText xml:space="preserve"> PAGEREF _Toc464806000 \h </w:instrText>
        </w:r>
        <w:r w:rsidR="00524492">
          <w:rPr>
            <w:noProof/>
            <w:webHidden/>
          </w:rPr>
        </w:r>
        <w:r w:rsidR="00524492">
          <w:rPr>
            <w:noProof/>
            <w:webHidden/>
          </w:rPr>
          <w:fldChar w:fldCharType="separate"/>
        </w:r>
        <w:r w:rsidR="00F40228">
          <w:rPr>
            <w:noProof/>
            <w:webHidden/>
          </w:rPr>
          <w:t>141</w:t>
        </w:r>
        <w:r w:rsidR="00524492">
          <w:rPr>
            <w:noProof/>
            <w:webHidden/>
          </w:rPr>
          <w:fldChar w:fldCharType="end"/>
        </w:r>
      </w:hyperlink>
    </w:p>
    <w:p w14:paraId="090ADFC4" w14:textId="77777777" w:rsidR="00524492" w:rsidRPr="009506E5" w:rsidRDefault="00E47DDD">
      <w:pPr>
        <w:pStyle w:val="TOC3"/>
        <w:tabs>
          <w:tab w:val="right" w:leader="dot" w:pos="9350"/>
        </w:tabs>
        <w:rPr>
          <w:rFonts w:ascii="Calibri" w:hAnsi="Calibri"/>
          <w:i w:val="0"/>
          <w:iCs w:val="0"/>
          <w:noProof/>
          <w:szCs w:val="22"/>
        </w:rPr>
      </w:pPr>
      <w:hyperlink w:anchor="_Toc464806001"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_Toc464806001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0137215F" w14:textId="77777777" w:rsidR="00524492" w:rsidRPr="009506E5" w:rsidRDefault="00E47DDD">
      <w:pPr>
        <w:pStyle w:val="TOC2"/>
        <w:rPr>
          <w:rFonts w:ascii="Calibri" w:hAnsi="Calibri"/>
          <w:noProof/>
          <w:sz w:val="22"/>
          <w:szCs w:val="22"/>
        </w:rPr>
      </w:pPr>
      <w:hyperlink w:anchor="_Toc464806002" w:history="1">
        <w:r w:rsidR="00524492" w:rsidRPr="00871107">
          <w:rPr>
            <w:rStyle w:val="Hyperlink"/>
            <w:noProof/>
          </w:rPr>
          <w:t>PSS54 API – RX CONSULT file (#54)</w:t>
        </w:r>
        <w:r w:rsidR="00524492">
          <w:rPr>
            <w:noProof/>
            <w:webHidden/>
          </w:rPr>
          <w:tab/>
        </w:r>
        <w:r w:rsidR="00524492">
          <w:rPr>
            <w:noProof/>
            <w:webHidden/>
          </w:rPr>
          <w:fldChar w:fldCharType="begin"/>
        </w:r>
        <w:r w:rsidR="00524492">
          <w:rPr>
            <w:noProof/>
            <w:webHidden/>
          </w:rPr>
          <w:instrText xml:space="preserve"> PAGEREF _Toc464806002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3B07F1B5" w14:textId="77777777" w:rsidR="00524492" w:rsidRPr="009506E5" w:rsidRDefault="00E47DDD">
      <w:pPr>
        <w:pStyle w:val="TOC3"/>
        <w:tabs>
          <w:tab w:val="right" w:leader="dot" w:pos="9350"/>
        </w:tabs>
        <w:rPr>
          <w:rFonts w:ascii="Calibri" w:hAnsi="Calibri"/>
          <w:i w:val="0"/>
          <w:iCs w:val="0"/>
          <w:noProof/>
          <w:szCs w:val="22"/>
        </w:rPr>
      </w:pPr>
      <w:hyperlink w:anchor="_Toc46480600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_Toc464806003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3AD08F70" w14:textId="77777777" w:rsidR="00524492" w:rsidRPr="009506E5" w:rsidRDefault="00E47DDD">
      <w:pPr>
        <w:pStyle w:val="TOC3"/>
        <w:tabs>
          <w:tab w:val="right" w:leader="dot" w:pos="9350"/>
        </w:tabs>
        <w:rPr>
          <w:rFonts w:ascii="Calibri" w:hAnsi="Calibri"/>
          <w:i w:val="0"/>
          <w:iCs w:val="0"/>
          <w:noProof/>
          <w:szCs w:val="22"/>
        </w:rPr>
      </w:pPr>
      <w:hyperlink w:anchor="_Toc464806004"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_Toc464806004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6E1B8317" w14:textId="77777777" w:rsidR="00524492" w:rsidRPr="009506E5" w:rsidRDefault="00E47DDD">
      <w:pPr>
        <w:pStyle w:val="TOC2"/>
        <w:rPr>
          <w:rFonts w:ascii="Calibri" w:hAnsi="Calibri"/>
          <w:noProof/>
          <w:sz w:val="22"/>
          <w:szCs w:val="22"/>
        </w:rPr>
      </w:pPr>
      <w:hyperlink w:anchor="_Toc464806005" w:history="1">
        <w:r w:rsidR="00524492" w:rsidRPr="00871107">
          <w:rPr>
            <w:rStyle w:val="Hyperlink"/>
            <w:noProof/>
          </w:rPr>
          <w:t>PSS55 API – PHARMACY PATIENT file (#55)</w:t>
        </w:r>
        <w:r w:rsidR="00524492">
          <w:rPr>
            <w:noProof/>
            <w:webHidden/>
          </w:rPr>
          <w:tab/>
        </w:r>
        <w:r w:rsidR="00524492">
          <w:rPr>
            <w:noProof/>
            <w:webHidden/>
          </w:rPr>
          <w:fldChar w:fldCharType="begin"/>
        </w:r>
        <w:r w:rsidR="00524492">
          <w:rPr>
            <w:noProof/>
            <w:webHidden/>
          </w:rPr>
          <w:instrText xml:space="preserve"> PAGEREF _Toc464806005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30810D88" w14:textId="77777777" w:rsidR="00524492" w:rsidRPr="009506E5" w:rsidRDefault="00E47DDD">
      <w:pPr>
        <w:pStyle w:val="TOC3"/>
        <w:tabs>
          <w:tab w:val="right" w:leader="dot" w:pos="9350"/>
        </w:tabs>
        <w:rPr>
          <w:rFonts w:ascii="Calibri" w:hAnsi="Calibri"/>
          <w:i w:val="0"/>
          <w:iCs w:val="0"/>
          <w:noProof/>
          <w:szCs w:val="22"/>
        </w:rPr>
      </w:pPr>
      <w:hyperlink w:anchor="_Toc464806006" w:history="1">
        <w:r w:rsidR="00524492" w:rsidRPr="00871107">
          <w:rPr>
            <w:rStyle w:val="Hyperlink"/>
            <w:noProof/>
          </w:rPr>
          <w:t>PSO52API - Component PROF</w:t>
        </w:r>
        <w:r w:rsidR="00524492">
          <w:rPr>
            <w:noProof/>
            <w:webHidden/>
          </w:rPr>
          <w:tab/>
        </w:r>
        <w:r w:rsidR="00524492">
          <w:rPr>
            <w:noProof/>
            <w:webHidden/>
          </w:rPr>
          <w:fldChar w:fldCharType="begin"/>
        </w:r>
        <w:r w:rsidR="00524492">
          <w:rPr>
            <w:noProof/>
            <w:webHidden/>
          </w:rPr>
          <w:instrText xml:space="preserve"> PAGEREF _Toc464806006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61F0DDC4" w14:textId="77777777" w:rsidR="00524492" w:rsidRPr="009506E5" w:rsidRDefault="00E47DDD">
      <w:pPr>
        <w:pStyle w:val="TOC3"/>
        <w:tabs>
          <w:tab w:val="right" w:leader="dot" w:pos="9350"/>
        </w:tabs>
        <w:rPr>
          <w:rFonts w:ascii="Calibri" w:hAnsi="Calibri"/>
          <w:i w:val="0"/>
          <w:iCs w:val="0"/>
          <w:noProof/>
          <w:szCs w:val="22"/>
        </w:rPr>
      </w:pPr>
      <w:hyperlink w:anchor="_Toc464806007" w:history="1">
        <w:r w:rsidR="00524492" w:rsidRPr="00871107">
          <w:rPr>
            <w:rStyle w:val="Hyperlink"/>
            <w:noProof/>
          </w:rPr>
          <w:t>Component:  PSS431</w:t>
        </w:r>
        <w:r w:rsidR="00524492">
          <w:rPr>
            <w:noProof/>
            <w:webHidden/>
          </w:rPr>
          <w:tab/>
        </w:r>
        <w:r w:rsidR="00524492">
          <w:rPr>
            <w:noProof/>
            <w:webHidden/>
          </w:rPr>
          <w:fldChar w:fldCharType="begin"/>
        </w:r>
        <w:r w:rsidR="00524492">
          <w:rPr>
            <w:noProof/>
            <w:webHidden/>
          </w:rPr>
          <w:instrText xml:space="preserve"> PAGEREF _Toc464806007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70788D5B" w14:textId="77777777" w:rsidR="00524492" w:rsidRPr="009506E5" w:rsidRDefault="00E47DDD">
      <w:pPr>
        <w:pStyle w:val="TOC3"/>
        <w:tabs>
          <w:tab w:val="right" w:leader="dot" w:pos="9350"/>
        </w:tabs>
        <w:rPr>
          <w:rFonts w:ascii="Calibri" w:hAnsi="Calibri"/>
          <w:i w:val="0"/>
          <w:iCs w:val="0"/>
          <w:noProof/>
          <w:szCs w:val="22"/>
        </w:rPr>
      </w:pPr>
      <w:hyperlink w:anchor="_Toc464806008" w:history="1">
        <w:r w:rsidR="00524492" w:rsidRPr="00871107">
          <w:rPr>
            <w:rStyle w:val="Hyperlink"/>
            <w:noProof/>
          </w:rPr>
          <w:t>Component:  PSS432</w:t>
        </w:r>
        <w:r w:rsidR="00524492">
          <w:rPr>
            <w:noProof/>
            <w:webHidden/>
          </w:rPr>
          <w:tab/>
        </w:r>
        <w:r w:rsidR="00524492">
          <w:rPr>
            <w:noProof/>
            <w:webHidden/>
          </w:rPr>
          <w:fldChar w:fldCharType="begin"/>
        </w:r>
        <w:r w:rsidR="00524492">
          <w:rPr>
            <w:noProof/>
            <w:webHidden/>
          </w:rPr>
          <w:instrText xml:space="preserve"> PAGEREF _Toc464806008 \h </w:instrText>
        </w:r>
        <w:r w:rsidR="00524492">
          <w:rPr>
            <w:noProof/>
            <w:webHidden/>
          </w:rPr>
        </w:r>
        <w:r w:rsidR="00524492">
          <w:rPr>
            <w:noProof/>
            <w:webHidden/>
          </w:rPr>
          <w:fldChar w:fldCharType="separate"/>
        </w:r>
        <w:r w:rsidR="00F40228">
          <w:rPr>
            <w:noProof/>
            <w:webHidden/>
          </w:rPr>
          <w:t>144</w:t>
        </w:r>
        <w:r w:rsidR="00524492">
          <w:rPr>
            <w:noProof/>
            <w:webHidden/>
          </w:rPr>
          <w:fldChar w:fldCharType="end"/>
        </w:r>
      </w:hyperlink>
    </w:p>
    <w:p w14:paraId="5BD3BE23" w14:textId="77777777" w:rsidR="00524492" w:rsidRPr="009506E5" w:rsidRDefault="00E47DDD">
      <w:pPr>
        <w:pStyle w:val="TOC3"/>
        <w:tabs>
          <w:tab w:val="right" w:leader="dot" w:pos="9350"/>
        </w:tabs>
        <w:rPr>
          <w:rFonts w:ascii="Calibri" w:hAnsi="Calibri"/>
          <w:i w:val="0"/>
          <w:iCs w:val="0"/>
          <w:noProof/>
          <w:szCs w:val="22"/>
        </w:rPr>
      </w:pPr>
      <w:hyperlink w:anchor="_Toc464806009" w:history="1">
        <w:r w:rsidR="00524492" w:rsidRPr="00871107">
          <w:rPr>
            <w:rStyle w:val="Hyperlink"/>
            <w:noProof/>
          </w:rPr>
          <w:t>Component:  PSS433</w:t>
        </w:r>
        <w:r w:rsidR="00524492">
          <w:rPr>
            <w:noProof/>
            <w:webHidden/>
          </w:rPr>
          <w:tab/>
        </w:r>
        <w:r w:rsidR="00524492">
          <w:rPr>
            <w:noProof/>
            <w:webHidden/>
          </w:rPr>
          <w:fldChar w:fldCharType="begin"/>
        </w:r>
        <w:r w:rsidR="00524492">
          <w:rPr>
            <w:noProof/>
            <w:webHidden/>
          </w:rPr>
          <w:instrText xml:space="preserve"> PAGEREF _Toc464806009 \h </w:instrText>
        </w:r>
        <w:r w:rsidR="00524492">
          <w:rPr>
            <w:noProof/>
            <w:webHidden/>
          </w:rPr>
        </w:r>
        <w:r w:rsidR="00524492">
          <w:rPr>
            <w:noProof/>
            <w:webHidden/>
          </w:rPr>
          <w:fldChar w:fldCharType="separate"/>
        </w:r>
        <w:r w:rsidR="00F40228">
          <w:rPr>
            <w:noProof/>
            <w:webHidden/>
          </w:rPr>
          <w:t>145</w:t>
        </w:r>
        <w:r w:rsidR="00524492">
          <w:rPr>
            <w:noProof/>
            <w:webHidden/>
          </w:rPr>
          <w:fldChar w:fldCharType="end"/>
        </w:r>
      </w:hyperlink>
    </w:p>
    <w:p w14:paraId="65323C13" w14:textId="77777777" w:rsidR="00524492" w:rsidRPr="009506E5" w:rsidRDefault="00E47DDD">
      <w:pPr>
        <w:pStyle w:val="TOC3"/>
        <w:tabs>
          <w:tab w:val="right" w:leader="dot" w:pos="9350"/>
        </w:tabs>
        <w:rPr>
          <w:rFonts w:ascii="Calibri" w:hAnsi="Calibri"/>
          <w:i w:val="0"/>
          <w:iCs w:val="0"/>
          <w:noProof/>
          <w:szCs w:val="22"/>
        </w:rPr>
      </w:pPr>
      <w:hyperlink w:anchor="_Toc464806010" w:history="1">
        <w:r w:rsidR="00524492" w:rsidRPr="00871107">
          <w:rPr>
            <w:rStyle w:val="Hyperlink"/>
            <w:noProof/>
          </w:rPr>
          <w:t>Component:  PSS435</w:t>
        </w:r>
        <w:r w:rsidR="00524492">
          <w:rPr>
            <w:noProof/>
            <w:webHidden/>
          </w:rPr>
          <w:tab/>
        </w:r>
        <w:r w:rsidR="00524492">
          <w:rPr>
            <w:noProof/>
            <w:webHidden/>
          </w:rPr>
          <w:fldChar w:fldCharType="begin"/>
        </w:r>
        <w:r w:rsidR="00524492">
          <w:rPr>
            <w:noProof/>
            <w:webHidden/>
          </w:rPr>
          <w:instrText xml:space="preserve"> PAGEREF _Toc464806010 \h </w:instrText>
        </w:r>
        <w:r w:rsidR="00524492">
          <w:rPr>
            <w:noProof/>
            <w:webHidden/>
          </w:rPr>
        </w:r>
        <w:r w:rsidR="00524492">
          <w:rPr>
            <w:noProof/>
            <w:webHidden/>
          </w:rPr>
          <w:fldChar w:fldCharType="separate"/>
        </w:r>
        <w:r w:rsidR="00F40228">
          <w:rPr>
            <w:noProof/>
            <w:webHidden/>
          </w:rPr>
          <w:t>146</w:t>
        </w:r>
        <w:r w:rsidR="00524492">
          <w:rPr>
            <w:noProof/>
            <w:webHidden/>
          </w:rPr>
          <w:fldChar w:fldCharType="end"/>
        </w:r>
      </w:hyperlink>
    </w:p>
    <w:p w14:paraId="53378C4D" w14:textId="77777777" w:rsidR="00524492" w:rsidRPr="009506E5" w:rsidRDefault="00E47DDD">
      <w:pPr>
        <w:pStyle w:val="TOC3"/>
        <w:tabs>
          <w:tab w:val="right" w:leader="dot" w:pos="9350"/>
        </w:tabs>
        <w:rPr>
          <w:rFonts w:ascii="Calibri" w:hAnsi="Calibri"/>
          <w:i w:val="0"/>
          <w:iCs w:val="0"/>
          <w:noProof/>
          <w:szCs w:val="22"/>
        </w:rPr>
      </w:pPr>
      <w:hyperlink w:anchor="_Toc464806011" w:history="1">
        <w:r w:rsidR="00524492" w:rsidRPr="00871107">
          <w:rPr>
            <w:rStyle w:val="Hyperlink"/>
            <w:noProof/>
          </w:rPr>
          <w:t>Component:  PSS436</w:t>
        </w:r>
        <w:r w:rsidR="00524492">
          <w:rPr>
            <w:noProof/>
            <w:webHidden/>
          </w:rPr>
          <w:tab/>
        </w:r>
        <w:r w:rsidR="00524492">
          <w:rPr>
            <w:noProof/>
            <w:webHidden/>
          </w:rPr>
          <w:fldChar w:fldCharType="begin"/>
        </w:r>
        <w:r w:rsidR="00524492">
          <w:rPr>
            <w:noProof/>
            <w:webHidden/>
          </w:rPr>
          <w:instrText xml:space="preserve"> PAGEREF _Toc464806011 \h </w:instrText>
        </w:r>
        <w:r w:rsidR="00524492">
          <w:rPr>
            <w:noProof/>
            <w:webHidden/>
          </w:rPr>
        </w:r>
        <w:r w:rsidR="00524492">
          <w:rPr>
            <w:noProof/>
            <w:webHidden/>
          </w:rPr>
          <w:fldChar w:fldCharType="separate"/>
        </w:r>
        <w:r w:rsidR="00F40228">
          <w:rPr>
            <w:noProof/>
            <w:webHidden/>
          </w:rPr>
          <w:t>147</w:t>
        </w:r>
        <w:r w:rsidR="00524492">
          <w:rPr>
            <w:noProof/>
            <w:webHidden/>
          </w:rPr>
          <w:fldChar w:fldCharType="end"/>
        </w:r>
      </w:hyperlink>
    </w:p>
    <w:p w14:paraId="150E594A" w14:textId="77777777" w:rsidR="00524492" w:rsidRPr="009506E5" w:rsidRDefault="00E47DDD">
      <w:pPr>
        <w:pStyle w:val="TOC2"/>
        <w:rPr>
          <w:rFonts w:ascii="Calibri" w:hAnsi="Calibri"/>
          <w:noProof/>
          <w:sz w:val="22"/>
          <w:szCs w:val="22"/>
        </w:rPr>
      </w:pPr>
      <w:hyperlink w:anchor="_Toc464806012" w:history="1">
        <w:r w:rsidR="00524492" w:rsidRPr="00871107">
          <w:rPr>
            <w:rStyle w:val="Hyperlink"/>
            <w:noProof/>
            <w:lang w:val="fr-FR"/>
          </w:rPr>
          <w:t>PSS55MIS API – PHARMACY PATIENT file (#55)</w:t>
        </w:r>
        <w:r w:rsidR="00524492">
          <w:rPr>
            <w:noProof/>
            <w:webHidden/>
          </w:rPr>
          <w:tab/>
        </w:r>
        <w:r w:rsidR="00524492">
          <w:rPr>
            <w:noProof/>
            <w:webHidden/>
          </w:rPr>
          <w:fldChar w:fldCharType="begin"/>
        </w:r>
        <w:r w:rsidR="00524492">
          <w:rPr>
            <w:noProof/>
            <w:webHidden/>
          </w:rPr>
          <w:instrText xml:space="preserve"> PAGEREF _Toc464806012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62843443" w14:textId="77777777" w:rsidR="00524492" w:rsidRPr="009506E5" w:rsidRDefault="00E47DDD">
      <w:pPr>
        <w:pStyle w:val="TOC3"/>
        <w:tabs>
          <w:tab w:val="right" w:leader="dot" w:pos="9350"/>
        </w:tabs>
        <w:rPr>
          <w:rFonts w:ascii="Calibri" w:hAnsi="Calibri"/>
          <w:i w:val="0"/>
          <w:iCs w:val="0"/>
          <w:noProof/>
          <w:szCs w:val="22"/>
        </w:rPr>
      </w:pPr>
      <w:hyperlink w:anchor="_Toc464806013" w:history="1">
        <w:r w:rsidR="00524492" w:rsidRPr="00871107">
          <w:rPr>
            <w:rStyle w:val="Hyperlink"/>
            <w:noProof/>
          </w:rPr>
          <w:t>Component: CLINIC</w:t>
        </w:r>
        <w:r w:rsidR="00524492">
          <w:rPr>
            <w:noProof/>
            <w:webHidden/>
          </w:rPr>
          <w:tab/>
        </w:r>
        <w:r w:rsidR="00524492">
          <w:rPr>
            <w:noProof/>
            <w:webHidden/>
          </w:rPr>
          <w:fldChar w:fldCharType="begin"/>
        </w:r>
        <w:r w:rsidR="00524492">
          <w:rPr>
            <w:noProof/>
            <w:webHidden/>
          </w:rPr>
          <w:instrText xml:space="preserve"> PAGEREF _Toc464806013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04D5DA04" w14:textId="77777777" w:rsidR="00524492" w:rsidRPr="009506E5" w:rsidRDefault="00E47DDD">
      <w:pPr>
        <w:pStyle w:val="TOC3"/>
        <w:tabs>
          <w:tab w:val="right" w:leader="dot" w:pos="9350"/>
        </w:tabs>
        <w:rPr>
          <w:rFonts w:ascii="Calibri" w:hAnsi="Calibri"/>
          <w:i w:val="0"/>
          <w:iCs w:val="0"/>
          <w:noProof/>
          <w:szCs w:val="22"/>
        </w:rPr>
      </w:pPr>
      <w:hyperlink w:anchor="_Toc464806014" w:history="1">
        <w:r w:rsidR="00524492" w:rsidRPr="00871107">
          <w:rPr>
            <w:rStyle w:val="Hyperlink"/>
            <w:noProof/>
          </w:rPr>
          <w:t>Component: STATUS</w:t>
        </w:r>
        <w:r w:rsidR="00524492">
          <w:rPr>
            <w:noProof/>
            <w:webHidden/>
          </w:rPr>
          <w:tab/>
        </w:r>
        <w:r w:rsidR="00524492">
          <w:rPr>
            <w:noProof/>
            <w:webHidden/>
          </w:rPr>
          <w:fldChar w:fldCharType="begin"/>
        </w:r>
        <w:r w:rsidR="00524492">
          <w:rPr>
            <w:noProof/>
            <w:webHidden/>
          </w:rPr>
          <w:instrText xml:space="preserve"> PAGEREF _Toc464806014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1B197F9B" w14:textId="77777777" w:rsidR="00524492" w:rsidRPr="009506E5" w:rsidRDefault="00E47DDD">
      <w:pPr>
        <w:pStyle w:val="TOC2"/>
        <w:rPr>
          <w:rFonts w:ascii="Calibri" w:hAnsi="Calibri"/>
          <w:noProof/>
          <w:sz w:val="22"/>
          <w:szCs w:val="22"/>
        </w:rPr>
      </w:pPr>
      <w:hyperlink w:anchor="_Toc464806015" w:history="1">
        <w:r w:rsidR="00524492" w:rsidRPr="00871107">
          <w:rPr>
            <w:rStyle w:val="Hyperlink"/>
            <w:noProof/>
          </w:rPr>
          <w:t>PSS59P7 API – PHARMACY SYSTEM file (#59.7)</w:t>
        </w:r>
        <w:r w:rsidR="00524492">
          <w:rPr>
            <w:noProof/>
            <w:webHidden/>
          </w:rPr>
          <w:tab/>
        </w:r>
        <w:r w:rsidR="00524492">
          <w:rPr>
            <w:noProof/>
            <w:webHidden/>
          </w:rPr>
          <w:fldChar w:fldCharType="begin"/>
        </w:r>
        <w:r w:rsidR="00524492">
          <w:rPr>
            <w:noProof/>
            <w:webHidden/>
          </w:rPr>
          <w:instrText xml:space="preserve"> PAGEREF _Toc464806015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3C4120F8" w14:textId="77777777" w:rsidR="00524492" w:rsidRPr="009506E5" w:rsidRDefault="00E47DDD">
      <w:pPr>
        <w:pStyle w:val="TOC3"/>
        <w:tabs>
          <w:tab w:val="right" w:leader="dot" w:pos="9350"/>
        </w:tabs>
        <w:rPr>
          <w:rFonts w:ascii="Calibri" w:hAnsi="Calibri"/>
          <w:i w:val="0"/>
          <w:iCs w:val="0"/>
          <w:noProof/>
          <w:szCs w:val="22"/>
        </w:rPr>
      </w:pPr>
      <w:hyperlink w:anchor="_Toc464806016"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_Toc464806016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299AA4C2" w14:textId="77777777" w:rsidR="00524492" w:rsidRPr="009506E5" w:rsidRDefault="00E47DDD">
      <w:pPr>
        <w:pStyle w:val="TOC2"/>
        <w:rPr>
          <w:rFonts w:ascii="Calibri" w:hAnsi="Calibri"/>
          <w:noProof/>
          <w:sz w:val="22"/>
          <w:szCs w:val="22"/>
        </w:rPr>
      </w:pPr>
      <w:hyperlink w:anchor="_Toc464806017" w:history="1">
        <w:r w:rsidR="00524492" w:rsidRPr="00871107">
          <w:rPr>
            <w:rStyle w:val="Hyperlink"/>
            <w:noProof/>
          </w:rPr>
          <w:t>PSS781 API – PHARMACY PATIENT file (#55)</w:t>
        </w:r>
        <w:r w:rsidR="00524492">
          <w:rPr>
            <w:noProof/>
            <w:webHidden/>
          </w:rPr>
          <w:tab/>
        </w:r>
        <w:r w:rsidR="00524492">
          <w:rPr>
            <w:noProof/>
            <w:webHidden/>
          </w:rPr>
          <w:fldChar w:fldCharType="begin"/>
        </w:r>
        <w:r w:rsidR="00524492">
          <w:rPr>
            <w:noProof/>
            <w:webHidden/>
          </w:rPr>
          <w:instrText xml:space="preserve"> PAGEREF _Toc464806017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2CAF7813" w14:textId="77777777" w:rsidR="00524492" w:rsidRPr="009506E5" w:rsidRDefault="00E47DDD">
      <w:pPr>
        <w:pStyle w:val="TOC3"/>
        <w:tabs>
          <w:tab w:val="right" w:leader="dot" w:pos="9350"/>
        </w:tabs>
        <w:rPr>
          <w:rFonts w:ascii="Calibri" w:hAnsi="Calibri"/>
          <w:i w:val="0"/>
          <w:iCs w:val="0"/>
          <w:noProof/>
          <w:szCs w:val="22"/>
        </w:rPr>
      </w:pPr>
      <w:hyperlink w:anchor="_Toc464806018"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_Toc464806018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629E4352" w14:textId="77777777" w:rsidR="00524492" w:rsidRPr="009506E5" w:rsidRDefault="00E47DDD">
      <w:pPr>
        <w:pStyle w:val="TOC3"/>
        <w:tabs>
          <w:tab w:val="right" w:leader="dot" w:pos="9350"/>
        </w:tabs>
        <w:rPr>
          <w:rFonts w:ascii="Calibri" w:hAnsi="Calibri"/>
          <w:i w:val="0"/>
          <w:iCs w:val="0"/>
          <w:noProof/>
          <w:szCs w:val="22"/>
        </w:rPr>
      </w:pPr>
      <w:hyperlink w:anchor="_Toc464806019" w:history="1">
        <w:r w:rsidR="00524492" w:rsidRPr="00871107">
          <w:rPr>
            <w:rStyle w:val="Hyperlink"/>
            <w:noProof/>
          </w:rPr>
          <w:t>Component:  WRT</w:t>
        </w:r>
        <w:r w:rsidR="00524492">
          <w:rPr>
            <w:noProof/>
            <w:webHidden/>
          </w:rPr>
          <w:tab/>
        </w:r>
        <w:r w:rsidR="00524492">
          <w:rPr>
            <w:noProof/>
            <w:webHidden/>
          </w:rPr>
          <w:fldChar w:fldCharType="begin"/>
        </w:r>
        <w:r w:rsidR="00524492">
          <w:rPr>
            <w:noProof/>
            <w:webHidden/>
          </w:rPr>
          <w:instrText xml:space="preserve"> PAGEREF _Toc464806019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6C89997F" w14:textId="77777777" w:rsidR="00524492" w:rsidRPr="009506E5" w:rsidRDefault="00E47DDD">
      <w:pPr>
        <w:pStyle w:val="TOC2"/>
        <w:rPr>
          <w:rFonts w:ascii="Calibri" w:hAnsi="Calibri"/>
          <w:noProof/>
          <w:sz w:val="22"/>
          <w:szCs w:val="22"/>
        </w:rPr>
      </w:pPr>
      <w:hyperlink w:anchor="_Toc464806020" w:history="1">
        <w:r w:rsidR="00524492" w:rsidRPr="00871107">
          <w:rPr>
            <w:rStyle w:val="Hyperlink"/>
            <w:noProof/>
          </w:rPr>
          <w:t>PSSDI API – FileMan Calls</w:t>
        </w:r>
        <w:r w:rsidR="00524492">
          <w:rPr>
            <w:noProof/>
            <w:webHidden/>
          </w:rPr>
          <w:tab/>
        </w:r>
        <w:r w:rsidR="00524492">
          <w:rPr>
            <w:noProof/>
            <w:webHidden/>
          </w:rPr>
          <w:fldChar w:fldCharType="begin"/>
        </w:r>
        <w:r w:rsidR="00524492">
          <w:rPr>
            <w:noProof/>
            <w:webHidden/>
          </w:rPr>
          <w:instrText xml:space="preserve"> PAGEREF _Toc464806020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75D28EE0" w14:textId="77777777" w:rsidR="00524492" w:rsidRPr="009506E5" w:rsidRDefault="00E47DDD">
      <w:pPr>
        <w:pStyle w:val="TOC3"/>
        <w:tabs>
          <w:tab w:val="right" w:leader="dot" w:pos="9350"/>
        </w:tabs>
        <w:rPr>
          <w:rFonts w:ascii="Calibri" w:hAnsi="Calibri"/>
          <w:i w:val="0"/>
          <w:iCs w:val="0"/>
          <w:noProof/>
          <w:szCs w:val="22"/>
        </w:rPr>
      </w:pPr>
      <w:hyperlink w:anchor="_Toc464806021" w:history="1">
        <w:r w:rsidR="00524492" w:rsidRPr="00871107">
          <w:rPr>
            <w:rStyle w:val="Hyperlink"/>
            <w:noProof/>
          </w:rPr>
          <w:t>Component:  DIC – Lookup/Add</w:t>
        </w:r>
        <w:r w:rsidR="00524492">
          <w:rPr>
            <w:noProof/>
            <w:webHidden/>
          </w:rPr>
          <w:tab/>
        </w:r>
        <w:r w:rsidR="00524492">
          <w:rPr>
            <w:noProof/>
            <w:webHidden/>
          </w:rPr>
          <w:fldChar w:fldCharType="begin"/>
        </w:r>
        <w:r w:rsidR="00524492">
          <w:rPr>
            <w:noProof/>
            <w:webHidden/>
          </w:rPr>
          <w:instrText xml:space="preserve"> PAGEREF _Toc464806021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29C01D64" w14:textId="77777777" w:rsidR="00524492" w:rsidRPr="009506E5" w:rsidRDefault="00E47DDD">
      <w:pPr>
        <w:pStyle w:val="TOC3"/>
        <w:tabs>
          <w:tab w:val="right" w:leader="dot" w:pos="9350"/>
        </w:tabs>
        <w:rPr>
          <w:rFonts w:ascii="Calibri" w:hAnsi="Calibri"/>
          <w:i w:val="0"/>
          <w:iCs w:val="0"/>
          <w:noProof/>
          <w:szCs w:val="22"/>
        </w:rPr>
      </w:pPr>
      <w:hyperlink w:anchor="_Toc464806022" w:history="1">
        <w:r w:rsidR="00524492" w:rsidRPr="00871107">
          <w:rPr>
            <w:rStyle w:val="Hyperlink"/>
            <w:noProof/>
          </w:rPr>
          <w:t>Component:  DIE</w:t>
        </w:r>
        <w:r w:rsidR="00524492">
          <w:rPr>
            <w:noProof/>
            <w:webHidden/>
          </w:rPr>
          <w:tab/>
        </w:r>
        <w:r w:rsidR="00524492">
          <w:rPr>
            <w:noProof/>
            <w:webHidden/>
          </w:rPr>
          <w:fldChar w:fldCharType="begin"/>
        </w:r>
        <w:r w:rsidR="00524492">
          <w:rPr>
            <w:noProof/>
            <w:webHidden/>
          </w:rPr>
          <w:instrText xml:space="preserve"> PAGEREF _Toc464806022 \h </w:instrText>
        </w:r>
        <w:r w:rsidR="00524492">
          <w:rPr>
            <w:noProof/>
            <w:webHidden/>
          </w:rPr>
        </w:r>
        <w:r w:rsidR="00524492">
          <w:rPr>
            <w:noProof/>
            <w:webHidden/>
          </w:rPr>
          <w:fldChar w:fldCharType="separate"/>
        </w:r>
        <w:r w:rsidR="00F40228">
          <w:rPr>
            <w:noProof/>
            <w:webHidden/>
          </w:rPr>
          <w:t>152</w:t>
        </w:r>
        <w:r w:rsidR="00524492">
          <w:rPr>
            <w:noProof/>
            <w:webHidden/>
          </w:rPr>
          <w:fldChar w:fldCharType="end"/>
        </w:r>
      </w:hyperlink>
    </w:p>
    <w:p w14:paraId="4A343C1A" w14:textId="77777777" w:rsidR="00524492" w:rsidRPr="009506E5" w:rsidRDefault="00E47DDD">
      <w:pPr>
        <w:pStyle w:val="TOC3"/>
        <w:tabs>
          <w:tab w:val="right" w:leader="dot" w:pos="9350"/>
        </w:tabs>
        <w:rPr>
          <w:rFonts w:ascii="Calibri" w:hAnsi="Calibri"/>
          <w:i w:val="0"/>
          <w:iCs w:val="0"/>
          <w:noProof/>
          <w:szCs w:val="22"/>
        </w:rPr>
      </w:pPr>
      <w:hyperlink w:anchor="_Toc464806023" w:history="1">
        <w:r w:rsidR="00524492" w:rsidRPr="00871107">
          <w:rPr>
            <w:rStyle w:val="Hyperlink"/>
            <w:noProof/>
          </w:rPr>
          <w:t>Component:  DO - File Information Setup</w:t>
        </w:r>
        <w:r w:rsidR="00524492">
          <w:rPr>
            <w:noProof/>
            <w:webHidden/>
          </w:rPr>
          <w:tab/>
        </w:r>
        <w:r w:rsidR="00524492">
          <w:rPr>
            <w:noProof/>
            <w:webHidden/>
          </w:rPr>
          <w:fldChar w:fldCharType="begin"/>
        </w:r>
        <w:r w:rsidR="00524492">
          <w:rPr>
            <w:noProof/>
            <w:webHidden/>
          </w:rPr>
          <w:instrText xml:space="preserve"> PAGEREF _Toc464806023 \h </w:instrText>
        </w:r>
        <w:r w:rsidR="00524492">
          <w:rPr>
            <w:noProof/>
            <w:webHidden/>
          </w:rPr>
        </w:r>
        <w:r w:rsidR="00524492">
          <w:rPr>
            <w:noProof/>
            <w:webHidden/>
          </w:rPr>
          <w:fldChar w:fldCharType="separate"/>
        </w:r>
        <w:r w:rsidR="00F40228">
          <w:rPr>
            <w:noProof/>
            <w:webHidden/>
          </w:rPr>
          <w:t>152</w:t>
        </w:r>
        <w:r w:rsidR="00524492">
          <w:rPr>
            <w:noProof/>
            <w:webHidden/>
          </w:rPr>
          <w:fldChar w:fldCharType="end"/>
        </w:r>
      </w:hyperlink>
    </w:p>
    <w:p w14:paraId="50F282D1" w14:textId="77777777" w:rsidR="00524492" w:rsidRPr="009506E5" w:rsidRDefault="00E47DDD">
      <w:pPr>
        <w:pStyle w:val="TOC3"/>
        <w:tabs>
          <w:tab w:val="right" w:leader="dot" w:pos="9350"/>
        </w:tabs>
        <w:rPr>
          <w:rFonts w:ascii="Calibri" w:hAnsi="Calibri"/>
          <w:i w:val="0"/>
          <w:iCs w:val="0"/>
          <w:noProof/>
          <w:szCs w:val="22"/>
        </w:rPr>
      </w:pPr>
      <w:hyperlink w:anchor="_Toc464806024" w:history="1">
        <w:r w:rsidR="00524492" w:rsidRPr="00871107">
          <w:rPr>
            <w:rStyle w:val="Hyperlink"/>
            <w:noProof/>
          </w:rPr>
          <w:t>Component:  EN – Data Retrieval</w:t>
        </w:r>
        <w:r w:rsidR="00524492">
          <w:rPr>
            <w:noProof/>
            <w:webHidden/>
          </w:rPr>
          <w:tab/>
        </w:r>
        <w:r w:rsidR="00524492">
          <w:rPr>
            <w:noProof/>
            <w:webHidden/>
          </w:rPr>
          <w:fldChar w:fldCharType="begin"/>
        </w:r>
        <w:r w:rsidR="00524492">
          <w:rPr>
            <w:noProof/>
            <w:webHidden/>
          </w:rPr>
          <w:instrText xml:space="preserve"> PAGEREF _Toc464806024 \h </w:instrText>
        </w:r>
        <w:r w:rsidR="00524492">
          <w:rPr>
            <w:noProof/>
            <w:webHidden/>
          </w:rPr>
        </w:r>
        <w:r w:rsidR="00524492">
          <w:rPr>
            <w:noProof/>
            <w:webHidden/>
          </w:rPr>
          <w:fldChar w:fldCharType="separate"/>
        </w:r>
        <w:r w:rsidR="00F40228">
          <w:rPr>
            <w:noProof/>
            <w:webHidden/>
          </w:rPr>
          <w:t>153</w:t>
        </w:r>
        <w:r w:rsidR="00524492">
          <w:rPr>
            <w:noProof/>
            <w:webHidden/>
          </w:rPr>
          <w:fldChar w:fldCharType="end"/>
        </w:r>
      </w:hyperlink>
    </w:p>
    <w:p w14:paraId="02916FCF" w14:textId="77777777" w:rsidR="00524492" w:rsidRPr="009506E5" w:rsidRDefault="00E47DDD">
      <w:pPr>
        <w:pStyle w:val="TOC3"/>
        <w:tabs>
          <w:tab w:val="right" w:leader="dot" w:pos="9350"/>
        </w:tabs>
        <w:rPr>
          <w:rFonts w:ascii="Calibri" w:hAnsi="Calibri"/>
          <w:i w:val="0"/>
          <w:iCs w:val="0"/>
          <w:noProof/>
          <w:szCs w:val="22"/>
        </w:rPr>
      </w:pPr>
      <w:hyperlink w:anchor="_Toc464806025" w:history="1">
        <w:r w:rsidR="00524492" w:rsidRPr="00871107">
          <w:rPr>
            <w:rStyle w:val="Hyperlink"/>
            <w:noProof/>
          </w:rPr>
          <w:t>Component:  EN1</w:t>
        </w:r>
        <w:r w:rsidR="00524492">
          <w:rPr>
            <w:noProof/>
            <w:webHidden/>
          </w:rPr>
          <w:tab/>
        </w:r>
        <w:r w:rsidR="00524492">
          <w:rPr>
            <w:noProof/>
            <w:webHidden/>
          </w:rPr>
          <w:fldChar w:fldCharType="begin"/>
        </w:r>
        <w:r w:rsidR="00524492">
          <w:rPr>
            <w:noProof/>
            <w:webHidden/>
          </w:rPr>
          <w:instrText xml:space="preserve"> PAGEREF _Toc464806025 \h </w:instrText>
        </w:r>
        <w:r w:rsidR="00524492">
          <w:rPr>
            <w:noProof/>
            <w:webHidden/>
          </w:rPr>
        </w:r>
        <w:r w:rsidR="00524492">
          <w:rPr>
            <w:noProof/>
            <w:webHidden/>
          </w:rPr>
          <w:fldChar w:fldCharType="separate"/>
        </w:r>
        <w:r w:rsidR="00F40228">
          <w:rPr>
            <w:noProof/>
            <w:webHidden/>
          </w:rPr>
          <w:t>155</w:t>
        </w:r>
        <w:r w:rsidR="00524492">
          <w:rPr>
            <w:noProof/>
            <w:webHidden/>
          </w:rPr>
          <w:fldChar w:fldCharType="end"/>
        </w:r>
      </w:hyperlink>
    </w:p>
    <w:p w14:paraId="207B108C" w14:textId="77777777" w:rsidR="00524492" w:rsidRPr="009506E5" w:rsidRDefault="00E47DDD">
      <w:pPr>
        <w:pStyle w:val="TOC3"/>
        <w:tabs>
          <w:tab w:val="right" w:leader="dot" w:pos="9350"/>
        </w:tabs>
        <w:rPr>
          <w:rFonts w:ascii="Calibri" w:hAnsi="Calibri"/>
          <w:i w:val="0"/>
          <w:iCs w:val="0"/>
          <w:noProof/>
          <w:szCs w:val="22"/>
        </w:rPr>
      </w:pPr>
      <w:hyperlink w:anchor="_Toc464806026" w:history="1">
        <w:r w:rsidR="00524492" w:rsidRPr="00871107">
          <w:rPr>
            <w:rStyle w:val="Hyperlink"/>
            <w:noProof/>
          </w:rPr>
          <w:t>Component:  FILE</w:t>
        </w:r>
        <w:r w:rsidR="00524492">
          <w:rPr>
            <w:noProof/>
            <w:webHidden/>
          </w:rPr>
          <w:tab/>
        </w:r>
        <w:r w:rsidR="00524492">
          <w:rPr>
            <w:noProof/>
            <w:webHidden/>
          </w:rPr>
          <w:fldChar w:fldCharType="begin"/>
        </w:r>
        <w:r w:rsidR="00524492">
          <w:rPr>
            <w:noProof/>
            <w:webHidden/>
          </w:rPr>
          <w:instrText xml:space="preserve"> PAGEREF _Toc464806026 \h </w:instrText>
        </w:r>
        <w:r w:rsidR="00524492">
          <w:rPr>
            <w:noProof/>
            <w:webHidden/>
          </w:rPr>
        </w:r>
        <w:r w:rsidR="00524492">
          <w:rPr>
            <w:noProof/>
            <w:webHidden/>
          </w:rPr>
          <w:fldChar w:fldCharType="separate"/>
        </w:r>
        <w:r w:rsidR="00F40228">
          <w:rPr>
            <w:noProof/>
            <w:webHidden/>
          </w:rPr>
          <w:t>155</w:t>
        </w:r>
        <w:r w:rsidR="00524492">
          <w:rPr>
            <w:noProof/>
            <w:webHidden/>
          </w:rPr>
          <w:fldChar w:fldCharType="end"/>
        </w:r>
      </w:hyperlink>
    </w:p>
    <w:p w14:paraId="2C36951E" w14:textId="77777777" w:rsidR="00524492" w:rsidRPr="009506E5" w:rsidRDefault="00E47DDD">
      <w:pPr>
        <w:pStyle w:val="TOC3"/>
        <w:tabs>
          <w:tab w:val="right" w:leader="dot" w:pos="9350"/>
        </w:tabs>
        <w:rPr>
          <w:rFonts w:ascii="Calibri" w:hAnsi="Calibri"/>
          <w:i w:val="0"/>
          <w:iCs w:val="0"/>
          <w:noProof/>
          <w:szCs w:val="22"/>
        </w:rPr>
      </w:pPr>
      <w:hyperlink w:anchor="_Toc464806027" w:history="1">
        <w:r w:rsidR="00524492" w:rsidRPr="00871107">
          <w:rPr>
            <w:rStyle w:val="Hyperlink"/>
            <w:noProof/>
          </w:rPr>
          <w:t>Component:  FNAME – Field Name Retrieval</w:t>
        </w:r>
        <w:r w:rsidR="00524492">
          <w:rPr>
            <w:noProof/>
            <w:webHidden/>
          </w:rPr>
          <w:tab/>
        </w:r>
        <w:r w:rsidR="00524492">
          <w:rPr>
            <w:noProof/>
            <w:webHidden/>
          </w:rPr>
          <w:fldChar w:fldCharType="begin"/>
        </w:r>
        <w:r w:rsidR="00524492">
          <w:rPr>
            <w:noProof/>
            <w:webHidden/>
          </w:rPr>
          <w:instrText xml:space="preserve"> PAGEREF _Toc464806027 \h </w:instrText>
        </w:r>
        <w:r w:rsidR="00524492">
          <w:rPr>
            <w:noProof/>
            <w:webHidden/>
          </w:rPr>
        </w:r>
        <w:r w:rsidR="00524492">
          <w:rPr>
            <w:noProof/>
            <w:webHidden/>
          </w:rPr>
          <w:fldChar w:fldCharType="separate"/>
        </w:r>
        <w:r w:rsidR="00F40228">
          <w:rPr>
            <w:noProof/>
            <w:webHidden/>
          </w:rPr>
          <w:t>156</w:t>
        </w:r>
        <w:r w:rsidR="00524492">
          <w:rPr>
            <w:noProof/>
            <w:webHidden/>
          </w:rPr>
          <w:fldChar w:fldCharType="end"/>
        </w:r>
      </w:hyperlink>
    </w:p>
    <w:p w14:paraId="45036A9A" w14:textId="77777777" w:rsidR="00524492" w:rsidRPr="009506E5" w:rsidRDefault="00E47DDD">
      <w:pPr>
        <w:pStyle w:val="TOC3"/>
        <w:tabs>
          <w:tab w:val="right" w:leader="dot" w:pos="9350"/>
        </w:tabs>
        <w:rPr>
          <w:rFonts w:ascii="Calibri" w:hAnsi="Calibri"/>
          <w:i w:val="0"/>
          <w:iCs w:val="0"/>
          <w:noProof/>
          <w:szCs w:val="22"/>
        </w:rPr>
      </w:pPr>
      <w:hyperlink w:anchor="_Toc464806028" w:history="1">
        <w:r w:rsidR="00524492" w:rsidRPr="00871107">
          <w:rPr>
            <w:rStyle w:val="Hyperlink"/>
            <w:noProof/>
          </w:rPr>
          <w:t>Component:  IX - Lookup/Add call IX^DIC</w:t>
        </w:r>
        <w:r w:rsidR="00524492">
          <w:rPr>
            <w:noProof/>
            <w:webHidden/>
          </w:rPr>
          <w:tab/>
        </w:r>
        <w:r w:rsidR="00524492">
          <w:rPr>
            <w:noProof/>
            <w:webHidden/>
          </w:rPr>
          <w:fldChar w:fldCharType="begin"/>
        </w:r>
        <w:r w:rsidR="00524492">
          <w:rPr>
            <w:noProof/>
            <w:webHidden/>
          </w:rPr>
          <w:instrText xml:space="preserve"> PAGEREF _Toc464806028 \h </w:instrText>
        </w:r>
        <w:r w:rsidR="00524492">
          <w:rPr>
            <w:noProof/>
            <w:webHidden/>
          </w:rPr>
        </w:r>
        <w:r w:rsidR="00524492">
          <w:rPr>
            <w:noProof/>
            <w:webHidden/>
          </w:rPr>
          <w:fldChar w:fldCharType="separate"/>
        </w:r>
        <w:r w:rsidR="00F40228">
          <w:rPr>
            <w:noProof/>
            <w:webHidden/>
          </w:rPr>
          <w:t>157</w:t>
        </w:r>
        <w:r w:rsidR="00524492">
          <w:rPr>
            <w:noProof/>
            <w:webHidden/>
          </w:rPr>
          <w:fldChar w:fldCharType="end"/>
        </w:r>
      </w:hyperlink>
    </w:p>
    <w:p w14:paraId="2F1D7375" w14:textId="77777777" w:rsidR="00524492" w:rsidRPr="009506E5" w:rsidRDefault="00E47DDD">
      <w:pPr>
        <w:pStyle w:val="TOC3"/>
        <w:tabs>
          <w:tab w:val="right" w:leader="dot" w:pos="9350"/>
        </w:tabs>
        <w:rPr>
          <w:rFonts w:ascii="Calibri" w:hAnsi="Calibri"/>
          <w:i w:val="0"/>
          <w:iCs w:val="0"/>
          <w:noProof/>
          <w:szCs w:val="22"/>
        </w:rPr>
      </w:pPr>
      <w:hyperlink w:anchor="_Toc464806029" w:history="1">
        <w:r w:rsidR="00524492" w:rsidRPr="00871107">
          <w:rPr>
            <w:rStyle w:val="Hyperlink"/>
            <w:noProof/>
          </w:rPr>
          <w:t>Component:  MIX – Lookup/Add</w:t>
        </w:r>
        <w:r w:rsidR="00524492">
          <w:rPr>
            <w:noProof/>
            <w:webHidden/>
          </w:rPr>
          <w:tab/>
        </w:r>
        <w:r w:rsidR="00524492">
          <w:rPr>
            <w:noProof/>
            <w:webHidden/>
          </w:rPr>
          <w:fldChar w:fldCharType="begin"/>
        </w:r>
        <w:r w:rsidR="00524492">
          <w:rPr>
            <w:noProof/>
            <w:webHidden/>
          </w:rPr>
          <w:instrText xml:space="preserve"> PAGEREF _Toc464806029 \h </w:instrText>
        </w:r>
        <w:r w:rsidR="00524492">
          <w:rPr>
            <w:noProof/>
            <w:webHidden/>
          </w:rPr>
        </w:r>
        <w:r w:rsidR="00524492">
          <w:rPr>
            <w:noProof/>
            <w:webHidden/>
          </w:rPr>
          <w:fldChar w:fldCharType="separate"/>
        </w:r>
        <w:r w:rsidR="00F40228">
          <w:rPr>
            <w:noProof/>
            <w:webHidden/>
          </w:rPr>
          <w:t>158</w:t>
        </w:r>
        <w:r w:rsidR="00524492">
          <w:rPr>
            <w:noProof/>
            <w:webHidden/>
          </w:rPr>
          <w:fldChar w:fldCharType="end"/>
        </w:r>
      </w:hyperlink>
    </w:p>
    <w:p w14:paraId="17E31D5B" w14:textId="77777777" w:rsidR="00524492" w:rsidRPr="009506E5" w:rsidRDefault="00E47DDD">
      <w:pPr>
        <w:pStyle w:val="TOC2"/>
        <w:rPr>
          <w:rFonts w:ascii="Calibri" w:hAnsi="Calibri"/>
          <w:noProof/>
          <w:sz w:val="22"/>
          <w:szCs w:val="22"/>
        </w:rPr>
      </w:pPr>
      <w:hyperlink w:anchor="_Toc464806030" w:history="1">
        <w:r w:rsidR="00524492" w:rsidRPr="00871107">
          <w:rPr>
            <w:rStyle w:val="Hyperlink"/>
            <w:noProof/>
          </w:rPr>
          <w:t>PSSFILES API – Help Text</w:t>
        </w:r>
        <w:r w:rsidR="00524492">
          <w:rPr>
            <w:noProof/>
            <w:webHidden/>
          </w:rPr>
          <w:tab/>
        </w:r>
        <w:r w:rsidR="00524492">
          <w:rPr>
            <w:noProof/>
            <w:webHidden/>
          </w:rPr>
          <w:fldChar w:fldCharType="begin"/>
        </w:r>
        <w:r w:rsidR="00524492">
          <w:rPr>
            <w:noProof/>
            <w:webHidden/>
          </w:rPr>
          <w:instrText xml:space="preserve"> PAGEREF _Toc464806030 \h </w:instrText>
        </w:r>
        <w:r w:rsidR="00524492">
          <w:rPr>
            <w:noProof/>
            <w:webHidden/>
          </w:rPr>
        </w:r>
        <w:r w:rsidR="00524492">
          <w:rPr>
            <w:noProof/>
            <w:webHidden/>
          </w:rPr>
          <w:fldChar w:fldCharType="separate"/>
        </w:r>
        <w:r w:rsidR="00F40228">
          <w:rPr>
            <w:noProof/>
            <w:webHidden/>
          </w:rPr>
          <w:t>159</w:t>
        </w:r>
        <w:r w:rsidR="00524492">
          <w:rPr>
            <w:noProof/>
            <w:webHidden/>
          </w:rPr>
          <w:fldChar w:fldCharType="end"/>
        </w:r>
      </w:hyperlink>
    </w:p>
    <w:p w14:paraId="7EE9FB54" w14:textId="77777777" w:rsidR="00524492" w:rsidRPr="009506E5" w:rsidRDefault="00E47DDD">
      <w:pPr>
        <w:pStyle w:val="TOC3"/>
        <w:tabs>
          <w:tab w:val="right" w:leader="dot" w:pos="9350"/>
        </w:tabs>
        <w:rPr>
          <w:rFonts w:ascii="Calibri" w:hAnsi="Calibri"/>
          <w:i w:val="0"/>
          <w:iCs w:val="0"/>
          <w:noProof/>
          <w:szCs w:val="22"/>
        </w:rPr>
      </w:pPr>
      <w:hyperlink w:anchor="_Toc464806031" w:history="1">
        <w:r w:rsidR="00524492" w:rsidRPr="00871107">
          <w:rPr>
            <w:rStyle w:val="Hyperlink"/>
            <w:noProof/>
          </w:rPr>
          <w:t>Component:  HLP</w:t>
        </w:r>
        <w:r w:rsidR="00524492">
          <w:rPr>
            <w:noProof/>
            <w:webHidden/>
          </w:rPr>
          <w:tab/>
        </w:r>
        <w:r w:rsidR="00524492">
          <w:rPr>
            <w:noProof/>
            <w:webHidden/>
          </w:rPr>
          <w:fldChar w:fldCharType="begin"/>
        </w:r>
        <w:r w:rsidR="00524492">
          <w:rPr>
            <w:noProof/>
            <w:webHidden/>
          </w:rPr>
          <w:instrText xml:space="preserve"> PAGEREF _Toc464806031 \h </w:instrText>
        </w:r>
        <w:r w:rsidR="00524492">
          <w:rPr>
            <w:noProof/>
            <w:webHidden/>
          </w:rPr>
        </w:r>
        <w:r w:rsidR="00524492">
          <w:rPr>
            <w:noProof/>
            <w:webHidden/>
          </w:rPr>
          <w:fldChar w:fldCharType="separate"/>
        </w:r>
        <w:r w:rsidR="00F40228">
          <w:rPr>
            <w:noProof/>
            <w:webHidden/>
          </w:rPr>
          <w:t>159</w:t>
        </w:r>
        <w:r w:rsidR="00524492">
          <w:rPr>
            <w:noProof/>
            <w:webHidden/>
          </w:rPr>
          <w:fldChar w:fldCharType="end"/>
        </w:r>
      </w:hyperlink>
    </w:p>
    <w:p w14:paraId="715BCC75" w14:textId="77777777" w:rsidR="00524492" w:rsidRPr="009506E5" w:rsidRDefault="00E47DDD">
      <w:pPr>
        <w:pStyle w:val="TOC1"/>
        <w:rPr>
          <w:rFonts w:ascii="Calibri" w:hAnsi="Calibri"/>
          <w:b w:val="0"/>
          <w:bCs w:val="0"/>
          <w:noProof/>
          <w:sz w:val="22"/>
          <w:szCs w:val="22"/>
        </w:rPr>
      </w:pPr>
      <w:hyperlink w:anchor="_Toc464806032" w:history="1">
        <w:r w:rsidR="00524492" w:rsidRPr="00871107">
          <w:rPr>
            <w:rStyle w:val="Hyperlink"/>
            <w:noProof/>
          </w:rPr>
          <w:t>Pharmacy Benefits Management (PBM)</w:t>
        </w:r>
        <w:r w:rsidR="00524492">
          <w:rPr>
            <w:noProof/>
            <w:webHidden/>
          </w:rPr>
          <w:tab/>
        </w:r>
        <w:r w:rsidR="00524492">
          <w:rPr>
            <w:noProof/>
            <w:webHidden/>
          </w:rPr>
          <w:fldChar w:fldCharType="begin"/>
        </w:r>
        <w:r w:rsidR="00524492">
          <w:rPr>
            <w:noProof/>
            <w:webHidden/>
          </w:rPr>
          <w:instrText xml:space="preserve"> PAGEREF _Toc464806032 \h </w:instrText>
        </w:r>
        <w:r w:rsidR="00524492">
          <w:rPr>
            <w:noProof/>
            <w:webHidden/>
          </w:rPr>
        </w:r>
        <w:r w:rsidR="00524492">
          <w:rPr>
            <w:noProof/>
            <w:webHidden/>
          </w:rPr>
          <w:fldChar w:fldCharType="separate"/>
        </w:r>
        <w:r w:rsidR="00F40228">
          <w:rPr>
            <w:noProof/>
            <w:webHidden/>
          </w:rPr>
          <w:t>161</w:t>
        </w:r>
        <w:r w:rsidR="00524492">
          <w:rPr>
            <w:noProof/>
            <w:webHidden/>
          </w:rPr>
          <w:fldChar w:fldCharType="end"/>
        </w:r>
      </w:hyperlink>
    </w:p>
    <w:p w14:paraId="69BFA9F3" w14:textId="77777777" w:rsidR="00524492" w:rsidRPr="009506E5" w:rsidRDefault="00E47DDD">
      <w:pPr>
        <w:pStyle w:val="TOC1"/>
        <w:rPr>
          <w:rFonts w:ascii="Calibri" w:hAnsi="Calibri"/>
          <w:b w:val="0"/>
          <w:bCs w:val="0"/>
          <w:noProof/>
          <w:sz w:val="22"/>
          <w:szCs w:val="22"/>
        </w:rPr>
      </w:pPr>
      <w:hyperlink w:anchor="_Toc464806033" w:history="1">
        <w:r w:rsidR="00524492" w:rsidRPr="00871107">
          <w:rPr>
            <w:rStyle w:val="Hyperlink"/>
            <w:noProof/>
          </w:rPr>
          <w:t>Pharmacy Prescription Practices (PPP)</w:t>
        </w:r>
        <w:r w:rsidR="00524492">
          <w:rPr>
            <w:noProof/>
            <w:webHidden/>
          </w:rPr>
          <w:tab/>
        </w:r>
        <w:r w:rsidR="00524492">
          <w:rPr>
            <w:noProof/>
            <w:webHidden/>
          </w:rPr>
          <w:fldChar w:fldCharType="begin"/>
        </w:r>
        <w:r w:rsidR="00524492">
          <w:rPr>
            <w:noProof/>
            <w:webHidden/>
          </w:rPr>
          <w:instrText xml:space="preserve"> PAGEREF _Toc464806033 \h </w:instrText>
        </w:r>
        <w:r w:rsidR="00524492">
          <w:rPr>
            <w:noProof/>
            <w:webHidden/>
          </w:rPr>
        </w:r>
        <w:r w:rsidR="00524492">
          <w:rPr>
            <w:noProof/>
            <w:webHidden/>
          </w:rPr>
          <w:fldChar w:fldCharType="separate"/>
        </w:r>
        <w:r w:rsidR="00F40228">
          <w:rPr>
            <w:noProof/>
            <w:webHidden/>
          </w:rPr>
          <w:t>163</w:t>
        </w:r>
        <w:r w:rsidR="00524492">
          <w:rPr>
            <w:noProof/>
            <w:webHidden/>
          </w:rPr>
          <w:fldChar w:fldCharType="end"/>
        </w:r>
      </w:hyperlink>
    </w:p>
    <w:p w14:paraId="78E7BC72" w14:textId="77777777" w:rsidR="00623439" w:rsidRDefault="00E47DDD">
      <w:pPr>
        <w:pStyle w:val="TOC1"/>
        <w:rPr>
          <w:rStyle w:val="Hyperlink"/>
          <w:noProof/>
        </w:rPr>
        <w:sectPr w:rsidR="00623439" w:rsidSect="00ED1608">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440" w:right="1440" w:bottom="1440" w:left="1426" w:header="720" w:footer="720" w:gutter="0"/>
          <w:pgNumType w:fmt="lowerRoman" w:start="1"/>
          <w:cols w:space="720"/>
          <w:titlePg/>
        </w:sectPr>
      </w:pPr>
      <w:hyperlink w:anchor="_Toc464806034" w:history="1">
        <w:r w:rsidR="00524492" w:rsidRPr="00871107">
          <w:rPr>
            <w:rStyle w:val="Hyperlink"/>
            <w:noProof/>
          </w:rPr>
          <w:t>List of File Numbers and Names</w:t>
        </w:r>
        <w:r w:rsidR="00524492">
          <w:rPr>
            <w:noProof/>
            <w:webHidden/>
          </w:rPr>
          <w:tab/>
        </w:r>
        <w:r w:rsidR="00524492">
          <w:rPr>
            <w:noProof/>
            <w:webHidden/>
          </w:rPr>
          <w:fldChar w:fldCharType="begin"/>
        </w:r>
        <w:r w:rsidR="00524492">
          <w:rPr>
            <w:noProof/>
            <w:webHidden/>
          </w:rPr>
          <w:instrText xml:space="preserve"> PAGEREF _Toc464806034 \h </w:instrText>
        </w:r>
        <w:r w:rsidR="00524492">
          <w:rPr>
            <w:noProof/>
            <w:webHidden/>
          </w:rPr>
        </w:r>
        <w:r w:rsidR="00524492">
          <w:rPr>
            <w:noProof/>
            <w:webHidden/>
          </w:rPr>
          <w:fldChar w:fldCharType="separate"/>
        </w:r>
        <w:r w:rsidR="00F40228">
          <w:rPr>
            <w:noProof/>
            <w:webHidden/>
          </w:rPr>
          <w:t>165</w:t>
        </w:r>
        <w:r w:rsidR="00524492">
          <w:rPr>
            <w:noProof/>
            <w:webHidden/>
          </w:rPr>
          <w:fldChar w:fldCharType="end"/>
        </w:r>
      </w:hyperlink>
    </w:p>
    <w:p w14:paraId="6D355434" w14:textId="77777777" w:rsidR="00524492" w:rsidRPr="009506E5" w:rsidRDefault="00524492">
      <w:pPr>
        <w:pStyle w:val="TOC1"/>
        <w:rPr>
          <w:rFonts w:ascii="Calibri" w:hAnsi="Calibri"/>
          <w:b w:val="0"/>
          <w:bCs w:val="0"/>
          <w:noProof/>
          <w:sz w:val="22"/>
          <w:szCs w:val="22"/>
        </w:rPr>
      </w:pPr>
    </w:p>
    <w:p w14:paraId="31EC3339" w14:textId="77777777" w:rsidR="002155D8" w:rsidRPr="00FE17C4" w:rsidRDefault="00AA45AA">
      <w:pPr>
        <w:pStyle w:val="Heading1"/>
      </w:pPr>
      <w:r>
        <w:rPr>
          <w:rFonts w:ascii="Times New Roman Bold" w:hAnsi="Times New Roman Bold"/>
          <w:b w:val="0"/>
          <w:bCs w:val="0"/>
          <w:sz w:val="28"/>
          <w:szCs w:val="24"/>
        </w:rPr>
        <w:fldChar w:fldCharType="end"/>
      </w:r>
      <w:bookmarkStart w:id="34" w:name="_Toc464805767"/>
      <w:r w:rsidR="002155D8" w:rsidRPr="00FE17C4">
        <w:t>Introduction</w:t>
      </w:r>
      <w:bookmarkEnd w:id="34"/>
    </w:p>
    <w:p w14:paraId="4D75CD93" w14:textId="77777777" w:rsidR="002155D8" w:rsidRPr="00FE17C4" w:rsidRDefault="002155D8">
      <w:r w:rsidRPr="00FE17C4">
        <w:t>To meet the current and future business needs of the Department of Veterans Affairs (VA) Pharmacy, and to support the overall architecture planned for Health</w:t>
      </w:r>
      <w:r w:rsidRPr="00FE17C4">
        <w:rPr>
          <w:i/>
          <w:iCs/>
        </w:rPr>
        <w:t>e</w:t>
      </w:r>
      <w:r w:rsidRPr="00FE17C4">
        <w:t>Vet</w:t>
      </w:r>
      <w:r w:rsidRPr="00FE17C4">
        <w:rPr>
          <w:b/>
          <w:bCs/>
          <w:snapToGrid w:val="0"/>
        </w:rPr>
        <w:t xml:space="preserve"> </w:t>
      </w:r>
      <w:r w:rsidRPr="00FE17C4">
        <w:rPr>
          <w:snapToGrid w:val="0"/>
          <w:szCs w:val="22"/>
        </w:rPr>
        <w:t>VistA</w:t>
      </w:r>
      <w:r w:rsidRPr="00FE17C4">
        <w:rPr>
          <w:snapToGrid w:val="0"/>
        </w:rPr>
        <w:t>,</w:t>
      </w:r>
      <w:r w:rsidRPr="00FE17C4">
        <w:rPr>
          <w:b/>
          <w:bCs/>
          <w:snapToGrid w:val="0"/>
        </w:rPr>
        <w:t xml:space="preserve"> </w:t>
      </w:r>
      <w:r w:rsidRPr="00FE17C4">
        <w:t>the existing pharmacy software modules are being re-engineered through new development and the purchase of commercial off-the-shelf products (COTS).</w:t>
      </w:r>
    </w:p>
    <w:p w14:paraId="3B5C5F43" w14:textId="77777777" w:rsidR="002155D8" w:rsidRPr="00FE17C4" w:rsidRDefault="002155D8">
      <w:r w:rsidRPr="00FE17C4">
        <w:t xml:space="preserve">Transition to the new Pharmacy Re-Engineered system eliminates the </w:t>
      </w:r>
      <w:r w:rsidRPr="00FE17C4">
        <w:rPr>
          <w:snapToGrid w:val="0"/>
          <w:szCs w:val="22"/>
        </w:rPr>
        <w:t>VistA</w:t>
      </w:r>
      <w:r w:rsidRPr="00FE17C4">
        <w:t xml:space="preserve"> Pharmacy files currently </w:t>
      </w:r>
      <w:r w:rsidR="003D7FC8" w:rsidRPr="00FE17C4">
        <w:t>referenced</w:t>
      </w:r>
      <w:r w:rsidR="003D7FC8">
        <w:t xml:space="preserve">. </w:t>
      </w:r>
      <w:r w:rsidRPr="00FE17C4">
        <w:t>Therefore, all existing references (direct global reads/writes, VA FileMan reads/writes) to all pharmacy application files must be replaced with Application Programmer Interfaces (APIs).</w:t>
      </w:r>
    </w:p>
    <w:p w14:paraId="61BF6587" w14:textId="77777777" w:rsidR="002155D8" w:rsidRPr="00FE17C4" w:rsidRDefault="002155D8">
      <w:r w:rsidRPr="00FE17C4">
        <w:t xml:space="preserve">This </w:t>
      </w:r>
      <w:r w:rsidR="004B396C">
        <w:rPr>
          <w:i/>
          <w:iCs/>
        </w:rPr>
        <w:t>Pharmacy Ree</w:t>
      </w:r>
      <w:r w:rsidRPr="00FE17C4">
        <w:rPr>
          <w:i/>
          <w:iCs/>
        </w:rPr>
        <w:t>ngineering (PRE) Application Program Interface (API)</w:t>
      </w:r>
      <w:r w:rsidRPr="00FE17C4">
        <w:t xml:space="preserve"> </w:t>
      </w:r>
      <w:r w:rsidRPr="00FE17C4">
        <w:rPr>
          <w:i/>
          <w:iCs/>
        </w:rPr>
        <w:t xml:space="preserve">Manual </w:t>
      </w:r>
      <w:r w:rsidRPr="00FE17C4">
        <w:t xml:space="preserve">is designed to document the APIs provided by the Pharmacy suite of applications consisting of the </w:t>
      </w:r>
      <w:r w:rsidRPr="00FE17C4">
        <w:rPr>
          <w:rFonts w:eastAsia="Arial Unicode MS"/>
        </w:rPr>
        <w:t>following:</w:t>
      </w:r>
    </w:p>
    <w:p w14:paraId="06A6E43B" w14:textId="77777777" w:rsidR="002155D8" w:rsidRPr="00FE17C4" w:rsidRDefault="002155D8">
      <w:pPr>
        <w:pStyle w:val="ListBullet2"/>
        <w:spacing w:before="60"/>
      </w:pPr>
      <w:r w:rsidRPr="00FE17C4">
        <w:t>National Drug File (NDF)</w:t>
      </w:r>
    </w:p>
    <w:p w14:paraId="4B8E6C65" w14:textId="77777777" w:rsidR="002155D8" w:rsidRPr="00FE17C4" w:rsidRDefault="002155D8">
      <w:pPr>
        <w:pStyle w:val="ListBullet2"/>
        <w:spacing w:before="60"/>
      </w:pPr>
      <w:r w:rsidRPr="00FE17C4">
        <w:t>Bar Code Medication Administration (BCMA)</w:t>
      </w:r>
    </w:p>
    <w:p w14:paraId="31E14B0A" w14:textId="77777777" w:rsidR="002155D8" w:rsidRPr="00FE17C4" w:rsidRDefault="002155D8">
      <w:pPr>
        <w:pStyle w:val="ListBullet2"/>
        <w:spacing w:before="60"/>
      </w:pPr>
      <w:r w:rsidRPr="00FE17C4">
        <w:t>Outpatient Pharmacy (OP)</w:t>
      </w:r>
    </w:p>
    <w:p w14:paraId="2B088B23" w14:textId="77777777" w:rsidR="002155D8" w:rsidRPr="00FE17C4" w:rsidRDefault="002155D8">
      <w:pPr>
        <w:pStyle w:val="ListBullet2"/>
        <w:spacing w:before="60"/>
      </w:pPr>
      <w:r w:rsidRPr="00FE17C4">
        <w:t>Inpatient Medications (IPM) – Unit Dose and IV</w:t>
      </w:r>
    </w:p>
    <w:p w14:paraId="01CE82A7" w14:textId="77777777" w:rsidR="002155D8" w:rsidRPr="00FE17C4" w:rsidRDefault="002155D8">
      <w:pPr>
        <w:pStyle w:val="ListBullet2"/>
        <w:spacing w:before="60"/>
      </w:pPr>
      <w:r w:rsidRPr="00FE17C4">
        <w:t>Inpatient Pharmacy Automatic Replenishment/Ward Stock (AR/WS)</w:t>
      </w:r>
    </w:p>
    <w:p w14:paraId="6A76F856" w14:textId="77777777" w:rsidR="002155D8" w:rsidRPr="00FE17C4" w:rsidRDefault="002155D8">
      <w:pPr>
        <w:pStyle w:val="ListBullet2"/>
        <w:spacing w:before="60"/>
      </w:pPr>
      <w:r w:rsidRPr="00FE17C4">
        <w:t>Controlled Substances (CS)</w:t>
      </w:r>
    </w:p>
    <w:p w14:paraId="7121F9DF" w14:textId="77777777" w:rsidR="002155D8" w:rsidRPr="00FE17C4" w:rsidRDefault="002155D8">
      <w:pPr>
        <w:pStyle w:val="ListBullet2"/>
        <w:spacing w:before="60"/>
      </w:pPr>
      <w:r w:rsidRPr="00FE17C4">
        <w:t>Drug Accountability (DA)</w:t>
      </w:r>
    </w:p>
    <w:p w14:paraId="3F7BCFCE" w14:textId="77777777" w:rsidR="002155D8" w:rsidRPr="00FE17C4" w:rsidRDefault="002155D8">
      <w:pPr>
        <w:pStyle w:val="ListBullet2"/>
        <w:spacing w:before="60"/>
      </w:pPr>
      <w:r w:rsidRPr="00FE17C4">
        <w:t>Consolidated Mail Outpatient Pharmacy (CMOP)</w:t>
      </w:r>
    </w:p>
    <w:p w14:paraId="0BDFEBFA" w14:textId="77777777" w:rsidR="002155D8" w:rsidRPr="00FE17C4" w:rsidRDefault="002155D8">
      <w:pPr>
        <w:pStyle w:val="ListBullet2"/>
        <w:spacing w:before="60"/>
      </w:pPr>
      <w:r w:rsidRPr="00FE17C4">
        <w:t>Pharmacy Data Management (PDM)</w:t>
      </w:r>
    </w:p>
    <w:p w14:paraId="286C9D01" w14:textId="77777777" w:rsidR="002155D8" w:rsidRPr="00FE17C4" w:rsidRDefault="002155D8">
      <w:pPr>
        <w:pStyle w:val="ListBullet2"/>
        <w:spacing w:before="60"/>
      </w:pPr>
      <w:r w:rsidRPr="00FE17C4">
        <w:t>Pharmacy Benefits Management (PBM)</w:t>
      </w:r>
    </w:p>
    <w:p w14:paraId="69CFF844" w14:textId="77777777" w:rsidR="002155D8" w:rsidRPr="00FE17C4" w:rsidRDefault="002155D8">
      <w:pPr>
        <w:pStyle w:val="ListBullet2"/>
        <w:spacing w:before="60"/>
      </w:pPr>
      <w:r w:rsidRPr="00FE17C4">
        <w:t>Pharmacy Prescription Practices (PPP)</w:t>
      </w:r>
    </w:p>
    <w:p w14:paraId="6A743ECA" w14:textId="77777777" w:rsidR="002155D8" w:rsidRPr="00FE17C4" w:rsidRDefault="002155D8">
      <w:pPr>
        <w:rPr>
          <w:szCs w:val="22"/>
        </w:rPr>
      </w:pPr>
      <w:r w:rsidRPr="00FE17C4">
        <w:rPr>
          <w:szCs w:val="22"/>
        </w:rPr>
        <w:t>The plan is to encapsulate in two cycles. Encapsulation Cycle 1 focuses on APIs for National Drug File (NDF) and Pharmacy Data Management (PDM), and only APIs for these two packages will be released as part of Cycle 1.</w:t>
      </w:r>
      <w:r w:rsidR="00DA0E97" w:rsidRPr="00FE17C4">
        <w:rPr>
          <w:szCs w:val="22"/>
        </w:rPr>
        <w:t xml:space="preserve"> </w:t>
      </w:r>
      <w:r w:rsidRPr="00FE17C4">
        <w:rPr>
          <w:szCs w:val="22"/>
        </w:rPr>
        <w:t xml:space="preserve">The one active (supported) API for Outpatient Pharmacy that existed prior to encapsulation is also included. </w:t>
      </w:r>
    </w:p>
    <w:p w14:paraId="0899AF6A" w14:textId="77777777" w:rsidR="002155D8" w:rsidRPr="00FE17C4" w:rsidRDefault="002155D8">
      <w:pPr>
        <w:rPr>
          <w:szCs w:val="22"/>
        </w:rPr>
      </w:pPr>
      <w:r w:rsidRPr="00FE17C4">
        <w:rPr>
          <w:szCs w:val="22"/>
        </w:rPr>
        <w:t>A table of all currently active Pharmacy APIs can be found following the Interfaces section. Each application has a section that begins with a list of all the associated active (supported) and inactive APIs.</w:t>
      </w:r>
    </w:p>
    <w:p w14:paraId="0AEB3BCB" w14:textId="77777777" w:rsidR="002155D8" w:rsidRPr="00FE17C4" w:rsidRDefault="002155D8">
      <w:pPr>
        <w:rPr>
          <w:szCs w:val="22"/>
        </w:rPr>
      </w:pPr>
      <w:r w:rsidRPr="00FE17C4">
        <w:rPr>
          <w:szCs w:val="22"/>
        </w:rPr>
        <w:t>If you need the use of an API that has not yet been made activ</w:t>
      </w:r>
      <w:r w:rsidR="004B396C">
        <w:rPr>
          <w:szCs w:val="22"/>
        </w:rPr>
        <w:t>e, please email the Pharmacy Reen</w:t>
      </w:r>
      <w:r w:rsidRPr="00FE17C4">
        <w:rPr>
          <w:szCs w:val="22"/>
        </w:rPr>
        <w:t xml:space="preserve">gineering team at </w:t>
      </w:r>
      <w:r w:rsidR="00FD2E17" w:rsidRPr="00B872A8">
        <w:rPr>
          <w:highlight w:val="yellow"/>
        </w:rPr>
        <w:t>REDACTED</w:t>
      </w:r>
      <w:r w:rsidRPr="00FE17C4">
        <w:rPr>
          <w:szCs w:val="22"/>
        </w:rPr>
        <w:t xml:space="preserve">. </w:t>
      </w:r>
    </w:p>
    <w:p w14:paraId="7D619CC1" w14:textId="77777777" w:rsidR="002155D8" w:rsidRPr="00FE17C4" w:rsidRDefault="002155D8">
      <w:pPr>
        <w:pStyle w:val="Heading2"/>
      </w:pPr>
      <w:bookmarkStart w:id="35" w:name="_Toc464805768"/>
      <w:r w:rsidRPr="00FE17C4">
        <w:t>Intended Audience</w:t>
      </w:r>
      <w:bookmarkEnd w:id="35"/>
    </w:p>
    <w:p w14:paraId="24C7994B" w14:textId="77777777" w:rsidR="002155D8" w:rsidRPr="00FE17C4" w:rsidRDefault="002155D8">
      <w:r w:rsidRPr="00FE17C4">
        <w:t xml:space="preserve">The intended audiences for this document are Provider Systems, Health Systems </w:t>
      </w:r>
      <w:r w:rsidR="004718A0" w:rsidRPr="00FE17C4">
        <w:t>Design,</w:t>
      </w:r>
      <w:r w:rsidRPr="00FE17C4">
        <w:t xml:space="preserve"> and Development (HSD&amp;D) staff, National </w:t>
      </w:r>
      <w:r w:rsidRPr="00FE17C4">
        <w:rPr>
          <w:snapToGrid w:val="0"/>
          <w:szCs w:val="22"/>
        </w:rPr>
        <w:t>VistA</w:t>
      </w:r>
      <w:r w:rsidRPr="00FE17C4">
        <w:t xml:space="preserve"> support staff, and Software Quality Assurance (SQA) staff.</w:t>
      </w:r>
    </w:p>
    <w:p w14:paraId="18508B6B" w14:textId="77777777" w:rsidR="002155D8" w:rsidRPr="00FE17C4" w:rsidRDefault="002155D8"/>
    <w:p w14:paraId="6501520C" w14:textId="77777777" w:rsidR="00DA0E97" w:rsidRPr="00FE17C4" w:rsidRDefault="00DA0E97"/>
    <w:p w14:paraId="7EB58FD1" w14:textId="77777777" w:rsidR="002155D8" w:rsidRPr="00FE17C4" w:rsidRDefault="002155D8">
      <w:pPr>
        <w:pStyle w:val="Heading2"/>
      </w:pPr>
      <w:bookmarkStart w:id="36" w:name="_Toc464805769"/>
      <w:r w:rsidRPr="00FE17C4">
        <w:lastRenderedPageBreak/>
        <w:t>Document Conventions</w:t>
      </w:r>
      <w:bookmarkEnd w:id="36"/>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490"/>
      </w:tblGrid>
      <w:tr w:rsidR="002155D8" w:rsidRPr="00FE17C4" w14:paraId="5D357A2A" w14:textId="77777777">
        <w:trPr>
          <w:cantSplit/>
        </w:trPr>
        <w:tc>
          <w:tcPr>
            <w:tcW w:w="2470" w:type="dxa"/>
          </w:tcPr>
          <w:p w14:paraId="165B2FA0" w14:textId="77777777" w:rsidR="002155D8" w:rsidRPr="00FE17C4" w:rsidRDefault="002155D8">
            <w:pPr>
              <w:pStyle w:val="TableText0"/>
              <w:rPr>
                <w:b/>
                <w:bCs/>
                <w:sz w:val="20"/>
              </w:rPr>
            </w:pPr>
            <w:r w:rsidRPr="00FE17C4">
              <w:rPr>
                <w:b/>
                <w:bCs/>
                <w:sz w:val="20"/>
              </w:rPr>
              <w:t>Convention</w:t>
            </w:r>
          </w:p>
        </w:tc>
        <w:tc>
          <w:tcPr>
            <w:tcW w:w="6386" w:type="dxa"/>
          </w:tcPr>
          <w:p w14:paraId="433ED9C7" w14:textId="77777777" w:rsidR="002155D8" w:rsidRPr="00FE17C4" w:rsidRDefault="002155D8">
            <w:pPr>
              <w:pStyle w:val="TableText0"/>
              <w:rPr>
                <w:b/>
                <w:bCs/>
                <w:sz w:val="20"/>
              </w:rPr>
            </w:pPr>
            <w:r w:rsidRPr="00FE17C4">
              <w:rPr>
                <w:b/>
                <w:bCs/>
                <w:sz w:val="20"/>
              </w:rPr>
              <w:t>Description</w:t>
            </w:r>
          </w:p>
        </w:tc>
      </w:tr>
      <w:tr w:rsidR="002155D8" w:rsidRPr="00FE17C4" w14:paraId="49682E68" w14:textId="77777777">
        <w:trPr>
          <w:cantSplit/>
        </w:trPr>
        <w:tc>
          <w:tcPr>
            <w:tcW w:w="2470" w:type="dxa"/>
          </w:tcPr>
          <w:p w14:paraId="679C730C" w14:textId="77777777" w:rsidR="002155D8" w:rsidRPr="00FE17C4" w:rsidRDefault="002155D8">
            <w:pPr>
              <w:pStyle w:val="TableText0"/>
              <w:rPr>
                <w:sz w:val="20"/>
              </w:rPr>
            </w:pPr>
            <w:r w:rsidRPr="00FE17C4">
              <w:rPr>
                <w:sz w:val="20"/>
              </w:rPr>
              <w:t>Field Names</w:t>
            </w:r>
          </w:p>
        </w:tc>
        <w:tc>
          <w:tcPr>
            <w:tcW w:w="6386" w:type="dxa"/>
          </w:tcPr>
          <w:p w14:paraId="77F692BC" w14:textId="77777777" w:rsidR="002155D8" w:rsidRPr="00FE17C4" w:rsidRDefault="002155D8">
            <w:pPr>
              <w:pStyle w:val="TableText0"/>
              <w:rPr>
                <w:sz w:val="20"/>
              </w:rPr>
            </w:pPr>
            <w:r w:rsidRPr="00FE17C4">
              <w:rPr>
                <w:sz w:val="20"/>
              </w:rPr>
              <w:t>Field names are written in the format: FIELD NAME (FILE NUMBER,FIELD NUMBER) and sometimes as IEN(FILE NUMBER).</w:t>
            </w:r>
          </w:p>
        </w:tc>
      </w:tr>
      <w:tr w:rsidR="002155D8" w:rsidRPr="00FE17C4" w14:paraId="255EE018" w14:textId="77777777">
        <w:trPr>
          <w:cantSplit/>
        </w:trPr>
        <w:tc>
          <w:tcPr>
            <w:tcW w:w="2470" w:type="dxa"/>
          </w:tcPr>
          <w:p w14:paraId="3CC92C37" w14:textId="77777777" w:rsidR="002155D8" w:rsidRPr="00FE17C4" w:rsidRDefault="002155D8">
            <w:pPr>
              <w:pStyle w:val="TableText0"/>
              <w:rPr>
                <w:sz w:val="20"/>
              </w:rPr>
            </w:pPr>
            <w:r w:rsidRPr="00FE17C4">
              <w:rPr>
                <w:sz w:val="20"/>
              </w:rPr>
              <w:t>Status</w:t>
            </w:r>
          </w:p>
        </w:tc>
        <w:tc>
          <w:tcPr>
            <w:tcW w:w="6386" w:type="dxa"/>
          </w:tcPr>
          <w:p w14:paraId="0CB20B0E" w14:textId="77777777" w:rsidR="002155D8" w:rsidRPr="00FE17C4" w:rsidRDefault="002155D8">
            <w:pPr>
              <w:pStyle w:val="TableText0"/>
              <w:rPr>
                <w:sz w:val="20"/>
              </w:rPr>
            </w:pPr>
            <w:r w:rsidRPr="00FE17C4">
              <w:rPr>
                <w:sz w:val="20"/>
              </w:rPr>
              <w:t xml:space="preserve">Active indicates the supported API has been made active with a Forum </w:t>
            </w:r>
            <w:r w:rsidR="00410C25" w:rsidRPr="00FE17C4">
              <w:rPr>
                <w:sz w:val="20"/>
              </w:rPr>
              <w:t>ICR</w:t>
            </w:r>
            <w:r w:rsidRPr="00FE17C4">
              <w:rPr>
                <w:sz w:val="20"/>
              </w:rPr>
              <w:t xml:space="preserve">. Inactive indicates the supported API has not yet been made Active with a Forum </w:t>
            </w:r>
            <w:r w:rsidR="00410C25" w:rsidRPr="00FE17C4">
              <w:rPr>
                <w:sz w:val="20"/>
              </w:rPr>
              <w:t>ICR</w:t>
            </w:r>
            <w:r w:rsidRPr="00FE17C4">
              <w:rPr>
                <w:sz w:val="20"/>
              </w:rPr>
              <w:t>.</w:t>
            </w:r>
          </w:p>
        </w:tc>
      </w:tr>
      <w:tr w:rsidR="002155D8" w:rsidRPr="00FE17C4" w14:paraId="2F6D8CF9" w14:textId="77777777">
        <w:trPr>
          <w:cantSplit/>
        </w:trPr>
        <w:tc>
          <w:tcPr>
            <w:tcW w:w="2470" w:type="dxa"/>
          </w:tcPr>
          <w:p w14:paraId="43C7C18D" w14:textId="77777777" w:rsidR="002155D8" w:rsidRPr="00FE17C4" w:rsidRDefault="002155D8">
            <w:pPr>
              <w:pStyle w:val="TableText0"/>
              <w:spacing w:before="0" w:after="0"/>
              <w:rPr>
                <w:sz w:val="52"/>
              </w:rPr>
            </w:pPr>
            <w:r w:rsidRPr="00FE17C4">
              <w:rPr>
                <w:sz w:val="52"/>
              </w:rPr>
              <w:sym w:font="Wingdings 2" w:char="F045"/>
            </w:r>
          </w:p>
        </w:tc>
        <w:tc>
          <w:tcPr>
            <w:tcW w:w="6386" w:type="dxa"/>
          </w:tcPr>
          <w:p w14:paraId="615906FA" w14:textId="77777777" w:rsidR="002155D8" w:rsidRPr="00FE17C4" w:rsidRDefault="002155D8">
            <w:pPr>
              <w:pStyle w:val="TableText0"/>
              <w:rPr>
                <w:sz w:val="20"/>
              </w:rPr>
            </w:pPr>
            <w:r w:rsidRPr="00FE17C4">
              <w:rPr>
                <w:sz w:val="20"/>
              </w:rPr>
              <w:t>The pointing hand refers to Notes addressed to the reader.</w:t>
            </w:r>
          </w:p>
        </w:tc>
      </w:tr>
    </w:tbl>
    <w:p w14:paraId="18C5F25E" w14:textId="77777777" w:rsidR="002155D8" w:rsidRPr="00FE17C4" w:rsidRDefault="002155D8">
      <w:pPr>
        <w:pStyle w:val="Bullet"/>
        <w:numPr>
          <w:ilvl w:val="0"/>
          <w:numId w:val="0"/>
        </w:numPr>
      </w:pPr>
    </w:p>
    <w:p w14:paraId="7CEFC5AE" w14:textId="77777777" w:rsidR="002155D8" w:rsidRPr="00FE17C4" w:rsidRDefault="002155D8">
      <w:pPr>
        <w:pStyle w:val="Heading2"/>
      </w:pPr>
      <w:bookmarkStart w:id="37" w:name="_Toc464805770"/>
      <w:r w:rsidRPr="00FE17C4">
        <w:t>Acronyms and Definitions</w:t>
      </w:r>
      <w:bookmarkEnd w:id="37"/>
    </w:p>
    <w:p w14:paraId="157F93A2" w14:textId="77777777" w:rsidR="002155D8" w:rsidRPr="00FE17C4" w:rsidRDefault="002155D8">
      <w:pPr>
        <w:pStyle w:val="Heading3"/>
      </w:pPr>
      <w:bookmarkStart w:id="38" w:name="_Toc464805771"/>
      <w:r w:rsidRPr="00FE17C4">
        <w:t>Acronyms</w:t>
      </w:r>
      <w:bookmarkEnd w:id="38"/>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FE17C4" w14:paraId="00FC7E25" w14:textId="77777777" w:rsidTr="00410C25">
        <w:tc>
          <w:tcPr>
            <w:tcW w:w="2245" w:type="dxa"/>
          </w:tcPr>
          <w:p w14:paraId="5A4F6539" w14:textId="77777777" w:rsidR="002155D8" w:rsidRPr="00FE17C4" w:rsidRDefault="002155D8">
            <w:pPr>
              <w:pStyle w:val="TableText"/>
              <w:rPr>
                <w:b/>
                <w:bCs/>
                <w:sz w:val="20"/>
              </w:rPr>
            </w:pPr>
            <w:r w:rsidRPr="00FE17C4">
              <w:rPr>
                <w:b/>
                <w:bCs/>
                <w:sz w:val="20"/>
              </w:rPr>
              <w:t>Acronym</w:t>
            </w:r>
          </w:p>
        </w:tc>
        <w:tc>
          <w:tcPr>
            <w:tcW w:w="6755" w:type="dxa"/>
          </w:tcPr>
          <w:p w14:paraId="32EB1E77" w14:textId="77777777" w:rsidR="002155D8" w:rsidRPr="00FE17C4" w:rsidRDefault="002155D8">
            <w:pPr>
              <w:pStyle w:val="TableText"/>
              <w:rPr>
                <w:b/>
                <w:bCs/>
                <w:sz w:val="20"/>
              </w:rPr>
            </w:pPr>
            <w:r w:rsidRPr="00FE17C4">
              <w:rPr>
                <w:b/>
                <w:bCs/>
                <w:sz w:val="20"/>
              </w:rPr>
              <w:t>Definition</w:t>
            </w:r>
          </w:p>
        </w:tc>
      </w:tr>
      <w:tr w:rsidR="002155D8" w:rsidRPr="00FE17C4" w14:paraId="74306284" w14:textId="77777777" w:rsidTr="00410C25">
        <w:tc>
          <w:tcPr>
            <w:tcW w:w="2245" w:type="dxa"/>
          </w:tcPr>
          <w:p w14:paraId="71800CC8" w14:textId="77777777" w:rsidR="002155D8" w:rsidRPr="00FE17C4" w:rsidRDefault="002155D8">
            <w:pPr>
              <w:pStyle w:val="TableText"/>
              <w:rPr>
                <w:sz w:val="20"/>
              </w:rPr>
            </w:pPr>
            <w:r w:rsidRPr="00FE17C4">
              <w:rPr>
                <w:sz w:val="20"/>
              </w:rPr>
              <w:t>API</w:t>
            </w:r>
          </w:p>
        </w:tc>
        <w:tc>
          <w:tcPr>
            <w:tcW w:w="6755" w:type="dxa"/>
          </w:tcPr>
          <w:p w14:paraId="58774F77" w14:textId="77777777" w:rsidR="002155D8" w:rsidRPr="00FE17C4" w:rsidRDefault="002155D8">
            <w:pPr>
              <w:pStyle w:val="TableText"/>
              <w:rPr>
                <w:sz w:val="20"/>
              </w:rPr>
            </w:pPr>
            <w:r w:rsidRPr="00FE17C4">
              <w:rPr>
                <w:sz w:val="20"/>
              </w:rPr>
              <w:t>Application Program Interface</w:t>
            </w:r>
          </w:p>
        </w:tc>
      </w:tr>
      <w:tr w:rsidR="002155D8" w:rsidRPr="00FE17C4" w14:paraId="285D173F" w14:textId="77777777" w:rsidTr="00410C25">
        <w:tc>
          <w:tcPr>
            <w:tcW w:w="2245" w:type="dxa"/>
          </w:tcPr>
          <w:p w14:paraId="7F405D6E" w14:textId="77777777" w:rsidR="002155D8" w:rsidRPr="00FE17C4" w:rsidRDefault="002155D8">
            <w:pPr>
              <w:pStyle w:val="TableText"/>
              <w:rPr>
                <w:sz w:val="20"/>
              </w:rPr>
            </w:pPr>
            <w:r w:rsidRPr="00FE17C4">
              <w:rPr>
                <w:sz w:val="20"/>
              </w:rPr>
              <w:t>AR/WS</w:t>
            </w:r>
          </w:p>
        </w:tc>
        <w:tc>
          <w:tcPr>
            <w:tcW w:w="6755" w:type="dxa"/>
          </w:tcPr>
          <w:p w14:paraId="634D5259" w14:textId="77777777" w:rsidR="002155D8" w:rsidRPr="00FE17C4" w:rsidRDefault="002155D8">
            <w:pPr>
              <w:pStyle w:val="TableText"/>
              <w:rPr>
                <w:sz w:val="20"/>
              </w:rPr>
            </w:pPr>
            <w:r w:rsidRPr="00FE17C4">
              <w:rPr>
                <w:sz w:val="20"/>
              </w:rPr>
              <w:t>Inpatient Pharmacy Automatic Replenishment/Ward Stock (namespace PSGW)</w:t>
            </w:r>
          </w:p>
        </w:tc>
      </w:tr>
      <w:tr w:rsidR="002155D8" w:rsidRPr="00FE17C4" w14:paraId="055E0D23" w14:textId="77777777" w:rsidTr="00410C25">
        <w:tc>
          <w:tcPr>
            <w:tcW w:w="2245" w:type="dxa"/>
          </w:tcPr>
          <w:p w14:paraId="1651897B" w14:textId="77777777" w:rsidR="002155D8" w:rsidRPr="00FE17C4" w:rsidRDefault="002155D8">
            <w:pPr>
              <w:pStyle w:val="TableText"/>
              <w:rPr>
                <w:sz w:val="20"/>
              </w:rPr>
            </w:pPr>
            <w:r w:rsidRPr="00FE17C4">
              <w:rPr>
                <w:sz w:val="20"/>
              </w:rPr>
              <w:t>BCMA</w:t>
            </w:r>
          </w:p>
        </w:tc>
        <w:tc>
          <w:tcPr>
            <w:tcW w:w="6755" w:type="dxa"/>
          </w:tcPr>
          <w:p w14:paraId="5113F2FF" w14:textId="77777777" w:rsidR="002155D8" w:rsidRPr="00FE17C4" w:rsidRDefault="002155D8">
            <w:pPr>
              <w:pStyle w:val="TableText"/>
              <w:rPr>
                <w:sz w:val="20"/>
              </w:rPr>
            </w:pPr>
            <w:r w:rsidRPr="00FE17C4">
              <w:rPr>
                <w:sz w:val="20"/>
              </w:rPr>
              <w:t>Bar Code Medication Administration (namespace PSB)</w:t>
            </w:r>
          </w:p>
        </w:tc>
      </w:tr>
      <w:tr w:rsidR="002155D8" w:rsidRPr="00FE17C4" w14:paraId="3C7A7279" w14:textId="77777777" w:rsidTr="00410C25">
        <w:tc>
          <w:tcPr>
            <w:tcW w:w="2245" w:type="dxa"/>
          </w:tcPr>
          <w:p w14:paraId="042AABCB" w14:textId="77777777" w:rsidR="002155D8" w:rsidRPr="00FE17C4" w:rsidRDefault="002155D8">
            <w:pPr>
              <w:pStyle w:val="TableText"/>
              <w:rPr>
                <w:sz w:val="20"/>
              </w:rPr>
            </w:pPr>
            <w:r w:rsidRPr="00FE17C4">
              <w:rPr>
                <w:sz w:val="20"/>
              </w:rPr>
              <w:t>CMOP</w:t>
            </w:r>
          </w:p>
        </w:tc>
        <w:tc>
          <w:tcPr>
            <w:tcW w:w="6755" w:type="dxa"/>
          </w:tcPr>
          <w:p w14:paraId="740D476F" w14:textId="77777777" w:rsidR="002155D8" w:rsidRPr="00FE17C4" w:rsidRDefault="002155D8">
            <w:pPr>
              <w:pStyle w:val="TableText"/>
              <w:rPr>
                <w:sz w:val="20"/>
              </w:rPr>
            </w:pPr>
            <w:r w:rsidRPr="00FE17C4">
              <w:rPr>
                <w:sz w:val="20"/>
              </w:rPr>
              <w:t>Consolidated Mail Outpatient Pharmacy (namespace PSX)</w:t>
            </w:r>
          </w:p>
        </w:tc>
      </w:tr>
      <w:tr w:rsidR="002155D8" w:rsidRPr="00FE17C4" w14:paraId="0C5AEE83" w14:textId="77777777" w:rsidTr="00410C25">
        <w:tc>
          <w:tcPr>
            <w:tcW w:w="2245" w:type="dxa"/>
          </w:tcPr>
          <w:p w14:paraId="40865D41" w14:textId="77777777" w:rsidR="002155D8" w:rsidRPr="00FE17C4" w:rsidRDefault="002155D8">
            <w:pPr>
              <w:pStyle w:val="TableText"/>
              <w:rPr>
                <w:sz w:val="20"/>
              </w:rPr>
            </w:pPr>
            <w:r w:rsidRPr="00FE17C4">
              <w:rPr>
                <w:sz w:val="20"/>
              </w:rPr>
              <w:t>CS</w:t>
            </w:r>
          </w:p>
        </w:tc>
        <w:tc>
          <w:tcPr>
            <w:tcW w:w="6755" w:type="dxa"/>
          </w:tcPr>
          <w:p w14:paraId="7DB46385" w14:textId="77777777" w:rsidR="002155D8" w:rsidRPr="00FE17C4" w:rsidRDefault="002155D8">
            <w:pPr>
              <w:pStyle w:val="TableText"/>
              <w:rPr>
                <w:sz w:val="20"/>
              </w:rPr>
            </w:pPr>
            <w:r w:rsidRPr="00FE17C4">
              <w:rPr>
                <w:sz w:val="20"/>
              </w:rPr>
              <w:t>Controlled Substances (namespace PSD)</w:t>
            </w:r>
          </w:p>
        </w:tc>
      </w:tr>
      <w:tr w:rsidR="002155D8" w:rsidRPr="00FE17C4" w14:paraId="79EEA16B" w14:textId="77777777" w:rsidTr="00410C25">
        <w:tc>
          <w:tcPr>
            <w:tcW w:w="2245" w:type="dxa"/>
          </w:tcPr>
          <w:p w14:paraId="177CE18C" w14:textId="77777777" w:rsidR="002155D8" w:rsidRPr="00FE17C4" w:rsidRDefault="002155D8">
            <w:pPr>
              <w:pStyle w:val="TableText"/>
              <w:rPr>
                <w:sz w:val="20"/>
              </w:rPr>
            </w:pPr>
            <w:r w:rsidRPr="00FE17C4">
              <w:rPr>
                <w:sz w:val="20"/>
              </w:rPr>
              <w:t>DA</w:t>
            </w:r>
          </w:p>
        </w:tc>
        <w:tc>
          <w:tcPr>
            <w:tcW w:w="6755" w:type="dxa"/>
          </w:tcPr>
          <w:p w14:paraId="2CE5760D" w14:textId="77777777" w:rsidR="002155D8" w:rsidRPr="00FE17C4" w:rsidRDefault="002155D8">
            <w:pPr>
              <w:pStyle w:val="TableText"/>
              <w:rPr>
                <w:sz w:val="20"/>
              </w:rPr>
            </w:pPr>
            <w:r w:rsidRPr="00FE17C4">
              <w:rPr>
                <w:sz w:val="20"/>
              </w:rPr>
              <w:t>Drug Accountability/Inventory Interface (namespace PSA)</w:t>
            </w:r>
          </w:p>
        </w:tc>
      </w:tr>
      <w:tr w:rsidR="001D3D87" w:rsidRPr="00FE17C4" w14:paraId="6F68D7AC" w14:textId="77777777" w:rsidTr="00410C25">
        <w:tc>
          <w:tcPr>
            <w:tcW w:w="2245" w:type="dxa"/>
          </w:tcPr>
          <w:p w14:paraId="52B377C3" w14:textId="77777777" w:rsidR="001D3D87" w:rsidRPr="00FE17C4" w:rsidRDefault="001D3D87">
            <w:pPr>
              <w:pStyle w:val="TableText"/>
              <w:rPr>
                <w:sz w:val="20"/>
              </w:rPr>
            </w:pPr>
            <w:r w:rsidRPr="00FE17C4">
              <w:rPr>
                <w:sz w:val="20"/>
              </w:rPr>
              <w:t>DBS</w:t>
            </w:r>
          </w:p>
        </w:tc>
        <w:tc>
          <w:tcPr>
            <w:tcW w:w="6755" w:type="dxa"/>
          </w:tcPr>
          <w:p w14:paraId="4A065146" w14:textId="77777777" w:rsidR="001D3D87" w:rsidRPr="00FE17C4" w:rsidRDefault="001D3D87">
            <w:pPr>
              <w:pStyle w:val="TableText"/>
              <w:rPr>
                <w:sz w:val="20"/>
              </w:rPr>
            </w:pPr>
            <w:r w:rsidRPr="00FE17C4">
              <w:rPr>
                <w:sz w:val="20"/>
              </w:rPr>
              <w:t>Database Server</w:t>
            </w:r>
          </w:p>
        </w:tc>
      </w:tr>
      <w:tr w:rsidR="002155D8" w:rsidRPr="00FE17C4" w14:paraId="33A5FD56" w14:textId="77777777" w:rsidTr="00410C25">
        <w:tc>
          <w:tcPr>
            <w:tcW w:w="2245" w:type="dxa"/>
          </w:tcPr>
          <w:p w14:paraId="2426DB3F" w14:textId="77777777" w:rsidR="002155D8" w:rsidRPr="00FE17C4" w:rsidRDefault="002155D8">
            <w:pPr>
              <w:pStyle w:val="TableText"/>
              <w:rPr>
                <w:sz w:val="20"/>
              </w:rPr>
            </w:pPr>
            <w:r w:rsidRPr="00FE17C4">
              <w:rPr>
                <w:sz w:val="20"/>
              </w:rPr>
              <w:t>EVS</w:t>
            </w:r>
          </w:p>
        </w:tc>
        <w:tc>
          <w:tcPr>
            <w:tcW w:w="6755" w:type="dxa"/>
          </w:tcPr>
          <w:p w14:paraId="01B5B9CF" w14:textId="77777777" w:rsidR="002155D8" w:rsidRPr="00FE17C4" w:rsidRDefault="002155D8">
            <w:pPr>
              <w:pStyle w:val="TableText"/>
              <w:rPr>
                <w:sz w:val="20"/>
              </w:rPr>
            </w:pPr>
            <w:r w:rsidRPr="00FE17C4">
              <w:rPr>
                <w:sz w:val="20"/>
              </w:rPr>
              <w:t xml:space="preserve">Enterprise </w:t>
            </w:r>
            <w:r w:rsidRPr="00FE17C4">
              <w:rPr>
                <w:snapToGrid w:val="0"/>
                <w:sz w:val="20"/>
              </w:rPr>
              <w:t>VistA</w:t>
            </w:r>
            <w:r w:rsidRPr="00FE17C4">
              <w:rPr>
                <w:sz w:val="20"/>
              </w:rPr>
              <w:t xml:space="preserve"> Support</w:t>
            </w:r>
          </w:p>
        </w:tc>
      </w:tr>
      <w:tr w:rsidR="002155D8" w:rsidRPr="00FE17C4" w14:paraId="3070FAA8" w14:textId="77777777" w:rsidTr="00410C25">
        <w:tc>
          <w:tcPr>
            <w:tcW w:w="2245" w:type="dxa"/>
          </w:tcPr>
          <w:p w14:paraId="01F49C7F" w14:textId="77777777" w:rsidR="002155D8" w:rsidRPr="00FE17C4" w:rsidRDefault="002155D8">
            <w:pPr>
              <w:pStyle w:val="TableText"/>
              <w:rPr>
                <w:sz w:val="20"/>
              </w:rPr>
            </w:pPr>
            <w:r w:rsidRPr="00FE17C4">
              <w:rPr>
                <w:sz w:val="20"/>
              </w:rPr>
              <w:t>HSD&amp;D</w:t>
            </w:r>
          </w:p>
        </w:tc>
        <w:tc>
          <w:tcPr>
            <w:tcW w:w="6755" w:type="dxa"/>
          </w:tcPr>
          <w:p w14:paraId="20246CDC" w14:textId="77777777" w:rsidR="002155D8" w:rsidRPr="00FE17C4" w:rsidRDefault="002155D8">
            <w:pPr>
              <w:pStyle w:val="TableText"/>
              <w:rPr>
                <w:sz w:val="20"/>
              </w:rPr>
            </w:pPr>
            <w:r w:rsidRPr="00FE17C4">
              <w:rPr>
                <w:sz w:val="20"/>
              </w:rPr>
              <w:t>Health Systems Design and Development</w:t>
            </w:r>
          </w:p>
        </w:tc>
      </w:tr>
      <w:tr w:rsidR="00410C25" w:rsidRPr="00FE17C4" w14:paraId="0C48F137" w14:textId="77777777" w:rsidTr="00410C25">
        <w:tc>
          <w:tcPr>
            <w:tcW w:w="2245" w:type="dxa"/>
          </w:tcPr>
          <w:p w14:paraId="794CDB7D" w14:textId="77777777" w:rsidR="00410C25" w:rsidRPr="00FE17C4" w:rsidRDefault="00410C25">
            <w:pPr>
              <w:pStyle w:val="TableText"/>
              <w:rPr>
                <w:sz w:val="20"/>
              </w:rPr>
            </w:pPr>
            <w:r w:rsidRPr="00FE17C4">
              <w:rPr>
                <w:sz w:val="20"/>
              </w:rPr>
              <w:t>ICR</w:t>
            </w:r>
          </w:p>
        </w:tc>
        <w:tc>
          <w:tcPr>
            <w:tcW w:w="6755" w:type="dxa"/>
          </w:tcPr>
          <w:p w14:paraId="148D5029" w14:textId="77777777" w:rsidR="00410C25" w:rsidRPr="00FE17C4" w:rsidRDefault="00410C25">
            <w:pPr>
              <w:pStyle w:val="TableText"/>
              <w:rPr>
                <w:sz w:val="20"/>
              </w:rPr>
            </w:pPr>
            <w:r w:rsidRPr="00FE17C4">
              <w:rPr>
                <w:sz w:val="20"/>
              </w:rPr>
              <w:t>Integration Control Registration</w:t>
            </w:r>
          </w:p>
        </w:tc>
      </w:tr>
      <w:tr w:rsidR="002155D8" w:rsidRPr="00FE17C4" w14:paraId="089DF563" w14:textId="77777777" w:rsidTr="00410C25">
        <w:tc>
          <w:tcPr>
            <w:tcW w:w="2245" w:type="dxa"/>
          </w:tcPr>
          <w:p w14:paraId="655A86EC" w14:textId="77777777" w:rsidR="002155D8" w:rsidRPr="00FE17C4" w:rsidRDefault="002155D8">
            <w:pPr>
              <w:pStyle w:val="TableText"/>
              <w:rPr>
                <w:sz w:val="20"/>
              </w:rPr>
            </w:pPr>
            <w:r w:rsidRPr="00FE17C4">
              <w:rPr>
                <w:sz w:val="20"/>
              </w:rPr>
              <w:t>IEN</w:t>
            </w:r>
          </w:p>
        </w:tc>
        <w:tc>
          <w:tcPr>
            <w:tcW w:w="6755" w:type="dxa"/>
          </w:tcPr>
          <w:p w14:paraId="5CF6F18F" w14:textId="77777777" w:rsidR="002155D8" w:rsidRPr="00FE17C4" w:rsidRDefault="002155D8">
            <w:pPr>
              <w:pStyle w:val="TableText"/>
              <w:rPr>
                <w:sz w:val="20"/>
              </w:rPr>
            </w:pPr>
            <w:r w:rsidRPr="00FE17C4">
              <w:rPr>
                <w:sz w:val="20"/>
              </w:rPr>
              <w:t>Internal Entry Number</w:t>
            </w:r>
          </w:p>
        </w:tc>
      </w:tr>
      <w:tr w:rsidR="002155D8" w:rsidRPr="00FE17C4" w14:paraId="44AA7BC0" w14:textId="77777777" w:rsidTr="00410C25">
        <w:tc>
          <w:tcPr>
            <w:tcW w:w="2245" w:type="dxa"/>
          </w:tcPr>
          <w:p w14:paraId="2EDB82CD" w14:textId="77777777" w:rsidR="002155D8" w:rsidRPr="00FE17C4" w:rsidRDefault="002155D8">
            <w:pPr>
              <w:pStyle w:val="TableText"/>
              <w:rPr>
                <w:sz w:val="20"/>
              </w:rPr>
            </w:pPr>
            <w:r w:rsidRPr="00FE17C4">
              <w:rPr>
                <w:sz w:val="20"/>
              </w:rPr>
              <w:t>IPM</w:t>
            </w:r>
          </w:p>
        </w:tc>
        <w:tc>
          <w:tcPr>
            <w:tcW w:w="6755" w:type="dxa"/>
          </w:tcPr>
          <w:p w14:paraId="3635AFEA" w14:textId="77777777" w:rsidR="002155D8" w:rsidRPr="00FE17C4" w:rsidRDefault="002155D8">
            <w:pPr>
              <w:pStyle w:val="TableText"/>
              <w:rPr>
                <w:sz w:val="20"/>
              </w:rPr>
            </w:pPr>
            <w:r w:rsidRPr="00FE17C4">
              <w:rPr>
                <w:sz w:val="20"/>
              </w:rPr>
              <w:t>Inpatient Medications – Unit Dose and IV (namespace PSJ, PSG, and PSIV)</w:t>
            </w:r>
          </w:p>
        </w:tc>
      </w:tr>
      <w:tr w:rsidR="002155D8" w:rsidRPr="00FE17C4" w14:paraId="69557329" w14:textId="77777777" w:rsidTr="00410C25">
        <w:tc>
          <w:tcPr>
            <w:tcW w:w="2245" w:type="dxa"/>
          </w:tcPr>
          <w:p w14:paraId="5B5A4320" w14:textId="77777777" w:rsidR="002155D8" w:rsidRPr="00FE17C4" w:rsidRDefault="002155D8">
            <w:pPr>
              <w:pStyle w:val="TableText"/>
              <w:rPr>
                <w:sz w:val="20"/>
              </w:rPr>
            </w:pPr>
            <w:r w:rsidRPr="00FE17C4">
              <w:rPr>
                <w:sz w:val="20"/>
              </w:rPr>
              <w:t>MUMPS</w:t>
            </w:r>
          </w:p>
        </w:tc>
        <w:tc>
          <w:tcPr>
            <w:tcW w:w="6755" w:type="dxa"/>
          </w:tcPr>
          <w:p w14:paraId="30CDFC51" w14:textId="77777777" w:rsidR="002155D8" w:rsidRPr="00FE17C4" w:rsidRDefault="002155D8">
            <w:pPr>
              <w:pStyle w:val="TableText"/>
              <w:rPr>
                <w:sz w:val="20"/>
              </w:rPr>
            </w:pPr>
            <w:r w:rsidRPr="00FE17C4">
              <w:rPr>
                <w:sz w:val="20"/>
              </w:rPr>
              <w:t>Massachusetts General Hospital Utility Multi-Programming System</w:t>
            </w:r>
          </w:p>
        </w:tc>
      </w:tr>
      <w:tr w:rsidR="002155D8" w:rsidRPr="00FE17C4" w14:paraId="3E319E1D" w14:textId="77777777" w:rsidTr="00410C25">
        <w:tc>
          <w:tcPr>
            <w:tcW w:w="2245" w:type="dxa"/>
          </w:tcPr>
          <w:p w14:paraId="0E2FCD88" w14:textId="77777777" w:rsidR="002155D8" w:rsidRPr="00FE17C4" w:rsidRDefault="002155D8">
            <w:pPr>
              <w:pStyle w:val="TableText"/>
              <w:rPr>
                <w:sz w:val="20"/>
              </w:rPr>
            </w:pPr>
            <w:r w:rsidRPr="00FE17C4">
              <w:rPr>
                <w:sz w:val="20"/>
              </w:rPr>
              <w:t>NDF</w:t>
            </w:r>
          </w:p>
        </w:tc>
        <w:tc>
          <w:tcPr>
            <w:tcW w:w="6755" w:type="dxa"/>
          </w:tcPr>
          <w:p w14:paraId="5AEC8184" w14:textId="77777777" w:rsidR="002155D8" w:rsidRPr="00FE17C4" w:rsidRDefault="002155D8">
            <w:pPr>
              <w:pStyle w:val="TableText"/>
              <w:rPr>
                <w:sz w:val="20"/>
              </w:rPr>
            </w:pPr>
            <w:r w:rsidRPr="00FE17C4">
              <w:rPr>
                <w:sz w:val="20"/>
              </w:rPr>
              <w:t>National Drug File (namespace PSN)</w:t>
            </w:r>
          </w:p>
        </w:tc>
      </w:tr>
      <w:tr w:rsidR="002155D8" w:rsidRPr="00FE17C4" w14:paraId="201F4253" w14:textId="77777777" w:rsidTr="00410C25">
        <w:tc>
          <w:tcPr>
            <w:tcW w:w="2245" w:type="dxa"/>
          </w:tcPr>
          <w:p w14:paraId="108B8D5D" w14:textId="77777777" w:rsidR="002155D8" w:rsidRPr="00FE17C4" w:rsidRDefault="002155D8">
            <w:pPr>
              <w:pStyle w:val="TableText"/>
              <w:rPr>
                <w:sz w:val="20"/>
              </w:rPr>
            </w:pPr>
            <w:r w:rsidRPr="00FE17C4">
              <w:rPr>
                <w:sz w:val="20"/>
              </w:rPr>
              <w:t>OP</w:t>
            </w:r>
          </w:p>
        </w:tc>
        <w:tc>
          <w:tcPr>
            <w:tcW w:w="6755" w:type="dxa"/>
          </w:tcPr>
          <w:p w14:paraId="54BADF8F" w14:textId="77777777" w:rsidR="002155D8" w:rsidRPr="00FE17C4" w:rsidRDefault="002155D8">
            <w:pPr>
              <w:pStyle w:val="TableText"/>
              <w:rPr>
                <w:sz w:val="20"/>
              </w:rPr>
            </w:pPr>
            <w:r w:rsidRPr="00FE17C4">
              <w:rPr>
                <w:sz w:val="20"/>
              </w:rPr>
              <w:t>Outpatient Pharmacy (namespace PSO)</w:t>
            </w:r>
          </w:p>
        </w:tc>
      </w:tr>
      <w:tr w:rsidR="002155D8" w:rsidRPr="00FE17C4" w14:paraId="11061AA3" w14:textId="77777777" w:rsidTr="00410C25">
        <w:tc>
          <w:tcPr>
            <w:tcW w:w="2245" w:type="dxa"/>
          </w:tcPr>
          <w:p w14:paraId="6A4027AB" w14:textId="77777777" w:rsidR="002155D8" w:rsidRPr="00FE17C4" w:rsidRDefault="002155D8">
            <w:pPr>
              <w:pStyle w:val="TableText"/>
              <w:rPr>
                <w:sz w:val="20"/>
              </w:rPr>
            </w:pPr>
            <w:r w:rsidRPr="00FE17C4">
              <w:rPr>
                <w:sz w:val="20"/>
              </w:rPr>
              <w:t>PBM</w:t>
            </w:r>
          </w:p>
        </w:tc>
        <w:tc>
          <w:tcPr>
            <w:tcW w:w="6755" w:type="dxa"/>
          </w:tcPr>
          <w:p w14:paraId="3A3EA9D5" w14:textId="77777777" w:rsidR="002155D8" w:rsidRPr="00FE17C4" w:rsidRDefault="002155D8">
            <w:pPr>
              <w:pStyle w:val="TableText"/>
              <w:rPr>
                <w:sz w:val="20"/>
              </w:rPr>
            </w:pPr>
            <w:r w:rsidRPr="00FE17C4">
              <w:rPr>
                <w:sz w:val="20"/>
              </w:rPr>
              <w:t>Pharmacy Benefits Management (namespace PSU)</w:t>
            </w:r>
          </w:p>
        </w:tc>
      </w:tr>
      <w:tr w:rsidR="002155D8" w:rsidRPr="00FE17C4" w14:paraId="3A6EA485" w14:textId="77777777" w:rsidTr="00410C25">
        <w:tc>
          <w:tcPr>
            <w:tcW w:w="2245" w:type="dxa"/>
          </w:tcPr>
          <w:p w14:paraId="323892EB" w14:textId="77777777" w:rsidR="002155D8" w:rsidRPr="00FE17C4" w:rsidRDefault="002155D8">
            <w:pPr>
              <w:pStyle w:val="TableText"/>
              <w:rPr>
                <w:sz w:val="20"/>
              </w:rPr>
            </w:pPr>
            <w:r w:rsidRPr="00FE17C4">
              <w:rPr>
                <w:sz w:val="20"/>
              </w:rPr>
              <w:t>PDM</w:t>
            </w:r>
          </w:p>
        </w:tc>
        <w:tc>
          <w:tcPr>
            <w:tcW w:w="6755" w:type="dxa"/>
          </w:tcPr>
          <w:p w14:paraId="3F690196" w14:textId="77777777" w:rsidR="002155D8" w:rsidRPr="00FE17C4" w:rsidRDefault="002155D8">
            <w:pPr>
              <w:pStyle w:val="TableText"/>
              <w:rPr>
                <w:sz w:val="20"/>
              </w:rPr>
            </w:pPr>
            <w:r w:rsidRPr="00FE17C4">
              <w:rPr>
                <w:sz w:val="20"/>
              </w:rPr>
              <w:t>Pharmacy Data Management (namespace PSS)</w:t>
            </w:r>
          </w:p>
        </w:tc>
      </w:tr>
      <w:tr w:rsidR="002155D8" w:rsidRPr="00FE17C4" w14:paraId="65F68796" w14:textId="77777777" w:rsidTr="00410C25">
        <w:tc>
          <w:tcPr>
            <w:tcW w:w="2245" w:type="dxa"/>
          </w:tcPr>
          <w:p w14:paraId="41AA51AA" w14:textId="77777777" w:rsidR="002155D8" w:rsidRPr="00FE17C4" w:rsidRDefault="002155D8">
            <w:pPr>
              <w:pStyle w:val="TableText"/>
              <w:rPr>
                <w:sz w:val="20"/>
              </w:rPr>
            </w:pPr>
            <w:r w:rsidRPr="00FE17C4">
              <w:rPr>
                <w:sz w:val="20"/>
              </w:rPr>
              <w:t>PPP</w:t>
            </w:r>
          </w:p>
        </w:tc>
        <w:tc>
          <w:tcPr>
            <w:tcW w:w="6755" w:type="dxa"/>
          </w:tcPr>
          <w:p w14:paraId="3E0BCE4F" w14:textId="77777777" w:rsidR="002155D8" w:rsidRPr="00FE17C4" w:rsidRDefault="002155D8">
            <w:pPr>
              <w:pStyle w:val="TableText"/>
              <w:rPr>
                <w:sz w:val="20"/>
              </w:rPr>
            </w:pPr>
            <w:r w:rsidRPr="00FE17C4">
              <w:rPr>
                <w:sz w:val="20"/>
              </w:rPr>
              <w:t>Pharmacy Prescription Practices (namespace PPP)</w:t>
            </w:r>
          </w:p>
        </w:tc>
      </w:tr>
      <w:tr w:rsidR="002155D8" w:rsidRPr="00FE17C4" w14:paraId="77040F22" w14:textId="77777777" w:rsidTr="00410C25">
        <w:tc>
          <w:tcPr>
            <w:tcW w:w="2245" w:type="dxa"/>
          </w:tcPr>
          <w:p w14:paraId="3DBC6BFF" w14:textId="77777777" w:rsidR="002155D8" w:rsidRPr="00FE17C4" w:rsidRDefault="002155D8">
            <w:pPr>
              <w:pStyle w:val="TableText"/>
              <w:rPr>
                <w:sz w:val="20"/>
              </w:rPr>
            </w:pPr>
            <w:r w:rsidRPr="00FE17C4">
              <w:rPr>
                <w:sz w:val="20"/>
              </w:rPr>
              <w:t>PRE</w:t>
            </w:r>
          </w:p>
        </w:tc>
        <w:tc>
          <w:tcPr>
            <w:tcW w:w="6755" w:type="dxa"/>
          </w:tcPr>
          <w:p w14:paraId="0087DBB3" w14:textId="77777777" w:rsidR="002155D8" w:rsidRPr="00FE17C4" w:rsidRDefault="004B396C">
            <w:pPr>
              <w:pStyle w:val="TableText"/>
              <w:rPr>
                <w:sz w:val="20"/>
              </w:rPr>
            </w:pPr>
            <w:r>
              <w:rPr>
                <w:sz w:val="20"/>
              </w:rPr>
              <w:t>Pharmacy Ree</w:t>
            </w:r>
            <w:r w:rsidR="002155D8" w:rsidRPr="00FE17C4">
              <w:rPr>
                <w:sz w:val="20"/>
              </w:rPr>
              <w:t>ngineering</w:t>
            </w:r>
          </w:p>
        </w:tc>
      </w:tr>
      <w:tr w:rsidR="002155D8" w:rsidRPr="00FE17C4" w14:paraId="08C859EB" w14:textId="77777777" w:rsidTr="00410C25">
        <w:tc>
          <w:tcPr>
            <w:tcW w:w="2245" w:type="dxa"/>
          </w:tcPr>
          <w:p w14:paraId="71C57287" w14:textId="77777777" w:rsidR="002155D8" w:rsidRPr="00FE17C4" w:rsidRDefault="002155D8">
            <w:pPr>
              <w:pStyle w:val="TableText"/>
              <w:rPr>
                <w:sz w:val="20"/>
              </w:rPr>
            </w:pPr>
            <w:r w:rsidRPr="00FE17C4">
              <w:rPr>
                <w:sz w:val="20"/>
              </w:rPr>
              <w:t>SQA</w:t>
            </w:r>
          </w:p>
        </w:tc>
        <w:tc>
          <w:tcPr>
            <w:tcW w:w="6755" w:type="dxa"/>
          </w:tcPr>
          <w:p w14:paraId="3EC78F11" w14:textId="77777777" w:rsidR="002155D8" w:rsidRPr="00FE17C4" w:rsidRDefault="002155D8">
            <w:pPr>
              <w:pStyle w:val="TableText"/>
              <w:rPr>
                <w:sz w:val="20"/>
              </w:rPr>
            </w:pPr>
            <w:r w:rsidRPr="00FE17C4">
              <w:rPr>
                <w:sz w:val="20"/>
              </w:rPr>
              <w:t>Software Quality Assurance</w:t>
            </w:r>
          </w:p>
        </w:tc>
      </w:tr>
      <w:tr w:rsidR="002155D8" w:rsidRPr="00FE17C4" w14:paraId="3D81DB1D" w14:textId="77777777" w:rsidTr="00410C25">
        <w:tc>
          <w:tcPr>
            <w:tcW w:w="2245" w:type="dxa"/>
          </w:tcPr>
          <w:p w14:paraId="092E3E94" w14:textId="77777777" w:rsidR="002155D8" w:rsidRPr="00FE17C4" w:rsidRDefault="002155D8">
            <w:pPr>
              <w:pStyle w:val="TableText"/>
              <w:rPr>
                <w:sz w:val="20"/>
              </w:rPr>
            </w:pPr>
            <w:r w:rsidRPr="00FE17C4">
              <w:rPr>
                <w:sz w:val="20"/>
              </w:rPr>
              <w:t>SRS</w:t>
            </w:r>
          </w:p>
        </w:tc>
        <w:tc>
          <w:tcPr>
            <w:tcW w:w="6755" w:type="dxa"/>
          </w:tcPr>
          <w:p w14:paraId="4E235BB4" w14:textId="77777777" w:rsidR="002155D8" w:rsidRPr="00FE17C4" w:rsidRDefault="002155D8">
            <w:pPr>
              <w:pStyle w:val="TableText"/>
              <w:rPr>
                <w:sz w:val="20"/>
              </w:rPr>
            </w:pPr>
            <w:r w:rsidRPr="00FE17C4">
              <w:rPr>
                <w:sz w:val="20"/>
              </w:rPr>
              <w:t>Software Requirements Specification</w:t>
            </w:r>
          </w:p>
        </w:tc>
      </w:tr>
      <w:tr w:rsidR="002155D8" w:rsidRPr="00FE17C4" w14:paraId="03C3FB7E" w14:textId="77777777" w:rsidTr="00410C25">
        <w:tc>
          <w:tcPr>
            <w:tcW w:w="2245" w:type="dxa"/>
          </w:tcPr>
          <w:p w14:paraId="39BFAF64" w14:textId="77777777" w:rsidR="002155D8" w:rsidRPr="00FE17C4" w:rsidRDefault="002155D8">
            <w:pPr>
              <w:pStyle w:val="TableText"/>
              <w:rPr>
                <w:sz w:val="20"/>
              </w:rPr>
            </w:pPr>
            <w:r w:rsidRPr="00FE17C4">
              <w:rPr>
                <w:sz w:val="20"/>
              </w:rPr>
              <w:t>VA</w:t>
            </w:r>
          </w:p>
        </w:tc>
        <w:tc>
          <w:tcPr>
            <w:tcW w:w="6755" w:type="dxa"/>
          </w:tcPr>
          <w:p w14:paraId="09B87097" w14:textId="77777777" w:rsidR="002155D8" w:rsidRPr="00FE17C4" w:rsidRDefault="002155D8">
            <w:pPr>
              <w:pStyle w:val="TableText"/>
              <w:rPr>
                <w:sz w:val="20"/>
              </w:rPr>
            </w:pPr>
            <w:r w:rsidRPr="00FE17C4">
              <w:rPr>
                <w:sz w:val="20"/>
              </w:rPr>
              <w:t>Department of Veterans Affairs</w:t>
            </w:r>
          </w:p>
        </w:tc>
      </w:tr>
      <w:tr w:rsidR="002155D8" w:rsidRPr="00FE17C4" w14:paraId="1545C156" w14:textId="77777777" w:rsidTr="00410C25">
        <w:tc>
          <w:tcPr>
            <w:tcW w:w="2245" w:type="dxa"/>
          </w:tcPr>
          <w:p w14:paraId="1093D1D0" w14:textId="77777777" w:rsidR="002155D8" w:rsidRPr="00FE17C4" w:rsidRDefault="002155D8">
            <w:pPr>
              <w:pStyle w:val="TableText"/>
              <w:rPr>
                <w:sz w:val="20"/>
              </w:rPr>
            </w:pPr>
            <w:r w:rsidRPr="00FE17C4">
              <w:rPr>
                <w:snapToGrid w:val="0"/>
                <w:sz w:val="20"/>
              </w:rPr>
              <w:t>VistA</w:t>
            </w:r>
          </w:p>
        </w:tc>
        <w:tc>
          <w:tcPr>
            <w:tcW w:w="6755" w:type="dxa"/>
          </w:tcPr>
          <w:p w14:paraId="11E4E584" w14:textId="77777777" w:rsidR="002155D8" w:rsidRPr="00FE17C4" w:rsidRDefault="002155D8">
            <w:pPr>
              <w:pStyle w:val="TableText"/>
              <w:rPr>
                <w:sz w:val="20"/>
              </w:rPr>
            </w:pPr>
            <w:r w:rsidRPr="00FE17C4">
              <w:rPr>
                <w:sz w:val="20"/>
              </w:rPr>
              <w:t>Veterans Health Information Systems and Technology Architecture</w:t>
            </w:r>
          </w:p>
        </w:tc>
      </w:tr>
      <w:tr w:rsidR="002155D8" w:rsidRPr="00FE17C4" w14:paraId="0E14F253" w14:textId="77777777" w:rsidTr="00410C25">
        <w:tc>
          <w:tcPr>
            <w:tcW w:w="2245" w:type="dxa"/>
          </w:tcPr>
          <w:p w14:paraId="3016C58D" w14:textId="77777777" w:rsidR="002155D8" w:rsidRPr="00FE17C4" w:rsidRDefault="002155D8">
            <w:pPr>
              <w:pStyle w:val="TableText"/>
              <w:rPr>
                <w:sz w:val="20"/>
              </w:rPr>
            </w:pPr>
            <w:r w:rsidRPr="00FE17C4">
              <w:rPr>
                <w:sz w:val="20"/>
              </w:rPr>
              <w:t>VMS</w:t>
            </w:r>
          </w:p>
        </w:tc>
        <w:tc>
          <w:tcPr>
            <w:tcW w:w="6755" w:type="dxa"/>
          </w:tcPr>
          <w:p w14:paraId="74A58CBC" w14:textId="77777777" w:rsidR="002155D8" w:rsidRPr="00FE17C4" w:rsidRDefault="002155D8">
            <w:pPr>
              <w:pStyle w:val="TableText"/>
              <w:rPr>
                <w:sz w:val="20"/>
              </w:rPr>
            </w:pPr>
            <w:r w:rsidRPr="00FE17C4">
              <w:rPr>
                <w:sz w:val="20"/>
              </w:rPr>
              <w:t>Virtual Memory System</w:t>
            </w:r>
          </w:p>
        </w:tc>
      </w:tr>
      <w:tr w:rsidR="00966572" w:rsidRPr="00FE17C4" w14:paraId="2AC413F9" w14:textId="77777777" w:rsidTr="00410C25">
        <w:tc>
          <w:tcPr>
            <w:tcW w:w="2245" w:type="dxa"/>
          </w:tcPr>
          <w:p w14:paraId="54A10E87" w14:textId="77777777" w:rsidR="00966572" w:rsidRPr="00FE17C4" w:rsidRDefault="00966572">
            <w:pPr>
              <w:pStyle w:val="TableText"/>
              <w:rPr>
                <w:sz w:val="20"/>
              </w:rPr>
            </w:pPr>
            <w:r w:rsidRPr="00FE17C4">
              <w:rPr>
                <w:sz w:val="20"/>
              </w:rPr>
              <w:t>VUID</w:t>
            </w:r>
          </w:p>
        </w:tc>
        <w:tc>
          <w:tcPr>
            <w:tcW w:w="6755" w:type="dxa"/>
          </w:tcPr>
          <w:p w14:paraId="41B7299C" w14:textId="77777777" w:rsidR="00966572" w:rsidRPr="00FE17C4" w:rsidRDefault="00966572">
            <w:pPr>
              <w:pStyle w:val="TableText"/>
              <w:rPr>
                <w:sz w:val="20"/>
              </w:rPr>
            </w:pPr>
            <w:r w:rsidRPr="00FE17C4">
              <w:rPr>
                <w:sz w:val="20"/>
              </w:rPr>
              <w:t>Veterans Health Administration Unique Identifier</w:t>
            </w:r>
          </w:p>
        </w:tc>
      </w:tr>
    </w:tbl>
    <w:p w14:paraId="3F3F0A2E" w14:textId="77777777" w:rsidR="002155D8" w:rsidRPr="00FE17C4" w:rsidRDefault="002155D8"/>
    <w:p w14:paraId="70764E91" w14:textId="77777777" w:rsidR="002155D8" w:rsidRPr="00FE17C4" w:rsidRDefault="002155D8">
      <w:pPr>
        <w:pStyle w:val="Heading3"/>
      </w:pPr>
      <w:bookmarkStart w:id="39" w:name="_Toc464805772"/>
      <w:r w:rsidRPr="00FE17C4">
        <w:lastRenderedPageBreak/>
        <w:t>Definitions</w:t>
      </w:r>
      <w:bookmarkEnd w:id="39"/>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FE17C4" w14:paraId="1C9CD56F" w14:textId="77777777">
        <w:trPr>
          <w:cantSplit/>
        </w:trPr>
        <w:tc>
          <w:tcPr>
            <w:tcW w:w="2160" w:type="dxa"/>
          </w:tcPr>
          <w:p w14:paraId="05B0F1F0" w14:textId="77777777" w:rsidR="002155D8" w:rsidRPr="00FE17C4" w:rsidRDefault="002155D8">
            <w:pPr>
              <w:pStyle w:val="TableText"/>
              <w:rPr>
                <w:b/>
                <w:bCs/>
                <w:sz w:val="20"/>
              </w:rPr>
            </w:pPr>
            <w:r w:rsidRPr="00FE17C4">
              <w:rPr>
                <w:b/>
                <w:bCs/>
                <w:sz w:val="20"/>
              </w:rPr>
              <w:t>Term</w:t>
            </w:r>
          </w:p>
        </w:tc>
        <w:tc>
          <w:tcPr>
            <w:tcW w:w="6498" w:type="dxa"/>
          </w:tcPr>
          <w:p w14:paraId="703E2EF8" w14:textId="77777777" w:rsidR="002155D8" w:rsidRPr="00FE17C4" w:rsidRDefault="002155D8">
            <w:pPr>
              <w:pStyle w:val="TableText"/>
              <w:rPr>
                <w:b/>
                <w:bCs/>
                <w:sz w:val="20"/>
              </w:rPr>
            </w:pPr>
            <w:r w:rsidRPr="00FE17C4">
              <w:rPr>
                <w:b/>
                <w:bCs/>
                <w:sz w:val="20"/>
              </w:rPr>
              <w:t>Definition</w:t>
            </w:r>
          </w:p>
        </w:tc>
      </w:tr>
      <w:tr w:rsidR="002155D8" w:rsidRPr="00FE17C4" w14:paraId="61706377" w14:textId="77777777">
        <w:trPr>
          <w:cantSplit/>
        </w:trPr>
        <w:tc>
          <w:tcPr>
            <w:tcW w:w="2160" w:type="dxa"/>
          </w:tcPr>
          <w:p w14:paraId="47B4C82F" w14:textId="77777777" w:rsidR="002155D8" w:rsidRPr="00FE17C4" w:rsidRDefault="002155D8">
            <w:pPr>
              <w:pStyle w:val="TableText"/>
              <w:rPr>
                <w:sz w:val="20"/>
              </w:rPr>
            </w:pPr>
            <w:r w:rsidRPr="00FE17C4">
              <w:rPr>
                <w:sz w:val="20"/>
              </w:rPr>
              <w:t>Encapsulation</w:t>
            </w:r>
          </w:p>
        </w:tc>
        <w:tc>
          <w:tcPr>
            <w:tcW w:w="6498" w:type="dxa"/>
          </w:tcPr>
          <w:p w14:paraId="7D708A23" w14:textId="77777777" w:rsidR="002155D8" w:rsidRPr="00FE17C4" w:rsidRDefault="002155D8">
            <w:pPr>
              <w:pStyle w:val="TableText"/>
              <w:rPr>
                <w:rStyle w:val="normaltext1"/>
                <w:rFonts w:ascii="Times New Roman" w:hAnsi="Times New Roman" w:cs="Times New Roman"/>
                <w:color w:val="auto"/>
                <w:sz w:val="20"/>
              </w:rPr>
            </w:pPr>
            <w:r w:rsidRPr="00FE17C4">
              <w:rPr>
                <w:rStyle w:val="normaltext1"/>
                <w:rFonts w:ascii="Times New Roman" w:hAnsi="Times New Roman" w:cs="Times New Roman"/>
                <w:color w:val="auto"/>
                <w:sz w:val="20"/>
              </w:rPr>
              <w:t xml:space="preserve">Encapsulation provides a form of </w:t>
            </w:r>
            <w:r w:rsidR="00A27972" w:rsidRPr="00FE17C4">
              <w:rPr>
                <w:rStyle w:val="normaltext1"/>
                <w:rFonts w:ascii="Times New Roman" w:hAnsi="Times New Roman" w:cs="Times New Roman"/>
                <w:color w:val="auto"/>
                <w:sz w:val="20"/>
              </w:rPr>
              <w:t>“</w:t>
            </w:r>
            <w:r w:rsidRPr="00FE17C4">
              <w:rPr>
                <w:rStyle w:val="normaltext1"/>
                <w:rFonts w:ascii="Times New Roman" w:hAnsi="Times New Roman" w:cs="Times New Roman"/>
                <w:color w:val="auto"/>
                <w:sz w:val="20"/>
              </w:rPr>
              <w:t>logical data independence.</w:t>
            </w:r>
            <w:r w:rsidR="00A27972" w:rsidRPr="00FE17C4">
              <w:rPr>
                <w:rStyle w:val="normaltext1"/>
                <w:rFonts w:ascii="Times New Roman" w:hAnsi="Times New Roman" w:cs="Times New Roman"/>
                <w:color w:val="auto"/>
                <w:sz w:val="20"/>
              </w:rPr>
              <w:t>”</w:t>
            </w:r>
            <w:r w:rsidRPr="00FE17C4">
              <w:rPr>
                <w:rStyle w:val="normaltext1"/>
                <w:rFonts w:ascii="Times New Roman" w:hAnsi="Times New Roman" w:cs="Times New Roman"/>
                <w:color w:val="auto"/>
                <w:sz w:val="20"/>
              </w:rPr>
              <w:t xml:space="preserve"> We can change the implementation of a type without changing any of the programs using that type. Therefore, the application programs are protected from implementation changes in the lower layers of the system.</w:t>
            </w:r>
          </w:p>
        </w:tc>
      </w:tr>
      <w:tr w:rsidR="002155D8" w:rsidRPr="00FE17C4" w14:paraId="4D30C8F9" w14:textId="77777777">
        <w:trPr>
          <w:cantSplit/>
        </w:trPr>
        <w:tc>
          <w:tcPr>
            <w:tcW w:w="2160" w:type="dxa"/>
          </w:tcPr>
          <w:p w14:paraId="2FA4A4B9" w14:textId="77777777" w:rsidR="002155D8" w:rsidRPr="00FE17C4" w:rsidRDefault="002155D8">
            <w:pPr>
              <w:pStyle w:val="TableText"/>
              <w:rPr>
                <w:sz w:val="20"/>
              </w:rPr>
            </w:pPr>
            <w:r w:rsidRPr="00FE17C4">
              <w:rPr>
                <w:sz w:val="20"/>
              </w:rPr>
              <w:t xml:space="preserve">HealtheVet </w:t>
            </w:r>
            <w:r w:rsidRPr="00FE17C4">
              <w:rPr>
                <w:snapToGrid w:val="0"/>
                <w:sz w:val="20"/>
              </w:rPr>
              <w:t>VistA</w:t>
            </w:r>
          </w:p>
        </w:tc>
        <w:tc>
          <w:tcPr>
            <w:tcW w:w="6498" w:type="dxa"/>
          </w:tcPr>
          <w:p w14:paraId="5A50148A" w14:textId="77777777" w:rsidR="002155D8" w:rsidRPr="00FE17C4" w:rsidRDefault="002155D8">
            <w:pPr>
              <w:pStyle w:val="TableText"/>
              <w:rPr>
                <w:sz w:val="20"/>
              </w:rPr>
            </w:pPr>
            <w:r w:rsidRPr="00FE17C4">
              <w:rPr>
                <w:rStyle w:val="normaltext1"/>
                <w:rFonts w:ascii="Times New Roman" w:hAnsi="Times New Roman" w:cs="Times New Roman"/>
                <w:color w:val="auto"/>
                <w:sz w:val="20"/>
              </w:rPr>
              <w:t xml:space="preserve">HealtheVet </w:t>
            </w:r>
            <w:r w:rsidRPr="00FE17C4">
              <w:rPr>
                <w:snapToGrid w:val="0"/>
                <w:sz w:val="20"/>
              </w:rPr>
              <w:t>VistA</w:t>
            </w:r>
            <w:r w:rsidRPr="00FE17C4">
              <w:rPr>
                <w:rStyle w:val="normaltext1"/>
                <w:rFonts w:ascii="Times New Roman" w:hAnsi="Times New Roman" w:cs="Times New Roman"/>
                <w:color w:val="auto"/>
                <w:sz w:val="20"/>
              </w:rPr>
              <w:t xml:space="preserve"> is a collection of information systems, technologies and standards strategically designed to support patients, providers and administrators in the Department of Veterans Affairs’ current and future health system.</w:t>
            </w:r>
          </w:p>
        </w:tc>
      </w:tr>
    </w:tbl>
    <w:p w14:paraId="639AE64D" w14:textId="77777777" w:rsidR="002155D8" w:rsidRPr="00FE17C4" w:rsidRDefault="002155D8"/>
    <w:p w14:paraId="4881FCC0" w14:textId="77777777" w:rsidR="002155D8" w:rsidRPr="00FE17C4" w:rsidRDefault="002155D8">
      <w:pPr>
        <w:pStyle w:val="Heading1"/>
      </w:pPr>
      <w:bookmarkStart w:id="40" w:name="_Toc464805773"/>
      <w:r w:rsidRPr="00FE17C4">
        <w:t>Interfaces</w:t>
      </w:r>
      <w:bookmarkEnd w:id="40"/>
    </w:p>
    <w:p w14:paraId="3DCA375A" w14:textId="77777777" w:rsidR="002155D8" w:rsidRPr="00FE17C4" w:rsidRDefault="002155D8">
      <w:pPr>
        <w:pStyle w:val="Heading2"/>
      </w:pPr>
      <w:bookmarkStart w:id="41" w:name="_Toc464805774"/>
      <w:r w:rsidRPr="00FE17C4">
        <w:t>User Interfaces</w:t>
      </w:r>
      <w:bookmarkEnd w:id="41"/>
    </w:p>
    <w:p w14:paraId="11BA5D3A" w14:textId="77777777" w:rsidR="002155D8" w:rsidRPr="00FE17C4" w:rsidRDefault="002155D8">
      <w:r w:rsidRPr="00FE17C4">
        <w:t xml:space="preserve">The APIs are used by all </w:t>
      </w:r>
      <w:r w:rsidRPr="00FE17C4">
        <w:rPr>
          <w:snapToGrid w:val="0"/>
          <w:szCs w:val="22"/>
        </w:rPr>
        <w:t>VistA</w:t>
      </w:r>
      <w:r w:rsidRPr="00FE17C4">
        <w:t xml:space="preserve"> applications that currently reference, via direct global reads/writes or VA FileMan reads/writes to, PDM and NDF application files. This enables other </w:t>
      </w:r>
      <w:r w:rsidRPr="00FE17C4">
        <w:rPr>
          <w:snapToGrid w:val="0"/>
          <w:szCs w:val="22"/>
        </w:rPr>
        <w:t>VistA</w:t>
      </w:r>
      <w:r w:rsidRPr="00FE17C4">
        <w:t xml:space="preserve"> applications uninterrupted access to pharmacy data during and after the transition to the Pharmacy Re-Engineered system.</w:t>
      </w:r>
    </w:p>
    <w:p w14:paraId="35973244" w14:textId="77777777" w:rsidR="002155D8" w:rsidRPr="00FE17C4" w:rsidRDefault="002155D8">
      <w:pPr>
        <w:pStyle w:val="Heading2"/>
      </w:pPr>
      <w:bookmarkStart w:id="42" w:name="_Toc464805775"/>
      <w:r w:rsidRPr="00FE17C4">
        <w:t>Software Interfaces</w:t>
      </w:r>
      <w:bookmarkEnd w:id="42"/>
    </w:p>
    <w:p w14:paraId="04703D63" w14:textId="77777777" w:rsidR="002155D8" w:rsidRPr="00FE17C4" w:rsidRDefault="002155D8">
      <w:pPr>
        <w:spacing w:after="0"/>
      </w:pPr>
      <w:r w:rsidRPr="00FE17C4">
        <w:t>The following software must be running to support the Pharmacy APIs.</w:t>
      </w:r>
    </w:p>
    <w:p w14:paraId="60EFBAE8" w14:textId="77777777" w:rsidR="002155D8" w:rsidRPr="00FE17C4" w:rsidRDefault="002155D8">
      <w:pPr>
        <w:pStyle w:val="ListBullet2"/>
      </w:pPr>
      <w:r w:rsidRPr="00FE17C4">
        <w:t>Kernel V. 8.0</w:t>
      </w:r>
    </w:p>
    <w:p w14:paraId="67E23C1B" w14:textId="77777777" w:rsidR="002155D8" w:rsidRPr="00FE17C4" w:rsidRDefault="002155D8">
      <w:pPr>
        <w:pStyle w:val="ListBullet2"/>
      </w:pPr>
      <w:r w:rsidRPr="00FE17C4">
        <w:t>VA FileMan V. 22.0</w:t>
      </w:r>
    </w:p>
    <w:p w14:paraId="6D28D23D" w14:textId="77777777" w:rsidR="002155D8" w:rsidRPr="00FE17C4" w:rsidRDefault="002155D8">
      <w:pPr>
        <w:pStyle w:val="ListBullet2"/>
      </w:pPr>
      <w:r w:rsidRPr="00FE17C4">
        <w:t>MailMan V. 8.0</w:t>
      </w:r>
    </w:p>
    <w:p w14:paraId="521666B8" w14:textId="77777777" w:rsidR="002155D8" w:rsidRPr="00FE17C4" w:rsidRDefault="002155D8">
      <w:pPr>
        <w:pStyle w:val="ListBullet2"/>
      </w:pPr>
      <w:r w:rsidRPr="00FE17C4">
        <w:t>Pharmacy Data Management (PDM) V. 1.0</w:t>
      </w:r>
    </w:p>
    <w:p w14:paraId="406F84B9" w14:textId="77777777" w:rsidR="002155D8" w:rsidRPr="00FE17C4" w:rsidRDefault="002155D8">
      <w:pPr>
        <w:pStyle w:val="ListBullet2"/>
      </w:pPr>
      <w:r w:rsidRPr="00FE17C4">
        <w:t>National Drug File (NDF) V. 4.0</w:t>
      </w:r>
    </w:p>
    <w:p w14:paraId="11438BEB" w14:textId="77777777" w:rsidR="002155D8" w:rsidRPr="00FE17C4" w:rsidRDefault="002155D8">
      <w:pPr>
        <w:pStyle w:val="ListBullet2"/>
      </w:pPr>
      <w:r w:rsidRPr="00FE17C4">
        <w:t>Outpatient Pharmacy V. 7.0</w:t>
      </w:r>
    </w:p>
    <w:p w14:paraId="675B809F" w14:textId="77777777" w:rsidR="00DA0E97" w:rsidRPr="00FE17C4" w:rsidRDefault="00DA0E97">
      <w:pPr>
        <w:pStyle w:val="ListBullet2"/>
      </w:pPr>
      <w:r w:rsidRPr="00FE17C4">
        <w:t>Inpatient Medications V. 5.0</w:t>
      </w:r>
    </w:p>
    <w:p w14:paraId="3C625430" w14:textId="77777777" w:rsidR="002155D8" w:rsidRPr="00FE17C4" w:rsidRDefault="002155D8">
      <w:pPr>
        <w:pStyle w:val="Heading2"/>
      </w:pPr>
      <w:bookmarkStart w:id="43" w:name="_Toc464805776"/>
      <w:r w:rsidRPr="00FE17C4">
        <w:t>Hardware Interfaces</w:t>
      </w:r>
      <w:bookmarkEnd w:id="43"/>
    </w:p>
    <w:p w14:paraId="23449C04" w14:textId="77777777" w:rsidR="002155D8" w:rsidRPr="00FE17C4" w:rsidRDefault="002155D8">
      <w:r w:rsidRPr="00FE17C4">
        <w:t>The APIs run on standard hardware platforms used by the Department of Veterans Affairs Healthcare facilities. These systems consist of standard or upgraded Alpha AXP clusters and run Cache NT or Cache VMS.</w:t>
      </w:r>
    </w:p>
    <w:p w14:paraId="1A22127B" w14:textId="77777777" w:rsidR="002155D8" w:rsidRPr="00FE17C4" w:rsidRDefault="002155D8">
      <w:pPr>
        <w:jc w:val="center"/>
      </w:pPr>
      <w:r w:rsidRPr="00FE17C4">
        <w:br w:type="page"/>
      </w:r>
      <w:r w:rsidRPr="00FE17C4">
        <w:lastRenderedPageBreak/>
        <w:t>(</w:t>
      </w:r>
      <w:r w:rsidRPr="00FE17C4">
        <w:rPr>
          <w:i/>
          <w:iCs/>
        </w:rPr>
        <w:t>This page left blank for two-sided copying.</w:t>
      </w:r>
      <w:r w:rsidRPr="00FE17C4">
        <w:t>)</w:t>
      </w:r>
    </w:p>
    <w:p w14:paraId="282BC809" w14:textId="77777777" w:rsidR="002155D8" w:rsidRPr="00FE17C4" w:rsidRDefault="002155D8">
      <w:pPr>
        <w:pStyle w:val="Heading1"/>
        <w:spacing w:before="0"/>
      </w:pPr>
      <w:bookmarkStart w:id="44" w:name="_Active_APIs"/>
      <w:bookmarkEnd w:id="44"/>
      <w:r w:rsidRPr="00FE17C4">
        <w:br w:type="page"/>
      </w:r>
      <w:bookmarkStart w:id="45" w:name="_Toc87850451"/>
      <w:bookmarkStart w:id="46" w:name="ACTIVE_APIs"/>
      <w:bookmarkStart w:id="47" w:name="_Toc464805777"/>
      <w:r w:rsidRPr="00FE17C4">
        <w:lastRenderedPageBreak/>
        <w:t>Active APIs</w:t>
      </w:r>
      <w:bookmarkEnd w:id="45"/>
      <w:bookmarkEnd w:id="46"/>
      <w:bookmarkEnd w:id="47"/>
    </w:p>
    <w:p w14:paraId="32A5C275" w14:textId="77777777" w:rsidR="002155D8" w:rsidRDefault="002155D8">
      <w:pPr>
        <w:spacing w:before="60" w:after="60"/>
      </w:pPr>
      <w:r w:rsidRPr="00FE17C4">
        <w:t>The following table lists the APIs that are active as of the release of this manual. If you need the use of an API that has not yet been made active</w:t>
      </w:r>
      <w:r w:rsidR="004B396C">
        <w:t>, please email the Pharmacy Ree</w:t>
      </w:r>
      <w:r w:rsidRPr="00FE17C4">
        <w:t xml:space="preserve">ngineering team </w:t>
      </w:r>
      <w:r w:rsidR="000E0367" w:rsidRPr="00FE17C4">
        <w:t>using the Outlook mail group</w:t>
      </w:r>
      <w:r w:rsidRPr="00FE17C4">
        <w:t xml:space="preserve"> </w:t>
      </w:r>
      <w:r w:rsidR="00FD2E17" w:rsidRPr="00B872A8">
        <w:rPr>
          <w:highlight w:val="yellow"/>
        </w:rPr>
        <w:t>REDACTED</w:t>
      </w:r>
      <w:r w:rsidRPr="00FE17C4">
        <w:t xml:space="preserve">. </w:t>
      </w:r>
    </w:p>
    <w:p w14:paraId="1C21DD65" w14:textId="77777777" w:rsidR="004F6CC7" w:rsidRPr="00FE17C4" w:rsidRDefault="004F6CC7">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11"/>
        <w:gridCol w:w="3113"/>
      </w:tblGrid>
      <w:tr w:rsidR="00EF12E7" w:rsidRPr="00FE17C4" w14:paraId="0B6C61B6" w14:textId="77777777" w:rsidTr="00FE50C1">
        <w:trPr>
          <w:cantSplit/>
          <w:tblHeader/>
        </w:trPr>
        <w:tc>
          <w:tcPr>
            <w:tcW w:w="3195" w:type="dxa"/>
            <w:shd w:val="pct10" w:color="auto" w:fill="auto"/>
          </w:tcPr>
          <w:p w14:paraId="5A372BD4" w14:textId="77777777" w:rsidR="00EF12E7" w:rsidRPr="00FE17C4" w:rsidRDefault="00D2112A" w:rsidP="00FE50C1">
            <w:pPr>
              <w:spacing w:before="60" w:after="60"/>
              <w:rPr>
                <w:b/>
              </w:rPr>
            </w:pPr>
            <w:r w:rsidRPr="00FE17C4">
              <w:rPr>
                <w:b/>
              </w:rPr>
              <w:t xml:space="preserve">Active </w:t>
            </w:r>
            <w:r w:rsidR="00EF12E7" w:rsidRPr="00FE17C4">
              <w:rPr>
                <w:b/>
              </w:rPr>
              <w:t>API</w:t>
            </w:r>
            <w:r w:rsidRPr="00FE17C4">
              <w:rPr>
                <w:b/>
              </w:rPr>
              <w:t xml:space="preserve">s and </w:t>
            </w:r>
            <w:r w:rsidR="00B414FF" w:rsidRPr="00FE17C4">
              <w:rPr>
                <w:b/>
              </w:rPr>
              <w:t>Their C</w:t>
            </w:r>
            <w:r w:rsidRPr="00FE17C4">
              <w:rPr>
                <w:b/>
              </w:rPr>
              <w:t>omponents</w:t>
            </w:r>
          </w:p>
        </w:tc>
        <w:tc>
          <w:tcPr>
            <w:tcW w:w="3195" w:type="dxa"/>
            <w:shd w:val="pct10" w:color="auto" w:fill="auto"/>
          </w:tcPr>
          <w:p w14:paraId="11995071" w14:textId="77777777" w:rsidR="00EF12E7" w:rsidRPr="00FE17C4" w:rsidRDefault="00EF12E7" w:rsidP="00FE50C1">
            <w:pPr>
              <w:spacing w:before="60" w:after="60"/>
              <w:rPr>
                <w:b/>
              </w:rPr>
            </w:pPr>
            <w:r w:rsidRPr="00FE17C4">
              <w:rPr>
                <w:b/>
              </w:rPr>
              <w:t xml:space="preserve">New </w:t>
            </w:r>
            <w:r w:rsidR="00410C25" w:rsidRPr="00FE17C4">
              <w:rPr>
                <w:b/>
              </w:rPr>
              <w:t>ICR</w:t>
            </w:r>
            <w:r w:rsidRPr="00FE17C4">
              <w:rPr>
                <w:b/>
              </w:rPr>
              <w:t xml:space="preserve"> #</w:t>
            </w:r>
          </w:p>
        </w:tc>
        <w:tc>
          <w:tcPr>
            <w:tcW w:w="3196" w:type="dxa"/>
            <w:shd w:val="pct10" w:color="auto" w:fill="auto"/>
          </w:tcPr>
          <w:p w14:paraId="41AFAC28" w14:textId="77777777" w:rsidR="00EF12E7" w:rsidRPr="00FE17C4" w:rsidRDefault="00EF12E7" w:rsidP="00FE50C1">
            <w:pPr>
              <w:spacing w:before="60" w:after="60"/>
              <w:rPr>
                <w:b/>
              </w:rPr>
            </w:pPr>
            <w:r w:rsidRPr="00FE17C4">
              <w:rPr>
                <w:b/>
              </w:rPr>
              <w:t xml:space="preserve">Old </w:t>
            </w:r>
            <w:r w:rsidR="00410C25" w:rsidRPr="00FE17C4">
              <w:rPr>
                <w:b/>
              </w:rPr>
              <w:t>ICR</w:t>
            </w:r>
            <w:r w:rsidRPr="00FE17C4">
              <w:rPr>
                <w:b/>
              </w:rPr>
              <w:t xml:space="preserve"> #</w:t>
            </w:r>
          </w:p>
        </w:tc>
      </w:tr>
      <w:tr w:rsidR="00613898" w:rsidRPr="00FE17C4" w14:paraId="48ED28F0" w14:textId="77777777" w:rsidTr="00FE50C1">
        <w:tc>
          <w:tcPr>
            <w:tcW w:w="3195" w:type="dxa"/>
          </w:tcPr>
          <w:p w14:paraId="57ED3B2A" w14:textId="77777777" w:rsidR="00613898" w:rsidRPr="00FE17C4" w:rsidRDefault="00613898" w:rsidP="00FE50C1">
            <w:pPr>
              <w:pStyle w:val="TableText"/>
              <w:spacing w:before="20" w:after="20"/>
              <w:rPr>
                <w:b/>
                <w:bCs/>
                <w:sz w:val="20"/>
              </w:rPr>
            </w:pPr>
            <w:r w:rsidRPr="00FE17C4">
              <w:rPr>
                <w:b/>
                <w:bCs/>
                <w:sz w:val="20"/>
              </w:rPr>
              <w:t>PSJ53P1</w:t>
            </w:r>
          </w:p>
        </w:tc>
        <w:tc>
          <w:tcPr>
            <w:tcW w:w="3195" w:type="dxa"/>
          </w:tcPr>
          <w:p w14:paraId="43038F00" w14:textId="77777777" w:rsidR="00613898" w:rsidRPr="00FE17C4" w:rsidRDefault="00613898" w:rsidP="00FE50C1">
            <w:pPr>
              <w:pStyle w:val="TableText"/>
              <w:spacing w:before="20" w:after="20"/>
              <w:rPr>
                <w:sz w:val="20"/>
              </w:rPr>
            </w:pPr>
          </w:p>
        </w:tc>
        <w:tc>
          <w:tcPr>
            <w:tcW w:w="3196" w:type="dxa"/>
          </w:tcPr>
          <w:p w14:paraId="7A91DD8B" w14:textId="77777777" w:rsidR="00613898" w:rsidRPr="00FE17C4" w:rsidRDefault="00613898" w:rsidP="00FE50C1">
            <w:pPr>
              <w:spacing w:before="60" w:after="60"/>
              <w:rPr>
                <w:sz w:val="20"/>
              </w:rPr>
            </w:pPr>
          </w:p>
        </w:tc>
      </w:tr>
      <w:tr w:rsidR="00613898" w:rsidRPr="00FE17C4" w14:paraId="4E471476" w14:textId="77777777" w:rsidTr="00FE50C1">
        <w:tc>
          <w:tcPr>
            <w:tcW w:w="3195" w:type="dxa"/>
          </w:tcPr>
          <w:p w14:paraId="4D485A60" w14:textId="77777777" w:rsidR="00613898" w:rsidRPr="00FE17C4" w:rsidRDefault="00D72A32" w:rsidP="00D72A32">
            <w:pPr>
              <w:pStyle w:val="TableText"/>
              <w:tabs>
                <w:tab w:val="left" w:pos="330"/>
              </w:tabs>
              <w:spacing w:before="20" w:after="20"/>
              <w:rPr>
                <w:sz w:val="20"/>
              </w:rPr>
            </w:pPr>
            <w:r w:rsidRPr="00FE17C4">
              <w:rPr>
                <w:sz w:val="20"/>
              </w:rPr>
              <w:tab/>
            </w:r>
            <w:r w:rsidR="00613898" w:rsidRPr="00FE17C4">
              <w:rPr>
                <w:sz w:val="20"/>
              </w:rPr>
              <w:t>PSJ</w:t>
            </w:r>
          </w:p>
        </w:tc>
        <w:tc>
          <w:tcPr>
            <w:tcW w:w="3195" w:type="dxa"/>
          </w:tcPr>
          <w:p w14:paraId="6BBFF0E2" w14:textId="77777777" w:rsidR="00613898" w:rsidRPr="00FE17C4" w:rsidRDefault="00613898" w:rsidP="00FE50C1">
            <w:pPr>
              <w:pStyle w:val="TableText"/>
              <w:spacing w:before="20" w:after="20"/>
              <w:rPr>
                <w:sz w:val="20"/>
              </w:rPr>
            </w:pPr>
            <w:r w:rsidRPr="00FE17C4">
              <w:rPr>
                <w:sz w:val="20"/>
              </w:rPr>
              <w:t>4537</w:t>
            </w:r>
          </w:p>
        </w:tc>
        <w:tc>
          <w:tcPr>
            <w:tcW w:w="3196" w:type="dxa"/>
          </w:tcPr>
          <w:p w14:paraId="3D891067" w14:textId="77777777" w:rsidR="00613898" w:rsidRPr="00FE17C4" w:rsidRDefault="00613898" w:rsidP="00FE50C1">
            <w:pPr>
              <w:spacing w:before="60" w:after="60"/>
              <w:rPr>
                <w:sz w:val="20"/>
              </w:rPr>
            </w:pPr>
            <w:r w:rsidRPr="00FE17C4">
              <w:rPr>
                <w:sz w:val="20"/>
              </w:rPr>
              <w:t>534, 2907</w:t>
            </w:r>
          </w:p>
        </w:tc>
      </w:tr>
      <w:tr w:rsidR="00FD4EB4" w:rsidRPr="005C1662" w14:paraId="7493A3F6" w14:textId="77777777" w:rsidTr="00FE50C1">
        <w:tc>
          <w:tcPr>
            <w:tcW w:w="3195" w:type="dxa"/>
          </w:tcPr>
          <w:p w14:paraId="17E8D2EE" w14:textId="77777777" w:rsidR="00FD4EB4" w:rsidRPr="005C1662" w:rsidRDefault="00FD4EB4" w:rsidP="00FE50C1">
            <w:pPr>
              <w:pStyle w:val="TableText"/>
              <w:spacing w:before="20" w:after="20"/>
              <w:rPr>
                <w:b/>
                <w:bCs/>
                <w:sz w:val="20"/>
              </w:rPr>
            </w:pPr>
            <w:r w:rsidRPr="005C1662">
              <w:rPr>
                <w:b/>
                <w:bCs/>
                <w:sz w:val="20"/>
              </w:rPr>
              <w:t>PSJ5</w:t>
            </w:r>
            <w:bookmarkStart w:id="48" w:name="PSJ53P46_active_apis_and_comp_table"/>
            <w:bookmarkEnd w:id="48"/>
            <w:r w:rsidRPr="005C1662">
              <w:rPr>
                <w:b/>
                <w:bCs/>
                <w:sz w:val="20"/>
              </w:rPr>
              <w:t>3P46</w:t>
            </w:r>
          </w:p>
        </w:tc>
        <w:tc>
          <w:tcPr>
            <w:tcW w:w="3195" w:type="dxa"/>
          </w:tcPr>
          <w:p w14:paraId="59F0A2B1" w14:textId="77777777" w:rsidR="00FD4EB4" w:rsidRPr="005C1662" w:rsidRDefault="00FD4EB4" w:rsidP="00FE50C1">
            <w:pPr>
              <w:pStyle w:val="TableText"/>
              <w:spacing w:before="20" w:after="20"/>
              <w:rPr>
                <w:sz w:val="20"/>
              </w:rPr>
            </w:pPr>
          </w:p>
        </w:tc>
        <w:tc>
          <w:tcPr>
            <w:tcW w:w="3196" w:type="dxa"/>
          </w:tcPr>
          <w:p w14:paraId="7F9E3CE9" w14:textId="77777777" w:rsidR="00FD4EB4" w:rsidRPr="005C1662" w:rsidRDefault="00FD4EB4" w:rsidP="00FE50C1">
            <w:pPr>
              <w:spacing w:before="60" w:after="60"/>
              <w:rPr>
                <w:sz w:val="20"/>
              </w:rPr>
            </w:pPr>
          </w:p>
        </w:tc>
      </w:tr>
      <w:tr w:rsidR="00FD4EB4" w:rsidRPr="00FE17C4" w14:paraId="465C9DF7" w14:textId="77777777" w:rsidTr="00FE50C1">
        <w:tc>
          <w:tcPr>
            <w:tcW w:w="3195" w:type="dxa"/>
          </w:tcPr>
          <w:p w14:paraId="5F06152B" w14:textId="77777777" w:rsidR="00FD4EB4" w:rsidRPr="005C1662" w:rsidRDefault="00FD4EB4" w:rsidP="00FE50C1">
            <w:pPr>
              <w:pStyle w:val="TableText"/>
              <w:spacing w:before="20" w:after="20"/>
              <w:rPr>
                <w:b/>
                <w:bCs/>
                <w:sz w:val="20"/>
              </w:rPr>
            </w:pPr>
            <w:r w:rsidRPr="005C1662">
              <w:rPr>
                <w:sz w:val="20"/>
              </w:rPr>
              <w:tab/>
              <w:t>ALL</w:t>
            </w:r>
          </w:p>
        </w:tc>
        <w:tc>
          <w:tcPr>
            <w:tcW w:w="3195" w:type="dxa"/>
          </w:tcPr>
          <w:p w14:paraId="0766F5C1" w14:textId="77777777" w:rsidR="00FD4EB4" w:rsidRPr="00FE17C4" w:rsidRDefault="00FD4EB4" w:rsidP="00FE50C1">
            <w:pPr>
              <w:pStyle w:val="TableText"/>
              <w:spacing w:before="20" w:after="20"/>
              <w:rPr>
                <w:sz w:val="20"/>
              </w:rPr>
            </w:pPr>
            <w:r w:rsidRPr="005C1662">
              <w:rPr>
                <w:sz w:val="20"/>
              </w:rPr>
              <w:t>6347</w:t>
            </w:r>
          </w:p>
        </w:tc>
        <w:tc>
          <w:tcPr>
            <w:tcW w:w="3196" w:type="dxa"/>
          </w:tcPr>
          <w:p w14:paraId="13EEAC81" w14:textId="77777777" w:rsidR="00FD4EB4" w:rsidRPr="00FE17C4" w:rsidRDefault="00FD4EB4" w:rsidP="00FE50C1">
            <w:pPr>
              <w:spacing w:before="60" w:after="60"/>
              <w:rPr>
                <w:sz w:val="20"/>
              </w:rPr>
            </w:pPr>
          </w:p>
        </w:tc>
      </w:tr>
      <w:tr w:rsidR="00EF12E7" w:rsidRPr="00FE17C4" w14:paraId="045B12ED" w14:textId="77777777" w:rsidTr="00FE50C1">
        <w:tc>
          <w:tcPr>
            <w:tcW w:w="3195" w:type="dxa"/>
          </w:tcPr>
          <w:p w14:paraId="6A24E30C" w14:textId="77777777" w:rsidR="00EF12E7" w:rsidRPr="00FE17C4" w:rsidRDefault="00EF12E7" w:rsidP="00FE50C1">
            <w:pPr>
              <w:pStyle w:val="TableText"/>
              <w:spacing w:before="20" w:after="20"/>
              <w:rPr>
                <w:b/>
                <w:bCs/>
                <w:sz w:val="20"/>
              </w:rPr>
            </w:pPr>
            <w:r w:rsidRPr="00FE17C4">
              <w:rPr>
                <w:b/>
                <w:bCs/>
                <w:sz w:val="20"/>
              </w:rPr>
              <w:t>PSJ59P5</w:t>
            </w:r>
          </w:p>
        </w:tc>
        <w:tc>
          <w:tcPr>
            <w:tcW w:w="3195" w:type="dxa"/>
          </w:tcPr>
          <w:p w14:paraId="242726CB" w14:textId="77777777" w:rsidR="00EF12E7" w:rsidRPr="00FE17C4" w:rsidRDefault="00EF12E7" w:rsidP="00FE50C1">
            <w:pPr>
              <w:pStyle w:val="TableText"/>
              <w:spacing w:before="20" w:after="20"/>
              <w:rPr>
                <w:sz w:val="20"/>
              </w:rPr>
            </w:pPr>
          </w:p>
        </w:tc>
        <w:tc>
          <w:tcPr>
            <w:tcW w:w="3196" w:type="dxa"/>
          </w:tcPr>
          <w:p w14:paraId="0D07EEA6" w14:textId="77777777" w:rsidR="00EF12E7" w:rsidRPr="00FE17C4" w:rsidRDefault="00EF12E7" w:rsidP="00FE50C1">
            <w:pPr>
              <w:spacing w:before="60" w:after="60"/>
              <w:rPr>
                <w:sz w:val="20"/>
              </w:rPr>
            </w:pPr>
          </w:p>
        </w:tc>
      </w:tr>
      <w:tr w:rsidR="00EF12E7" w:rsidRPr="00FE17C4" w14:paraId="553D65FF" w14:textId="77777777" w:rsidTr="00FE50C1">
        <w:tc>
          <w:tcPr>
            <w:tcW w:w="3195" w:type="dxa"/>
          </w:tcPr>
          <w:p w14:paraId="34F1BF8D" w14:textId="77777777" w:rsidR="00EF12E7" w:rsidRPr="00FE17C4" w:rsidRDefault="00D72A32" w:rsidP="00D72A32">
            <w:pPr>
              <w:pStyle w:val="TableText"/>
              <w:tabs>
                <w:tab w:val="left" w:pos="330"/>
              </w:tabs>
              <w:spacing w:before="20" w:after="20"/>
              <w:rPr>
                <w:sz w:val="20"/>
              </w:rPr>
            </w:pPr>
            <w:r w:rsidRPr="00FE17C4">
              <w:rPr>
                <w:sz w:val="20"/>
              </w:rPr>
              <w:tab/>
            </w:r>
            <w:r w:rsidR="00EF12E7" w:rsidRPr="00FE17C4">
              <w:rPr>
                <w:sz w:val="20"/>
              </w:rPr>
              <w:t>ALL</w:t>
            </w:r>
          </w:p>
        </w:tc>
        <w:tc>
          <w:tcPr>
            <w:tcW w:w="3195" w:type="dxa"/>
          </w:tcPr>
          <w:p w14:paraId="394E5991" w14:textId="77777777" w:rsidR="00EF12E7" w:rsidRPr="00FE17C4" w:rsidRDefault="00EF12E7" w:rsidP="00FE50C1">
            <w:pPr>
              <w:pStyle w:val="TableText"/>
              <w:spacing w:before="20" w:after="20"/>
              <w:rPr>
                <w:sz w:val="20"/>
              </w:rPr>
            </w:pPr>
            <w:r w:rsidRPr="00FE17C4">
              <w:rPr>
                <w:sz w:val="20"/>
              </w:rPr>
              <w:t>4819</w:t>
            </w:r>
          </w:p>
        </w:tc>
        <w:tc>
          <w:tcPr>
            <w:tcW w:w="3196" w:type="dxa"/>
          </w:tcPr>
          <w:p w14:paraId="0DCEE53F" w14:textId="77777777" w:rsidR="00EF12E7" w:rsidRPr="00FE17C4" w:rsidRDefault="00056DA1" w:rsidP="00FE50C1">
            <w:pPr>
              <w:spacing w:before="60" w:after="60"/>
              <w:rPr>
                <w:sz w:val="20"/>
              </w:rPr>
            </w:pPr>
            <w:r w:rsidRPr="00FE17C4">
              <w:rPr>
                <w:sz w:val="20"/>
              </w:rPr>
              <w:t>1884</w:t>
            </w:r>
          </w:p>
        </w:tc>
      </w:tr>
      <w:tr w:rsidR="00206637" w:rsidRPr="00FE17C4" w14:paraId="365A2E8B" w14:textId="77777777" w:rsidTr="00FE50C1">
        <w:tc>
          <w:tcPr>
            <w:tcW w:w="3195" w:type="dxa"/>
          </w:tcPr>
          <w:p w14:paraId="2F7EC5BF" w14:textId="77777777" w:rsidR="00206637" w:rsidRPr="00FE17C4" w:rsidRDefault="00D72A32" w:rsidP="00D72A32">
            <w:pPr>
              <w:pStyle w:val="TableText"/>
              <w:tabs>
                <w:tab w:val="left" w:pos="330"/>
              </w:tabs>
              <w:spacing w:before="20" w:after="20"/>
              <w:rPr>
                <w:sz w:val="20"/>
              </w:rPr>
            </w:pPr>
            <w:r w:rsidRPr="00FE17C4">
              <w:rPr>
                <w:sz w:val="20"/>
              </w:rPr>
              <w:tab/>
            </w:r>
            <w:r w:rsidR="00206637" w:rsidRPr="00FE17C4">
              <w:rPr>
                <w:sz w:val="20"/>
              </w:rPr>
              <w:t>WRT</w:t>
            </w:r>
          </w:p>
        </w:tc>
        <w:tc>
          <w:tcPr>
            <w:tcW w:w="3195" w:type="dxa"/>
          </w:tcPr>
          <w:p w14:paraId="2D750F9F" w14:textId="77777777" w:rsidR="00206637" w:rsidRPr="00FE17C4" w:rsidRDefault="00206637" w:rsidP="00FE50C1">
            <w:pPr>
              <w:pStyle w:val="TableText"/>
              <w:spacing w:before="20" w:after="20"/>
              <w:rPr>
                <w:sz w:val="20"/>
              </w:rPr>
            </w:pPr>
            <w:r w:rsidRPr="00FE17C4">
              <w:rPr>
                <w:sz w:val="20"/>
              </w:rPr>
              <w:t>4819</w:t>
            </w:r>
          </w:p>
        </w:tc>
        <w:tc>
          <w:tcPr>
            <w:tcW w:w="3196" w:type="dxa"/>
          </w:tcPr>
          <w:p w14:paraId="7EE51B6D" w14:textId="77777777" w:rsidR="00206637" w:rsidRPr="00FE17C4" w:rsidRDefault="00206637" w:rsidP="00FE50C1">
            <w:pPr>
              <w:spacing w:before="60" w:after="60"/>
              <w:rPr>
                <w:sz w:val="20"/>
              </w:rPr>
            </w:pPr>
            <w:r w:rsidRPr="00FE17C4">
              <w:rPr>
                <w:sz w:val="20"/>
              </w:rPr>
              <w:t>1884</w:t>
            </w:r>
          </w:p>
        </w:tc>
      </w:tr>
      <w:tr w:rsidR="00880D8E" w:rsidRPr="00FE17C4" w14:paraId="5DD4833B" w14:textId="77777777" w:rsidTr="00FE50C1">
        <w:tc>
          <w:tcPr>
            <w:tcW w:w="3195" w:type="dxa"/>
          </w:tcPr>
          <w:p w14:paraId="3CB84D68" w14:textId="77777777" w:rsidR="00880D8E" w:rsidRPr="00FE17C4" w:rsidRDefault="00880D8E" w:rsidP="00FE50C1">
            <w:pPr>
              <w:pStyle w:val="TableText"/>
              <w:tabs>
                <w:tab w:val="left" w:pos="330"/>
              </w:tabs>
              <w:spacing w:before="20" w:after="20"/>
              <w:rPr>
                <w:b/>
                <w:sz w:val="20"/>
              </w:rPr>
            </w:pPr>
            <w:r w:rsidRPr="00FE17C4">
              <w:rPr>
                <w:b/>
                <w:sz w:val="20"/>
              </w:rPr>
              <w:t>PSN5067</w:t>
            </w:r>
          </w:p>
        </w:tc>
        <w:tc>
          <w:tcPr>
            <w:tcW w:w="3195" w:type="dxa"/>
          </w:tcPr>
          <w:p w14:paraId="057E707E" w14:textId="77777777" w:rsidR="00880D8E" w:rsidRPr="00FE17C4" w:rsidRDefault="00880D8E" w:rsidP="00FE50C1">
            <w:pPr>
              <w:pStyle w:val="TableText"/>
              <w:spacing w:before="20" w:after="20"/>
              <w:rPr>
                <w:sz w:val="20"/>
              </w:rPr>
            </w:pPr>
          </w:p>
        </w:tc>
        <w:tc>
          <w:tcPr>
            <w:tcW w:w="3196" w:type="dxa"/>
          </w:tcPr>
          <w:p w14:paraId="5EAE3FDA" w14:textId="77777777" w:rsidR="00880D8E" w:rsidRPr="00FE17C4" w:rsidRDefault="00880D8E" w:rsidP="00FE50C1">
            <w:pPr>
              <w:spacing w:before="60" w:after="60"/>
              <w:rPr>
                <w:sz w:val="20"/>
              </w:rPr>
            </w:pPr>
          </w:p>
        </w:tc>
      </w:tr>
      <w:tr w:rsidR="00880D8E" w:rsidRPr="00FE17C4" w14:paraId="744A4010" w14:textId="77777777" w:rsidTr="00FE50C1">
        <w:tc>
          <w:tcPr>
            <w:tcW w:w="3195" w:type="dxa"/>
          </w:tcPr>
          <w:p w14:paraId="3CBB63FF" w14:textId="77777777" w:rsidR="00880D8E" w:rsidRPr="00FE17C4" w:rsidRDefault="00D72A32" w:rsidP="00FE50C1">
            <w:pPr>
              <w:pStyle w:val="TableText"/>
              <w:tabs>
                <w:tab w:val="left" w:pos="330"/>
              </w:tabs>
              <w:spacing w:before="20" w:after="20"/>
              <w:rPr>
                <w:sz w:val="20"/>
              </w:rPr>
            </w:pPr>
            <w:r w:rsidRPr="00FE17C4">
              <w:rPr>
                <w:sz w:val="20"/>
              </w:rPr>
              <w:tab/>
            </w:r>
            <w:r w:rsidR="00880D8E" w:rsidRPr="00FE17C4">
              <w:rPr>
                <w:sz w:val="20"/>
              </w:rPr>
              <w:t>ALL</w:t>
            </w:r>
          </w:p>
        </w:tc>
        <w:tc>
          <w:tcPr>
            <w:tcW w:w="3195" w:type="dxa"/>
          </w:tcPr>
          <w:p w14:paraId="7BF8073F" w14:textId="77777777" w:rsidR="00880D8E" w:rsidRPr="00FE17C4" w:rsidRDefault="00880D8E" w:rsidP="00FE50C1">
            <w:pPr>
              <w:pStyle w:val="TableText"/>
              <w:spacing w:before="20" w:after="20"/>
              <w:rPr>
                <w:sz w:val="20"/>
              </w:rPr>
            </w:pPr>
            <w:r w:rsidRPr="00FE17C4">
              <w:rPr>
                <w:sz w:val="20"/>
              </w:rPr>
              <w:t>4829</w:t>
            </w:r>
          </w:p>
        </w:tc>
        <w:tc>
          <w:tcPr>
            <w:tcW w:w="3196" w:type="dxa"/>
          </w:tcPr>
          <w:p w14:paraId="753B0561" w14:textId="77777777" w:rsidR="00880D8E" w:rsidRPr="00FE17C4" w:rsidRDefault="00880D8E" w:rsidP="00FE50C1">
            <w:pPr>
              <w:spacing w:before="60" w:after="60"/>
              <w:rPr>
                <w:sz w:val="20"/>
              </w:rPr>
            </w:pPr>
            <w:r w:rsidRPr="00FE17C4">
              <w:rPr>
                <w:sz w:val="20"/>
              </w:rPr>
              <w:t>2221</w:t>
            </w:r>
          </w:p>
        </w:tc>
      </w:tr>
      <w:tr w:rsidR="00EF12E7" w:rsidRPr="00FE17C4" w14:paraId="6E763428" w14:textId="77777777" w:rsidTr="00FE50C1">
        <w:tc>
          <w:tcPr>
            <w:tcW w:w="3195" w:type="dxa"/>
          </w:tcPr>
          <w:p w14:paraId="5F88A052" w14:textId="77777777" w:rsidR="00EF12E7" w:rsidRPr="00FE17C4" w:rsidRDefault="00EF12E7" w:rsidP="00FE50C1">
            <w:pPr>
              <w:pStyle w:val="TableText"/>
              <w:spacing w:before="20" w:after="20"/>
              <w:rPr>
                <w:b/>
                <w:bCs/>
                <w:sz w:val="20"/>
              </w:rPr>
            </w:pPr>
            <w:r w:rsidRPr="00FE17C4">
              <w:rPr>
                <w:b/>
                <w:bCs/>
                <w:sz w:val="20"/>
              </w:rPr>
              <w:t>PSN50P41</w:t>
            </w:r>
          </w:p>
        </w:tc>
        <w:tc>
          <w:tcPr>
            <w:tcW w:w="3195" w:type="dxa"/>
          </w:tcPr>
          <w:p w14:paraId="177B4308" w14:textId="77777777" w:rsidR="00EF12E7" w:rsidRPr="00FE17C4" w:rsidRDefault="00EF12E7" w:rsidP="00FE50C1">
            <w:pPr>
              <w:pStyle w:val="TableText"/>
              <w:spacing w:before="20" w:after="20"/>
              <w:rPr>
                <w:sz w:val="20"/>
              </w:rPr>
            </w:pPr>
          </w:p>
        </w:tc>
        <w:tc>
          <w:tcPr>
            <w:tcW w:w="3196" w:type="dxa"/>
          </w:tcPr>
          <w:p w14:paraId="6EC74A31" w14:textId="77777777" w:rsidR="00EF12E7" w:rsidRPr="00FE17C4" w:rsidRDefault="00EF12E7" w:rsidP="00FE50C1">
            <w:pPr>
              <w:spacing w:before="60" w:after="60"/>
              <w:rPr>
                <w:sz w:val="20"/>
              </w:rPr>
            </w:pPr>
          </w:p>
        </w:tc>
      </w:tr>
      <w:tr w:rsidR="00EF12E7" w:rsidRPr="00FE17C4" w14:paraId="25612BD4" w14:textId="77777777" w:rsidTr="00FE50C1">
        <w:tc>
          <w:tcPr>
            <w:tcW w:w="3195" w:type="dxa"/>
          </w:tcPr>
          <w:p w14:paraId="47BBD433" w14:textId="77777777" w:rsidR="00EF12E7" w:rsidRPr="00FE17C4" w:rsidRDefault="00EF12E7" w:rsidP="00FE50C1">
            <w:pPr>
              <w:pStyle w:val="TableText"/>
              <w:tabs>
                <w:tab w:val="left" w:pos="330"/>
              </w:tabs>
              <w:spacing w:before="20" w:after="20"/>
              <w:rPr>
                <w:sz w:val="20"/>
              </w:rPr>
            </w:pPr>
            <w:r w:rsidRPr="00FE17C4">
              <w:rPr>
                <w:sz w:val="20"/>
              </w:rPr>
              <w:tab/>
              <w:t>B</w:t>
            </w:r>
          </w:p>
        </w:tc>
        <w:tc>
          <w:tcPr>
            <w:tcW w:w="3195" w:type="dxa"/>
          </w:tcPr>
          <w:p w14:paraId="0BC87123" w14:textId="77777777" w:rsidR="00EF12E7" w:rsidRPr="00FE17C4" w:rsidRDefault="00EF12E7" w:rsidP="00FE50C1">
            <w:pPr>
              <w:pStyle w:val="TableText"/>
              <w:spacing w:before="20" w:after="20"/>
              <w:rPr>
                <w:sz w:val="20"/>
              </w:rPr>
            </w:pPr>
            <w:r w:rsidRPr="00FE17C4">
              <w:rPr>
                <w:sz w:val="20"/>
              </w:rPr>
              <w:t>4531</w:t>
            </w:r>
          </w:p>
        </w:tc>
        <w:tc>
          <w:tcPr>
            <w:tcW w:w="3196" w:type="dxa"/>
          </w:tcPr>
          <w:p w14:paraId="23A8FF91" w14:textId="77777777" w:rsidR="00EF12E7" w:rsidRPr="00FE17C4" w:rsidRDefault="00C733CA" w:rsidP="00FE50C1">
            <w:pPr>
              <w:spacing w:before="60" w:after="60"/>
              <w:rPr>
                <w:sz w:val="20"/>
              </w:rPr>
            </w:pPr>
            <w:r w:rsidRPr="00FE17C4">
              <w:rPr>
                <w:sz w:val="20"/>
              </w:rPr>
              <w:t>2196</w:t>
            </w:r>
          </w:p>
        </w:tc>
      </w:tr>
      <w:tr w:rsidR="003A3EC2" w:rsidRPr="00FE17C4" w14:paraId="4A857FE6" w14:textId="77777777" w:rsidTr="00FE50C1">
        <w:tc>
          <w:tcPr>
            <w:tcW w:w="3195" w:type="dxa"/>
          </w:tcPr>
          <w:p w14:paraId="1BDB28CD" w14:textId="77777777" w:rsidR="003A3EC2" w:rsidRPr="00FE17C4" w:rsidRDefault="007E4D17" w:rsidP="007E4D17">
            <w:pPr>
              <w:pStyle w:val="TableText"/>
              <w:tabs>
                <w:tab w:val="left" w:pos="330"/>
              </w:tabs>
              <w:spacing w:before="20" w:after="20"/>
              <w:rPr>
                <w:sz w:val="20"/>
              </w:rPr>
            </w:pPr>
            <w:r w:rsidRPr="00FE17C4">
              <w:rPr>
                <w:sz w:val="20"/>
              </w:rPr>
              <w:tab/>
            </w:r>
            <w:r w:rsidR="003A3EC2" w:rsidRPr="00FE17C4">
              <w:rPr>
                <w:sz w:val="20"/>
              </w:rPr>
              <w:t>NAME</w:t>
            </w:r>
          </w:p>
        </w:tc>
        <w:tc>
          <w:tcPr>
            <w:tcW w:w="3195" w:type="dxa"/>
          </w:tcPr>
          <w:p w14:paraId="41B91092" w14:textId="77777777" w:rsidR="003A3EC2" w:rsidRPr="00FE17C4" w:rsidRDefault="003A3EC2" w:rsidP="00FE50C1">
            <w:pPr>
              <w:pStyle w:val="TableText"/>
              <w:spacing w:before="20" w:after="20"/>
              <w:rPr>
                <w:sz w:val="20"/>
              </w:rPr>
            </w:pPr>
            <w:r w:rsidRPr="00FE17C4">
              <w:rPr>
                <w:sz w:val="20"/>
              </w:rPr>
              <w:t>4531</w:t>
            </w:r>
          </w:p>
        </w:tc>
        <w:tc>
          <w:tcPr>
            <w:tcW w:w="3196" w:type="dxa"/>
          </w:tcPr>
          <w:p w14:paraId="73BD918B" w14:textId="77777777" w:rsidR="003A3EC2" w:rsidRPr="00FE17C4" w:rsidRDefault="000A43D2" w:rsidP="00FE50C1">
            <w:pPr>
              <w:spacing w:before="60" w:after="60"/>
              <w:rPr>
                <w:sz w:val="20"/>
              </w:rPr>
            </w:pPr>
            <w:r w:rsidRPr="00FE17C4">
              <w:rPr>
                <w:sz w:val="20"/>
              </w:rPr>
              <w:t>N/A</w:t>
            </w:r>
          </w:p>
        </w:tc>
      </w:tr>
      <w:tr w:rsidR="00EF12E7" w:rsidRPr="00FE17C4" w14:paraId="6AA015EC" w14:textId="77777777" w:rsidTr="00FE50C1">
        <w:tc>
          <w:tcPr>
            <w:tcW w:w="3195" w:type="dxa"/>
          </w:tcPr>
          <w:p w14:paraId="7E8884E0" w14:textId="77777777" w:rsidR="00EF12E7" w:rsidRPr="00FE17C4" w:rsidRDefault="00EF12E7" w:rsidP="00FE50C1">
            <w:pPr>
              <w:pStyle w:val="TableText"/>
              <w:tabs>
                <w:tab w:val="left" w:pos="330"/>
              </w:tabs>
              <w:spacing w:before="20" w:after="20"/>
              <w:rPr>
                <w:sz w:val="20"/>
              </w:rPr>
            </w:pPr>
            <w:r w:rsidRPr="00FE17C4">
              <w:rPr>
                <w:sz w:val="20"/>
              </w:rPr>
              <w:tab/>
              <w:t>ZERO</w:t>
            </w:r>
          </w:p>
        </w:tc>
        <w:tc>
          <w:tcPr>
            <w:tcW w:w="3195" w:type="dxa"/>
          </w:tcPr>
          <w:p w14:paraId="565E7BE9" w14:textId="77777777" w:rsidR="00EF12E7" w:rsidRPr="00FE17C4" w:rsidRDefault="00EF12E7" w:rsidP="00FE50C1">
            <w:pPr>
              <w:pStyle w:val="TableText"/>
              <w:spacing w:before="20" w:after="20"/>
              <w:rPr>
                <w:sz w:val="20"/>
              </w:rPr>
            </w:pPr>
            <w:r w:rsidRPr="00FE17C4">
              <w:rPr>
                <w:sz w:val="20"/>
              </w:rPr>
              <w:t>4531</w:t>
            </w:r>
          </w:p>
        </w:tc>
        <w:tc>
          <w:tcPr>
            <w:tcW w:w="3196" w:type="dxa"/>
          </w:tcPr>
          <w:p w14:paraId="01C48146" w14:textId="77777777" w:rsidR="00EF12E7" w:rsidRPr="00FE17C4" w:rsidRDefault="00C733CA" w:rsidP="00FE50C1">
            <w:pPr>
              <w:spacing w:before="60" w:after="60"/>
              <w:rPr>
                <w:sz w:val="20"/>
              </w:rPr>
            </w:pPr>
            <w:r w:rsidRPr="00FE17C4">
              <w:rPr>
                <w:sz w:val="20"/>
              </w:rPr>
              <w:t>149 (149-A)</w:t>
            </w:r>
          </w:p>
        </w:tc>
      </w:tr>
      <w:tr w:rsidR="00EF12E7" w:rsidRPr="00FE17C4" w14:paraId="07430206" w14:textId="77777777" w:rsidTr="00FE50C1">
        <w:tc>
          <w:tcPr>
            <w:tcW w:w="3195" w:type="dxa"/>
          </w:tcPr>
          <w:p w14:paraId="1A75E11F" w14:textId="77777777" w:rsidR="00EF12E7" w:rsidRPr="00FE17C4" w:rsidRDefault="00EF12E7" w:rsidP="00FE50C1">
            <w:pPr>
              <w:pStyle w:val="TableText"/>
              <w:tabs>
                <w:tab w:val="left" w:pos="330"/>
              </w:tabs>
              <w:spacing w:before="20" w:after="20"/>
              <w:rPr>
                <w:b/>
                <w:bCs/>
                <w:sz w:val="20"/>
              </w:rPr>
            </w:pPr>
            <w:r w:rsidRPr="00FE17C4">
              <w:rPr>
                <w:b/>
                <w:bCs/>
                <w:sz w:val="20"/>
              </w:rPr>
              <w:t>PSN50P6</w:t>
            </w:r>
          </w:p>
        </w:tc>
        <w:tc>
          <w:tcPr>
            <w:tcW w:w="3195" w:type="dxa"/>
          </w:tcPr>
          <w:p w14:paraId="374A1956" w14:textId="77777777" w:rsidR="00EF12E7" w:rsidRPr="00FE17C4" w:rsidRDefault="00EF12E7" w:rsidP="00FE50C1">
            <w:pPr>
              <w:pStyle w:val="TableText"/>
              <w:spacing w:before="20" w:after="20"/>
              <w:rPr>
                <w:sz w:val="20"/>
              </w:rPr>
            </w:pPr>
          </w:p>
        </w:tc>
        <w:tc>
          <w:tcPr>
            <w:tcW w:w="3196" w:type="dxa"/>
          </w:tcPr>
          <w:p w14:paraId="30BABF20" w14:textId="77777777" w:rsidR="00EF12E7" w:rsidRPr="00FE17C4" w:rsidRDefault="00EF12E7" w:rsidP="00FE50C1">
            <w:pPr>
              <w:spacing w:before="60" w:after="60"/>
              <w:rPr>
                <w:sz w:val="20"/>
              </w:rPr>
            </w:pPr>
          </w:p>
        </w:tc>
      </w:tr>
      <w:tr w:rsidR="00EF12E7" w:rsidRPr="00FE17C4" w14:paraId="3ECDBF1E" w14:textId="77777777" w:rsidTr="00FE50C1">
        <w:tc>
          <w:tcPr>
            <w:tcW w:w="3195" w:type="dxa"/>
          </w:tcPr>
          <w:p w14:paraId="30B15A07" w14:textId="77777777" w:rsidR="00EF12E7" w:rsidRPr="00FE17C4" w:rsidRDefault="00EF12E7" w:rsidP="00FE50C1">
            <w:pPr>
              <w:pStyle w:val="TableText"/>
              <w:tabs>
                <w:tab w:val="left" w:pos="330"/>
              </w:tabs>
              <w:spacing w:before="20" w:after="20"/>
              <w:rPr>
                <w:sz w:val="20"/>
              </w:rPr>
            </w:pPr>
            <w:r w:rsidRPr="00FE17C4">
              <w:rPr>
                <w:sz w:val="20"/>
              </w:rPr>
              <w:tab/>
              <w:t>ROOT</w:t>
            </w:r>
          </w:p>
        </w:tc>
        <w:tc>
          <w:tcPr>
            <w:tcW w:w="3195" w:type="dxa"/>
          </w:tcPr>
          <w:p w14:paraId="1ED77AB6" w14:textId="77777777" w:rsidR="00EF12E7" w:rsidRPr="00FE17C4" w:rsidRDefault="00EF12E7" w:rsidP="00FE50C1">
            <w:pPr>
              <w:pStyle w:val="TableText"/>
              <w:spacing w:before="20" w:after="20"/>
              <w:rPr>
                <w:sz w:val="20"/>
              </w:rPr>
            </w:pPr>
            <w:r w:rsidRPr="00FE17C4">
              <w:rPr>
                <w:sz w:val="20"/>
              </w:rPr>
              <w:t>4540</w:t>
            </w:r>
          </w:p>
        </w:tc>
        <w:tc>
          <w:tcPr>
            <w:tcW w:w="3196" w:type="dxa"/>
          </w:tcPr>
          <w:p w14:paraId="4B8B6C7C" w14:textId="77777777" w:rsidR="00EF12E7" w:rsidRPr="00FE17C4" w:rsidRDefault="00C733CA" w:rsidP="00FE50C1">
            <w:pPr>
              <w:spacing w:before="60" w:after="60"/>
              <w:rPr>
                <w:sz w:val="20"/>
              </w:rPr>
            </w:pPr>
            <w:r w:rsidRPr="00FE17C4">
              <w:rPr>
                <w:sz w:val="20"/>
              </w:rPr>
              <w:t>N/A</w:t>
            </w:r>
          </w:p>
        </w:tc>
      </w:tr>
      <w:tr w:rsidR="00EF12E7" w:rsidRPr="00FE17C4" w14:paraId="39842C86" w14:textId="77777777" w:rsidTr="00FE50C1">
        <w:tc>
          <w:tcPr>
            <w:tcW w:w="3195" w:type="dxa"/>
          </w:tcPr>
          <w:p w14:paraId="7629B537" w14:textId="77777777" w:rsidR="00EF12E7" w:rsidRPr="00FE17C4" w:rsidRDefault="00EF12E7" w:rsidP="00FE50C1">
            <w:pPr>
              <w:pStyle w:val="TableText"/>
              <w:tabs>
                <w:tab w:val="left" w:pos="330"/>
              </w:tabs>
              <w:spacing w:before="20" w:after="20"/>
              <w:rPr>
                <w:sz w:val="20"/>
              </w:rPr>
            </w:pPr>
            <w:r w:rsidRPr="00FE17C4">
              <w:rPr>
                <w:sz w:val="20"/>
              </w:rPr>
              <w:tab/>
              <w:t>ZERO</w:t>
            </w:r>
          </w:p>
        </w:tc>
        <w:tc>
          <w:tcPr>
            <w:tcW w:w="3195" w:type="dxa"/>
          </w:tcPr>
          <w:p w14:paraId="3919FE96" w14:textId="77777777" w:rsidR="00EF12E7" w:rsidRPr="00FE17C4" w:rsidRDefault="00EF12E7" w:rsidP="00FE50C1">
            <w:pPr>
              <w:pStyle w:val="TableText"/>
              <w:spacing w:before="20" w:after="20"/>
              <w:rPr>
                <w:sz w:val="20"/>
              </w:rPr>
            </w:pPr>
            <w:r w:rsidRPr="00FE17C4">
              <w:rPr>
                <w:sz w:val="20"/>
              </w:rPr>
              <w:t>4540</w:t>
            </w:r>
          </w:p>
        </w:tc>
        <w:tc>
          <w:tcPr>
            <w:tcW w:w="3196" w:type="dxa"/>
          </w:tcPr>
          <w:p w14:paraId="354880DB" w14:textId="77777777" w:rsidR="00EF12E7" w:rsidRPr="00FE17C4" w:rsidRDefault="00C733CA" w:rsidP="00FE50C1">
            <w:pPr>
              <w:spacing w:before="60" w:after="60"/>
              <w:rPr>
                <w:sz w:val="20"/>
              </w:rPr>
            </w:pPr>
            <w:r w:rsidRPr="00FE17C4">
              <w:rPr>
                <w:sz w:val="20"/>
              </w:rPr>
              <w:t>302 (302-B), 2016, 2394, 3111, 209, 149 (149-B)</w:t>
            </w:r>
          </w:p>
        </w:tc>
      </w:tr>
      <w:tr w:rsidR="00EF12E7" w:rsidRPr="00FE17C4" w14:paraId="55DE6581" w14:textId="77777777" w:rsidTr="00FE50C1">
        <w:tc>
          <w:tcPr>
            <w:tcW w:w="3195" w:type="dxa"/>
          </w:tcPr>
          <w:p w14:paraId="1EACD7CA" w14:textId="77777777" w:rsidR="00EF12E7" w:rsidRPr="00FE17C4" w:rsidRDefault="00EF12E7" w:rsidP="00FE50C1">
            <w:pPr>
              <w:pStyle w:val="TableText"/>
              <w:tabs>
                <w:tab w:val="left" w:pos="330"/>
              </w:tabs>
              <w:spacing w:before="20" w:after="20"/>
              <w:rPr>
                <w:b/>
                <w:bCs/>
                <w:sz w:val="20"/>
              </w:rPr>
            </w:pPr>
            <w:r w:rsidRPr="00FE17C4">
              <w:rPr>
                <w:b/>
                <w:bCs/>
                <w:sz w:val="20"/>
              </w:rPr>
              <w:t>PSN50P65</w:t>
            </w:r>
          </w:p>
        </w:tc>
        <w:tc>
          <w:tcPr>
            <w:tcW w:w="3195" w:type="dxa"/>
          </w:tcPr>
          <w:p w14:paraId="67DF2251" w14:textId="77777777" w:rsidR="00EF12E7" w:rsidRPr="00FE17C4" w:rsidRDefault="00EF12E7" w:rsidP="00FE50C1">
            <w:pPr>
              <w:pStyle w:val="TableText"/>
              <w:spacing w:before="20" w:after="20"/>
              <w:rPr>
                <w:sz w:val="20"/>
              </w:rPr>
            </w:pPr>
          </w:p>
        </w:tc>
        <w:tc>
          <w:tcPr>
            <w:tcW w:w="3196" w:type="dxa"/>
          </w:tcPr>
          <w:p w14:paraId="763477A1" w14:textId="77777777" w:rsidR="00EF12E7" w:rsidRPr="00FE17C4" w:rsidRDefault="00EF12E7" w:rsidP="00FE50C1">
            <w:pPr>
              <w:spacing w:before="60" w:after="60"/>
              <w:rPr>
                <w:sz w:val="20"/>
              </w:rPr>
            </w:pPr>
          </w:p>
        </w:tc>
      </w:tr>
      <w:tr w:rsidR="00EF12E7" w:rsidRPr="00FE17C4" w14:paraId="034836F3" w14:textId="77777777" w:rsidTr="00FE50C1">
        <w:tc>
          <w:tcPr>
            <w:tcW w:w="3195" w:type="dxa"/>
          </w:tcPr>
          <w:p w14:paraId="4FE8F62E" w14:textId="77777777" w:rsidR="00EF12E7" w:rsidRPr="00FE17C4" w:rsidRDefault="00EF12E7" w:rsidP="00FE50C1">
            <w:pPr>
              <w:pStyle w:val="TableText"/>
              <w:tabs>
                <w:tab w:val="left" w:pos="330"/>
              </w:tabs>
              <w:spacing w:before="20" w:after="20"/>
              <w:rPr>
                <w:sz w:val="20"/>
              </w:rPr>
            </w:pPr>
            <w:r w:rsidRPr="00FE17C4">
              <w:rPr>
                <w:sz w:val="20"/>
              </w:rPr>
              <w:tab/>
              <w:t>C</w:t>
            </w:r>
          </w:p>
        </w:tc>
        <w:tc>
          <w:tcPr>
            <w:tcW w:w="3195" w:type="dxa"/>
          </w:tcPr>
          <w:p w14:paraId="37392744" w14:textId="77777777" w:rsidR="00EF12E7" w:rsidRPr="00FE17C4" w:rsidRDefault="00EF12E7" w:rsidP="00FE50C1">
            <w:pPr>
              <w:pStyle w:val="TableText"/>
              <w:spacing w:before="20" w:after="20"/>
              <w:rPr>
                <w:sz w:val="20"/>
              </w:rPr>
            </w:pPr>
            <w:r w:rsidRPr="00FE17C4">
              <w:rPr>
                <w:sz w:val="20"/>
              </w:rPr>
              <w:t>4543</w:t>
            </w:r>
          </w:p>
        </w:tc>
        <w:tc>
          <w:tcPr>
            <w:tcW w:w="3196" w:type="dxa"/>
          </w:tcPr>
          <w:p w14:paraId="26A42C67" w14:textId="77777777" w:rsidR="00EF12E7" w:rsidRPr="00FE17C4" w:rsidRDefault="00C733CA" w:rsidP="00FE50C1">
            <w:pPr>
              <w:spacing w:before="60" w:after="60"/>
              <w:rPr>
                <w:sz w:val="20"/>
              </w:rPr>
            </w:pPr>
            <w:r w:rsidRPr="00FE17C4">
              <w:rPr>
                <w:sz w:val="20"/>
              </w:rPr>
              <w:t>2393, 149 (149-C)</w:t>
            </w:r>
          </w:p>
        </w:tc>
      </w:tr>
      <w:tr w:rsidR="00EF12E7" w:rsidRPr="00FE17C4" w14:paraId="6CE3D489" w14:textId="77777777" w:rsidTr="00FE50C1">
        <w:tc>
          <w:tcPr>
            <w:tcW w:w="3195" w:type="dxa"/>
          </w:tcPr>
          <w:p w14:paraId="0470BF5B" w14:textId="77777777" w:rsidR="00EF12E7" w:rsidRPr="00FE17C4" w:rsidRDefault="00EF12E7" w:rsidP="00FE50C1">
            <w:pPr>
              <w:pStyle w:val="TableText"/>
              <w:tabs>
                <w:tab w:val="left" w:pos="330"/>
              </w:tabs>
              <w:spacing w:before="20" w:after="20"/>
              <w:rPr>
                <w:sz w:val="20"/>
              </w:rPr>
            </w:pPr>
            <w:r w:rsidRPr="00FE17C4">
              <w:rPr>
                <w:sz w:val="20"/>
              </w:rPr>
              <w:tab/>
              <w:t>IEN</w:t>
            </w:r>
          </w:p>
        </w:tc>
        <w:tc>
          <w:tcPr>
            <w:tcW w:w="3195" w:type="dxa"/>
          </w:tcPr>
          <w:p w14:paraId="7469A694" w14:textId="77777777" w:rsidR="00EF12E7" w:rsidRPr="00FE17C4" w:rsidRDefault="00EF12E7" w:rsidP="00FE50C1">
            <w:pPr>
              <w:pStyle w:val="TableText"/>
              <w:spacing w:before="20" w:after="20"/>
              <w:rPr>
                <w:sz w:val="20"/>
              </w:rPr>
            </w:pPr>
            <w:r w:rsidRPr="00FE17C4">
              <w:rPr>
                <w:sz w:val="20"/>
              </w:rPr>
              <w:t>4543</w:t>
            </w:r>
          </w:p>
        </w:tc>
        <w:tc>
          <w:tcPr>
            <w:tcW w:w="3196" w:type="dxa"/>
          </w:tcPr>
          <w:p w14:paraId="14286628" w14:textId="77777777" w:rsidR="00EF12E7" w:rsidRPr="00FE17C4" w:rsidRDefault="00C733CA" w:rsidP="00FE50C1">
            <w:pPr>
              <w:spacing w:before="60" w:after="60"/>
              <w:rPr>
                <w:sz w:val="20"/>
              </w:rPr>
            </w:pPr>
            <w:r w:rsidRPr="00FE17C4">
              <w:rPr>
                <w:sz w:val="20"/>
              </w:rPr>
              <w:t>2472, 2473</w:t>
            </w:r>
          </w:p>
        </w:tc>
      </w:tr>
      <w:tr w:rsidR="00EF12E7" w:rsidRPr="00FE17C4" w14:paraId="71EE414E" w14:textId="77777777" w:rsidTr="00FE50C1">
        <w:tc>
          <w:tcPr>
            <w:tcW w:w="3195" w:type="dxa"/>
          </w:tcPr>
          <w:p w14:paraId="7B5D7AF6" w14:textId="77777777" w:rsidR="00EF12E7" w:rsidRPr="00FE17C4" w:rsidRDefault="00EF12E7" w:rsidP="00FE50C1">
            <w:pPr>
              <w:pStyle w:val="TableText"/>
              <w:tabs>
                <w:tab w:val="left" w:pos="330"/>
              </w:tabs>
              <w:spacing w:before="20" w:after="20"/>
              <w:rPr>
                <w:sz w:val="20"/>
              </w:rPr>
            </w:pPr>
            <w:r w:rsidRPr="00FE17C4">
              <w:rPr>
                <w:sz w:val="20"/>
              </w:rPr>
              <w:tab/>
              <w:t>ROOT</w:t>
            </w:r>
          </w:p>
        </w:tc>
        <w:tc>
          <w:tcPr>
            <w:tcW w:w="3195" w:type="dxa"/>
          </w:tcPr>
          <w:p w14:paraId="4C431E7C" w14:textId="77777777" w:rsidR="00EF12E7" w:rsidRPr="00FE17C4" w:rsidRDefault="00EF12E7" w:rsidP="00FE50C1">
            <w:pPr>
              <w:pStyle w:val="TableText"/>
              <w:spacing w:before="20" w:after="20"/>
              <w:rPr>
                <w:sz w:val="20"/>
              </w:rPr>
            </w:pPr>
            <w:r w:rsidRPr="00FE17C4">
              <w:rPr>
                <w:sz w:val="20"/>
              </w:rPr>
              <w:t>4543</w:t>
            </w:r>
          </w:p>
        </w:tc>
        <w:tc>
          <w:tcPr>
            <w:tcW w:w="3196" w:type="dxa"/>
          </w:tcPr>
          <w:p w14:paraId="45F56346" w14:textId="77777777" w:rsidR="00EF12E7" w:rsidRPr="00FE17C4" w:rsidRDefault="00C733CA" w:rsidP="00FE50C1">
            <w:pPr>
              <w:spacing w:before="60" w:after="60"/>
              <w:rPr>
                <w:sz w:val="20"/>
              </w:rPr>
            </w:pPr>
            <w:r w:rsidRPr="00FE17C4">
              <w:rPr>
                <w:sz w:val="20"/>
              </w:rPr>
              <w:t>N/A</w:t>
            </w:r>
          </w:p>
        </w:tc>
      </w:tr>
      <w:tr w:rsidR="00EF12E7" w:rsidRPr="00FE17C4" w14:paraId="5C14D715" w14:textId="77777777" w:rsidTr="00FE50C1">
        <w:tc>
          <w:tcPr>
            <w:tcW w:w="3195" w:type="dxa"/>
          </w:tcPr>
          <w:p w14:paraId="5C4C351C" w14:textId="77777777" w:rsidR="00EF12E7" w:rsidRPr="00FE17C4" w:rsidRDefault="00EF12E7" w:rsidP="00FE50C1">
            <w:pPr>
              <w:pStyle w:val="TableText"/>
              <w:tabs>
                <w:tab w:val="left" w:pos="330"/>
              </w:tabs>
              <w:spacing w:before="20" w:after="20"/>
              <w:rPr>
                <w:b/>
                <w:bCs/>
                <w:sz w:val="20"/>
              </w:rPr>
            </w:pPr>
            <w:r w:rsidRPr="00FE17C4">
              <w:rPr>
                <w:b/>
                <w:bCs/>
                <w:sz w:val="20"/>
              </w:rPr>
              <w:t>PSN50P68</w:t>
            </w:r>
          </w:p>
        </w:tc>
        <w:tc>
          <w:tcPr>
            <w:tcW w:w="3195" w:type="dxa"/>
          </w:tcPr>
          <w:p w14:paraId="729E6309" w14:textId="77777777" w:rsidR="00EF12E7" w:rsidRPr="00FE17C4" w:rsidRDefault="00EF12E7" w:rsidP="00FE50C1">
            <w:pPr>
              <w:pStyle w:val="TableText"/>
              <w:spacing w:before="20" w:after="20"/>
              <w:rPr>
                <w:sz w:val="20"/>
              </w:rPr>
            </w:pPr>
          </w:p>
        </w:tc>
        <w:tc>
          <w:tcPr>
            <w:tcW w:w="3196" w:type="dxa"/>
          </w:tcPr>
          <w:p w14:paraId="414A57BD" w14:textId="77777777" w:rsidR="00EF12E7" w:rsidRPr="00FE17C4" w:rsidRDefault="00EF12E7" w:rsidP="00FE50C1">
            <w:pPr>
              <w:spacing w:before="60" w:after="60"/>
              <w:rPr>
                <w:sz w:val="20"/>
              </w:rPr>
            </w:pPr>
          </w:p>
        </w:tc>
      </w:tr>
      <w:tr w:rsidR="00EF12E7" w:rsidRPr="00FE17C4" w14:paraId="3C3EAAF3" w14:textId="77777777" w:rsidTr="00FE50C1">
        <w:tc>
          <w:tcPr>
            <w:tcW w:w="3195" w:type="dxa"/>
          </w:tcPr>
          <w:p w14:paraId="268C3046" w14:textId="77777777" w:rsidR="00EF12E7" w:rsidRPr="00FE17C4" w:rsidRDefault="00EF12E7" w:rsidP="00FE50C1">
            <w:pPr>
              <w:pStyle w:val="TableText"/>
              <w:tabs>
                <w:tab w:val="left" w:pos="330"/>
              </w:tabs>
              <w:spacing w:before="20" w:after="20"/>
              <w:rPr>
                <w:sz w:val="20"/>
              </w:rPr>
            </w:pPr>
            <w:r w:rsidRPr="00FE17C4">
              <w:rPr>
                <w:sz w:val="20"/>
              </w:rPr>
              <w:tab/>
              <w:t>DATA</w:t>
            </w:r>
          </w:p>
        </w:tc>
        <w:tc>
          <w:tcPr>
            <w:tcW w:w="3195" w:type="dxa"/>
          </w:tcPr>
          <w:p w14:paraId="6B24B9A1" w14:textId="77777777" w:rsidR="00EF12E7" w:rsidRPr="00FE17C4" w:rsidRDefault="00EF12E7" w:rsidP="00FE50C1">
            <w:pPr>
              <w:pStyle w:val="TableText"/>
              <w:spacing w:before="20" w:after="20"/>
              <w:rPr>
                <w:sz w:val="20"/>
              </w:rPr>
            </w:pPr>
            <w:r w:rsidRPr="00FE17C4">
              <w:rPr>
                <w:sz w:val="20"/>
              </w:rPr>
              <w:t>4545</w:t>
            </w:r>
          </w:p>
        </w:tc>
        <w:tc>
          <w:tcPr>
            <w:tcW w:w="3196" w:type="dxa"/>
          </w:tcPr>
          <w:p w14:paraId="7AF24B46" w14:textId="77777777" w:rsidR="00EF12E7" w:rsidRPr="00FE17C4" w:rsidRDefault="00C733CA" w:rsidP="00FE50C1">
            <w:pPr>
              <w:spacing w:before="60" w:after="60"/>
              <w:rPr>
                <w:sz w:val="20"/>
              </w:rPr>
            </w:pPr>
            <w:r w:rsidRPr="00FE17C4">
              <w:rPr>
                <w:sz w:val="20"/>
              </w:rPr>
              <w:t>3735</w:t>
            </w:r>
          </w:p>
        </w:tc>
      </w:tr>
      <w:tr w:rsidR="00EF12E7" w:rsidRPr="00FE17C4" w14:paraId="09B74214" w14:textId="77777777" w:rsidTr="00FE50C1">
        <w:tc>
          <w:tcPr>
            <w:tcW w:w="3195" w:type="dxa"/>
          </w:tcPr>
          <w:p w14:paraId="4B31031E" w14:textId="77777777" w:rsidR="00EF12E7" w:rsidRPr="00FE17C4" w:rsidRDefault="00EF12E7" w:rsidP="00FE50C1">
            <w:pPr>
              <w:pStyle w:val="TableText"/>
              <w:tabs>
                <w:tab w:val="left" w:pos="330"/>
              </w:tabs>
              <w:spacing w:before="20" w:after="20"/>
              <w:jc w:val="both"/>
              <w:rPr>
                <w:b/>
                <w:sz w:val="20"/>
              </w:rPr>
            </w:pPr>
            <w:bookmarkStart w:id="49" w:name="PSNAPIS"/>
            <w:r w:rsidRPr="00FE17C4">
              <w:rPr>
                <w:b/>
                <w:sz w:val="20"/>
              </w:rPr>
              <w:t>PSNAPIS</w:t>
            </w:r>
            <w:bookmarkEnd w:id="49"/>
          </w:p>
        </w:tc>
        <w:tc>
          <w:tcPr>
            <w:tcW w:w="3195" w:type="dxa"/>
          </w:tcPr>
          <w:p w14:paraId="325183BF" w14:textId="77777777" w:rsidR="00EF12E7" w:rsidRPr="00FE17C4" w:rsidRDefault="00EF12E7" w:rsidP="00FE50C1">
            <w:pPr>
              <w:pStyle w:val="TableText"/>
              <w:spacing w:before="20" w:after="20"/>
              <w:rPr>
                <w:sz w:val="20"/>
              </w:rPr>
            </w:pPr>
          </w:p>
        </w:tc>
        <w:tc>
          <w:tcPr>
            <w:tcW w:w="3196" w:type="dxa"/>
          </w:tcPr>
          <w:p w14:paraId="7C37F4CC" w14:textId="77777777" w:rsidR="00EF12E7" w:rsidRPr="00FE17C4" w:rsidRDefault="00EF12E7" w:rsidP="00FE50C1">
            <w:pPr>
              <w:spacing w:before="60" w:after="60"/>
              <w:rPr>
                <w:sz w:val="20"/>
              </w:rPr>
            </w:pPr>
          </w:p>
        </w:tc>
      </w:tr>
      <w:tr w:rsidR="00EF12E7" w:rsidRPr="00FE17C4" w14:paraId="4865EB04" w14:textId="77777777" w:rsidTr="00FE50C1">
        <w:tc>
          <w:tcPr>
            <w:tcW w:w="3195" w:type="dxa"/>
          </w:tcPr>
          <w:p w14:paraId="566EB86E" w14:textId="77777777" w:rsidR="00EF12E7" w:rsidRPr="00FE17C4" w:rsidRDefault="00EF12E7" w:rsidP="00FE50C1">
            <w:pPr>
              <w:pStyle w:val="TableText"/>
              <w:tabs>
                <w:tab w:val="left" w:pos="330"/>
              </w:tabs>
              <w:spacing w:before="20" w:after="20"/>
              <w:rPr>
                <w:sz w:val="20"/>
              </w:rPr>
            </w:pPr>
            <w:r w:rsidRPr="00FE17C4">
              <w:rPr>
                <w:sz w:val="20"/>
              </w:rPr>
              <w:tab/>
              <w:t>B</w:t>
            </w:r>
          </w:p>
        </w:tc>
        <w:tc>
          <w:tcPr>
            <w:tcW w:w="3195" w:type="dxa"/>
          </w:tcPr>
          <w:p w14:paraId="70A63285" w14:textId="77777777" w:rsidR="00EF12E7" w:rsidRPr="00FE17C4" w:rsidRDefault="00EF12E7" w:rsidP="00FE50C1">
            <w:pPr>
              <w:pStyle w:val="TableText"/>
              <w:spacing w:before="20" w:after="20"/>
              <w:rPr>
                <w:sz w:val="20"/>
              </w:rPr>
            </w:pPr>
            <w:r w:rsidRPr="00FE17C4">
              <w:rPr>
                <w:sz w:val="20"/>
              </w:rPr>
              <w:t>2531</w:t>
            </w:r>
          </w:p>
        </w:tc>
        <w:tc>
          <w:tcPr>
            <w:tcW w:w="3196" w:type="dxa"/>
          </w:tcPr>
          <w:p w14:paraId="32ECFB00" w14:textId="77777777" w:rsidR="00EF12E7" w:rsidRPr="00FE17C4" w:rsidRDefault="00830B77" w:rsidP="00FE50C1">
            <w:pPr>
              <w:spacing w:before="60" w:after="60"/>
              <w:rPr>
                <w:sz w:val="20"/>
              </w:rPr>
            </w:pPr>
            <w:r w:rsidRPr="00FE17C4">
              <w:rPr>
                <w:sz w:val="20"/>
              </w:rPr>
              <w:t>N/A</w:t>
            </w:r>
          </w:p>
        </w:tc>
      </w:tr>
      <w:tr w:rsidR="00EF12E7" w:rsidRPr="00FE17C4" w14:paraId="2981325E" w14:textId="77777777" w:rsidTr="00FE50C1">
        <w:tc>
          <w:tcPr>
            <w:tcW w:w="3195" w:type="dxa"/>
          </w:tcPr>
          <w:p w14:paraId="08F5E541" w14:textId="77777777" w:rsidR="00EF12E7" w:rsidRPr="00FE17C4" w:rsidRDefault="00EF12E7" w:rsidP="00FE50C1">
            <w:pPr>
              <w:pStyle w:val="TableText"/>
              <w:tabs>
                <w:tab w:val="left" w:pos="330"/>
              </w:tabs>
              <w:spacing w:before="20" w:after="20"/>
              <w:rPr>
                <w:sz w:val="20"/>
              </w:rPr>
            </w:pPr>
            <w:r w:rsidRPr="00FE17C4">
              <w:rPr>
                <w:sz w:val="20"/>
              </w:rPr>
              <w:tab/>
              <w:t>CIRN</w:t>
            </w:r>
          </w:p>
        </w:tc>
        <w:tc>
          <w:tcPr>
            <w:tcW w:w="3195" w:type="dxa"/>
          </w:tcPr>
          <w:p w14:paraId="5C689832" w14:textId="77777777" w:rsidR="00EF12E7" w:rsidRPr="00FE17C4" w:rsidRDefault="00EF12E7" w:rsidP="00FE50C1">
            <w:pPr>
              <w:pStyle w:val="TableText"/>
              <w:spacing w:before="20" w:after="20"/>
              <w:rPr>
                <w:sz w:val="20"/>
              </w:rPr>
            </w:pPr>
            <w:r w:rsidRPr="00FE17C4">
              <w:rPr>
                <w:sz w:val="20"/>
              </w:rPr>
              <w:t>2531</w:t>
            </w:r>
          </w:p>
        </w:tc>
        <w:tc>
          <w:tcPr>
            <w:tcW w:w="3196" w:type="dxa"/>
          </w:tcPr>
          <w:p w14:paraId="33A3AF19" w14:textId="77777777" w:rsidR="00EF12E7" w:rsidRPr="00FE17C4" w:rsidRDefault="00830B77" w:rsidP="00FE50C1">
            <w:pPr>
              <w:spacing w:before="60" w:after="60"/>
              <w:rPr>
                <w:sz w:val="20"/>
              </w:rPr>
            </w:pPr>
            <w:r w:rsidRPr="00FE17C4">
              <w:rPr>
                <w:sz w:val="20"/>
              </w:rPr>
              <w:t>N/A</w:t>
            </w:r>
          </w:p>
        </w:tc>
      </w:tr>
      <w:tr w:rsidR="00EF12E7" w:rsidRPr="00FE17C4" w14:paraId="48FD781A" w14:textId="77777777" w:rsidTr="00FE50C1">
        <w:tc>
          <w:tcPr>
            <w:tcW w:w="3195" w:type="dxa"/>
          </w:tcPr>
          <w:p w14:paraId="5C760348" w14:textId="77777777" w:rsidR="00EF12E7" w:rsidRPr="00FE17C4" w:rsidRDefault="00EF12E7" w:rsidP="00FE50C1">
            <w:pPr>
              <w:pStyle w:val="TableText"/>
              <w:tabs>
                <w:tab w:val="left" w:pos="330"/>
              </w:tabs>
              <w:spacing w:before="20" w:after="20"/>
              <w:rPr>
                <w:sz w:val="20"/>
              </w:rPr>
            </w:pPr>
            <w:r w:rsidRPr="00FE17C4">
              <w:rPr>
                <w:sz w:val="20"/>
              </w:rPr>
              <w:tab/>
              <w:t>CIRN2</w:t>
            </w:r>
          </w:p>
        </w:tc>
        <w:tc>
          <w:tcPr>
            <w:tcW w:w="3195" w:type="dxa"/>
          </w:tcPr>
          <w:p w14:paraId="3668D7C5" w14:textId="77777777" w:rsidR="00EF12E7" w:rsidRPr="00FE17C4" w:rsidRDefault="00EF12E7" w:rsidP="00FE50C1">
            <w:pPr>
              <w:pStyle w:val="TableText"/>
              <w:spacing w:before="20" w:after="20"/>
              <w:rPr>
                <w:sz w:val="20"/>
              </w:rPr>
            </w:pPr>
            <w:r w:rsidRPr="00FE17C4">
              <w:rPr>
                <w:sz w:val="20"/>
              </w:rPr>
              <w:t>2574</w:t>
            </w:r>
          </w:p>
        </w:tc>
        <w:tc>
          <w:tcPr>
            <w:tcW w:w="3196" w:type="dxa"/>
          </w:tcPr>
          <w:p w14:paraId="6F2A68A5" w14:textId="77777777" w:rsidR="00EF12E7" w:rsidRPr="00FE17C4" w:rsidRDefault="00830B77" w:rsidP="00FE50C1">
            <w:pPr>
              <w:spacing w:before="60" w:after="60"/>
              <w:rPr>
                <w:sz w:val="20"/>
              </w:rPr>
            </w:pPr>
            <w:r w:rsidRPr="00FE17C4">
              <w:rPr>
                <w:sz w:val="20"/>
              </w:rPr>
              <w:t>N/A</w:t>
            </w:r>
          </w:p>
        </w:tc>
      </w:tr>
      <w:tr w:rsidR="00EF12E7" w:rsidRPr="00FE17C4" w14:paraId="10E406AA" w14:textId="77777777" w:rsidTr="00FE50C1">
        <w:tc>
          <w:tcPr>
            <w:tcW w:w="3195" w:type="dxa"/>
          </w:tcPr>
          <w:p w14:paraId="3EF56885" w14:textId="77777777" w:rsidR="00EF12E7" w:rsidRPr="00FE17C4" w:rsidRDefault="00EF12E7" w:rsidP="00FE50C1">
            <w:pPr>
              <w:pStyle w:val="TableText"/>
              <w:tabs>
                <w:tab w:val="left" w:pos="330"/>
              </w:tabs>
              <w:spacing w:before="20" w:after="20"/>
              <w:rPr>
                <w:sz w:val="20"/>
              </w:rPr>
            </w:pPr>
            <w:r w:rsidRPr="00FE17C4">
              <w:rPr>
                <w:sz w:val="20"/>
              </w:rPr>
              <w:tab/>
              <w:t>CLASS</w:t>
            </w:r>
          </w:p>
        </w:tc>
        <w:tc>
          <w:tcPr>
            <w:tcW w:w="3195" w:type="dxa"/>
          </w:tcPr>
          <w:p w14:paraId="67B77F72" w14:textId="77777777" w:rsidR="00EF12E7" w:rsidRPr="00FE17C4" w:rsidRDefault="00EF12E7" w:rsidP="00FE50C1">
            <w:pPr>
              <w:pStyle w:val="TableText"/>
              <w:spacing w:before="20" w:after="20"/>
              <w:rPr>
                <w:sz w:val="20"/>
              </w:rPr>
            </w:pPr>
            <w:r w:rsidRPr="00FE17C4">
              <w:rPr>
                <w:sz w:val="20"/>
              </w:rPr>
              <w:t>2531</w:t>
            </w:r>
          </w:p>
        </w:tc>
        <w:tc>
          <w:tcPr>
            <w:tcW w:w="3196" w:type="dxa"/>
          </w:tcPr>
          <w:p w14:paraId="05A11D0C" w14:textId="77777777" w:rsidR="00EF12E7" w:rsidRPr="00FE17C4" w:rsidRDefault="00830B77" w:rsidP="00FE50C1">
            <w:pPr>
              <w:spacing w:before="60" w:after="60"/>
              <w:rPr>
                <w:sz w:val="20"/>
              </w:rPr>
            </w:pPr>
            <w:r w:rsidRPr="00FE17C4">
              <w:rPr>
                <w:sz w:val="20"/>
              </w:rPr>
              <w:t>N/A</w:t>
            </w:r>
          </w:p>
        </w:tc>
      </w:tr>
      <w:tr w:rsidR="00EF12E7" w:rsidRPr="00FE17C4" w14:paraId="7F9539B4" w14:textId="77777777" w:rsidTr="00FE50C1">
        <w:tc>
          <w:tcPr>
            <w:tcW w:w="3195" w:type="dxa"/>
          </w:tcPr>
          <w:p w14:paraId="16E06F2B" w14:textId="77777777" w:rsidR="00EF12E7" w:rsidRPr="00FE17C4" w:rsidRDefault="00EF12E7" w:rsidP="00FE50C1">
            <w:pPr>
              <w:pStyle w:val="TableText"/>
              <w:tabs>
                <w:tab w:val="left" w:pos="330"/>
              </w:tabs>
              <w:spacing w:before="20" w:after="20"/>
              <w:rPr>
                <w:sz w:val="20"/>
              </w:rPr>
            </w:pPr>
            <w:r w:rsidRPr="00FE17C4">
              <w:rPr>
                <w:sz w:val="20"/>
              </w:rPr>
              <w:tab/>
              <w:t>CLASS2</w:t>
            </w:r>
          </w:p>
        </w:tc>
        <w:tc>
          <w:tcPr>
            <w:tcW w:w="3195" w:type="dxa"/>
          </w:tcPr>
          <w:p w14:paraId="3B157C12" w14:textId="77777777" w:rsidR="00EF12E7" w:rsidRPr="00FE17C4" w:rsidRDefault="00EF12E7" w:rsidP="00FE50C1">
            <w:pPr>
              <w:pStyle w:val="TableText"/>
              <w:spacing w:before="20" w:after="20"/>
              <w:rPr>
                <w:sz w:val="20"/>
              </w:rPr>
            </w:pPr>
            <w:r w:rsidRPr="00FE17C4">
              <w:rPr>
                <w:sz w:val="20"/>
              </w:rPr>
              <w:t>2574</w:t>
            </w:r>
          </w:p>
        </w:tc>
        <w:tc>
          <w:tcPr>
            <w:tcW w:w="3196" w:type="dxa"/>
          </w:tcPr>
          <w:p w14:paraId="424581E6" w14:textId="77777777" w:rsidR="00EF12E7" w:rsidRPr="00FE17C4" w:rsidRDefault="00830B77" w:rsidP="00FE50C1">
            <w:pPr>
              <w:spacing w:before="60" w:after="60"/>
              <w:rPr>
                <w:sz w:val="20"/>
              </w:rPr>
            </w:pPr>
            <w:r w:rsidRPr="00FE17C4">
              <w:rPr>
                <w:sz w:val="20"/>
              </w:rPr>
              <w:t>N/A</w:t>
            </w:r>
          </w:p>
        </w:tc>
      </w:tr>
      <w:tr w:rsidR="007E5883" w:rsidRPr="00FE17C4" w14:paraId="1D0F44C4" w14:textId="77777777" w:rsidTr="00FE50C1">
        <w:tc>
          <w:tcPr>
            <w:tcW w:w="3195" w:type="dxa"/>
          </w:tcPr>
          <w:p w14:paraId="1AD3B6D6" w14:textId="77777777" w:rsidR="007E5883" w:rsidRPr="00FE17C4" w:rsidRDefault="007E5883" w:rsidP="00FE50C1">
            <w:pPr>
              <w:pStyle w:val="TableText"/>
              <w:tabs>
                <w:tab w:val="left" w:pos="330"/>
              </w:tabs>
              <w:spacing w:before="20" w:after="20"/>
              <w:rPr>
                <w:sz w:val="20"/>
              </w:rPr>
            </w:pPr>
            <w:r w:rsidRPr="00FE17C4">
              <w:rPr>
                <w:b/>
                <w:sz w:val="20"/>
              </w:rPr>
              <w:lastRenderedPageBreak/>
              <w:t>PSNAPIS (continued)</w:t>
            </w:r>
          </w:p>
        </w:tc>
        <w:tc>
          <w:tcPr>
            <w:tcW w:w="3195" w:type="dxa"/>
          </w:tcPr>
          <w:p w14:paraId="471A00BD" w14:textId="77777777" w:rsidR="007E5883" w:rsidRPr="00FE17C4" w:rsidRDefault="007E5883" w:rsidP="00FE50C1">
            <w:pPr>
              <w:pStyle w:val="TableText"/>
              <w:spacing w:before="20" w:after="20"/>
              <w:rPr>
                <w:sz w:val="20"/>
              </w:rPr>
            </w:pPr>
          </w:p>
        </w:tc>
        <w:tc>
          <w:tcPr>
            <w:tcW w:w="3196" w:type="dxa"/>
          </w:tcPr>
          <w:p w14:paraId="4B9B3A10" w14:textId="77777777" w:rsidR="007E5883" w:rsidRPr="00FE17C4" w:rsidRDefault="007E5883" w:rsidP="00FE50C1">
            <w:pPr>
              <w:spacing w:before="60" w:after="60"/>
              <w:rPr>
                <w:sz w:val="20"/>
              </w:rPr>
            </w:pPr>
          </w:p>
        </w:tc>
      </w:tr>
      <w:tr w:rsidR="00EF12E7" w:rsidRPr="00FE17C4" w14:paraId="40025571" w14:textId="77777777" w:rsidTr="00FE50C1">
        <w:tc>
          <w:tcPr>
            <w:tcW w:w="3195" w:type="dxa"/>
          </w:tcPr>
          <w:p w14:paraId="6DCDDB95" w14:textId="77777777" w:rsidR="00EF12E7" w:rsidRPr="00FE17C4" w:rsidRDefault="00EF12E7" w:rsidP="00FE50C1">
            <w:pPr>
              <w:pStyle w:val="TableText"/>
              <w:tabs>
                <w:tab w:val="left" w:pos="330"/>
              </w:tabs>
              <w:spacing w:before="20" w:after="20"/>
              <w:rPr>
                <w:sz w:val="20"/>
              </w:rPr>
            </w:pPr>
            <w:r w:rsidRPr="00FE17C4">
              <w:rPr>
                <w:sz w:val="20"/>
              </w:rPr>
              <w:tab/>
              <w:t>CLIST</w:t>
            </w:r>
          </w:p>
        </w:tc>
        <w:tc>
          <w:tcPr>
            <w:tcW w:w="3195" w:type="dxa"/>
          </w:tcPr>
          <w:p w14:paraId="0D6DCECE" w14:textId="77777777" w:rsidR="00EF12E7" w:rsidRPr="00FE17C4" w:rsidRDefault="00EF12E7" w:rsidP="00FE50C1">
            <w:pPr>
              <w:pStyle w:val="TableText"/>
              <w:spacing w:before="20" w:after="20"/>
              <w:rPr>
                <w:sz w:val="20"/>
              </w:rPr>
            </w:pPr>
            <w:r w:rsidRPr="00FE17C4">
              <w:rPr>
                <w:sz w:val="20"/>
              </w:rPr>
              <w:t>2574</w:t>
            </w:r>
          </w:p>
        </w:tc>
        <w:tc>
          <w:tcPr>
            <w:tcW w:w="3196" w:type="dxa"/>
          </w:tcPr>
          <w:p w14:paraId="48A36910" w14:textId="77777777" w:rsidR="00EF12E7" w:rsidRPr="00FE17C4" w:rsidRDefault="00830B77" w:rsidP="00FE50C1">
            <w:pPr>
              <w:spacing w:before="60" w:after="60"/>
              <w:rPr>
                <w:sz w:val="20"/>
              </w:rPr>
            </w:pPr>
            <w:r w:rsidRPr="00FE17C4">
              <w:rPr>
                <w:sz w:val="20"/>
              </w:rPr>
              <w:t>N/A</w:t>
            </w:r>
          </w:p>
        </w:tc>
      </w:tr>
      <w:tr w:rsidR="00EF12E7" w:rsidRPr="00FE17C4" w14:paraId="279CE422" w14:textId="77777777" w:rsidTr="00FE50C1">
        <w:tc>
          <w:tcPr>
            <w:tcW w:w="3195" w:type="dxa"/>
          </w:tcPr>
          <w:p w14:paraId="3494A698" w14:textId="77777777" w:rsidR="00EF12E7" w:rsidRPr="00FE17C4" w:rsidRDefault="00EF12E7" w:rsidP="00FE50C1">
            <w:pPr>
              <w:pStyle w:val="TableText"/>
              <w:tabs>
                <w:tab w:val="left" w:pos="330"/>
              </w:tabs>
              <w:spacing w:before="20" w:after="20"/>
              <w:rPr>
                <w:sz w:val="20"/>
              </w:rPr>
            </w:pPr>
            <w:r w:rsidRPr="00FE17C4">
              <w:rPr>
                <w:sz w:val="20"/>
              </w:rPr>
              <w:tab/>
              <w:t>CMOP</w:t>
            </w:r>
          </w:p>
        </w:tc>
        <w:tc>
          <w:tcPr>
            <w:tcW w:w="3195" w:type="dxa"/>
          </w:tcPr>
          <w:p w14:paraId="45C7E731" w14:textId="77777777" w:rsidR="00EF12E7" w:rsidRPr="00FE17C4" w:rsidRDefault="00EF12E7" w:rsidP="00FE50C1">
            <w:pPr>
              <w:pStyle w:val="TableText"/>
              <w:spacing w:before="20" w:after="20"/>
              <w:rPr>
                <w:sz w:val="20"/>
              </w:rPr>
            </w:pPr>
            <w:r w:rsidRPr="00FE17C4">
              <w:rPr>
                <w:sz w:val="20"/>
              </w:rPr>
              <w:t>2574</w:t>
            </w:r>
          </w:p>
        </w:tc>
        <w:tc>
          <w:tcPr>
            <w:tcW w:w="3196" w:type="dxa"/>
          </w:tcPr>
          <w:p w14:paraId="20FD11B4" w14:textId="77777777" w:rsidR="00EF12E7" w:rsidRPr="00FE17C4" w:rsidRDefault="00830B77" w:rsidP="00FE50C1">
            <w:pPr>
              <w:spacing w:before="60" w:after="60"/>
              <w:rPr>
                <w:sz w:val="20"/>
              </w:rPr>
            </w:pPr>
            <w:r w:rsidRPr="00FE17C4">
              <w:rPr>
                <w:sz w:val="20"/>
              </w:rPr>
              <w:t>N/A</w:t>
            </w:r>
          </w:p>
        </w:tc>
      </w:tr>
      <w:tr w:rsidR="00E370DD" w:rsidRPr="00FE17C4" w14:paraId="19DDC07F" w14:textId="77777777" w:rsidTr="00FE50C1">
        <w:tc>
          <w:tcPr>
            <w:tcW w:w="3195" w:type="dxa"/>
          </w:tcPr>
          <w:p w14:paraId="48E8B99A" w14:textId="77777777" w:rsidR="00E370DD" w:rsidRPr="00FE17C4" w:rsidRDefault="00E370DD" w:rsidP="00FE50C1">
            <w:pPr>
              <w:pStyle w:val="TableText"/>
              <w:tabs>
                <w:tab w:val="left" w:pos="330"/>
              </w:tabs>
              <w:spacing w:before="20" w:after="20"/>
              <w:rPr>
                <w:sz w:val="20"/>
              </w:rPr>
            </w:pPr>
            <w:r>
              <w:rPr>
                <w:sz w:val="20"/>
              </w:rPr>
              <w:t xml:space="preserve">       </w:t>
            </w:r>
            <w:bookmarkStart w:id="50" w:name="CPTIER"/>
            <w:r>
              <w:rPr>
                <w:sz w:val="20"/>
              </w:rPr>
              <w:t>CPTIER</w:t>
            </w:r>
            <w:bookmarkEnd w:id="50"/>
          </w:p>
        </w:tc>
        <w:tc>
          <w:tcPr>
            <w:tcW w:w="3195" w:type="dxa"/>
          </w:tcPr>
          <w:p w14:paraId="23252D34" w14:textId="77777777" w:rsidR="00E370DD" w:rsidRPr="00FE17C4" w:rsidRDefault="00E370DD" w:rsidP="00FE50C1">
            <w:pPr>
              <w:pStyle w:val="TableText"/>
              <w:spacing w:before="20" w:after="20"/>
              <w:rPr>
                <w:sz w:val="20"/>
              </w:rPr>
            </w:pPr>
            <w:r>
              <w:rPr>
                <w:sz w:val="20"/>
              </w:rPr>
              <w:t>2531</w:t>
            </w:r>
          </w:p>
        </w:tc>
        <w:tc>
          <w:tcPr>
            <w:tcW w:w="3196" w:type="dxa"/>
          </w:tcPr>
          <w:p w14:paraId="6443D8B7" w14:textId="77777777" w:rsidR="00E370DD" w:rsidRPr="00FE17C4" w:rsidRDefault="00E370DD" w:rsidP="00FE50C1">
            <w:pPr>
              <w:spacing w:before="60" w:after="60"/>
              <w:rPr>
                <w:sz w:val="20"/>
              </w:rPr>
            </w:pPr>
            <w:r>
              <w:rPr>
                <w:sz w:val="20"/>
              </w:rPr>
              <w:t>N/A</w:t>
            </w:r>
          </w:p>
        </w:tc>
      </w:tr>
      <w:tr w:rsidR="00557612" w:rsidRPr="00FE17C4" w14:paraId="596DD329" w14:textId="77777777" w:rsidTr="00FE50C1">
        <w:tc>
          <w:tcPr>
            <w:tcW w:w="3195" w:type="dxa"/>
          </w:tcPr>
          <w:p w14:paraId="6B2E7DB5" w14:textId="77777777" w:rsidR="00557612" w:rsidRPr="00FE17C4" w:rsidRDefault="00557612" w:rsidP="00FE50C1">
            <w:pPr>
              <w:pStyle w:val="TableText"/>
              <w:tabs>
                <w:tab w:val="left" w:pos="330"/>
              </w:tabs>
              <w:spacing w:before="20" w:after="20"/>
              <w:rPr>
                <w:sz w:val="20"/>
              </w:rPr>
            </w:pPr>
            <w:r w:rsidRPr="00FE17C4">
              <w:rPr>
                <w:sz w:val="20"/>
              </w:rPr>
              <w:tab/>
              <w:t>CPRS</w:t>
            </w:r>
          </w:p>
        </w:tc>
        <w:tc>
          <w:tcPr>
            <w:tcW w:w="3195" w:type="dxa"/>
          </w:tcPr>
          <w:p w14:paraId="71998415" w14:textId="77777777" w:rsidR="00557612" w:rsidRPr="00FE17C4" w:rsidRDefault="00557612" w:rsidP="00FE50C1">
            <w:pPr>
              <w:pStyle w:val="TableText"/>
              <w:spacing w:before="20" w:after="20"/>
              <w:rPr>
                <w:sz w:val="20"/>
              </w:rPr>
            </w:pPr>
            <w:r w:rsidRPr="00FE17C4">
              <w:rPr>
                <w:sz w:val="20"/>
              </w:rPr>
              <w:t>2531</w:t>
            </w:r>
          </w:p>
        </w:tc>
        <w:tc>
          <w:tcPr>
            <w:tcW w:w="3196" w:type="dxa"/>
          </w:tcPr>
          <w:p w14:paraId="296D193C" w14:textId="77777777" w:rsidR="00557612" w:rsidRPr="00FE17C4" w:rsidRDefault="00557612" w:rsidP="00FE50C1">
            <w:pPr>
              <w:spacing w:before="60" w:after="60"/>
              <w:rPr>
                <w:sz w:val="20"/>
              </w:rPr>
            </w:pPr>
            <w:r w:rsidRPr="00FE17C4">
              <w:rPr>
                <w:sz w:val="20"/>
              </w:rPr>
              <w:t>N/A</w:t>
            </w:r>
          </w:p>
        </w:tc>
      </w:tr>
      <w:tr w:rsidR="00EF12E7" w:rsidRPr="00FE17C4" w14:paraId="3D8A0B50" w14:textId="77777777" w:rsidTr="00FE50C1">
        <w:tc>
          <w:tcPr>
            <w:tcW w:w="3195" w:type="dxa"/>
          </w:tcPr>
          <w:p w14:paraId="654AA6DB" w14:textId="77777777" w:rsidR="00EF12E7" w:rsidRPr="00FE17C4" w:rsidRDefault="00EF12E7" w:rsidP="00FE50C1">
            <w:pPr>
              <w:pStyle w:val="TableText"/>
              <w:tabs>
                <w:tab w:val="left" w:pos="330"/>
              </w:tabs>
              <w:spacing w:before="20" w:after="20"/>
              <w:rPr>
                <w:sz w:val="20"/>
              </w:rPr>
            </w:pPr>
            <w:r w:rsidRPr="00FE17C4">
              <w:rPr>
                <w:sz w:val="20"/>
              </w:rPr>
              <w:tab/>
              <w:t>DCLASS</w:t>
            </w:r>
          </w:p>
        </w:tc>
        <w:tc>
          <w:tcPr>
            <w:tcW w:w="3195" w:type="dxa"/>
          </w:tcPr>
          <w:p w14:paraId="7BF00D07" w14:textId="77777777" w:rsidR="00EF12E7" w:rsidRPr="00FE17C4" w:rsidRDefault="00EF12E7" w:rsidP="00FE50C1">
            <w:pPr>
              <w:pStyle w:val="TableText"/>
              <w:spacing w:before="20" w:after="20"/>
              <w:rPr>
                <w:sz w:val="20"/>
              </w:rPr>
            </w:pPr>
            <w:r w:rsidRPr="00FE17C4">
              <w:rPr>
                <w:sz w:val="20"/>
              </w:rPr>
              <w:t>2531</w:t>
            </w:r>
          </w:p>
        </w:tc>
        <w:tc>
          <w:tcPr>
            <w:tcW w:w="3196" w:type="dxa"/>
          </w:tcPr>
          <w:p w14:paraId="4330ADD8" w14:textId="77777777" w:rsidR="00EF12E7" w:rsidRPr="00FE17C4" w:rsidRDefault="00830B77" w:rsidP="00FE50C1">
            <w:pPr>
              <w:spacing w:before="60" w:after="60"/>
              <w:rPr>
                <w:sz w:val="20"/>
              </w:rPr>
            </w:pPr>
            <w:r w:rsidRPr="00FE17C4">
              <w:rPr>
                <w:sz w:val="20"/>
              </w:rPr>
              <w:t>N/A</w:t>
            </w:r>
          </w:p>
        </w:tc>
      </w:tr>
      <w:tr w:rsidR="00EF12E7" w:rsidRPr="00FE17C4" w14:paraId="1222CB8C" w14:textId="77777777" w:rsidTr="00FE50C1">
        <w:tc>
          <w:tcPr>
            <w:tcW w:w="3195" w:type="dxa"/>
          </w:tcPr>
          <w:p w14:paraId="73E0DFB7" w14:textId="77777777" w:rsidR="00EF12E7" w:rsidRPr="00FE17C4" w:rsidRDefault="00EF12E7" w:rsidP="00FE50C1">
            <w:pPr>
              <w:pStyle w:val="TableText"/>
              <w:tabs>
                <w:tab w:val="left" w:pos="330"/>
              </w:tabs>
              <w:spacing w:before="20" w:after="20"/>
              <w:rPr>
                <w:sz w:val="20"/>
              </w:rPr>
            </w:pPr>
            <w:r w:rsidRPr="00FE17C4">
              <w:rPr>
                <w:sz w:val="20"/>
              </w:rPr>
              <w:tab/>
              <w:t>DCLCODE</w:t>
            </w:r>
          </w:p>
        </w:tc>
        <w:tc>
          <w:tcPr>
            <w:tcW w:w="3195" w:type="dxa"/>
          </w:tcPr>
          <w:p w14:paraId="14F35FA7" w14:textId="77777777" w:rsidR="00EF12E7" w:rsidRPr="00FE17C4" w:rsidRDefault="00EF12E7" w:rsidP="00FE50C1">
            <w:pPr>
              <w:pStyle w:val="TableText"/>
              <w:spacing w:before="20" w:after="20"/>
              <w:rPr>
                <w:sz w:val="20"/>
              </w:rPr>
            </w:pPr>
            <w:r w:rsidRPr="00FE17C4">
              <w:rPr>
                <w:sz w:val="20"/>
              </w:rPr>
              <w:t>2531</w:t>
            </w:r>
          </w:p>
        </w:tc>
        <w:tc>
          <w:tcPr>
            <w:tcW w:w="3196" w:type="dxa"/>
          </w:tcPr>
          <w:p w14:paraId="57A939FF" w14:textId="77777777" w:rsidR="00EF12E7" w:rsidRPr="00FE17C4" w:rsidRDefault="00830B77" w:rsidP="00FE50C1">
            <w:pPr>
              <w:spacing w:before="60" w:after="60"/>
              <w:rPr>
                <w:sz w:val="20"/>
              </w:rPr>
            </w:pPr>
            <w:r w:rsidRPr="00FE17C4">
              <w:rPr>
                <w:sz w:val="20"/>
              </w:rPr>
              <w:t>N/A</w:t>
            </w:r>
          </w:p>
        </w:tc>
      </w:tr>
      <w:tr w:rsidR="00EF12E7" w:rsidRPr="00FE17C4" w14:paraId="614FC230" w14:textId="77777777" w:rsidTr="00FE50C1">
        <w:tc>
          <w:tcPr>
            <w:tcW w:w="3195" w:type="dxa"/>
          </w:tcPr>
          <w:p w14:paraId="5BE78084" w14:textId="77777777" w:rsidR="00EF12E7" w:rsidRPr="00FE17C4" w:rsidRDefault="00EF12E7" w:rsidP="00FE50C1">
            <w:pPr>
              <w:pStyle w:val="TableText"/>
              <w:tabs>
                <w:tab w:val="left" w:pos="330"/>
              </w:tabs>
              <w:spacing w:before="20" w:after="20"/>
              <w:rPr>
                <w:sz w:val="20"/>
              </w:rPr>
            </w:pPr>
            <w:r w:rsidRPr="00FE17C4">
              <w:rPr>
                <w:sz w:val="20"/>
              </w:rPr>
              <w:tab/>
              <w:t>DDIEX</w:t>
            </w:r>
          </w:p>
        </w:tc>
        <w:tc>
          <w:tcPr>
            <w:tcW w:w="3195" w:type="dxa"/>
          </w:tcPr>
          <w:p w14:paraId="5B3A2CCE" w14:textId="77777777" w:rsidR="00EF12E7" w:rsidRPr="00FE17C4" w:rsidRDefault="00EF12E7" w:rsidP="00FE50C1">
            <w:pPr>
              <w:pStyle w:val="TableText"/>
              <w:spacing w:before="20" w:after="20"/>
              <w:rPr>
                <w:sz w:val="20"/>
              </w:rPr>
            </w:pPr>
            <w:r w:rsidRPr="00FE17C4">
              <w:rPr>
                <w:sz w:val="20"/>
              </w:rPr>
              <w:t>2574</w:t>
            </w:r>
          </w:p>
        </w:tc>
        <w:tc>
          <w:tcPr>
            <w:tcW w:w="3196" w:type="dxa"/>
          </w:tcPr>
          <w:p w14:paraId="61D5C768" w14:textId="77777777" w:rsidR="00EF12E7" w:rsidRPr="00FE17C4" w:rsidRDefault="00830B77" w:rsidP="00FE50C1">
            <w:pPr>
              <w:spacing w:before="60" w:after="60"/>
              <w:rPr>
                <w:sz w:val="20"/>
              </w:rPr>
            </w:pPr>
            <w:r w:rsidRPr="00FE17C4">
              <w:rPr>
                <w:sz w:val="20"/>
              </w:rPr>
              <w:t>N/A</w:t>
            </w:r>
          </w:p>
        </w:tc>
      </w:tr>
      <w:tr w:rsidR="00EF12E7" w:rsidRPr="00FE17C4" w14:paraId="4F569BD9" w14:textId="77777777" w:rsidTr="00FE50C1">
        <w:tc>
          <w:tcPr>
            <w:tcW w:w="3195" w:type="dxa"/>
          </w:tcPr>
          <w:p w14:paraId="4BD98A5F" w14:textId="77777777" w:rsidR="00EF12E7" w:rsidRPr="00FE17C4" w:rsidRDefault="00EF12E7" w:rsidP="00FE50C1">
            <w:pPr>
              <w:pStyle w:val="TableText"/>
              <w:tabs>
                <w:tab w:val="left" w:pos="330"/>
              </w:tabs>
              <w:spacing w:before="20" w:after="20"/>
              <w:rPr>
                <w:sz w:val="20"/>
              </w:rPr>
            </w:pPr>
            <w:r w:rsidRPr="00FE17C4">
              <w:rPr>
                <w:sz w:val="20"/>
              </w:rPr>
              <w:tab/>
              <w:t>DFSU</w:t>
            </w:r>
          </w:p>
        </w:tc>
        <w:tc>
          <w:tcPr>
            <w:tcW w:w="3195" w:type="dxa"/>
          </w:tcPr>
          <w:p w14:paraId="739E3DAB" w14:textId="77777777" w:rsidR="00EF12E7" w:rsidRPr="00FE17C4" w:rsidRDefault="00EF12E7" w:rsidP="00FE50C1">
            <w:pPr>
              <w:pStyle w:val="TableText"/>
              <w:spacing w:before="20" w:after="20"/>
              <w:rPr>
                <w:sz w:val="20"/>
              </w:rPr>
            </w:pPr>
            <w:r w:rsidRPr="00FE17C4">
              <w:rPr>
                <w:sz w:val="20"/>
              </w:rPr>
              <w:t>2531</w:t>
            </w:r>
          </w:p>
        </w:tc>
        <w:tc>
          <w:tcPr>
            <w:tcW w:w="3196" w:type="dxa"/>
          </w:tcPr>
          <w:p w14:paraId="18B0BD30" w14:textId="77777777" w:rsidR="00EF12E7" w:rsidRPr="00FE17C4" w:rsidRDefault="00830B77" w:rsidP="00FE50C1">
            <w:pPr>
              <w:spacing w:before="60" w:after="60"/>
              <w:rPr>
                <w:sz w:val="20"/>
              </w:rPr>
            </w:pPr>
            <w:r w:rsidRPr="00FE17C4">
              <w:rPr>
                <w:sz w:val="20"/>
              </w:rPr>
              <w:t>N/A</w:t>
            </w:r>
          </w:p>
        </w:tc>
      </w:tr>
      <w:tr w:rsidR="00EC0BF4" w:rsidRPr="003F7E07" w14:paraId="2C33CB5F" w14:textId="77777777" w:rsidTr="00673B4A">
        <w:tc>
          <w:tcPr>
            <w:tcW w:w="3195" w:type="dxa"/>
          </w:tcPr>
          <w:p w14:paraId="48A5C3A0" w14:textId="77777777" w:rsidR="00EC0BF4" w:rsidRPr="00FE50C1" w:rsidRDefault="00EC0BF4" w:rsidP="00673B4A">
            <w:pPr>
              <w:pStyle w:val="TableText"/>
              <w:tabs>
                <w:tab w:val="left" w:pos="330"/>
              </w:tabs>
              <w:spacing w:before="20" w:after="20"/>
              <w:rPr>
                <w:sz w:val="20"/>
              </w:rPr>
            </w:pPr>
            <w:r w:rsidRPr="00FE50C1">
              <w:rPr>
                <w:sz w:val="20"/>
              </w:rPr>
              <w:tab/>
            </w:r>
            <w:bookmarkStart w:id="51" w:name="DRGCLS"/>
            <w:r w:rsidRPr="00FE50C1">
              <w:rPr>
                <w:sz w:val="20"/>
              </w:rPr>
              <w:t>D</w:t>
            </w:r>
            <w:r>
              <w:rPr>
                <w:sz w:val="20"/>
              </w:rPr>
              <w:t>RGCLS</w:t>
            </w:r>
            <w:bookmarkEnd w:id="51"/>
          </w:p>
        </w:tc>
        <w:tc>
          <w:tcPr>
            <w:tcW w:w="3195" w:type="dxa"/>
          </w:tcPr>
          <w:p w14:paraId="1A4EAB44" w14:textId="77777777" w:rsidR="00EC0BF4" w:rsidRPr="00FE50C1" w:rsidRDefault="00EC0BF4" w:rsidP="00673B4A">
            <w:pPr>
              <w:pStyle w:val="TableText"/>
              <w:spacing w:before="20" w:after="20"/>
              <w:rPr>
                <w:sz w:val="20"/>
              </w:rPr>
            </w:pPr>
            <w:r w:rsidRPr="00FE50C1">
              <w:rPr>
                <w:sz w:val="20"/>
              </w:rPr>
              <w:t>2531</w:t>
            </w:r>
          </w:p>
        </w:tc>
        <w:tc>
          <w:tcPr>
            <w:tcW w:w="3196" w:type="dxa"/>
          </w:tcPr>
          <w:p w14:paraId="570D16E2" w14:textId="77777777" w:rsidR="00EC0BF4" w:rsidRPr="00FE50C1" w:rsidRDefault="00EC0BF4" w:rsidP="00673B4A">
            <w:pPr>
              <w:spacing w:before="60" w:after="60"/>
              <w:rPr>
                <w:sz w:val="20"/>
              </w:rPr>
            </w:pPr>
            <w:r w:rsidRPr="00FE50C1">
              <w:rPr>
                <w:sz w:val="20"/>
              </w:rPr>
              <w:t>N/A</w:t>
            </w:r>
          </w:p>
        </w:tc>
      </w:tr>
      <w:tr w:rsidR="00EF12E7" w:rsidRPr="00FE17C4" w14:paraId="3B106AFC" w14:textId="77777777" w:rsidTr="00FE50C1">
        <w:tc>
          <w:tcPr>
            <w:tcW w:w="3195" w:type="dxa"/>
          </w:tcPr>
          <w:p w14:paraId="5A0DCB3C" w14:textId="77777777" w:rsidR="00EF12E7" w:rsidRPr="00FE17C4" w:rsidRDefault="00EF12E7" w:rsidP="00FE50C1">
            <w:pPr>
              <w:pStyle w:val="TableText"/>
              <w:tabs>
                <w:tab w:val="left" w:pos="330"/>
              </w:tabs>
              <w:spacing w:before="20" w:after="20"/>
              <w:rPr>
                <w:sz w:val="20"/>
              </w:rPr>
            </w:pPr>
            <w:r w:rsidRPr="00FE17C4">
              <w:rPr>
                <w:sz w:val="20"/>
              </w:rPr>
              <w:tab/>
              <w:t>DRUG</w:t>
            </w:r>
          </w:p>
        </w:tc>
        <w:tc>
          <w:tcPr>
            <w:tcW w:w="3195" w:type="dxa"/>
          </w:tcPr>
          <w:p w14:paraId="5E3AA0D3" w14:textId="77777777" w:rsidR="00EF12E7" w:rsidRPr="00FE17C4" w:rsidRDefault="00EF12E7" w:rsidP="00FE50C1">
            <w:pPr>
              <w:pStyle w:val="TableText"/>
              <w:spacing w:before="20" w:after="20"/>
              <w:rPr>
                <w:sz w:val="20"/>
              </w:rPr>
            </w:pPr>
            <w:r w:rsidRPr="00FE17C4">
              <w:rPr>
                <w:sz w:val="20"/>
              </w:rPr>
              <w:t>2531</w:t>
            </w:r>
          </w:p>
        </w:tc>
        <w:tc>
          <w:tcPr>
            <w:tcW w:w="3196" w:type="dxa"/>
          </w:tcPr>
          <w:p w14:paraId="0A38AB4D" w14:textId="77777777" w:rsidR="00EF12E7" w:rsidRPr="00FE17C4" w:rsidRDefault="00830B77" w:rsidP="00FE50C1">
            <w:pPr>
              <w:spacing w:before="60" w:after="60"/>
              <w:rPr>
                <w:sz w:val="20"/>
              </w:rPr>
            </w:pPr>
            <w:r w:rsidRPr="00FE17C4">
              <w:rPr>
                <w:sz w:val="20"/>
              </w:rPr>
              <w:t>N/A</w:t>
            </w:r>
          </w:p>
        </w:tc>
      </w:tr>
      <w:tr w:rsidR="00EF12E7" w:rsidRPr="00FE17C4" w14:paraId="03A8230B" w14:textId="77777777" w:rsidTr="00FE50C1">
        <w:tc>
          <w:tcPr>
            <w:tcW w:w="3195" w:type="dxa"/>
          </w:tcPr>
          <w:p w14:paraId="7FE5205B" w14:textId="77777777" w:rsidR="00EF12E7" w:rsidRPr="00FE17C4" w:rsidRDefault="00EF12E7" w:rsidP="00FE50C1">
            <w:pPr>
              <w:pStyle w:val="TableText"/>
              <w:tabs>
                <w:tab w:val="left" w:pos="330"/>
              </w:tabs>
              <w:spacing w:before="20" w:after="20"/>
              <w:rPr>
                <w:sz w:val="20"/>
              </w:rPr>
            </w:pPr>
            <w:r w:rsidRPr="00FE17C4">
              <w:rPr>
                <w:sz w:val="20"/>
              </w:rPr>
              <w:tab/>
              <w:t>DSS</w:t>
            </w:r>
          </w:p>
        </w:tc>
        <w:tc>
          <w:tcPr>
            <w:tcW w:w="3195" w:type="dxa"/>
          </w:tcPr>
          <w:p w14:paraId="141748F5" w14:textId="77777777" w:rsidR="00EF12E7" w:rsidRPr="00FE17C4" w:rsidRDefault="00EF12E7" w:rsidP="00FE50C1">
            <w:pPr>
              <w:pStyle w:val="TableText"/>
              <w:spacing w:before="20" w:after="20"/>
              <w:rPr>
                <w:sz w:val="20"/>
              </w:rPr>
            </w:pPr>
            <w:r w:rsidRPr="00FE17C4">
              <w:rPr>
                <w:sz w:val="20"/>
              </w:rPr>
              <w:t>2531</w:t>
            </w:r>
          </w:p>
        </w:tc>
        <w:tc>
          <w:tcPr>
            <w:tcW w:w="3196" w:type="dxa"/>
          </w:tcPr>
          <w:p w14:paraId="5C56A942" w14:textId="77777777" w:rsidR="00EF12E7" w:rsidRPr="00FE17C4" w:rsidRDefault="00830B77" w:rsidP="00FE50C1">
            <w:pPr>
              <w:spacing w:before="60" w:after="60"/>
              <w:rPr>
                <w:sz w:val="20"/>
              </w:rPr>
            </w:pPr>
            <w:r w:rsidRPr="00FE17C4">
              <w:rPr>
                <w:sz w:val="20"/>
              </w:rPr>
              <w:t>N/A</w:t>
            </w:r>
          </w:p>
        </w:tc>
      </w:tr>
      <w:tr w:rsidR="00EF12E7" w:rsidRPr="00FE17C4" w14:paraId="311D586F" w14:textId="77777777" w:rsidTr="00FE50C1">
        <w:tc>
          <w:tcPr>
            <w:tcW w:w="3195" w:type="dxa"/>
          </w:tcPr>
          <w:p w14:paraId="64551D35" w14:textId="77777777" w:rsidR="00EF12E7" w:rsidRPr="00FE17C4" w:rsidRDefault="00EF12E7" w:rsidP="00FE50C1">
            <w:pPr>
              <w:pStyle w:val="TableText"/>
              <w:tabs>
                <w:tab w:val="left" w:pos="330"/>
              </w:tabs>
              <w:spacing w:before="20" w:after="20"/>
              <w:rPr>
                <w:sz w:val="20"/>
              </w:rPr>
            </w:pPr>
            <w:r w:rsidRPr="00FE17C4">
              <w:rPr>
                <w:sz w:val="20"/>
              </w:rPr>
              <w:tab/>
              <w:t>FORMI</w:t>
            </w:r>
          </w:p>
        </w:tc>
        <w:tc>
          <w:tcPr>
            <w:tcW w:w="3195" w:type="dxa"/>
          </w:tcPr>
          <w:p w14:paraId="304E6DA5" w14:textId="77777777" w:rsidR="00EF12E7" w:rsidRPr="00FE17C4" w:rsidRDefault="00EF12E7" w:rsidP="00FE50C1">
            <w:pPr>
              <w:pStyle w:val="TableText"/>
              <w:spacing w:before="20" w:after="20"/>
              <w:rPr>
                <w:sz w:val="20"/>
              </w:rPr>
            </w:pPr>
            <w:r w:rsidRPr="00FE17C4">
              <w:rPr>
                <w:sz w:val="20"/>
              </w:rPr>
              <w:t>2574</w:t>
            </w:r>
          </w:p>
        </w:tc>
        <w:tc>
          <w:tcPr>
            <w:tcW w:w="3196" w:type="dxa"/>
          </w:tcPr>
          <w:p w14:paraId="4BD1224A" w14:textId="77777777" w:rsidR="00EF12E7" w:rsidRPr="00FE17C4" w:rsidRDefault="00830B77" w:rsidP="00FE50C1">
            <w:pPr>
              <w:spacing w:before="60" w:after="60"/>
              <w:rPr>
                <w:sz w:val="20"/>
              </w:rPr>
            </w:pPr>
            <w:r w:rsidRPr="00FE17C4">
              <w:rPr>
                <w:sz w:val="20"/>
              </w:rPr>
              <w:t>N/A</w:t>
            </w:r>
          </w:p>
        </w:tc>
      </w:tr>
      <w:tr w:rsidR="00EF12E7" w:rsidRPr="00FE17C4" w14:paraId="4AE8B342" w14:textId="77777777" w:rsidTr="00FE50C1">
        <w:tc>
          <w:tcPr>
            <w:tcW w:w="3195" w:type="dxa"/>
          </w:tcPr>
          <w:p w14:paraId="4DD67536" w14:textId="77777777" w:rsidR="00EF12E7" w:rsidRPr="00FE17C4" w:rsidRDefault="00EF12E7" w:rsidP="00FE50C1">
            <w:pPr>
              <w:pStyle w:val="TableText"/>
              <w:tabs>
                <w:tab w:val="left" w:pos="330"/>
              </w:tabs>
              <w:spacing w:before="20" w:after="20"/>
              <w:rPr>
                <w:sz w:val="20"/>
              </w:rPr>
            </w:pPr>
            <w:r w:rsidRPr="00FE17C4">
              <w:rPr>
                <w:sz w:val="20"/>
              </w:rPr>
              <w:tab/>
              <w:t>FORMR</w:t>
            </w:r>
          </w:p>
        </w:tc>
        <w:tc>
          <w:tcPr>
            <w:tcW w:w="3195" w:type="dxa"/>
          </w:tcPr>
          <w:p w14:paraId="375B7F1F" w14:textId="77777777" w:rsidR="00EF12E7" w:rsidRPr="00FE17C4" w:rsidRDefault="00EF12E7" w:rsidP="00FE50C1">
            <w:pPr>
              <w:pStyle w:val="TableText"/>
              <w:spacing w:before="20" w:after="20"/>
              <w:rPr>
                <w:sz w:val="20"/>
              </w:rPr>
            </w:pPr>
            <w:r w:rsidRPr="00FE17C4">
              <w:rPr>
                <w:sz w:val="20"/>
              </w:rPr>
              <w:t>2574</w:t>
            </w:r>
          </w:p>
        </w:tc>
        <w:tc>
          <w:tcPr>
            <w:tcW w:w="3196" w:type="dxa"/>
          </w:tcPr>
          <w:p w14:paraId="4C288E52" w14:textId="77777777" w:rsidR="00EF12E7" w:rsidRPr="00FE17C4" w:rsidRDefault="00830B77" w:rsidP="00FE50C1">
            <w:pPr>
              <w:spacing w:before="60" w:after="60"/>
              <w:rPr>
                <w:sz w:val="20"/>
              </w:rPr>
            </w:pPr>
            <w:r w:rsidRPr="00FE17C4">
              <w:rPr>
                <w:sz w:val="20"/>
              </w:rPr>
              <w:t>N/A</w:t>
            </w:r>
          </w:p>
        </w:tc>
      </w:tr>
      <w:tr w:rsidR="00EF12E7" w:rsidRPr="00FE17C4" w14:paraId="543C1FD9" w14:textId="77777777" w:rsidTr="00FE50C1">
        <w:tc>
          <w:tcPr>
            <w:tcW w:w="3195" w:type="dxa"/>
          </w:tcPr>
          <w:p w14:paraId="5C31D227" w14:textId="77777777" w:rsidR="00EF12E7" w:rsidRPr="00FE17C4" w:rsidRDefault="007E4D17" w:rsidP="00FE50C1">
            <w:pPr>
              <w:pStyle w:val="TableText"/>
              <w:tabs>
                <w:tab w:val="left" w:pos="330"/>
              </w:tabs>
              <w:spacing w:before="20" w:after="20"/>
              <w:rPr>
                <w:sz w:val="20"/>
              </w:rPr>
            </w:pPr>
            <w:r w:rsidRPr="00FE17C4">
              <w:rPr>
                <w:sz w:val="20"/>
              </w:rPr>
              <w:tab/>
            </w:r>
            <w:r w:rsidR="00EF12E7" w:rsidRPr="00FE17C4">
              <w:rPr>
                <w:sz w:val="20"/>
              </w:rPr>
              <w:t>FORMRX</w:t>
            </w:r>
          </w:p>
        </w:tc>
        <w:tc>
          <w:tcPr>
            <w:tcW w:w="3195" w:type="dxa"/>
          </w:tcPr>
          <w:p w14:paraId="7E580093" w14:textId="77777777" w:rsidR="00EF12E7" w:rsidRPr="00FE17C4" w:rsidRDefault="00EF12E7" w:rsidP="00FE50C1">
            <w:pPr>
              <w:pStyle w:val="TableText"/>
              <w:spacing w:before="20" w:after="20"/>
              <w:rPr>
                <w:sz w:val="20"/>
              </w:rPr>
            </w:pPr>
            <w:r w:rsidRPr="00FE17C4">
              <w:rPr>
                <w:sz w:val="20"/>
              </w:rPr>
              <w:t>2574</w:t>
            </w:r>
          </w:p>
        </w:tc>
        <w:tc>
          <w:tcPr>
            <w:tcW w:w="3196" w:type="dxa"/>
          </w:tcPr>
          <w:p w14:paraId="111B0283" w14:textId="77777777" w:rsidR="00EF12E7" w:rsidRPr="00FE17C4" w:rsidRDefault="00830B77" w:rsidP="00FE50C1">
            <w:pPr>
              <w:spacing w:before="60" w:after="60"/>
              <w:rPr>
                <w:sz w:val="20"/>
              </w:rPr>
            </w:pPr>
            <w:r w:rsidRPr="00FE17C4">
              <w:rPr>
                <w:sz w:val="20"/>
              </w:rPr>
              <w:t>N/A</w:t>
            </w:r>
          </w:p>
        </w:tc>
      </w:tr>
      <w:tr w:rsidR="00EC0BF4" w:rsidRPr="00FE17C4" w14:paraId="5EC8E53B" w14:textId="77777777" w:rsidTr="00FE50C1">
        <w:tc>
          <w:tcPr>
            <w:tcW w:w="3195" w:type="dxa"/>
          </w:tcPr>
          <w:p w14:paraId="219EB3E1" w14:textId="77777777" w:rsidR="00EC0BF4" w:rsidRPr="00FE17C4" w:rsidRDefault="00EC0BF4" w:rsidP="00FE50C1">
            <w:pPr>
              <w:pStyle w:val="TableText"/>
              <w:tabs>
                <w:tab w:val="left" w:pos="330"/>
              </w:tabs>
              <w:spacing w:before="20" w:after="20"/>
              <w:rPr>
                <w:sz w:val="20"/>
              </w:rPr>
            </w:pPr>
            <w:r w:rsidRPr="00FE50C1">
              <w:rPr>
                <w:sz w:val="20"/>
              </w:rPr>
              <w:tab/>
            </w:r>
            <w:bookmarkStart w:id="52" w:name="INTRAN"/>
            <w:r>
              <w:rPr>
                <w:sz w:val="20"/>
              </w:rPr>
              <w:t>INTRAN</w:t>
            </w:r>
            <w:bookmarkEnd w:id="52"/>
          </w:p>
        </w:tc>
        <w:tc>
          <w:tcPr>
            <w:tcW w:w="3195" w:type="dxa"/>
          </w:tcPr>
          <w:p w14:paraId="606795BA" w14:textId="77777777" w:rsidR="00EC0BF4" w:rsidRPr="00FE17C4" w:rsidRDefault="00EC0BF4" w:rsidP="00FE50C1">
            <w:pPr>
              <w:pStyle w:val="TableText"/>
              <w:spacing w:before="20" w:after="20"/>
              <w:rPr>
                <w:sz w:val="20"/>
              </w:rPr>
            </w:pPr>
            <w:r w:rsidRPr="00FE50C1">
              <w:rPr>
                <w:sz w:val="20"/>
              </w:rPr>
              <w:t>2574</w:t>
            </w:r>
          </w:p>
        </w:tc>
        <w:tc>
          <w:tcPr>
            <w:tcW w:w="3196" w:type="dxa"/>
          </w:tcPr>
          <w:p w14:paraId="00E7FC5B" w14:textId="77777777" w:rsidR="00EC0BF4" w:rsidRPr="00FE17C4" w:rsidRDefault="00EC0BF4" w:rsidP="00FE50C1">
            <w:pPr>
              <w:spacing w:before="60" w:after="60"/>
              <w:rPr>
                <w:sz w:val="20"/>
              </w:rPr>
            </w:pPr>
            <w:r w:rsidRPr="00FE50C1">
              <w:rPr>
                <w:sz w:val="20"/>
              </w:rPr>
              <w:t>N/A</w:t>
            </w:r>
          </w:p>
        </w:tc>
      </w:tr>
      <w:tr w:rsidR="00820C5D" w:rsidRPr="00FE17C4" w14:paraId="19CDF21A" w14:textId="77777777" w:rsidTr="00820C5D">
        <w:tc>
          <w:tcPr>
            <w:tcW w:w="3195" w:type="dxa"/>
          </w:tcPr>
          <w:p w14:paraId="5C0EEEC9" w14:textId="77777777" w:rsidR="00820C5D" w:rsidRPr="00FE17C4" w:rsidRDefault="00820C5D" w:rsidP="00820C5D">
            <w:pPr>
              <w:pStyle w:val="TableText"/>
              <w:tabs>
                <w:tab w:val="left" w:pos="330"/>
              </w:tabs>
              <w:spacing w:before="20" w:after="20"/>
              <w:rPr>
                <w:sz w:val="20"/>
              </w:rPr>
            </w:pPr>
            <w:bookmarkStart w:id="53" w:name="PSN_4_169p6"/>
            <w:bookmarkEnd w:id="53"/>
            <w:r w:rsidRPr="00FE17C4">
              <w:rPr>
                <w:sz w:val="20"/>
              </w:rPr>
              <w:tab/>
              <w:t>OVRIDE</w:t>
            </w:r>
          </w:p>
        </w:tc>
        <w:tc>
          <w:tcPr>
            <w:tcW w:w="3195" w:type="dxa"/>
          </w:tcPr>
          <w:p w14:paraId="43EB7EF8" w14:textId="77777777" w:rsidR="00820C5D" w:rsidRPr="00FE17C4" w:rsidRDefault="00820C5D" w:rsidP="00820C5D">
            <w:pPr>
              <w:pStyle w:val="TableText"/>
              <w:spacing w:before="20" w:after="20"/>
              <w:rPr>
                <w:sz w:val="20"/>
              </w:rPr>
            </w:pPr>
            <w:r w:rsidRPr="00FE17C4">
              <w:rPr>
                <w:sz w:val="20"/>
              </w:rPr>
              <w:t>2531</w:t>
            </w:r>
          </w:p>
        </w:tc>
        <w:tc>
          <w:tcPr>
            <w:tcW w:w="3196" w:type="dxa"/>
          </w:tcPr>
          <w:p w14:paraId="3C72C3CA" w14:textId="77777777" w:rsidR="00820C5D" w:rsidRPr="00FE17C4" w:rsidRDefault="00820C5D" w:rsidP="00820C5D">
            <w:pPr>
              <w:spacing w:before="60" w:after="60"/>
              <w:rPr>
                <w:sz w:val="20"/>
              </w:rPr>
            </w:pPr>
            <w:r w:rsidRPr="00FE17C4">
              <w:rPr>
                <w:sz w:val="20"/>
              </w:rPr>
              <w:t>N/A</w:t>
            </w:r>
          </w:p>
        </w:tc>
      </w:tr>
      <w:tr w:rsidR="00EF12E7" w:rsidRPr="00FE17C4" w14:paraId="5E9CFCF0" w14:textId="77777777" w:rsidTr="00FE50C1">
        <w:tc>
          <w:tcPr>
            <w:tcW w:w="3195" w:type="dxa"/>
          </w:tcPr>
          <w:p w14:paraId="0CCDA17F" w14:textId="77777777" w:rsidR="00EF12E7" w:rsidRPr="00FE17C4" w:rsidRDefault="00EF12E7" w:rsidP="00FE50C1">
            <w:pPr>
              <w:pStyle w:val="TableText"/>
              <w:tabs>
                <w:tab w:val="left" w:pos="330"/>
              </w:tabs>
              <w:spacing w:before="20" w:after="20"/>
              <w:rPr>
                <w:sz w:val="20"/>
              </w:rPr>
            </w:pPr>
            <w:r w:rsidRPr="00FE17C4">
              <w:rPr>
                <w:sz w:val="20"/>
              </w:rPr>
              <w:tab/>
              <w:t>PROD0</w:t>
            </w:r>
          </w:p>
        </w:tc>
        <w:tc>
          <w:tcPr>
            <w:tcW w:w="3195" w:type="dxa"/>
          </w:tcPr>
          <w:p w14:paraId="47B934A4" w14:textId="77777777" w:rsidR="00EF12E7" w:rsidRPr="00FE17C4" w:rsidRDefault="00EF12E7" w:rsidP="00FE50C1">
            <w:pPr>
              <w:pStyle w:val="TableText"/>
              <w:spacing w:before="20" w:after="20"/>
              <w:rPr>
                <w:sz w:val="20"/>
              </w:rPr>
            </w:pPr>
            <w:r w:rsidRPr="00FE17C4">
              <w:rPr>
                <w:sz w:val="20"/>
              </w:rPr>
              <w:t>2531</w:t>
            </w:r>
          </w:p>
        </w:tc>
        <w:tc>
          <w:tcPr>
            <w:tcW w:w="3196" w:type="dxa"/>
          </w:tcPr>
          <w:p w14:paraId="27255790" w14:textId="77777777" w:rsidR="00EF12E7" w:rsidRPr="00FE17C4" w:rsidRDefault="00830B77" w:rsidP="00FE50C1">
            <w:pPr>
              <w:spacing w:before="60" w:after="60"/>
              <w:rPr>
                <w:sz w:val="20"/>
              </w:rPr>
            </w:pPr>
            <w:r w:rsidRPr="00FE17C4">
              <w:rPr>
                <w:sz w:val="20"/>
              </w:rPr>
              <w:t>N/A</w:t>
            </w:r>
          </w:p>
        </w:tc>
      </w:tr>
      <w:tr w:rsidR="006A5DE0" w:rsidRPr="00FE17C4" w14:paraId="352E5778" w14:textId="77777777" w:rsidTr="00FE50C1">
        <w:tc>
          <w:tcPr>
            <w:tcW w:w="3195" w:type="dxa"/>
          </w:tcPr>
          <w:p w14:paraId="47A063EB" w14:textId="77777777" w:rsidR="006A5DE0" w:rsidRPr="00FE17C4" w:rsidRDefault="006A5DE0" w:rsidP="00FE50C1">
            <w:pPr>
              <w:pStyle w:val="TableText"/>
              <w:tabs>
                <w:tab w:val="left" w:pos="330"/>
              </w:tabs>
              <w:spacing w:before="20" w:after="20"/>
              <w:rPr>
                <w:sz w:val="20"/>
              </w:rPr>
            </w:pPr>
            <w:r w:rsidRPr="00FE17C4">
              <w:rPr>
                <w:sz w:val="20"/>
              </w:rPr>
              <w:tab/>
              <w:t>PROD2</w:t>
            </w:r>
          </w:p>
        </w:tc>
        <w:tc>
          <w:tcPr>
            <w:tcW w:w="3195" w:type="dxa"/>
          </w:tcPr>
          <w:p w14:paraId="6F261B50" w14:textId="77777777" w:rsidR="006A5DE0" w:rsidRPr="00FE17C4" w:rsidRDefault="006A5DE0" w:rsidP="00FE50C1">
            <w:pPr>
              <w:pStyle w:val="TableText"/>
              <w:spacing w:before="20" w:after="20"/>
              <w:rPr>
                <w:sz w:val="20"/>
              </w:rPr>
            </w:pPr>
            <w:r w:rsidRPr="00FE17C4">
              <w:rPr>
                <w:sz w:val="20"/>
              </w:rPr>
              <w:t>2531</w:t>
            </w:r>
          </w:p>
        </w:tc>
        <w:tc>
          <w:tcPr>
            <w:tcW w:w="3196" w:type="dxa"/>
          </w:tcPr>
          <w:p w14:paraId="23F2D050" w14:textId="77777777" w:rsidR="006A5DE0" w:rsidRPr="00FE17C4" w:rsidRDefault="006A5DE0" w:rsidP="00FE50C1">
            <w:pPr>
              <w:spacing w:before="60" w:after="60"/>
              <w:rPr>
                <w:sz w:val="20"/>
              </w:rPr>
            </w:pPr>
            <w:r w:rsidRPr="00FE17C4">
              <w:rPr>
                <w:sz w:val="20"/>
              </w:rPr>
              <w:t>N/A</w:t>
            </w:r>
          </w:p>
        </w:tc>
      </w:tr>
      <w:tr w:rsidR="006A5DE0" w:rsidRPr="00FE17C4" w14:paraId="598FF446" w14:textId="77777777" w:rsidTr="00FE50C1">
        <w:tc>
          <w:tcPr>
            <w:tcW w:w="3195" w:type="dxa"/>
          </w:tcPr>
          <w:p w14:paraId="4DDE583B" w14:textId="77777777" w:rsidR="006A5DE0" w:rsidRPr="00FE17C4" w:rsidRDefault="006A5DE0" w:rsidP="00FE50C1">
            <w:pPr>
              <w:pStyle w:val="TableText"/>
              <w:tabs>
                <w:tab w:val="left" w:pos="330"/>
              </w:tabs>
              <w:spacing w:before="20" w:after="20"/>
              <w:rPr>
                <w:sz w:val="20"/>
              </w:rPr>
            </w:pPr>
            <w:r w:rsidRPr="00FE17C4">
              <w:rPr>
                <w:sz w:val="20"/>
              </w:rPr>
              <w:tab/>
              <w:t>PSA</w:t>
            </w:r>
          </w:p>
        </w:tc>
        <w:tc>
          <w:tcPr>
            <w:tcW w:w="3195" w:type="dxa"/>
          </w:tcPr>
          <w:p w14:paraId="65EBADC4" w14:textId="77777777" w:rsidR="006A5DE0" w:rsidRPr="00FE17C4" w:rsidRDefault="006A5DE0" w:rsidP="00FE50C1">
            <w:pPr>
              <w:pStyle w:val="TableText"/>
              <w:spacing w:before="20" w:after="20"/>
              <w:rPr>
                <w:sz w:val="20"/>
              </w:rPr>
            </w:pPr>
            <w:r w:rsidRPr="00FE17C4">
              <w:rPr>
                <w:sz w:val="20"/>
              </w:rPr>
              <w:t>2531</w:t>
            </w:r>
          </w:p>
        </w:tc>
        <w:tc>
          <w:tcPr>
            <w:tcW w:w="3196" w:type="dxa"/>
          </w:tcPr>
          <w:p w14:paraId="1D762C58" w14:textId="77777777" w:rsidR="006A5DE0" w:rsidRPr="00FE17C4" w:rsidRDefault="006A5DE0" w:rsidP="00FE50C1">
            <w:pPr>
              <w:spacing w:before="60" w:after="60"/>
              <w:rPr>
                <w:sz w:val="20"/>
              </w:rPr>
            </w:pPr>
            <w:r w:rsidRPr="00FE17C4">
              <w:rPr>
                <w:sz w:val="20"/>
              </w:rPr>
              <w:t>N/A</w:t>
            </w:r>
          </w:p>
        </w:tc>
      </w:tr>
      <w:tr w:rsidR="006A5DE0" w:rsidRPr="00FE17C4" w14:paraId="2B9A905A" w14:textId="77777777" w:rsidTr="00FE50C1">
        <w:tc>
          <w:tcPr>
            <w:tcW w:w="3195" w:type="dxa"/>
          </w:tcPr>
          <w:p w14:paraId="029B0623" w14:textId="77777777" w:rsidR="006A5DE0" w:rsidRPr="00FE17C4" w:rsidRDefault="006A5DE0" w:rsidP="00FE50C1">
            <w:pPr>
              <w:pStyle w:val="TableText"/>
              <w:tabs>
                <w:tab w:val="left" w:pos="330"/>
              </w:tabs>
              <w:spacing w:before="20" w:after="20"/>
              <w:rPr>
                <w:sz w:val="20"/>
              </w:rPr>
            </w:pPr>
            <w:r w:rsidRPr="00FE17C4">
              <w:rPr>
                <w:sz w:val="20"/>
              </w:rPr>
              <w:tab/>
              <w:t>PSJDF</w:t>
            </w:r>
          </w:p>
        </w:tc>
        <w:tc>
          <w:tcPr>
            <w:tcW w:w="3195" w:type="dxa"/>
          </w:tcPr>
          <w:p w14:paraId="104724FD" w14:textId="77777777" w:rsidR="006A5DE0" w:rsidRPr="00FE17C4" w:rsidRDefault="006A5DE0" w:rsidP="00FE50C1">
            <w:pPr>
              <w:pStyle w:val="TableText"/>
              <w:spacing w:before="20" w:after="20"/>
              <w:rPr>
                <w:sz w:val="20"/>
              </w:rPr>
            </w:pPr>
            <w:r w:rsidRPr="00FE17C4">
              <w:rPr>
                <w:sz w:val="20"/>
              </w:rPr>
              <w:t>2531</w:t>
            </w:r>
          </w:p>
        </w:tc>
        <w:tc>
          <w:tcPr>
            <w:tcW w:w="3196" w:type="dxa"/>
          </w:tcPr>
          <w:p w14:paraId="1462C133" w14:textId="77777777" w:rsidR="006A5DE0" w:rsidRPr="00FE17C4" w:rsidRDefault="006A5DE0" w:rsidP="00FE50C1">
            <w:pPr>
              <w:spacing w:before="60" w:after="60"/>
              <w:rPr>
                <w:sz w:val="20"/>
              </w:rPr>
            </w:pPr>
            <w:r w:rsidRPr="00FE17C4">
              <w:rPr>
                <w:sz w:val="20"/>
              </w:rPr>
              <w:t>N/A</w:t>
            </w:r>
          </w:p>
        </w:tc>
      </w:tr>
      <w:tr w:rsidR="006A5DE0" w:rsidRPr="00FE17C4" w14:paraId="0A744D34" w14:textId="77777777" w:rsidTr="00FE50C1">
        <w:tc>
          <w:tcPr>
            <w:tcW w:w="3195" w:type="dxa"/>
          </w:tcPr>
          <w:p w14:paraId="63A0A9D4" w14:textId="77777777" w:rsidR="006A5DE0" w:rsidRPr="00FE17C4" w:rsidRDefault="006A5DE0" w:rsidP="00FE50C1">
            <w:pPr>
              <w:pStyle w:val="TableText"/>
              <w:tabs>
                <w:tab w:val="left" w:pos="330"/>
              </w:tabs>
              <w:spacing w:before="20" w:after="20"/>
              <w:rPr>
                <w:sz w:val="20"/>
              </w:rPr>
            </w:pPr>
            <w:r w:rsidRPr="00FE17C4">
              <w:rPr>
                <w:sz w:val="20"/>
              </w:rPr>
              <w:tab/>
              <w:t>PSJING</w:t>
            </w:r>
          </w:p>
        </w:tc>
        <w:tc>
          <w:tcPr>
            <w:tcW w:w="3195" w:type="dxa"/>
          </w:tcPr>
          <w:p w14:paraId="25A021C1" w14:textId="77777777" w:rsidR="006A5DE0" w:rsidRPr="00FE17C4" w:rsidRDefault="006A5DE0" w:rsidP="00FE50C1">
            <w:pPr>
              <w:pStyle w:val="TableText"/>
              <w:spacing w:before="20" w:after="20"/>
              <w:rPr>
                <w:sz w:val="20"/>
              </w:rPr>
            </w:pPr>
            <w:r w:rsidRPr="00FE17C4">
              <w:rPr>
                <w:sz w:val="20"/>
              </w:rPr>
              <w:t>2531</w:t>
            </w:r>
          </w:p>
        </w:tc>
        <w:tc>
          <w:tcPr>
            <w:tcW w:w="3196" w:type="dxa"/>
          </w:tcPr>
          <w:p w14:paraId="0B3BA6A2" w14:textId="77777777" w:rsidR="006A5DE0" w:rsidRPr="00FE17C4" w:rsidRDefault="006A5DE0" w:rsidP="00FE50C1">
            <w:pPr>
              <w:spacing w:before="60" w:after="60"/>
              <w:rPr>
                <w:sz w:val="20"/>
              </w:rPr>
            </w:pPr>
            <w:r w:rsidRPr="00FE17C4">
              <w:rPr>
                <w:sz w:val="20"/>
              </w:rPr>
              <w:t>N/A</w:t>
            </w:r>
          </w:p>
        </w:tc>
      </w:tr>
      <w:tr w:rsidR="00EF12E7" w:rsidRPr="00FE17C4" w14:paraId="35B3D656" w14:textId="77777777" w:rsidTr="00FE50C1">
        <w:tc>
          <w:tcPr>
            <w:tcW w:w="3195" w:type="dxa"/>
          </w:tcPr>
          <w:p w14:paraId="2AC267C8" w14:textId="77777777" w:rsidR="00EF12E7" w:rsidRPr="00FE17C4" w:rsidRDefault="00EF12E7" w:rsidP="00FE50C1">
            <w:pPr>
              <w:pStyle w:val="TableText"/>
              <w:tabs>
                <w:tab w:val="left" w:pos="330"/>
              </w:tabs>
              <w:spacing w:before="20" w:after="20"/>
              <w:rPr>
                <w:sz w:val="20"/>
              </w:rPr>
            </w:pPr>
            <w:r w:rsidRPr="00FE17C4">
              <w:rPr>
                <w:sz w:val="20"/>
              </w:rPr>
              <w:tab/>
              <w:t>PSJST</w:t>
            </w:r>
          </w:p>
        </w:tc>
        <w:tc>
          <w:tcPr>
            <w:tcW w:w="3195" w:type="dxa"/>
          </w:tcPr>
          <w:p w14:paraId="7F143DB7" w14:textId="77777777" w:rsidR="00EF12E7" w:rsidRPr="00FE17C4" w:rsidRDefault="00EF12E7" w:rsidP="00FE50C1">
            <w:pPr>
              <w:pStyle w:val="TableText"/>
              <w:spacing w:before="20" w:after="20"/>
              <w:rPr>
                <w:sz w:val="20"/>
              </w:rPr>
            </w:pPr>
            <w:r w:rsidRPr="00FE17C4">
              <w:rPr>
                <w:sz w:val="20"/>
              </w:rPr>
              <w:t>2531</w:t>
            </w:r>
          </w:p>
        </w:tc>
        <w:tc>
          <w:tcPr>
            <w:tcW w:w="3196" w:type="dxa"/>
          </w:tcPr>
          <w:p w14:paraId="4690A26C" w14:textId="77777777" w:rsidR="00EF12E7" w:rsidRPr="00FE17C4" w:rsidRDefault="00830B77" w:rsidP="00FE50C1">
            <w:pPr>
              <w:spacing w:before="60" w:after="60"/>
              <w:rPr>
                <w:sz w:val="20"/>
              </w:rPr>
            </w:pPr>
            <w:r w:rsidRPr="00FE17C4">
              <w:rPr>
                <w:sz w:val="20"/>
              </w:rPr>
              <w:t>N/A</w:t>
            </w:r>
          </w:p>
        </w:tc>
      </w:tr>
      <w:tr w:rsidR="00EF12E7" w:rsidRPr="00FE17C4" w14:paraId="259E517B" w14:textId="77777777" w:rsidTr="00FE50C1">
        <w:tc>
          <w:tcPr>
            <w:tcW w:w="3195" w:type="dxa"/>
          </w:tcPr>
          <w:p w14:paraId="4F32778F" w14:textId="77777777" w:rsidR="00EF12E7" w:rsidRPr="00FE17C4" w:rsidRDefault="00EF12E7" w:rsidP="00FE50C1">
            <w:pPr>
              <w:pStyle w:val="TableText"/>
              <w:tabs>
                <w:tab w:val="left" w:pos="330"/>
              </w:tabs>
              <w:spacing w:before="20" w:after="20"/>
              <w:rPr>
                <w:sz w:val="20"/>
              </w:rPr>
            </w:pPr>
            <w:r w:rsidRPr="00FE17C4">
              <w:rPr>
                <w:sz w:val="20"/>
              </w:rPr>
              <w:tab/>
              <w:t>PSPT</w:t>
            </w:r>
          </w:p>
        </w:tc>
        <w:tc>
          <w:tcPr>
            <w:tcW w:w="3195" w:type="dxa"/>
          </w:tcPr>
          <w:p w14:paraId="5E218C61" w14:textId="77777777" w:rsidR="00EF12E7" w:rsidRPr="00FE17C4" w:rsidRDefault="00EF12E7" w:rsidP="00FE50C1">
            <w:pPr>
              <w:pStyle w:val="TableText"/>
              <w:spacing w:before="20" w:after="20"/>
              <w:rPr>
                <w:sz w:val="20"/>
              </w:rPr>
            </w:pPr>
            <w:r w:rsidRPr="00FE17C4">
              <w:rPr>
                <w:sz w:val="20"/>
              </w:rPr>
              <w:t>2531</w:t>
            </w:r>
          </w:p>
        </w:tc>
        <w:tc>
          <w:tcPr>
            <w:tcW w:w="3196" w:type="dxa"/>
          </w:tcPr>
          <w:p w14:paraId="48134080" w14:textId="77777777" w:rsidR="00EF12E7" w:rsidRPr="00FE17C4" w:rsidRDefault="00830B77" w:rsidP="00FE50C1">
            <w:pPr>
              <w:spacing w:before="60" w:after="60"/>
              <w:rPr>
                <w:sz w:val="20"/>
              </w:rPr>
            </w:pPr>
            <w:r w:rsidRPr="00FE17C4">
              <w:rPr>
                <w:sz w:val="20"/>
              </w:rPr>
              <w:t>N/A</w:t>
            </w:r>
          </w:p>
        </w:tc>
      </w:tr>
      <w:tr w:rsidR="00EC0BF4" w:rsidRPr="00FE17C4" w14:paraId="0CAF01E5" w14:textId="77777777" w:rsidTr="00FE50C1">
        <w:tc>
          <w:tcPr>
            <w:tcW w:w="3195" w:type="dxa"/>
          </w:tcPr>
          <w:p w14:paraId="45A8B380" w14:textId="77777777" w:rsidR="00EC0BF4" w:rsidRPr="00FE17C4" w:rsidRDefault="00EC0BF4" w:rsidP="00FE50C1">
            <w:pPr>
              <w:pStyle w:val="TableText"/>
              <w:tabs>
                <w:tab w:val="left" w:pos="330"/>
              </w:tabs>
              <w:spacing w:before="20" w:after="20"/>
              <w:rPr>
                <w:sz w:val="20"/>
              </w:rPr>
            </w:pPr>
            <w:r w:rsidRPr="00FE50C1">
              <w:rPr>
                <w:sz w:val="20"/>
              </w:rPr>
              <w:tab/>
            </w:r>
            <w:r>
              <w:rPr>
                <w:sz w:val="20"/>
              </w:rPr>
              <w:t>QLIST</w:t>
            </w:r>
          </w:p>
        </w:tc>
        <w:tc>
          <w:tcPr>
            <w:tcW w:w="3195" w:type="dxa"/>
          </w:tcPr>
          <w:p w14:paraId="73FB0AD7" w14:textId="77777777" w:rsidR="00EC0BF4" w:rsidRPr="00FE17C4" w:rsidRDefault="00EC0BF4" w:rsidP="00FE50C1">
            <w:pPr>
              <w:pStyle w:val="TableText"/>
              <w:spacing w:before="20" w:after="20"/>
              <w:rPr>
                <w:sz w:val="20"/>
              </w:rPr>
            </w:pPr>
            <w:r w:rsidRPr="00FE50C1">
              <w:rPr>
                <w:sz w:val="20"/>
              </w:rPr>
              <w:t>2531</w:t>
            </w:r>
          </w:p>
        </w:tc>
        <w:tc>
          <w:tcPr>
            <w:tcW w:w="3196" w:type="dxa"/>
          </w:tcPr>
          <w:p w14:paraId="00DBD60B" w14:textId="77777777" w:rsidR="00EC0BF4" w:rsidRPr="00FE17C4" w:rsidRDefault="00EC0BF4" w:rsidP="00FE50C1">
            <w:pPr>
              <w:spacing w:before="60" w:after="60"/>
              <w:rPr>
                <w:sz w:val="20"/>
              </w:rPr>
            </w:pPr>
            <w:r w:rsidRPr="00FE50C1">
              <w:rPr>
                <w:sz w:val="20"/>
              </w:rPr>
              <w:t>N/A</w:t>
            </w:r>
          </w:p>
        </w:tc>
      </w:tr>
      <w:tr w:rsidR="00EF12E7" w:rsidRPr="00FE17C4" w14:paraId="1B9E5B65" w14:textId="77777777" w:rsidTr="00FE50C1">
        <w:tc>
          <w:tcPr>
            <w:tcW w:w="3195" w:type="dxa"/>
          </w:tcPr>
          <w:p w14:paraId="30E873E1" w14:textId="77777777" w:rsidR="00EF12E7" w:rsidRPr="00FE17C4" w:rsidRDefault="00EF12E7" w:rsidP="00FE50C1">
            <w:pPr>
              <w:pStyle w:val="TableText"/>
              <w:tabs>
                <w:tab w:val="left" w:pos="330"/>
              </w:tabs>
              <w:spacing w:before="20" w:after="20"/>
              <w:rPr>
                <w:sz w:val="20"/>
              </w:rPr>
            </w:pPr>
            <w:r w:rsidRPr="00FE17C4">
              <w:rPr>
                <w:sz w:val="20"/>
              </w:rPr>
              <w:tab/>
              <w:t>T</w:t>
            </w:r>
          </w:p>
        </w:tc>
        <w:tc>
          <w:tcPr>
            <w:tcW w:w="3195" w:type="dxa"/>
          </w:tcPr>
          <w:p w14:paraId="60B23ADE" w14:textId="77777777" w:rsidR="00EF12E7" w:rsidRPr="00FE17C4" w:rsidRDefault="00EF12E7" w:rsidP="00FE50C1">
            <w:pPr>
              <w:pStyle w:val="TableText"/>
              <w:spacing w:before="20" w:after="20"/>
              <w:rPr>
                <w:sz w:val="20"/>
              </w:rPr>
            </w:pPr>
            <w:r w:rsidRPr="00FE17C4">
              <w:rPr>
                <w:sz w:val="20"/>
              </w:rPr>
              <w:t>2531</w:t>
            </w:r>
          </w:p>
        </w:tc>
        <w:tc>
          <w:tcPr>
            <w:tcW w:w="3196" w:type="dxa"/>
          </w:tcPr>
          <w:p w14:paraId="30893AB7" w14:textId="77777777" w:rsidR="00EF12E7" w:rsidRPr="00FE17C4" w:rsidRDefault="00830B77" w:rsidP="00FE50C1">
            <w:pPr>
              <w:spacing w:before="60" w:after="60"/>
              <w:rPr>
                <w:sz w:val="20"/>
              </w:rPr>
            </w:pPr>
            <w:r w:rsidRPr="00FE17C4">
              <w:rPr>
                <w:sz w:val="20"/>
              </w:rPr>
              <w:t>N/A</w:t>
            </w:r>
          </w:p>
        </w:tc>
      </w:tr>
      <w:tr w:rsidR="00EF12E7" w:rsidRPr="00FE17C4" w14:paraId="5525E5C5" w14:textId="77777777" w:rsidTr="00FE50C1">
        <w:tc>
          <w:tcPr>
            <w:tcW w:w="3195" w:type="dxa"/>
          </w:tcPr>
          <w:p w14:paraId="2524EE29" w14:textId="77777777" w:rsidR="00EF12E7" w:rsidRPr="00FE17C4" w:rsidRDefault="00EF12E7" w:rsidP="00FE50C1">
            <w:pPr>
              <w:pStyle w:val="TableText"/>
              <w:tabs>
                <w:tab w:val="left" w:pos="330"/>
              </w:tabs>
              <w:spacing w:before="20" w:after="20"/>
              <w:rPr>
                <w:sz w:val="20"/>
              </w:rPr>
            </w:pPr>
            <w:r w:rsidRPr="00FE17C4">
              <w:rPr>
                <w:sz w:val="20"/>
              </w:rPr>
              <w:tab/>
              <w:t>TGTOG</w:t>
            </w:r>
          </w:p>
        </w:tc>
        <w:tc>
          <w:tcPr>
            <w:tcW w:w="3195" w:type="dxa"/>
          </w:tcPr>
          <w:p w14:paraId="14D164C7" w14:textId="77777777" w:rsidR="00EF12E7" w:rsidRPr="00FE17C4" w:rsidRDefault="00EF12E7" w:rsidP="00FE50C1">
            <w:pPr>
              <w:pStyle w:val="TableText"/>
              <w:spacing w:before="20" w:after="20"/>
              <w:rPr>
                <w:sz w:val="20"/>
              </w:rPr>
            </w:pPr>
            <w:r w:rsidRPr="00FE17C4">
              <w:rPr>
                <w:sz w:val="20"/>
              </w:rPr>
              <w:t>2574</w:t>
            </w:r>
          </w:p>
        </w:tc>
        <w:tc>
          <w:tcPr>
            <w:tcW w:w="3196" w:type="dxa"/>
          </w:tcPr>
          <w:p w14:paraId="4013DD84" w14:textId="77777777" w:rsidR="00EF12E7" w:rsidRPr="00FE17C4" w:rsidRDefault="00830B77" w:rsidP="00FE50C1">
            <w:pPr>
              <w:spacing w:before="60" w:after="60"/>
              <w:rPr>
                <w:sz w:val="20"/>
              </w:rPr>
            </w:pPr>
            <w:r w:rsidRPr="00FE17C4">
              <w:rPr>
                <w:sz w:val="20"/>
              </w:rPr>
              <w:t>N/A</w:t>
            </w:r>
          </w:p>
        </w:tc>
      </w:tr>
      <w:tr w:rsidR="00EF12E7" w:rsidRPr="00FE17C4" w14:paraId="70884DC7" w14:textId="77777777" w:rsidTr="00FE50C1">
        <w:tc>
          <w:tcPr>
            <w:tcW w:w="3195" w:type="dxa"/>
          </w:tcPr>
          <w:p w14:paraId="29ECA816" w14:textId="77777777" w:rsidR="00EF12E7" w:rsidRPr="00FE17C4" w:rsidRDefault="00EF12E7" w:rsidP="00FE50C1">
            <w:pPr>
              <w:pStyle w:val="TableText"/>
              <w:tabs>
                <w:tab w:val="left" w:pos="330"/>
              </w:tabs>
              <w:spacing w:before="20" w:after="20"/>
              <w:rPr>
                <w:sz w:val="20"/>
              </w:rPr>
            </w:pPr>
            <w:r w:rsidRPr="00FE17C4">
              <w:rPr>
                <w:sz w:val="20"/>
              </w:rPr>
              <w:tab/>
              <w:t>TGTOG2</w:t>
            </w:r>
          </w:p>
        </w:tc>
        <w:tc>
          <w:tcPr>
            <w:tcW w:w="3195" w:type="dxa"/>
          </w:tcPr>
          <w:p w14:paraId="76F90E95" w14:textId="77777777" w:rsidR="00EF12E7" w:rsidRPr="00FE17C4" w:rsidRDefault="00EF12E7" w:rsidP="00FE50C1">
            <w:pPr>
              <w:pStyle w:val="TableText"/>
              <w:spacing w:before="20" w:after="20"/>
              <w:rPr>
                <w:sz w:val="20"/>
              </w:rPr>
            </w:pPr>
            <w:r w:rsidRPr="00FE17C4">
              <w:rPr>
                <w:sz w:val="20"/>
              </w:rPr>
              <w:t>2574</w:t>
            </w:r>
          </w:p>
        </w:tc>
        <w:tc>
          <w:tcPr>
            <w:tcW w:w="3196" w:type="dxa"/>
          </w:tcPr>
          <w:p w14:paraId="4BB16BFB" w14:textId="77777777" w:rsidR="00EF12E7" w:rsidRPr="00FE17C4" w:rsidRDefault="00830B77" w:rsidP="00FE50C1">
            <w:pPr>
              <w:spacing w:before="60" w:after="60"/>
              <w:rPr>
                <w:sz w:val="20"/>
              </w:rPr>
            </w:pPr>
            <w:r w:rsidRPr="00FE17C4">
              <w:rPr>
                <w:sz w:val="20"/>
              </w:rPr>
              <w:t>N/A</w:t>
            </w:r>
          </w:p>
        </w:tc>
      </w:tr>
      <w:tr w:rsidR="00EF12E7" w:rsidRPr="00FE17C4" w14:paraId="54E26901" w14:textId="77777777" w:rsidTr="00FE50C1">
        <w:tc>
          <w:tcPr>
            <w:tcW w:w="3195" w:type="dxa"/>
          </w:tcPr>
          <w:p w14:paraId="381CC414" w14:textId="77777777" w:rsidR="00EF12E7" w:rsidRPr="00FE17C4" w:rsidRDefault="00EF12E7" w:rsidP="00FE50C1">
            <w:pPr>
              <w:pStyle w:val="TableText"/>
              <w:tabs>
                <w:tab w:val="left" w:pos="330"/>
              </w:tabs>
              <w:spacing w:before="20" w:after="20"/>
              <w:rPr>
                <w:sz w:val="20"/>
              </w:rPr>
            </w:pPr>
            <w:r w:rsidRPr="00FE17C4">
              <w:rPr>
                <w:sz w:val="20"/>
              </w:rPr>
              <w:tab/>
              <w:t>TTOG</w:t>
            </w:r>
          </w:p>
        </w:tc>
        <w:tc>
          <w:tcPr>
            <w:tcW w:w="3195" w:type="dxa"/>
          </w:tcPr>
          <w:p w14:paraId="429B059D" w14:textId="77777777" w:rsidR="00EF12E7" w:rsidRPr="00FE17C4" w:rsidRDefault="00EF12E7" w:rsidP="00FE50C1">
            <w:pPr>
              <w:pStyle w:val="TableText"/>
              <w:spacing w:before="20" w:after="20"/>
              <w:rPr>
                <w:sz w:val="20"/>
              </w:rPr>
            </w:pPr>
            <w:r w:rsidRPr="00FE17C4">
              <w:rPr>
                <w:sz w:val="20"/>
              </w:rPr>
              <w:t>2574</w:t>
            </w:r>
          </w:p>
        </w:tc>
        <w:tc>
          <w:tcPr>
            <w:tcW w:w="3196" w:type="dxa"/>
          </w:tcPr>
          <w:p w14:paraId="5033236A" w14:textId="77777777" w:rsidR="00EF12E7" w:rsidRPr="00FE17C4" w:rsidRDefault="00C733CA" w:rsidP="00FE50C1">
            <w:pPr>
              <w:spacing w:before="60" w:after="60"/>
              <w:rPr>
                <w:sz w:val="20"/>
              </w:rPr>
            </w:pPr>
            <w:r w:rsidRPr="00FE17C4">
              <w:rPr>
                <w:sz w:val="20"/>
              </w:rPr>
              <w:t>N/A</w:t>
            </w:r>
          </w:p>
        </w:tc>
      </w:tr>
      <w:tr w:rsidR="00EF12E7" w:rsidRPr="00FE17C4" w14:paraId="6689306F" w14:textId="77777777" w:rsidTr="00FE50C1">
        <w:tc>
          <w:tcPr>
            <w:tcW w:w="3195" w:type="dxa"/>
          </w:tcPr>
          <w:p w14:paraId="0CE340DB" w14:textId="77777777" w:rsidR="00EF12E7" w:rsidRPr="00FE17C4" w:rsidRDefault="00EF12E7" w:rsidP="00FE50C1">
            <w:pPr>
              <w:pStyle w:val="TableText"/>
              <w:tabs>
                <w:tab w:val="left" w:pos="330"/>
              </w:tabs>
              <w:spacing w:before="20" w:after="20"/>
              <w:rPr>
                <w:sz w:val="20"/>
              </w:rPr>
            </w:pPr>
            <w:r w:rsidRPr="00FE17C4">
              <w:rPr>
                <w:sz w:val="20"/>
              </w:rPr>
              <w:tab/>
              <w:t>VAGN</w:t>
            </w:r>
          </w:p>
        </w:tc>
        <w:tc>
          <w:tcPr>
            <w:tcW w:w="3195" w:type="dxa"/>
          </w:tcPr>
          <w:p w14:paraId="053BBDD8" w14:textId="77777777" w:rsidR="00EF12E7" w:rsidRPr="00FE17C4" w:rsidRDefault="00EF12E7" w:rsidP="00FE50C1">
            <w:pPr>
              <w:pStyle w:val="TableText"/>
              <w:spacing w:before="20" w:after="20"/>
              <w:rPr>
                <w:sz w:val="20"/>
              </w:rPr>
            </w:pPr>
            <w:r w:rsidRPr="00FE17C4">
              <w:rPr>
                <w:sz w:val="20"/>
              </w:rPr>
              <w:t>2531</w:t>
            </w:r>
          </w:p>
        </w:tc>
        <w:tc>
          <w:tcPr>
            <w:tcW w:w="3196" w:type="dxa"/>
          </w:tcPr>
          <w:p w14:paraId="5FEEC85B" w14:textId="77777777" w:rsidR="00EF12E7" w:rsidRPr="00FE17C4" w:rsidRDefault="00C733CA" w:rsidP="00FE50C1">
            <w:pPr>
              <w:spacing w:before="60" w:after="60"/>
              <w:rPr>
                <w:sz w:val="20"/>
              </w:rPr>
            </w:pPr>
            <w:r w:rsidRPr="00FE17C4">
              <w:rPr>
                <w:sz w:val="20"/>
              </w:rPr>
              <w:t>N/A</w:t>
            </w:r>
          </w:p>
        </w:tc>
      </w:tr>
      <w:tr w:rsidR="00EF12E7" w:rsidRPr="00FE17C4" w14:paraId="20A58773" w14:textId="77777777" w:rsidTr="00FE50C1">
        <w:tc>
          <w:tcPr>
            <w:tcW w:w="3195" w:type="dxa"/>
          </w:tcPr>
          <w:p w14:paraId="38140950" w14:textId="77777777" w:rsidR="00EF12E7" w:rsidRPr="00FE17C4" w:rsidRDefault="00EF12E7" w:rsidP="00FE50C1">
            <w:pPr>
              <w:pStyle w:val="TableText"/>
              <w:tabs>
                <w:tab w:val="left" w:pos="330"/>
              </w:tabs>
              <w:spacing w:before="20" w:after="20"/>
              <w:rPr>
                <w:sz w:val="20"/>
              </w:rPr>
            </w:pPr>
            <w:r w:rsidRPr="00FE17C4">
              <w:rPr>
                <w:sz w:val="20"/>
              </w:rPr>
              <w:tab/>
              <w:t>VAP</w:t>
            </w:r>
          </w:p>
        </w:tc>
        <w:tc>
          <w:tcPr>
            <w:tcW w:w="3195" w:type="dxa"/>
          </w:tcPr>
          <w:p w14:paraId="73B6069E" w14:textId="77777777" w:rsidR="00EF12E7" w:rsidRPr="00FE17C4" w:rsidRDefault="00EF12E7" w:rsidP="00FE50C1">
            <w:pPr>
              <w:pStyle w:val="TableText"/>
              <w:spacing w:before="20" w:after="20"/>
              <w:rPr>
                <w:sz w:val="20"/>
              </w:rPr>
            </w:pPr>
            <w:r w:rsidRPr="00FE17C4">
              <w:rPr>
                <w:sz w:val="20"/>
              </w:rPr>
              <w:t>2531</w:t>
            </w:r>
          </w:p>
        </w:tc>
        <w:tc>
          <w:tcPr>
            <w:tcW w:w="3196" w:type="dxa"/>
          </w:tcPr>
          <w:p w14:paraId="2928E352" w14:textId="77777777" w:rsidR="00EF12E7" w:rsidRPr="00FE17C4" w:rsidRDefault="00C733CA" w:rsidP="00FE50C1">
            <w:pPr>
              <w:spacing w:before="60" w:after="60"/>
              <w:rPr>
                <w:sz w:val="20"/>
              </w:rPr>
            </w:pPr>
            <w:r w:rsidRPr="00FE17C4">
              <w:rPr>
                <w:sz w:val="20"/>
              </w:rPr>
              <w:t>N/A</w:t>
            </w:r>
          </w:p>
        </w:tc>
      </w:tr>
      <w:tr w:rsidR="00EF12E7" w:rsidRPr="00FE17C4" w14:paraId="0486F4AE" w14:textId="77777777" w:rsidTr="00FE50C1">
        <w:tc>
          <w:tcPr>
            <w:tcW w:w="3195" w:type="dxa"/>
          </w:tcPr>
          <w:p w14:paraId="094A0545" w14:textId="77777777" w:rsidR="00EF12E7" w:rsidRPr="00FE17C4" w:rsidRDefault="00EF12E7" w:rsidP="00FE50C1">
            <w:pPr>
              <w:pStyle w:val="TableText"/>
              <w:tabs>
                <w:tab w:val="left" w:pos="330"/>
              </w:tabs>
              <w:spacing w:before="20" w:after="20"/>
              <w:rPr>
                <w:b/>
                <w:sz w:val="20"/>
              </w:rPr>
            </w:pPr>
            <w:r w:rsidRPr="00FE17C4">
              <w:rPr>
                <w:b/>
                <w:sz w:val="20"/>
              </w:rPr>
              <w:t>PSNDI</w:t>
            </w:r>
          </w:p>
        </w:tc>
        <w:tc>
          <w:tcPr>
            <w:tcW w:w="3195" w:type="dxa"/>
          </w:tcPr>
          <w:p w14:paraId="77B8EE45" w14:textId="77777777" w:rsidR="00EF12E7" w:rsidRPr="00FE17C4" w:rsidRDefault="00EF12E7" w:rsidP="00FE50C1">
            <w:pPr>
              <w:pStyle w:val="TableText"/>
              <w:spacing w:before="20" w:after="20"/>
              <w:rPr>
                <w:sz w:val="20"/>
              </w:rPr>
            </w:pPr>
          </w:p>
        </w:tc>
        <w:tc>
          <w:tcPr>
            <w:tcW w:w="3196" w:type="dxa"/>
          </w:tcPr>
          <w:p w14:paraId="0C99D4D7" w14:textId="77777777" w:rsidR="00EF12E7" w:rsidRPr="00FE17C4" w:rsidRDefault="00EF12E7" w:rsidP="00FE50C1">
            <w:pPr>
              <w:spacing w:before="60" w:after="60"/>
              <w:rPr>
                <w:sz w:val="20"/>
              </w:rPr>
            </w:pPr>
          </w:p>
        </w:tc>
      </w:tr>
      <w:tr w:rsidR="00EF12E7" w:rsidRPr="00FE17C4" w14:paraId="14BC0F70" w14:textId="77777777" w:rsidTr="00FE50C1">
        <w:tc>
          <w:tcPr>
            <w:tcW w:w="3195" w:type="dxa"/>
          </w:tcPr>
          <w:p w14:paraId="48657002" w14:textId="77777777" w:rsidR="00EF12E7" w:rsidRPr="00FE17C4" w:rsidRDefault="00EF12E7" w:rsidP="00FE50C1">
            <w:pPr>
              <w:pStyle w:val="TableText"/>
              <w:tabs>
                <w:tab w:val="left" w:pos="330"/>
              </w:tabs>
              <w:spacing w:before="20" w:after="20"/>
              <w:rPr>
                <w:sz w:val="20"/>
              </w:rPr>
            </w:pPr>
            <w:r w:rsidRPr="00FE17C4">
              <w:rPr>
                <w:sz w:val="20"/>
              </w:rPr>
              <w:tab/>
              <w:t>DIC</w:t>
            </w:r>
          </w:p>
        </w:tc>
        <w:tc>
          <w:tcPr>
            <w:tcW w:w="3195" w:type="dxa"/>
          </w:tcPr>
          <w:p w14:paraId="7686CA6D" w14:textId="77777777" w:rsidR="00EF12E7" w:rsidRPr="00FE17C4" w:rsidRDefault="00EF12E7" w:rsidP="00FE50C1">
            <w:pPr>
              <w:pStyle w:val="TableText"/>
              <w:spacing w:before="20" w:after="20"/>
              <w:rPr>
                <w:sz w:val="20"/>
              </w:rPr>
            </w:pPr>
            <w:r w:rsidRPr="00FE17C4">
              <w:rPr>
                <w:sz w:val="20"/>
              </w:rPr>
              <w:t>4554</w:t>
            </w:r>
          </w:p>
        </w:tc>
        <w:tc>
          <w:tcPr>
            <w:tcW w:w="3196" w:type="dxa"/>
          </w:tcPr>
          <w:p w14:paraId="2C109F4D" w14:textId="77777777" w:rsidR="00EF12E7" w:rsidRPr="00FE17C4" w:rsidRDefault="00C733CA" w:rsidP="00FE50C1">
            <w:pPr>
              <w:spacing w:before="60" w:after="60"/>
              <w:rPr>
                <w:sz w:val="20"/>
              </w:rPr>
            </w:pPr>
            <w:r w:rsidRPr="00FE17C4">
              <w:rPr>
                <w:sz w:val="20"/>
              </w:rPr>
              <w:t>149 (149-A), (149-C), 618</w:t>
            </w:r>
          </w:p>
        </w:tc>
      </w:tr>
      <w:tr w:rsidR="00EF12E7" w:rsidRPr="00FE17C4" w14:paraId="6F873362" w14:textId="77777777" w:rsidTr="00FE50C1">
        <w:tc>
          <w:tcPr>
            <w:tcW w:w="3195" w:type="dxa"/>
          </w:tcPr>
          <w:p w14:paraId="0DA8F396" w14:textId="77777777" w:rsidR="00EF12E7" w:rsidRPr="00FE17C4" w:rsidRDefault="00EF12E7" w:rsidP="00FE50C1">
            <w:pPr>
              <w:pStyle w:val="TableText"/>
              <w:tabs>
                <w:tab w:val="left" w:pos="330"/>
              </w:tabs>
              <w:spacing w:before="20" w:after="20"/>
              <w:rPr>
                <w:sz w:val="20"/>
              </w:rPr>
            </w:pPr>
            <w:r w:rsidRPr="00FE17C4">
              <w:rPr>
                <w:sz w:val="20"/>
              </w:rPr>
              <w:tab/>
              <w:t>IX</w:t>
            </w:r>
          </w:p>
        </w:tc>
        <w:tc>
          <w:tcPr>
            <w:tcW w:w="3195" w:type="dxa"/>
          </w:tcPr>
          <w:p w14:paraId="2595884D" w14:textId="77777777" w:rsidR="00EF12E7" w:rsidRPr="00FE17C4" w:rsidRDefault="00EF12E7" w:rsidP="00FE50C1">
            <w:pPr>
              <w:pStyle w:val="TableText"/>
              <w:spacing w:before="20" w:after="20"/>
              <w:rPr>
                <w:sz w:val="20"/>
              </w:rPr>
            </w:pPr>
            <w:r w:rsidRPr="00FE17C4">
              <w:rPr>
                <w:sz w:val="20"/>
              </w:rPr>
              <w:t>4554</w:t>
            </w:r>
          </w:p>
        </w:tc>
        <w:tc>
          <w:tcPr>
            <w:tcW w:w="3196" w:type="dxa"/>
          </w:tcPr>
          <w:p w14:paraId="749ABE66" w14:textId="77777777" w:rsidR="00EF12E7" w:rsidRPr="00FE17C4" w:rsidRDefault="00C733CA" w:rsidP="00FE50C1">
            <w:pPr>
              <w:spacing w:before="60" w:after="60"/>
              <w:rPr>
                <w:sz w:val="20"/>
              </w:rPr>
            </w:pPr>
            <w:r w:rsidRPr="00FE17C4">
              <w:rPr>
                <w:sz w:val="20"/>
              </w:rPr>
              <w:t>149 (149-C)</w:t>
            </w:r>
          </w:p>
        </w:tc>
      </w:tr>
      <w:tr w:rsidR="004F6CC7" w:rsidRPr="00FE17C4" w14:paraId="27C9568F" w14:textId="77777777" w:rsidTr="00FE50C1">
        <w:tc>
          <w:tcPr>
            <w:tcW w:w="3195" w:type="dxa"/>
          </w:tcPr>
          <w:p w14:paraId="30CB18D5" w14:textId="77777777" w:rsidR="004F6CC7" w:rsidRPr="00FE17C4" w:rsidRDefault="004F6CC7" w:rsidP="00FE50C1">
            <w:pPr>
              <w:pStyle w:val="TableText"/>
              <w:tabs>
                <w:tab w:val="left" w:pos="330"/>
              </w:tabs>
              <w:spacing w:before="20" w:after="20"/>
              <w:rPr>
                <w:b/>
                <w:sz w:val="20"/>
              </w:rPr>
            </w:pPr>
            <w:r w:rsidRPr="00FE17C4">
              <w:rPr>
                <w:b/>
                <w:sz w:val="20"/>
              </w:rPr>
              <w:lastRenderedPageBreak/>
              <w:t>PSO5241</w:t>
            </w:r>
          </w:p>
        </w:tc>
        <w:tc>
          <w:tcPr>
            <w:tcW w:w="3195" w:type="dxa"/>
          </w:tcPr>
          <w:p w14:paraId="7A84824F" w14:textId="77777777" w:rsidR="004F6CC7" w:rsidRPr="00FE17C4" w:rsidRDefault="004F6CC7" w:rsidP="00FE50C1">
            <w:pPr>
              <w:pStyle w:val="TableText"/>
              <w:spacing w:before="20" w:after="20"/>
              <w:rPr>
                <w:sz w:val="20"/>
              </w:rPr>
            </w:pPr>
          </w:p>
        </w:tc>
        <w:tc>
          <w:tcPr>
            <w:tcW w:w="3196" w:type="dxa"/>
          </w:tcPr>
          <w:p w14:paraId="48881639" w14:textId="77777777" w:rsidR="004F6CC7" w:rsidRPr="00FE17C4" w:rsidRDefault="004F6CC7" w:rsidP="00FE50C1">
            <w:pPr>
              <w:spacing w:before="60" w:after="60"/>
              <w:rPr>
                <w:sz w:val="20"/>
              </w:rPr>
            </w:pPr>
          </w:p>
        </w:tc>
      </w:tr>
      <w:tr w:rsidR="00EF12E7" w:rsidRPr="00FE17C4" w14:paraId="35605BD4" w14:textId="77777777" w:rsidTr="00FE50C1">
        <w:tc>
          <w:tcPr>
            <w:tcW w:w="3195" w:type="dxa"/>
          </w:tcPr>
          <w:p w14:paraId="720A7B38" w14:textId="77777777" w:rsidR="00EF12E7" w:rsidRPr="00FE17C4" w:rsidRDefault="007E4D17" w:rsidP="00FE50C1">
            <w:pPr>
              <w:pStyle w:val="TableText"/>
              <w:tabs>
                <w:tab w:val="left" w:pos="330"/>
              </w:tabs>
              <w:spacing w:before="20" w:after="20"/>
              <w:rPr>
                <w:sz w:val="20"/>
              </w:rPr>
            </w:pPr>
            <w:r w:rsidRPr="00FE17C4">
              <w:rPr>
                <w:sz w:val="20"/>
              </w:rPr>
              <w:tab/>
            </w:r>
            <w:r w:rsidR="00EF12E7" w:rsidRPr="00FE17C4">
              <w:rPr>
                <w:sz w:val="20"/>
              </w:rPr>
              <w:t>PEN</w:t>
            </w:r>
          </w:p>
        </w:tc>
        <w:tc>
          <w:tcPr>
            <w:tcW w:w="3195" w:type="dxa"/>
          </w:tcPr>
          <w:p w14:paraId="17261A4B" w14:textId="77777777" w:rsidR="00EF12E7" w:rsidRPr="00FE17C4" w:rsidRDefault="00EF12E7" w:rsidP="00FE50C1">
            <w:pPr>
              <w:pStyle w:val="TableText"/>
              <w:spacing w:before="20" w:after="20"/>
              <w:rPr>
                <w:sz w:val="20"/>
              </w:rPr>
            </w:pPr>
            <w:r w:rsidRPr="00FE17C4">
              <w:rPr>
                <w:sz w:val="20"/>
              </w:rPr>
              <w:t>4821</w:t>
            </w:r>
          </w:p>
        </w:tc>
        <w:tc>
          <w:tcPr>
            <w:tcW w:w="3196" w:type="dxa"/>
          </w:tcPr>
          <w:p w14:paraId="2BCB67F8" w14:textId="77777777" w:rsidR="00EF12E7" w:rsidRPr="00FE17C4" w:rsidRDefault="00D50EFB" w:rsidP="00FE50C1">
            <w:pPr>
              <w:spacing w:before="60" w:after="60"/>
              <w:rPr>
                <w:sz w:val="20"/>
              </w:rPr>
            </w:pPr>
            <w:r w:rsidRPr="00FE17C4">
              <w:rPr>
                <w:sz w:val="20"/>
              </w:rPr>
              <w:t>2906</w:t>
            </w:r>
          </w:p>
        </w:tc>
      </w:tr>
      <w:tr w:rsidR="006A5DE0" w:rsidRPr="00FE17C4" w14:paraId="23DA81BA" w14:textId="77777777" w:rsidTr="00FE50C1">
        <w:tc>
          <w:tcPr>
            <w:tcW w:w="3195" w:type="dxa"/>
          </w:tcPr>
          <w:p w14:paraId="4CAF9979" w14:textId="77777777" w:rsidR="006A5DE0" w:rsidRPr="00FE17C4" w:rsidRDefault="006A5DE0" w:rsidP="00FE50C1">
            <w:pPr>
              <w:pStyle w:val="TableText"/>
              <w:tabs>
                <w:tab w:val="left" w:pos="330"/>
              </w:tabs>
              <w:spacing w:before="20" w:after="20"/>
              <w:rPr>
                <w:b/>
                <w:sz w:val="20"/>
              </w:rPr>
            </w:pPr>
            <w:r w:rsidRPr="00FE17C4">
              <w:rPr>
                <w:b/>
                <w:sz w:val="20"/>
              </w:rPr>
              <w:t>PSO5252</w:t>
            </w:r>
          </w:p>
        </w:tc>
        <w:tc>
          <w:tcPr>
            <w:tcW w:w="3195" w:type="dxa"/>
          </w:tcPr>
          <w:p w14:paraId="079F9F69" w14:textId="77777777" w:rsidR="006A5DE0" w:rsidRPr="00FE17C4" w:rsidRDefault="006A5DE0" w:rsidP="00FE50C1">
            <w:pPr>
              <w:pStyle w:val="TableText"/>
              <w:spacing w:before="20" w:after="20"/>
              <w:rPr>
                <w:sz w:val="20"/>
              </w:rPr>
            </w:pPr>
          </w:p>
        </w:tc>
        <w:tc>
          <w:tcPr>
            <w:tcW w:w="3196" w:type="dxa"/>
          </w:tcPr>
          <w:p w14:paraId="11B33A91" w14:textId="77777777" w:rsidR="006A5DE0" w:rsidRPr="00FE17C4" w:rsidRDefault="006A5DE0" w:rsidP="00FE50C1">
            <w:pPr>
              <w:spacing w:before="60" w:after="60"/>
              <w:rPr>
                <w:sz w:val="20"/>
              </w:rPr>
            </w:pPr>
          </w:p>
        </w:tc>
      </w:tr>
      <w:tr w:rsidR="006A5DE0" w:rsidRPr="00FE17C4" w14:paraId="1AD84A4A" w14:textId="77777777" w:rsidTr="00FE50C1">
        <w:tc>
          <w:tcPr>
            <w:tcW w:w="3195" w:type="dxa"/>
          </w:tcPr>
          <w:p w14:paraId="10AF8721" w14:textId="77777777" w:rsidR="006A5DE0" w:rsidRPr="00FE17C4" w:rsidRDefault="007E4D17" w:rsidP="00FE50C1">
            <w:pPr>
              <w:pStyle w:val="TableText"/>
              <w:tabs>
                <w:tab w:val="left" w:pos="330"/>
              </w:tabs>
              <w:spacing w:before="20" w:after="20"/>
              <w:rPr>
                <w:sz w:val="20"/>
              </w:rPr>
            </w:pPr>
            <w:r w:rsidRPr="00FE17C4">
              <w:rPr>
                <w:b/>
                <w:sz w:val="20"/>
              </w:rPr>
              <w:tab/>
            </w:r>
            <w:r w:rsidR="006A5DE0" w:rsidRPr="00FE17C4">
              <w:rPr>
                <w:sz w:val="20"/>
              </w:rPr>
              <w:t>EN</w:t>
            </w:r>
          </w:p>
        </w:tc>
        <w:tc>
          <w:tcPr>
            <w:tcW w:w="3195" w:type="dxa"/>
          </w:tcPr>
          <w:p w14:paraId="38DFA633" w14:textId="77777777" w:rsidR="006A5DE0" w:rsidRPr="00FE17C4" w:rsidRDefault="006A5DE0" w:rsidP="00FE50C1">
            <w:pPr>
              <w:pStyle w:val="TableText"/>
              <w:spacing w:before="20" w:after="20"/>
              <w:rPr>
                <w:sz w:val="20"/>
              </w:rPr>
            </w:pPr>
            <w:r w:rsidRPr="00FE17C4">
              <w:rPr>
                <w:sz w:val="20"/>
              </w:rPr>
              <w:t>4823</w:t>
            </w:r>
          </w:p>
        </w:tc>
        <w:tc>
          <w:tcPr>
            <w:tcW w:w="3196" w:type="dxa"/>
          </w:tcPr>
          <w:p w14:paraId="76F7C89E" w14:textId="77777777" w:rsidR="006A5DE0" w:rsidRPr="00FE17C4" w:rsidRDefault="006A5DE0" w:rsidP="00FE50C1">
            <w:pPr>
              <w:spacing w:before="60" w:after="60"/>
              <w:rPr>
                <w:sz w:val="20"/>
              </w:rPr>
            </w:pPr>
            <w:r w:rsidRPr="00FE17C4">
              <w:rPr>
                <w:sz w:val="20"/>
              </w:rPr>
              <w:t>782</w:t>
            </w:r>
          </w:p>
        </w:tc>
      </w:tr>
      <w:tr w:rsidR="00D2112A" w:rsidRPr="00FE17C4" w14:paraId="1CC9DE86" w14:textId="77777777" w:rsidTr="00FE50C1">
        <w:tc>
          <w:tcPr>
            <w:tcW w:w="3195" w:type="dxa"/>
          </w:tcPr>
          <w:p w14:paraId="76A6BA24" w14:textId="77777777" w:rsidR="00D2112A" w:rsidRPr="00FE17C4" w:rsidRDefault="00D2112A" w:rsidP="00FE50C1">
            <w:pPr>
              <w:pStyle w:val="TableText"/>
              <w:tabs>
                <w:tab w:val="left" w:pos="330"/>
              </w:tabs>
              <w:spacing w:before="20" w:after="20"/>
              <w:rPr>
                <w:b/>
                <w:sz w:val="20"/>
              </w:rPr>
            </w:pPr>
            <w:r w:rsidRPr="00FE17C4">
              <w:rPr>
                <w:b/>
                <w:sz w:val="20"/>
              </w:rPr>
              <w:t>PSO525AP</w:t>
            </w:r>
          </w:p>
        </w:tc>
        <w:tc>
          <w:tcPr>
            <w:tcW w:w="3195" w:type="dxa"/>
          </w:tcPr>
          <w:p w14:paraId="753FFF4B" w14:textId="77777777" w:rsidR="00D2112A" w:rsidRPr="00FE17C4" w:rsidRDefault="00D2112A" w:rsidP="00FE50C1">
            <w:pPr>
              <w:pStyle w:val="TableText"/>
              <w:spacing w:before="20" w:after="20"/>
              <w:rPr>
                <w:sz w:val="20"/>
              </w:rPr>
            </w:pPr>
          </w:p>
        </w:tc>
        <w:tc>
          <w:tcPr>
            <w:tcW w:w="3196" w:type="dxa"/>
          </w:tcPr>
          <w:p w14:paraId="3331E924" w14:textId="77777777" w:rsidR="00D2112A" w:rsidRPr="00FE17C4" w:rsidRDefault="00D2112A" w:rsidP="00FE50C1">
            <w:pPr>
              <w:spacing w:before="60" w:after="60"/>
              <w:rPr>
                <w:sz w:val="20"/>
              </w:rPr>
            </w:pPr>
          </w:p>
        </w:tc>
      </w:tr>
      <w:tr w:rsidR="00D2112A" w:rsidRPr="00FE17C4" w14:paraId="797E5BFB" w14:textId="77777777" w:rsidTr="00FE50C1">
        <w:tc>
          <w:tcPr>
            <w:tcW w:w="3195" w:type="dxa"/>
          </w:tcPr>
          <w:p w14:paraId="076A895C" w14:textId="77777777" w:rsidR="00D2112A" w:rsidRPr="00FE17C4" w:rsidRDefault="007E4D17" w:rsidP="00FE50C1">
            <w:pPr>
              <w:pStyle w:val="TableText"/>
              <w:tabs>
                <w:tab w:val="left" w:pos="330"/>
              </w:tabs>
              <w:spacing w:before="20" w:after="20"/>
              <w:rPr>
                <w:sz w:val="20"/>
              </w:rPr>
            </w:pPr>
            <w:r w:rsidRPr="00FE17C4">
              <w:rPr>
                <w:sz w:val="20"/>
              </w:rPr>
              <w:tab/>
            </w:r>
            <w:r w:rsidR="00D2112A" w:rsidRPr="00FE17C4">
              <w:rPr>
                <w:sz w:val="20"/>
              </w:rPr>
              <w:t>SUS</w:t>
            </w:r>
          </w:p>
        </w:tc>
        <w:tc>
          <w:tcPr>
            <w:tcW w:w="3195" w:type="dxa"/>
          </w:tcPr>
          <w:p w14:paraId="1D243743" w14:textId="77777777" w:rsidR="00D2112A" w:rsidRPr="00FE17C4" w:rsidRDefault="00D2112A" w:rsidP="00FE50C1">
            <w:pPr>
              <w:pStyle w:val="TableText"/>
              <w:spacing w:before="20" w:after="20"/>
              <w:rPr>
                <w:sz w:val="20"/>
              </w:rPr>
            </w:pPr>
            <w:r w:rsidRPr="00FE17C4">
              <w:rPr>
                <w:sz w:val="20"/>
              </w:rPr>
              <w:t>4822</w:t>
            </w:r>
          </w:p>
        </w:tc>
        <w:tc>
          <w:tcPr>
            <w:tcW w:w="3196" w:type="dxa"/>
          </w:tcPr>
          <w:p w14:paraId="1168B898" w14:textId="77777777" w:rsidR="00D2112A" w:rsidRPr="00FE17C4" w:rsidRDefault="00D50EFB" w:rsidP="00FE50C1">
            <w:pPr>
              <w:spacing w:before="60" w:after="60"/>
              <w:rPr>
                <w:sz w:val="20"/>
              </w:rPr>
            </w:pPr>
            <w:r w:rsidRPr="00FE17C4">
              <w:rPr>
                <w:sz w:val="20"/>
              </w:rPr>
              <w:t>786, 4703</w:t>
            </w:r>
          </w:p>
        </w:tc>
      </w:tr>
      <w:tr w:rsidR="00D2112A" w:rsidRPr="00FE17C4" w14:paraId="1573756E" w14:textId="77777777" w:rsidTr="00FE50C1">
        <w:tc>
          <w:tcPr>
            <w:tcW w:w="3195" w:type="dxa"/>
          </w:tcPr>
          <w:p w14:paraId="7F9BB84C" w14:textId="77777777" w:rsidR="00D2112A" w:rsidRPr="00FE17C4" w:rsidRDefault="00D2112A" w:rsidP="00FE50C1">
            <w:pPr>
              <w:pStyle w:val="TableText"/>
              <w:keepNext/>
              <w:tabs>
                <w:tab w:val="left" w:pos="330"/>
              </w:tabs>
              <w:spacing w:before="20" w:after="20"/>
              <w:rPr>
                <w:b/>
                <w:sz w:val="20"/>
              </w:rPr>
            </w:pPr>
            <w:r w:rsidRPr="00FE17C4">
              <w:rPr>
                <w:b/>
                <w:sz w:val="20"/>
              </w:rPr>
              <w:t>PSO5291</w:t>
            </w:r>
          </w:p>
        </w:tc>
        <w:tc>
          <w:tcPr>
            <w:tcW w:w="3195" w:type="dxa"/>
          </w:tcPr>
          <w:p w14:paraId="13FA2F3A" w14:textId="77777777" w:rsidR="00D2112A" w:rsidRPr="00FE17C4" w:rsidRDefault="00D2112A" w:rsidP="00FE50C1">
            <w:pPr>
              <w:pStyle w:val="TableText"/>
              <w:keepNext/>
              <w:spacing w:before="20" w:after="20"/>
              <w:rPr>
                <w:sz w:val="20"/>
              </w:rPr>
            </w:pPr>
          </w:p>
        </w:tc>
        <w:tc>
          <w:tcPr>
            <w:tcW w:w="3196" w:type="dxa"/>
          </w:tcPr>
          <w:p w14:paraId="7FF28208" w14:textId="77777777" w:rsidR="00D2112A" w:rsidRPr="00FE17C4" w:rsidRDefault="00D2112A" w:rsidP="00FE50C1">
            <w:pPr>
              <w:keepNext/>
              <w:spacing w:before="60" w:after="60"/>
              <w:rPr>
                <w:sz w:val="20"/>
              </w:rPr>
            </w:pPr>
          </w:p>
        </w:tc>
      </w:tr>
      <w:tr w:rsidR="00D2112A" w:rsidRPr="00FE17C4" w14:paraId="4C4CA8EC" w14:textId="77777777" w:rsidTr="00FE50C1">
        <w:tc>
          <w:tcPr>
            <w:tcW w:w="3195" w:type="dxa"/>
          </w:tcPr>
          <w:p w14:paraId="096CAEA4"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PSO</w:t>
            </w:r>
          </w:p>
        </w:tc>
        <w:tc>
          <w:tcPr>
            <w:tcW w:w="3195" w:type="dxa"/>
          </w:tcPr>
          <w:p w14:paraId="29748D77" w14:textId="77777777" w:rsidR="00D2112A" w:rsidRPr="00FE17C4" w:rsidRDefault="00D2112A" w:rsidP="00FE50C1">
            <w:pPr>
              <w:pStyle w:val="TableText"/>
              <w:spacing w:before="20" w:after="20"/>
              <w:rPr>
                <w:sz w:val="20"/>
              </w:rPr>
            </w:pPr>
            <w:r w:rsidRPr="00FE17C4">
              <w:rPr>
                <w:sz w:val="20"/>
              </w:rPr>
              <w:t>4824</w:t>
            </w:r>
          </w:p>
        </w:tc>
        <w:tc>
          <w:tcPr>
            <w:tcW w:w="3196" w:type="dxa"/>
          </w:tcPr>
          <w:p w14:paraId="7763D76F" w14:textId="77777777" w:rsidR="00D2112A" w:rsidRPr="00FE17C4" w:rsidRDefault="00D50EFB" w:rsidP="00FE50C1">
            <w:pPr>
              <w:spacing w:before="60" w:after="60"/>
              <w:rPr>
                <w:sz w:val="20"/>
              </w:rPr>
            </w:pPr>
            <w:r w:rsidRPr="00FE17C4">
              <w:rPr>
                <w:sz w:val="20"/>
              </w:rPr>
              <w:t>4223</w:t>
            </w:r>
          </w:p>
        </w:tc>
      </w:tr>
      <w:tr w:rsidR="00D2112A" w:rsidRPr="00FE17C4" w14:paraId="48D50083" w14:textId="77777777" w:rsidTr="00FE50C1">
        <w:tc>
          <w:tcPr>
            <w:tcW w:w="3195" w:type="dxa"/>
          </w:tcPr>
          <w:p w14:paraId="33F93948" w14:textId="77777777" w:rsidR="00D2112A" w:rsidRPr="00FE17C4" w:rsidRDefault="00D2112A" w:rsidP="00FE50C1">
            <w:pPr>
              <w:pStyle w:val="TableText"/>
              <w:tabs>
                <w:tab w:val="left" w:pos="330"/>
              </w:tabs>
              <w:spacing w:before="20" w:after="20"/>
              <w:rPr>
                <w:b/>
                <w:sz w:val="20"/>
              </w:rPr>
            </w:pPr>
            <w:r w:rsidRPr="00FE17C4">
              <w:rPr>
                <w:b/>
                <w:sz w:val="20"/>
              </w:rPr>
              <w:t>PSO52API</w:t>
            </w:r>
          </w:p>
        </w:tc>
        <w:tc>
          <w:tcPr>
            <w:tcW w:w="3195" w:type="dxa"/>
          </w:tcPr>
          <w:p w14:paraId="7B1746EF" w14:textId="77777777" w:rsidR="00D2112A" w:rsidRPr="00FE17C4" w:rsidRDefault="00D2112A" w:rsidP="00FE50C1">
            <w:pPr>
              <w:pStyle w:val="TableText"/>
              <w:spacing w:before="20" w:after="20"/>
              <w:rPr>
                <w:sz w:val="20"/>
              </w:rPr>
            </w:pPr>
          </w:p>
        </w:tc>
        <w:tc>
          <w:tcPr>
            <w:tcW w:w="3196" w:type="dxa"/>
          </w:tcPr>
          <w:p w14:paraId="47093F7A" w14:textId="77777777" w:rsidR="00D2112A" w:rsidRPr="00FE17C4" w:rsidRDefault="00D2112A" w:rsidP="00FE50C1">
            <w:pPr>
              <w:spacing w:before="60" w:after="60"/>
              <w:rPr>
                <w:sz w:val="20"/>
              </w:rPr>
            </w:pPr>
          </w:p>
        </w:tc>
      </w:tr>
      <w:tr w:rsidR="00D2112A" w:rsidRPr="00FE17C4" w14:paraId="41FCDB4B" w14:textId="77777777" w:rsidTr="00FE50C1">
        <w:tc>
          <w:tcPr>
            <w:tcW w:w="3195" w:type="dxa"/>
          </w:tcPr>
          <w:p w14:paraId="2E818F96"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PROF</w:t>
            </w:r>
          </w:p>
        </w:tc>
        <w:tc>
          <w:tcPr>
            <w:tcW w:w="3195" w:type="dxa"/>
          </w:tcPr>
          <w:p w14:paraId="3B6E39D8" w14:textId="77777777" w:rsidR="00D2112A" w:rsidRPr="00FE17C4" w:rsidRDefault="00D2112A" w:rsidP="00FE50C1">
            <w:pPr>
              <w:pStyle w:val="TableText"/>
              <w:spacing w:before="20" w:after="20"/>
              <w:rPr>
                <w:sz w:val="20"/>
              </w:rPr>
            </w:pPr>
            <w:r w:rsidRPr="00FE17C4">
              <w:rPr>
                <w:sz w:val="20"/>
              </w:rPr>
              <w:t>4820</w:t>
            </w:r>
          </w:p>
        </w:tc>
        <w:tc>
          <w:tcPr>
            <w:tcW w:w="3196" w:type="dxa"/>
          </w:tcPr>
          <w:p w14:paraId="0EADF0D5" w14:textId="77777777" w:rsidR="00D2112A" w:rsidRPr="00FE17C4" w:rsidRDefault="00D50EFB" w:rsidP="00FE50C1">
            <w:pPr>
              <w:spacing w:before="60" w:after="60"/>
              <w:rPr>
                <w:sz w:val="20"/>
              </w:rPr>
            </w:pPr>
            <w:r w:rsidRPr="00FE17C4">
              <w:rPr>
                <w:sz w:val="20"/>
              </w:rPr>
              <w:t>920</w:t>
            </w:r>
          </w:p>
        </w:tc>
      </w:tr>
      <w:tr w:rsidR="00D2112A" w:rsidRPr="00FE17C4" w14:paraId="541EF3BE" w14:textId="77777777" w:rsidTr="00FE50C1">
        <w:trPr>
          <w:cantSplit/>
        </w:trPr>
        <w:tc>
          <w:tcPr>
            <w:tcW w:w="3195" w:type="dxa"/>
          </w:tcPr>
          <w:p w14:paraId="1C75A3C4"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RX</w:t>
            </w:r>
          </w:p>
        </w:tc>
        <w:tc>
          <w:tcPr>
            <w:tcW w:w="3195" w:type="dxa"/>
          </w:tcPr>
          <w:p w14:paraId="68184FAC" w14:textId="77777777" w:rsidR="00D2112A" w:rsidRPr="00FE17C4" w:rsidRDefault="00D2112A" w:rsidP="00FE50C1">
            <w:pPr>
              <w:pStyle w:val="TableText"/>
              <w:spacing w:before="20" w:after="20"/>
              <w:rPr>
                <w:sz w:val="20"/>
              </w:rPr>
            </w:pPr>
            <w:r w:rsidRPr="00FE17C4">
              <w:rPr>
                <w:sz w:val="20"/>
              </w:rPr>
              <w:t>4820</w:t>
            </w:r>
          </w:p>
        </w:tc>
        <w:tc>
          <w:tcPr>
            <w:tcW w:w="3196" w:type="dxa"/>
          </w:tcPr>
          <w:p w14:paraId="07B55F8A" w14:textId="77777777" w:rsidR="00D2112A" w:rsidRPr="00FE17C4" w:rsidRDefault="00D50EFB" w:rsidP="00FE50C1">
            <w:pPr>
              <w:spacing w:before="60" w:after="60"/>
              <w:rPr>
                <w:sz w:val="20"/>
              </w:rPr>
            </w:pPr>
            <w:r w:rsidRPr="00FE17C4">
              <w:rPr>
                <w:sz w:val="20"/>
              </w:rPr>
              <w:t>53, 90, 523, 591, 678, 780, 785, 824,</w:t>
            </w:r>
            <w:r w:rsidR="001A41D7" w:rsidRPr="00FE17C4">
              <w:rPr>
                <w:sz w:val="20"/>
              </w:rPr>
              <w:t xml:space="preserve"> </w:t>
            </w:r>
            <w:r w:rsidRPr="00FE17C4">
              <w:rPr>
                <w:sz w:val="20"/>
              </w:rPr>
              <w:t>885, 1079, 1977,</w:t>
            </w:r>
            <w:r w:rsidR="001A41D7" w:rsidRPr="00FE17C4">
              <w:rPr>
                <w:sz w:val="20"/>
              </w:rPr>
              <w:t xml:space="preserve"> </w:t>
            </w:r>
            <w:r w:rsidRPr="00FE17C4">
              <w:rPr>
                <w:sz w:val="20"/>
              </w:rPr>
              <w:t>2020, 2471, 2512, 2513, 2680, 2905, 3792, 4182</w:t>
            </w:r>
          </w:p>
        </w:tc>
      </w:tr>
      <w:tr w:rsidR="0085089E" w:rsidRPr="00FE17C4" w14:paraId="77F1A697" w14:textId="77777777" w:rsidTr="00FE50C1">
        <w:tc>
          <w:tcPr>
            <w:tcW w:w="3195" w:type="dxa"/>
          </w:tcPr>
          <w:p w14:paraId="4279AC38" w14:textId="77777777" w:rsidR="0085089E" w:rsidRPr="00FE17C4" w:rsidRDefault="0085089E" w:rsidP="00FE50C1">
            <w:pPr>
              <w:pStyle w:val="TableText"/>
              <w:tabs>
                <w:tab w:val="left" w:pos="330"/>
              </w:tabs>
              <w:spacing w:before="20" w:after="20"/>
              <w:rPr>
                <w:b/>
                <w:sz w:val="20"/>
              </w:rPr>
            </w:pPr>
            <w:r w:rsidRPr="00FE17C4">
              <w:rPr>
                <w:b/>
                <w:sz w:val="20"/>
              </w:rPr>
              <w:t>PSO52EX</w:t>
            </w:r>
          </w:p>
        </w:tc>
        <w:tc>
          <w:tcPr>
            <w:tcW w:w="3195" w:type="dxa"/>
          </w:tcPr>
          <w:p w14:paraId="50D0C545" w14:textId="77777777" w:rsidR="0085089E" w:rsidRPr="00FE17C4" w:rsidRDefault="0085089E" w:rsidP="00FE50C1">
            <w:pPr>
              <w:pStyle w:val="TableText"/>
              <w:spacing w:before="20" w:after="20"/>
              <w:rPr>
                <w:sz w:val="20"/>
              </w:rPr>
            </w:pPr>
          </w:p>
        </w:tc>
        <w:tc>
          <w:tcPr>
            <w:tcW w:w="3196" w:type="dxa"/>
          </w:tcPr>
          <w:p w14:paraId="742CDB9A" w14:textId="77777777" w:rsidR="0085089E" w:rsidRPr="00FE17C4" w:rsidRDefault="0085089E" w:rsidP="00FE50C1">
            <w:pPr>
              <w:spacing w:before="60" w:after="60"/>
              <w:rPr>
                <w:sz w:val="20"/>
              </w:rPr>
            </w:pPr>
          </w:p>
        </w:tc>
      </w:tr>
      <w:tr w:rsidR="0085089E" w:rsidRPr="00FE17C4" w14:paraId="6F7837C9" w14:textId="77777777" w:rsidTr="00FE50C1">
        <w:tc>
          <w:tcPr>
            <w:tcW w:w="3195" w:type="dxa"/>
          </w:tcPr>
          <w:p w14:paraId="0C90F49B" w14:textId="77777777" w:rsidR="0085089E" w:rsidRPr="00FE17C4" w:rsidRDefault="0085089E" w:rsidP="00FE50C1">
            <w:pPr>
              <w:pStyle w:val="TableText"/>
              <w:tabs>
                <w:tab w:val="left" w:pos="330"/>
              </w:tabs>
              <w:spacing w:before="20" w:after="20"/>
              <w:rPr>
                <w:sz w:val="20"/>
              </w:rPr>
            </w:pPr>
            <w:r w:rsidRPr="00FE17C4">
              <w:rPr>
                <w:sz w:val="20"/>
              </w:rPr>
              <w:tab/>
              <w:t>EXTRACT</w:t>
            </w:r>
          </w:p>
        </w:tc>
        <w:tc>
          <w:tcPr>
            <w:tcW w:w="3195" w:type="dxa"/>
          </w:tcPr>
          <w:p w14:paraId="30049AA1" w14:textId="77777777" w:rsidR="0085089E" w:rsidRPr="00FE17C4" w:rsidRDefault="0085089E" w:rsidP="00FE50C1">
            <w:pPr>
              <w:pStyle w:val="TableText"/>
              <w:spacing w:before="20" w:after="20"/>
              <w:rPr>
                <w:sz w:val="20"/>
              </w:rPr>
            </w:pPr>
            <w:r w:rsidRPr="00FE17C4">
              <w:rPr>
                <w:sz w:val="20"/>
              </w:rPr>
              <w:t>4902</w:t>
            </w:r>
          </w:p>
        </w:tc>
        <w:tc>
          <w:tcPr>
            <w:tcW w:w="3196" w:type="dxa"/>
          </w:tcPr>
          <w:p w14:paraId="3BACCE6E" w14:textId="77777777" w:rsidR="0085089E" w:rsidRPr="00FE17C4" w:rsidRDefault="0085089E" w:rsidP="00FE50C1">
            <w:pPr>
              <w:spacing w:before="60" w:after="60"/>
              <w:rPr>
                <w:sz w:val="20"/>
              </w:rPr>
            </w:pPr>
            <w:r w:rsidRPr="00FE17C4">
              <w:rPr>
                <w:sz w:val="20"/>
              </w:rPr>
              <w:t>N/A</w:t>
            </w:r>
          </w:p>
        </w:tc>
      </w:tr>
      <w:tr w:rsidR="001C2EFB" w:rsidRPr="00FE17C4" w14:paraId="1445DAC1" w14:textId="77777777" w:rsidTr="00FE50C1">
        <w:tc>
          <w:tcPr>
            <w:tcW w:w="3195" w:type="dxa"/>
          </w:tcPr>
          <w:p w14:paraId="72011473" w14:textId="77777777" w:rsidR="001C2EFB" w:rsidRPr="00FE17C4" w:rsidRDefault="001C2EFB" w:rsidP="00FE50C1">
            <w:pPr>
              <w:pStyle w:val="TableText"/>
              <w:tabs>
                <w:tab w:val="left" w:pos="330"/>
              </w:tabs>
              <w:spacing w:before="20" w:after="20"/>
              <w:rPr>
                <w:sz w:val="20"/>
              </w:rPr>
            </w:pPr>
            <w:r w:rsidRPr="00FE17C4">
              <w:rPr>
                <w:sz w:val="20"/>
              </w:rPr>
              <w:tab/>
              <w:t>REF</w:t>
            </w:r>
          </w:p>
        </w:tc>
        <w:tc>
          <w:tcPr>
            <w:tcW w:w="3195" w:type="dxa"/>
          </w:tcPr>
          <w:p w14:paraId="2E7A787D" w14:textId="77777777" w:rsidR="001C2EFB" w:rsidRPr="00FE17C4" w:rsidRDefault="001C2EFB" w:rsidP="00FE50C1">
            <w:pPr>
              <w:pStyle w:val="TableText"/>
              <w:spacing w:before="20" w:after="20"/>
              <w:rPr>
                <w:sz w:val="20"/>
              </w:rPr>
            </w:pPr>
            <w:r w:rsidRPr="00FE17C4">
              <w:rPr>
                <w:sz w:val="20"/>
              </w:rPr>
              <w:t>4902</w:t>
            </w:r>
          </w:p>
        </w:tc>
        <w:tc>
          <w:tcPr>
            <w:tcW w:w="3196" w:type="dxa"/>
          </w:tcPr>
          <w:p w14:paraId="2B6D1EDD" w14:textId="77777777" w:rsidR="001C2EFB" w:rsidRPr="00FE17C4" w:rsidRDefault="001C2EFB" w:rsidP="00FE50C1">
            <w:pPr>
              <w:spacing w:before="60" w:after="60"/>
              <w:rPr>
                <w:sz w:val="20"/>
              </w:rPr>
            </w:pPr>
            <w:r w:rsidRPr="00FE17C4">
              <w:rPr>
                <w:sz w:val="20"/>
              </w:rPr>
              <w:t>N/A</w:t>
            </w:r>
          </w:p>
        </w:tc>
      </w:tr>
      <w:tr w:rsidR="004F034E" w:rsidRPr="00FE17C4" w14:paraId="7377AB37" w14:textId="77777777" w:rsidTr="00FE50C1">
        <w:tc>
          <w:tcPr>
            <w:tcW w:w="3195" w:type="dxa"/>
          </w:tcPr>
          <w:p w14:paraId="56E5E91E" w14:textId="77777777" w:rsidR="004F034E" w:rsidRPr="00FE17C4" w:rsidRDefault="004F034E" w:rsidP="00FE50C1">
            <w:pPr>
              <w:pStyle w:val="TableText"/>
              <w:tabs>
                <w:tab w:val="left" w:pos="330"/>
              </w:tabs>
              <w:spacing w:before="20" w:after="20"/>
              <w:rPr>
                <w:sz w:val="20"/>
              </w:rPr>
            </w:pPr>
            <w:r w:rsidRPr="00FE17C4">
              <w:rPr>
                <w:sz w:val="20"/>
              </w:rPr>
              <w:tab/>
            </w:r>
            <w:r w:rsidRPr="00FE17C4">
              <w:rPr>
                <w:bCs/>
                <w:sz w:val="20"/>
              </w:rPr>
              <w:t>ARXREF</w:t>
            </w:r>
          </w:p>
        </w:tc>
        <w:tc>
          <w:tcPr>
            <w:tcW w:w="3195" w:type="dxa"/>
          </w:tcPr>
          <w:p w14:paraId="4D2CF6EB" w14:textId="77777777" w:rsidR="004F034E" w:rsidRPr="00FE17C4" w:rsidRDefault="004F034E" w:rsidP="00FE50C1">
            <w:pPr>
              <w:pStyle w:val="TableText"/>
              <w:spacing w:before="20" w:after="20"/>
              <w:rPr>
                <w:sz w:val="20"/>
              </w:rPr>
            </w:pPr>
            <w:r w:rsidRPr="00FE17C4">
              <w:rPr>
                <w:sz w:val="20"/>
              </w:rPr>
              <w:t>4902</w:t>
            </w:r>
          </w:p>
        </w:tc>
        <w:tc>
          <w:tcPr>
            <w:tcW w:w="3196" w:type="dxa"/>
          </w:tcPr>
          <w:p w14:paraId="5109791A" w14:textId="77777777" w:rsidR="004F034E" w:rsidRPr="00FE17C4" w:rsidRDefault="004F034E" w:rsidP="00FE50C1">
            <w:pPr>
              <w:spacing w:before="60" w:after="60"/>
              <w:rPr>
                <w:sz w:val="20"/>
              </w:rPr>
            </w:pPr>
            <w:r w:rsidRPr="00FE17C4">
              <w:rPr>
                <w:sz w:val="20"/>
              </w:rPr>
              <w:t>N/A</w:t>
            </w:r>
          </w:p>
        </w:tc>
      </w:tr>
      <w:tr w:rsidR="001C2EFB" w:rsidRPr="00FE17C4" w14:paraId="60787B89" w14:textId="77777777" w:rsidTr="00FE50C1">
        <w:tc>
          <w:tcPr>
            <w:tcW w:w="3195" w:type="dxa"/>
          </w:tcPr>
          <w:p w14:paraId="50F055D7" w14:textId="77777777" w:rsidR="001C2EFB" w:rsidRPr="00FE17C4" w:rsidRDefault="001C2EFB" w:rsidP="00FE50C1">
            <w:pPr>
              <w:pStyle w:val="TableText"/>
              <w:tabs>
                <w:tab w:val="left" w:pos="330"/>
              </w:tabs>
              <w:spacing w:before="20" w:after="20"/>
              <w:rPr>
                <w:b/>
                <w:sz w:val="20"/>
              </w:rPr>
            </w:pPr>
            <w:r w:rsidRPr="00FE17C4">
              <w:rPr>
                <w:b/>
                <w:sz w:val="20"/>
              </w:rPr>
              <w:t>PSO53</w:t>
            </w:r>
          </w:p>
        </w:tc>
        <w:tc>
          <w:tcPr>
            <w:tcW w:w="3195" w:type="dxa"/>
          </w:tcPr>
          <w:p w14:paraId="2F19F27F" w14:textId="77777777" w:rsidR="001C2EFB" w:rsidRPr="00FE17C4" w:rsidRDefault="001C2EFB" w:rsidP="00FE50C1">
            <w:pPr>
              <w:pStyle w:val="TableText"/>
              <w:spacing w:before="20" w:after="20"/>
              <w:rPr>
                <w:sz w:val="20"/>
              </w:rPr>
            </w:pPr>
          </w:p>
        </w:tc>
        <w:tc>
          <w:tcPr>
            <w:tcW w:w="3196" w:type="dxa"/>
          </w:tcPr>
          <w:p w14:paraId="1178C05D" w14:textId="77777777" w:rsidR="001C2EFB" w:rsidRPr="00FE17C4" w:rsidRDefault="001C2EFB" w:rsidP="00FE50C1">
            <w:pPr>
              <w:spacing w:before="60" w:after="60"/>
              <w:rPr>
                <w:sz w:val="20"/>
              </w:rPr>
            </w:pPr>
          </w:p>
        </w:tc>
      </w:tr>
      <w:tr w:rsidR="001C2EFB" w:rsidRPr="00FE17C4" w14:paraId="07FDE0F5" w14:textId="77777777" w:rsidTr="00FE50C1">
        <w:tc>
          <w:tcPr>
            <w:tcW w:w="3195" w:type="dxa"/>
          </w:tcPr>
          <w:p w14:paraId="0928291D" w14:textId="77777777" w:rsidR="001C2EFB" w:rsidRPr="00FE17C4" w:rsidRDefault="001C2EFB" w:rsidP="00FE50C1">
            <w:pPr>
              <w:pStyle w:val="TableText"/>
              <w:tabs>
                <w:tab w:val="left" w:pos="330"/>
              </w:tabs>
              <w:spacing w:before="20" w:after="20"/>
              <w:rPr>
                <w:sz w:val="20"/>
              </w:rPr>
            </w:pPr>
            <w:r w:rsidRPr="00FE17C4">
              <w:rPr>
                <w:sz w:val="20"/>
              </w:rPr>
              <w:tab/>
              <w:t>PSO</w:t>
            </w:r>
          </w:p>
        </w:tc>
        <w:tc>
          <w:tcPr>
            <w:tcW w:w="3195" w:type="dxa"/>
          </w:tcPr>
          <w:p w14:paraId="64BDF80D" w14:textId="77777777" w:rsidR="001C2EFB" w:rsidRPr="00FE17C4" w:rsidRDefault="001C2EFB" w:rsidP="00FE50C1">
            <w:pPr>
              <w:pStyle w:val="TableText"/>
              <w:spacing w:before="20" w:after="20"/>
              <w:rPr>
                <w:sz w:val="20"/>
              </w:rPr>
            </w:pPr>
            <w:r w:rsidRPr="00FE17C4">
              <w:rPr>
                <w:sz w:val="20"/>
              </w:rPr>
              <w:t>4825</w:t>
            </w:r>
          </w:p>
        </w:tc>
        <w:tc>
          <w:tcPr>
            <w:tcW w:w="3196" w:type="dxa"/>
          </w:tcPr>
          <w:p w14:paraId="66E2059A" w14:textId="77777777" w:rsidR="001C2EFB" w:rsidRPr="00FE17C4" w:rsidRDefault="001C2EFB" w:rsidP="00FE50C1">
            <w:pPr>
              <w:spacing w:before="60" w:after="60"/>
              <w:rPr>
                <w:sz w:val="20"/>
              </w:rPr>
            </w:pPr>
            <w:r w:rsidRPr="00FE17C4">
              <w:rPr>
                <w:sz w:val="20"/>
              </w:rPr>
              <w:t>1975, 2511</w:t>
            </w:r>
          </w:p>
        </w:tc>
      </w:tr>
      <w:tr w:rsidR="001C2EFB" w:rsidRPr="00FE17C4" w14:paraId="225F900F" w14:textId="77777777" w:rsidTr="00FE50C1">
        <w:tc>
          <w:tcPr>
            <w:tcW w:w="3195" w:type="dxa"/>
          </w:tcPr>
          <w:p w14:paraId="31ABBBB8" w14:textId="77777777" w:rsidR="001C2EFB" w:rsidRPr="00FE17C4" w:rsidRDefault="001C2EFB" w:rsidP="00FE50C1">
            <w:pPr>
              <w:pStyle w:val="TableText"/>
              <w:tabs>
                <w:tab w:val="left" w:pos="330"/>
              </w:tabs>
              <w:spacing w:before="20" w:after="20"/>
              <w:rPr>
                <w:b/>
                <w:sz w:val="20"/>
              </w:rPr>
            </w:pPr>
            <w:r w:rsidRPr="00FE17C4">
              <w:rPr>
                <w:b/>
                <w:sz w:val="20"/>
              </w:rPr>
              <w:t>PSO59</w:t>
            </w:r>
          </w:p>
        </w:tc>
        <w:tc>
          <w:tcPr>
            <w:tcW w:w="3195" w:type="dxa"/>
          </w:tcPr>
          <w:p w14:paraId="244D5BD6" w14:textId="77777777" w:rsidR="001C2EFB" w:rsidRPr="00FE17C4" w:rsidRDefault="001C2EFB" w:rsidP="00FE50C1">
            <w:pPr>
              <w:pStyle w:val="TableText"/>
              <w:spacing w:before="20" w:after="20"/>
              <w:rPr>
                <w:sz w:val="20"/>
              </w:rPr>
            </w:pPr>
          </w:p>
        </w:tc>
        <w:tc>
          <w:tcPr>
            <w:tcW w:w="3196" w:type="dxa"/>
          </w:tcPr>
          <w:p w14:paraId="46C8D9FD" w14:textId="77777777" w:rsidR="001C2EFB" w:rsidRPr="00FE17C4" w:rsidRDefault="001C2EFB" w:rsidP="00FE50C1">
            <w:pPr>
              <w:spacing w:before="60" w:after="60"/>
              <w:rPr>
                <w:sz w:val="20"/>
              </w:rPr>
            </w:pPr>
          </w:p>
        </w:tc>
      </w:tr>
      <w:tr w:rsidR="001C2EFB" w:rsidRPr="00FE17C4" w14:paraId="1DF3ACA6" w14:textId="77777777" w:rsidTr="00FE50C1">
        <w:tc>
          <w:tcPr>
            <w:tcW w:w="3195" w:type="dxa"/>
          </w:tcPr>
          <w:p w14:paraId="47265E6C" w14:textId="77777777" w:rsidR="001C2EFB" w:rsidRPr="00FE17C4" w:rsidRDefault="001C2EFB" w:rsidP="00FE50C1">
            <w:pPr>
              <w:pStyle w:val="TableText"/>
              <w:tabs>
                <w:tab w:val="left" w:pos="330"/>
              </w:tabs>
              <w:spacing w:before="20" w:after="20"/>
              <w:rPr>
                <w:sz w:val="20"/>
              </w:rPr>
            </w:pPr>
            <w:r w:rsidRPr="00FE17C4">
              <w:rPr>
                <w:sz w:val="20"/>
              </w:rPr>
              <w:tab/>
              <w:t>PSS</w:t>
            </w:r>
          </w:p>
        </w:tc>
        <w:tc>
          <w:tcPr>
            <w:tcW w:w="3195" w:type="dxa"/>
          </w:tcPr>
          <w:p w14:paraId="2601404F" w14:textId="77777777" w:rsidR="001C2EFB" w:rsidRPr="00FE17C4" w:rsidRDefault="001C2EFB" w:rsidP="00FE50C1">
            <w:pPr>
              <w:pStyle w:val="TableText"/>
              <w:spacing w:before="20" w:after="20"/>
              <w:rPr>
                <w:sz w:val="20"/>
              </w:rPr>
            </w:pPr>
            <w:r w:rsidRPr="00FE17C4">
              <w:rPr>
                <w:sz w:val="20"/>
              </w:rPr>
              <w:t>4827</w:t>
            </w:r>
          </w:p>
        </w:tc>
        <w:tc>
          <w:tcPr>
            <w:tcW w:w="3196" w:type="dxa"/>
          </w:tcPr>
          <w:p w14:paraId="190CDFD5" w14:textId="77777777" w:rsidR="001C2EFB" w:rsidRPr="00FE17C4" w:rsidRDefault="001C2EFB" w:rsidP="00FE50C1">
            <w:pPr>
              <w:spacing w:before="60" w:after="60"/>
              <w:rPr>
                <w:sz w:val="20"/>
              </w:rPr>
            </w:pPr>
            <w:r w:rsidRPr="00FE17C4">
              <w:rPr>
                <w:sz w:val="20"/>
              </w:rPr>
              <w:t>1976, 2621</w:t>
            </w:r>
            <w:r w:rsidR="005A35D9" w:rsidRPr="00FE17C4">
              <w:rPr>
                <w:sz w:val="20"/>
              </w:rPr>
              <w:t>, 4963</w:t>
            </w:r>
          </w:p>
        </w:tc>
      </w:tr>
      <w:tr w:rsidR="001C2EFB" w:rsidRPr="00FE17C4" w14:paraId="05B3B4A1" w14:textId="77777777" w:rsidTr="00FE50C1">
        <w:tc>
          <w:tcPr>
            <w:tcW w:w="3195" w:type="dxa"/>
          </w:tcPr>
          <w:p w14:paraId="28330D9C" w14:textId="77777777" w:rsidR="001C2EFB" w:rsidRPr="00FE17C4" w:rsidRDefault="001C2EFB" w:rsidP="00FE50C1">
            <w:pPr>
              <w:pStyle w:val="TableText"/>
              <w:tabs>
                <w:tab w:val="left" w:pos="330"/>
              </w:tabs>
              <w:spacing w:before="20" w:after="20"/>
              <w:rPr>
                <w:b/>
                <w:sz w:val="20"/>
              </w:rPr>
            </w:pPr>
            <w:r w:rsidRPr="00FE17C4">
              <w:rPr>
                <w:b/>
                <w:sz w:val="20"/>
              </w:rPr>
              <w:t>PSODI</w:t>
            </w:r>
          </w:p>
        </w:tc>
        <w:tc>
          <w:tcPr>
            <w:tcW w:w="3195" w:type="dxa"/>
          </w:tcPr>
          <w:p w14:paraId="499DE114" w14:textId="77777777" w:rsidR="001C2EFB" w:rsidRPr="00FE17C4" w:rsidRDefault="001C2EFB" w:rsidP="00FE50C1">
            <w:pPr>
              <w:pStyle w:val="TableText"/>
              <w:spacing w:before="20" w:after="20"/>
              <w:rPr>
                <w:sz w:val="20"/>
              </w:rPr>
            </w:pPr>
          </w:p>
        </w:tc>
        <w:tc>
          <w:tcPr>
            <w:tcW w:w="3196" w:type="dxa"/>
          </w:tcPr>
          <w:p w14:paraId="48D09A13" w14:textId="77777777" w:rsidR="001C2EFB" w:rsidRPr="00FE17C4" w:rsidRDefault="001C2EFB" w:rsidP="00FE50C1">
            <w:pPr>
              <w:spacing w:before="60" w:after="60"/>
              <w:rPr>
                <w:sz w:val="20"/>
              </w:rPr>
            </w:pPr>
          </w:p>
        </w:tc>
      </w:tr>
      <w:tr w:rsidR="001C2EFB" w:rsidRPr="00FE17C4" w14:paraId="53389A0B" w14:textId="77777777" w:rsidTr="00FE50C1">
        <w:tc>
          <w:tcPr>
            <w:tcW w:w="3195" w:type="dxa"/>
          </w:tcPr>
          <w:p w14:paraId="5A254347" w14:textId="77777777" w:rsidR="001C2EFB" w:rsidRPr="00FE17C4" w:rsidRDefault="001C2EFB" w:rsidP="00FE50C1">
            <w:pPr>
              <w:pStyle w:val="TableText"/>
              <w:tabs>
                <w:tab w:val="left" w:pos="330"/>
              </w:tabs>
              <w:spacing w:before="20" w:after="20"/>
              <w:rPr>
                <w:b/>
                <w:sz w:val="20"/>
              </w:rPr>
            </w:pPr>
            <w:r w:rsidRPr="00FE17C4">
              <w:rPr>
                <w:sz w:val="20"/>
              </w:rPr>
              <w:tab/>
              <w:t>DIC</w:t>
            </w:r>
          </w:p>
        </w:tc>
        <w:tc>
          <w:tcPr>
            <w:tcW w:w="3195" w:type="dxa"/>
          </w:tcPr>
          <w:p w14:paraId="6292DCDF" w14:textId="77777777" w:rsidR="001C2EFB" w:rsidRPr="00FE17C4" w:rsidRDefault="001C2EFB" w:rsidP="00FE50C1">
            <w:pPr>
              <w:pStyle w:val="TableText"/>
              <w:spacing w:before="20" w:after="20"/>
              <w:rPr>
                <w:sz w:val="20"/>
              </w:rPr>
            </w:pPr>
            <w:r w:rsidRPr="00FE17C4">
              <w:rPr>
                <w:sz w:val="20"/>
              </w:rPr>
              <w:t>4858</w:t>
            </w:r>
          </w:p>
        </w:tc>
        <w:tc>
          <w:tcPr>
            <w:tcW w:w="3196" w:type="dxa"/>
          </w:tcPr>
          <w:p w14:paraId="37304E4C" w14:textId="77777777" w:rsidR="001C2EFB" w:rsidRPr="00FE17C4" w:rsidRDefault="001C2EFB" w:rsidP="00FE50C1">
            <w:pPr>
              <w:spacing w:before="60" w:after="60"/>
              <w:rPr>
                <w:sz w:val="20"/>
              </w:rPr>
            </w:pPr>
            <w:r w:rsidRPr="00FE17C4">
              <w:rPr>
                <w:sz w:val="20"/>
              </w:rPr>
              <w:t>N/A</w:t>
            </w:r>
          </w:p>
        </w:tc>
      </w:tr>
      <w:tr w:rsidR="001C2EFB" w:rsidRPr="00FE17C4" w14:paraId="0C01FD0F" w14:textId="77777777" w:rsidTr="00FE50C1">
        <w:tc>
          <w:tcPr>
            <w:tcW w:w="3195" w:type="dxa"/>
          </w:tcPr>
          <w:p w14:paraId="3D7A6912" w14:textId="77777777" w:rsidR="001C2EFB" w:rsidRPr="00FE17C4" w:rsidRDefault="001C2EFB" w:rsidP="00FE50C1">
            <w:pPr>
              <w:pStyle w:val="TableText"/>
              <w:tabs>
                <w:tab w:val="left" w:pos="330"/>
              </w:tabs>
              <w:spacing w:before="20" w:after="20"/>
              <w:rPr>
                <w:sz w:val="20"/>
              </w:rPr>
            </w:pPr>
            <w:r w:rsidRPr="00FE17C4">
              <w:rPr>
                <w:b/>
                <w:sz w:val="20"/>
              </w:rPr>
              <w:tab/>
            </w:r>
            <w:r w:rsidRPr="00FE17C4">
              <w:rPr>
                <w:sz w:val="20"/>
              </w:rPr>
              <w:t>DIQ</w:t>
            </w:r>
          </w:p>
        </w:tc>
        <w:tc>
          <w:tcPr>
            <w:tcW w:w="3195" w:type="dxa"/>
          </w:tcPr>
          <w:p w14:paraId="1C1D9F8C" w14:textId="77777777" w:rsidR="001C2EFB" w:rsidRPr="00FE17C4" w:rsidRDefault="001C2EFB" w:rsidP="00FE50C1">
            <w:pPr>
              <w:pStyle w:val="TableText"/>
              <w:spacing w:before="20" w:after="20"/>
              <w:rPr>
                <w:sz w:val="20"/>
              </w:rPr>
            </w:pPr>
            <w:r w:rsidRPr="00FE17C4">
              <w:rPr>
                <w:sz w:val="20"/>
              </w:rPr>
              <w:t>4858</w:t>
            </w:r>
          </w:p>
        </w:tc>
        <w:tc>
          <w:tcPr>
            <w:tcW w:w="3196" w:type="dxa"/>
          </w:tcPr>
          <w:p w14:paraId="377E86B1" w14:textId="77777777" w:rsidR="001C2EFB" w:rsidRPr="00FE17C4" w:rsidRDefault="001C2EFB" w:rsidP="00FE50C1">
            <w:pPr>
              <w:spacing w:before="60" w:after="60"/>
              <w:rPr>
                <w:sz w:val="20"/>
              </w:rPr>
            </w:pPr>
            <w:r w:rsidRPr="00FE17C4">
              <w:rPr>
                <w:sz w:val="20"/>
              </w:rPr>
              <w:t>N/A</w:t>
            </w:r>
          </w:p>
        </w:tc>
      </w:tr>
      <w:tr w:rsidR="00A24A6E" w:rsidRPr="00FE17C4" w14:paraId="10F285F6" w14:textId="77777777" w:rsidTr="00FE50C1">
        <w:tc>
          <w:tcPr>
            <w:tcW w:w="3195" w:type="dxa"/>
          </w:tcPr>
          <w:p w14:paraId="4355EA3D" w14:textId="77777777" w:rsidR="00A24A6E" w:rsidRPr="00FE17C4" w:rsidRDefault="00A24A6E" w:rsidP="00FE50C1">
            <w:pPr>
              <w:pStyle w:val="TableText"/>
              <w:tabs>
                <w:tab w:val="left" w:pos="330"/>
              </w:tabs>
              <w:spacing w:before="20" w:after="20"/>
              <w:rPr>
                <w:b/>
                <w:sz w:val="20"/>
              </w:rPr>
            </w:pPr>
            <w:r w:rsidRPr="00FE17C4">
              <w:rPr>
                <w:b/>
                <w:sz w:val="20"/>
              </w:rPr>
              <w:tab/>
            </w:r>
            <w:r w:rsidRPr="00FE17C4">
              <w:rPr>
                <w:sz w:val="20"/>
              </w:rPr>
              <w:t>GET1</w:t>
            </w:r>
          </w:p>
        </w:tc>
        <w:tc>
          <w:tcPr>
            <w:tcW w:w="3195" w:type="dxa"/>
          </w:tcPr>
          <w:p w14:paraId="5207EC11" w14:textId="77777777" w:rsidR="00A24A6E" w:rsidRPr="00FE17C4" w:rsidRDefault="00A24A6E" w:rsidP="00FE50C1">
            <w:pPr>
              <w:pStyle w:val="TableText"/>
              <w:spacing w:before="20" w:after="20"/>
              <w:rPr>
                <w:sz w:val="20"/>
              </w:rPr>
            </w:pPr>
            <w:r w:rsidRPr="00FE17C4">
              <w:rPr>
                <w:sz w:val="20"/>
              </w:rPr>
              <w:t>4858</w:t>
            </w:r>
          </w:p>
        </w:tc>
        <w:tc>
          <w:tcPr>
            <w:tcW w:w="3196" w:type="dxa"/>
          </w:tcPr>
          <w:p w14:paraId="14F83413" w14:textId="77777777" w:rsidR="00A24A6E" w:rsidRPr="00FE17C4" w:rsidRDefault="00A24A6E" w:rsidP="00FE50C1">
            <w:pPr>
              <w:spacing w:before="60" w:after="60"/>
              <w:rPr>
                <w:sz w:val="20"/>
              </w:rPr>
            </w:pPr>
            <w:r w:rsidRPr="00FE17C4">
              <w:rPr>
                <w:sz w:val="20"/>
              </w:rPr>
              <w:t>N/A</w:t>
            </w:r>
          </w:p>
        </w:tc>
      </w:tr>
      <w:tr w:rsidR="001C2EFB" w:rsidRPr="00FE17C4" w14:paraId="4B0B5F29" w14:textId="77777777" w:rsidTr="00FE50C1">
        <w:tc>
          <w:tcPr>
            <w:tcW w:w="3195" w:type="dxa"/>
          </w:tcPr>
          <w:p w14:paraId="4309E5AA" w14:textId="77777777" w:rsidR="001C2EFB" w:rsidRPr="00FE17C4" w:rsidRDefault="001C2EFB" w:rsidP="00FE50C1">
            <w:pPr>
              <w:pStyle w:val="TableText"/>
              <w:tabs>
                <w:tab w:val="left" w:pos="330"/>
              </w:tabs>
              <w:spacing w:before="20" w:after="20"/>
              <w:rPr>
                <w:sz w:val="20"/>
              </w:rPr>
            </w:pPr>
            <w:r w:rsidRPr="00FE17C4">
              <w:rPr>
                <w:b/>
                <w:sz w:val="20"/>
              </w:rPr>
              <w:tab/>
            </w:r>
            <w:r w:rsidRPr="00FE17C4">
              <w:rPr>
                <w:sz w:val="20"/>
              </w:rPr>
              <w:t>STATUS</w:t>
            </w:r>
          </w:p>
        </w:tc>
        <w:tc>
          <w:tcPr>
            <w:tcW w:w="3195" w:type="dxa"/>
          </w:tcPr>
          <w:p w14:paraId="6DBC868B" w14:textId="77777777" w:rsidR="001C2EFB" w:rsidRPr="00FE17C4" w:rsidRDefault="001C2EFB" w:rsidP="00FE50C1">
            <w:pPr>
              <w:pStyle w:val="TableText"/>
              <w:spacing w:before="20" w:after="20"/>
              <w:rPr>
                <w:sz w:val="20"/>
              </w:rPr>
            </w:pPr>
            <w:r w:rsidRPr="00FE17C4">
              <w:rPr>
                <w:sz w:val="20"/>
              </w:rPr>
              <w:t>4858</w:t>
            </w:r>
          </w:p>
        </w:tc>
        <w:tc>
          <w:tcPr>
            <w:tcW w:w="3196" w:type="dxa"/>
          </w:tcPr>
          <w:p w14:paraId="74826FE3" w14:textId="77777777" w:rsidR="001C2EFB" w:rsidRPr="00FE17C4" w:rsidRDefault="001C2EFB" w:rsidP="00FE50C1">
            <w:pPr>
              <w:spacing w:before="60" w:after="60"/>
              <w:rPr>
                <w:sz w:val="20"/>
              </w:rPr>
            </w:pPr>
            <w:r w:rsidRPr="00FE17C4">
              <w:rPr>
                <w:sz w:val="20"/>
              </w:rPr>
              <w:t>N/A</w:t>
            </w:r>
          </w:p>
        </w:tc>
      </w:tr>
      <w:tr w:rsidR="001C2EFB" w:rsidRPr="00FE17C4" w14:paraId="61DD1F7B" w14:textId="77777777" w:rsidTr="00FE50C1">
        <w:tc>
          <w:tcPr>
            <w:tcW w:w="3195" w:type="dxa"/>
          </w:tcPr>
          <w:p w14:paraId="0E4E7FF0" w14:textId="77777777" w:rsidR="001C2EFB" w:rsidRPr="00FE17C4" w:rsidRDefault="001C2EFB" w:rsidP="00FE50C1">
            <w:pPr>
              <w:pStyle w:val="TableText"/>
              <w:tabs>
                <w:tab w:val="left" w:pos="330"/>
              </w:tabs>
              <w:spacing w:before="20" w:after="20"/>
              <w:rPr>
                <w:b/>
                <w:sz w:val="20"/>
              </w:rPr>
            </w:pPr>
            <w:r w:rsidRPr="00FE17C4">
              <w:rPr>
                <w:b/>
                <w:sz w:val="20"/>
              </w:rPr>
              <w:t>PSOORDER</w:t>
            </w:r>
          </w:p>
        </w:tc>
        <w:tc>
          <w:tcPr>
            <w:tcW w:w="3195" w:type="dxa"/>
          </w:tcPr>
          <w:p w14:paraId="748EDE12" w14:textId="77777777" w:rsidR="001C2EFB" w:rsidRPr="00FE17C4" w:rsidRDefault="001C2EFB" w:rsidP="00FE50C1">
            <w:pPr>
              <w:pStyle w:val="TableText"/>
              <w:spacing w:before="20" w:after="20"/>
              <w:rPr>
                <w:sz w:val="20"/>
              </w:rPr>
            </w:pPr>
          </w:p>
        </w:tc>
        <w:tc>
          <w:tcPr>
            <w:tcW w:w="3196" w:type="dxa"/>
          </w:tcPr>
          <w:p w14:paraId="27EA481C" w14:textId="77777777" w:rsidR="001C2EFB" w:rsidRPr="00FE17C4" w:rsidRDefault="001C2EFB" w:rsidP="00FE50C1">
            <w:pPr>
              <w:spacing w:before="60" w:after="60"/>
              <w:rPr>
                <w:sz w:val="20"/>
              </w:rPr>
            </w:pPr>
          </w:p>
        </w:tc>
      </w:tr>
      <w:tr w:rsidR="001C2EFB" w:rsidRPr="00FE17C4" w14:paraId="379556EA" w14:textId="77777777" w:rsidTr="00FE50C1">
        <w:tc>
          <w:tcPr>
            <w:tcW w:w="3195" w:type="dxa"/>
          </w:tcPr>
          <w:p w14:paraId="7B0D8C32" w14:textId="77777777" w:rsidR="001C2EFB" w:rsidRPr="00FE17C4" w:rsidRDefault="001C2EFB" w:rsidP="00FE50C1">
            <w:pPr>
              <w:pStyle w:val="TableText"/>
              <w:tabs>
                <w:tab w:val="left" w:pos="330"/>
              </w:tabs>
              <w:spacing w:before="20" w:after="20"/>
              <w:rPr>
                <w:sz w:val="20"/>
              </w:rPr>
            </w:pPr>
            <w:r w:rsidRPr="00FE17C4">
              <w:rPr>
                <w:sz w:val="20"/>
              </w:rPr>
              <w:tab/>
              <w:t>EN</w:t>
            </w:r>
          </w:p>
        </w:tc>
        <w:tc>
          <w:tcPr>
            <w:tcW w:w="3195" w:type="dxa"/>
          </w:tcPr>
          <w:p w14:paraId="51C84430" w14:textId="77777777" w:rsidR="001C2EFB" w:rsidRPr="00FE17C4" w:rsidRDefault="001C2EFB" w:rsidP="00FE50C1">
            <w:pPr>
              <w:pStyle w:val="TableText"/>
              <w:spacing w:before="20" w:after="20"/>
              <w:rPr>
                <w:sz w:val="20"/>
              </w:rPr>
            </w:pPr>
            <w:r w:rsidRPr="00FE17C4">
              <w:rPr>
                <w:sz w:val="20"/>
              </w:rPr>
              <w:t>1878</w:t>
            </w:r>
          </w:p>
        </w:tc>
        <w:tc>
          <w:tcPr>
            <w:tcW w:w="3196" w:type="dxa"/>
          </w:tcPr>
          <w:p w14:paraId="0AECC02E" w14:textId="77777777" w:rsidR="001C2EFB" w:rsidRPr="00FE17C4" w:rsidRDefault="001C2EFB" w:rsidP="00FE50C1">
            <w:pPr>
              <w:spacing w:before="60" w:after="60"/>
              <w:rPr>
                <w:sz w:val="20"/>
              </w:rPr>
            </w:pPr>
            <w:r w:rsidRPr="00FE17C4">
              <w:rPr>
                <w:sz w:val="20"/>
              </w:rPr>
              <w:t>N/A</w:t>
            </w:r>
          </w:p>
        </w:tc>
      </w:tr>
      <w:tr w:rsidR="001C2EFB" w:rsidRPr="00FE17C4" w14:paraId="450E509D" w14:textId="77777777" w:rsidTr="00FE50C1">
        <w:tc>
          <w:tcPr>
            <w:tcW w:w="3195" w:type="dxa"/>
          </w:tcPr>
          <w:p w14:paraId="77341D4E" w14:textId="77777777" w:rsidR="001C2EFB" w:rsidRPr="00FE17C4" w:rsidRDefault="001C2EFB" w:rsidP="00FE50C1">
            <w:pPr>
              <w:pStyle w:val="TableText"/>
              <w:spacing w:before="20" w:after="20"/>
              <w:rPr>
                <w:b/>
                <w:bCs/>
                <w:sz w:val="20"/>
              </w:rPr>
            </w:pPr>
            <w:r w:rsidRPr="00FE17C4">
              <w:rPr>
                <w:b/>
                <w:bCs/>
                <w:sz w:val="20"/>
              </w:rPr>
              <w:t>PSS50</w:t>
            </w:r>
          </w:p>
        </w:tc>
        <w:tc>
          <w:tcPr>
            <w:tcW w:w="3195" w:type="dxa"/>
          </w:tcPr>
          <w:p w14:paraId="2555326C" w14:textId="77777777" w:rsidR="001C2EFB" w:rsidRPr="00FE17C4" w:rsidRDefault="001C2EFB" w:rsidP="00FE50C1">
            <w:pPr>
              <w:pStyle w:val="TableText"/>
              <w:spacing w:before="20" w:after="20"/>
              <w:rPr>
                <w:sz w:val="20"/>
              </w:rPr>
            </w:pPr>
          </w:p>
        </w:tc>
        <w:tc>
          <w:tcPr>
            <w:tcW w:w="3196" w:type="dxa"/>
          </w:tcPr>
          <w:p w14:paraId="507C2117" w14:textId="77777777" w:rsidR="001C2EFB" w:rsidRPr="00FE17C4" w:rsidRDefault="001C2EFB" w:rsidP="00FE50C1">
            <w:pPr>
              <w:spacing w:before="60" w:after="60"/>
              <w:rPr>
                <w:sz w:val="20"/>
              </w:rPr>
            </w:pPr>
          </w:p>
        </w:tc>
      </w:tr>
      <w:tr w:rsidR="001C2EFB" w:rsidRPr="00FE17C4" w14:paraId="3FE4780D" w14:textId="77777777" w:rsidTr="00FE50C1">
        <w:tc>
          <w:tcPr>
            <w:tcW w:w="3195" w:type="dxa"/>
          </w:tcPr>
          <w:p w14:paraId="51376808" w14:textId="77777777" w:rsidR="001C2EFB" w:rsidRPr="00FE17C4" w:rsidRDefault="001C2EFB" w:rsidP="00FE50C1">
            <w:pPr>
              <w:pStyle w:val="TableText"/>
              <w:tabs>
                <w:tab w:val="left" w:pos="330"/>
              </w:tabs>
              <w:spacing w:before="20" w:after="20"/>
              <w:rPr>
                <w:sz w:val="20"/>
              </w:rPr>
            </w:pPr>
            <w:r w:rsidRPr="00FE17C4">
              <w:rPr>
                <w:sz w:val="20"/>
              </w:rPr>
              <w:tab/>
              <w:t>AND</w:t>
            </w:r>
          </w:p>
        </w:tc>
        <w:tc>
          <w:tcPr>
            <w:tcW w:w="3195" w:type="dxa"/>
          </w:tcPr>
          <w:p w14:paraId="559EE24E" w14:textId="77777777" w:rsidR="001C2EFB" w:rsidRPr="00FE17C4" w:rsidRDefault="001C2EFB" w:rsidP="00FE50C1">
            <w:pPr>
              <w:pStyle w:val="TableText"/>
              <w:spacing w:before="20" w:after="20"/>
              <w:rPr>
                <w:sz w:val="20"/>
              </w:rPr>
            </w:pPr>
            <w:r w:rsidRPr="00FE17C4">
              <w:rPr>
                <w:sz w:val="20"/>
              </w:rPr>
              <w:t>4533</w:t>
            </w:r>
          </w:p>
        </w:tc>
        <w:tc>
          <w:tcPr>
            <w:tcW w:w="3196" w:type="dxa"/>
          </w:tcPr>
          <w:p w14:paraId="4B5CBDA6" w14:textId="77777777" w:rsidR="001C2EFB" w:rsidRPr="00FE17C4" w:rsidRDefault="001C2EFB" w:rsidP="00FE50C1">
            <w:pPr>
              <w:spacing w:before="60" w:after="60"/>
              <w:rPr>
                <w:sz w:val="20"/>
              </w:rPr>
            </w:pPr>
            <w:r w:rsidRPr="00FE17C4">
              <w:rPr>
                <w:sz w:val="20"/>
              </w:rPr>
              <w:t>N/A</w:t>
            </w:r>
          </w:p>
        </w:tc>
      </w:tr>
      <w:tr w:rsidR="001C2EFB" w:rsidRPr="00FE17C4" w14:paraId="5617DAEE" w14:textId="77777777" w:rsidTr="00FE50C1">
        <w:tc>
          <w:tcPr>
            <w:tcW w:w="3195" w:type="dxa"/>
          </w:tcPr>
          <w:p w14:paraId="3ADE5008" w14:textId="77777777" w:rsidR="001C2EFB" w:rsidRPr="00FE17C4" w:rsidRDefault="001C2EFB" w:rsidP="00FE50C1">
            <w:pPr>
              <w:pStyle w:val="TableText"/>
              <w:tabs>
                <w:tab w:val="left" w:pos="330"/>
              </w:tabs>
              <w:spacing w:before="20" w:after="20"/>
              <w:rPr>
                <w:sz w:val="20"/>
              </w:rPr>
            </w:pPr>
            <w:r w:rsidRPr="00FE17C4">
              <w:rPr>
                <w:sz w:val="20"/>
              </w:rPr>
              <w:tab/>
              <w:t>ARWS</w:t>
            </w:r>
          </w:p>
        </w:tc>
        <w:tc>
          <w:tcPr>
            <w:tcW w:w="3195" w:type="dxa"/>
          </w:tcPr>
          <w:p w14:paraId="7DB11D6B" w14:textId="77777777" w:rsidR="001C2EFB" w:rsidRPr="00FE17C4" w:rsidRDefault="001C2EFB" w:rsidP="00FE50C1">
            <w:pPr>
              <w:pStyle w:val="TableText"/>
              <w:spacing w:before="20" w:after="20"/>
              <w:rPr>
                <w:sz w:val="20"/>
              </w:rPr>
            </w:pPr>
            <w:r w:rsidRPr="00FE17C4">
              <w:rPr>
                <w:sz w:val="20"/>
              </w:rPr>
              <w:t>4533</w:t>
            </w:r>
          </w:p>
        </w:tc>
        <w:tc>
          <w:tcPr>
            <w:tcW w:w="3196" w:type="dxa"/>
          </w:tcPr>
          <w:p w14:paraId="0EC27BE6" w14:textId="77777777" w:rsidR="001C2EFB" w:rsidRPr="00FE17C4" w:rsidRDefault="001C2EFB" w:rsidP="00FE50C1">
            <w:pPr>
              <w:spacing w:before="60" w:after="60"/>
              <w:rPr>
                <w:sz w:val="20"/>
              </w:rPr>
            </w:pPr>
            <w:r w:rsidRPr="00FE17C4">
              <w:rPr>
                <w:sz w:val="20"/>
              </w:rPr>
              <w:t>N/A</w:t>
            </w:r>
          </w:p>
        </w:tc>
      </w:tr>
      <w:tr w:rsidR="001C2EFB" w:rsidRPr="00FE17C4" w14:paraId="57137F87" w14:textId="77777777" w:rsidTr="00667762">
        <w:tc>
          <w:tcPr>
            <w:tcW w:w="3195" w:type="dxa"/>
            <w:tcBorders>
              <w:bottom w:val="single" w:sz="4" w:space="0" w:color="auto"/>
            </w:tcBorders>
          </w:tcPr>
          <w:p w14:paraId="6C36B506" w14:textId="77777777" w:rsidR="001C2EFB" w:rsidRPr="00FE17C4" w:rsidRDefault="001C2EFB" w:rsidP="00FE50C1">
            <w:pPr>
              <w:pStyle w:val="TableText"/>
              <w:tabs>
                <w:tab w:val="left" w:pos="330"/>
              </w:tabs>
              <w:spacing w:before="20" w:after="20"/>
              <w:rPr>
                <w:sz w:val="20"/>
              </w:rPr>
            </w:pPr>
            <w:r w:rsidRPr="00FE17C4">
              <w:rPr>
                <w:sz w:val="20"/>
              </w:rPr>
              <w:tab/>
              <w:t>ASP</w:t>
            </w:r>
          </w:p>
        </w:tc>
        <w:tc>
          <w:tcPr>
            <w:tcW w:w="3195" w:type="dxa"/>
            <w:tcBorders>
              <w:bottom w:val="single" w:sz="4" w:space="0" w:color="auto"/>
            </w:tcBorders>
          </w:tcPr>
          <w:p w14:paraId="09CB9BD9" w14:textId="77777777" w:rsidR="001C2EFB" w:rsidRPr="00FE17C4" w:rsidRDefault="001C2EFB" w:rsidP="00FE50C1">
            <w:pPr>
              <w:pStyle w:val="TableText"/>
              <w:spacing w:before="20" w:after="20"/>
              <w:rPr>
                <w:sz w:val="20"/>
              </w:rPr>
            </w:pPr>
            <w:r w:rsidRPr="00FE17C4">
              <w:rPr>
                <w:sz w:val="20"/>
              </w:rPr>
              <w:t>4533</w:t>
            </w:r>
          </w:p>
        </w:tc>
        <w:tc>
          <w:tcPr>
            <w:tcW w:w="3196" w:type="dxa"/>
            <w:tcBorders>
              <w:bottom w:val="single" w:sz="4" w:space="0" w:color="auto"/>
            </w:tcBorders>
          </w:tcPr>
          <w:p w14:paraId="63268043" w14:textId="77777777" w:rsidR="001C2EFB" w:rsidRPr="00FE17C4" w:rsidRDefault="001C2EFB" w:rsidP="00FE50C1">
            <w:pPr>
              <w:spacing w:before="60" w:after="60"/>
              <w:rPr>
                <w:sz w:val="20"/>
              </w:rPr>
            </w:pPr>
            <w:r w:rsidRPr="00FE17C4">
              <w:rPr>
                <w:sz w:val="20"/>
              </w:rPr>
              <w:t>N/A</w:t>
            </w:r>
          </w:p>
        </w:tc>
      </w:tr>
      <w:tr w:rsidR="001C2EFB" w:rsidRPr="00FE17C4" w14:paraId="648AABEF" w14:textId="77777777" w:rsidTr="00667762">
        <w:tc>
          <w:tcPr>
            <w:tcW w:w="3195" w:type="dxa"/>
            <w:tcBorders>
              <w:bottom w:val="nil"/>
            </w:tcBorders>
          </w:tcPr>
          <w:p w14:paraId="22103B2E" w14:textId="77777777" w:rsidR="001C2EFB" w:rsidRPr="00FE17C4" w:rsidRDefault="001C2EFB" w:rsidP="00FE50C1">
            <w:pPr>
              <w:pStyle w:val="TableText"/>
              <w:tabs>
                <w:tab w:val="left" w:pos="330"/>
              </w:tabs>
              <w:spacing w:before="20" w:after="20"/>
              <w:rPr>
                <w:sz w:val="20"/>
              </w:rPr>
            </w:pPr>
            <w:r w:rsidRPr="00FE17C4">
              <w:rPr>
                <w:sz w:val="20"/>
              </w:rPr>
              <w:tab/>
              <w:t>CLOZ</w:t>
            </w:r>
          </w:p>
        </w:tc>
        <w:tc>
          <w:tcPr>
            <w:tcW w:w="3195" w:type="dxa"/>
            <w:tcBorders>
              <w:bottom w:val="nil"/>
            </w:tcBorders>
          </w:tcPr>
          <w:p w14:paraId="63BB2515" w14:textId="77777777" w:rsidR="001C2EFB" w:rsidRPr="00FE17C4" w:rsidRDefault="001C2EFB" w:rsidP="00FE50C1">
            <w:pPr>
              <w:pStyle w:val="TableText"/>
              <w:spacing w:before="20" w:after="20"/>
              <w:rPr>
                <w:sz w:val="20"/>
              </w:rPr>
            </w:pPr>
            <w:r w:rsidRPr="00FE17C4">
              <w:rPr>
                <w:sz w:val="20"/>
              </w:rPr>
              <w:t>4533</w:t>
            </w:r>
          </w:p>
        </w:tc>
        <w:tc>
          <w:tcPr>
            <w:tcW w:w="3196" w:type="dxa"/>
            <w:tcBorders>
              <w:bottom w:val="nil"/>
            </w:tcBorders>
          </w:tcPr>
          <w:p w14:paraId="1D8A7A83" w14:textId="77777777" w:rsidR="001C2EFB" w:rsidRPr="00FE17C4" w:rsidRDefault="001C2EFB" w:rsidP="00FE50C1">
            <w:pPr>
              <w:spacing w:before="60" w:after="60"/>
              <w:rPr>
                <w:sz w:val="20"/>
              </w:rPr>
            </w:pPr>
            <w:r w:rsidRPr="00FE17C4">
              <w:rPr>
                <w:sz w:val="20"/>
              </w:rPr>
              <w:t>N/A</w:t>
            </w:r>
          </w:p>
        </w:tc>
      </w:tr>
      <w:tr w:rsidR="00667762" w:rsidRPr="00FE17C4" w14:paraId="30353990" w14:textId="77777777" w:rsidTr="00667762">
        <w:trPr>
          <w:cantSplit/>
        </w:trPr>
        <w:tc>
          <w:tcPr>
            <w:tcW w:w="3195" w:type="dxa"/>
            <w:tcBorders>
              <w:top w:val="nil"/>
            </w:tcBorders>
          </w:tcPr>
          <w:p w14:paraId="36F2E071" w14:textId="77777777" w:rsidR="00667762" w:rsidRDefault="00667762" w:rsidP="00FE50C1">
            <w:pPr>
              <w:pStyle w:val="TableText"/>
              <w:tabs>
                <w:tab w:val="left" w:pos="330"/>
              </w:tabs>
              <w:spacing w:before="20" w:after="20"/>
              <w:rPr>
                <w:sz w:val="20"/>
              </w:rPr>
            </w:pPr>
          </w:p>
        </w:tc>
        <w:tc>
          <w:tcPr>
            <w:tcW w:w="3195" w:type="dxa"/>
            <w:tcBorders>
              <w:top w:val="nil"/>
            </w:tcBorders>
          </w:tcPr>
          <w:p w14:paraId="1E99291E" w14:textId="77777777" w:rsidR="00667762" w:rsidRPr="00FE17C4" w:rsidRDefault="00667762" w:rsidP="00FE50C1">
            <w:pPr>
              <w:pStyle w:val="TableText"/>
              <w:spacing w:before="20" w:after="20"/>
              <w:rPr>
                <w:sz w:val="20"/>
              </w:rPr>
            </w:pPr>
          </w:p>
        </w:tc>
        <w:tc>
          <w:tcPr>
            <w:tcW w:w="3196" w:type="dxa"/>
            <w:tcBorders>
              <w:top w:val="nil"/>
            </w:tcBorders>
          </w:tcPr>
          <w:p w14:paraId="74CB241C" w14:textId="77777777" w:rsidR="00667762" w:rsidRPr="00FE17C4" w:rsidRDefault="00667762" w:rsidP="00FE50C1">
            <w:pPr>
              <w:spacing w:before="60" w:after="60"/>
              <w:rPr>
                <w:sz w:val="20"/>
              </w:rPr>
            </w:pPr>
          </w:p>
        </w:tc>
      </w:tr>
      <w:tr w:rsidR="001C2EFB" w:rsidRPr="00FE17C4" w14:paraId="774DEAE0" w14:textId="77777777" w:rsidTr="00EA0C4A">
        <w:trPr>
          <w:cantSplit/>
        </w:trPr>
        <w:tc>
          <w:tcPr>
            <w:tcW w:w="3195" w:type="dxa"/>
          </w:tcPr>
          <w:p w14:paraId="04EE18AA" w14:textId="77777777" w:rsidR="001C2EFB" w:rsidRPr="00667762" w:rsidRDefault="00667762" w:rsidP="00FE50C1">
            <w:pPr>
              <w:pStyle w:val="TableText"/>
              <w:tabs>
                <w:tab w:val="left" w:pos="330"/>
              </w:tabs>
              <w:spacing w:before="20" w:after="20"/>
              <w:rPr>
                <w:b/>
                <w:sz w:val="20"/>
              </w:rPr>
            </w:pPr>
            <w:r w:rsidRPr="00667762">
              <w:rPr>
                <w:b/>
                <w:sz w:val="20"/>
              </w:rPr>
              <w:lastRenderedPageBreak/>
              <w:t>PSS50 (Continued)</w:t>
            </w:r>
          </w:p>
          <w:p w14:paraId="3D34F2F2" w14:textId="77777777" w:rsidR="00667762" w:rsidRPr="00FE17C4" w:rsidRDefault="00667762" w:rsidP="00FE50C1">
            <w:pPr>
              <w:pStyle w:val="TableText"/>
              <w:tabs>
                <w:tab w:val="left" w:pos="330"/>
              </w:tabs>
              <w:spacing w:before="20" w:after="20"/>
              <w:rPr>
                <w:sz w:val="20"/>
              </w:rPr>
            </w:pPr>
          </w:p>
        </w:tc>
        <w:tc>
          <w:tcPr>
            <w:tcW w:w="3195" w:type="dxa"/>
          </w:tcPr>
          <w:p w14:paraId="335908CE" w14:textId="77777777" w:rsidR="001C2EFB" w:rsidRPr="00FE17C4" w:rsidRDefault="001C2EFB" w:rsidP="00FE50C1">
            <w:pPr>
              <w:pStyle w:val="TableText"/>
              <w:spacing w:before="20" w:after="20"/>
              <w:rPr>
                <w:sz w:val="20"/>
              </w:rPr>
            </w:pPr>
          </w:p>
        </w:tc>
        <w:tc>
          <w:tcPr>
            <w:tcW w:w="3196" w:type="dxa"/>
          </w:tcPr>
          <w:p w14:paraId="79B386F9" w14:textId="77777777" w:rsidR="001C2EFB" w:rsidRPr="00FE17C4" w:rsidRDefault="001C2EFB" w:rsidP="00FE50C1">
            <w:pPr>
              <w:spacing w:before="60" w:after="60"/>
              <w:rPr>
                <w:sz w:val="20"/>
              </w:rPr>
            </w:pPr>
          </w:p>
        </w:tc>
      </w:tr>
      <w:tr w:rsidR="00667762" w:rsidRPr="00FE17C4" w14:paraId="05CBED5B" w14:textId="77777777" w:rsidTr="00FE50C1">
        <w:tc>
          <w:tcPr>
            <w:tcW w:w="3195" w:type="dxa"/>
          </w:tcPr>
          <w:p w14:paraId="03388D4A" w14:textId="77777777" w:rsidR="00667762" w:rsidRPr="00FE17C4" w:rsidRDefault="00667762" w:rsidP="00FE50C1">
            <w:pPr>
              <w:pStyle w:val="TableText"/>
              <w:tabs>
                <w:tab w:val="left" w:pos="330"/>
              </w:tabs>
              <w:spacing w:before="20" w:after="20"/>
              <w:rPr>
                <w:sz w:val="20"/>
              </w:rPr>
            </w:pPr>
            <w:r w:rsidRPr="00FE17C4">
              <w:rPr>
                <w:sz w:val="20"/>
              </w:rPr>
              <w:tab/>
              <w:t>DATA</w:t>
            </w:r>
          </w:p>
        </w:tc>
        <w:tc>
          <w:tcPr>
            <w:tcW w:w="3195" w:type="dxa"/>
          </w:tcPr>
          <w:p w14:paraId="2B90F161" w14:textId="77777777" w:rsidR="00667762" w:rsidRPr="00FE17C4" w:rsidRDefault="00667762" w:rsidP="00FE50C1">
            <w:pPr>
              <w:pStyle w:val="TableText"/>
              <w:spacing w:before="20" w:after="20"/>
              <w:rPr>
                <w:sz w:val="20"/>
              </w:rPr>
            </w:pPr>
            <w:r w:rsidRPr="00FE17C4">
              <w:rPr>
                <w:sz w:val="20"/>
              </w:rPr>
              <w:t>4533</w:t>
            </w:r>
          </w:p>
        </w:tc>
        <w:tc>
          <w:tcPr>
            <w:tcW w:w="3196" w:type="dxa"/>
          </w:tcPr>
          <w:p w14:paraId="7288D122" w14:textId="77777777" w:rsidR="00667762" w:rsidRPr="00FE17C4" w:rsidRDefault="00667762" w:rsidP="00FE50C1">
            <w:pPr>
              <w:spacing w:before="60" w:after="60"/>
              <w:rPr>
                <w:sz w:val="20"/>
              </w:rPr>
            </w:pPr>
            <w:r w:rsidRPr="00FE17C4">
              <w:rPr>
                <w:sz w:val="20"/>
              </w:rPr>
              <w:t>25, 106, 221, 276, 302, 553, 477, 1299, 886, 679, 590, 2474, 2441, 2015, 2858, 2841, 2654, 619</w:t>
            </w:r>
          </w:p>
        </w:tc>
      </w:tr>
      <w:tr w:rsidR="00667762" w:rsidRPr="00FE17C4" w14:paraId="5DF6FD2F" w14:textId="77777777" w:rsidTr="00FE50C1">
        <w:tc>
          <w:tcPr>
            <w:tcW w:w="3195" w:type="dxa"/>
          </w:tcPr>
          <w:p w14:paraId="7B5D7407" w14:textId="77777777" w:rsidR="00667762" w:rsidRPr="00FE17C4" w:rsidRDefault="00667762" w:rsidP="00FE50C1">
            <w:pPr>
              <w:pStyle w:val="TableText"/>
              <w:tabs>
                <w:tab w:val="left" w:pos="330"/>
              </w:tabs>
              <w:spacing w:before="20" w:after="20"/>
              <w:rPr>
                <w:sz w:val="20"/>
              </w:rPr>
            </w:pPr>
            <w:r w:rsidRPr="00FE17C4">
              <w:rPr>
                <w:sz w:val="20"/>
              </w:rPr>
              <w:tab/>
              <w:t>LAB</w:t>
            </w:r>
          </w:p>
        </w:tc>
        <w:tc>
          <w:tcPr>
            <w:tcW w:w="3195" w:type="dxa"/>
          </w:tcPr>
          <w:p w14:paraId="4B3924AE" w14:textId="77777777" w:rsidR="00667762" w:rsidRPr="00FE17C4" w:rsidRDefault="00667762" w:rsidP="00FE50C1">
            <w:pPr>
              <w:pStyle w:val="TableText"/>
              <w:spacing w:before="20" w:after="20"/>
              <w:rPr>
                <w:sz w:val="20"/>
              </w:rPr>
            </w:pPr>
            <w:r w:rsidRPr="00FE17C4">
              <w:rPr>
                <w:sz w:val="20"/>
              </w:rPr>
              <w:t>4533</w:t>
            </w:r>
          </w:p>
        </w:tc>
        <w:tc>
          <w:tcPr>
            <w:tcW w:w="3196" w:type="dxa"/>
          </w:tcPr>
          <w:p w14:paraId="6A411607" w14:textId="77777777" w:rsidR="00667762" w:rsidRPr="00FE17C4" w:rsidRDefault="00667762" w:rsidP="00FE50C1">
            <w:pPr>
              <w:spacing w:before="60" w:after="60"/>
              <w:rPr>
                <w:sz w:val="20"/>
              </w:rPr>
            </w:pPr>
            <w:r w:rsidRPr="00FE17C4">
              <w:rPr>
                <w:sz w:val="20"/>
              </w:rPr>
              <w:t>273</w:t>
            </w:r>
          </w:p>
        </w:tc>
      </w:tr>
      <w:tr w:rsidR="00667762" w:rsidRPr="00FE17C4" w14:paraId="2BFEA7D8" w14:textId="77777777" w:rsidTr="00FE50C1">
        <w:tc>
          <w:tcPr>
            <w:tcW w:w="3195" w:type="dxa"/>
          </w:tcPr>
          <w:p w14:paraId="675BCA77" w14:textId="77777777" w:rsidR="00667762" w:rsidRPr="00FE17C4" w:rsidRDefault="00667762" w:rsidP="00FE50C1">
            <w:pPr>
              <w:pStyle w:val="TableText"/>
              <w:tabs>
                <w:tab w:val="left" w:pos="330"/>
              </w:tabs>
              <w:spacing w:before="20" w:after="20"/>
              <w:rPr>
                <w:sz w:val="20"/>
              </w:rPr>
            </w:pPr>
            <w:r w:rsidRPr="00FE17C4">
              <w:rPr>
                <w:sz w:val="20"/>
              </w:rPr>
              <w:tab/>
              <w:t>NDC</w:t>
            </w:r>
          </w:p>
        </w:tc>
        <w:tc>
          <w:tcPr>
            <w:tcW w:w="3195" w:type="dxa"/>
          </w:tcPr>
          <w:p w14:paraId="477321A1" w14:textId="77777777" w:rsidR="00667762" w:rsidRPr="00FE17C4" w:rsidRDefault="00667762" w:rsidP="00FE50C1">
            <w:pPr>
              <w:pStyle w:val="TableText"/>
              <w:spacing w:before="20" w:after="20"/>
              <w:rPr>
                <w:sz w:val="20"/>
              </w:rPr>
            </w:pPr>
            <w:r w:rsidRPr="00FE17C4">
              <w:rPr>
                <w:sz w:val="20"/>
              </w:rPr>
              <w:t>4533</w:t>
            </w:r>
          </w:p>
        </w:tc>
        <w:tc>
          <w:tcPr>
            <w:tcW w:w="3196" w:type="dxa"/>
          </w:tcPr>
          <w:p w14:paraId="26DDF4A2" w14:textId="77777777" w:rsidR="00667762" w:rsidRPr="00FE17C4" w:rsidRDefault="00667762" w:rsidP="00FE50C1">
            <w:pPr>
              <w:spacing w:before="60" w:after="60"/>
              <w:rPr>
                <w:sz w:val="20"/>
              </w:rPr>
            </w:pPr>
            <w:r w:rsidRPr="00FE17C4">
              <w:rPr>
                <w:sz w:val="20"/>
              </w:rPr>
              <w:t>N/A</w:t>
            </w:r>
          </w:p>
        </w:tc>
      </w:tr>
      <w:tr w:rsidR="00667762" w:rsidRPr="00FE17C4" w14:paraId="1B323524" w14:textId="77777777" w:rsidTr="00FE50C1">
        <w:tc>
          <w:tcPr>
            <w:tcW w:w="3195" w:type="dxa"/>
          </w:tcPr>
          <w:p w14:paraId="6379DDC3" w14:textId="77777777" w:rsidR="00667762" w:rsidRPr="00FE17C4" w:rsidRDefault="00667762" w:rsidP="00FE50C1">
            <w:pPr>
              <w:pStyle w:val="TableText"/>
              <w:tabs>
                <w:tab w:val="left" w:pos="330"/>
              </w:tabs>
              <w:spacing w:before="20" w:after="20"/>
              <w:rPr>
                <w:sz w:val="20"/>
              </w:rPr>
            </w:pPr>
            <w:r w:rsidRPr="00FE17C4">
              <w:rPr>
                <w:sz w:val="20"/>
              </w:rPr>
              <w:tab/>
              <w:t>NDF</w:t>
            </w:r>
          </w:p>
        </w:tc>
        <w:tc>
          <w:tcPr>
            <w:tcW w:w="3195" w:type="dxa"/>
          </w:tcPr>
          <w:p w14:paraId="553D68F1" w14:textId="77777777" w:rsidR="00667762" w:rsidRPr="00FE17C4" w:rsidRDefault="00667762" w:rsidP="00FE50C1">
            <w:pPr>
              <w:pStyle w:val="TableText"/>
              <w:spacing w:before="20" w:after="20"/>
              <w:rPr>
                <w:sz w:val="20"/>
              </w:rPr>
            </w:pPr>
            <w:r w:rsidRPr="00FE17C4">
              <w:rPr>
                <w:sz w:val="20"/>
              </w:rPr>
              <w:t>4533</w:t>
            </w:r>
          </w:p>
        </w:tc>
        <w:tc>
          <w:tcPr>
            <w:tcW w:w="3196" w:type="dxa"/>
          </w:tcPr>
          <w:p w14:paraId="2FEFBCFE" w14:textId="77777777" w:rsidR="00667762" w:rsidRPr="00FE17C4" w:rsidRDefault="00667762" w:rsidP="00FE50C1">
            <w:pPr>
              <w:spacing w:before="60" w:after="60"/>
              <w:rPr>
                <w:sz w:val="20"/>
              </w:rPr>
            </w:pPr>
            <w:r w:rsidRPr="00FE17C4">
              <w:rPr>
                <w:sz w:val="20"/>
              </w:rPr>
              <w:t>N/A</w:t>
            </w:r>
          </w:p>
        </w:tc>
      </w:tr>
      <w:tr w:rsidR="00667762" w:rsidRPr="00FE17C4" w14:paraId="3C0D3794" w14:textId="77777777" w:rsidTr="00FE50C1">
        <w:tc>
          <w:tcPr>
            <w:tcW w:w="3195" w:type="dxa"/>
          </w:tcPr>
          <w:p w14:paraId="702D69E3" w14:textId="77777777" w:rsidR="00667762" w:rsidRPr="00FE17C4" w:rsidRDefault="00667762" w:rsidP="00FE50C1">
            <w:pPr>
              <w:pStyle w:val="TableText"/>
              <w:tabs>
                <w:tab w:val="left" w:pos="330"/>
              </w:tabs>
              <w:spacing w:before="20" w:after="20"/>
              <w:rPr>
                <w:sz w:val="20"/>
              </w:rPr>
            </w:pPr>
            <w:r w:rsidRPr="00FE17C4">
              <w:rPr>
                <w:sz w:val="20"/>
              </w:rPr>
              <w:tab/>
              <w:t>VAC</w:t>
            </w:r>
          </w:p>
        </w:tc>
        <w:tc>
          <w:tcPr>
            <w:tcW w:w="3195" w:type="dxa"/>
          </w:tcPr>
          <w:p w14:paraId="19441211" w14:textId="77777777" w:rsidR="00667762" w:rsidRPr="00FE17C4" w:rsidRDefault="00667762" w:rsidP="00FE50C1">
            <w:pPr>
              <w:pStyle w:val="TableText"/>
              <w:spacing w:before="20" w:after="20"/>
              <w:rPr>
                <w:sz w:val="20"/>
              </w:rPr>
            </w:pPr>
            <w:r w:rsidRPr="00FE17C4">
              <w:rPr>
                <w:sz w:val="20"/>
              </w:rPr>
              <w:t>4533</w:t>
            </w:r>
          </w:p>
        </w:tc>
        <w:tc>
          <w:tcPr>
            <w:tcW w:w="3196" w:type="dxa"/>
          </w:tcPr>
          <w:p w14:paraId="6375DF87" w14:textId="77777777" w:rsidR="00667762" w:rsidRPr="00FE17C4" w:rsidRDefault="00667762" w:rsidP="00FE50C1">
            <w:pPr>
              <w:spacing w:before="60" w:after="60"/>
              <w:rPr>
                <w:sz w:val="20"/>
              </w:rPr>
            </w:pPr>
            <w:r w:rsidRPr="00FE17C4">
              <w:rPr>
                <w:sz w:val="20"/>
              </w:rPr>
              <w:t>N/A</w:t>
            </w:r>
          </w:p>
        </w:tc>
      </w:tr>
      <w:tr w:rsidR="00667762" w:rsidRPr="00FE17C4" w14:paraId="7CA4994A" w14:textId="77777777" w:rsidTr="009230F3">
        <w:tc>
          <w:tcPr>
            <w:tcW w:w="3195" w:type="dxa"/>
            <w:tcBorders>
              <w:bottom w:val="single" w:sz="4" w:space="0" w:color="auto"/>
            </w:tcBorders>
          </w:tcPr>
          <w:p w14:paraId="6219F411"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tcBorders>
              <w:bottom w:val="single" w:sz="4" w:space="0" w:color="auto"/>
            </w:tcBorders>
          </w:tcPr>
          <w:p w14:paraId="18B51F13" w14:textId="77777777" w:rsidR="00667762" w:rsidRPr="00FE17C4" w:rsidRDefault="00667762" w:rsidP="00FE50C1">
            <w:pPr>
              <w:pStyle w:val="TableText"/>
              <w:spacing w:before="20" w:after="20"/>
              <w:rPr>
                <w:sz w:val="20"/>
              </w:rPr>
            </w:pPr>
            <w:r w:rsidRPr="00FE17C4">
              <w:rPr>
                <w:sz w:val="20"/>
              </w:rPr>
              <w:t>4533</w:t>
            </w:r>
          </w:p>
        </w:tc>
        <w:tc>
          <w:tcPr>
            <w:tcW w:w="3196" w:type="dxa"/>
            <w:tcBorders>
              <w:bottom w:val="single" w:sz="4" w:space="0" w:color="auto"/>
            </w:tcBorders>
          </w:tcPr>
          <w:p w14:paraId="7775C8C8" w14:textId="77777777" w:rsidR="00667762" w:rsidRPr="00FE17C4" w:rsidRDefault="00667762" w:rsidP="00FE50C1">
            <w:pPr>
              <w:spacing w:before="60" w:after="60"/>
              <w:rPr>
                <w:sz w:val="20"/>
              </w:rPr>
            </w:pPr>
            <w:r w:rsidRPr="00FE17C4">
              <w:rPr>
                <w:sz w:val="20"/>
              </w:rPr>
              <w:t>N/A</w:t>
            </w:r>
          </w:p>
        </w:tc>
      </w:tr>
      <w:tr w:rsidR="00667762" w:rsidRPr="00FE17C4" w14:paraId="205E3856" w14:textId="77777777" w:rsidTr="009230F3">
        <w:tc>
          <w:tcPr>
            <w:tcW w:w="3195" w:type="dxa"/>
            <w:shd w:val="clear" w:color="auto" w:fill="auto"/>
          </w:tcPr>
          <w:p w14:paraId="519996CE" w14:textId="77777777" w:rsidR="00667762" w:rsidRPr="00FE17C4" w:rsidRDefault="00667762" w:rsidP="00FE50C1">
            <w:pPr>
              <w:pStyle w:val="TableText"/>
              <w:tabs>
                <w:tab w:val="left" w:pos="330"/>
              </w:tabs>
              <w:spacing w:before="20" w:after="20"/>
              <w:rPr>
                <w:b/>
                <w:sz w:val="20"/>
              </w:rPr>
            </w:pPr>
            <w:r w:rsidRPr="00FE17C4">
              <w:rPr>
                <w:b/>
                <w:sz w:val="20"/>
              </w:rPr>
              <w:t>PSS50P7</w:t>
            </w:r>
          </w:p>
        </w:tc>
        <w:tc>
          <w:tcPr>
            <w:tcW w:w="3195" w:type="dxa"/>
            <w:shd w:val="clear" w:color="auto" w:fill="auto"/>
          </w:tcPr>
          <w:p w14:paraId="0C3B3E79" w14:textId="77777777" w:rsidR="00667762" w:rsidRPr="00FE17C4" w:rsidRDefault="00667762" w:rsidP="00FE50C1">
            <w:pPr>
              <w:pStyle w:val="TableText"/>
              <w:spacing w:before="20" w:after="20"/>
              <w:rPr>
                <w:sz w:val="20"/>
              </w:rPr>
            </w:pPr>
          </w:p>
        </w:tc>
        <w:tc>
          <w:tcPr>
            <w:tcW w:w="3196" w:type="dxa"/>
            <w:shd w:val="clear" w:color="auto" w:fill="auto"/>
          </w:tcPr>
          <w:p w14:paraId="57D84F12" w14:textId="77777777" w:rsidR="00667762" w:rsidRPr="00FE17C4" w:rsidRDefault="00667762" w:rsidP="00FE50C1">
            <w:pPr>
              <w:spacing w:before="60" w:after="60"/>
              <w:rPr>
                <w:sz w:val="20"/>
              </w:rPr>
            </w:pPr>
          </w:p>
        </w:tc>
      </w:tr>
      <w:tr w:rsidR="00667762" w:rsidRPr="00FE17C4" w14:paraId="3E56FF34" w14:textId="77777777" w:rsidTr="009230F3">
        <w:tc>
          <w:tcPr>
            <w:tcW w:w="3195" w:type="dxa"/>
            <w:shd w:val="clear" w:color="auto" w:fill="auto"/>
          </w:tcPr>
          <w:p w14:paraId="59A40A11" w14:textId="77777777" w:rsidR="00667762" w:rsidRPr="00FE17C4" w:rsidRDefault="00667762" w:rsidP="00FE50C1">
            <w:pPr>
              <w:pStyle w:val="TableText"/>
              <w:tabs>
                <w:tab w:val="left" w:pos="330"/>
              </w:tabs>
              <w:spacing w:before="20" w:after="20"/>
              <w:rPr>
                <w:sz w:val="20"/>
              </w:rPr>
            </w:pPr>
            <w:r w:rsidRPr="00FE17C4">
              <w:rPr>
                <w:sz w:val="20"/>
              </w:rPr>
              <w:tab/>
              <w:t>DRGIEN</w:t>
            </w:r>
          </w:p>
        </w:tc>
        <w:tc>
          <w:tcPr>
            <w:tcW w:w="3195" w:type="dxa"/>
            <w:shd w:val="clear" w:color="auto" w:fill="auto"/>
          </w:tcPr>
          <w:p w14:paraId="05230B51" w14:textId="77777777" w:rsidR="00667762" w:rsidRPr="00FE17C4" w:rsidRDefault="00667762" w:rsidP="00FE50C1">
            <w:pPr>
              <w:pStyle w:val="TableText"/>
              <w:spacing w:before="20" w:after="20"/>
              <w:rPr>
                <w:sz w:val="20"/>
              </w:rPr>
            </w:pPr>
            <w:r w:rsidRPr="00FE17C4">
              <w:rPr>
                <w:sz w:val="20"/>
              </w:rPr>
              <w:t>4662</w:t>
            </w:r>
          </w:p>
        </w:tc>
        <w:tc>
          <w:tcPr>
            <w:tcW w:w="3196" w:type="dxa"/>
            <w:shd w:val="clear" w:color="auto" w:fill="auto"/>
          </w:tcPr>
          <w:p w14:paraId="2C75CD70" w14:textId="77777777" w:rsidR="00667762" w:rsidRPr="00FE17C4" w:rsidRDefault="00667762" w:rsidP="00FE50C1">
            <w:pPr>
              <w:spacing w:before="60" w:after="60"/>
              <w:rPr>
                <w:sz w:val="20"/>
              </w:rPr>
            </w:pPr>
            <w:r w:rsidRPr="00FE17C4">
              <w:rPr>
                <w:sz w:val="20"/>
              </w:rPr>
              <w:t>N/A</w:t>
            </w:r>
          </w:p>
        </w:tc>
      </w:tr>
      <w:tr w:rsidR="00136AB8" w:rsidRPr="00FE17C4" w14:paraId="24671796" w14:textId="77777777" w:rsidTr="009230F3">
        <w:tc>
          <w:tcPr>
            <w:tcW w:w="3195" w:type="dxa"/>
            <w:shd w:val="clear" w:color="auto" w:fill="auto"/>
          </w:tcPr>
          <w:p w14:paraId="2A894C9A" w14:textId="77777777" w:rsidR="00136AB8" w:rsidRPr="00FE17C4" w:rsidRDefault="00136AB8" w:rsidP="00FE50C1">
            <w:pPr>
              <w:pStyle w:val="TableText"/>
              <w:tabs>
                <w:tab w:val="left" w:pos="330"/>
              </w:tabs>
              <w:spacing w:before="20" w:after="20"/>
              <w:rPr>
                <w:sz w:val="20"/>
              </w:rPr>
            </w:pPr>
            <w:r w:rsidRPr="00FE17C4">
              <w:rPr>
                <w:sz w:val="20"/>
              </w:rPr>
              <w:tab/>
            </w:r>
            <w:r>
              <w:rPr>
                <w:sz w:val="20"/>
              </w:rPr>
              <w:t>NAME</w:t>
            </w:r>
          </w:p>
        </w:tc>
        <w:tc>
          <w:tcPr>
            <w:tcW w:w="3195" w:type="dxa"/>
            <w:shd w:val="clear" w:color="auto" w:fill="auto"/>
          </w:tcPr>
          <w:p w14:paraId="704C7A32" w14:textId="77777777" w:rsidR="00136AB8" w:rsidRPr="00FE17C4" w:rsidRDefault="00136AB8" w:rsidP="00FE50C1">
            <w:pPr>
              <w:pStyle w:val="TableText"/>
              <w:spacing w:before="20" w:after="20"/>
              <w:rPr>
                <w:sz w:val="20"/>
              </w:rPr>
            </w:pPr>
          </w:p>
        </w:tc>
        <w:tc>
          <w:tcPr>
            <w:tcW w:w="3196" w:type="dxa"/>
            <w:shd w:val="clear" w:color="auto" w:fill="auto"/>
          </w:tcPr>
          <w:p w14:paraId="40F8D097" w14:textId="77777777" w:rsidR="00136AB8" w:rsidRPr="00FE17C4" w:rsidRDefault="00136AB8" w:rsidP="00FE50C1">
            <w:pPr>
              <w:spacing w:before="60" w:after="60"/>
              <w:rPr>
                <w:sz w:val="20"/>
              </w:rPr>
            </w:pPr>
          </w:p>
        </w:tc>
      </w:tr>
      <w:tr w:rsidR="00667762" w:rsidRPr="00FE17C4" w14:paraId="21125B7D" w14:textId="77777777" w:rsidTr="009230F3">
        <w:tc>
          <w:tcPr>
            <w:tcW w:w="3195" w:type="dxa"/>
            <w:shd w:val="clear" w:color="auto" w:fill="auto"/>
          </w:tcPr>
          <w:p w14:paraId="22008A18"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09BE81D4" w14:textId="77777777" w:rsidR="00667762" w:rsidRPr="00FE17C4" w:rsidRDefault="00667762" w:rsidP="00FE50C1">
            <w:pPr>
              <w:pStyle w:val="TableText"/>
              <w:spacing w:before="20" w:after="20"/>
              <w:rPr>
                <w:sz w:val="20"/>
              </w:rPr>
            </w:pPr>
            <w:r w:rsidRPr="00FE17C4">
              <w:rPr>
                <w:sz w:val="20"/>
              </w:rPr>
              <w:t>4662</w:t>
            </w:r>
          </w:p>
        </w:tc>
        <w:tc>
          <w:tcPr>
            <w:tcW w:w="3196" w:type="dxa"/>
            <w:shd w:val="clear" w:color="auto" w:fill="auto"/>
          </w:tcPr>
          <w:p w14:paraId="6C8763F3" w14:textId="77777777" w:rsidR="00667762" w:rsidRPr="00FE17C4" w:rsidRDefault="00667762" w:rsidP="00FE50C1">
            <w:pPr>
              <w:spacing w:before="60" w:after="60"/>
              <w:rPr>
                <w:sz w:val="20"/>
              </w:rPr>
            </w:pPr>
            <w:r w:rsidRPr="00FE17C4">
              <w:rPr>
                <w:sz w:val="20"/>
              </w:rPr>
              <w:t>N/A</w:t>
            </w:r>
          </w:p>
        </w:tc>
      </w:tr>
      <w:tr w:rsidR="00667762" w:rsidRPr="00FE17C4" w14:paraId="6B7763CC" w14:textId="77777777" w:rsidTr="009230F3">
        <w:tc>
          <w:tcPr>
            <w:tcW w:w="3195" w:type="dxa"/>
            <w:shd w:val="clear" w:color="auto" w:fill="auto"/>
          </w:tcPr>
          <w:p w14:paraId="584C87C6" w14:textId="77777777" w:rsidR="00667762" w:rsidRPr="00FE17C4" w:rsidRDefault="00667762" w:rsidP="00FE50C1">
            <w:pPr>
              <w:pStyle w:val="TableText"/>
              <w:keepNext/>
              <w:keepLines/>
              <w:tabs>
                <w:tab w:val="left" w:pos="330"/>
              </w:tabs>
              <w:spacing w:before="20" w:after="20"/>
              <w:rPr>
                <w:b/>
                <w:bCs/>
                <w:sz w:val="20"/>
              </w:rPr>
            </w:pPr>
            <w:r w:rsidRPr="00FE17C4">
              <w:rPr>
                <w:b/>
                <w:bCs/>
                <w:sz w:val="20"/>
              </w:rPr>
              <w:t>PSS51P1</w:t>
            </w:r>
          </w:p>
        </w:tc>
        <w:tc>
          <w:tcPr>
            <w:tcW w:w="3195" w:type="dxa"/>
            <w:shd w:val="clear" w:color="auto" w:fill="auto"/>
          </w:tcPr>
          <w:p w14:paraId="0B01AE12" w14:textId="77777777" w:rsidR="00667762" w:rsidRPr="00FE17C4" w:rsidRDefault="00667762" w:rsidP="00FE50C1">
            <w:pPr>
              <w:pStyle w:val="TableText"/>
              <w:keepNext/>
              <w:keepLines/>
              <w:spacing w:before="20" w:after="20"/>
              <w:rPr>
                <w:sz w:val="20"/>
              </w:rPr>
            </w:pPr>
          </w:p>
        </w:tc>
        <w:tc>
          <w:tcPr>
            <w:tcW w:w="3196" w:type="dxa"/>
            <w:shd w:val="clear" w:color="auto" w:fill="auto"/>
          </w:tcPr>
          <w:p w14:paraId="5A7F94AC" w14:textId="77777777" w:rsidR="00667762" w:rsidRPr="00FE17C4" w:rsidRDefault="00667762" w:rsidP="00FE50C1">
            <w:pPr>
              <w:keepNext/>
              <w:keepLines/>
              <w:spacing w:before="60" w:after="60"/>
              <w:rPr>
                <w:sz w:val="20"/>
              </w:rPr>
            </w:pPr>
          </w:p>
        </w:tc>
      </w:tr>
      <w:tr w:rsidR="00667762" w:rsidRPr="00FE17C4" w14:paraId="21EB21C5" w14:textId="77777777" w:rsidTr="009230F3">
        <w:tc>
          <w:tcPr>
            <w:tcW w:w="3195" w:type="dxa"/>
            <w:shd w:val="clear" w:color="auto" w:fill="auto"/>
          </w:tcPr>
          <w:p w14:paraId="5E3C76BA" w14:textId="77777777" w:rsidR="00667762" w:rsidRPr="00FE17C4" w:rsidRDefault="00667762" w:rsidP="007E4D17">
            <w:pPr>
              <w:pStyle w:val="TableText"/>
              <w:tabs>
                <w:tab w:val="left" w:pos="330"/>
              </w:tabs>
              <w:spacing w:before="20" w:after="20"/>
              <w:rPr>
                <w:sz w:val="20"/>
              </w:rPr>
            </w:pPr>
            <w:r w:rsidRPr="00FE17C4">
              <w:rPr>
                <w:sz w:val="20"/>
              </w:rPr>
              <w:tab/>
              <w:t>AP</w:t>
            </w:r>
          </w:p>
        </w:tc>
        <w:tc>
          <w:tcPr>
            <w:tcW w:w="3195" w:type="dxa"/>
            <w:shd w:val="clear" w:color="auto" w:fill="auto"/>
          </w:tcPr>
          <w:p w14:paraId="50A3B3E2" w14:textId="77777777" w:rsidR="00667762" w:rsidRPr="00FE17C4" w:rsidRDefault="00667762" w:rsidP="00FE50C1">
            <w:pPr>
              <w:pStyle w:val="TableText"/>
              <w:keepNext/>
              <w:keepLines/>
              <w:spacing w:before="20" w:after="20"/>
              <w:rPr>
                <w:sz w:val="20"/>
              </w:rPr>
            </w:pPr>
            <w:r w:rsidRPr="00FE17C4">
              <w:rPr>
                <w:sz w:val="20"/>
              </w:rPr>
              <w:t>4546</w:t>
            </w:r>
          </w:p>
        </w:tc>
        <w:tc>
          <w:tcPr>
            <w:tcW w:w="3196" w:type="dxa"/>
            <w:shd w:val="clear" w:color="auto" w:fill="auto"/>
          </w:tcPr>
          <w:p w14:paraId="3338B7AC" w14:textId="77777777" w:rsidR="00667762" w:rsidRPr="00FE17C4" w:rsidRDefault="00667762" w:rsidP="00FE50C1">
            <w:pPr>
              <w:keepNext/>
              <w:keepLines/>
              <w:spacing w:before="60" w:after="60"/>
              <w:rPr>
                <w:sz w:val="20"/>
              </w:rPr>
            </w:pPr>
            <w:r w:rsidRPr="00FE17C4">
              <w:rPr>
                <w:sz w:val="20"/>
              </w:rPr>
              <w:t>N/A</w:t>
            </w:r>
          </w:p>
        </w:tc>
      </w:tr>
      <w:tr w:rsidR="00667762" w:rsidRPr="00FE17C4" w14:paraId="7F2C5C31" w14:textId="77777777" w:rsidTr="009230F3">
        <w:trPr>
          <w:trHeight w:val="158"/>
        </w:trPr>
        <w:tc>
          <w:tcPr>
            <w:tcW w:w="3195" w:type="dxa"/>
            <w:shd w:val="clear" w:color="auto" w:fill="auto"/>
          </w:tcPr>
          <w:p w14:paraId="547B45B4" w14:textId="77777777" w:rsidR="00667762" w:rsidRPr="00FE17C4" w:rsidRDefault="00667762" w:rsidP="007E4D17">
            <w:pPr>
              <w:pStyle w:val="TableText"/>
              <w:tabs>
                <w:tab w:val="left" w:pos="330"/>
              </w:tabs>
              <w:spacing w:before="20" w:after="20"/>
              <w:rPr>
                <w:sz w:val="20"/>
              </w:rPr>
            </w:pPr>
            <w:r w:rsidRPr="00FE17C4">
              <w:rPr>
                <w:sz w:val="20"/>
              </w:rPr>
              <w:tab/>
              <w:t>PSSDQ</w:t>
            </w:r>
          </w:p>
        </w:tc>
        <w:tc>
          <w:tcPr>
            <w:tcW w:w="3195" w:type="dxa"/>
            <w:shd w:val="clear" w:color="auto" w:fill="auto"/>
          </w:tcPr>
          <w:p w14:paraId="182DDAA4" w14:textId="77777777" w:rsidR="00667762" w:rsidRPr="00FE17C4" w:rsidRDefault="00667762" w:rsidP="00FE50C1">
            <w:pPr>
              <w:pStyle w:val="TableText"/>
              <w:keepNext/>
              <w:keepLines/>
              <w:spacing w:before="20" w:after="20"/>
              <w:rPr>
                <w:sz w:val="20"/>
              </w:rPr>
            </w:pPr>
            <w:r w:rsidRPr="00FE17C4">
              <w:rPr>
                <w:sz w:val="20"/>
              </w:rPr>
              <w:t>4546</w:t>
            </w:r>
          </w:p>
        </w:tc>
        <w:tc>
          <w:tcPr>
            <w:tcW w:w="3196" w:type="dxa"/>
            <w:shd w:val="clear" w:color="auto" w:fill="auto"/>
          </w:tcPr>
          <w:p w14:paraId="32298DA9" w14:textId="77777777" w:rsidR="00667762" w:rsidRPr="00FE17C4" w:rsidRDefault="00667762" w:rsidP="00FE50C1">
            <w:pPr>
              <w:keepNext/>
              <w:keepLines/>
              <w:spacing w:before="60" w:after="60"/>
              <w:rPr>
                <w:sz w:val="20"/>
              </w:rPr>
            </w:pPr>
            <w:r w:rsidRPr="00FE17C4">
              <w:rPr>
                <w:sz w:val="20"/>
              </w:rPr>
              <w:t>N/A</w:t>
            </w:r>
          </w:p>
        </w:tc>
      </w:tr>
      <w:tr w:rsidR="00667762" w:rsidRPr="00FE17C4" w14:paraId="5E052E3C" w14:textId="77777777" w:rsidTr="009230F3">
        <w:tc>
          <w:tcPr>
            <w:tcW w:w="3195" w:type="dxa"/>
            <w:shd w:val="clear" w:color="auto" w:fill="auto"/>
          </w:tcPr>
          <w:p w14:paraId="63D9AECC"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3113B0A3" w14:textId="77777777" w:rsidR="00667762" w:rsidRPr="00FE17C4" w:rsidRDefault="00667762" w:rsidP="00FE50C1">
            <w:pPr>
              <w:pStyle w:val="TableText"/>
              <w:spacing w:before="20" w:after="20"/>
              <w:rPr>
                <w:sz w:val="20"/>
              </w:rPr>
            </w:pPr>
            <w:r w:rsidRPr="00FE17C4">
              <w:rPr>
                <w:sz w:val="20"/>
              </w:rPr>
              <w:t>4546</w:t>
            </w:r>
          </w:p>
        </w:tc>
        <w:tc>
          <w:tcPr>
            <w:tcW w:w="3196" w:type="dxa"/>
            <w:shd w:val="clear" w:color="auto" w:fill="auto"/>
          </w:tcPr>
          <w:p w14:paraId="5B6C1F9A" w14:textId="77777777" w:rsidR="00667762" w:rsidRPr="00FE17C4" w:rsidRDefault="00667762" w:rsidP="00FE50C1">
            <w:pPr>
              <w:spacing w:before="60" w:after="60"/>
              <w:rPr>
                <w:sz w:val="20"/>
              </w:rPr>
            </w:pPr>
            <w:r w:rsidRPr="00FE17C4">
              <w:rPr>
                <w:sz w:val="20"/>
              </w:rPr>
              <w:t>2392</w:t>
            </w:r>
          </w:p>
        </w:tc>
      </w:tr>
      <w:tr w:rsidR="00667762" w:rsidRPr="00FE17C4" w14:paraId="6D75673F" w14:textId="77777777" w:rsidTr="009230F3">
        <w:tc>
          <w:tcPr>
            <w:tcW w:w="3195" w:type="dxa"/>
            <w:shd w:val="clear" w:color="auto" w:fill="auto"/>
          </w:tcPr>
          <w:p w14:paraId="07CBA518" w14:textId="77777777" w:rsidR="00667762" w:rsidRPr="00FE17C4" w:rsidRDefault="00667762" w:rsidP="00FE50C1">
            <w:pPr>
              <w:pStyle w:val="TableText"/>
              <w:tabs>
                <w:tab w:val="left" w:pos="330"/>
              </w:tabs>
              <w:spacing w:before="20" w:after="20"/>
              <w:rPr>
                <w:b/>
                <w:bCs/>
                <w:sz w:val="20"/>
              </w:rPr>
            </w:pPr>
            <w:r w:rsidRPr="00FE17C4">
              <w:rPr>
                <w:b/>
                <w:bCs/>
                <w:sz w:val="20"/>
              </w:rPr>
              <w:t>PSS51P2</w:t>
            </w:r>
          </w:p>
        </w:tc>
        <w:tc>
          <w:tcPr>
            <w:tcW w:w="3195" w:type="dxa"/>
            <w:shd w:val="clear" w:color="auto" w:fill="auto"/>
          </w:tcPr>
          <w:p w14:paraId="2A892F69" w14:textId="77777777" w:rsidR="00667762" w:rsidRPr="00FE17C4" w:rsidRDefault="00667762" w:rsidP="00FE50C1">
            <w:pPr>
              <w:pStyle w:val="TableText"/>
              <w:spacing w:before="20" w:after="20"/>
              <w:rPr>
                <w:sz w:val="20"/>
              </w:rPr>
            </w:pPr>
          </w:p>
        </w:tc>
        <w:tc>
          <w:tcPr>
            <w:tcW w:w="3196" w:type="dxa"/>
            <w:shd w:val="clear" w:color="auto" w:fill="auto"/>
          </w:tcPr>
          <w:p w14:paraId="6BEC90A1" w14:textId="77777777" w:rsidR="00667762" w:rsidRPr="00FE17C4" w:rsidRDefault="00667762" w:rsidP="00FE50C1">
            <w:pPr>
              <w:spacing w:before="60" w:after="60"/>
              <w:rPr>
                <w:sz w:val="20"/>
              </w:rPr>
            </w:pPr>
          </w:p>
        </w:tc>
      </w:tr>
      <w:tr w:rsidR="00667762" w:rsidRPr="00FE17C4" w14:paraId="72953FCD" w14:textId="77777777" w:rsidTr="009230F3">
        <w:tc>
          <w:tcPr>
            <w:tcW w:w="3195" w:type="dxa"/>
            <w:shd w:val="clear" w:color="auto" w:fill="auto"/>
          </w:tcPr>
          <w:p w14:paraId="4C06D858" w14:textId="77777777" w:rsidR="00667762" w:rsidRPr="00FE17C4" w:rsidRDefault="00667762" w:rsidP="00FE50C1">
            <w:pPr>
              <w:pStyle w:val="TableText"/>
              <w:tabs>
                <w:tab w:val="left" w:pos="330"/>
              </w:tabs>
              <w:spacing w:before="20" w:after="20"/>
              <w:rPr>
                <w:sz w:val="20"/>
              </w:rPr>
            </w:pPr>
            <w:r w:rsidRPr="00FE17C4">
              <w:rPr>
                <w:sz w:val="20"/>
              </w:rPr>
              <w:tab/>
              <w:t>ALL</w:t>
            </w:r>
          </w:p>
        </w:tc>
        <w:tc>
          <w:tcPr>
            <w:tcW w:w="3195" w:type="dxa"/>
            <w:shd w:val="clear" w:color="auto" w:fill="auto"/>
          </w:tcPr>
          <w:p w14:paraId="3DA67692" w14:textId="77777777" w:rsidR="00667762" w:rsidRPr="00FE17C4" w:rsidRDefault="00667762" w:rsidP="00FE50C1">
            <w:pPr>
              <w:pStyle w:val="TableText"/>
              <w:spacing w:before="20" w:after="20"/>
              <w:rPr>
                <w:sz w:val="20"/>
              </w:rPr>
            </w:pPr>
            <w:r w:rsidRPr="00FE17C4">
              <w:rPr>
                <w:sz w:val="20"/>
              </w:rPr>
              <w:t>4548</w:t>
            </w:r>
          </w:p>
        </w:tc>
        <w:tc>
          <w:tcPr>
            <w:tcW w:w="3196" w:type="dxa"/>
            <w:shd w:val="clear" w:color="auto" w:fill="auto"/>
          </w:tcPr>
          <w:p w14:paraId="361F8745" w14:textId="77777777" w:rsidR="00667762" w:rsidRPr="00FE17C4" w:rsidRDefault="00667762" w:rsidP="00FE50C1">
            <w:pPr>
              <w:spacing w:before="60" w:after="60"/>
              <w:rPr>
                <w:sz w:val="20"/>
              </w:rPr>
            </w:pPr>
            <w:r w:rsidRPr="00FE17C4">
              <w:rPr>
                <w:sz w:val="20"/>
              </w:rPr>
              <w:t>N/A</w:t>
            </w:r>
          </w:p>
        </w:tc>
      </w:tr>
      <w:tr w:rsidR="00667762" w:rsidRPr="00FE17C4" w14:paraId="1D7D2213" w14:textId="77777777" w:rsidTr="009230F3">
        <w:tc>
          <w:tcPr>
            <w:tcW w:w="3195" w:type="dxa"/>
            <w:shd w:val="clear" w:color="auto" w:fill="auto"/>
          </w:tcPr>
          <w:p w14:paraId="62BD7E3A" w14:textId="77777777" w:rsidR="00667762" w:rsidRPr="00FE17C4" w:rsidRDefault="00667762" w:rsidP="00FE50C1">
            <w:pPr>
              <w:pStyle w:val="TableText"/>
              <w:keepNext/>
              <w:tabs>
                <w:tab w:val="left" w:pos="330"/>
              </w:tabs>
              <w:spacing w:before="20" w:after="20"/>
              <w:rPr>
                <w:b/>
                <w:bCs/>
                <w:sz w:val="20"/>
              </w:rPr>
            </w:pPr>
            <w:r w:rsidRPr="00FE17C4">
              <w:rPr>
                <w:b/>
                <w:bCs/>
                <w:sz w:val="20"/>
              </w:rPr>
              <w:t>PSS52P6</w:t>
            </w:r>
          </w:p>
        </w:tc>
        <w:tc>
          <w:tcPr>
            <w:tcW w:w="3195" w:type="dxa"/>
            <w:shd w:val="clear" w:color="auto" w:fill="auto"/>
          </w:tcPr>
          <w:p w14:paraId="1AA0607F" w14:textId="77777777" w:rsidR="00667762" w:rsidRPr="00FE17C4" w:rsidRDefault="00667762" w:rsidP="00FE50C1">
            <w:pPr>
              <w:pStyle w:val="TableText"/>
              <w:spacing w:before="20" w:after="20"/>
              <w:rPr>
                <w:sz w:val="20"/>
              </w:rPr>
            </w:pPr>
          </w:p>
        </w:tc>
        <w:tc>
          <w:tcPr>
            <w:tcW w:w="3196" w:type="dxa"/>
            <w:shd w:val="clear" w:color="auto" w:fill="auto"/>
          </w:tcPr>
          <w:p w14:paraId="15A2B16B" w14:textId="77777777" w:rsidR="00667762" w:rsidRPr="00FE17C4" w:rsidRDefault="00667762" w:rsidP="00FE50C1">
            <w:pPr>
              <w:spacing w:before="60" w:after="60"/>
              <w:rPr>
                <w:sz w:val="20"/>
              </w:rPr>
            </w:pPr>
          </w:p>
        </w:tc>
      </w:tr>
      <w:tr w:rsidR="00667762" w:rsidRPr="00FE17C4" w14:paraId="3D215F21" w14:textId="77777777" w:rsidTr="009230F3">
        <w:tc>
          <w:tcPr>
            <w:tcW w:w="3195" w:type="dxa"/>
            <w:shd w:val="clear" w:color="auto" w:fill="auto"/>
          </w:tcPr>
          <w:p w14:paraId="64910253"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2A1318AC" w14:textId="77777777" w:rsidR="00667762" w:rsidRPr="00FE17C4" w:rsidRDefault="00667762" w:rsidP="00FE50C1">
            <w:pPr>
              <w:pStyle w:val="TableText"/>
              <w:spacing w:before="20" w:after="20"/>
              <w:rPr>
                <w:sz w:val="20"/>
              </w:rPr>
            </w:pPr>
            <w:r w:rsidRPr="00FE17C4">
              <w:rPr>
                <w:sz w:val="20"/>
              </w:rPr>
              <w:t>4549</w:t>
            </w:r>
          </w:p>
        </w:tc>
        <w:tc>
          <w:tcPr>
            <w:tcW w:w="3196" w:type="dxa"/>
            <w:shd w:val="clear" w:color="auto" w:fill="auto"/>
          </w:tcPr>
          <w:p w14:paraId="39A65541" w14:textId="77777777" w:rsidR="00667762" w:rsidRPr="00FE17C4" w:rsidRDefault="00667762" w:rsidP="00FE50C1">
            <w:pPr>
              <w:spacing w:before="60" w:after="60"/>
              <w:rPr>
                <w:sz w:val="20"/>
              </w:rPr>
            </w:pPr>
            <w:r w:rsidRPr="00FE17C4">
              <w:rPr>
                <w:sz w:val="20"/>
              </w:rPr>
              <w:t>536, 568, 921, 2909, 3786</w:t>
            </w:r>
          </w:p>
        </w:tc>
      </w:tr>
      <w:tr w:rsidR="00667762" w:rsidRPr="00FE17C4" w14:paraId="6841F6AE" w14:textId="77777777" w:rsidTr="009230F3">
        <w:tc>
          <w:tcPr>
            <w:tcW w:w="3195" w:type="dxa"/>
            <w:shd w:val="clear" w:color="auto" w:fill="auto"/>
          </w:tcPr>
          <w:p w14:paraId="444B3786" w14:textId="77777777" w:rsidR="00667762" w:rsidRPr="00FE17C4" w:rsidRDefault="00667762" w:rsidP="00FE50C1">
            <w:pPr>
              <w:pStyle w:val="TableText"/>
              <w:spacing w:before="20" w:after="20"/>
              <w:rPr>
                <w:b/>
                <w:bCs/>
                <w:sz w:val="20"/>
              </w:rPr>
            </w:pPr>
            <w:r w:rsidRPr="00FE17C4">
              <w:rPr>
                <w:b/>
                <w:bCs/>
                <w:sz w:val="20"/>
              </w:rPr>
              <w:t>PSS52P7</w:t>
            </w:r>
          </w:p>
        </w:tc>
        <w:tc>
          <w:tcPr>
            <w:tcW w:w="3195" w:type="dxa"/>
            <w:shd w:val="clear" w:color="auto" w:fill="auto"/>
          </w:tcPr>
          <w:p w14:paraId="149DF4E9" w14:textId="77777777" w:rsidR="00667762" w:rsidRPr="00FE17C4" w:rsidRDefault="00667762" w:rsidP="00FE50C1">
            <w:pPr>
              <w:pStyle w:val="TableText"/>
              <w:spacing w:before="20" w:after="20"/>
              <w:rPr>
                <w:sz w:val="20"/>
              </w:rPr>
            </w:pPr>
          </w:p>
        </w:tc>
        <w:tc>
          <w:tcPr>
            <w:tcW w:w="3196" w:type="dxa"/>
            <w:shd w:val="clear" w:color="auto" w:fill="auto"/>
          </w:tcPr>
          <w:p w14:paraId="0AC95156" w14:textId="77777777" w:rsidR="00667762" w:rsidRPr="00FE17C4" w:rsidRDefault="00667762" w:rsidP="00FE50C1">
            <w:pPr>
              <w:spacing w:before="60" w:after="60"/>
              <w:rPr>
                <w:sz w:val="20"/>
              </w:rPr>
            </w:pPr>
          </w:p>
        </w:tc>
      </w:tr>
      <w:tr w:rsidR="00667762" w:rsidRPr="00FE17C4" w14:paraId="5F65FDB6" w14:textId="77777777" w:rsidTr="009230F3">
        <w:tc>
          <w:tcPr>
            <w:tcW w:w="3195" w:type="dxa"/>
            <w:shd w:val="clear" w:color="auto" w:fill="auto"/>
          </w:tcPr>
          <w:p w14:paraId="45A15205"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58D4575E" w14:textId="77777777" w:rsidR="00667762" w:rsidRPr="00FE17C4" w:rsidRDefault="00667762" w:rsidP="00FE50C1">
            <w:pPr>
              <w:pStyle w:val="TableText"/>
              <w:spacing w:before="20" w:after="20"/>
              <w:rPr>
                <w:sz w:val="20"/>
              </w:rPr>
            </w:pPr>
            <w:r w:rsidRPr="00FE17C4">
              <w:rPr>
                <w:sz w:val="20"/>
              </w:rPr>
              <w:t>4550</w:t>
            </w:r>
          </w:p>
        </w:tc>
        <w:tc>
          <w:tcPr>
            <w:tcW w:w="3196" w:type="dxa"/>
            <w:shd w:val="clear" w:color="auto" w:fill="auto"/>
          </w:tcPr>
          <w:p w14:paraId="65288AE9" w14:textId="77777777" w:rsidR="00667762" w:rsidRPr="00FE17C4" w:rsidRDefault="00667762" w:rsidP="00FE50C1">
            <w:pPr>
              <w:spacing w:before="60" w:after="60"/>
              <w:rPr>
                <w:sz w:val="20"/>
              </w:rPr>
            </w:pPr>
            <w:r w:rsidRPr="00FE17C4">
              <w:rPr>
                <w:sz w:val="20"/>
              </w:rPr>
              <w:t>437, 537</w:t>
            </w:r>
          </w:p>
        </w:tc>
      </w:tr>
      <w:tr w:rsidR="00667762" w:rsidRPr="00FE17C4" w14:paraId="36862A52" w14:textId="77777777" w:rsidTr="009230F3">
        <w:tc>
          <w:tcPr>
            <w:tcW w:w="3195" w:type="dxa"/>
            <w:shd w:val="clear" w:color="auto" w:fill="auto"/>
          </w:tcPr>
          <w:p w14:paraId="66C30CA0" w14:textId="77777777" w:rsidR="00667762" w:rsidRPr="00FE17C4" w:rsidRDefault="00667762" w:rsidP="00FE50C1">
            <w:pPr>
              <w:pStyle w:val="TableText"/>
              <w:tabs>
                <w:tab w:val="left" w:pos="330"/>
              </w:tabs>
              <w:spacing w:before="20" w:after="20"/>
              <w:rPr>
                <w:b/>
                <w:bCs/>
                <w:sz w:val="20"/>
              </w:rPr>
            </w:pPr>
            <w:r w:rsidRPr="00FE17C4">
              <w:rPr>
                <w:b/>
                <w:bCs/>
                <w:sz w:val="20"/>
              </w:rPr>
              <w:t>PSS55</w:t>
            </w:r>
          </w:p>
        </w:tc>
        <w:tc>
          <w:tcPr>
            <w:tcW w:w="3195" w:type="dxa"/>
            <w:shd w:val="clear" w:color="auto" w:fill="auto"/>
          </w:tcPr>
          <w:p w14:paraId="63C84A56" w14:textId="77777777" w:rsidR="00667762" w:rsidRPr="00FE17C4" w:rsidRDefault="00667762" w:rsidP="00FE50C1">
            <w:pPr>
              <w:pStyle w:val="TableText"/>
              <w:spacing w:before="20" w:after="20"/>
              <w:rPr>
                <w:sz w:val="20"/>
              </w:rPr>
            </w:pPr>
          </w:p>
        </w:tc>
        <w:tc>
          <w:tcPr>
            <w:tcW w:w="3196" w:type="dxa"/>
            <w:shd w:val="clear" w:color="auto" w:fill="auto"/>
          </w:tcPr>
          <w:p w14:paraId="15D8BAE2" w14:textId="77777777" w:rsidR="00667762" w:rsidRPr="00FE17C4" w:rsidRDefault="00667762" w:rsidP="00FE50C1">
            <w:pPr>
              <w:spacing w:before="60" w:after="60"/>
              <w:rPr>
                <w:sz w:val="20"/>
              </w:rPr>
            </w:pPr>
          </w:p>
        </w:tc>
      </w:tr>
      <w:tr w:rsidR="00667762" w:rsidRPr="00FE17C4" w14:paraId="0D339DBD" w14:textId="77777777" w:rsidTr="009230F3">
        <w:tc>
          <w:tcPr>
            <w:tcW w:w="3195" w:type="dxa"/>
            <w:shd w:val="clear" w:color="auto" w:fill="auto"/>
          </w:tcPr>
          <w:p w14:paraId="54126ACC" w14:textId="77777777" w:rsidR="00667762" w:rsidRPr="00FE17C4" w:rsidRDefault="00667762" w:rsidP="00FE50C1">
            <w:pPr>
              <w:pStyle w:val="TableText"/>
              <w:tabs>
                <w:tab w:val="left" w:pos="330"/>
              </w:tabs>
              <w:spacing w:before="20" w:after="20"/>
              <w:rPr>
                <w:bCs/>
                <w:sz w:val="20"/>
              </w:rPr>
            </w:pPr>
            <w:r w:rsidRPr="00FE17C4">
              <w:rPr>
                <w:bCs/>
                <w:sz w:val="20"/>
              </w:rPr>
              <w:tab/>
              <w:t>PSS431</w:t>
            </w:r>
          </w:p>
        </w:tc>
        <w:tc>
          <w:tcPr>
            <w:tcW w:w="3195" w:type="dxa"/>
            <w:shd w:val="clear" w:color="auto" w:fill="auto"/>
          </w:tcPr>
          <w:p w14:paraId="6197FA3C"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1E67BFBE" w14:textId="77777777" w:rsidR="00667762" w:rsidRPr="00FE17C4" w:rsidRDefault="00667762" w:rsidP="00FE50C1">
            <w:pPr>
              <w:spacing w:before="60" w:after="60"/>
              <w:rPr>
                <w:sz w:val="20"/>
              </w:rPr>
            </w:pPr>
            <w:r w:rsidRPr="00FE17C4">
              <w:rPr>
                <w:sz w:val="20"/>
              </w:rPr>
              <w:t>117, 552, 2497, 677, 3785, 4181, 533, 2228, 922, 567</w:t>
            </w:r>
          </w:p>
        </w:tc>
      </w:tr>
      <w:tr w:rsidR="00667762" w:rsidRPr="00FE17C4" w14:paraId="4188CE4F" w14:textId="77777777" w:rsidTr="009230F3">
        <w:tc>
          <w:tcPr>
            <w:tcW w:w="3195" w:type="dxa"/>
            <w:shd w:val="clear" w:color="auto" w:fill="auto"/>
          </w:tcPr>
          <w:p w14:paraId="10371A9A" w14:textId="77777777" w:rsidR="00667762" w:rsidRPr="00FE17C4" w:rsidRDefault="00667762" w:rsidP="00FE50C1">
            <w:pPr>
              <w:pStyle w:val="TableText"/>
              <w:tabs>
                <w:tab w:val="left" w:pos="330"/>
              </w:tabs>
              <w:spacing w:before="20" w:after="20"/>
              <w:rPr>
                <w:bCs/>
                <w:sz w:val="20"/>
              </w:rPr>
            </w:pPr>
            <w:r w:rsidRPr="00FE17C4">
              <w:rPr>
                <w:bCs/>
                <w:sz w:val="20"/>
              </w:rPr>
              <w:tab/>
              <w:t>PSS432</w:t>
            </w:r>
          </w:p>
        </w:tc>
        <w:tc>
          <w:tcPr>
            <w:tcW w:w="3195" w:type="dxa"/>
            <w:shd w:val="clear" w:color="auto" w:fill="auto"/>
          </w:tcPr>
          <w:p w14:paraId="2D044F9A"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196E8FA1" w14:textId="77777777" w:rsidR="00667762" w:rsidRPr="00FE17C4" w:rsidRDefault="00667762" w:rsidP="00FE50C1">
            <w:pPr>
              <w:spacing w:before="60" w:after="60"/>
              <w:rPr>
                <w:sz w:val="20"/>
              </w:rPr>
            </w:pPr>
            <w:r w:rsidRPr="00FE17C4">
              <w:rPr>
                <w:sz w:val="20"/>
              </w:rPr>
              <w:t>2497, 677, 2475, 2228, 567</w:t>
            </w:r>
          </w:p>
        </w:tc>
      </w:tr>
      <w:tr w:rsidR="00667762" w:rsidRPr="00FE17C4" w14:paraId="34FE9183" w14:textId="77777777" w:rsidTr="009230F3">
        <w:tc>
          <w:tcPr>
            <w:tcW w:w="3195" w:type="dxa"/>
            <w:shd w:val="clear" w:color="auto" w:fill="auto"/>
          </w:tcPr>
          <w:p w14:paraId="385F76BB" w14:textId="77777777" w:rsidR="00667762" w:rsidRPr="00FE17C4" w:rsidRDefault="00667762" w:rsidP="00FE50C1">
            <w:pPr>
              <w:pStyle w:val="TableText"/>
              <w:tabs>
                <w:tab w:val="left" w:pos="330"/>
              </w:tabs>
              <w:spacing w:before="20" w:after="20"/>
              <w:rPr>
                <w:bCs/>
                <w:sz w:val="20"/>
              </w:rPr>
            </w:pPr>
            <w:r w:rsidRPr="00FE17C4">
              <w:rPr>
                <w:bCs/>
                <w:sz w:val="20"/>
              </w:rPr>
              <w:tab/>
              <w:t>PSS433</w:t>
            </w:r>
          </w:p>
        </w:tc>
        <w:tc>
          <w:tcPr>
            <w:tcW w:w="3195" w:type="dxa"/>
            <w:shd w:val="clear" w:color="auto" w:fill="auto"/>
          </w:tcPr>
          <w:p w14:paraId="415AA918"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4E15CA4C" w14:textId="77777777" w:rsidR="00667762" w:rsidRPr="00FE17C4" w:rsidRDefault="00667762" w:rsidP="00FE50C1">
            <w:pPr>
              <w:spacing w:before="60" w:after="60"/>
              <w:rPr>
                <w:sz w:val="20"/>
              </w:rPr>
            </w:pPr>
            <w:r w:rsidRPr="00FE17C4">
              <w:rPr>
                <w:sz w:val="20"/>
              </w:rPr>
              <w:t>117, 677, 2228</w:t>
            </w:r>
          </w:p>
        </w:tc>
      </w:tr>
      <w:tr w:rsidR="00667762" w:rsidRPr="00FE17C4" w14:paraId="755F45F3" w14:textId="77777777" w:rsidTr="009230F3">
        <w:tc>
          <w:tcPr>
            <w:tcW w:w="3195" w:type="dxa"/>
            <w:shd w:val="clear" w:color="auto" w:fill="auto"/>
          </w:tcPr>
          <w:p w14:paraId="25212881" w14:textId="77777777" w:rsidR="00667762" w:rsidRPr="00FE17C4" w:rsidRDefault="00667762" w:rsidP="00FE50C1">
            <w:pPr>
              <w:pStyle w:val="TableText"/>
              <w:tabs>
                <w:tab w:val="left" w:pos="330"/>
              </w:tabs>
              <w:spacing w:before="20" w:after="20"/>
              <w:rPr>
                <w:bCs/>
                <w:sz w:val="20"/>
              </w:rPr>
            </w:pPr>
            <w:r w:rsidRPr="00FE17C4">
              <w:rPr>
                <w:bCs/>
                <w:sz w:val="20"/>
              </w:rPr>
              <w:tab/>
              <w:t>PSS435</w:t>
            </w:r>
          </w:p>
        </w:tc>
        <w:tc>
          <w:tcPr>
            <w:tcW w:w="3195" w:type="dxa"/>
            <w:shd w:val="clear" w:color="auto" w:fill="auto"/>
          </w:tcPr>
          <w:p w14:paraId="041BB582"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360EEB22" w14:textId="77777777" w:rsidR="00667762" w:rsidRPr="00FE17C4" w:rsidRDefault="00667762" w:rsidP="00FE50C1">
            <w:pPr>
              <w:spacing w:before="60" w:after="60"/>
              <w:rPr>
                <w:sz w:val="20"/>
              </w:rPr>
            </w:pPr>
            <w:r w:rsidRPr="00FE17C4">
              <w:rPr>
                <w:sz w:val="20"/>
              </w:rPr>
              <w:t>677, 2228, 922</w:t>
            </w:r>
          </w:p>
        </w:tc>
      </w:tr>
      <w:tr w:rsidR="00667762" w:rsidRPr="00FE17C4" w14:paraId="41321D5A" w14:textId="77777777" w:rsidTr="009230F3">
        <w:tc>
          <w:tcPr>
            <w:tcW w:w="3195" w:type="dxa"/>
            <w:shd w:val="clear" w:color="auto" w:fill="auto"/>
          </w:tcPr>
          <w:p w14:paraId="630B69DF" w14:textId="77777777" w:rsidR="00667762" w:rsidRPr="00FE17C4" w:rsidRDefault="00667762" w:rsidP="00FE50C1">
            <w:pPr>
              <w:pStyle w:val="TableText"/>
              <w:tabs>
                <w:tab w:val="left" w:pos="330"/>
              </w:tabs>
              <w:spacing w:before="20" w:after="20"/>
              <w:rPr>
                <w:bCs/>
                <w:sz w:val="20"/>
              </w:rPr>
            </w:pPr>
            <w:r w:rsidRPr="00FE17C4">
              <w:rPr>
                <w:bCs/>
                <w:sz w:val="20"/>
              </w:rPr>
              <w:tab/>
              <w:t>PSS436</w:t>
            </w:r>
          </w:p>
        </w:tc>
        <w:tc>
          <w:tcPr>
            <w:tcW w:w="3195" w:type="dxa"/>
            <w:shd w:val="clear" w:color="auto" w:fill="auto"/>
          </w:tcPr>
          <w:p w14:paraId="47E96DBF"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61241B24" w14:textId="77777777" w:rsidR="00667762" w:rsidRPr="00FE17C4" w:rsidRDefault="00667762" w:rsidP="00FE50C1">
            <w:pPr>
              <w:spacing w:before="60" w:after="60"/>
              <w:rPr>
                <w:sz w:val="20"/>
              </w:rPr>
            </w:pPr>
            <w:r w:rsidRPr="00FE17C4">
              <w:rPr>
                <w:sz w:val="20"/>
              </w:rPr>
              <w:t>2497, 677, 3785, 4181, 535, 2228, 922, 567</w:t>
            </w:r>
          </w:p>
        </w:tc>
      </w:tr>
      <w:tr w:rsidR="00667762" w:rsidRPr="00FE17C4" w14:paraId="0E188692" w14:textId="77777777" w:rsidTr="009230F3">
        <w:tc>
          <w:tcPr>
            <w:tcW w:w="3195" w:type="dxa"/>
            <w:shd w:val="clear" w:color="auto" w:fill="auto"/>
          </w:tcPr>
          <w:p w14:paraId="3A9CE767" w14:textId="77777777" w:rsidR="00667762" w:rsidRPr="00FE17C4" w:rsidRDefault="00667762" w:rsidP="00FE50C1">
            <w:pPr>
              <w:pStyle w:val="TableText"/>
              <w:tabs>
                <w:tab w:val="left" w:pos="330"/>
              </w:tabs>
              <w:spacing w:before="20" w:after="20"/>
              <w:rPr>
                <w:b/>
                <w:bCs/>
                <w:sz w:val="20"/>
              </w:rPr>
            </w:pPr>
            <w:r w:rsidRPr="00FE17C4">
              <w:rPr>
                <w:b/>
                <w:bCs/>
                <w:sz w:val="20"/>
              </w:rPr>
              <w:t>PSS55MIS</w:t>
            </w:r>
          </w:p>
        </w:tc>
        <w:tc>
          <w:tcPr>
            <w:tcW w:w="3195" w:type="dxa"/>
            <w:shd w:val="clear" w:color="auto" w:fill="auto"/>
          </w:tcPr>
          <w:p w14:paraId="30662EDD" w14:textId="77777777" w:rsidR="00667762" w:rsidRPr="00FE17C4" w:rsidRDefault="00667762" w:rsidP="00FE50C1">
            <w:pPr>
              <w:pStyle w:val="TableText"/>
              <w:spacing w:before="20" w:after="20"/>
              <w:rPr>
                <w:sz w:val="20"/>
              </w:rPr>
            </w:pPr>
          </w:p>
        </w:tc>
        <w:tc>
          <w:tcPr>
            <w:tcW w:w="3196" w:type="dxa"/>
            <w:shd w:val="clear" w:color="auto" w:fill="auto"/>
          </w:tcPr>
          <w:p w14:paraId="5B20A2F5" w14:textId="77777777" w:rsidR="00667762" w:rsidRPr="00FE17C4" w:rsidRDefault="00667762" w:rsidP="00FE50C1">
            <w:pPr>
              <w:spacing w:before="60" w:after="60"/>
              <w:rPr>
                <w:sz w:val="20"/>
              </w:rPr>
            </w:pPr>
          </w:p>
        </w:tc>
      </w:tr>
      <w:tr w:rsidR="00667762" w:rsidRPr="00FE17C4" w14:paraId="10B7B793" w14:textId="77777777" w:rsidTr="009230F3">
        <w:tc>
          <w:tcPr>
            <w:tcW w:w="3195" w:type="dxa"/>
            <w:shd w:val="clear" w:color="auto" w:fill="auto"/>
          </w:tcPr>
          <w:p w14:paraId="5DEF424A" w14:textId="77777777" w:rsidR="00667762" w:rsidRPr="00FE17C4" w:rsidRDefault="00667762" w:rsidP="00FE50C1">
            <w:pPr>
              <w:pStyle w:val="TableText"/>
              <w:tabs>
                <w:tab w:val="left" w:pos="330"/>
              </w:tabs>
              <w:spacing w:before="20" w:after="20"/>
              <w:rPr>
                <w:b/>
                <w:bCs/>
                <w:sz w:val="20"/>
              </w:rPr>
            </w:pPr>
            <w:r w:rsidRPr="00FE17C4">
              <w:rPr>
                <w:sz w:val="20"/>
              </w:rPr>
              <w:tab/>
              <w:t>CLINIC</w:t>
            </w:r>
          </w:p>
        </w:tc>
        <w:tc>
          <w:tcPr>
            <w:tcW w:w="3195" w:type="dxa"/>
            <w:shd w:val="clear" w:color="auto" w:fill="auto"/>
          </w:tcPr>
          <w:p w14:paraId="3ECEF403" w14:textId="77777777" w:rsidR="00667762" w:rsidRPr="00FE17C4" w:rsidRDefault="00667762" w:rsidP="00FE50C1">
            <w:pPr>
              <w:pStyle w:val="TableText"/>
              <w:spacing w:before="20" w:after="20"/>
              <w:rPr>
                <w:sz w:val="20"/>
              </w:rPr>
            </w:pPr>
            <w:r w:rsidRPr="00FE17C4">
              <w:rPr>
                <w:sz w:val="20"/>
              </w:rPr>
              <w:t>2191</w:t>
            </w:r>
          </w:p>
        </w:tc>
        <w:tc>
          <w:tcPr>
            <w:tcW w:w="3196" w:type="dxa"/>
            <w:shd w:val="clear" w:color="auto" w:fill="auto"/>
          </w:tcPr>
          <w:p w14:paraId="2473FCD8" w14:textId="77777777" w:rsidR="00667762" w:rsidRPr="00FE17C4" w:rsidRDefault="00667762" w:rsidP="00FE50C1">
            <w:pPr>
              <w:spacing w:before="60" w:after="60"/>
              <w:rPr>
                <w:sz w:val="20"/>
              </w:rPr>
            </w:pPr>
            <w:r w:rsidRPr="00FE17C4">
              <w:rPr>
                <w:sz w:val="20"/>
              </w:rPr>
              <w:t>N/A</w:t>
            </w:r>
          </w:p>
        </w:tc>
      </w:tr>
      <w:tr w:rsidR="00667762" w:rsidRPr="00FE17C4" w14:paraId="68EB3755" w14:textId="77777777" w:rsidTr="009230F3">
        <w:tc>
          <w:tcPr>
            <w:tcW w:w="3195" w:type="dxa"/>
            <w:shd w:val="clear" w:color="auto" w:fill="auto"/>
          </w:tcPr>
          <w:p w14:paraId="730A325B" w14:textId="77777777" w:rsidR="00667762" w:rsidRPr="00FE17C4" w:rsidRDefault="00667762" w:rsidP="00FE50C1">
            <w:pPr>
              <w:pStyle w:val="TableText"/>
              <w:tabs>
                <w:tab w:val="left" w:pos="330"/>
              </w:tabs>
              <w:spacing w:before="20" w:after="20"/>
              <w:rPr>
                <w:b/>
                <w:bCs/>
                <w:sz w:val="20"/>
              </w:rPr>
            </w:pPr>
            <w:r w:rsidRPr="00FE17C4">
              <w:rPr>
                <w:sz w:val="20"/>
              </w:rPr>
              <w:tab/>
              <w:t>STATUS</w:t>
            </w:r>
          </w:p>
        </w:tc>
        <w:tc>
          <w:tcPr>
            <w:tcW w:w="3195" w:type="dxa"/>
            <w:shd w:val="clear" w:color="auto" w:fill="auto"/>
          </w:tcPr>
          <w:p w14:paraId="693AB07C" w14:textId="77777777" w:rsidR="00667762" w:rsidRPr="00FE17C4" w:rsidRDefault="00667762" w:rsidP="00FE50C1">
            <w:pPr>
              <w:pStyle w:val="TableText"/>
              <w:spacing w:before="20" w:after="20"/>
              <w:rPr>
                <w:sz w:val="20"/>
              </w:rPr>
            </w:pPr>
            <w:r w:rsidRPr="00FE17C4">
              <w:rPr>
                <w:sz w:val="20"/>
              </w:rPr>
              <w:t>2191</w:t>
            </w:r>
          </w:p>
        </w:tc>
        <w:tc>
          <w:tcPr>
            <w:tcW w:w="3196" w:type="dxa"/>
            <w:shd w:val="clear" w:color="auto" w:fill="auto"/>
          </w:tcPr>
          <w:p w14:paraId="0B9186C0" w14:textId="77777777" w:rsidR="00667762" w:rsidRPr="00FE17C4" w:rsidRDefault="00667762" w:rsidP="00FE50C1">
            <w:pPr>
              <w:spacing w:before="60" w:after="60"/>
              <w:rPr>
                <w:sz w:val="20"/>
              </w:rPr>
            </w:pPr>
            <w:r w:rsidRPr="00FE17C4">
              <w:rPr>
                <w:sz w:val="20"/>
              </w:rPr>
              <w:t>N/A</w:t>
            </w:r>
          </w:p>
        </w:tc>
      </w:tr>
      <w:tr w:rsidR="00667762" w:rsidRPr="00FE17C4" w14:paraId="6A6C8B62" w14:textId="77777777" w:rsidTr="009230F3">
        <w:tc>
          <w:tcPr>
            <w:tcW w:w="3195" w:type="dxa"/>
            <w:shd w:val="clear" w:color="auto" w:fill="auto"/>
          </w:tcPr>
          <w:p w14:paraId="22B6B1F0" w14:textId="77777777" w:rsidR="00667762" w:rsidRPr="00FE17C4" w:rsidRDefault="00667762" w:rsidP="00FE50C1">
            <w:pPr>
              <w:pStyle w:val="TableText"/>
              <w:tabs>
                <w:tab w:val="left" w:pos="330"/>
              </w:tabs>
              <w:spacing w:before="20" w:after="20"/>
              <w:rPr>
                <w:b/>
                <w:bCs/>
                <w:sz w:val="20"/>
              </w:rPr>
            </w:pPr>
            <w:r w:rsidRPr="00FE17C4">
              <w:rPr>
                <w:b/>
                <w:bCs/>
                <w:sz w:val="20"/>
              </w:rPr>
              <w:t>PSS59P7</w:t>
            </w:r>
          </w:p>
        </w:tc>
        <w:tc>
          <w:tcPr>
            <w:tcW w:w="3195" w:type="dxa"/>
            <w:shd w:val="clear" w:color="auto" w:fill="auto"/>
          </w:tcPr>
          <w:p w14:paraId="55D519E8" w14:textId="77777777" w:rsidR="00667762" w:rsidRPr="00FE17C4" w:rsidRDefault="00667762" w:rsidP="00FE50C1">
            <w:pPr>
              <w:pStyle w:val="TableText"/>
              <w:spacing w:before="20" w:after="20"/>
              <w:rPr>
                <w:sz w:val="20"/>
              </w:rPr>
            </w:pPr>
          </w:p>
        </w:tc>
        <w:tc>
          <w:tcPr>
            <w:tcW w:w="3196" w:type="dxa"/>
            <w:shd w:val="clear" w:color="auto" w:fill="auto"/>
          </w:tcPr>
          <w:p w14:paraId="6B4FAB53" w14:textId="77777777" w:rsidR="00667762" w:rsidRPr="00FE17C4" w:rsidRDefault="00667762" w:rsidP="00FE50C1">
            <w:pPr>
              <w:spacing w:before="60" w:after="60"/>
              <w:rPr>
                <w:sz w:val="20"/>
              </w:rPr>
            </w:pPr>
          </w:p>
        </w:tc>
      </w:tr>
      <w:tr w:rsidR="00667762" w:rsidRPr="00FE17C4" w14:paraId="78CEFEE9" w14:textId="77777777" w:rsidTr="009230F3">
        <w:tc>
          <w:tcPr>
            <w:tcW w:w="3195" w:type="dxa"/>
            <w:shd w:val="clear" w:color="auto" w:fill="auto"/>
          </w:tcPr>
          <w:p w14:paraId="612C0EBC" w14:textId="77777777" w:rsidR="00667762" w:rsidRPr="00FE17C4" w:rsidRDefault="00667762" w:rsidP="00FE50C1">
            <w:pPr>
              <w:pStyle w:val="TableText"/>
              <w:tabs>
                <w:tab w:val="left" w:pos="330"/>
              </w:tabs>
              <w:spacing w:before="20" w:after="20"/>
              <w:rPr>
                <w:bCs/>
                <w:sz w:val="20"/>
              </w:rPr>
            </w:pPr>
            <w:r w:rsidRPr="00FE17C4">
              <w:rPr>
                <w:bCs/>
                <w:sz w:val="20"/>
              </w:rPr>
              <w:lastRenderedPageBreak/>
              <w:tab/>
              <w:t>PSS</w:t>
            </w:r>
          </w:p>
        </w:tc>
        <w:tc>
          <w:tcPr>
            <w:tcW w:w="3195" w:type="dxa"/>
            <w:shd w:val="clear" w:color="auto" w:fill="auto"/>
          </w:tcPr>
          <w:p w14:paraId="723E1DDB" w14:textId="77777777" w:rsidR="00667762" w:rsidRPr="00FE17C4" w:rsidRDefault="00667762" w:rsidP="00FE50C1">
            <w:pPr>
              <w:pStyle w:val="TableText"/>
              <w:spacing w:before="20" w:after="20"/>
              <w:rPr>
                <w:sz w:val="20"/>
              </w:rPr>
            </w:pPr>
            <w:r w:rsidRPr="00FE17C4">
              <w:rPr>
                <w:sz w:val="20"/>
              </w:rPr>
              <w:t>4828</w:t>
            </w:r>
          </w:p>
        </w:tc>
        <w:tc>
          <w:tcPr>
            <w:tcW w:w="3196" w:type="dxa"/>
            <w:shd w:val="clear" w:color="auto" w:fill="auto"/>
          </w:tcPr>
          <w:p w14:paraId="540C5969" w14:textId="77777777" w:rsidR="00667762" w:rsidRPr="00FE17C4" w:rsidRDefault="00667762" w:rsidP="00FE50C1">
            <w:pPr>
              <w:spacing w:before="60" w:after="60"/>
              <w:rPr>
                <w:sz w:val="20"/>
              </w:rPr>
            </w:pPr>
            <w:r w:rsidRPr="00FE17C4">
              <w:rPr>
                <w:sz w:val="20"/>
              </w:rPr>
              <w:t>2682</w:t>
            </w:r>
          </w:p>
        </w:tc>
      </w:tr>
      <w:tr w:rsidR="00667762" w:rsidRPr="00FE17C4" w14:paraId="626D5295" w14:textId="77777777" w:rsidTr="009230F3">
        <w:tc>
          <w:tcPr>
            <w:tcW w:w="3195" w:type="dxa"/>
            <w:shd w:val="clear" w:color="auto" w:fill="auto"/>
          </w:tcPr>
          <w:p w14:paraId="381634D2" w14:textId="77777777" w:rsidR="00667762" w:rsidRPr="00FE17C4" w:rsidRDefault="00667762" w:rsidP="00FE50C1">
            <w:pPr>
              <w:pStyle w:val="TableText"/>
              <w:tabs>
                <w:tab w:val="left" w:pos="330"/>
              </w:tabs>
              <w:spacing w:before="20" w:after="20"/>
              <w:rPr>
                <w:b/>
                <w:bCs/>
                <w:sz w:val="20"/>
              </w:rPr>
            </w:pPr>
            <w:r w:rsidRPr="00FE17C4">
              <w:rPr>
                <w:b/>
                <w:bCs/>
                <w:sz w:val="20"/>
              </w:rPr>
              <w:t>PSS781</w:t>
            </w:r>
          </w:p>
        </w:tc>
        <w:tc>
          <w:tcPr>
            <w:tcW w:w="3195" w:type="dxa"/>
            <w:shd w:val="clear" w:color="auto" w:fill="auto"/>
          </w:tcPr>
          <w:p w14:paraId="46F51FA6" w14:textId="77777777" w:rsidR="00667762" w:rsidRPr="00FE17C4" w:rsidRDefault="00667762" w:rsidP="00FE50C1">
            <w:pPr>
              <w:pStyle w:val="TableText"/>
              <w:spacing w:before="20" w:after="20"/>
              <w:rPr>
                <w:sz w:val="20"/>
              </w:rPr>
            </w:pPr>
          </w:p>
        </w:tc>
        <w:tc>
          <w:tcPr>
            <w:tcW w:w="3196" w:type="dxa"/>
            <w:shd w:val="clear" w:color="auto" w:fill="auto"/>
          </w:tcPr>
          <w:p w14:paraId="44CC0875" w14:textId="77777777" w:rsidR="00667762" w:rsidRPr="00FE17C4" w:rsidRDefault="00667762" w:rsidP="00FE50C1">
            <w:pPr>
              <w:spacing w:before="60" w:after="60"/>
              <w:rPr>
                <w:sz w:val="20"/>
              </w:rPr>
            </w:pPr>
          </w:p>
        </w:tc>
      </w:tr>
      <w:tr w:rsidR="00667762" w:rsidRPr="00FE17C4" w14:paraId="0493F323" w14:textId="77777777" w:rsidTr="009230F3">
        <w:tc>
          <w:tcPr>
            <w:tcW w:w="3195" w:type="dxa"/>
            <w:shd w:val="clear" w:color="auto" w:fill="auto"/>
          </w:tcPr>
          <w:p w14:paraId="1706156B" w14:textId="77777777" w:rsidR="00667762" w:rsidRPr="00FE17C4" w:rsidRDefault="00667762" w:rsidP="00FE50C1">
            <w:pPr>
              <w:pStyle w:val="TableText"/>
              <w:tabs>
                <w:tab w:val="left" w:pos="330"/>
              </w:tabs>
              <w:spacing w:before="20" w:after="20"/>
              <w:rPr>
                <w:bCs/>
                <w:sz w:val="20"/>
              </w:rPr>
            </w:pPr>
            <w:r w:rsidRPr="00FE17C4">
              <w:rPr>
                <w:bCs/>
                <w:sz w:val="20"/>
              </w:rPr>
              <w:tab/>
              <w:t>PSS</w:t>
            </w:r>
          </w:p>
        </w:tc>
        <w:tc>
          <w:tcPr>
            <w:tcW w:w="3195" w:type="dxa"/>
            <w:shd w:val="clear" w:color="auto" w:fill="auto"/>
          </w:tcPr>
          <w:p w14:paraId="5F7063F0" w14:textId="77777777" w:rsidR="00667762" w:rsidRPr="00FE17C4" w:rsidRDefault="00667762" w:rsidP="00FE50C1">
            <w:pPr>
              <w:pStyle w:val="TableText"/>
              <w:spacing w:before="20" w:after="20"/>
              <w:rPr>
                <w:sz w:val="20"/>
              </w:rPr>
            </w:pPr>
            <w:r w:rsidRPr="00FE17C4">
              <w:rPr>
                <w:sz w:val="20"/>
              </w:rPr>
              <w:t>4480</w:t>
            </w:r>
          </w:p>
        </w:tc>
        <w:tc>
          <w:tcPr>
            <w:tcW w:w="3196" w:type="dxa"/>
            <w:shd w:val="clear" w:color="auto" w:fill="auto"/>
          </w:tcPr>
          <w:p w14:paraId="75B6E59F" w14:textId="77777777" w:rsidR="00667762" w:rsidRPr="00FE17C4" w:rsidRDefault="00667762" w:rsidP="00FE50C1">
            <w:pPr>
              <w:spacing w:before="60" w:after="60"/>
              <w:rPr>
                <w:sz w:val="20"/>
              </w:rPr>
            </w:pPr>
            <w:r w:rsidRPr="00FE17C4">
              <w:rPr>
                <w:sz w:val="20"/>
              </w:rPr>
              <w:t>781</w:t>
            </w:r>
          </w:p>
        </w:tc>
      </w:tr>
      <w:tr w:rsidR="00667762" w:rsidRPr="00FE17C4" w14:paraId="074FD3BC" w14:textId="77777777" w:rsidTr="009230F3">
        <w:tc>
          <w:tcPr>
            <w:tcW w:w="3195" w:type="dxa"/>
            <w:shd w:val="clear" w:color="auto" w:fill="auto"/>
          </w:tcPr>
          <w:p w14:paraId="3AE32842" w14:textId="77777777" w:rsidR="00667762" w:rsidRPr="00FE17C4" w:rsidRDefault="00667762" w:rsidP="00FE50C1">
            <w:pPr>
              <w:pStyle w:val="TableText"/>
              <w:tabs>
                <w:tab w:val="left" w:pos="330"/>
              </w:tabs>
              <w:spacing w:before="20" w:after="20"/>
              <w:rPr>
                <w:bCs/>
                <w:sz w:val="20"/>
              </w:rPr>
            </w:pPr>
            <w:r w:rsidRPr="00FE17C4">
              <w:rPr>
                <w:bCs/>
                <w:sz w:val="20"/>
              </w:rPr>
              <w:tab/>
              <w:t>WRT</w:t>
            </w:r>
          </w:p>
        </w:tc>
        <w:tc>
          <w:tcPr>
            <w:tcW w:w="3195" w:type="dxa"/>
            <w:shd w:val="clear" w:color="auto" w:fill="auto"/>
          </w:tcPr>
          <w:p w14:paraId="378C3BB3" w14:textId="77777777" w:rsidR="00667762" w:rsidRPr="00FE17C4" w:rsidRDefault="00667762" w:rsidP="00FE50C1">
            <w:pPr>
              <w:pStyle w:val="TableText"/>
              <w:spacing w:before="20" w:after="20"/>
              <w:rPr>
                <w:sz w:val="20"/>
              </w:rPr>
            </w:pPr>
            <w:r w:rsidRPr="00FE17C4">
              <w:rPr>
                <w:sz w:val="20"/>
              </w:rPr>
              <w:t>4480</w:t>
            </w:r>
          </w:p>
        </w:tc>
        <w:tc>
          <w:tcPr>
            <w:tcW w:w="3196" w:type="dxa"/>
            <w:shd w:val="clear" w:color="auto" w:fill="auto"/>
          </w:tcPr>
          <w:p w14:paraId="19DB260F" w14:textId="77777777" w:rsidR="00667762" w:rsidRPr="00FE17C4" w:rsidRDefault="00667762" w:rsidP="00FE50C1">
            <w:pPr>
              <w:spacing w:before="60" w:after="60"/>
              <w:rPr>
                <w:sz w:val="20"/>
              </w:rPr>
            </w:pPr>
            <w:r w:rsidRPr="00FE17C4">
              <w:rPr>
                <w:sz w:val="20"/>
              </w:rPr>
              <w:t>781</w:t>
            </w:r>
          </w:p>
        </w:tc>
      </w:tr>
      <w:tr w:rsidR="00667762" w:rsidRPr="00FE17C4" w14:paraId="7AE354CD" w14:textId="77777777" w:rsidTr="009230F3">
        <w:tc>
          <w:tcPr>
            <w:tcW w:w="3195" w:type="dxa"/>
            <w:shd w:val="clear" w:color="auto" w:fill="auto"/>
          </w:tcPr>
          <w:p w14:paraId="1C7A9550" w14:textId="77777777" w:rsidR="00667762" w:rsidRPr="00FE17C4" w:rsidRDefault="00667762" w:rsidP="00FE50C1">
            <w:pPr>
              <w:pStyle w:val="TableText"/>
              <w:tabs>
                <w:tab w:val="left" w:pos="330"/>
              </w:tabs>
              <w:spacing w:before="20" w:after="20"/>
              <w:rPr>
                <w:b/>
                <w:bCs/>
                <w:sz w:val="20"/>
              </w:rPr>
            </w:pPr>
            <w:r w:rsidRPr="00FE17C4">
              <w:rPr>
                <w:b/>
                <w:bCs/>
                <w:sz w:val="20"/>
              </w:rPr>
              <w:t>PSSDI</w:t>
            </w:r>
          </w:p>
        </w:tc>
        <w:tc>
          <w:tcPr>
            <w:tcW w:w="3195" w:type="dxa"/>
            <w:shd w:val="clear" w:color="auto" w:fill="auto"/>
          </w:tcPr>
          <w:p w14:paraId="25BED284" w14:textId="77777777" w:rsidR="00667762" w:rsidRPr="00FE17C4" w:rsidRDefault="00667762" w:rsidP="00FE50C1">
            <w:pPr>
              <w:pStyle w:val="TableText"/>
              <w:spacing w:before="20" w:after="20"/>
              <w:rPr>
                <w:sz w:val="20"/>
              </w:rPr>
            </w:pPr>
          </w:p>
        </w:tc>
        <w:tc>
          <w:tcPr>
            <w:tcW w:w="3196" w:type="dxa"/>
            <w:shd w:val="clear" w:color="auto" w:fill="auto"/>
          </w:tcPr>
          <w:p w14:paraId="249ECB20" w14:textId="77777777" w:rsidR="00667762" w:rsidRPr="00FE17C4" w:rsidRDefault="00667762" w:rsidP="00FE50C1">
            <w:pPr>
              <w:spacing w:before="60" w:after="60"/>
              <w:rPr>
                <w:sz w:val="20"/>
              </w:rPr>
            </w:pPr>
          </w:p>
        </w:tc>
      </w:tr>
      <w:tr w:rsidR="00667762" w:rsidRPr="00FE17C4" w14:paraId="68BEAA90" w14:textId="77777777" w:rsidTr="009230F3">
        <w:tc>
          <w:tcPr>
            <w:tcW w:w="3195" w:type="dxa"/>
            <w:shd w:val="clear" w:color="auto" w:fill="auto"/>
          </w:tcPr>
          <w:p w14:paraId="7E3935EE" w14:textId="77777777" w:rsidR="00667762" w:rsidRPr="00FE17C4" w:rsidRDefault="00667762" w:rsidP="00FE50C1">
            <w:pPr>
              <w:pStyle w:val="TableText"/>
              <w:tabs>
                <w:tab w:val="left" w:pos="330"/>
              </w:tabs>
              <w:spacing w:before="20" w:after="20"/>
              <w:rPr>
                <w:sz w:val="20"/>
              </w:rPr>
            </w:pPr>
            <w:r w:rsidRPr="00FE17C4">
              <w:rPr>
                <w:sz w:val="20"/>
              </w:rPr>
              <w:tab/>
              <w:t>DIC</w:t>
            </w:r>
          </w:p>
        </w:tc>
        <w:tc>
          <w:tcPr>
            <w:tcW w:w="3195" w:type="dxa"/>
            <w:shd w:val="clear" w:color="auto" w:fill="auto"/>
          </w:tcPr>
          <w:p w14:paraId="73D6D63B"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13E58F7F" w14:textId="77777777" w:rsidR="00667762" w:rsidRPr="00FE17C4" w:rsidRDefault="00667762" w:rsidP="00FE50C1">
            <w:pPr>
              <w:spacing w:before="60" w:after="60"/>
              <w:rPr>
                <w:sz w:val="20"/>
              </w:rPr>
            </w:pPr>
            <w:r w:rsidRPr="00FE17C4">
              <w:rPr>
                <w:sz w:val="20"/>
              </w:rPr>
              <w:t>N/A</w:t>
            </w:r>
          </w:p>
        </w:tc>
      </w:tr>
      <w:tr w:rsidR="00667762" w:rsidRPr="00FE17C4" w14:paraId="507779E5" w14:textId="77777777" w:rsidTr="009230F3">
        <w:tc>
          <w:tcPr>
            <w:tcW w:w="3195" w:type="dxa"/>
            <w:shd w:val="clear" w:color="auto" w:fill="auto"/>
          </w:tcPr>
          <w:p w14:paraId="75A255B0" w14:textId="77777777" w:rsidR="00667762" w:rsidRPr="00FE17C4" w:rsidRDefault="00667762" w:rsidP="00FE50C1">
            <w:pPr>
              <w:pStyle w:val="TableText"/>
              <w:tabs>
                <w:tab w:val="left" w:pos="330"/>
              </w:tabs>
              <w:spacing w:before="20" w:after="20"/>
              <w:rPr>
                <w:sz w:val="20"/>
              </w:rPr>
            </w:pPr>
            <w:r w:rsidRPr="00FE17C4">
              <w:rPr>
                <w:sz w:val="20"/>
              </w:rPr>
              <w:tab/>
              <w:t>DO</w:t>
            </w:r>
          </w:p>
        </w:tc>
        <w:tc>
          <w:tcPr>
            <w:tcW w:w="3195" w:type="dxa"/>
            <w:shd w:val="clear" w:color="auto" w:fill="auto"/>
          </w:tcPr>
          <w:p w14:paraId="6FBE390C"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6F9F61CA" w14:textId="77777777" w:rsidR="00667762" w:rsidRPr="00FE17C4" w:rsidRDefault="00667762" w:rsidP="00FE50C1">
            <w:pPr>
              <w:spacing w:before="60" w:after="60"/>
              <w:rPr>
                <w:sz w:val="20"/>
              </w:rPr>
            </w:pPr>
            <w:r w:rsidRPr="00FE17C4">
              <w:rPr>
                <w:sz w:val="20"/>
              </w:rPr>
              <w:t>N/A</w:t>
            </w:r>
          </w:p>
        </w:tc>
      </w:tr>
      <w:tr w:rsidR="00667762" w:rsidRPr="00FE17C4" w14:paraId="179AFE90" w14:textId="77777777" w:rsidTr="009230F3">
        <w:tc>
          <w:tcPr>
            <w:tcW w:w="3195" w:type="dxa"/>
            <w:shd w:val="clear" w:color="auto" w:fill="auto"/>
          </w:tcPr>
          <w:p w14:paraId="128C153E" w14:textId="77777777" w:rsidR="00667762" w:rsidRPr="00FE17C4" w:rsidRDefault="00667762" w:rsidP="00FE50C1">
            <w:pPr>
              <w:pStyle w:val="TableText"/>
              <w:tabs>
                <w:tab w:val="left" w:pos="330"/>
              </w:tabs>
              <w:spacing w:before="20" w:after="20"/>
              <w:rPr>
                <w:sz w:val="20"/>
              </w:rPr>
            </w:pPr>
            <w:r w:rsidRPr="00FE17C4">
              <w:rPr>
                <w:sz w:val="20"/>
              </w:rPr>
              <w:tab/>
              <w:t>EN</w:t>
            </w:r>
          </w:p>
        </w:tc>
        <w:tc>
          <w:tcPr>
            <w:tcW w:w="3195" w:type="dxa"/>
            <w:shd w:val="clear" w:color="auto" w:fill="auto"/>
          </w:tcPr>
          <w:p w14:paraId="2317B734"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5FDC0AE6" w14:textId="77777777" w:rsidR="00667762" w:rsidRPr="00FE17C4" w:rsidRDefault="00667762" w:rsidP="00FE50C1">
            <w:pPr>
              <w:spacing w:before="60" w:after="60"/>
              <w:rPr>
                <w:sz w:val="20"/>
              </w:rPr>
            </w:pPr>
            <w:r w:rsidRPr="00FE17C4">
              <w:rPr>
                <w:sz w:val="20"/>
              </w:rPr>
              <w:t>N/A</w:t>
            </w:r>
          </w:p>
        </w:tc>
      </w:tr>
      <w:tr w:rsidR="00667762" w:rsidRPr="00FE17C4" w14:paraId="30800123" w14:textId="77777777" w:rsidTr="009230F3">
        <w:tc>
          <w:tcPr>
            <w:tcW w:w="3195" w:type="dxa"/>
            <w:shd w:val="clear" w:color="auto" w:fill="auto"/>
          </w:tcPr>
          <w:p w14:paraId="30248818" w14:textId="77777777" w:rsidR="00667762" w:rsidRPr="00FE17C4" w:rsidRDefault="00667762" w:rsidP="00FE50C1">
            <w:pPr>
              <w:pStyle w:val="TableText"/>
              <w:tabs>
                <w:tab w:val="left" w:pos="330"/>
              </w:tabs>
              <w:spacing w:before="20" w:after="20"/>
              <w:rPr>
                <w:sz w:val="20"/>
              </w:rPr>
            </w:pPr>
            <w:r w:rsidRPr="00FE17C4">
              <w:rPr>
                <w:sz w:val="20"/>
              </w:rPr>
              <w:tab/>
              <w:t>FNAME</w:t>
            </w:r>
          </w:p>
        </w:tc>
        <w:tc>
          <w:tcPr>
            <w:tcW w:w="3195" w:type="dxa"/>
            <w:shd w:val="clear" w:color="auto" w:fill="auto"/>
          </w:tcPr>
          <w:p w14:paraId="0485D9E3"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1E0492CA" w14:textId="77777777" w:rsidR="00667762" w:rsidRPr="00FE17C4" w:rsidRDefault="00667762" w:rsidP="00FE50C1">
            <w:pPr>
              <w:spacing w:before="60" w:after="60"/>
              <w:rPr>
                <w:sz w:val="20"/>
              </w:rPr>
            </w:pPr>
            <w:r w:rsidRPr="00FE17C4">
              <w:rPr>
                <w:sz w:val="20"/>
              </w:rPr>
              <w:t>N/A</w:t>
            </w:r>
          </w:p>
        </w:tc>
      </w:tr>
      <w:tr w:rsidR="00667762" w:rsidRPr="00FE17C4" w14:paraId="0B09CEE6" w14:textId="77777777" w:rsidTr="009230F3">
        <w:tc>
          <w:tcPr>
            <w:tcW w:w="3195" w:type="dxa"/>
            <w:shd w:val="clear" w:color="auto" w:fill="auto"/>
          </w:tcPr>
          <w:p w14:paraId="39B86692" w14:textId="77777777" w:rsidR="00667762" w:rsidRPr="00FE17C4" w:rsidRDefault="00667762" w:rsidP="00FE50C1">
            <w:pPr>
              <w:pStyle w:val="TableText"/>
              <w:tabs>
                <w:tab w:val="left" w:pos="330"/>
              </w:tabs>
              <w:spacing w:before="20" w:after="20"/>
              <w:rPr>
                <w:sz w:val="20"/>
              </w:rPr>
            </w:pPr>
            <w:r w:rsidRPr="00FE17C4">
              <w:rPr>
                <w:sz w:val="20"/>
              </w:rPr>
              <w:tab/>
              <w:t>MIX</w:t>
            </w:r>
          </w:p>
        </w:tc>
        <w:tc>
          <w:tcPr>
            <w:tcW w:w="3195" w:type="dxa"/>
            <w:shd w:val="clear" w:color="auto" w:fill="auto"/>
          </w:tcPr>
          <w:p w14:paraId="7243B41F"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2A61F53C" w14:textId="77777777" w:rsidR="00667762" w:rsidRPr="00FE17C4" w:rsidRDefault="00667762" w:rsidP="00FE50C1">
            <w:pPr>
              <w:spacing w:before="60" w:after="60"/>
              <w:rPr>
                <w:sz w:val="20"/>
              </w:rPr>
            </w:pPr>
            <w:r w:rsidRPr="00FE17C4">
              <w:rPr>
                <w:sz w:val="20"/>
              </w:rPr>
              <w:t>N/A</w:t>
            </w:r>
          </w:p>
        </w:tc>
      </w:tr>
      <w:tr w:rsidR="00667762" w:rsidRPr="00FE17C4" w14:paraId="69BA62CD" w14:textId="77777777" w:rsidTr="009230F3">
        <w:tc>
          <w:tcPr>
            <w:tcW w:w="3195" w:type="dxa"/>
            <w:shd w:val="clear" w:color="auto" w:fill="auto"/>
          </w:tcPr>
          <w:p w14:paraId="125307B4" w14:textId="77777777" w:rsidR="00667762" w:rsidRPr="00FE17C4" w:rsidRDefault="00667762" w:rsidP="00FE50C1">
            <w:pPr>
              <w:pStyle w:val="TableText"/>
              <w:tabs>
                <w:tab w:val="left" w:pos="330"/>
              </w:tabs>
              <w:spacing w:before="20" w:after="20"/>
              <w:rPr>
                <w:b/>
                <w:sz w:val="20"/>
              </w:rPr>
            </w:pPr>
            <w:r w:rsidRPr="00FE17C4">
              <w:rPr>
                <w:b/>
                <w:sz w:val="20"/>
              </w:rPr>
              <w:t>PSX550</w:t>
            </w:r>
          </w:p>
        </w:tc>
        <w:tc>
          <w:tcPr>
            <w:tcW w:w="3195" w:type="dxa"/>
            <w:shd w:val="clear" w:color="auto" w:fill="auto"/>
          </w:tcPr>
          <w:p w14:paraId="165B3612" w14:textId="77777777" w:rsidR="00667762" w:rsidRPr="00FE17C4" w:rsidRDefault="00667762" w:rsidP="00FE50C1">
            <w:pPr>
              <w:pStyle w:val="TableText"/>
              <w:spacing w:before="20" w:after="20"/>
              <w:rPr>
                <w:sz w:val="20"/>
              </w:rPr>
            </w:pPr>
          </w:p>
        </w:tc>
        <w:tc>
          <w:tcPr>
            <w:tcW w:w="3196" w:type="dxa"/>
            <w:shd w:val="clear" w:color="auto" w:fill="auto"/>
          </w:tcPr>
          <w:p w14:paraId="4436146D" w14:textId="77777777" w:rsidR="00667762" w:rsidRPr="00FE17C4" w:rsidRDefault="00667762" w:rsidP="00FE50C1">
            <w:pPr>
              <w:spacing w:before="60" w:after="60"/>
              <w:rPr>
                <w:sz w:val="20"/>
              </w:rPr>
            </w:pPr>
          </w:p>
        </w:tc>
      </w:tr>
      <w:tr w:rsidR="00667762" w:rsidRPr="00FE17C4" w14:paraId="5C83D938" w14:textId="77777777" w:rsidTr="009230F3">
        <w:tc>
          <w:tcPr>
            <w:tcW w:w="3195" w:type="dxa"/>
            <w:shd w:val="clear" w:color="auto" w:fill="auto"/>
          </w:tcPr>
          <w:p w14:paraId="2E6D3E12" w14:textId="77777777" w:rsidR="00667762" w:rsidRPr="00FE17C4" w:rsidRDefault="00667762" w:rsidP="00FE50C1">
            <w:pPr>
              <w:pStyle w:val="TableText"/>
              <w:tabs>
                <w:tab w:val="left" w:pos="330"/>
              </w:tabs>
              <w:spacing w:before="20" w:after="20"/>
              <w:rPr>
                <w:sz w:val="20"/>
              </w:rPr>
            </w:pPr>
            <w:r w:rsidRPr="00FE17C4">
              <w:rPr>
                <w:sz w:val="20"/>
              </w:rPr>
              <w:tab/>
              <w:t>PSX</w:t>
            </w:r>
          </w:p>
        </w:tc>
        <w:tc>
          <w:tcPr>
            <w:tcW w:w="3195" w:type="dxa"/>
            <w:shd w:val="clear" w:color="auto" w:fill="auto"/>
          </w:tcPr>
          <w:p w14:paraId="2FF30C16" w14:textId="77777777" w:rsidR="00667762" w:rsidRPr="00FE17C4" w:rsidRDefault="00667762" w:rsidP="00FE50C1">
            <w:pPr>
              <w:pStyle w:val="TableText"/>
              <w:spacing w:before="20" w:after="20"/>
              <w:rPr>
                <w:sz w:val="20"/>
              </w:rPr>
            </w:pPr>
            <w:r w:rsidRPr="00FE17C4">
              <w:rPr>
                <w:sz w:val="20"/>
              </w:rPr>
              <w:t>4544</w:t>
            </w:r>
          </w:p>
        </w:tc>
        <w:tc>
          <w:tcPr>
            <w:tcW w:w="3196" w:type="dxa"/>
            <w:shd w:val="clear" w:color="auto" w:fill="auto"/>
          </w:tcPr>
          <w:p w14:paraId="1A236FC7" w14:textId="77777777" w:rsidR="00667762" w:rsidRPr="00FE17C4" w:rsidRDefault="00667762" w:rsidP="00FE50C1">
            <w:pPr>
              <w:spacing w:before="60" w:after="60"/>
              <w:rPr>
                <w:sz w:val="20"/>
              </w:rPr>
            </w:pPr>
            <w:r w:rsidRPr="00FE17C4">
              <w:rPr>
                <w:sz w:val="20"/>
              </w:rPr>
              <w:t>2199</w:t>
            </w:r>
          </w:p>
        </w:tc>
      </w:tr>
    </w:tbl>
    <w:p w14:paraId="49310E76" w14:textId="77777777" w:rsidR="002155D8" w:rsidRPr="00FE17C4" w:rsidRDefault="002155D8" w:rsidP="00BC3DDD">
      <w:pPr>
        <w:pStyle w:val="Heading1"/>
        <w:spacing w:before="360"/>
      </w:pPr>
      <w:bookmarkStart w:id="54" w:name="_National_Drug_File"/>
      <w:bookmarkStart w:id="55" w:name="NATDRUGFILE"/>
      <w:bookmarkStart w:id="56" w:name="_Toc464805778"/>
      <w:bookmarkEnd w:id="54"/>
      <w:r w:rsidRPr="00FE17C4">
        <w:t xml:space="preserve">National Drug </w:t>
      </w:r>
      <w:r w:rsidR="00AC0755" w:rsidRPr="00FE17C4">
        <w:t>F</w:t>
      </w:r>
      <w:r w:rsidRPr="00FE17C4">
        <w:t>ile</w:t>
      </w:r>
      <w:bookmarkEnd w:id="55"/>
      <w:r w:rsidRPr="00FE17C4">
        <w:t xml:space="preserve"> (NDF)</w:t>
      </w:r>
      <w:bookmarkEnd w:id="56"/>
    </w:p>
    <w:p w14:paraId="7A04ABE4" w14:textId="77777777" w:rsidR="002155D8" w:rsidRPr="00FE17C4" w:rsidRDefault="002155D8" w:rsidP="00BC3DDD">
      <w:pPr>
        <w:spacing w:before="60"/>
      </w:pPr>
      <w:r w:rsidRPr="00FE17C4">
        <w:t>The National Drug File application, namespace PSN, provides the following Application Program Interfaces (APIs). If you need the use of an API that has not yet been made active, email the Phar</w:t>
      </w:r>
      <w:r w:rsidR="004B396C">
        <w:t>macy Ree</w:t>
      </w:r>
      <w:r w:rsidRPr="00FE17C4">
        <w:t xml:space="preserve">ngineering team </w:t>
      </w:r>
      <w:r w:rsidR="00A47D9C" w:rsidRPr="00FE17C4">
        <w:t xml:space="preserve">using the Outlook mail group </w:t>
      </w:r>
      <w:r w:rsidR="00FD2E17" w:rsidRPr="00B872A8">
        <w:rPr>
          <w:highlight w:val="yellow"/>
        </w:rPr>
        <w:t>REDACTED</w:t>
      </w:r>
      <w:r w:rsidRPr="00FE17C4">
        <w:t xml:space="preserve">.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880"/>
        <w:gridCol w:w="2200"/>
        <w:gridCol w:w="4290"/>
      </w:tblGrid>
      <w:tr w:rsidR="005A5A1E" w:rsidRPr="00FE17C4" w14:paraId="591C6E82" w14:textId="77777777" w:rsidTr="000B2DC0">
        <w:trPr>
          <w:tblHeader/>
        </w:trPr>
        <w:tc>
          <w:tcPr>
            <w:tcW w:w="870" w:type="dxa"/>
            <w:tcBorders>
              <w:bottom w:val="single" w:sz="4" w:space="0" w:color="auto"/>
            </w:tcBorders>
            <w:shd w:val="pct10" w:color="auto" w:fill="auto"/>
          </w:tcPr>
          <w:p w14:paraId="204340AB" w14:textId="77777777" w:rsidR="005A5A1E" w:rsidRPr="00B53F86" w:rsidRDefault="005A5A1E" w:rsidP="00B53F86">
            <w:pPr>
              <w:pStyle w:val="TableHeading"/>
            </w:pPr>
            <w:r w:rsidRPr="00B53F86">
              <w:t xml:space="preserve">New </w:t>
            </w:r>
            <w:r w:rsidR="00410C25" w:rsidRPr="00B53F86">
              <w:t>ICR</w:t>
            </w:r>
            <w:r w:rsidRPr="00B53F86">
              <w:t xml:space="preserve"> #</w:t>
            </w:r>
          </w:p>
        </w:tc>
        <w:tc>
          <w:tcPr>
            <w:tcW w:w="1880" w:type="dxa"/>
            <w:shd w:val="pct10" w:color="auto" w:fill="auto"/>
          </w:tcPr>
          <w:p w14:paraId="4F1496E5" w14:textId="77777777" w:rsidR="005A5A1E" w:rsidRPr="00B53F86" w:rsidRDefault="005A5A1E" w:rsidP="00B53F86">
            <w:pPr>
              <w:pStyle w:val="TableHeading"/>
            </w:pPr>
            <w:r w:rsidRPr="00B53F86">
              <w:t xml:space="preserve">Old </w:t>
            </w:r>
            <w:r w:rsidR="00410C25" w:rsidRPr="00B53F86">
              <w:t>ICR</w:t>
            </w:r>
            <w:r w:rsidRPr="00B53F86">
              <w:t xml:space="preserve"> #</w:t>
            </w:r>
          </w:p>
        </w:tc>
        <w:tc>
          <w:tcPr>
            <w:tcW w:w="2200" w:type="dxa"/>
            <w:shd w:val="pct10" w:color="auto" w:fill="auto"/>
          </w:tcPr>
          <w:p w14:paraId="63EDA090" w14:textId="77777777" w:rsidR="005A5A1E" w:rsidRPr="00B53F86" w:rsidRDefault="005A5A1E" w:rsidP="00B53F86">
            <w:pPr>
              <w:pStyle w:val="TableHeading"/>
            </w:pPr>
            <w:r w:rsidRPr="00B53F86">
              <w:t>Component</w:t>
            </w:r>
          </w:p>
        </w:tc>
        <w:tc>
          <w:tcPr>
            <w:tcW w:w="4290" w:type="dxa"/>
            <w:shd w:val="pct10" w:color="auto" w:fill="auto"/>
          </w:tcPr>
          <w:p w14:paraId="2E359831" w14:textId="77777777" w:rsidR="005A5A1E" w:rsidRPr="00B53F86" w:rsidRDefault="005A5A1E" w:rsidP="00B53F86">
            <w:pPr>
              <w:pStyle w:val="TableHeading"/>
            </w:pPr>
            <w:r w:rsidRPr="00B53F86">
              <w:t>Description</w:t>
            </w:r>
          </w:p>
        </w:tc>
      </w:tr>
      <w:tr w:rsidR="005A5A1E" w:rsidRPr="00FE17C4" w14:paraId="0DAD2EC1" w14:textId="77777777" w:rsidTr="000B2DC0">
        <w:trPr>
          <w:trHeight w:val="471"/>
        </w:trPr>
        <w:tc>
          <w:tcPr>
            <w:tcW w:w="870" w:type="dxa"/>
            <w:tcBorders>
              <w:bottom w:val="nil"/>
            </w:tcBorders>
          </w:tcPr>
          <w:p w14:paraId="32C861D8" w14:textId="77777777" w:rsidR="005A5A1E" w:rsidRPr="00FE17C4" w:rsidRDefault="005A5A1E" w:rsidP="003202FF">
            <w:pPr>
              <w:adjustRightInd w:val="0"/>
              <w:spacing w:before="40" w:after="40"/>
              <w:rPr>
                <w:sz w:val="20"/>
              </w:rPr>
            </w:pPr>
            <w:r w:rsidRPr="00FE17C4">
              <w:rPr>
                <w:sz w:val="20"/>
              </w:rPr>
              <w:t>2531</w:t>
            </w:r>
          </w:p>
        </w:tc>
        <w:tc>
          <w:tcPr>
            <w:tcW w:w="1880" w:type="dxa"/>
          </w:tcPr>
          <w:p w14:paraId="4C5E7588"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5ECFC8FB" w14:textId="77777777" w:rsidR="005A5A1E" w:rsidRPr="00FE17C4" w:rsidRDefault="005A5A1E" w:rsidP="003202FF">
            <w:pPr>
              <w:pStyle w:val="TableText"/>
              <w:spacing w:before="0"/>
              <w:rPr>
                <w:sz w:val="20"/>
              </w:rPr>
            </w:pPr>
            <w:r w:rsidRPr="00FE17C4">
              <w:rPr>
                <w:sz w:val="20"/>
              </w:rPr>
              <w:t>B^PSNAPIS</w:t>
            </w:r>
          </w:p>
        </w:tc>
        <w:tc>
          <w:tcPr>
            <w:tcW w:w="4290" w:type="dxa"/>
            <w:shd w:val="clear" w:color="auto" w:fill="auto"/>
          </w:tcPr>
          <w:p w14:paraId="645E3892" w14:textId="77777777" w:rsidR="005A5A1E" w:rsidRPr="00FE17C4" w:rsidRDefault="005A5A1E" w:rsidP="006B1023">
            <w:pPr>
              <w:pStyle w:val="TableText"/>
              <w:spacing w:before="0"/>
              <w:rPr>
                <w:sz w:val="20"/>
              </w:rPr>
            </w:pPr>
            <w:r w:rsidRPr="00FE17C4">
              <w:rPr>
                <w:sz w:val="20"/>
              </w:rPr>
              <w:t xml:space="preserve">Returns the closed global root of the </w:t>
            </w:r>
            <w:r w:rsidR="00A27972" w:rsidRPr="00FE17C4">
              <w:rPr>
                <w:sz w:val="20"/>
              </w:rPr>
              <w:t>“</w:t>
            </w:r>
            <w:r w:rsidRPr="00FE17C4">
              <w:rPr>
                <w:sz w:val="20"/>
              </w:rPr>
              <w:t>B</w:t>
            </w:r>
            <w:r w:rsidR="00A27972" w:rsidRPr="00FE17C4">
              <w:rPr>
                <w:sz w:val="20"/>
              </w:rPr>
              <w:t>”</w:t>
            </w:r>
            <w:r w:rsidRPr="00FE17C4">
              <w:rPr>
                <w:sz w:val="20"/>
              </w:rPr>
              <w:t xml:space="preserve"> cross reference on the NAME </w:t>
            </w:r>
            <w:r w:rsidR="00AC4122" w:rsidRPr="00FE17C4">
              <w:rPr>
                <w:sz w:val="20"/>
              </w:rPr>
              <w:t xml:space="preserve">field (#.01) </w:t>
            </w:r>
            <w:r w:rsidRPr="00FE17C4">
              <w:rPr>
                <w:sz w:val="20"/>
              </w:rPr>
              <w:t>f</w:t>
            </w:r>
            <w:r w:rsidR="00115506" w:rsidRPr="00FE17C4">
              <w:rPr>
                <w:sz w:val="20"/>
              </w:rPr>
              <w:t>o</w:t>
            </w:r>
            <w:r w:rsidR="00AC4122" w:rsidRPr="00FE17C4">
              <w:rPr>
                <w:sz w:val="20"/>
              </w:rPr>
              <w:t>r</w:t>
            </w:r>
            <w:r w:rsidRPr="00FE17C4">
              <w:rPr>
                <w:sz w:val="20"/>
              </w:rPr>
              <w:t xml:space="preserve"> the VA GENERIC file (#50.6)</w:t>
            </w:r>
            <w:r w:rsidR="000F7D57" w:rsidRPr="00FE17C4">
              <w:rPr>
                <w:sz w:val="20"/>
              </w:rPr>
              <w:fldChar w:fldCharType="begin"/>
            </w:r>
            <w:r w:rsidR="003E5BC0" w:rsidRPr="00FE17C4">
              <w:instrText xml:space="preserve"> XE "</w:instrText>
            </w:r>
            <w:r w:rsidR="003E5BC0" w:rsidRPr="00FE17C4">
              <w:rPr>
                <w:sz w:val="20"/>
              </w:rPr>
              <w:instrText>#50.6</w:instrText>
            </w:r>
            <w:r w:rsidR="003E5BC0" w:rsidRPr="00FE17C4">
              <w:instrText>" \t "</w:instrText>
            </w:r>
            <w:r w:rsidR="003E5BC0" w:rsidRPr="00FE17C4">
              <w:rPr>
                <w:i/>
              </w:rPr>
              <w:instrText>See</w:instrText>
            </w:r>
            <w:r w:rsidR="003E5BC0" w:rsidRPr="00FE17C4">
              <w:instrText xml:space="preserve"> VA GENERIC file" </w:instrText>
            </w:r>
            <w:r w:rsidR="000F7D57" w:rsidRPr="00FE17C4">
              <w:rPr>
                <w:sz w:val="20"/>
              </w:rPr>
              <w:fldChar w:fldCharType="end"/>
            </w:r>
            <w:r w:rsidRPr="00FE17C4">
              <w:rPr>
                <w:sz w:val="20"/>
              </w:rPr>
              <w:t xml:space="preserve">.  </w:t>
            </w:r>
          </w:p>
        </w:tc>
      </w:tr>
      <w:tr w:rsidR="005A5A1E" w:rsidRPr="00FE17C4" w14:paraId="4AFAE480" w14:textId="77777777" w:rsidTr="000B2DC0">
        <w:trPr>
          <w:trHeight w:val="468"/>
        </w:trPr>
        <w:tc>
          <w:tcPr>
            <w:tcW w:w="870" w:type="dxa"/>
            <w:tcBorders>
              <w:top w:val="nil"/>
              <w:bottom w:val="nil"/>
            </w:tcBorders>
          </w:tcPr>
          <w:p w14:paraId="47E7634D" w14:textId="77777777" w:rsidR="005A5A1E" w:rsidRPr="00FE17C4" w:rsidRDefault="005A5A1E" w:rsidP="003202FF">
            <w:pPr>
              <w:adjustRightInd w:val="0"/>
              <w:spacing w:before="40" w:after="40"/>
              <w:rPr>
                <w:sz w:val="20"/>
              </w:rPr>
            </w:pPr>
          </w:p>
        </w:tc>
        <w:tc>
          <w:tcPr>
            <w:tcW w:w="1880" w:type="dxa"/>
          </w:tcPr>
          <w:p w14:paraId="12D95BDD"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37A5ED6D" w14:textId="77777777" w:rsidR="005A5A1E" w:rsidRPr="00FE17C4" w:rsidRDefault="005A5A1E" w:rsidP="003202FF">
            <w:pPr>
              <w:pStyle w:val="TableText"/>
              <w:spacing w:before="0"/>
              <w:rPr>
                <w:sz w:val="20"/>
              </w:rPr>
            </w:pPr>
            <w:r w:rsidRPr="00FE17C4">
              <w:rPr>
                <w:sz w:val="20"/>
              </w:rPr>
              <w:t>CIRN^PSNAPIS</w:t>
            </w:r>
          </w:p>
        </w:tc>
        <w:tc>
          <w:tcPr>
            <w:tcW w:w="4290" w:type="dxa"/>
            <w:shd w:val="clear" w:color="auto" w:fill="auto"/>
          </w:tcPr>
          <w:p w14:paraId="739234A7" w14:textId="77777777" w:rsidR="005A5A1E" w:rsidRPr="00FE17C4" w:rsidRDefault="005A5A1E" w:rsidP="006B1023">
            <w:pPr>
              <w:pStyle w:val="TableText"/>
              <w:spacing w:before="0"/>
              <w:rPr>
                <w:sz w:val="20"/>
              </w:rPr>
            </w:pPr>
            <w:r w:rsidRPr="00FE17C4">
              <w:rPr>
                <w:sz w:val="20"/>
              </w:rPr>
              <w:t xml:space="preserve">Returns specific data from </w:t>
            </w:r>
            <w:r w:rsidR="00D67247" w:rsidRPr="00FE17C4">
              <w:rPr>
                <w:sz w:val="20"/>
              </w:rPr>
              <w:t xml:space="preserve">the </w:t>
            </w:r>
            <w:r w:rsidRPr="00FE17C4">
              <w:rPr>
                <w:sz w:val="20"/>
              </w:rPr>
              <w:t xml:space="preserve">VA GENERIC file (#50.6), </w:t>
            </w:r>
            <w:r w:rsidR="00D67247" w:rsidRPr="00FE17C4">
              <w:rPr>
                <w:sz w:val="20"/>
              </w:rPr>
              <w:t xml:space="preserve">the </w:t>
            </w:r>
            <w:r w:rsidRPr="00FE17C4">
              <w:rPr>
                <w:sz w:val="20"/>
              </w:rPr>
              <w:t xml:space="preserve">NDC/UPN file (#50.67), and </w:t>
            </w:r>
            <w:r w:rsidR="00D67247" w:rsidRPr="00FE17C4">
              <w:rPr>
                <w:sz w:val="20"/>
              </w:rPr>
              <w:t xml:space="preserve">the </w:t>
            </w:r>
            <w:r w:rsidRPr="00FE17C4">
              <w:rPr>
                <w:sz w:val="20"/>
              </w:rPr>
              <w:t>VA PRODUCT file (#50.68)</w:t>
            </w:r>
            <w:r w:rsidR="000F7D57" w:rsidRPr="00FE17C4">
              <w:rPr>
                <w:sz w:val="20"/>
              </w:rPr>
              <w:fldChar w:fldCharType="begin"/>
            </w:r>
            <w:r w:rsidR="000665B8" w:rsidRPr="00FE17C4">
              <w:instrText xml:space="preserve"> XE "</w:instrText>
            </w:r>
            <w:r w:rsidR="000665B8" w:rsidRPr="00FE17C4">
              <w:rPr>
                <w:sz w:val="20"/>
              </w:rPr>
              <w:instrText>#50.68</w:instrText>
            </w:r>
            <w:r w:rsidR="000665B8" w:rsidRPr="00FE17C4">
              <w:instrText>" \t "</w:instrText>
            </w:r>
            <w:r w:rsidR="000665B8" w:rsidRPr="00FE17C4">
              <w:rPr>
                <w:i/>
              </w:rPr>
              <w:instrText>See</w:instrText>
            </w:r>
            <w:r w:rsidR="000665B8" w:rsidRPr="00FE17C4">
              <w:instrText xml:space="preserve"> VA PRODUCT file" </w:instrText>
            </w:r>
            <w:r w:rsidR="000F7D57" w:rsidRPr="00FE17C4">
              <w:rPr>
                <w:sz w:val="20"/>
              </w:rPr>
              <w:fldChar w:fldCharType="end"/>
            </w:r>
            <w:r w:rsidRPr="00FE17C4">
              <w:rPr>
                <w:sz w:val="20"/>
              </w:rPr>
              <w:t>.</w:t>
            </w:r>
          </w:p>
        </w:tc>
      </w:tr>
      <w:tr w:rsidR="005A5A1E" w:rsidRPr="00FE17C4" w14:paraId="52058104" w14:textId="77777777" w:rsidTr="000B2DC0">
        <w:trPr>
          <w:trHeight w:val="468"/>
        </w:trPr>
        <w:tc>
          <w:tcPr>
            <w:tcW w:w="870" w:type="dxa"/>
            <w:tcBorders>
              <w:top w:val="nil"/>
              <w:bottom w:val="nil"/>
            </w:tcBorders>
          </w:tcPr>
          <w:p w14:paraId="161CE9D4" w14:textId="77777777" w:rsidR="005A5A1E" w:rsidRPr="00FE17C4" w:rsidRDefault="005A5A1E" w:rsidP="003202FF">
            <w:pPr>
              <w:adjustRightInd w:val="0"/>
              <w:spacing w:before="40" w:after="40"/>
              <w:rPr>
                <w:sz w:val="20"/>
              </w:rPr>
            </w:pPr>
          </w:p>
        </w:tc>
        <w:tc>
          <w:tcPr>
            <w:tcW w:w="1880" w:type="dxa"/>
          </w:tcPr>
          <w:p w14:paraId="6E432FFF"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22953C81" w14:textId="77777777" w:rsidR="005A5A1E" w:rsidRPr="00FE17C4" w:rsidRDefault="005A5A1E" w:rsidP="003202FF">
            <w:pPr>
              <w:pStyle w:val="TableText"/>
              <w:spacing w:before="0"/>
              <w:rPr>
                <w:sz w:val="20"/>
              </w:rPr>
            </w:pPr>
            <w:r w:rsidRPr="00FE17C4">
              <w:rPr>
                <w:sz w:val="20"/>
              </w:rPr>
              <w:t>CLASS^PSNAPIS</w:t>
            </w:r>
          </w:p>
        </w:tc>
        <w:tc>
          <w:tcPr>
            <w:tcW w:w="4290" w:type="dxa"/>
            <w:shd w:val="clear" w:color="auto" w:fill="auto"/>
          </w:tcPr>
          <w:p w14:paraId="523EE5DF" w14:textId="77777777" w:rsidR="005A5A1E" w:rsidRPr="00FE17C4" w:rsidRDefault="005A5A1E" w:rsidP="006B1023">
            <w:pPr>
              <w:pStyle w:val="TableText"/>
              <w:spacing w:before="0"/>
              <w:rPr>
                <w:sz w:val="20"/>
              </w:rPr>
            </w:pPr>
            <w:r w:rsidRPr="00FE17C4">
              <w:rPr>
                <w:sz w:val="20"/>
              </w:rPr>
              <w:t xml:space="preserve">Validates the </w:t>
            </w:r>
            <w:r w:rsidR="00AC4122" w:rsidRPr="00FE17C4">
              <w:rPr>
                <w:sz w:val="20"/>
              </w:rPr>
              <w:t>CLASSIFICATION field (#1)</w:t>
            </w:r>
            <w:r w:rsidRPr="00FE17C4">
              <w:rPr>
                <w:sz w:val="20"/>
              </w:rPr>
              <w:t xml:space="preserve"> in the VA DRUG CLASS file (#50.605).</w:t>
            </w:r>
            <w:r w:rsidR="003E5BC0" w:rsidRPr="00FE17C4">
              <w:rPr>
                <w:sz w:val="20"/>
              </w:rPr>
              <w:t xml:space="preserve"> </w:t>
            </w:r>
            <w:r w:rsidR="000F7D57" w:rsidRPr="00FE17C4">
              <w:rPr>
                <w:sz w:val="20"/>
              </w:rPr>
              <w:fldChar w:fldCharType="begin"/>
            </w:r>
            <w:r w:rsidR="003E5BC0" w:rsidRPr="00FE17C4">
              <w:instrText xml:space="preserve"> XE "</w:instrText>
            </w:r>
            <w:r w:rsidR="003E5BC0" w:rsidRPr="00FE17C4">
              <w:rPr>
                <w:sz w:val="20"/>
              </w:rPr>
              <w:instrText>#50.605</w:instrText>
            </w:r>
            <w:r w:rsidR="003E5BC0" w:rsidRPr="00FE17C4">
              <w:instrText>" \t "</w:instrText>
            </w:r>
            <w:r w:rsidR="003E5BC0" w:rsidRPr="00FE17C4">
              <w:rPr>
                <w:i/>
              </w:rPr>
              <w:instrText>See</w:instrText>
            </w:r>
            <w:r w:rsidR="003E5BC0" w:rsidRPr="00FE17C4">
              <w:instrText xml:space="preserve"> VA DRUG CLASS file" </w:instrText>
            </w:r>
            <w:r w:rsidR="000F7D57" w:rsidRPr="00FE17C4">
              <w:rPr>
                <w:sz w:val="20"/>
              </w:rPr>
              <w:fldChar w:fldCharType="end"/>
            </w:r>
          </w:p>
        </w:tc>
      </w:tr>
      <w:tr w:rsidR="005A5A1E" w:rsidRPr="00FE17C4" w14:paraId="66A718E2" w14:textId="77777777" w:rsidTr="000B2DC0">
        <w:trPr>
          <w:trHeight w:val="468"/>
        </w:trPr>
        <w:tc>
          <w:tcPr>
            <w:tcW w:w="870" w:type="dxa"/>
            <w:tcBorders>
              <w:top w:val="nil"/>
              <w:bottom w:val="nil"/>
            </w:tcBorders>
          </w:tcPr>
          <w:p w14:paraId="38334A99" w14:textId="77777777" w:rsidR="005A5A1E" w:rsidRPr="00FE17C4" w:rsidRDefault="005A5A1E" w:rsidP="003202FF">
            <w:pPr>
              <w:adjustRightInd w:val="0"/>
              <w:spacing w:before="40" w:after="40"/>
              <w:rPr>
                <w:sz w:val="20"/>
              </w:rPr>
            </w:pPr>
          </w:p>
        </w:tc>
        <w:tc>
          <w:tcPr>
            <w:tcW w:w="1880" w:type="dxa"/>
          </w:tcPr>
          <w:p w14:paraId="22C1A8C0"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7A738711" w14:textId="77777777" w:rsidR="005A5A1E" w:rsidRPr="00FE17C4" w:rsidRDefault="005A5A1E" w:rsidP="003202FF">
            <w:pPr>
              <w:pStyle w:val="TableText"/>
              <w:spacing w:before="0"/>
              <w:rPr>
                <w:sz w:val="20"/>
              </w:rPr>
            </w:pPr>
            <w:r w:rsidRPr="00FE17C4">
              <w:rPr>
                <w:sz w:val="20"/>
              </w:rPr>
              <w:t>CPRS^PSNAPIS</w:t>
            </w:r>
          </w:p>
        </w:tc>
        <w:tc>
          <w:tcPr>
            <w:tcW w:w="4290" w:type="dxa"/>
            <w:shd w:val="clear" w:color="auto" w:fill="auto"/>
          </w:tcPr>
          <w:p w14:paraId="3D1195A8" w14:textId="77777777" w:rsidR="005A5A1E" w:rsidRPr="00FE17C4" w:rsidRDefault="005A5A1E" w:rsidP="006B1023">
            <w:pPr>
              <w:pStyle w:val="TableText"/>
              <w:spacing w:before="0"/>
              <w:rPr>
                <w:sz w:val="20"/>
              </w:rPr>
            </w:pPr>
            <w:r w:rsidRPr="00FE17C4">
              <w:rPr>
                <w:sz w:val="20"/>
              </w:rPr>
              <w:t>Returns the</w:t>
            </w:r>
            <w:r w:rsidR="00AC4122" w:rsidRPr="00FE17C4">
              <w:rPr>
                <w:sz w:val="20"/>
              </w:rPr>
              <w:t xml:space="preserve"> NAME field (#.01)</w:t>
            </w:r>
            <w:r w:rsidRPr="00FE17C4">
              <w:rPr>
                <w:sz w:val="20"/>
              </w:rPr>
              <w:t xml:space="preserve"> from </w:t>
            </w:r>
            <w:r w:rsidR="00D67247" w:rsidRPr="00FE17C4">
              <w:rPr>
                <w:sz w:val="20"/>
              </w:rPr>
              <w:t xml:space="preserve">the </w:t>
            </w:r>
            <w:r w:rsidRPr="00FE17C4">
              <w:rPr>
                <w:sz w:val="20"/>
              </w:rPr>
              <w:t>DOSAGE FORM file (#50.606)</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#50.606</w:instrText>
            </w:r>
            <w:r w:rsidR="0086033C" w:rsidRPr="00FE17C4">
              <w:instrText>" \t "</w:instrText>
            </w:r>
            <w:r w:rsidR="0086033C" w:rsidRPr="00FE17C4">
              <w:rPr>
                <w:i/>
              </w:rPr>
              <w:instrText>See</w:instrText>
            </w:r>
            <w:r w:rsidR="0086033C" w:rsidRPr="00FE17C4">
              <w:instrText xml:space="preserve"> DOSAGE FORM file" </w:instrText>
            </w:r>
            <w:r w:rsidR="000F7D57" w:rsidRPr="00FE17C4">
              <w:rPr>
                <w:sz w:val="20"/>
              </w:rPr>
              <w:fldChar w:fldCharType="end"/>
            </w:r>
            <w:r w:rsidRPr="00FE17C4">
              <w:rPr>
                <w:sz w:val="20"/>
              </w:rPr>
              <w:t xml:space="preserve">, </w:t>
            </w:r>
            <w:r w:rsidR="00D67247" w:rsidRPr="00FE17C4">
              <w:rPr>
                <w:sz w:val="20"/>
              </w:rPr>
              <w:t xml:space="preserve">the </w:t>
            </w:r>
            <w:r w:rsidRPr="00FE17C4">
              <w:rPr>
                <w:sz w:val="20"/>
              </w:rPr>
              <w:t>CODE</w:t>
            </w:r>
            <w:r w:rsidR="00AC4122" w:rsidRPr="00FE17C4">
              <w:rPr>
                <w:sz w:val="20"/>
              </w:rPr>
              <w:t xml:space="preserve"> field (</w:t>
            </w:r>
            <w:r w:rsidR="00A02BFC" w:rsidRPr="00FE17C4">
              <w:rPr>
                <w:sz w:val="20"/>
              </w:rPr>
              <w:t>#</w:t>
            </w:r>
            <w:r w:rsidR="00AC4122" w:rsidRPr="00FE17C4">
              <w:rPr>
                <w:sz w:val="20"/>
              </w:rPr>
              <w:t>.01)</w:t>
            </w:r>
            <w:r w:rsidRPr="00FE17C4">
              <w:rPr>
                <w:sz w:val="20"/>
              </w:rPr>
              <w:t xml:space="preserve"> from </w:t>
            </w:r>
            <w:r w:rsidR="00D67247" w:rsidRPr="00FE17C4">
              <w:rPr>
                <w:sz w:val="20"/>
              </w:rPr>
              <w:t xml:space="preserve">the </w:t>
            </w:r>
            <w:r w:rsidRPr="00FE17C4">
              <w:rPr>
                <w:sz w:val="20"/>
              </w:rPr>
              <w:t xml:space="preserve">VA DRUG CLASS file (#50.605), </w:t>
            </w:r>
            <w:r w:rsidR="00D67247" w:rsidRPr="00FE17C4">
              <w:rPr>
                <w:sz w:val="20"/>
              </w:rPr>
              <w:t xml:space="preserve">the </w:t>
            </w:r>
            <w:r w:rsidRPr="00FE17C4">
              <w:rPr>
                <w:sz w:val="20"/>
              </w:rPr>
              <w:t>STRENGTH</w:t>
            </w:r>
            <w:r w:rsidR="00AC4122" w:rsidRPr="00FE17C4">
              <w:rPr>
                <w:sz w:val="20"/>
              </w:rPr>
              <w:t xml:space="preserve"> field (#2)</w:t>
            </w:r>
            <w:r w:rsidRPr="00FE17C4">
              <w:rPr>
                <w:sz w:val="20"/>
              </w:rPr>
              <w:t xml:space="preserve"> from </w:t>
            </w:r>
            <w:r w:rsidR="00D67247" w:rsidRPr="00FE17C4">
              <w:rPr>
                <w:sz w:val="20"/>
              </w:rPr>
              <w:t xml:space="preserve">the </w:t>
            </w:r>
            <w:r w:rsidRPr="00FE17C4">
              <w:rPr>
                <w:sz w:val="20"/>
              </w:rPr>
              <w:t>VA PRODUCT file (#50.68), and</w:t>
            </w:r>
            <w:r w:rsidR="00D67247" w:rsidRPr="00FE17C4">
              <w:rPr>
                <w:sz w:val="20"/>
              </w:rPr>
              <w:t xml:space="preserve"> the </w:t>
            </w:r>
            <w:r w:rsidR="00AC4122" w:rsidRPr="00FE17C4">
              <w:rPr>
                <w:sz w:val="20"/>
              </w:rPr>
              <w:t>NAME field (</w:t>
            </w:r>
            <w:r w:rsidR="00A02BFC" w:rsidRPr="00FE17C4">
              <w:rPr>
                <w:sz w:val="20"/>
              </w:rPr>
              <w:t>#</w:t>
            </w:r>
            <w:r w:rsidR="00AC4122" w:rsidRPr="00FE17C4">
              <w:rPr>
                <w:sz w:val="20"/>
              </w:rPr>
              <w:t>.01)</w:t>
            </w:r>
            <w:r w:rsidRPr="00FE17C4">
              <w:rPr>
                <w:sz w:val="20"/>
              </w:rPr>
              <w:t xml:space="preserve"> from </w:t>
            </w:r>
            <w:r w:rsidR="00D67247" w:rsidRPr="00FE17C4">
              <w:rPr>
                <w:sz w:val="20"/>
              </w:rPr>
              <w:t xml:space="preserve">the </w:t>
            </w:r>
            <w:r w:rsidRPr="00FE17C4">
              <w:rPr>
                <w:sz w:val="20"/>
              </w:rPr>
              <w:t>DRUG UNITS file (#50.607)</w:t>
            </w:r>
            <w:r w:rsidR="00B77EA6" w:rsidRPr="00FE17C4">
              <w:rPr>
                <w:sz w:val="20"/>
              </w:rPr>
              <w:t xml:space="preserve"> </w:t>
            </w:r>
            <w:r w:rsidR="000F7D57" w:rsidRPr="00FE17C4">
              <w:rPr>
                <w:sz w:val="20"/>
              </w:rPr>
              <w:fldChar w:fldCharType="begin"/>
            </w:r>
            <w:r w:rsidR="00B77EA6" w:rsidRPr="00FE17C4">
              <w:instrText xml:space="preserve"> XE "</w:instrText>
            </w:r>
            <w:r w:rsidR="00B77EA6" w:rsidRPr="00FE17C4">
              <w:rPr>
                <w:sz w:val="20"/>
              </w:rPr>
              <w:instrText>#50.607</w:instrText>
            </w:r>
            <w:r w:rsidR="00B77EA6" w:rsidRPr="00FE17C4">
              <w:instrText>" \t "</w:instrText>
            </w:r>
            <w:r w:rsidR="00B77EA6" w:rsidRPr="00FE17C4">
              <w:rPr>
                <w:i/>
              </w:rPr>
              <w:instrText>See</w:instrText>
            </w:r>
            <w:r w:rsidR="00B77EA6" w:rsidRPr="00FE17C4">
              <w:instrText xml:space="preserve"> DRUG UNITS file" </w:instrText>
            </w:r>
            <w:r w:rsidR="000F7D57" w:rsidRPr="00FE17C4">
              <w:rPr>
                <w:sz w:val="20"/>
              </w:rPr>
              <w:fldChar w:fldCharType="end"/>
            </w:r>
            <w:r w:rsidRPr="00FE17C4">
              <w:rPr>
                <w:sz w:val="20"/>
              </w:rPr>
              <w:t xml:space="preserve"> for the selected drug.  </w:t>
            </w:r>
          </w:p>
        </w:tc>
      </w:tr>
      <w:tr w:rsidR="00E370DD" w:rsidRPr="00FE17C4" w14:paraId="50115D2A" w14:textId="77777777" w:rsidTr="000B2DC0">
        <w:trPr>
          <w:trHeight w:val="468"/>
        </w:trPr>
        <w:tc>
          <w:tcPr>
            <w:tcW w:w="870" w:type="dxa"/>
            <w:tcBorders>
              <w:top w:val="nil"/>
              <w:bottom w:val="nil"/>
            </w:tcBorders>
          </w:tcPr>
          <w:p w14:paraId="3372818D" w14:textId="77777777" w:rsidR="00E370DD" w:rsidRPr="00FE17C4" w:rsidRDefault="00E370DD" w:rsidP="003202FF">
            <w:pPr>
              <w:adjustRightInd w:val="0"/>
              <w:spacing w:before="40" w:after="40"/>
              <w:rPr>
                <w:sz w:val="20"/>
              </w:rPr>
            </w:pPr>
          </w:p>
        </w:tc>
        <w:tc>
          <w:tcPr>
            <w:tcW w:w="1880" w:type="dxa"/>
          </w:tcPr>
          <w:p w14:paraId="4AE0C3D5" w14:textId="77777777" w:rsidR="00E370DD" w:rsidRPr="00FE17C4" w:rsidRDefault="00E370DD" w:rsidP="003202FF">
            <w:pPr>
              <w:adjustRightInd w:val="0"/>
              <w:spacing w:before="40" w:after="40"/>
              <w:rPr>
                <w:sz w:val="20"/>
              </w:rPr>
            </w:pPr>
            <w:r>
              <w:rPr>
                <w:sz w:val="20"/>
              </w:rPr>
              <w:t>N/A</w:t>
            </w:r>
          </w:p>
        </w:tc>
        <w:tc>
          <w:tcPr>
            <w:tcW w:w="2200" w:type="dxa"/>
            <w:shd w:val="clear" w:color="auto" w:fill="auto"/>
          </w:tcPr>
          <w:p w14:paraId="2BC59267" w14:textId="77777777" w:rsidR="00E370DD" w:rsidRPr="00FE17C4" w:rsidRDefault="00E370DD" w:rsidP="003202FF">
            <w:pPr>
              <w:pStyle w:val="TableText"/>
              <w:spacing w:before="0"/>
              <w:rPr>
                <w:sz w:val="20"/>
              </w:rPr>
            </w:pPr>
            <w:bookmarkStart w:id="57" w:name="CPTIER2"/>
            <w:r>
              <w:rPr>
                <w:sz w:val="20"/>
              </w:rPr>
              <w:t>CPTIER^PSNAPIS</w:t>
            </w:r>
            <w:bookmarkEnd w:id="57"/>
          </w:p>
        </w:tc>
        <w:tc>
          <w:tcPr>
            <w:tcW w:w="4290" w:type="dxa"/>
            <w:shd w:val="clear" w:color="auto" w:fill="auto"/>
          </w:tcPr>
          <w:p w14:paraId="558E52F5" w14:textId="77777777" w:rsidR="00E370DD" w:rsidRPr="00E370DD" w:rsidRDefault="00E370DD" w:rsidP="00E370DD">
            <w:pPr>
              <w:rPr>
                <w:sz w:val="20"/>
              </w:rPr>
            </w:pPr>
            <w:r w:rsidRPr="00E370DD">
              <w:rPr>
                <w:sz w:val="20"/>
              </w:rPr>
              <w:t>Returns the COPAY TIER for the drug and date given.</w:t>
            </w:r>
            <w:r w:rsidR="00F36311">
              <w:rPr>
                <w:sz w:val="20"/>
              </w:rPr>
              <w:t xml:space="preserve"> </w:t>
            </w:r>
            <w:r w:rsidRPr="00E370DD">
              <w:rPr>
                <w:sz w:val="20"/>
              </w:rPr>
              <w:t>This API evaluates data in the COPAY TIER multiple field (#45) from the VA PRODUCT file (#50.68).</w:t>
            </w:r>
          </w:p>
        </w:tc>
      </w:tr>
      <w:tr w:rsidR="005A5A1E" w:rsidRPr="00FE17C4" w14:paraId="510FAC20" w14:textId="77777777" w:rsidTr="007F4CC7">
        <w:trPr>
          <w:cantSplit/>
          <w:trHeight w:val="468"/>
        </w:trPr>
        <w:tc>
          <w:tcPr>
            <w:tcW w:w="870" w:type="dxa"/>
            <w:tcBorders>
              <w:top w:val="nil"/>
              <w:bottom w:val="nil"/>
            </w:tcBorders>
          </w:tcPr>
          <w:p w14:paraId="452FFE22" w14:textId="77777777" w:rsidR="005A5A1E" w:rsidRPr="007F4CC7" w:rsidRDefault="007F4CC7" w:rsidP="003202FF">
            <w:pPr>
              <w:adjustRightInd w:val="0"/>
              <w:spacing w:before="40" w:after="40"/>
              <w:rPr>
                <w:sz w:val="20"/>
              </w:rPr>
            </w:pPr>
            <w:r w:rsidRPr="007F4CC7">
              <w:rPr>
                <w:sz w:val="20"/>
              </w:rPr>
              <w:lastRenderedPageBreak/>
              <w:t>2531</w:t>
            </w:r>
          </w:p>
          <w:p w14:paraId="5D352B14" w14:textId="77777777" w:rsidR="007F4CC7" w:rsidRPr="00FE17C4" w:rsidRDefault="007F4CC7" w:rsidP="003202FF">
            <w:pPr>
              <w:adjustRightInd w:val="0"/>
              <w:spacing w:before="40" w:after="40"/>
              <w:rPr>
                <w:sz w:val="20"/>
              </w:rPr>
            </w:pPr>
            <w:r w:rsidRPr="007F4CC7">
              <w:rPr>
                <w:sz w:val="20"/>
              </w:rPr>
              <w:t>Con’t</w:t>
            </w:r>
          </w:p>
        </w:tc>
        <w:tc>
          <w:tcPr>
            <w:tcW w:w="1880" w:type="dxa"/>
          </w:tcPr>
          <w:p w14:paraId="5BC2781A"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4E86757B" w14:textId="77777777" w:rsidR="005A5A1E" w:rsidRPr="00FE17C4" w:rsidRDefault="005A5A1E" w:rsidP="003202FF">
            <w:pPr>
              <w:pStyle w:val="TableText"/>
              <w:spacing w:before="0"/>
              <w:rPr>
                <w:sz w:val="20"/>
              </w:rPr>
            </w:pPr>
            <w:r w:rsidRPr="00FE17C4">
              <w:rPr>
                <w:sz w:val="20"/>
              </w:rPr>
              <w:t>DCLASS^PSNAPIS</w:t>
            </w:r>
          </w:p>
        </w:tc>
        <w:tc>
          <w:tcPr>
            <w:tcW w:w="4290" w:type="dxa"/>
            <w:shd w:val="clear" w:color="auto" w:fill="auto"/>
          </w:tcPr>
          <w:p w14:paraId="1755C913" w14:textId="77777777" w:rsidR="005A5A1E" w:rsidRPr="00FE17C4" w:rsidRDefault="005A5A1E" w:rsidP="006B1023">
            <w:pPr>
              <w:pStyle w:val="TableText"/>
              <w:spacing w:before="0"/>
              <w:rPr>
                <w:sz w:val="20"/>
              </w:rPr>
            </w:pPr>
            <w:r w:rsidRPr="00FE17C4">
              <w:rPr>
                <w:sz w:val="20"/>
              </w:rPr>
              <w:t xml:space="preserve">Returns the PRIMARY VA DRUG CLASS </w:t>
            </w:r>
            <w:r w:rsidR="00AC4122" w:rsidRPr="00FE17C4">
              <w:rPr>
                <w:sz w:val="20"/>
              </w:rPr>
              <w:t xml:space="preserve">field (#15) </w:t>
            </w:r>
            <w:r w:rsidRPr="00FE17C4">
              <w:rPr>
                <w:sz w:val="20"/>
              </w:rPr>
              <w:t xml:space="preserve">from </w:t>
            </w:r>
            <w:r w:rsidR="00AC4122" w:rsidRPr="00FE17C4">
              <w:rPr>
                <w:sz w:val="20"/>
              </w:rPr>
              <w:t xml:space="preserve">the </w:t>
            </w:r>
            <w:r w:rsidRPr="00FE17C4">
              <w:rPr>
                <w:sz w:val="20"/>
              </w:rPr>
              <w:t xml:space="preserve">VA PRODUCT file (#50.68) and the CLASSIFICATION </w:t>
            </w:r>
            <w:r w:rsidR="00AC4122" w:rsidRPr="00FE17C4">
              <w:rPr>
                <w:sz w:val="20"/>
              </w:rPr>
              <w:t>field (#1)</w:t>
            </w:r>
            <w:r w:rsidR="009A4E87" w:rsidRPr="00FE17C4">
              <w:rPr>
                <w:sz w:val="20"/>
              </w:rPr>
              <w:t xml:space="preserve"> </w:t>
            </w:r>
            <w:r w:rsidRPr="00FE17C4">
              <w:rPr>
                <w:sz w:val="20"/>
              </w:rPr>
              <w:t xml:space="preserve">from </w:t>
            </w:r>
            <w:r w:rsidR="00D67247" w:rsidRPr="00FE17C4">
              <w:rPr>
                <w:sz w:val="20"/>
              </w:rPr>
              <w:t xml:space="preserve">the </w:t>
            </w:r>
            <w:r w:rsidRPr="00FE17C4">
              <w:rPr>
                <w:sz w:val="20"/>
              </w:rPr>
              <w:t>VA DRUG CLASS file (#50.605) for the selected drug.</w:t>
            </w:r>
          </w:p>
        </w:tc>
      </w:tr>
      <w:tr w:rsidR="005A5A1E" w:rsidRPr="00FE17C4" w14:paraId="3F121568" w14:textId="77777777" w:rsidTr="000B2DC0">
        <w:trPr>
          <w:cantSplit/>
          <w:trHeight w:val="468"/>
        </w:trPr>
        <w:tc>
          <w:tcPr>
            <w:tcW w:w="870" w:type="dxa"/>
            <w:tcBorders>
              <w:top w:val="nil"/>
              <w:bottom w:val="nil"/>
            </w:tcBorders>
          </w:tcPr>
          <w:p w14:paraId="614B39BD" w14:textId="77777777" w:rsidR="005A5A1E" w:rsidRPr="00FE17C4" w:rsidRDefault="005A5A1E" w:rsidP="003202FF">
            <w:pPr>
              <w:adjustRightInd w:val="0"/>
              <w:spacing w:before="40" w:after="40"/>
              <w:rPr>
                <w:sz w:val="20"/>
              </w:rPr>
            </w:pPr>
          </w:p>
        </w:tc>
        <w:tc>
          <w:tcPr>
            <w:tcW w:w="1880" w:type="dxa"/>
          </w:tcPr>
          <w:p w14:paraId="1DF2FA01"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0D6DB2E3" w14:textId="77777777" w:rsidR="005A5A1E" w:rsidRPr="00FE17C4" w:rsidRDefault="005A5A1E" w:rsidP="003202FF">
            <w:pPr>
              <w:pStyle w:val="TableText"/>
              <w:spacing w:before="0"/>
              <w:rPr>
                <w:sz w:val="20"/>
              </w:rPr>
            </w:pPr>
            <w:r w:rsidRPr="00FE17C4">
              <w:rPr>
                <w:sz w:val="20"/>
              </w:rPr>
              <w:t>DCLCODE^PSNAPIS</w:t>
            </w:r>
          </w:p>
        </w:tc>
        <w:tc>
          <w:tcPr>
            <w:tcW w:w="4290" w:type="dxa"/>
            <w:shd w:val="clear" w:color="auto" w:fill="auto"/>
          </w:tcPr>
          <w:p w14:paraId="44745C9F" w14:textId="77777777" w:rsidR="005A5A1E" w:rsidRPr="00FE17C4" w:rsidRDefault="005A5A1E" w:rsidP="006B1023">
            <w:pPr>
              <w:pStyle w:val="TableText"/>
              <w:spacing w:before="0"/>
              <w:rPr>
                <w:sz w:val="20"/>
              </w:rPr>
            </w:pPr>
            <w:r w:rsidRPr="00FE17C4">
              <w:rPr>
                <w:sz w:val="20"/>
              </w:rPr>
              <w:t xml:space="preserve">Returns the 5 character CODE </w:t>
            </w:r>
            <w:r w:rsidR="00AC4122" w:rsidRPr="00FE17C4">
              <w:rPr>
                <w:sz w:val="20"/>
              </w:rPr>
              <w:t xml:space="preserve">field (#.01) </w:t>
            </w:r>
            <w:r w:rsidRPr="00FE17C4">
              <w:rPr>
                <w:sz w:val="20"/>
              </w:rPr>
              <w:t>from the VA DRUG CLASS file (#50.605) for the selected drug.</w:t>
            </w:r>
          </w:p>
        </w:tc>
      </w:tr>
      <w:tr w:rsidR="005A5A1E" w:rsidRPr="00FE17C4" w14:paraId="36381DD1" w14:textId="77777777" w:rsidTr="000B2DC0">
        <w:trPr>
          <w:trHeight w:val="468"/>
        </w:trPr>
        <w:tc>
          <w:tcPr>
            <w:tcW w:w="870" w:type="dxa"/>
            <w:tcBorders>
              <w:top w:val="nil"/>
              <w:bottom w:val="nil"/>
            </w:tcBorders>
          </w:tcPr>
          <w:p w14:paraId="33CC01DC" w14:textId="77777777" w:rsidR="005A5A1E" w:rsidRPr="00FE17C4" w:rsidRDefault="005A5A1E" w:rsidP="003202FF">
            <w:pPr>
              <w:adjustRightInd w:val="0"/>
              <w:spacing w:before="40" w:after="40"/>
              <w:rPr>
                <w:sz w:val="20"/>
              </w:rPr>
            </w:pPr>
          </w:p>
        </w:tc>
        <w:tc>
          <w:tcPr>
            <w:tcW w:w="1880" w:type="dxa"/>
          </w:tcPr>
          <w:p w14:paraId="34702EE9"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4EC48041" w14:textId="77777777" w:rsidR="005A5A1E" w:rsidRPr="00FE17C4" w:rsidRDefault="005A5A1E" w:rsidP="003202FF">
            <w:pPr>
              <w:pStyle w:val="TableText"/>
              <w:spacing w:before="0"/>
              <w:rPr>
                <w:sz w:val="20"/>
              </w:rPr>
            </w:pPr>
            <w:r w:rsidRPr="00FE17C4">
              <w:rPr>
                <w:sz w:val="20"/>
              </w:rPr>
              <w:t>DFSU^PSNAPIS</w:t>
            </w:r>
          </w:p>
        </w:tc>
        <w:tc>
          <w:tcPr>
            <w:tcW w:w="4290" w:type="dxa"/>
            <w:shd w:val="clear" w:color="auto" w:fill="auto"/>
          </w:tcPr>
          <w:p w14:paraId="63790EC2" w14:textId="77777777" w:rsidR="005A5A1E" w:rsidRPr="00FE17C4" w:rsidRDefault="005A5A1E" w:rsidP="006B1023">
            <w:pPr>
              <w:pStyle w:val="TableText"/>
              <w:spacing w:before="0"/>
              <w:rPr>
                <w:sz w:val="20"/>
              </w:rPr>
            </w:pPr>
            <w:r w:rsidRPr="00FE17C4">
              <w:rPr>
                <w:sz w:val="20"/>
              </w:rPr>
              <w:t>Returns</w:t>
            </w:r>
            <w:r w:rsidR="00FB4755" w:rsidRPr="00FE17C4">
              <w:rPr>
                <w:sz w:val="20"/>
              </w:rPr>
              <w:t xml:space="preserve"> the</w:t>
            </w:r>
            <w:r w:rsidRPr="00FE17C4">
              <w:rPr>
                <w:sz w:val="20"/>
              </w:rPr>
              <w:t xml:space="preserve"> </w:t>
            </w:r>
            <w:r w:rsidR="00AC4122" w:rsidRPr="00FE17C4">
              <w:rPr>
                <w:sz w:val="20"/>
              </w:rPr>
              <w:t>NAME field (#.01)</w:t>
            </w:r>
            <w:r w:rsidRPr="00FE17C4">
              <w:rPr>
                <w:sz w:val="20"/>
              </w:rPr>
              <w:t xml:space="preserve"> from </w:t>
            </w:r>
            <w:r w:rsidR="00D67247" w:rsidRPr="00FE17C4">
              <w:rPr>
                <w:sz w:val="20"/>
              </w:rPr>
              <w:t xml:space="preserve">the </w:t>
            </w:r>
            <w:r w:rsidRPr="00FE17C4">
              <w:rPr>
                <w:sz w:val="20"/>
              </w:rPr>
              <w:t xml:space="preserve">DOSAGE FORM file (#50.606), </w:t>
            </w:r>
            <w:r w:rsidR="00D67247" w:rsidRPr="00FE17C4">
              <w:rPr>
                <w:sz w:val="20"/>
              </w:rPr>
              <w:t xml:space="preserve">the </w:t>
            </w:r>
            <w:r w:rsidRPr="00FE17C4">
              <w:rPr>
                <w:sz w:val="20"/>
              </w:rPr>
              <w:t xml:space="preserve">STRENGTH </w:t>
            </w:r>
            <w:r w:rsidR="00AC4122" w:rsidRPr="00FE17C4">
              <w:rPr>
                <w:sz w:val="20"/>
              </w:rPr>
              <w:t xml:space="preserve">field (#2) </w:t>
            </w:r>
            <w:r w:rsidRPr="00FE17C4">
              <w:rPr>
                <w:sz w:val="20"/>
              </w:rPr>
              <w:t xml:space="preserve">from VA PRODUCT file (#50.68), and </w:t>
            </w:r>
            <w:r w:rsidR="00D67247" w:rsidRPr="00FE17C4">
              <w:rPr>
                <w:sz w:val="20"/>
              </w:rPr>
              <w:t xml:space="preserve">the </w:t>
            </w:r>
            <w:r w:rsidR="00AC4122" w:rsidRPr="00FE17C4">
              <w:rPr>
                <w:sz w:val="20"/>
              </w:rPr>
              <w:t>NAME field (#.01)</w:t>
            </w:r>
            <w:r w:rsidRPr="00FE17C4">
              <w:rPr>
                <w:sz w:val="20"/>
              </w:rPr>
              <w:t xml:space="preserve"> from </w:t>
            </w:r>
            <w:r w:rsidR="00D67247" w:rsidRPr="00FE17C4">
              <w:rPr>
                <w:sz w:val="20"/>
              </w:rPr>
              <w:t xml:space="preserve">the </w:t>
            </w:r>
            <w:r w:rsidRPr="00FE17C4">
              <w:rPr>
                <w:sz w:val="20"/>
              </w:rPr>
              <w:t>DRUG UNITS file (#50.607).</w:t>
            </w:r>
          </w:p>
        </w:tc>
      </w:tr>
      <w:tr w:rsidR="00EC0BF4" w:rsidRPr="003F7E07" w14:paraId="1F9180A9" w14:textId="77777777" w:rsidTr="000B2DC0">
        <w:trPr>
          <w:trHeight w:val="468"/>
        </w:trPr>
        <w:tc>
          <w:tcPr>
            <w:tcW w:w="870" w:type="dxa"/>
            <w:tcBorders>
              <w:top w:val="nil"/>
              <w:bottom w:val="nil"/>
            </w:tcBorders>
          </w:tcPr>
          <w:p w14:paraId="21DC9FA3" w14:textId="77777777" w:rsidR="00EC0BF4" w:rsidRPr="00EC0BF4" w:rsidRDefault="00EC0BF4" w:rsidP="00673B4A">
            <w:pPr>
              <w:adjustRightInd w:val="0"/>
              <w:spacing w:before="40" w:after="40"/>
              <w:rPr>
                <w:sz w:val="20"/>
              </w:rPr>
            </w:pPr>
          </w:p>
        </w:tc>
        <w:tc>
          <w:tcPr>
            <w:tcW w:w="1880" w:type="dxa"/>
          </w:tcPr>
          <w:p w14:paraId="27E4F959" w14:textId="77777777" w:rsidR="00EC0BF4" w:rsidRPr="00247490" w:rsidRDefault="00EC0BF4" w:rsidP="00673B4A">
            <w:pPr>
              <w:adjustRightInd w:val="0"/>
              <w:spacing w:before="40" w:after="40"/>
              <w:rPr>
                <w:sz w:val="20"/>
              </w:rPr>
            </w:pPr>
            <w:r w:rsidRPr="00247490">
              <w:rPr>
                <w:sz w:val="20"/>
              </w:rPr>
              <w:t>N/A</w:t>
            </w:r>
          </w:p>
        </w:tc>
        <w:tc>
          <w:tcPr>
            <w:tcW w:w="2200" w:type="dxa"/>
            <w:shd w:val="clear" w:color="auto" w:fill="auto"/>
          </w:tcPr>
          <w:p w14:paraId="163E899A" w14:textId="77777777" w:rsidR="00EC0BF4" w:rsidRPr="00247490" w:rsidRDefault="00EC0BF4" w:rsidP="00673B4A">
            <w:pPr>
              <w:pStyle w:val="TableText"/>
              <w:spacing w:before="0"/>
              <w:rPr>
                <w:sz w:val="20"/>
              </w:rPr>
            </w:pPr>
            <w:bookmarkStart w:id="58" w:name="DRGCLS_PSNAPIS"/>
            <w:r w:rsidRPr="00247490">
              <w:rPr>
                <w:sz w:val="20"/>
              </w:rPr>
              <w:t>DRGCLS^PSNAPIS</w:t>
            </w:r>
            <w:bookmarkEnd w:id="58"/>
          </w:p>
        </w:tc>
        <w:tc>
          <w:tcPr>
            <w:tcW w:w="4290" w:type="dxa"/>
            <w:shd w:val="clear" w:color="auto" w:fill="auto"/>
          </w:tcPr>
          <w:p w14:paraId="78318A3F" w14:textId="77777777" w:rsidR="00EC0BF4" w:rsidRPr="00EC0BF4" w:rsidRDefault="00EC0BF4" w:rsidP="00673B4A">
            <w:pPr>
              <w:pStyle w:val="TableText"/>
              <w:spacing w:before="0"/>
              <w:rPr>
                <w:sz w:val="20"/>
              </w:rPr>
            </w:pPr>
            <w:r w:rsidRPr="00BC3DDD">
              <w:rPr>
                <w:sz w:val="20"/>
              </w:rPr>
              <w:t>Returns CODE (#.01) and PARENT CLASS (#2) from VA DRUG CLASS file (#50.605) for a National Drug Code (NDC).</w:t>
            </w:r>
          </w:p>
        </w:tc>
      </w:tr>
      <w:tr w:rsidR="00D72A32" w:rsidRPr="00FE17C4" w14:paraId="442491AF" w14:textId="77777777" w:rsidTr="000B2DC0">
        <w:trPr>
          <w:trHeight w:val="468"/>
        </w:trPr>
        <w:tc>
          <w:tcPr>
            <w:tcW w:w="870" w:type="dxa"/>
            <w:tcBorders>
              <w:top w:val="nil"/>
              <w:bottom w:val="nil"/>
            </w:tcBorders>
          </w:tcPr>
          <w:p w14:paraId="2C018AEB" w14:textId="77777777" w:rsidR="00D72A32" w:rsidRPr="00FE17C4" w:rsidRDefault="00D72A32" w:rsidP="00E77649">
            <w:pPr>
              <w:adjustRightInd w:val="0"/>
              <w:spacing w:before="40" w:after="40"/>
              <w:rPr>
                <w:sz w:val="20"/>
              </w:rPr>
            </w:pPr>
          </w:p>
        </w:tc>
        <w:tc>
          <w:tcPr>
            <w:tcW w:w="1880" w:type="dxa"/>
          </w:tcPr>
          <w:p w14:paraId="523B23B3" w14:textId="77777777" w:rsidR="00D72A32" w:rsidRPr="00FE17C4" w:rsidRDefault="00D72A32" w:rsidP="003202FF">
            <w:pPr>
              <w:adjustRightInd w:val="0"/>
              <w:spacing w:before="40" w:after="40"/>
              <w:rPr>
                <w:sz w:val="20"/>
              </w:rPr>
            </w:pPr>
            <w:r w:rsidRPr="00FE17C4">
              <w:rPr>
                <w:sz w:val="20"/>
              </w:rPr>
              <w:t>N/A</w:t>
            </w:r>
          </w:p>
        </w:tc>
        <w:tc>
          <w:tcPr>
            <w:tcW w:w="2200" w:type="dxa"/>
            <w:shd w:val="clear" w:color="auto" w:fill="auto"/>
          </w:tcPr>
          <w:p w14:paraId="41D56B0F" w14:textId="77777777" w:rsidR="00D72A32" w:rsidRPr="00FE17C4" w:rsidRDefault="00D72A32" w:rsidP="003202FF">
            <w:pPr>
              <w:pStyle w:val="TableText"/>
              <w:spacing w:before="0"/>
              <w:rPr>
                <w:sz w:val="20"/>
              </w:rPr>
            </w:pPr>
            <w:r w:rsidRPr="00FE17C4">
              <w:rPr>
                <w:sz w:val="20"/>
              </w:rPr>
              <w:t>DRUG^PSNAPIS</w:t>
            </w:r>
          </w:p>
        </w:tc>
        <w:tc>
          <w:tcPr>
            <w:tcW w:w="4290" w:type="dxa"/>
            <w:shd w:val="clear" w:color="auto" w:fill="auto"/>
          </w:tcPr>
          <w:p w14:paraId="337900E8" w14:textId="77777777" w:rsidR="00D72A32" w:rsidRPr="00FE17C4" w:rsidRDefault="00D72A32" w:rsidP="006B1023">
            <w:pPr>
              <w:pStyle w:val="TableText"/>
              <w:spacing w:before="0"/>
              <w:rPr>
                <w:sz w:val="20"/>
              </w:rPr>
            </w:pPr>
            <w:r w:rsidRPr="00FE17C4">
              <w:rPr>
                <w:sz w:val="20"/>
              </w:rPr>
              <w:t xml:space="preserve">Validates if the drug name is either a valid NAME entry in the VA GENERIC file (#50.6) or a valid TRADE NAME entry in the NDC/UPN file (#50.67).  </w:t>
            </w:r>
          </w:p>
        </w:tc>
      </w:tr>
      <w:tr w:rsidR="005A5A1E" w:rsidRPr="00FE17C4" w14:paraId="3D2978FA" w14:textId="77777777" w:rsidTr="000B2DC0">
        <w:trPr>
          <w:trHeight w:val="475"/>
        </w:trPr>
        <w:tc>
          <w:tcPr>
            <w:tcW w:w="870" w:type="dxa"/>
            <w:tcBorders>
              <w:top w:val="nil"/>
              <w:bottom w:val="nil"/>
            </w:tcBorders>
          </w:tcPr>
          <w:p w14:paraId="49F5B267" w14:textId="77777777" w:rsidR="005A5A1E" w:rsidRPr="00FE17C4" w:rsidRDefault="005A5A1E" w:rsidP="003202FF">
            <w:pPr>
              <w:adjustRightInd w:val="0"/>
              <w:spacing w:before="40" w:after="40"/>
              <w:rPr>
                <w:sz w:val="20"/>
              </w:rPr>
            </w:pPr>
          </w:p>
        </w:tc>
        <w:tc>
          <w:tcPr>
            <w:tcW w:w="1880" w:type="dxa"/>
          </w:tcPr>
          <w:p w14:paraId="71C9EC5C"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6A7D888B" w14:textId="77777777" w:rsidR="005A5A1E" w:rsidRPr="00FE17C4" w:rsidRDefault="005A5A1E" w:rsidP="003202FF">
            <w:pPr>
              <w:pStyle w:val="TableText"/>
              <w:spacing w:before="0"/>
              <w:rPr>
                <w:sz w:val="20"/>
              </w:rPr>
            </w:pPr>
            <w:r w:rsidRPr="00FE17C4">
              <w:rPr>
                <w:sz w:val="20"/>
              </w:rPr>
              <w:t>DSS^PSNAPIS</w:t>
            </w:r>
          </w:p>
        </w:tc>
        <w:tc>
          <w:tcPr>
            <w:tcW w:w="4290" w:type="dxa"/>
            <w:shd w:val="clear" w:color="auto" w:fill="auto"/>
          </w:tcPr>
          <w:p w14:paraId="6CEC37E7" w14:textId="77777777" w:rsidR="005A5A1E" w:rsidRPr="00FE17C4" w:rsidRDefault="005A5A1E" w:rsidP="006B1023">
            <w:pPr>
              <w:pStyle w:val="TableText"/>
              <w:spacing w:before="0"/>
              <w:rPr>
                <w:sz w:val="20"/>
              </w:rPr>
            </w:pPr>
            <w:r w:rsidRPr="00FE17C4">
              <w:rPr>
                <w:sz w:val="20"/>
              </w:rPr>
              <w:t xml:space="preserve">Returns the five or seven digit DSS NUMBER </w:t>
            </w:r>
            <w:r w:rsidR="00AC4122" w:rsidRPr="00FE17C4">
              <w:rPr>
                <w:sz w:val="20"/>
              </w:rPr>
              <w:t xml:space="preserve">field (#30) </w:t>
            </w:r>
            <w:r w:rsidRPr="00FE17C4">
              <w:rPr>
                <w:sz w:val="20"/>
              </w:rPr>
              <w:t>from the VA PRODUCT file (#50.68) for the selected drug.</w:t>
            </w:r>
          </w:p>
        </w:tc>
      </w:tr>
      <w:tr w:rsidR="00247490" w:rsidRPr="00FE17C4" w14:paraId="11D3DE5D" w14:textId="77777777" w:rsidTr="000B2DC0">
        <w:trPr>
          <w:trHeight w:val="475"/>
        </w:trPr>
        <w:tc>
          <w:tcPr>
            <w:tcW w:w="870" w:type="dxa"/>
            <w:tcBorders>
              <w:top w:val="nil"/>
              <w:bottom w:val="nil"/>
            </w:tcBorders>
          </w:tcPr>
          <w:p w14:paraId="7B12E390" w14:textId="77777777" w:rsidR="00247490" w:rsidRPr="00FE17C4" w:rsidRDefault="00247490" w:rsidP="003202FF">
            <w:pPr>
              <w:adjustRightInd w:val="0"/>
              <w:spacing w:before="40" w:after="40"/>
              <w:rPr>
                <w:sz w:val="20"/>
              </w:rPr>
            </w:pPr>
          </w:p>
        </w:tc>
        <w:tc>
          <w:tcPr>
            <w:tcW w:w="1880" w:type="dxa"/>
          </w:tcPr>
          <w:p w14:paraId="1EB0F5DD" w14:textId="77777777" w:rsidR="00247490" w:rsidRPr="00FE17C4" w:rsidRDefault="00247490" w:rsidP="003202FF">
            <w:pPr>
              <w:adjustRightInd w:val="0"/>
              <w:spacing w:before="40" w:after="40"/>
              <w:rPr>
                <w:sz w:val="20"/>
              </w:rPr>
            </w:pPr>
            <w:r>
              <w:rPr>
                <w:sz w:val="20"/>
              </w:rPr>
              <w:t>N/A</w:t>
            </w:r>
          </w:p>
        </w:tc>
        <w:tc>
          <w:tcPr>
            <w:tcW w:w="2200" w:type="dxa"/>
            <w:shd w:val="clear" w:color="auto" w:fill="auto"/>
          </w:tcPr>
          <w:p w14:paraId="05D4DE27" w14:textId="77777777" w:rsidR="00247490" w:rsidRPr="00FE17C4" w:rsidRDefault="00247490" w:rsidP="003202FF">
            <w:pPr>
              <w:pStyle w:val="TableText"/>
              <w:spacing w:before="0"/>
              <w:rPr>
                <w:sz w:val="20"/>
              </w:rPr>
            </w:pPr>
            <w:bookmarkStart w:id="59" w:name="INTRAN_PSNAPIS"/>
            <w:r>
              <w:rPr>
                <w:sz w:val="20"/>
              </w:rPr>
              <w:t>INTRAN^PSNAPIS</w:t>
            </w:r>
            <w:bookmarkEnd w:id="59"/>
          </w:p>
        </w:tc>
        <w:tc>
          <w:tcPr>
            <w:tcW w:w="4290" w:type="dxa"/>
            <w:shd w:val="clear" w:color="auto" w:fill="auto"/>
          </w:tcPr>
          <w:p w14:paraId="525B40DA" w14:textId="77777777" w:rsidR="00247490" w:rsidRPr="00247490" w:rsidRDefault="00247490" w:rsidP="006B1023">
            <w:pPr>
              <w:pStyle w:val="TableText"/>
              <w:spacing w:before="0"/>
              <w:rPr>
                <w:sz w:val="20"/>
              </w:rPr>
            </w:pPr>
            <w:r w:rsidRPr="00BC3DDD">
              <w:rPr>
                <w:sz w:val="20"/>
              </w:rPr>
              <w:t>Provides input transform lookup functionality for fields that store NDC codes.</w:t>
            </w:r>
          </w:p>
        </w:tc>
      </w:tr>
      <w:tr w:rsidR="00820C5D" w:rsidRPr="00FE17C4" w14:paraId="2F441075" w14:textId="77777777" w:rsidTr="000B2DC0">
        <w:trPr>
          <w:trHeight w:val="475"/>
        </w:trPr>
        <w:tc>
          <w:tcPr>
            <w:tcW w:w="870" w:type="dxa"/>
            <w:tcBorders>
              <w:top w:val="nil"/>
              <w:bottom w:val="nil"/>
            </w:tcBorders>
          </w:tcPr>
          <w:p w14:paraId="0806503C" w14:textId="77777777" w:rsidR="00820C5D" w:rsidRPr="00FE17C4" w:rsidRDefault="00820C5D" w:rsidP="00820C5D">
            <w:pPr>
              <w:adjustRightInd w:val="0"/>
              <w:spacing w:before="40" w:after="40"/>
              <w:rPr>
                <w:sz w:val="20"/>
              </w:rPr>
            </w:pPr>
            <w:bookmarkStart w:id="60" w:name="PSN_4_169p10"/>
            <w:bookmarkEnd w:id="60"/>
          </w:p>
        </w:tc>
        <w:tc>
          <w:tcPr>
            <w:tcW w:w="1880" w:type="dxa"/>
          </w:tcPr>
          <w:p w14:paraId="7540B4FB" w14:textId="77777777" w:rsidR="00820C5D" w:rsidRPr="00FE17C4" w:rsidRDefault="00820C5D" w:rsidP="00820C5D">
            <w:pPr>
              <w:adjustRightInd w:val="0"/>
              <w:spacing w:before="40" w:after="40"/>
            </w:pPr>
            <w:r w:rsidRPr="00FE17C4">
              <w:t>N/A</w:t>
            </w:r>
          </w:p>
        </w:tc>
        <w:tc>
          <w:tcPr>
            <w:tcW w:w="2200" w:type="dxa"/>
            <w:shd w:val="clear" w:color="auto" w:fill="auto"/>
          </w:tcPr>
          <w:p w14:paraId="4E6C014F" w14:textId="77777777" w:rsidR="00820C5D" w:rsidRPr="00FE17C4" w:rsidRDefault="00820C5D" w:rsidP="00820C5D">
            <w:pPr>
              <w:pStyle w:val="TableText"/>
              <w:spacing w:before="0"/>
              <w:rPr>
                <w:sz w:val="20"/>
              </w:rPr>
            </w:pPr>
            <w:r w:rsidRPr="00FE17C4">
              <w:rPr>
                <w:sz w:val="20"/>
              </w:rPr>
              <w:t>OVRIDE^PSNAPIS</w:t>
            </w:r>
          </w:p>
        </w:tc>
        <w:tc>
          <w:tcPr>
            <w:tcW w:w="4290" w:type="dxa"/>
            <w:shd w:val="clear" w:color="auto" w:fill="auto"/>
          </w:tcPr>
          <w:p w14:paraId="207B24EB" w14:textId="77777777" w:rsidR="00820C5D" w:rsidRPr="00FE17C4" w:rsidRDefault="00820C5D" w:rsidP="00820C5D">
            <w:pPr>
              <w:pStyle w:val="TableText"/>
              <w:spacing w:before="0"/>
              <w:rPr>
                <w:sz w:val="20"/>
              </w:rPr>
            </w:pPr>
            <w:r w:rsidRPr="00FE17C4">
              <w:rPr>
                <w:sz w:val="20"/>
              </w:rPr>
              <w:t>Returns the OVERRIDE DF DOSE CHK EXCLUSION field (#31) from the VA PRODUCT file (#50.68).</w:t>
            </w:r>
          </w:p>
        </w:tc>
      </w:tr>
      <w:tr w:rsidR="007E4D17" w:rsidRPr="00FE17C4" w14:paraId="54D3AAE9" w14:textId="77777777" w:rsidTr="000B2DC0">
        <w:trPr>
          <w:trHeight w:val="475"/>
        </w:trPr>
        <w:tc>
          <w:tcPr>
            <w:tcW w:w="870" w:type="dxa"/>
            <w:tcBorders>
              <w:top w:val="nil"/>
              <w:bottom w:val="nil"/>
            </w:tcBorders>
          </w:tcPr>
          <w:p w14:paraId="61381E1C" w14:textId="77777777" w:rsidR="007E4D17" w:rsidRPr="00FE17C4" w:rsidRDefault="007E4D17" w:rsidP="003202FF">
            <w:pPr>
              <w:adjustRightInd w:val="0"/>
              <w:spacing w:before="40" w:after="40"/>
              <w:rPr>
                <w:sz w:val="20"/>
              </w:rPr>
            </w:pPr>
          </w:p>
        </w:tc>
        <w:tc>
          <w:tcPr>
            <w:tcW w:w="1880" w:type="dxa"/>
          </w:tcPr>
          <w:p w14:paraId="40E80E8F"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1835D7E" w14:textId="77777777" w:rsidR="007E4D17" w:rsidRPr="00FE17C4" w:rsidRDefault="007E4D17" w:rsidP="003202FF">
            <w:pPr>
              <w:pStyle w:val="TableText"/>
              <w:spacing w:before="0"/>
              <w:rPr>
                <w:sz w:val="20"/>
              </w:rPr>
            </w:pPr>
            <w:r w:rsidRPr="00FE17C4">
              <w:rPr>
                <w:sz w:val="20"/>
              </w:rPr>
              <w:t>PROD0^PSNAPIS</w:t>
            </w:r>
          </w:p>
        </w:tc>
        <w:tc>
          <w:tcPr>
            <w:tcW w:w="4290" w:type="dxa"/>
            <w:shd w:val="clear" w:color="auto" w:fill="auto"/>
          </w:tcPr>
          <w:p w14:paraId="47A66092" w14:textId="77777777" w:rsidR="007E4D17" w:rsidRPr="00FE17C4" w:rsidRDefault="007E4D17" w:rsidP="006B1023">
            <w:pPr>
              <w:pStyle w:val="TableText"/>
              <w:spacing w:before="0"/>
              <w:rPr>
                <w:sz w:val="20"/>
              </w:rPr>
            </w:pPr>
            <w:r w:rsidRPr="00FE17C4">
              <w:rPr>
                <w:sz w:val="20"/>
              </w:rPr>
              <w:t>Returns the NAME field (#.01), the DOSAGE FORM field (#1), the STRENGTH field (#2), the UNITS field (#3), the GCNSEQNO field (#11), and the PREVIOUS GCNSEQNO field (#12) from the VA PRODUCT file (#50.68).</w:t>
            </w:r>
          </w:p>
        </w:tc>
      </w:tr>
      <w:tr w:rsidR="007E4D17" w:rsidRPr="00FE17C4" w14:paraId="36698149" w14:textId="77777777" w:rsidTr="000B2DC0">
        <w:trPr>
          <w:trHeight w:val="475"/>
        </w:trPr>
        <w:tc>
          <w:tcPr>
            <w:tcW w:w="870" w:type="dxa"/>
            <w:tcBorders>
              <w:top w:val="nil"/>
              <w:bottom w:val="nil"/>
            </w:tcBorders>
          </w:tcPr>
          <w:p w14:paraId="57509FBC" w14:textId="77777777" w:rsidR="007E4D17" w:rsidRPr="00FE17C4" w:rsidRDefault="007E4D17" w:rsidP="003202FF">
            <w:pPr>
              <w:adjustRightInd w:val="0"/>
              <w:spacing w:before="40" w:after="40"/>
              <w:rPr>
                <w:sz w:val="20"/>
              </w:rPr>
            </w:pPr>
          </w:p>
        </w:tc>
        <w:tc>
          <w:tcPr>
            <w:tcW w:w="1880" w:type="dxa"/>
          </w:tcPr>
          <w:p w14:paraId="4B0CC923"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48D1563" w14:textId="77777777" w:rsidR="007E4D17" w:rsidRPr="00FE17C4" w:rsidRDefault="007E4D17" w:rsidP="003202FF">
            <w:pPr>
              <w:pStyle w:val="TableText"/>
              <w:spacing w:before="0"/>
              <w:rPr>
                <w:sz w:val="20"/>
              </w:rPr>
            </w:pPr>
            <w:r w:rsidRPr="00FE17C4">
              <w:rPr>
                <w:sz w:val="20"/>
              </w:rPr>
              <w:t>PROD2^PSNAPIS</w:t>
            </w:r>
          </w:p>
        </w:tc>
        <w:tc>
          <w:tcPr>
            <w:tcW w:w="4290" w:type="dxa"/>
            <w:shd w:val="clear" w:color="auto" w:fill="auto"/>
          </w:tcPr>
          <w:p w14:paraId="737A505A" w14:textId="77777777" w:rsidR="007E4D17" w:rsidRPr="00FE17C4" w:rsidRDefault="007E4D17" w:rsidP="006B1023">
            <w:pPr>
              <w:pStyle w:val="TableText"/>
              <w:spacing w:before="0"/>
              <w:rPr>
                <w:sz w:val="20"/>
              </w:rPr>
            </w:pPr>
            <w:r w:rsidRPr="00FE17C4">
              <w:rPr>
                <w:sz w:val="20"/>
              </w:rPr>
              <w:t>Returns the VA PRINT NAME field (#5), the VA PRODUCT IDENTIFIER field (#6), and the TRANSMIT TO CMOP field (#7) from the VA PRODUCT file (#50.68) and the NAME field (#.01) from the VA DISPENSE UNIT file (#50.64).</w:t>
            </w:r>
          </w:p>
        </w:tc>
      </w:tr>
      <w:tr w:rsidR="007E4D17" w:rsidRPr="00FE17C4" w14:paraId="14F5CB70" w14:textId="77777777" w:rsidTr="000B2DC0">
        <w:trPr>
          <w:trHeight w:val="475"/>
        </w:trPr>
        <w:tc>
          <w:tcPr>
            <w:tcW w:w="870" w:type="dxa"/>
            <w:tcBorders>
              <w:top w:val="nil"/>
              <w:bottom w:val="nil"/>
            </w:tcBorders>
          </w:tcPr>
          <w:p w14:paraId="08919947" w14:textId="77777777" w:rsidR="007E4D17" w:rsidRPr="00FE17C4" w:rsidRDefault="007E4D17" w:rsidP="003202FF">
            <w:pPr>
              <w:adjustRightInd w:val="0"/>
              <w:spacing w:before="40" w:after="40"/>
              <w:rPr>
                <w:sz w:val="20"/>
              </w:rPr>
            </w:pPr>
          </w:p>
        </w:tc>
        <w:tc>
          <w:tcPr>
            <w:tcW w:w="1880" w:type="dxa"/>
          </w:tcPr>
          <w:p w14:paraId="54B1DE68"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6AE1CAA" w14:textId="77777777" w:rsidR="007E4D17" w:rsidRPr="00FE17C4" w:rsidRDefault="007E4D17" w:rsidP="003202FF">
            <w:pPr>
              <w:pStyle w:val="TableText"/>
              <w:spacing w:before="0"/>
              <w:rPr>
                <w:sz w:val="20"/>
              </w:rPr>
            </w:pPr>
            <w:r w:rsidRPr="00FE17C4">
              <w:rPr>
                <w:sz w:val="20"/>
              </w:rPr>
              <w:t>PSA^PSNAPIS</w:t>
            </w:r>
          </w:p>
        </w:tc>
        <w:tc>
          <w:tcPr>
            <w:tcW w:w="4290" w:type="dxa"/>
            <w:shd w:val="clear" w:color="auto" w:fill="auto"/>
          </w:tcPr>
          <w:p w14:paraId="208E7A47" w14:textId="77777777" w:rsidR="007E4D17" w:rsidRPr="00FE17C4" w:rsidRDefault="007E4D17" w:rsidP="006B1023">
            <w:pPr>
              <w:pStyle w:val="TableText"/>
              <w:spacing w:before="0"/>
              <w:rPr>
                <w:sz w:val="20"/>
              </w:rPr>
            </w:pPr>
            <w:r w:rsidRPr="00FE17C4">
              <w:rPr>
                <w:sz w:val="20"/>
              </w:rPr>
              <w:t xml:space="preserve">Returns the GENERIC NAME field (#.01) from the DRUG file (#50) </w:t>
            </w:r>
            <w:r w:rsidR="000F7D57" w:rsidRPr="00FE17C4">
              <w:rPr>
                <w:sz w:val="20"/>
              </w:rPr>
              <w:fldChar w:fldCharType="begin"/>
            </w:r>
            <w:r w:rsidRPr="00FE17C4">
              <w:instrText xml:space="preserve"> XE "</w:instrText>
            </w:r>
            <w:r w:rsidRPr="00FE17C4">
              <w:rPr>
                <w:sz w:val="20"/>
              </w:rPr>
              <w:instrText>#50</w:instrText>
            </w:r>
            <w:r w:rsidRPr="00FE17C4">
              <w:instrText>" \t "</w:instrText>
            </w:r>
            <w:r w:rsidRPr="00FE17C4">
              <w:rPr>
                <w:i/>
              </w:rPr>
              <w:instrText>See</w:instrText>
            </w:r>
            <w:r w:rsidRPr="00FE17C4">
              <w:instrText xml:space="preserve"> DRUG file" </w:instrText>
            </w:r>
            <w:r w:rsidR="000F7D57" w:rsidRPr="00FE17C4">
              <w:rPr>
                <w:sz w:val="20"/>
              </w:rPr>
              <w:fldChar w:fldCharType="end"/>
            </w:r>
            <w:r w:rsidRPr="00FE17C4">
              <w:rPr>
                <w:sz w:val="20"/>
              </w:rPr>
              <w:t xml:space="preserve"> for every drug which has the same product name as the name of the drug identified by the passed in NDC.  </w:t>
            </w:r>
          </w:p>
        </w:tc>
      </w:tr>
      <w:tr w:rsidR="007E4D17" w:rsidRPr="00FE17C4" w14:paraId="35258339" w14:textId="77777777" w:rsidTr="000B2DC0">
        <w:trPr>
          <w:trHeight w:val="475"/>
        </w:trPr>
        <w:tc>
          <w:tcPr>
            <w:tcW w:w="870" w:type="dxa"/>
            <w:tcBorders>
              <w:top w:val="nil"/>
              <w:bottom w:val="nil"/>
            </w:tcBorders>
          </w:tcPr>
          <w:p w14:paraId="348A52C4" w14:textId="77777777" w:rsidR="007E4D17" w:rsidRPr="00FE17C4" w:rsidRDefault="007E4D17" w:rsidP="003202FF">
            <w:pPr>
              <w:adjustRightInd w:val="0"/>
              <w:spacing w:before="40" w:after="40"/>
              <w:rPr>
                <w:sz w:val="20"/>
              </w:rPr>
            </w:pPr>
          </w:p>
        </w:tc>
        <w:tc>
          <w:tcPr>
            <w:tcW w:w="1880" w:type="dxa"/>
          </w:tcPr>
          <w:p w14:paraId="39960331"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B054E69" w14:textId="77777777" w:rsidR="007E4D17" w:rsidRPr="00FE17C4" w:rsidRDefault="007E4D17" w:rsidP="003202FF">
            <w:pPr>
              <w:pStyle w:val="TableText"/>
              <w:spacing w:before="0"/>
              <w:rPr>
                <w:sz w:val="20"/>
              </w:rPr>
            </w:pPr>
            <w:r w:rsidRPr="00FE17C4">
              <w:rPr>
                <w:sz w:val="20"/>
              </w:rPr>
              <w:t>PSJDF^PSNAPIS</w:t>
            </w:r>
          </w:p>
        </w:tc>
        <w:tc>
          <w:tcPr>
            <w:tcW w:w="4290" w:type="dxa"/>
            <w:shd w:val="clear" w:color="auto" w:fill="auto"/>
          </w:tcPr>
          <w:p w14:paraId="259DE34B" w14:textId="77777777" w:rsidR="007E4D17" w:rsidRPr="00FE17C4" w:rsidRDefault="007E4D17" w:rsidP="006B1023">
            <w:pPr>
              <w:pStyle w:val="TableText"/>
              <w:spacing w:before="0"/>
              <w:rPr>
                <w:sz w:val="20"/>
              </w:rPr>
            </w:pPr>
            <w:r w:rsidRPr="00FE17C4">
              <w:rPr>
                <w:sz w:val="20"/>
              </w:rPr>
              <w:t xml:space="preserve">Returns the NAME field (#.01) from the DOSAGE FORM file (#50.606). </w:t>
            </w:r>
          </w:p>
        </w:tc>
      </w:tr>
      <w:tr w:rsidR="007E4D17" w:rsidRPr="00FE17C4" w14:paraId="02A2B1BE" w14:textId="77777777" w:rsidTr="007F4CC7">
        <w:trPr>
          <w:cantSplit/>
          <w:trHeight w:val="475"/>
        </w:trPr>
        <w:tc>
          <w:tcPr>
            <w:tcW w:w="870" w:type="dxa"/>
            <w:tcBorders>
              <w:top w:val="nil"/>
              <w:bottom w:val="nil"/>
            </w:tcBorders>
          </w:tcPr>
          <w:p w14:paraId="7B27E66A" w14:textId="77777777" w:rsidR="007F4CC7" w:rsidRDefault="007F4CC7" w:rsidP="007F4CC7">
            <w:pPr>
              <w:adjustRightInd w:val="0"/>
              <w:spacing w:before="40" w:after="40"/>
              <w:rPr>
                <w:sz w:val="20"/>
              </w:rPr>
            </w:pPr>
            <w:r>
              <w:rPr>
                <w:sz w:val="20"/>
              </w:rPr>
              <w:lastRenderedPageBreak/>
              <w:t>2531</w:t>
            </w:r>
          </w:p>
          <w:p w14:paraId="44BF6000" w14:textId="77777777" w:rsidR="007E4D17" w:rsidRPr="00FE17C4" w:rsidRDefault="007F4CC7" w:rsidP="007F4CC7">
            <w:pPr>
              <w:adjustRightInd w:val="0"/>
              <w:spacing w:before="40" w:after="40"/>
              <w:rPr>
                <w:sz w:val="20"/>
              </w:rPr>
            </w:pPr>
            <w:r>
              <w:rPr>
                <w:sz w:val="20"/>
              </w:rPr>
              <w:t>Con’t</w:t>
            </w:r>
          </w:p>
        </w:tc>
        <w:tc>
          <w:tcPr>
            <w:tcW w:w="1880" w:type="dxa"/>
          </w:tcPr>
          <w:p w14:paraId="7CD2C4A0"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CCE2C28" w14:textId="77777777" w:rsidR="007E4D17" w:rsidRPr="00FE17C4" w:rsidRDefault="007E4D17" w:rsidP="003202FF">
            <w:pPr>
              <w:pStyle w:val="TableText"/>
              <w:spacing w:before="0"/>
              <w:rPr>
                <w:sz w:val="20"/>
              </w:rPr>
            </w:pPr>
            <w:r w:rsidRPr="00FE17C4">
              <w:rPr>
                <w:sz w:val="20"/>
              </w:rPr>
              <w:t>PSJING^PSNAPIS</w:t>
            </w:r>
          </w:p>
        </w:tc>
        <w:tc>
          <w:tcPr>
            <w:tcW w:w="4290" w:type="dxa"/>
            <w:shd w:val="clear" w:color="auto" w:fill="auto"/>
          </w:tcPr>
          <w:p w14:paraId="4C80C216" w14:textId="77777777" w:rsidR="007E4D17" w:rsidRPr="00FE17C4" w:rsidRDefault="007E4D17" w:rsidP="006B1023">
            <w:pPr>
              <w:pStyle w:val="TableText"/>
              <w:spacing w:before="0"/>
              <w:rPr>
                <w:sz w:val="20"/>
              </w:rPr>
            </w:pPr>
            <w:r w:rsidRPr="00FE17C4">
              <w:rPr>
                <w:sz w:val="20"/>
              </w:rPr>
              <w:t xml:space="preserve">Returns the IEN and the NAME field (#.01) in the DRUG INGREDIENTS file (#50.416) </w:t>
            </w:r>
            <w:r w:rsidR="000F7D57" w:rsidRPr="00FE17C4">
              <w:rPr>
                <w:sz w:val="20"/>
              </w:rPr>
              <w:fldChar w:fldCharType="begin"/>
            </w:r>
            <w:r w:rsidRPr="00FE17C4">
              <w:instrText xml:space="preserve"> XE "</w:instrText>
            </w:r>
            <w:r w:rsidRPr="00FE17C4">
              <w:rPr>
                <w:sz w:val="20"/>
              </w:rPr>
              <w:instrText>#50.416</w:instrText>
            </w:r>
            <w:r w:rsidRPr="00FE17C4">
              <w:instrText>" \t "</w:instrText>
            </w:r>
            <w:r w:rsidRPr="00FE17C4">
              <w:rPr>
                <w:i/>
              </w:rPr>
              <w:instrText>See</w:instrText>
            </w:r>
            <w:r w:rsidRPr="00FE17C4">
              <w:instrText xml:space="preserve"> DRUG INGREDIENTS file" </w:instrText>
            </w:r>
            <w:r w:rsidR="000F7D57" w:rsidRPr="00FE17C4">
              <w:rPr>
                <w:sz w:val="20"/>
              </w:rPr>
              <w:fldChar w:fldCharType="end"/>
            </w:r>
            <w:r w:rsidRPr="00FE17C4">
              <w:rPr>
                <w:sz w:val="20"/>
              </w:rPr>
              <w:t>., the STRENGTH field (#2) from the VA PRODUCT file (#50.68), and the NAME field (#.01) from the DRUG UNITS file (#50.607) for every ingredient in the selected drug.</w:t>
            </w:r>
          </w:p>
        </w:tc>
      </w:tr>
      <w:tr w:rsidR="007E4D17" w:rsidRPr="00FE17C4" w14:paraId="48F9CC45" w14:textId="77777777" w:rsidTr="000B2DC0">
        <w:trPr>
          <w:trHeight w:val="475"/>
        </w:trPr>
        <w:tc>
          <w:tcPr>
            <w:tcW w:w="870" w:type="dxa"/>
            <w:tcBorders>
              <w:top w:val="nil"/>
              <w:bottom w:val="nil"/>
            </w:tcBorders>
          </w:tcPr>
          <w:p w14:paraId="36898125" w14:textId="77777777" w:rsidR="007E4D17" w:rsidRPr="00FE17C4" w:rsidRDefault="007E4D17" w:rsidP="003202FF">
            <w:pPr>
              <w:adjustRightInd w:val="0"/>
              <w:spacing w:before="40" w:after="40"/>
              <w:rPr>
                <w:sz w:val="20"/>
              </w:rPr>
            </w:pPr>
          </w:p>
        </w:tc>
        <w:tc>
          <w:tcPr>
            <w:tcW w:w="1880" w:type="dxa"/>
          </w:tcPr>
          <w:p w14:paraId="542C27FB"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D06BA3A" w14:textId="77777777" w:rsidR="007E4D17" w:rsidRPr="00FE17C4" w:rsidRDefault="007E4D17" w:rsidP="003202FF">
            <w:pPr>
              <w:pStyle w:val="TableText"/>
              <w:spacing w:before="0"/>
              <w:rPr>
                <w:sz w:val="20"/>
              </w:rPr>
            </w:pPr>
            <w:r w:rsidRPr="00FE17C4">
              <w:rPr>
                <w:sz w:val="20"/>
              </w:rPr>
              <w:t>PSJST^PSNAPIS</w:t>
            </w:r>
          </w:p>
        </w:tc>
        <w:tc>
          <w:tcPr>
            <w:tcW w:w="4290" w:type="dxa"/>
            <w:shd w:val="clear" w:color="auto" w:fill="auto"/>
          </w:tcPr>
          <w:p w14:paraId="46230814" w14:textId="77777777" w:rsidR="007E4D17" w:rsidRPr="00FE17C4" w:rsidRDefault="007E4D17" w:rsidP="006B1023">
            <w:pPr>
              <w:pStyle w:val="TableText"/>
              <w:spacing w:before="0"/>
              <w:rPr>
                <w:sz w:val="20"/>
              </w:rPr>
            </w:pPr>
            <w:r w:rsidRPr="00FE17C4">
              <w:rPr>
                <w:sz w:val="20"/>
              </w:rPr>
              <w:t>Returns the STRENGTH field (#2) from the VA PRODUCT file (#50.68).</w:t>
            </w:r>
          </w:p>
        </w:tc>
      </w:tr>
      <w:tr w:rsidR="007E4D17" w:rsidRPr="00FE17C4" w14:paraId="15428010" w14:textId="77777777" w:rsidTr="000B2DC0">
        <w:trPr>
          <w:cantSplit/>
          <w:trHeight w:val="475"/>
        </w:trPr>
        <w:tc>
          <w:tcPr>
            <w:tcW w:w="870" w:type="dxa"/>
            <w:tcBorders>
              <w:top w:val="nil"/>
              <w:bottom w:val="nil"/>
            </w:tcBorders>
          </w:tcPr>
          <w:p w14:paraId="321E4736" w14:textId="77777777" w:rsidR="000B2DC0" w:rsidRPr="00FE17C4" w:rsidRDefault="000B2DC0" w:rsidP="003202FF">
            <w:pPr>
              <w:adjustRightInd w:val="0"/>
              <w:spacing w:before="40" w:after="40"/>
              <w:rPr>
                <w:sz w:val="20"/>
              </w:rPr>
            </w:pPr>
          </w:p>
        </w:tc>
        <w:tc>
          <w:tcPr>
            <w:tcW w:w="1880" w:type="dxa"/>
          </w:tcPr>
          <w:p w14:paraId="4E9EBBC8"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A96C757" w14:textId="77777777" w:rsidR="007E4D17" w:rsidRPr="00FE17C4" w:rsidRDefault="007E4D17" w:rsidP="003202FF">
            <w:pPr>
              <w:pStyle w:val="TableText"/>
              <w:spacing w:before="0"/>
              <w:rPr>
                <w:sz w:val="20"/>
              </w:rPr>
            </w:pPr>
            <w:r w:rsidRPr="00FE17C4">
              <w:rPr>
                <w:sz w:val="20"/>
              </w:rPr>
              <w:t>PSPT^PSNAPIS</w:t>
            </w:r>
          </w:p>
        </w:tc>
        <w:tc>
          <w:tcPr>
            <w:tcW w:w="4290" w:type="dxa"/>
            <w:shd w:val="clear" w:color="auto" w:fill="auto"/>
          </w:tcPr>
          <w:p w14:paraId="456A2CB9" w14:textId="77777777" w:rsidR="007E4D17" w:rsidRPr="00FE17C4" w:rsidRDefault="007E4D17" w:rsidP="006B1023">
            <w:pPr>
              <w:pStyle w:val="TableText"/>
              <w:spacing w:before="0"/>
              <w:rPr>
                <w:sz w:val="20"/>
              </w:rPr>
            </w:pPr>
            <w:r w:rsidRPr="00FE17C4">
              <w:rPr>
                <w:sz w:val="20"/>
              </w:rPr>
              <w:t>Returns the IEN and the NAME field (#.01) of the PACKAGE SIZE file (#50.609) and the IEN and the NAME field (#.01) from the PACKAGE TYPE file (#50.608).</w:t>
            </w:r>
          </w:p>
        </w:tc>
      </w:tr>
      <w:tr w:rsidR="00247490" w:rsidRPr="003F7E07" w14:paraId="234AEDD4" w14:textId="77777777" w:rsidTr="000B2DC0">
        <w:trPr>
          <w:trHeight w:val="475"/>
        </w:trPr>
        <w:tc>
          <w:tcPr>
            <w:tcW w:w="870" w:type="dxa"/>
            <w:tcBorders>
              <w:top w:val="nil"/>
              <w:bottom w:val="nil"/>
            </w:tcBorders>
          </w:tcPr>
          <w:p w14:paraId="3337AAE6" w14:textId="77777777" w:rsidR="00247490" w:rsidRPr="003F7E07" w:rsidRDefault="00247490" w:rsidP="00673B4A">
            <w:pPr>
              <w:adjustRightInd w:val="0"/>
              <w:spacing w:before="40" w:after="40"/>
              <w:rPr>
                <w:sz w:val="20"/>
              </w:rPr>
            </w:pPr>
          </w:p>
        </w:tc>
        <w:tc>
          <w:tcPr>
            <w:tcW w:w="1880" w:type="dxa"/>
          </w:tcPr>
          <w:p w14:paraId="79A3FF29" w14:textId="77777777" w:rsidR="00247490" w:rsidRPr="003F7E07" w:rsidRDefault="00247490" w:rsidP="00673B4A">
            <w:pPr>
              <w:adjustRightInd w:val="0"/>
              <w:spacing w:before="40" w:after="40"/>
              <w:rPr>
                <w:sz w:val="20"/>
              </w:rPr>
            </w:pPr>
            <w:r w:rsidRPr="003F7E07">
              <w:rPr>
                <w:sz w:val="20"/>
              </w:rPr>
              <w:t>N/A</w:t>
            </w:r>
          </w:p>
        </w:tc>
        <w:tc>
          <w:tcPr>
            <w:tcW w:w="2200" w:type="dxa"/>
            <w:shd w:val="clear" w:color="auto" w:fill="auto"/>
          </w:tcPr>
          <w:p w14:paraId="2380BE49" w14:textId="77777777" w:rsidR="00247490" w:rsidRPr="003F7E07" w:rsidRDefault="00247490" w:rsidP="00673B4A">
            <w:pPr>
              <w:pStyle w:val="TableText"/>
              <w:spacing w:before="0"/>
              <w:rPr>
                <w:sz w:val="20"/>
              </w:rPr>
            </w:pPr>
            <w:bookmarkStart w:id="61" w:name="QLIST_PSNAPIS"/>
            <w:r>
              <w:rPr>
                <w:sz w:val="20"/>
              </w:rPr>
              <w:t>QLIST</w:t>
            </w:r>
            <w:r w:rsidRPr="003F7E07">
              <w:rPr>
                <w:sz w:val="20"/>
              </w:rPr>
              <w:t>^PSNAPIS</w:t>
            </w:r>
            <w:bookmarkEnd w:id="61"/>
          </w:p>
        </w:tc>
        <w:tc>
          <w:tcPr>
            <w:tcW w:w="4290" w:type="dxa"/>
            <w:shd w:val="clear" w:color="auto" w:fill="auto"/>
          </w:tcPr>
          <w:p w14:paraId="1D10A9B3" w14:textId="77777777" w:rsidR="00247490" w:rsidRPr="004D06E1" w:rsidRDefault="00247490" w:rsidP="00673B4A">
            <w:pPr>
              <w:pStyle w:val="NoSpacing"/>
              <w:rPr>
                <w:rFonts w:ascii="Times New Roman" w:hAnsi="Times New Roman"/>
                <w:sz w:val="20"/>
                <w:szCs w:val="20"/>
              </w:rPr>
            </w:pPr>
            <w:r w:rsidRPr="00A922BA">
              <w:rPr>
                <w:rFonts w:ascii="Times New Roman" w:hAnsi="Times New Roman"/>
                <w:sz w:val="20"/>
                <w:szCs w:val="20"/>
              </w:rPr>
              <w:t>Provides executable help ("?" or "??") for fields that store NDC codes.</w:t>
            </w:r>
          </w:p>
        </w:tc>
      </w:tr>
      <w:tr w:rsidR="007E4D17" w:rsidRPr="00FE17C4" w14:paraId="25BDB167" w14:textId="77777777" w:rsidTr="000B2DC0">
        <w:trPr>
          <w:trHeight w:val="475"/>
        </w:trPr>
        <w:tc>
          <w:tcPr>
            <w:tcW w:w="870" w:type="dxa"/>
            <w:tcBorders>
              <w:top w:val="nil"/>
              <w:bottom w:val="nil"/>
            </w:tcBorders>
          </w:tcPr>
          <w:p w14:paraId="0C92A188" w14:textId="77777777" w:rsidR="007E4D17" w:rsidRPr="00FE17C4" w:rsidRDefault="007E4D17" w:rsidP="003202FF">
            <w:pPr>
              <w:adjustRightInd w:val="0"/>
              <w:spacing w:before="40" w:after="40"/>
              <w:rPr>
                <w:sz w:val="20"/>
              </w:rPr>
            </w:pPr>
          </w:p>
        </w:tc>
        <w:tc>
          <w:tcPr>
            <w:tcW w:w="1880" w:type="dxa"/>
          </w:tcPr>
          <w:p w14:paraId="704B84C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1C315368" w14:textId="77777777" w:rsidR="007E4D17" w:rsidRPr="00FE17C4" w:rsidRDefault="007E4D17" w:rsidP="003202FF">
            <w:pPr>
              <w:pStyle w:val="TableText"/>
              <w:spacing w:before="0"/>
              <w:rPr>
                <w:sz w:val="20"/>
              </w:rPr>
            </w:pPr>
            <w:r w:rsidRPr="00FE17C4">
              <w:rPr>
                <w:sz w:val="20"/>
              </w:rPr>
              <w:t>T^PSNAPIS</w:t>
            </w:r>
          </w:p>
        </w:tc>
        <w:tc>
          <w:tcPr>
            <w:tcW w:w="4290" w:type="dxa"/>
            <w:shd w:val="clear" w:color="auto" w:fill="auto"/>
          </w:tcPr>
          <w:p w14:paraId="2B598E88" w14:textId="77777777" w:rsidR="007E4D17" w:rsidRPr="00FE17C4" w:rsidRDefault="007E4D17" w:rsidP="006B1023">
            <w:pPr>
              <w:pStyle w:val="TableText"/>
              <w:spacing w:before="0"/>
              <w:rPr>
                <w:sz w:val="20"/>
              </w:rPr>
            </w:pPr>
            <w:r w:rsidRPr="00FE17C4">
              <w:rPr>
                <w:sz w:val="20"/>
              </w:rPr>
              <w:t xml:space="preserve">Returns the closed global root of the “T” cross reference for the NDC/UPN file (#50.67).  </w:t>
            </w:r>
          </w:p>
        </w:tc>
      </w:tr>
      <w:tr w:rsidR="007E4D17" w:rsidRPr="00FE17C4" w14:paraId="39CDDD18" w14:textId="77777777" w:rsidTr="000B2DC0">
        <w:trPr>
          <w:trHeight w:val="475"/>
        </w:trPr>
        <w:tc>
          <w:tcPr>
            <w:tcW w:w="870" w:type="dxa"/>
            <w:tcBorders>
              <w:top w:val="nil"/>
              <w:bottom w:val="nil"/>
            </w:tcBorders>
          </w:tcPr>
          <w:p w14:paraId="794B8685" w14:textId="77777777" w:rsidR="007E4D17" w:rsidRPr="00FE17C4" w:rsidRDefault="007E4D17" w:rsidP="003202FF">
            <w:pPr>
              <w:adjustRightInd w:val="0"/>
              <w:spacing w:before="40" w:after="40"/>
              <w:rPr>
                <w:sz w:val="20"/>
              </w:rPr>
            </w:pPr>
          </w:p>
        </w:tc>
        <w:tc>
          <w:tcPr>
            <w:tcW w:w="1880" w:type="dxa"/>
          </w:tcPr>
          <w:p w14:paraId="61748ECE"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F9763A7" w14:textId="77777777" w:rsidR="007E4D17" w:rsidRPr="00FE17C4" w:rsidRDefault="007E4D17" w:rsidP="003202FF">
            <w:pPr>
              <w:pStyle w:val="TableText"/>
              <w:spacing w:before="0"/>
              <w:rPr>
                <w:sz w:val="20"/>
              </w:rPr>
            </w:pPr>
            <w:r w:rsidRPr="00FE17C4">
              <w:rPr>
                <w:sz w:val="20"/>
              </w:rPr>
              <w:t>VAGN^PSNAPIS</w:t>
            </w:r>
          </w:p>
        </w:tc>
        <w:tc>
          <w:tcPr>
            <w:tcW w:w="4290" w:type="dxa"/>
            <w:shd w:val="clear" w:color="auto" w:fill="auto"/>
          </w:tcPr>
          <w:p w14:paraId="7DD6F04E" w14:textId="77777777" w:rsidR="007E4D17" w:rsidRPr="00FE17C4" w:rsidRDefault="007E4D17" w:rsidP="006B1023">
            <w:pPr>
              <w:pStyle w:val="TableText"/>
              <w:spacing w:before="0"/>
              <w:rPr>
                <w:sz w:val="20"/>
              </w:rPr>
            </w:pPr>
            <w:r w:rsidRPr="00FE17C4">
              <w:rPr>
                <w:sz w:val="20"/>
              </w:rPr>
              <w:t xml:space="preserve">Returns the NAME field (#.01) from the VA GENERIC file (#50.6) for the selected drug. </w:t>
            </w:r>
          </w:p>
        </w:tc>
      </w:tr>
      <w:tr w:rsidR="007E4D17" w:rsidRPr="00FE17C4" w14:paraId="61BBD186" w14:textId="77777777" w:rsidTr="000B2DC0">
        <w:trPr>
          <w:trHeight w:val="475"/>
        </w:trPr>
        <w:tc>
          <w:tcPr>
            <w:tcW w:w="870" w:type="dxa"/>
            <w:tcBorders>
              <w:top w:val="nil"/>
              <w:bottom w:val="single" w:sz="4" w:space="0" w:color="auto"/>
            </w:tcBorders>
          </w:tcPr>
          <w:p w14:paraId="29A7A5D5" w14:textId="77777777" w:rsidR="007E4D17" w:rsidRPr="00FE17C4" w:rsidRDefault="007E4D17" w:rsidP="003202FF">
            <w:pPr>
              <w:adjustRightInd w:val="0"/>
              <w:spacing w:before="40" w:after="40"/>
              <w:rPr>
                <w:sz w:val="20"/>
              </w:rPr>
            </w:pPr>
          </w:p>
        </w:tc>
        <w:tc>
          <w:tcPr>
            <w:tcW w:w="1880" w:type="dxa"/>
          </w:tcPr>
          <w:p w14:paraId="1F919421"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EEC6EDC" w14:textId="77777777" w:rsidR="007E4D17" w:rsidRPr="00FE17C4" w:rsidRDefault="007E4D17" w:rsidP="003202FF">
            <w:pPr>
              <w:pStyle w:val="TableText"/>
              <w:spacing w:before="0"/>
              <w:rPr>
                <w:sz w:val="20"/>
              </w:rPr>
            </w:pPr>
            <w:r w:rsidRPr="00FE17C4">
              <w:rPr>
                <w:sz w:val="20"/>
              </w:rPr>
              <w:t>VAP^PSNAPIS</w:t>
            </w:r>
          </w:p>
        </w:tc>
        <w:tc>
          <w:tcPr>
            <w:tcW w:w="4290" w:type="dxa"/>
            <w:shd w:val="clear" w:color="auto" w:fill="auto"/>
          </w:tcPr>
          <w:p w14:paraId="3F65C297" w14:textId="77777777" w:rsidR="007E4D17" w:rsidRPr="00FE17C4" w:rsidRDefault="007E4D17" w:rsidP="006B1023">
            <w:pPr>
              <w:pStyle w:val="TableText"/>
              <w:spacing w:before="0"/>
              <w:rPr>
                <w:sz w:val="20"/>
              </w:rPr>
            </w:pPr>
            <w:r w:rsidRPr="00FE17C4">
              <w:rPr>
                <w:sz w:val="20"/>
              </w:rPr>
              <w:t>Returns the IEN and the NAME field (#.01) from the VA PRODUCT file (#50.68), the NAME field (#.01) from the DOSAGE FORM file (#50.606), and the CODE field (#.01) from the VA DRUG CLASS file (#50.605).</w:t>
            </w:r>
          </w:p>
          <w:p w14:paraId="3DE6FE70" w14:textId="77777777" w:rsidR="00D72A32" w:rsidRPr="00FE17C4" w:rsidRDefault="00D72A32" w:rsidP="006B1023">
            <w:pPr>
              <w:pStyle w:val="TableText"/>
              <w:spacing w:before="0"/>
              <w:rPr>
                <w:sz w:val="20"/>
              </w:rPr>
            </w:pPr>
          </w:p>
        </w:tc>
      </w:tr>
      <w:tr w:rsidR="007E4D17" w:rsidRPr="00FE17C4" w14:paraId="33C1F57D" w14:textId="77777777" w:rsidTr="000B2DC0">
        <w:trPr>
          <w:trHeight w:val="475"/>
        </w:trPr>
        <w:tc>
          <w:tcPr>
            <w:tcW w:w="870" w:type="dxa"/>
            <w:tcBorders>
              <w:bottom w:val="nil"/>
            </w:tcBorders>
          </w:tcPr>
          <w:p w14:paraId="7D61DC6A" w14:textId="77777777" w:rsidR="007E4D17" w:rsidRPr="00FE17C4" w:rsidRDefault="007E4D17" w:rsidP="003202FF">
            <w:pPr>
              <w:adjustRightInd w:val="0"/>
              <w:spacing w:before="40" w:after="40"/>
              <w:rPr>
                <w:sz w:val="20"/>
              </w:rPr>
            </w:pPr>
            <w:r w:rsidRPr="00FE17C4">
              <w:rPr>
                <w:sz w:val="20"/>
              </w:rPr>
              <w:t>2574</w:t>
            </w:r>
          </w:p>
        </w:tc>
        <w:tc>
          <w:tcPr>
            <w:tcW w:w="1880" w:type="dxa"/>
          </w:tcPr>
          <w:p w14:paraId="2E51CD70"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13431024" w14:textId="77777777" w:rsidR="007E4D17" w:rsidRPr="00FE17C4" w:rsidRDefault="007E4D17" w:rsidP="003202FF">
            <w:pPr>
              <w:adjustRightInd w:val="0"/>
              <w:spacing w:before="40" w:after="40"/>
              <w:rPr>
                <w:sz w:val="20"/>
              </w:rPr>
            </w:pPr>
            <w:r w:rsidRPr="00FE17C4">
              <w:rPr>
                <w:sz w:val="20"/>
              </w:rPr>
              <w:t>CIRN2^PSNAPIS</w:t>
            </w:r>
          </w:p>
        </w:tc>
        <w:tc>
          <w:tcPr>
            <w:tcW w:w="4290" w:type="dxa"/>
            <w:shd w:val="clear" w:color="auto" w:fill="auto"/>
          </w:tcPr>
          <w:p w14:paraId="0ECEEF60" w14:textId="77777777" w:rsidR="007E4D17" w:rsidRPr="00FE17C4" w:rsidRDefault="007E4D17" w:rsidP="006B1023">
            <w:pPr>
              <w:pStyle w:val="TableText"/>
              <w:spacing w:before="0"/>
              <w:rPr>
                <w:sz w:val="20"/>
              </w:rPr>
            </w:pPr>
            <w:r w:rsidRPr="00FE17C4">
              <w:rPr>
                <w:sz w:val="20"/>
              </w:rPr>
              <w:t>Returns the list of the NDCs from the NDC/UPN file (#50.67) for a product.</w:t>
            </w:r>
          </w:p>
        </w:tc>
      </w:tr>
      <w:tr w:rsidR="007E4D17" w:rsidRPr="00FE17C4" w14:paraId="75216C3E" w14:textId="77777777" w:rsidTr="000B2DC0">
        <w:trPr>
          <w:trHeight w:val="475"/>
        </w:trPr>
        <w:tc>
          <w:tcPr>
            <w:tcW w:w="870" w:type="dxa"/>
            <w:tcBorders>
              <w:top w:val="nil"/>
              <w:bottom w:val="nil"/>
            </w:tcBorders>
          </w:tcPr>
          <w:p w14:paraId="32F39E6B" w14:textId="77777777" w:rsidR="007E4D17" w:rsidRPr="00FE17C4" w:rsidRDefault="007E4D17" w:rsidP="003202FF">
            <w:pPr>
              <w:adjustRightInd w:val="0"/>
              <w:spacing w:before="40" w:after="40"/>
              <w:rPr>
                <w:sz w:val="20"/>
              </w:rPr>
            </w:pPr>
          </w:p>
        </w:tc>
        <w:tc>
          <w:tcPr>
            <w:tcW w:w="1880" w:type="dxa"/>
          </w:tcPr>
          <w:p w14:paraId="471138D3"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ABDDB34" w14:textId="77777777" w:rsidR="007E4D17" w:rsidRPr="00FE17C4" w:rsidRDefault="007E4D17" w:rsidP="003202FF">
            <w:pPr>
              <w:adjustRightInd w:val="0"/>
              <w:spacing w:before="40" w:after="40"/>
              <w:rPr>
                <w:sz w:val="20"/>
              </w:rPr>
            </w:pPr>
            <w:r w:rsidRPr="00FE17C4">
              <w:rPr>
                <w:sz w:val="20"/>
              </w:rPr>
              <w:t>CLASS2^PSNAPIS</w:t>
            </w:r>
          </w:p>
        </w:tc>
        <w:tc>
          <w:tcPr>
            <w:tcW w:w="4290" w:type="dxa"/>
            <w:shd w:val="clear" w:color="auto" w:fill="auto"/>
          </w:tcPr>
          <w:p w14:paraId="608F50F3" w14:textId="77777777" w:rsidR="007E4D17" w:rsidRPr="00FE17C4" w:rsidRDefault="007E4D17" w:rsidP="006B1023">
            <w:pPr>
              <w:pStyle w:val="TableText"/>
              <w:spacing w:before="0"/>
              <w:rPr>
                <w:sz w:val="20"/>
              </w:rPr>
            </w:pPr>
            <w:r w:rsidRPr="00FE17C4">
              <w:rPr>
                <w:sz w:val="20"/>
              </w:rPr>
              <w:t>Returns the CODE field (#.01) and the CLASSIFICATION field (#1) for the VA DRUG CLASS file (#50.605).</w:t>
            </w:r>
          </w:p>
        </w:tc>
      </w:tr>
      <w:tr w:rsidR="007E4D17" w:rsidRPr="00FE17C4" w14:paraId="2206C465" w14:textId="77777777" w:rsidTr="000B2DC0">
        <w:trPr>
          <w:trHeight w:val="475"/>
        </w:trPr>
        <w:tc>
          <w:tcPr>
            <w:tcW w:w="870" w:type="dxa"/>
            <w:tcBorders>
              <w:top w:val="nil"/>
              <w:bottom w:val="nil"/>
            </w:tcBorders>
          </w:tcPr>
          <w:p w14:paraId="1E426AEE" w14:textId="77777777" w:rsidR="007E4D17" w:rsidRPr="00FE17C4" w:rsidRDefault="007E4D17" w:rsidP="003202FF">
            <w:pPr>
              <w:adjustRightInd w:val="0"/>
              <w:spacing w:before="40" w:after="40"/>
              <w:rPr>
                <w:sz w:val="20"/>
              </w:rPr>
            </w:pPr>
          </w:p>
        </w:tc>
        <w:tc>
          <w:tcPr>
            <w:tcW w:w="1880" w:type="dxa"/>
          </w:tcPr>
          <w:p w14:paraId="750CEF38"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0C42317B" w14:textId="77777777" w:rsidR="007E4D17" w:rsidRPr="00FE17C4" w:rsidRDefault="007E4D17" w:rsidP="003202FF">
            <w:pPr>
              <w:adjustRightInd w:val="0"/>
              <w:spacing w:before="40" w:after="40"/>
              <w:rPr>
                <w:sz w:val="20"/>
              </w:rPr>
            </w:pPr>
            <w:r w:rsidRPr="00FE17C4">
              <w:rPr>
                <w:sz w:val="20"/>
              </w:rPr>
              <w:t>CLIST^PSNAPIS</w:t>
            </w:r>
          </w:p>
        </w:tc>
        <w:tc>
          <w:tcPr>
            <w:tcW w:w="4290" w:type="dxa"/>
            <w:shd w:val="clear" w:color="auto" w:fill="auto"/>
          </w:tcPr>
          <w:p w14:paraId="6270F228" w14:textId="77777777" w:rsidR="007E4D17" w:rsidRPr="00FE17C4" w:rsidRDefault="007E4D17" w:rsidP="006B1023">
            <w:pPr>
              <w:pStyle w:val="TableText"/>
              <w:spacing w:before="0"/>
              <w:rPr>
                <w:sz w:val="20"/>
              </w:rPr>
            </w:pPr>
            <w:r w:rsidRPr="00FE17C4">
              <w:rPr>
                <w:sz w:val="20"/>
              </w:rPr>
              <w:t>Returns a list of IEN and CODE field (#.01) from the VA DRUG CLASS file (#50.605).</w:t>
            </w:r>
          </w:p>
        </w:tc>
      </w:tr>
      <w:tr w:rsidR="007E4D17" w:rsidRPr="00FE17C4" w14:paraId="32B6B96E" w14:textId="77777777" w:rsidTr="000B2DC0">
        <w:trPr>
          <w:trHeight w:val="475"/>
        </w:trPr>
        <w:tc>
          <w:tcPr>
            <w:tcW w:w="870" w:type="dxa"/>
            <w:tcBorders>
              <w:top w:val="nil"/>
              <w:bottom w:val="nil"/>
            </w:tcBorders>
          </w:tcPr>
          <w:p w14:paraId="78A924B0" w14:textId="77777777" w:rsidR="007E4D17" w:rsidRPr="00FE17C4" w:rsidRDefault="007E4D17" w:rsidP="003202FF">
            <w:pPr>
              <w:adjustRightInd w:val="0"/>
              <w:spacing w:before="40" w:after="40"/>
              <w:rPr>
                <w:sz w:val="20"/>
              </w:rPr>
            </w:pPr>
          </w:p>
        </w:tc>
        <w:tc>
          <w:tcPr>
            <w:tcW w:w="1880" w:type="dxa"/>
          </w:tcPr>
          <w:p w14:paraId="0BF1778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982B4EE" w14:textId="77777777" w:rsidR="007E4D17" w:rsidRPr="00FE17C4" w:rsidRDefault="007E4D17" w:rsidP="003202FF">
            <w:pPr>
              <w:adjustRightInd w:val="0"/>
              <w:spacing w:before="40" w:after="40"/>
              <w:rPr>
                <w:sz w:val="20"/>
              </w:rPr>
            </w:pPr>
            <w:r w:rsidRPr="00FE17C4">
              <w:rPr>
                <w:sz w:val="20"/>
              </w:rPr>
              <w:t>CMOP^PSNAPIS</w:t>
            </w:r>
          </w:p>
        </w:tc>
        <w:tc>
          <w:tcPr>
            <w:tcW w:w="4290" w:type="dxa"/>
            <w:shd w:val="clear" w:color="auto" w:fill="auto"/>
          </w:tcPr>
          <w:p w14:paraId="3663EE38" w14:textId="77777777" w:rsidR="007E4D17" w:rsidRPr="00FE17C4" w:rsidRDefault="007E4D17" w:rsidP="006B1023">
            <w:pPr>
              <w:pStyle w:val="TableText"/>
              <w:spacing w:before="0"/>
              <w:rPr>
                <w:sz w:val="20"/>
              </w:rPr>
            </w:pPr>
            <w:r w:rsidRPr="00FE17C4">
              <w:rPr>
                <w:sz w:val="20"/>
              </w:rPr>
              <w:t>Returns the 5 character NAME field (#.01) for the VA PRODUCT file (#50.68).</w:t>
            </w:r>
          </w:p>
        </w:tc>
      </w:tr>
      <w:tr w:rsidR="007E4D17" w:rsidRPr="00FE17C4" w14:paraId="2FBB93F8" w14:textId="77777777" w:rsidTr="000B2DC0">
        <w:trPr>
          <w:trHeight w:val="475"/>
        </w:trPr>
        <w:tc>
          <w:tcPr>
            <w:tcW w:w="870" w:type="dxa"/>
            <w:tcBorders>
              <w:top w:val="nil"/>
              <w:bottom w:val="nil"/>
            </w:tcBorders>
          </w:tcPr>
          <w:p w14:paraId="26F477B2" w14:textId="77777777" w:rsidR="007E4D17" w:rsidRPr="00FE17C4" w:rsidRDefault="007E4D17" w:rsidP="003202FF">
            <w:pPr>
              <w:adjustRightInd w:val="0"/>
              <w:spacing w:before="40" w:after="40"/>
              <w:rPr>
                <w:sz w:val="20"/>
              </w:rPr>
            </w:pPr>
          </w:p>
        </w:tc>
        <w:tc>
          <w:tcPr>
            <w:tcW w:w="1880" w:type="dxa"/>
          </w:tcPr>
          <w:p w14:paraId="0BA0AD20"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E1E66B7" w14:textId="77777777" w:rsidR="007E4D17" w:rsidRPr="00FE17C4" w:rsidRDefault="007E4D17" w:rsidP="003202FF">
            <w:pPr>
              <w:adjustRightInd w:val="0"/>
              <w:spacing w:before="40" w:after="40"/>
              <w:rPr>
                <w:sz w:val="20"/>
              </w:rPr>
            </w:pPr>
            <w:r w:rsidRPr="00FE17C4">
              <w:rPr>
                <w:sz w:val="20"/>
              </w:rPr>
              <w:t>DDIEX^PSNAPIS</w:t>
            </w:r>
          </w:p>
        </w:tc>
        <w:tc>
          <w:tcPr>
            <w:tcW w:w="4290" w:type="dxa"/>
            <w:shd w:val="clear" w:color="auto" w:fill="auto"/>
          </w:tcPr>
          <w:p w14:paraId="5F5735E6" w14:textId="77777777" w:rsidR="007E4D17" w:rsidRPr="00FE17C4" w:rsidRDefault="007E4D17" w:rsidP="006B1023">
            <w:pPr>
              <w:pStyle w:val="TableText"/>
              <w:spacing w:before="0"/>
              <w:rPr>
                <w:sz w:val="20"/>
              </w:rPr>
            </w:pPr>
            <w:r w:rsidRPr="00FE17C4">
              <w:rPr>
                <w:sz w:val="20"/>
              </w:rPr>
              <w:t>Returns the indication from VA PRODUCT file (#50.68) if a drug is exempted from drug-drug interaction order checking.</w:t>
            </w:r>
          </w:p>
        </w:tc>
      </w:tr>
      <w:tr w:rsidR="007E4D17" w:rsidRPr="00FE17C4" w14:paraId="638E258B" w14:textId="77777777" w:rsidTr="000B2DC0">
        <w:trPr>
          <w:trHeight w:val="475"/>
        </w:trPr>
        <w:tc>
          <w:tcPr>
            <w:tcW w:w="870" w:type="dxa"/>
            <w:tcBorders>
              <w:top w:val="nil"/>
              <w:bottom w:val="nil"/>
            </w:tcBorders>
          </w:tcPr>
          <w:p w14:paraId="4A285BA6" w14:textId="77777777" w:rsidR="007E4D17" w:rsidRPr="00FE17C4" w:rsidRDefault="007E4D17" w:rsidP="003202FF">
            <w:pPr>
              <w:adjustRightInd w:val="0"/>
              <w:spacing w:before="40" w:after="40"/>
              <w:rPr>
                <w:sz w:val="20"/>
              </w:rPr>
            </w:pPr>
          </w:p>
        </w:tc>
        <w:tc>
          <w:tcPr>
            <w:tcW w:w="1880" w:type="dxa"/>
          </w:tcPr>
          <w:p w14:paraId="0950BEE2"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9B793D4" w14:textId="77777777" w:rsidR="007E4D17" w:rsidRPr="00FE17C4" w:rsidRDefault="007E4D17" w:rsidP="003202FF">
            <w:pPr>
              <w:adjustRightInd w:val="0"/>
              <w:spacing w:before="40" w:after="40"/>
              <w:rPr>
                <w:sz w:val="20"/>
              </w:rPr>
            </w:pPr>
            <w:r w:rsidRPr="00FE17C4">
              <w:rPr>
                <w:sz w:val="20"/>
              </w:rPr>
              <w:t>FORMI^PSNAPIS</w:t>
            </w:r>
          </w:p>
        </w:tc>
        <w:tc>
          <w:tcPr>
            <w:tcW w:w="4290" w:type="dxa"/>
            <w:shd w:val="clear" w:color="auto" w:fill="auto"/>
          </w:tcPr>
          <w:p w14:paraId="12AF20E8" w14:textId="77777777" w:rsidR="007E4D17" w:rsidRPr="00FE17C4" w:rsidRDefault="007E4D17" w:rsidP="006B1023">
            <w:pPr>
              <w:pStyle w:val="TableText"/>
              <w:spacing w:before="0"/>
              <w:rPr>
                <w:sz w:val="20"/>
              </w:rPr>
            </w:pPr>
            <w:r w:rsidRPr="00FE17C4">
              <w:rPr>
                <w:sz w:val="20"/>
              </w:rPr>
              <w:t>Returns the NATIONAL FORMULARY INDICATOR field (#17) for a VA PRODUCT file (#50.68).</w:t>
            </w:r>
          </w:p>
        </w:tc>
      </w:tr>
      <w:tr w:rsidR="007E4D17" w:rsidRPr="00FE17C4" w14:paraId="52B68264" w14:textId="77777777" w:rsidTr="000B2DC0">
        <w:trPr>
          <w:trHeight w:val="475"/>
        </w:trPr>
        <w:tc>
          <w:tcPr>
            <w:tcW w:w="870" w:type="dxa"/>
            <w:tcBorders>
              <w:top w:val="nil"/>
              <w:bottom w:val="nil"/>
            </w:tcBorders>
          </w:tcPr>
          <w:p w14:paraId="5F43275A" w14:textId="77777777" w:rsidR="007E4D17" w:rsidRPr="00FE17C4" w:rsidRDefault="007E4D17" w:rsidP="003202FF">
            <w:pPr>
              <w:adjustRightInd w:val="0"/>
              <w:spacing w:before="40" w:after="40"/>
              <w:rPr>
                <w:sz w:val="20"/>
              </w:rPr>
            </w:pPr>
          </w:p>
        </w:tc>
        <w:tc>
          <w:tcPr>
            <w:tcW w:w="1880" w:type="dxa"/>
          </w:tcPr>
          <w:p w14:paraId="2E498A1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642E7B2" w14:textId="77777777" w:rsidR="007E4D17" w:rsidRPr="00FE17C4" w:rsidRDefault="007E4D17" w:rsidP="003202FF">
            <w:pPr>
              <w:adjustRightInd w:val="0"/>
              <w:spacing w:before="40" w:after="40"/>
              <w:rPr>
                <w:sz w:val="20"/>
              </w:rPr>
            </w:pPr>
            <w:r w:rsidRPr="00FE17C4">
              <w:rPr>
                <w:sz w:val="20"/>
              </w:rPr>
              <w:t>FORMR^PSNAPIS</w:t>
            </w:r>
          </w:p>
        </w:tc>
        <w:tc>
          <w:tcPr>
            <w:tcW w:w="4290" w:type="dxa"/>
            <w:shd w:val="clear" w:color="auto" w:fill="auto"/>
          </w:tcPr>
          <w:p w14:paraId="5FBF8DF9" w14:textId="77777777" w:rsidR="007E4D17" w:rsidRPr="00FE17C4" w:rsidRDefault="007E4D17" w:rsidP="006B1023">
            <w:pPr>
              <w:pStyle w:val="TableText"/>
              <w:spacing w:before="0"/>
              <w:rPr>
                <w:sz w:val="20"/>
              </w:rPr>
            </w:pPr>
            <w:r w:rsidRPr="00FE17C4">
              <w:rPr>
                <w:sz w:val="20"/>
              </w:rPr>
              <w:t>Returns the indication if the NATIONAL FORMULARY RESTRICTION field (#18) is existent for the VA PRODUCT file (#50.68).</w:t>
            </w:r>
          </w:p>
        </w:tc>
      </w:tr>
      <w:tr w:rsidR="007E4D17" w:rsidRPr="00FE17C4" w14:paraId="0890288A" w14:textId="77777777" w:rsidTr="000B2DC0">
        <w:trPr>
          <w:trHeight w:val="475"/>
        </w:trPr>
        <w:tc>
          <w:tcPr>
            <w:tcW w:w="870" w:type="dxa"/>
            <w:tcBorders>
              <w:top w:val="nil"/>
              <w:bottom w:val="nil"/>
            </w:tcBorders>
          </w:tcPr>
          <w:p w14:paraId="3EB5169D" w14:textId="77777777" w:rsidR="007E4D17" w:rsidRPr="00FE17C4" w:rsidRDefault="007E4D17" w:rsidP="003202FF">
            <w:pPr>
              <w:adjustRightInd w:val="0"/>
              <w:spacing w:before="40" w:after="40"/>
              <w:rPr>
                <w:sz w:val="20"/>
              </w:rPr>
            </w:pPr>
          </w:p>
        </w:tc>
        <w:tc>
          <w:tcPr>
            <w:tcW w:w="1880" w:type="dxa"/>
          </w:tcPr>
          <w:p w14:paraId="4431482C"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1AA903C" w14:textId="77777777" w:rsidR="007E4D17" w:rsidRPr="00FE17C4" w:rsidRDefault="007E4D17" w:rsidP="003202FF">
            <w:pPr>
              <w:adjustRightInd w:val="0"/>
              <w:spacing w:before="40" w:after="40"/>
              <w:rPr>
                <w:sz w:val="20"/>
              </w:rPr>
            </w:pPr>
            <w:r w:rsidRPr="00FE17C4">
              <w:rPr>
                <w:sz w:val="20"/>
              </w:rPr>
              <w:t>FORMRX^PSNAPIS</w:t>
            </w:r>
          </w:p>
        </w:tc>
        <w:tc>
          <w:tcPr>
            <w:tcW w:w="4290" w:type="dxa"/>
            <w:shd w:val="clear" w:color="auto" w:fill="auto"/>
          </w:tcPr>
          <w:p w14:paraId="776C15E0" w14:textId="77777777" w:rsidR="007E4D17" w:rsidRPr="00FE17C4" w:rsidRDefault="007E4D17" w:rsidP="006B1023">
            <w:pPr>
              <w:pStyle w:val="TableText"/>
              <w:spacing w:before="0"/>
              <w:rPr>
                <w:sz w:val="20"/>
              </w:rPr>
            </w:pPr>
            <w:r w:rsidRPr="00FE17C4">
              <w:rPr>
                <w:sz w:val="20"/>
              </w:rPr>
              <w:t>Returns the list NATIONAL FORMULARY RESTRICTION field (#18) for the VA PRODUCT file (#50.68).</w:t>
            </w:r>
          </w:p>
        </w:tc>
      </w:tr>
      <w:tr w:rsidR="007E4D17" w:rsidRPr="00FE17C4" w14:paraId="2BB730AC" w14:textId="77777777" w:rsidTr="007F4CC7">
        <w:trPr>
          <w:cantSplit/>
          <w:trHeight w:val="475"/>
        </w:trPr>
        <w:tc>
          <w:tcPr>
            <w:tcW w:w="870" w:type="dxa"/>
            <w:tcBorders>
              <w:top w:val="nil"/>
              <w:bottom w:val="nil"/>
            </w:tcBorders>
          </w:tcPr>
          <w:p w14:paraId="1D6FFAD8" w14:textId="77777777" w:rsidR="007F4CC7" w:rsidRPr="007F4CC7" w:rsidRDefault="007F4CC7" w:rsidP="007F4CC7">
            <w:pPr>
              <w:adjustRightInd w:val="0"/>
              <w:spacing w:before="40" w:after="40"/>
              <w:rPr>
                <w:sz w:val="20"/>
              </w:rPr>
            </w:pPr>
            <w:r w:rsidRPr="007F4CC7">
              <w:rPr>
                <w:sz w:val="20"/>
              </w:rPr>
              <w:lastRenderedPageBreak/>
              <w:t>2574</w:t>
            </w:r>
          </w:p>
          <w:p w14:paraId="6BF6F999" w14:textId="77777777" w:rsidR="007E4D17" w:rsidRPr="00FE17C4" w:rsidRDefault="007F4CC7" w:rsidP="007F4CC7">
            <w:pPr>
              <w:adjustRightInd w:val="0"/>
              <w:spacing w:before="40" w:after="40"/>
              <w:rPr>
                <w:sz w:val="20"/>
              </w:rPr>
            </w:pPr>
            <w:r w:rsidRPr="007F4CC7">
              <w:rPr>
                <w:sz w:val="20"/>
              </w:rPr>
              <w:t>Con’t</w:t>
            </w:r>
          </w:p>
        </w:tc>
        <w:tc>
          <w:tcPr>
            <w:tcW w:w="1880" w:type="dxa"/>
          </w:tcPr>
          <w:p w14:paraId="7CD24735"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A02BA5C" w14:textId="77777777" w:rsidR="007E4D17" w:rsidRPr="00FE17C4" w:rsidRDefault="007E4D17" w:rsidP="003202FF">
            <w:pPr>
              <w:adjustRightInd w:val="0"/>
              <w:spacing w:before="40" w:after="40"/>
              <w:rPr>
                <w:sz w:val="20"/>
              </w:rPr>
            </w:pPr>
            <w:r w:rsidRPr="00FE17C4">
              <w:rPr>
                <w:sz w:val="20"/>
              </w:rPr>
              <w:t>TGTOG^PSNAPIS</w:t>
            </w:r>
          </w:p>
        </w:tc>
        <w:tc>
          <w:tcPr>
            <w:tcW w:w="4290" w:type="dxa"/>
            <w:shd w:val="clear" w:color="auto" w:fill="auto"/>
          </w:tcPr>
          <w:p w14:paraId="45B429DF" w14:textId="77777777" w:rsidR="007E4D17" w:rsidRPr="00FE17C4" w:rsidRDefault="007E4D17" w:rsidP="006B1023">
            <w:pPr>
              <w:pStyle w:val="TableText"/>
              <w:spacing w:before="0"/>
              <w:rPr>
                <w:sz w:val="20"/>
              </w:rPr>
            </w:pPr>
            <w:r w:rsidRPr="00FE17C4">
              <w:rPr>
                <w:sz w:val="20"/>
              </w:rPr>
              <w:t xml:space="preserve">Returns the IEN from the VA GENERIC file (#50.6) if the passed in NAME is either a valid NAME field (#.01) from the VA GENERIC file (#50.6) or the IEN of the VA PRODUCT file (#50.68) is a valid TRADE NAME field (#4) from the NDC/UPN file (#50.67). </w:t>
            </w:r>
          </w:p>
        </w:tc>
      </w:tr>
      <w:tr w:rsidR="007E4D17" w:rsidRPr="00FE17C4" w14:paraId="612F944F" w14:textId="77777777" w:rsidTr="000B2DC0">
        <w:trPr>
          <w:trHeight w:val="475"/>
        </w:trPr>
        <w:tc>
          <w:tcPr>
            <w:tcW w:w="870" w:type="dxa"/>
            <w:tcBorders>
              <w:top w:val="nil"/>
              <w:bottom w:val="nil"/>
            </w:tcBorders>
          </w:tcPr>
          <w:p w14:paraId="2DD2F61A" w14:textId="77777777" w:rsidR="007E4D17" w:rsidRPr="00FE17C4" w:rsidRDefault="007E4D17" w:rsidP="003202FF">
            <w:pPr>
              <w:adjustRightInd w:val="0"/>
              <w:spacing w:before="40" w:after="40"/>
              <w:rPr>
                <w:sz w:val="20"/>
              </w:rPr>
            </w:pPr>
          </w:p>
        </w:tc>
        <w:tc>
          <w:tcPr>
            <w:tcW w:w="1880" w:type="dxa"/>
          </w:tcPr>
          <w:p w14:paraId="1137FF17"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C41DF50" w14:textId="77777777" w:rsidR="007E4D17" w:rsidRPr="00FE17C4" w:rsidRDefault="007E4D17" w:rsidP="003202FF">
            <w:pPr>
              <w:adjustRightInd w:val="0"/>
              <w:spacing w:before="40" w:after="40"/>
              <w:rPr>
                <w:sz w:val="20"/>
              </w:rPr>
            </w:pPr>
            <w:r w:rsidRPr="00FE17C4">
              <w:rPr>
                <w:sz w:val="20"/>
              </w:rPr>
              <w:t>TGTOG2^PSNAPIS</w:t>
            </w:r>
          </w:p>
        </w:tc>
        <w:tc>
          <w:tcPr>
            <w:tcW w:w="4290" w:type="dxa"/>
            <w:shd w:val="clear" w:color="auto" w:fill="auto"/>
          </w:tcPr>
          <w:p w14:paraId="7620BE40" w14:textId="77777777" w:rsidR="007E4D17" w:rsidRPr="00FE17C4" w:rsidRDefault="007E4D17" w:rsidP="006B1023">
            <w:pPr>
              <w:pStyle w:val="TableText"/>
              <w:spacing w:before="0"/>
              <w:rPr>
                <w:sz w:val="20"/>
              </w:rPr>
            </w:pPr>
            <w:r w:rsidRPr="00FE17C4">
              <w:rPr>
                <w:sz w:val="20"/>
              </w:rPr>
              <w:t xml:space="preserve">Returns the IEN and NAME field (#.01) in VA GENERIC file (#50.6) for all entries for which the passed in NAME is a partial or exact match to either the trade name or the generic name.  </w:t>
            </w:r>
          </w:p>
        </w:tc>
      </w:tr>
      <w:tr w:rsidR="007E4D17" w:rsidRPr="00FE17C4" w14:paraId="4CD1BE0D" w14:textId="77777777" w:rsidTr="000B2DC0">
        <w:trPr>
          <w:cantSplit/>
          <w:trHeight w:val="475"/>
        </w:trPr>
        <w:tc>
          <w:tcPr>
            <w:tcW w:w="870" w:type="dxa"/>
            <w:tcBorders>
              <w:top w:val="nil"/>
              <w:bottom w:val="single" w:sz="4" w:space="0" w:color="auto"/>
            </w:tcBorders>
          </w:tcPr>
          <w:p w14:paraId="79598CA9" w14:textId="77777777" w:rsidR="000B2DC0" w:rsidRPr="00FE17C4" w:rsidRDefault="000B2DC0" w:rsidP="003202FF">
            <w:pPr>
              <w:adjustRightInd w:val="0"/>
              <w:spacing w:before="40" w:after="40"/>
              <w:rPr>
                <w:sz w:val="20"/>
              </w:rPr>
            </w:pPr>
          </w:p>
        </w:tc>
        <w:tc>
          <w:tcPr>
            <w:tcW w:w="1880" w:type="dxa"/>
          </w:tcPr>
          <w:p w14:paraId="7B763A29"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01A22006" w14:textId="77777777" w:rsidR="007E4D17" w:rsidRPr="00FE17C4" w:rsidRDefault="007E4D17" w:rsidP="003202FF">
            <w:pPr>
              <w:adjustRightInd w:val="0"/>
              <w:spacing w:before="40" w:after="40"/>
              <w:rPr>
                <w:sz w:val="20"/>
              </w:rPr>
            </w:pPr>
            <w:r w:rsidRPr="00FE17C4">
              <w:rPr>
                <w:sz w:val="20"/>
              </w:rPr>
              <w:t>TTOG^PSNAPIS</w:t>
            </w:r>
          </w:p>
        </w:tc>
        <w:tc>
          <w:tcPr>
            <w:tcW w:w="4290" w:type="dxa"/>
            <w:shd w:val="clear" w:color="auto" w:fill="auto"/>
          </w:tcPr>
          <w:p w14:paraId="43B333A9" w14:textId="77777777" w:rsidR="007E4D17" w:rsidRPr="00FE17C4" w:rsidRDefault="007E4D17" w:rsidP="006B1023">
            <w:pPr>
              <w:pStyle w:val="TableText"/>
              <w:spacing w:before="0"/>
              <w:rPr>
                <w:sz w:val="20"/>
              </w:rPr>
            </w:pPr>
            <w:r w:rsidRPr="00FE17C4">
              <w:rPr>
                <w:sz w:val="20"/>
              </w:rPr>
              <w:t>Returns the IEN and NAME field (#.01) for every entry in the VA GENERIC file (#50.6) which matches the trade name.</w:t>
            </w:r>
          </w:p>
        </w:tc>
      </w:tr>
      <w:tr w:rsidR="007E4D17" w:rsidRPr="00FE17C4" w14:paraId="3B18D4C1" w14:textId="77777777" w:rsidTr="000B2DC0">
        <w:trPr>
          <w:trHeight w:val="475"/>
        </w:trPr>
        <w:tc>
          <w:tcPr>
            <w:tcW w:w="870" w:type="dxa"/>
            <w:tcBorders>
              <w:bottom w:val="nil"/>
            </w:tcBorders>
          </w:tcPr>
          <w:p w14:paraId="2574CDFE" w14:textId="77777777" w:rsidR="007E4D17" w:rsidRPr="00FE17C4" w:rsidRDefault="007E4D17" w:rsidP="003202FF">
            <w:pPr>
              <w:adjustRightInd w:val="0"/>
              <w:spacing w:before="40" w:after="40"/>
              <w:rPr>
                <w:sz w:val="20"/>
              </w:rPr>
            </w:pPr>
            <w:r w:rsidRPr="00FE17C4">
              <w:rPr>
                <w:sz w:val="20"/>
              </w:rPr>
              <w:t>4531</w:t>
            </w:r>
          </w:p>
        </w:tc>
        <w:tc>
          <w:tcPr>
            <w:tcW w:w="1880" w:type="dxa"/>
          </w:tcPr>
          <w:p w14:paraId="0D0F57E0" w14:textId="77777777" w:rsidR="007E4D17" w:rsidRPr="00FE17C4" w:rsidRDefault="007E4D17" w:rsidP="003202FF">
            <w:pPr>
              <w:adjustRightInd w:val="0"/>
              <w:spacing w:before="40" w:after="40"/>
              <w:rPr>
                <w:sz w:val="20"/>
              </w:rPr>
            </w:pPr>
            <w:r w:rsidRPr="00FE17C4">
              <w:rPr>
                <w:sz w:val="20"/>
              </w:rPr>
              <w:t>2196</w:t>
            </w:r>
          </w:p>
        </w:tc>
        <w:tc>
          <w:tcPr>
            <w:tcW w:w="2200" w:type="dxa"/>
            <w:shd w:val="clear" w:color="auto" w:fill="auto"/>
          </w:tcPr>
          <w:p w14:paraId="20AAF49C" w14:textId="77777777" w:rsidR="007E4D17" w:rsidRPr="00FE17C4" w:rsidRDefault="007E4D17" w:rsidP="003202FF">
            <w:pPr>
              <w:pStyle w:val="TableText"/>
              <w:spacing w:before="0"/>
              <w:rPr>
                <w:sz w:val="20"/>
              </w:rPr>
            </w:pPr>
            <w:r w:rsidRPr="00FE17C4">
              <w:rPr>
                <w:sz w:val="20"/>
              </w:rPr>
              <w:t>B^PSN50P41</w:t>
            </w:r>
          </w:p>
        </w:tc>
        <w:tc>
          <w:tcPr>
            <w:tcW w:w="4290" w:type="dxa"/>
            <w:shd w:val="clear" w:color="auto" w:fill="auto"/>
          </w:tcPr>
          <w:p w14:paraId="5976BC0B" w14:textId="77777777" w:rsidR="007E4D17" w:rsidRPr="00FE17C4" w:rsidRDefault="007E4D17" w:rsidP="00C90560">
            <w:pPr>
              <w:pStyle w:val="TableText"/>
              <w:spacing w:before="0" w:after="0"/>
              <w:rPr>
                <w:sz w:val="20"/>
              </w:rPr>
            </w:pPr>
            <w:r w:rsidRPr="00FE17C4">
              <w:rPr>
                <w:sz w:val="20"/>
              </w:rPr>
              <w:t>Returns the file root of the “B” cross-reference on the DRUG INGREDIENTS file (#50.416).</w:t>
            </w:r>
          </w:p>
        </w:tc>
      </w:tr>
      <w:tr w:rsidR="007E4D17" w:rsidRPr="00FE17C4" w14:paraId="51FEEC23" w14:textId="77777777" w:rsidTr="000B2DC0">
        <w:trPr>
          <w:trHeight w:val="475"/>
        </w:trPr>
        <w:tc>
          <w:tcPr>
            <w:tcW w:w="870" w:type="dxa"/>
            <w:tcBorders>
              <w:top w:val="nil"/>
              <w:bottom w:val="single" w:sz="4" w:space="0" w:color="auto"/>
            </w:tcBorders>
          </w:tcPr>
          <w:p w14:paraId="42A6B306" w14:textId="77777777" w:rsidR="007E4D17" w:rsidRPr="00FE17C4" w:rsidRDefault="007E4D17" w:rsidP="003202FF">
            <w:pPr>
              <w:adjustRightInd w:val="0"/>
              <w:spacing w:before="40" w:after="40"/>
              <w:rPr>
                <w:sz w:val="20"/>
              </w:rPr>
            </w:pPr>
          </w:p>
        </w:tc>
        <w:tc>
          <w:tcPr>
            <w:tcW w:w="1880" w:type="dxa"/>
          </w:tcPr>
          <w:p w14:paraId="102ECEE4" w14:textId="77777777" w:rsidR="007E4D17" w:rsidRPr="00FE17C4" w:rsidRDefault="007E4D17" w:rsidP="003202FF">
            <w:pPr>
              <w:adjustRightInd w:val="0"/>
              <w:spacing w:before="40" w:after="40"/>
              <w:rPr>
                <w:sz w:val="20"/>
              </w:rPr>
            </w:pPr>
            <w:r w:rsidRPr="00FE17C4">
              <w:rPr>
                <w:sz w:val="20"/>
              </w:rPr>
              <w:t>149 (149-A)</w:t>
            </w:r>
          </w:p>
        </w:tc>
        <w:tc>
          <w:tcPr>
            <w:tcW w:w="2200" w:type="dxa"/>
            <w:shd w:val="clear" w:color="auto" w:fill="auto"/>
          </w:tcPr>
          <w:p w14:paraId="6EC3AEE8" w14:textId="77777777" w:rsidR="007E4D17" w:rsidRPr="00FE17C4" w:rsidRDefault="007E4D17" w:rsidP="003202FF">
            <w:pPr>
              <w:pStyle w:val="TableText"/>
              <w:spacing w:before="0"/>
              <w:rPr>
                <w:sz w:val="20"/>
              </w:rPr>
            </w:pPr>
            <w:r w:rsidRPr="00FE17C4">
              <w:rPr>
                <w:sz w:val="20"/>
              </w:rPr>
              <w:t>ZERO^PSN50P41</w:t>
            </w:r>
          </w:p>
        </w:tc>
        <w:tc>
          <w:tcPr>
            <w:tcW w:w="4290" w:type="dxa"/>
            <w:shd w:val="clear" w:color="auto" w:fill="auto"/>
          </w:tcPr>
          <w:p w14:paraId="6419EF51" w14:textId="77777777" w:rsidR="007E4D17" w:rsidRPr="00FE17C4" w:rsidRDefault="007E4D17" w:rsidP="006B1023">
            <w:pPr>
              <w:pStyle w:val="TableText"/>
              <w:spacing w:before="0"/>
              <w:rPr>
                <w:sz w:val="20"/>
              </w:rPr>
            </w:pPr>
            <w:r w:rsidRPr="00FE17C4">
              <w:rPr>
                <w:sz w:val="20"/>
              </w:rPr>
              <w:t>Checks for the existence of the entry in the DRUG INGREDIENTS file (#50.416)</w:t>
            </w:r>
            <w:r w:rsidR="004718A0" w:rsidRPr="00FE17C4">
              <w:rPr>
                <w:sz w:val="20"/>
              </w:rPr>
              <w:t xml:space="preserve">. </w:t>
            </w:r>
            <w:r w:rsidRPr="00FE17C4">
              <w:rPr>
                <w:sz w:val="20"/>
              </w:rPr>
              <w:t>The NAME field (#.01) and the PRIMARY INGREDIENT field (#2) of the DRUG INGREDIENTS file (#50.416) will be returned.</w:t>
            </w:r>
          </w:p>
        </w:tc>
      </w:tr>
      <w:tr w:rsidR="007E4D17" w:rsidRPr="00FE17C4" w14:paraId="6E05ED27" w14:textId="77777777" w:rsidTr="000B2DC0">
        <w:trPr>
          <w:trHeight w:val="458"/>
        </w:trPr>
        <w:tc>
          <w:tcPr>
            <w:tcW w:w="870" w:type="dxa"/>
            <w:tcBorders>
              <w:bottom w:val="nil"/>
            </w:tcBorders>
          </w:tcPr>
          <w:p w14:paraId="3BB5E244" w14:textId="77777777" w:rsidR="007E4D17" w:rsidRPr="00FE17C4" w:rsidRDefault="007E4D17" w:rsidP="003202FF">
            <w:pPr>
              <w:adjustRightInd w:val="0"/>
              <w:spacing w:before="40" w:after="40"/>
              <w:rPr>
                <w:sz w:val="20"/>
              </w:rPr>
            </w:pPr>
            <w:r w:rsidRPr="00FE17C4">
              <w:rPr>
                <w:sz w:val="20"/>
              </w:rPr>
              <w:t>4540</w:t>
            </w:r>
          </w:p>
        </w:tc>
        <w:tc>
          <w:tcPr>
            <w:tcW w:w="1880" w:type="dxa"/>
          </w:tcPr>
          <w:p w14:paraId="4BB62597"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5CCF85C" w14:textId="77777777" w:rsidR="007E4D17" w:rsidRPr="00FE17C4" w:rsidRDefault="007E4D17" w:rsidP="003202FF">
            <w:pPr>
              <w:pStyle w:val="TableText"/>
              <w:spacing w:before="0"/>
              <w:rPr>
                <w:sz w:val="20"/>
              </w:rPr>
            </w:pPr>
            <w:r w:rsidRPr="00FE17C4">
              <w:rPr>
                <w:sz w:val="20"/>
              </w:rPr>
              <w:t>ROOT^PSN50P6</w:t>
            </w:r>
          </w:p>
        </w:tc>
        <w:tc>
          <w:tcPr>
            <w:tcW w:w="4290" w:type="dxa"/>
            <w:shd w:val="clear" w:color="auto" w:fill="auto"/>
          </w:tcPr>
          <w:p w14:paraId="4360A77B" w14:textId="77777777" w:rsidR="000E0334" w:rsidRPr="00FE17C4" w:rsidRDefault="007E4D17" w:rsidP="006B1023">
            <w:pPr>
              <w:pStyle w:val="TableText"/>
              <w:spacing w:before="0"/>
              <w:rPr>
                <w:sz w:val="20"/>
              </w:rPr>
            </w:pPr>
            <w:r w:rsidRPr="00FE17C4">
              <w:rPr>
                <w:sz w:val="20"/>
              </w:rPr>
              <w:t xml:space="preserve">Returns the root of the zero node of the VA GENERIC file (#50.6).  </w:t>
            </w:r>
          </w:p>
        </w:tc>
      </w:tr>
      <w:tr w:rsidR="007E4D17" w:rsidRPr="00FE17C4" w14:paraId="0A67531C" w14:textId="77777777" w:rsidTr="000B2DC0">
        <w:trPr>
          <w:trHeight w:val="457"/>
        </w:trPr>
        <w:tc>
          <w:tcPr>
            <w:tcW w:w="870" w:type="dxa"/>
            <w:tcBorders>
              <w:top w:val="nil"/>
              <w:bottom w:val="single" w:sz="4" w:space="0" w:color="auto"/>
            </w:tcBorders>
          </w:tcPr>
          <w:p w14:paraId="7467D857" w14:textId="77777777" w:rsidR="007E4D17" w:rsidRPr="00FE17C4" w:rsidRDefault="007E4D17" w:rsidP="003202FF">
            <w:pPr>
              <w:adjustRightInd w:val="0"/>
              <w:spacing w:before="40" w:after="40"/>
              <w:rPr>
                <w:sz w:val="20"/>
              </w:rPr>
            </w:pPr>
          </w:p>
        </w:tc>
        <w:tc>
          <w:tcPr>
            <w:tcW w:w="1880" w:type="dxa"/>
          </w:tcPr>
          <w:p w14:paraId="4EE38674" w14:textId="77777777" w:rsidR="007E4D17" w:rsidRPr="00FE17C4" w:rsidRDefault="007E4D17" w:rsidP="003202FF">
            <w:pPr>
              <w:adjustRightInd w:val="0"/>
              <w:spacing w:before="40" w:after="40"/>
              <w:rPr>
                <w:sz w:val="20"/>
              </w:rPr>
            </w:pPr>
            <w:r w:rsidRPr="00FE17C4">
              <w:rPr>
                <w:sz w:val="20"/>
              </w:rPr>
              <w:t>302 (302-B), 2016, 2394, 3111, 209, 149 (149-B)</w:t>
            </w:r>
          </w:p>
        </w:tc>
        <w:tc>
          <w:tcPr>
            <w:tcW w:w="2200" w:type="dxa"/>
            <w:shd w:val="clear" w:color="auto" w:fill="auto"/>
          </w:tcPr>
          <w:p w14:paraId="09A9EBEE" w14:textId="77777777" w:rsidR="007E4D17" w:rsidRPr="00FE17C4" w:rsidRDefault="007E4D17" w:rsidP="003202FF">
            <w:pPr>
              <w:pStyle w:val="TableText"/>
              <w:spacing w:before="0"/>
              <w:rPr>
                <w:sz w:val="20"/>
              </w:rPr>
            </w:pPr>
            <w:r w:rsidRPr="00FE17C4">
              <w:rPr>
                <w:sz w:val="20"/>
              </w:rPr>
              <w:t>ZERO^PSN50P6</w:t>
            </w:r>
          </w:p>
        </w:tc>
        <w:tc>
          <w:tcPr>
            <w:tcW w:w="4290" w:type="dxa"/>
            <w:shd w:val="clear" w:color="auto" w:fill="auto"/>
          </w:tcPr>
          <w:p w14:paraId="56CCD07E" w14:textId="77777777" w:rsidR="007E4D17" w:rsidRPr="00FE17C4" w:rsidRDefault="007E4D17" w:rsidP="006B1023">
            <w:pPr>
              <w:pStyle w:val="TableText"/>
              <w:spacing w:before="0"/>
              <w:rPr>
                <w:sz w:val="20"/>
              </w:rPr>
            </w:pPr>
            <w:r w:rsidRPr="00FE17C4">
              <w:rPr>
                <w:sz w:val="20"/>
              </w:rPr>
              <w:t xml:space="preserve">Returns the zero node of the VA GENERIC file (#50.6) in the array defined by the calling application. The “B” cross-reference in the format of ^PS(50.6,“B”,NAME(50.6,.01),IEN(50.6)) will be used.  </w:t>
            </w:r>
          </w:p>
        </w:tc>
      </w:tr>
      <w:tr w:rsidR="007E4D17" w:rsidRPr="00FE17C4" w14:paraId="642C63FF" w14:textId="77777777" w:rsidTr="000B2DC0">
        <w:trPr>
          <w:trHeight w:val="475"/>
        </w:trPr>
        <w:tc>
          <w:tcPr>
            <w:tcW w:w="870" w:type="dxa"/>
            <w:tcBorders>
              <w:bottom w:val="nil"/>
            </w:tcBorders>
          </w:tcPr>
          <w:p w14:paraId="38EC0AC6" w14:textId="77777777" w:rsidR="007E4D17" w:rsidRPr="00FE17C4" w:rsidRDefault="007E4D17" w:rsidP="003202FF">
            <w:pPr>
              <w:adjustRightInd w:val="0"/>
              <w:spacing w:before="40" w:after="40"/>
              <w:rPr>
                <w:sz w:val="20"/>
              </w:rPr>
            </w:pPr>
            <w:r w:rsidRPr="00FE17C4">
              <w:rPr>
                <w:sz w:val="20"/>
              </w:rPr>
              <w:t>4543</w:t>
            </w:r>
          </w:p>
        </w:tc>
        <w:tc>
          <w:tcPr>
            <w:tcW w:w="1880" w:type="dxa"/>
          </w:tcPr>
          <w:p w14:paraId="52663135" w14:textId="77777777" w:rsidR="007E4D17" w:rsidRPr="00FE17C4" w:rsidRDefault="007E4D17" w:rsidP="003202FF">
            <w:pPr>
              <w:adjustRightInd w:val="0"/>
              <w:spacing w:before="40" w:after="40"/>
              <w:rPr>
                <w:sz w:val="20"/>
              </w:rPr>
            </w:pPr>
            <w:r w:rsidRPr="00FE17C4">
              <w:rPr>
                <w:sz w:val="20"/>
              </w:rPr>
              <w:t>2393, 149 (149-C)</w:t>
            </w:r>
          </w:p>
        </w:tc>
        <w:tc>
          <w:tcPr>
            <w:tcW w:w="2200" w:type="dxa"/>
            <w:shd w:val="clear" w:color="auto" w:fill="auto"/>
          </w:tcPr>
          <w:p w14:paraId="357AB1F2" w14:textId="77777777" w:rsidR="007E4D17" w:rsidRPr="00FE17C4" w:rsidRDefault="007E4D17" w:rsidP="003202FF">
            <w:pPr>
              <w:pStyle w:val="TableText"/>
              <w:spacing w:before="0"/>
              <w:rPr>
                <w:sz w:val="20"/>
              </w:rPr>
            </w:pPr>
            <w:r w:rsidRPr="00FE17C4">
              <w:rPr>
                <w:sz w:val="20"/>
              </w:rPr>
              <w:t>C^PSN50P65</w:t>
            </w:r>
          </w:p>
        </w:tc>
        <w:tc>
          <w:tcPr>
            <w:tcW w:w="4290" w:type="dxa"/>
            <w:shd w:val="clear" w:color="auto" w:fill="auto"/>
          </w:tcPr>
          <w:p w14:paraId="3F0955C6" w14:textId="77777777" w:rsidR="007E4D17" w:rsidRPr="00FE17C4" w:rsidRDefault="007E4D17" w:rsidP="006B1023">
            <w:pPr>
              <w:pStyle w:val="TableText"/>
              <w:spacing w:before="0"/>
              <w:rPr>
                <w:sz w:val="20"/>
              </w:rPr>
            </w:pPr>
            <w:r w:rsidRPr="00FE17C4">
              <w:rPr>
                <w:sz w:val="20"/>
              </w:rPr>
              <w:t>Returns the CODE field (#.01) and CLASSIFICATION field (#1) of the VA DRUG CLASS file (#50.605).  The “C” cross-reference in the format of ^PS(50.605,“C”, CLASSIFICATION(50.605,1),IEN(50.605)) will be used.</w:t>
            </w:r>
          </w:p>
        </w:tc>
      </w:tr>
      <w:tr w:rsidR="007E4D17" w:rsidRPr="00FE17C4" w14:paraId="1E0E19FF" w14:textId="77777777" w:rsidTr="000B2DC0">
        <w:trPr>
          <w:trHeight w:val="475"/>
        </w:trPr>
        <w:tc>
          <w:tcPr>
            <w:tcW w:w="870" w:type="dxa"/>
            <w:tcBorders>
              <w:top w:val="nil"/>
              <w:bottom w:val="nil"/>
            </w:tcBorders>
          </w:tcPr>
          <w:p w14:paraId="16050A07" w14:textId="77777777" w:rsidR="005013F8" w:rsidRPr="00FE17C4" w:rsidRDefault="005013F8" w:rsidP="003202FF">
            <w:pPr>
              <w:adjustRightInd w:val="0"/>
              <w:spacing w:before="40" w:after="40"/>
              <w:rPr>
                <w:sz w:val="20"/>
              </w:rPr>
            </w:pPr>
          </w:p>
        </w:tc>
        <w:tc>
          <w:tcPr>
            <w:tcW w:w="1880" w:type="dxa"/>
          </w:tcPr>
          <w:p w14:paraId="5A5E6098" w14:textId="77777777" w:rsidR="007E4D17" w:rsidRPr="00FE17C4" w:rsidRDefault="007E4D17" w:rsidP="003202FF">
            <w:pPr>
              <w:adjustRightInd w:val="0"/>
              <w:spacing w:before="40" w:after="40"/>
              <w:rPr>
                <w:sz w:val="20"/>
              </w:rPr>
            </w:pPr>
            <w:r w:rsidRPr="00FE17C4">
              <w:rPr>
                <w:sz w:val="20"/>
              </w:rPr>
              <w:t>2472, 2473</w:t>
            </w:r>
          </w:p>
        </w:tc>
        <w:tc>
          <w:tcPr>
            <w:tcW w:w="2200" w:type="dxa"/>
            <w:shd w:val="clear" w:color="auto" w:fill="auto"/>
          </w:tcPr>
          <w:p w14:paraId="71AC8DF1" w14:textId="77777777" w:rsidR="007E4D17" w:rsidRPr="00FE17C4" w:rsidRDefault="007E4D17" w:rsidP="003202FF">
            <w:pPr>
              <w:pStyle w:val="TableText"/>
              <w:spacing w:before="0"/>
              <w:rPr>
                <w:sz w:val="20"/>
              </w:rPr>
            </w:pPr>
            <w:r w:rsidRPr="00FE17C4">
              <w:rPr>
                <w:sz w:val="20"/>
              </w:rPr>
              <w:t>IEN^PSN50P65</w:t>
            </w:r>
          </w:p>
        </w:tc>
        <w:tc>
          <w:tcPr>
            <w:tcW w:w="4290" w:type="dxa"/>
            <w:shd w:val="clear" w:color="auto" w:fill="auto"/>
          </w:tcPr>
          <w:p w14:paraId="03CE57E2" w14:textId="77777777" w:rsidR="007E4D17" w:rsidRPr="00FE17C4" w:rsidRDefault="007E4D17" w:rsidP="006B1023">
            <w:pPr>
              <w:pStyle w:val="TableText"/>
              <w:spacing w:before="0"/>
              <w:rPr>
                <w:sz w:val="20"/>
              </w:rPr>
            </w:pPr>
            <w:r w:rsidRPr="00FE17C4">
              <w:rPr>
                <w:sz w:val="20"/>
              </w:rPr>
              <w:t>Returns the CODE field (#.01) and CLASSIFICATION field (#1) of the VA DRUG CLASS file (#50.605).  The “B” cross-reference in the format of ^PS(50.605,“B”, CODE(50.605,.01),IEN(50.605)) will be used.</w:t>
            </w:r>
          </w:p>
        </w:tc>
      </w:tr>
      <w:tr w:rsidR="007E4D17" w:rsidRPr="00FE17C4" w14:paraId="56BF194C" w14:textId="77777777" w:rsidTr="000B2DC0">
        <w:trPr>
          <w:trHeight w:val="475"/>
        </w:trPr>
        <w:tc>
          <w:tcPr>
            <w:tcW w:w="870" w:type="dxa"/>
            <w:tcBorders>
              <w:top w:val="nil"/>
            </w:tcBorders>
          </w:tcPr>
          <w:p w14:paraId="1E081B83" w14:textId="77777777" w:rsidR="007E4D17" w:rsidRPr="00FE17C4" w:rsidRDefault="007E4D17" w:rsidP="003202FF">
            <w:pPr>
              <w:adjustRightInd w:val="0"/>
              <w:spacing w:before="40" w:after="40"/>
              <w:rPr>
                <w:sz w:val="20"/>
              </w:rPr>
            </w:pPr>
          </w:p>
        </w:tc>
        <w:tc>
          <w:tcPr>
            <w:tcW w:w="1880" w:type="dxa"/>
          </w:tcPr>
          <w:p w14:paraId="38143C31"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B560834" w14:textId="77777777" w:rsidR="007E4D17" w:rsidRPr="00FE17C4" w:rsidRDefault="007E4D17" w:rsidP="003202FF">
            <w:pPr>
              <w:pStyle w:val="TableText"/>
              <w:spacing w:before="0"/>
              <w:rPr>
                <w:sz w:val="20"/>
              </w:rPr>
            </w:pPr>
            <w:r w:rsidRPr="00FE17C4">
              <w:rPr>
                <w:sz w:val="20"/>
              </w:rPr>
              <w:t>ROOT^PSN50P65</w:t>
            </w:r>
          </w:p>
        </w:tc>
        <w:tc>
          <w:tcPr>
            <w:tcW w:w="4290" w:type="dxa"/>
            <w:shd w:val="clear" w:color="auto" w:fill="auto"/>
          </w:tcPr>
          <w:p w14:paraId="2E859C04" w14:textId="77777777" w:rsidR="007E4D17" w:rsidRPr="00FE17C4" w:rsidRDefault="007E4D17" w:rsidP="006B1023">
            <w:pPr>
              <w:pStyle w:val="TableText"/>
              <w:spacing w:before="0"/>
              <w:rPr>
                <w:sz w:val="20"/>
              </w:rPr>
            </w:pPr>
            <w:r w:rsidRPr="00FE17C4">
              <w:rPr>
                <w:sz w:val="20"/>
              </w:rPr>
              <w:t>Returns the global root of the zero node of the “C” cross-reference of the VA DRUG CLASS file (#50.605).</w:t>
            </w:r>
          </w:p>
        </w:tc>
      </w:tr>
      <w:tr w:rsidR="007E4D17" w:rsidRPr="00FE17C4" w14:paraId="259282D1" w14:textId="77777777" w:rsidTr="000B2DC0">
        <w:trPr>
          <w:trHeight w:val="475"/>
        </w:trPr>
        <w:tc>
          <w:tcPr>
            <w:tcW w:w="870" w:type="dxa"/>
            <w:tcBorders>
              <w:bottom w:val="single" w:sz="4" w:space="0" w:color="auto"/>
            </w:tcBorders>
          </w:tcPr>
          <w:p w14:paraId="7C3A5C43" w14:textId="77777777" w:rsidR="007E4D17" w:rsidRPr="00FE17C4" w:rsidRDefault="007E4D17" w:rsidP="003202FF">
            <w:pPr>
              <w:adjustRightInd w:val="0"/>
              <w:spacing w:before="40" w:after="40"/>
              <w:rPr>
                <w:sz w:val="20"/>
              </w:rPr>
            </w:pPr>
            <w:r w:rsidRPr="00FE17C4">
              <w:rPr>
                <w:sz w:val="20"/>
              </w:rPr>
              <w:t>4545</w:t>
            </w:r>
          </w:p>
        </w:tc>
        <w:tc>
          <w:tcPr>
            <w:tcW w:w="1880" w:type="dxa"/>
          </w:tcPr>
          <w:p w14:paraId="65F26681" w14:textId="77777777" w:rsidR="007E4D17" w:rsidRPr="00FE17C4" w:rsidRDefault="007E4D17" w:rsidP="003202FF">
            <w:pPr>
              <w:adjustRightInd w:val="0"/>
              <w:spacing w:before="40" w:after="40"/>
              <w:rPr>
                <w:sz w:val="20"/>
              </w:rPr>
            </w:pPr>
            <w:r w:rsidRPr="00FE17C4">
              <w:rPr>
                <w:sz w:val="20"/>
              </w:rPr>
              <w:t>3735</w:t>
            </w:r>
          </w:p>
        </w:tc>
        <w:tc>
          <w:tcPr>
            <w:tcW w:w="2200" w:type="dxa"/>
          </w:tcPr>
          <w:p w14:paraId="1F535FEC" w14:textId="77777777" w:rsidR="007E4D17" w:rsidRPr="00FE17C4" w:rsidRDefault="007E4D17" w:rsidP="003202FF">
            <w:pPr>
              <w:pStyle w:val="TableText"/>
              <w:spacing w:before="0"/>
              <w:rPr>
                <w:sz w:val="20"/>
              </w:rPr>
            </w:pPr>
            <w:r w:rsidRPr="00FE17C4">
              <w:rPr>
                <w:sz w:val="20"/>
              </w:rPr>
              <w:t>DATA^PSN50P68</w:t>
            </w:r>
          </w:p>
        </w:tc>
        <w:tc>
          <w:tcPr>
            <w:tcW w:w="4290" w:type="dxa"/>
          </w:tcPr>
          <w:p w14:paraId="5C939A47" w14:textId="77777777" w:rsidR="007E4D17" w:rsidRPr="00FE17C4" w:rsidRDefault="007E4D17" w:rsidP="006B1023">
            <w:pPr>
              <w:pStyle w:val="TableText"/>
              <w:spacing w:before="0"/>
              <w:rPr>
                <w:sz w:val="20"/>
              </w:rPr>
            </w:pPr>
            <w:r w:rsidRPr="00FE17C4">
              <w:rPr>
                <w:sz w:val="20"/>
              </w:rPr>
              <w:t>Returns the NAME field (#.01),  NDC LINK TO GCNSEQNO field (#13) and CS FEDERAL SCHEDULE field (#19) of the VA PRODUCT file (#50.68) in the array defined by the calling application.</w:t>
            </w:r>
          </w:p>
        </w:tc>
      </w:tr>
      <w:tr w:rsidR="007E4D17" w:rsidRPr="00FE17C4" w14:paraId="1A006A38" w14:textId="77777777" w:rsidTr="007F4CC7">
        <w:trPr>
          <w:cantSplit/>
          <w:trHeight w:val="475"/>
        </w:trPr>
        <w:tc>
          <w:tcPr>
            <w:tcW w:w="870" w:type="dxa"/>
            <w:tcBorders>
              <w:bottom w:val="nil"/>
            </w:tcBorders>
          </w:tcPr>
          <w:p w14:paraId="00B14A6C" w14:textId="77777777" w:rsidR="007E4D17" w:rsidRPr="00FE17C4" w:rsidRDefault="007E4D17" w:rsidP="003202FF">
            <w:pPr>
              <w:adjustRightInd w:val="0"/>
              <w:spacing w:before="40" w:after="40"/>
              <w:rPr>
                <w:sz w:val="20"/>
              </w:rPr>
            </w:pPr>
            <w:r w:rsidRPr="00FE17C4">
              <w:rPr>
                <w:sz w:val="20"/>
              </w:rPr>
              <w:t>4554</w:t>
            </w:r>
          </w:p>
        </w:tc>
        <w:tc>
          <w:tcPr>
            <w:tcW w:w="1880" w:type="dxa"/>
          </w:tcPr>
          <w:p w14:paraId="2C80B115" w14:textId="77777777" w:rsidR="007E4D17" w:rsidRPr="00FE17C4" w:rsidRDefault="007E4D17" w:rsidP="003202FF">
            <w:pPr>
              <w:adjustRightInd w:val="0"/>
              <w:spacing w:before="40" w:after="40"/>
              <w:rPr>
                <w:sz w:val="20"/>
              </w:rPr>
            </w:pPr>
            <w:r w:rsidRPr="00FE17C4">
              <w:rPr>
                <w:sz w:val="20"/>
              </w:rPr>
              <w:t>149 (149-A), (149-C), 618</w:t>
            </w:r>
          </w:p>
        </w:tc>
        <w:tc>
          <w:tcPr>
            <w:tcW w:w="2200" w:type="dxa"/>
            <w:shd w:val="clear" w:color="auto" w:fill="auto"/>
          </w:tcPr>
          <w:p w14:paraId="60162DAC" w14:textId="77777777" w:rsidR="007E4D17" w:rsidRPr="00FE17C4" w:rsidRDefault="007E4D17" w:rsidP="003202FF">
            <w:pPr>
              <w:pStyle w:val="TableText"/>
              <w:spacing w:before="0"/>
              <w:rPr>
                <w:sz w:val="20"/>
              </w:rPr>
            </w:pPr>
            <w:r w:rsidRPr="00FE17C4">
              <w:rPr>
                <w:sz w:val="20"/>
              </w:rPr>
              <w:t>DIC^PSNDI</w:t>
            </w:r>
          </w:p>
        </w:tc>
        <w:tc>
          <w:tcPr>
            <w:tcW w:w="4290" w:type="dxa"/>
            <w:shd w:val="clear" w:color="auto" w:fill="auto"/>
          </w:tcPr>
          <w:p w14:paraId="4DE309EB"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Lookup call ^DIC. </w:t>
            </w:r>
          </w:p>
        </w:tc>
      </w:tr>
      <w:tr w:rsidR="007E4D17" w:rsidRPr="00FE17C4" w14:paraId="2C99BCC3" w14:textId="77777777" w:rsidTr="000B2DC0">
        <w:trPr>
          <w:trHeight w:val="475"/>
        </w:trPr>
        <w:tc>
          <w:tcPr>
            <w:tcW w:w="870" w:type="dxa"/>
            <w:tcBorders>
              <w:top w:val="nil"/>
            </w:tcBorders>
          </w:tcPr>
          <w:p w14:paraId="1CF7A4C3" w14:textId="77777777" w:rsidR="007E4D17" w:rsidRDefault="007F4CC7" w:rsidP="003202FF">
            <w:pPr>
              <w:adjustRightInd w:val="0"/>
              <w:spacing w:before="40" w:after="40"/>
              <w:rPr>
                <w:sz w:val="20"/>
              </w:rPr>
            </w:pPr>
            <w:r>
              <w:rPr>
                <w:sz w:val="20"/>
              </w:rPr>
              <w:lastRenderedPageBreak/>
              <w:t>4554</w:t>
            </w:r>
          </w:p>
          <w:p w14:paraId="63788C14" w14:textId="77777777" w:rsidR="007F4CC7" w:rsidRPr="00FE17C4" w:rsidRDefault="007F4CC7" w:rsidP="003202FF">
            <w:pPr>
              <w:adjustRightInd w:val="0"/>
              <w:spacing w:before="40" w:after="40"/>
              <w:rPr>
                <w:sz w:val="20"/>
              </w:rPr>
            </w:pPr>
            <w:r>
              <w:rPr>
                <w:sz w:val="20"/>
              </w:rPr>
              <w:t>Con’t</w:t>
            </w:r>
          </w:p>
        </w:tc>
        <w:tc>
          <w:tcPr>
            <w:tcW w:w="1880" w:type="dxa"/>
          </w:tcPr>
          <w:p w14:paraId="22A2C0CC" w14:textId="77777777" w:rsidR="007E4D17" w:rsidRPr="00FE17C4" w:rsidRDefault="007E4D17" w:rsidP="003202FF">
            <w:pPr>
              <w:adjustRightInd w:val="0"/>
              <w:spacing w:before="40" w:after="40"/>
              <w:rPr>
                <w:sz w:val="20"/>
              </w:rPr>
            </w:pPr>
            <w:r w:rsidRPr="00FE17C4">
              <w:rPr>
                <w:sz w:val="20"/>
              </w:rPr>
              <w:t>149 (149-C)</w:t>
            </w:r>
          </w:p>
        </w:tc>
        <w:tc>
          <w:tcPr>
            <w:tcW w:w="2200" w:type="dxa"/>
            <w:shd w:val="clear" w:color="auto" w:fill="auto"/>
          </w:tcPr>
          <w:p w14:paraId="58CB0A4E" w14:textId="77777777" w:rsidR="007E4D17" w:rsidRPr="00FE17C4" w:rsidRDefault="007E4D17" w:rsidP="003202FF">
            <w:pPr>
              <w:pStyle w:val="TableText"/>
              <w:spacing w:before="0"/>
              <w:rPr>
                <w:sz w:val="20"/>
              </w:rPr>
            </w:pPr>
            <w:r w:rsidRPr="00FE17C4">
              <w:rPr>
                <w:sz w:val="20"/>
              </w:rPr>
              <w:t>IX^PSNDI</w:t>
            </w:r>
          </w:p>
        </w:tc>
        <w:tc>
          <w:tcPr>
            <w:tcW w:w="4290" w:type="dxa"/>
            <w:shd w:val="clear" w:color="auto" w:fill="auto"/>
          </w:tcPr>
          <w:p w14:paraId="00573505"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call IX^DIC. </w:t>
            </w:r>
          </w:p>
        </w:tc>
      </w:tr>
      <w:tr w:rsidR="007E4D17" w:rsidRPr="00FE17C4" w14:paraId="0C6B81AC" w14:textId="77777777" w:rsidTr="000B2DC0">
        <w:trPr>
          <w:trHeight w:val="360"/>
        </w:trPr>
        <w:tc>
          <w:tcPr>
            <w:tcW w:w="870" w:type="dxa"/>
          </w:tcPr>
          <w:p w14:paraId="20EB444F" w14:textId="77777777" w:rsidR="007E4D17" w:rsidRPr="00FE17C4" w:rsidRDefault="007E4D17" w:rsidP="003202FF">
            <w:pPr>
              <w:adjustRightInd w:val="0"/>
              <w:spacing w:before="40" w:after="40"/>
              <w:rPr>
                <w:sz w:val="20"/>
              </w:rPr>
            </w:pPr>
            <w:r w:rsidRPr="00FE17C4">
              <w:rPr>
                <w:sz w:val="20"/>
              </w:rPr>
              <w:t>4829</w:t>
            </w:r>
          </w:p>
        </w:tc>
        <w:tc>
          <w:tcPr>
            <w:tcW w:w="1880" w:type="dxa"/>
          </w:tcPr>
          <w:p w14:paraId="7CA846CA" w14:textId="77777777" w:rsidR="007E4D17" w:rsidRPr="00FE17C4" w:rsidRDefault="007E4D17" w:rsidP="003202FF">
            <w:pPr>
              <w:adjustRightInd w:val="0"/>
              <w:spacing w:before="40" w:after="40"/>
              <w:rPr>
                <w:sz w:val="20"/>
              </w:rPr>
            </w:pPr>
            <w:r w:rsidRPr="00FE17C4">
              <w:rPr>
                <w:sz w:val="20"/>
              </w:rPr>
              <w:t>2221</w:t>
            </w:r>
          </w:p>
        </w:tc>
        <w:tc>
          <w:tcPr>
            <w:tcW w:w="2200" w:type="dxa"/>
          </w:tcPr>
          <w:p w14:paraId="5EB0A725" w14:textId="77777777" w:rsidR="007E4D17" w:rsidRPr="00FE17C4" w:rsidRDefault="007E4D17" w:rsidP="003202FF">
            <w:pPr>
              <w:pStyle w:val="TableText"/>
              <w:spacing w:before="0"/>
              <w:rPr>
                <w:sz w:val="20"/>
              </w:rPr>
            </w:pPr>
            <w:r w:rsidRPr="00FE17C4">
              <w:rPr>
                <w:sz w:val="20"/>
              </w:rPr>
              <w:t>ALL^PSN5067</w:t>
            </w:r>
          </w:p>
        </w:tc>
        <w:tc>
          <w:tcPr>
            <w:tcW w:w="4290" w:type="dxa"/>
          </w:tcPr>
          <w:p w14:paraId="3A0928B5" w14:textId="77777777" w:rsidR="007E4D17" w:rsidRPr="00FE17C4" w:rsidRDefault="007E4D17" w:rsidP="003202FF">
            <w:pPr>
              <w:pStyle w:val="TableText"/>
              <w:spacing w:before="0" w:after="0"/>
              <w:rPr>
                <w:sz w:val="20"/>
              </w:rPr>
            </w:pPr>
            <w:r w:rsidRPr="00FE17C4">
              <w:rPr>
                <w:sz w:val="20"/>
              </w:rPr>
              <w:t xml:space="preserve">Returns data from the NDC/UPN file (#50.67). </w:t>
            </w:r>
          </w:p>
        </w:tc>
      </w:tr>
      <w:tr w:rsidR="007E4D17" w:rsidRPr="00FE17C4" w14:paraId="45C4D1A1" w14:textId="77777777" w:rsidTr="000B2DC0">
        <w:trPr>
          <w:trHeight w:val="475"/>
        </w:trPr>
        <w:tc>
          <w:tcPr>
            <w:tcW w:w="870" w:type="dxa"/>
          </w:tcPr>
          <w:p w14:paraId="135A55C4" w14:textId="77777777" w:rsidR="007E4D17" w:rsidRPr="00FE17C4" w:rsidRDefault="007E4D17" w:rsidP="00424257">
            <w:pPr>
              <w:adjustRightInd w:val="0"/>
              <w:spacing w:before="40" w:after="40"/>
              <w:rPr>
                <w:sz w:val="20"/>
              </w:rPr>
            </w:pPr>
            <w:r w:rsidRPr="00FE17C4">
              <w:rPr>
                <w:sz w:val="20"/>
              </w:rPr>
              <w:t>4997</w:t>
            </w:r>
          </w:p>
        </w:tc>
        <w:tc>
          <w:tcPr>
            <w:tcW w:w="1880" w:type="dxa"/>
          </w:tcPr>
          <w:p w14:paraId="0B98EF1D" w14:textId="77777777" w:rsidR="007E4D17" w:rsidRPr="00FE17C4" w:rsidRDefault="007E4D17" w:rsidP="00424257">
            <w:pPr>
              <w:adjustRightInd w:val="0"/>
              <w:spacing w:before="40" w:after="40"/>
              <w:rPr>
                <w:sz w:val="20"/>
              </w:rPr>
            </w:pPr>
            <w:r w:rsidRPr="00FE17C4">
              <w:rPr>
                <w:sz w:val="20"/>
              </w:rPr>
              <w:t>N/A</w:t>
            </w:r>
          </w:p>
        </w:tc>
        <w:tc>
          <w:tcPr>
            <w:tcW w:w="2200" w:type="dxa"/>
          </w:tcPr>
          <w:p w14:paraId="0519D3C7" w14:textId="77777777" w:rsidR="007E4D17" w:rsidRPr="00FE17C4" w:rsidRDefault="007E4D17" w:rsidP="00424257">
            <w:pPr>
              <w:pStyle w:val="TableText"/>
              <w:spacing w:before="0"/>
              <w:rPr>
                <w:sz w:val="20"/>
              </w:rPr>
            </w:pPr>
            <w:r w:rsidRPr="00FE17C4">
              <w:rPr>
                <w:sz w:val="20"/>
              </w:rPr>
              <w:t>N/A</w:t>
            </w:r>
          </w:p>
        </w:tc>
        <w:tc>
          <w:tcPr>
            <w:tcW w:w="4290" w:type="dxa"/>
          </w:tcPr>
          <w:p w14:paraId="4ADE1B29" w14:textId="77777777" w:rsidR="007E4D17" w:rsidRPr="00FE17C4" w:rsidRDefault="007E4D17" w:rsidP="00424257">
            <w:pPr>
              <w:pStyle w:val="TableText"/>
              <w:spacing w:before="0"/>
              <w:rPr>
                <w:sz w:val="20"/>
              </w:rPr>
            </w:pPr>
            <w:r w:rsidRPr="00FE17C4">
              <w:rPr>
                <w:sz w:val="20"/>
              </w:rPr>
              <w:t>Allows package to store a pointer to VA DRUG CLASS file (#50.605)</w:t>
            </w:r>
          </w:p>
        </w:tc>
      </w:tr>
      <w:tr w:rsidR="007E4D17" w:rsidRPr="00FE17C4" w14:paraId="42321330" w14:textId="77777777" w:rsidTr="000B2DC0">
        <w:trPr>
          <w:trHeight w:val="475"/>
        </w:trPr>
        <w:tc>
          <w:tcPr>
            <w:tcW w:w="870" w:type="dxa"/>
          </w:tcPr>
          <w:p w14:paraId="2AAAF03F" w14:textId="77777777" w:rsidR="007E4D17" w:rsidRPr="00FE17C4" w:rsidRDefault="007E4D17" w:rsidP="00424257">
            <w:pPr>
              <w:adjustRightInd w:val="0"/>
              <w:spacing w:before="40" w:after="40"/>
              <w:rPr>
                <w:sz w:val="20"/>
              </w:rPr>
            </w:pPr>
            <w:r w:rsidRPr="00FE17C4">
              <w:rPr>
                <w:sz w:val="20"/>
              </w:rPr>
              <w:t>4998</w:t>
            </w:r>
          </w:p>
        </w:tc>
        <w:tc>
          <w:tcPr>
            <w:tcW w:w="1880" w:type="dxa"/>
          </w:tcPr>
          <w:p w14:paraId="7ACF63CB" w14:textId="77777777" w:rsidR="007E4D17" w:rsidRPr="00FE17C4" w:rsidRDefault="007E4D17" w:rsidP="00424257">
            <w:pPr>
              <w:adjustRightInd w:val="0"/>
              <w:spacing w:before="40" w:after="40"/>
              <w:rPr>
                <w:sz w:val="20"/>
              </w:rPr>
            </w:pPr>
            <w:r w:rsidRPr="00FE17C4">
              <w:rPr>
                <w:sz w:val="20"/>
              </w:rPr>
              <w:t>N/A</w:t>
            </w:r>
          </w:p>
        </w:tc>
        <w:tc>
          <w:tcPr>
            <w:tcW w:w="2200" w:type="dxa"/>
          </w:tcPr>
          <w:p w14:paraId="01346AD2" w14:textId="77777777" w:rsidR="007E4D17" w:rsidRPr="00FE17C4" w:rsidRDefault="007E4D17" w:rsidP="00424257">
            <w:pPr>
              <w:pStyle w:val="TableText"/>
              <w:spacing w:before="0"/>
              <w:rPr>
                <w:sz w:val="20"/>
              </w:rPr>
            </w:pPr>
            <w:r w:rsidRPr="00FE17C4">
              <w:rPr>
                <w:sz w:val="20"/>
              </w:rPr>
              <w:t>N/A</w:t>
            </w:r>
          </w:p>
        </w:tc>
        <w:tc>
          <w:tcPr>
            <w:tcW w:w="4290" w:type="dxa"/>
          </w:tcPr>
          <w:p w14:paraId="52F2A85E" w14:textId="77777777" w:rsidR="007E4D17" w:rsidRPr="00FE17C4" w:rsidRDefault="007E4D17" w:rsidP="00424257">
            <w:pPr>
              <w:pStyle w:val="TableText"/>
              <w:spacing w:before="0"/>
              <w:rPr>
                <w:sz w:val="20"/>
              </w:rPr>
            </w:pPr>
            <w:r w:rsidRPr="00FE17C4">
              <w:rPr>
                <w:sz w:val="20"/>
              </w:rPr>
              <w:t>Allows package to store a pointer to DRUG INGREDIENT file (#50.416)</w:t>
            </w:r>
          </w:p>
        </w:tc>
      </w:tr>
      <w:tr w:rsidR="007E4D17" w:rsidRPr="00FE17C4" w14:paraId="41D3ECB9" w14:textId="77777777" w:rsidTr="000B2DC0">
        <w:trPr>
          <w:trHeight w:val="475"/>
        </w:trPr>
        <w:tc>
          <w:tcPr>
            <w:tcW w:w="870" w:type="dxa"/>
          </w:tcPr>
          <w:p w14:paraId="1616F31B" w14:textId="77777777" w:rsidR="007E4D17" w:rsidRPr="00FE17C4" w:rsidRDefault="007E4D17" w:rsidP="00424257">
            <w:pPr>
              <w:adjustRightInd w:val="0"/>
              <w:spacing w:before="40" w:after="40"/>
              <w:rPr>
                <w:sz w:val="20"/>
              </w:rPr>
            </w:pPr>
            <w:r w:rsidRPr="00FE17C4">
              <w:rPr>
                <w:sz w:val="20"/>
              </w:rPr>
              <w:t>4999</w:t>
            </w:r>
          </w:p>
        </w:tc>
        <w:tc>
          <w:tcPr>
            <w:tcW w:w="1880" w:type="dxa"/>
          </w:tcPr>
          <w:p w14:paraId="0978FE0C" w14:textId="77777777" w:rsidR="007E4D17" w:rsidRPr="00FE17C4" w:rsidRDefault="007E4D17" w:rsidP="00424257">
            <w:pPr>
              <w:adjustRightInd w:val="0"/>
              <w:spacing w:before="40" w:after="40"/>
              <w:rPr>
                <w:sz w:val="20"/>
              </w:rPr>
            </w:pPr>
            <w:r w:rsidRPr="00FE17C4">
              <w:rPr>
                <w:sz w:val="20"/>
              </w:rPr>
              <w:t>N/A</w:t>
            </w:r>
          </w:p>
        </w:tc>
        <w:tc>
          <w:tcPr>
            <w:tcW w:w="2200" w:type="dxa"/>
          </w:tcPr>
          <w:p w14:paraId="01B6BE6C" w14:textId="77777777" w:rsidR="007E4D17" w:rsidRPr="00FE17C4" w:rsidRDefault="007E4D17" w:rsidP="00424257">
            <w:pPr>
              <w:pStyle w:val="TableText"/>
              <w:spacing w:before="0"/>
              <w:rPr>
                <w:sz w:val="20"/>
              </w:rPr>
            </w:pPr>
            <w:r w:rsidRPr="00FE17C4">
              <w:rPr>
                <w:sz w:val="20"/>
              </w:rPr>
              <w:t>N/A</w:t>
            </w:r>
          </w:p>
        </w:tc>
        <w:tc>
          <w:tcPr>
            <w:tcW w:w="4290" w:type="dxa"/>
          </w:tcPr>
          <w:p w14:paraId="5AB3E137" w14:textId="77777777" w:rsidR="007E4D17" w:rsidRPr="00FE17C4" w:rsidRDefault="007E4D17" w:rsidP="00424257">
            <w:pPr>
              <w:pStyle w:val="TableText"/>
              <w:spacing w:before="0"/>
              <w:rPr>
                <w:sz w:val="20"/>
              </w:rPr>
            </w:pPr>
            <w:r w:rsidRPr="00FE17C4">
              <w:rPr>
                <w:sz w:val="20"/>
              </w:rPr>
              <w:t>Allows package to store a pointer to VA GENERIC file (#50.6)</w:t>
            </w:r>
          </w:p>
        </w:tc>
      </w:tr>
      <w:tr w:rsidR="007E4D17" w:rsidRPr="00FE17C4" w14:paraId="701442BE" w14:textId="77777777" w:rsidTr="000B2DC0">
        <w:trPr>
          <w:trHeight w:val="475"/>
        </w:trPr>
        <w:tc>
          <w:tcPr>
            <w:tcW w:w="870" w:type="dxa"/>
          </w:tcPr>
          <w:p w14:paraId="7A2D5BB5"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39241B2D" w14:textId="77777777" w:rsidR="007E4D17" w:rsidRPr="00FE17C4" w:rsidRDefault="007E4D17" w:rsidP="003202FF">
            <w:pPr>
              <w:adjustRightInd w:val="0"/>
              <w:spacing w:before="40" w:after="40"/>
              <w:rPr>
                <w:sz w:val="20"/>
              </w:rPr>
            </w:pPr>
          </w:p>
        </w:tc>
        <w:tc>
          <w:tcPr>
            <w:tcW w:w="2200" w:type="dxa"/>
          </w:tcPr>
          <w:p w14:paraId="393360E5" w14:textId="77777777" w:rsidR="007E4D17" w:rsidRPr="00FE17C4" w:rsidRDefault="007E4D17" w:rsidP="003202FF">
            <w:pPr>
              <w:pStyle w:val="TableText"/>
              <w:spacing w:before="0"/>
              <w:rPr>
                <w:sz w:val="20"/>
              </w:rPr>
            </w:pPr>
            <w:r w:rsidRPr="00FE17C4">
              <w:rPr>
                <w:sz w:val="20"/>
              </w:rPr>
              <w:t>DATA^PSN50612</w:t>
            </w:r>
          </w:p>
        </w:tc>
        <w:tc>
          <w:tcPr>
            <w:tcW w:w="4290" w:type="dxa"/>
          </w:tcPr>
          <w:p w14:paraId="0318F8FA" w14:textId="77777777" w:rsidR="007E4D17" w:rsidRPr="00FE17C4" w:rsidRDefault="007E4D17" w:rsidP="005D617A">
            <w:pPr>
              <w:pStyle w:val="TableText"/>
              <w:spacing w:before="0"/>
              <w:rPr>
                <w:sz w:val="20"/>
              </w:rPr>
            </w:pPr>
            <w:r w:rsidRPr="00FE17C4">
              <w:rPr>
                <w:sz w:val="20"/>
              </w:rPr>
              <w:t xml:space="preserve">Returns data from the NATIONAL DRUG TRANSLATION file (#50.612) </w:t>
            </w:r>
            <w:r w:rsidR="000F7D57" w:rsidRPr="00FE17C4">
              <w:rPr>
                <w:sz w:val="20"/>
              </w:rPr>
              <w:fldChar w:fldCharType="begin"/>
            </w:r>
            <w:r w:rsidRPr="00FE17C4">
              <w:instrText xml:space="preserve"> XE "</w:instrText>
            </w:r>
            <w:r w:rsidRPr="00FE17C4">
              <w:rPr>
                <w:sz w:val="20"/>
              </w:rPr>
              <w:instrText>#50.612</w:instrText>
            </w:r>
            <w:r w:rsidRPr="00FE17C4">
              <w:instrText>" \t "</w:instrText>
            </w:r>
            <w:r w:rsidRPr="00FE17C4">
              <w:rPr>
                <w:i/>
              </w:rPr>
              <w:instrText>See</w:instrText>
            </w:r>
            <w:r w:rsidRPr="00FE17C4">
              <w:instrText xml:space="preserve"> NATIONAL DRUG TRANSLATION file" </w:instrText>
            </w:r>
            <w:r w:rsidR="000F7D57" w:rsidRPr="00FE17C4">
              <w:rPr>
                <w:sz w:val="20"/>
              </w:rPr>
              <w:fldChar w:fldCharType="end"/>
            </w:r>
            <w:r w:rsidRPr="00FE17C4">
              <w:rPr>
                <w:sz w:val="20"/>
              </w:rPr>
              <w:t xml:space="preserve">in the array defined by the calling application. </w:t>
            </w:r>
          </w:p>
        </w:tc>
      </w:tr>
      <w:tr w:rsidR="007E4D17" w:rsidRPr="00FE17C4" w14:paraId="06AB3542" w14:textId="77777777" w:rsidTr="000B2DC0">
        <w:trPr>
          <w:trHeight w:val="475"/>
        </w:trPr>
        <w:tc>
          <w:tcPr>
            <w:tcW w:w="870" w:type="dxa"/>
          </w:tcPr>
          <w:p w14:paraId="54516E82"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530948F7" w14:textId="77777777" w:rsidR="007E4D17" w:rsidRPr="00FE17C4" w:rsidRDefault="007E4D17" w:rsidP="003202FF">
            <w:pPr>
              <w:adjustRightInd w:val="0"/>
              <w:spacing w:before="40" w:after="40"/>
              <w:rPr>
                <w:sz w:val="20"/>
              </w:rPr>
            </w:pPr>
          </w:p>
        </w:tc>
        <w:tc>
          <w:tcPr>
            <w:tcW w:w="2200" w:type="dxa"/>
          </w:tcPr>
          <w:p w14:paraId="26412078" w14:textId="77777777" w:rsidR="007E4D17" w:rsidRPr="00FE17C4" w:rsidRDefault="007E4D17" w:rsidP="003202FF">
            <w:pPr>
              <w:pStyle w:val="TableText"/>
              <w:spacing w:before="0"/>
              <w:rPr>
                <w:sz w:val="20"/>
              </w:rPr>
            </w:pPr>
            <w:r w:rsidRPr="00FE17C4">
              <w:rPr>
                <w:sz w:val="20"/>
              </w:rPr>
              <w:t>DAT^PSN50625</w:t>
            </w:r>
          </w:p>
        </w:tc>
        <w:tc>
          <w:tcPr>
            <w:tcW w:w="4290" w:type="dxa"/>
          </w:tcPr>
          <w:p w14:paraId="2B877549" w14:textId="77777777" w:rsidR="007E4D17" w:rsidRPr="00FE17C4" w:rsidRDefault="007E4D17" w:rsidP="005D617A">
            <w:pPr>
              <w:pStyle w:val="TableText"/>
              <w:spacing w:before="0"/>
              <w:rPr>
                <w:sz w:val="20"/>
              </w:rPr>
            </w:pPr>
            <w:r w:rsidRPr="00FE17C4">
              <w:rPr>
                <w:sz w:val="20"/>
              </w:rPr>
              <w:t xml:space="preserve">Returns data from the WARNING LABEL-ENGLISH file (#50.625) </w:t>
            </w:r>
            <w:r w:rsidR="000F7D57" w:rsidRPr="00FE17C4">
              <w:rPr>
                <w:sz w:val="20"/>
              </w:rPr>
              <w:fldChar w:fldCharType="begin"/>
            </w:r>
            <w:r w:rsidRPr="00FE17C4">
              <w:instrText xml:space="preserve"> XE "</w:instrText>
            </w:r>
            <w:r w:rsidRPr="00FE17C4">
              <w:rPr>
                <w:sz w:val="20"/>
              </w:rPr>
              <w:instrText>#50.625</w:instrText>
            </w:r>
            <w:r w:rsidRPr="00FE17C4">
              <w:instrText>" \t "</w:instrText>
            </w:r>
            <w:r w:rsidRPr="00FE17C4">
              <w:rPr>
                <w:i/>
              </w:rPr>
              <w:instrText>See</w:instrText>
            </w:r>
            <w:r w:rsidRPr="00FE17C4">
              <w:instrText xml:space="preserve"> WARNING LABEL-ENGLISH file" </w:instrText>
            </w:r>
            <w:r w:rsidR="000F7D57" w:rsidRPr="00FE17C4">
              <w:rPr>
                <w:sz w:val="20"/>
              </w:rPr>
              <w:fldChar w:fldCharType="end"/>
            </w:r>
            <w:r w:rsidRPr="00FE17C4">
              <w:rPr>
                <w:sz w:val="20"/>
              </w:rPr>
              <w:t xml:space="preserve"> in the array defined by the calling application. </w:t>
            </w:r>
          </w:p>
        </w:tc>
      </w:tr>
      <w:tr w:rsidR="007E4D17" w:rsidRPr="00FE17C4" w14:paraId="5888E36D" w14:textId="77777777" w:rsidTr="000B2DC0">
        <w:trPr>
          <w:trHeight w:val="475"/>
        </w:trPr>
        <w:tc>
          <w:tcPr>
            <w:tcW w:w="870" w:type="dxa"/>
          </w:tcPr>
          <w:p w14:paraId="7126E03E"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7B759E5C" w14:textId="77777777" w:rsidR="007E4D17" w:rsidRPr="00FE17C4" w:rsidRDefault="007E4D17" w:rsidP="003202FF">
            <w:pPr>
              <w:adjustRightInd w:val="0"/>
              <w:spacing w:before="40" w:after="40"/>
              <w:rPr>
                <w:sz w:val="20"/>
              </w:rPr>
            </w:pPr>
          </w:p>
        </w:tc>
        <w:tc>
          <w:tcPr>
            <w:tcW w:w="2200" w:type="dxa"/>
          </w:tcPr>
          <w:p w14:paraId="6A4928BB" w14:textId="77777777" w:rsidR="007E4D17" w:rsidRPr="00FE17C4" w:rsidRDefault="007E4D17" w:rsidP="003202FF">
            <w:pPr>
              <w:pStyle w:val="TableText"/>
              <w:spacing w:before="0"/>
              <w:rPr>
                <w:sz w:val="20"/>
              </w:rPr>
            </w:pPr>
            <w:r w:rsidRPr="00FE17C4">
              <w:rPr>
                <w:sz w:val="20"/>
              </w:rPr>
              <w:t>DATA^PSN50626</w:t>
            </w:r>
          </w:p>
        </w:tc>
        <w:tc>
          <w:tcPr>
            <w:tcW w:w="4290" w:type="dxa"/>
          </w:tcPr>
          <w:p w14:paraId="13AC6AC6" w14:textId="77777777" w:rsidR="007E4D17" w:rsidRPr="00FE17C4" w:rsidRDefault="007E4D17" w:rsidP="005D617A">
            <w:pPr>
              <w:pStyle w:val="TableText"/>
              <w:spacing w:before="0"/>
              <w:rPr>
                <w:sz w:val="20"/>
              </w:rPr>
            </w:pPr>
            <w:r w:rsidRPr="00FE17C4">
              <w:rPr>
                <w:sz w:val="20"/>
              </w:rPr>
              <w:t>Returns data from the WARNING LABEL-SPANISH file (#50.626</w:t>
            </w:r>
            <w:r w:rsidR="000F7D57" w:rsidRPr="00FE17C4">
              <w:rPr>
                <w:sz w:val="20"/>
              </w:rPr>
              <w:fldChar w:fldCharType="begin"/>
            </w:r>
            <w:r w:rsidRPr="00FE17C4">
              <w:instrText xml:space="preserve"> XE "</w:instrText>
            </w:r>
            <w:r w:rsidRPr="00FE17C4">
              <w:rPr>
                <w:sz w:val="20"/>
              </w:rPr>
              <w:instrText>#50.626</w:instrText>
            </w:r>
            <w:r w:rsidRPr="00FE17C4">
              <w:instrText>" \t "</w:instrText>
            </w:r>
            <w:r w:rsidRPr="00FE17C4">
              <w:rPr>
                <w:i/>
              </w:rPr>
              <w:instrText>See</w:instrText>
            </w:r>
            <w:r w:rsidRPr="00FE17C4">
              <w:instrText xml:space="preserve"> WARNING LABEL-SPANISH file" </w:instrText>
            </w:r>
            <w:r w:rsidR="000F7D57" w:rsidRPr="00FE17C4">
              <w:rPr>
                <w:sz w:val="20"/>
              </w:rPr>
              <w:fldChar w:fldCharType="end"/>
            </w:r>
            <w:r w:rsidRPr="00FE17C4">
              <w:rPr>
                <w:sz w:val="20"/>
              </w:rPr>
              <w:t xml:space="preserve">) in the array defined by the calling application. </w:t>
            </w:r>
          </w:p>
        </w:tc>
      </w:tr>
      <w:tr w:rsidR="007E4D17" w:rsidRPr="00FE17C4" w14:paraId="191610C4" w14:textId="77777777" w:rsidTr="000B2DC0">
        <w:trPr>
          <w:trHeight w:val="475"/>
        </w:trPr>
        <w:tc>
          <w:tcPr>
            <w:tcW w:w="870" w:type="dxa"/>
          </w:tcPr>
          <w:p w14:paraId="1689C0F7"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3DBC7A94" w14:textId="77777777" w:rsidR="007E4D17" w:rsidRPr="00FE17C4" w:rsidRDefault="007E4D17" w:rsidP="003202FF">
            <w:pPr>
              <w:adjustRightInd w:val="0"/>
              <w:spacing w:before="40" w:after="40"/>
              <w:rPr>
                <w:sz w:val="20"/>
              </w:rPr>
            </w:pPr>
          </w:p>
        </w:tc>
        <w:tc>
          <w:tcPr>
            <w:tcW w:w="2200" w:type="dxa"/>
          </w:tcPr>
          <w:p w14:paraId="02B7581C" w14:textId="77777777" w:rsidR="007E4D17" w:rsidRPr="00FE17C4" w:rsidRDefault="007E4D17" w:rsidP="003202FF">
            <w:pPr>
              <w:pStyle w:val="TableText"/>
              <w:spacing w:before="0"/>
              <w:rPr>
                <w:sz w:val="20"/>
              </w:rPr>
            </w:pPr>
            <w:r w:rsidRPr="00FE17C4">
              <w:rPr>
                <w:sz w:val="20"/>
              </w:rPr>
              <w:t>DATA^PSN50627</w:t>
            </w:r>
          </w:p>
        </w:tc>
        <w:tc>
          <w:tcPr>
            <w:tcW w:w="4290" w:type="dxa"/>
          </w:tcPr>
          <w:p w14:paraId="4EBBE391" w14:textId="77777777" w:rsidR="007E4D17" w:rsidRPr="00FE17C4" w:rsidRDefault="007E4D17" w:rsidP="005D617A">
            <w:pPr>
              <w:pStyle w:val="TableText"/>
              <w:spacing w:before="0"/>
              <w:rPr>
                <w:sz w:val="20"/>
              </w:rPr>
            </w:pPr>
            <w:r w:rsidRPr="00FE17C4">
              <w:rPr>
                <w:sz w:val="20"/>
              </w:rPr>
              <w:t xml:space="preserve">Returns data from the WARNING LABEL MAP file (#50.627) </w:t>
            </w:r>
            <w:r w:rsidR="000F7D57" w:rsidRPr="00FE17C4">
              <w:rPr>
                <w:sz w:val="20"/>
              </w:rPr>
              <w:fldChar w:fldCharType="begin"/>
            </w:r>
            <w:r w:rsidRPr="00FE17C4">
              <w:instrText xml:space="preserve"> XE "</w:instrText>
            </w:r>
            <w:r w:rsidRPr="00FE17C4">
              <w:rPr>
                <w:sz w:val="20"/>
              </w:rPr>
              <w:instrText>#50.627</w:instrText>
            </w:r>
            <w:r w:rsidRPr="00FE17C4">
              <w:instrText>" \t "</w:instrText>
            </w:r>
            <w:r w:rsidRPr="00FE17C4">
              <w:rPr>
                <w:i/>
              </w:rPr>
              <w:instrText>See</w:instrText>
            </w:r>
            <w:r w:rsidRPr="00FE17C4">
              <w:instrText xml:space="preserve"> WARNING LABEL MAP file" </w:instrText>
            </w:r>
            <w:r w:rsidR="000F7D57" w:rsidRPr="00FE17C4">
              <w:rPr>
                <w:sz w:val="20"/>
              </w:rPr>
              <w:fldChar w:fldCharType="end"/>
            </w:r>
            <w:r w:rsidRPr="00FE17C4">
              <w:rPr>
                <w:sz w:val="20"/>
              </w:rPr>
              <w:t xml:space="preserve"> in the array defined by the calling application. </w:t>
            </w:r>
          </w:p>
        </w:tc>
      </w:tr>
      <w:tr w:rsidR="007E4D17" w:rsidRPr="00FE17C4" w14:paraId="3A56F3B9" w14:textId="77777777" w:rsidTr="000B2DC0">
        <w:trPr>
          <w:trHeight w:val="475"/>
        </w:trPr>
        <w:tc>
          <w:tcPr>
            <w:tcW w:w="870" w:type="dxa"/>
          </w:tcPr>
          <w:p w14:paraId="7E8DE692"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4D37829" w14:textId="77777777" w:rsidR="007E4D17" w:rsidRPr="00FE17C4" w:rsidRDefault="007E4D17" w:rsidP="003202FF">
            <w:pPr>
              <w:adjustRightInd w:val="0"/>
              <w:spacing w:before="40" w:after="40"/>
              <w:rPr>
                <w:sz w:val="20"/>
              </w:rPr>
            </w:pPr>
          </w:p>
        </w:tc>
        <w:tc>
          <w:tcPr>
            <w:tcW w:w="2200" w:type="dxa"/>
            <w:shd w:val="clear" w:color="auto" w:fill="auto"/>
          </w:tcPr>
          <w:p w14:paraId="5FB57FF4" w14:textId="77777777" w:rsidR="007E4D17" w:rsidRPr="00FE17C4" w:rsidRDefault="007E4D17" w:rsidP="003202FF">
            <w:pPr>
              <w:pStyle w:val="TableText"/>
              <w:spacing w:before="0"/>
              <w:rPr>
                <w:sz w:val="20"/>
              </w:rPr>
            </w:pPr>
            <w:r w:rsidRPr="00FE17C4">
              <w:rPr>
                <w:sz w:val="20"/>
              </w:rPr>
              <w:t>APD^PSN50P41</w:t>
            </w:r>
          </w:p>
        </w:tc>
        <w:tc>
          <w:tcPr>
            <w:tcW w:w="4290" w:type="dxa"/>
            <w:shd w:val="clear" w:color="auto" w:fill="auto"/>
          </w:tcPr>
          <w:p w14:paraId="50FAA348" w14:textId="77777777" w:rsidR="007E4D17" w:rsidRPr="00FE17C4" w:rsidRDefault="007E4D17" w:rsidP="005D617A">
            <w:pPr>
              <w:pStyle w:val="TableText"/>
              <w:spacing w:before="0"/>
              <w:rPr>
                <w:sz w:val="20"/>
              </w:rPr>
            </w:pPr>
            <w:r w:rsidRPr="00FE17C4">
              <w:rPr>
                <w:sz w:val="20"/>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tc>
      </w:tr>
      <w:tr w:rsidR="007E4D17" w:rsidRPr="00FE17C4" w14:paraId="14BC3635" w14:textId="77777777" w:rsidTr="000B2DC0">
        <w:trPr>
          <w:trHeight w:val="475"/>
        </w:trPr>
        <w:tc>
          <w:tcPr>
            <w:tcW w:w="870" w:type="dxa"/>
          </w:tcPr>
          <w:p w14:paraId="34D0CFA2"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49BA4202" w14:textId="77777777" w:rsidR="007E4D17" w:rsidRPr="00FE17C4" w:rsidRDefault="007E4D17" w:rsidP="003202FF">
            <w:pPr>
              <w:adjustRightInd w:val="0"/>
              <w:spacing w:before="40" w:after="40"/>
              <w:rPr>
                <w:sz w:val="20"/>
              </w:rPr>
            </w:pPr>
          </w:p>
        </w:tc>
        <w:tc>
          <w:tcPr>
            <w:tcW w:w="2200" w:type="dxa"/>
            <w:shd w:val="clear" w:color="auto" w:fill="auto"/>
          </w:tcPr>
          <w:p w14:paraId="09831D7F" w14:textId="77777777" w:rsidR="007E4D17" w:rsidRPr="00FE17C4" w:rsidRDefault="007E4D17" w:rsidP="003202FF">
            <w:pPr>
              <w:pStyle w:val="TableText"/>
              <w:spacing w:before="0"/>
              <w:rPr>
                <w:sz w:val="20"/>
              </w:rPr>
            </w:pPr>
            <w:r w:rsidRPr="00FE17C4">
              <w:rPr>
                <w:sz w:val="20"/>
              </w:rPr>
              <w:t>APS^PSN50P41</w:t>
            </w:r>
          </w:p>
        </w:tc>
        <w:tc>
          <w:tcPr>
            <w:tcW w:w="4290" w:type="dxa"/>
            <w:shd w:val="clear" w:color="auto" w:fill="auto"/>
          </w:tcPr>
          <w:p w14:paraId="060F51A7" w14:textId="77777777" w:rsidR="007E4D17" w:rsidRPr="00FE17C4" w:rsidRDefault="007E4D17" w:rsidP="005D617A">
            <w:pPr>
              <w:pStyle w:val="TableText"/>
              <w:spacing w:before="0"/>
              <w:rPr>
                <w:sz w:val="20"/>
              </w:rPr>
            </w:pPr>
            <w:r w:rsidRPr="00FE17C4">
              <w:rPr>
                <w:sz w:val="20"/>
              </w:rPr>
              <w:t>Returns the DRUG IDENTIFIER field (#.01) of the DRUG IDENTIFIER multiple of the DRUG INGREDIENTS file (#50.416) in the array defined by the calling application. The “APS” cross-reference in the format of ^PS(50.416, “APS”,PRIMARY INGREDIENT(50.416,2), IEN(50.416)) will be used.</w:t>
            </w:r>
          </w:p>
        </w:tc>
      </w:tr>
      <w:tr w:rsidR="007E4D17" w:rsidRPr="00FE17C4" w14:paraId="14BBE675" w14:textId="77777777" w:rsidTr="000B2DC0">
        <w:trPr>
          <w:trHeight w:val="475"/>
        </w:trPr>
        <w:tc>
          <w:tcPr>
            <w:tcW w:w="870" w:type="dxa"/>
          </w:tcPr>
          <w:p w14:paraId="13784E1F"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0959BDF4" w14:textId="77777777" w:rsidR="007E4D17" w:rsidRPr="00FE17C4" w:rsidRDefault="007E4D17" w:rsidP="003202FF">
            <w:pPr>
              <w:adjustRightInd w:val="0"/>
              <w:spacing w:before="40" w:after="40"/>
              <w:rPr>
                <w:sz w:val="20"/>
              </w:rPr>
            </w:pPr>
          </w:p>
        </w:tc>
        <w:tc>
          <w:tcPr>
            <w:tcW w:w="2200" w:type="dxa"/>
            <w:shd w:val="clear" w:color="auto" w:fill="auto"/>
          </w:tcPr>
          <w:p w14:paraId="52D8E014" w14:textId="77777777" w:rsidR="007E4D17" w:rsidRPr="00FE17C4" w:rsidRDefault="007E4D17" w:rsidP="003202FF">
            <w:pPr>
              <w:pStyle w:val="TableText"/>
              <w:spacing w:before="0"/>
              <w:rPr>
                <w:sz w:val="20"/>
              </w:rPr>
            </w:pPr>
            <w:r w:rsidRPr="00FE17C4">
              <w:rPr>
                <w:sz w:val="20"/>
              </w:rPr>
              <w:t>ID^PSN50P41</w:t>
            </w:r>
          </w:p>
        </w:tc>
        <w:tc>
          <w:tcPr>
            <w:tcW w:w="4290" w:type="dxa"/>
            <w:shd w:val="clear" w:color="auto" w:fill="auto"/>
          </w:tcPr>
          <w:p w14:paraId="65194012" w14:textId="77777777" w:rsidR="007E4D17" w:rsidRPr="00FE17C4" w:rsidRDefault="007E4D17" w:rsidP="005D617A">
            <w:pPr>
              <w:pStyle w:val="TableText"/>
              <w:spacing w:before="0"/>
              <w:rPr>
                <w:sz w:val="20"/>
              </w:rPr>
            </w:pPr>
            <w:r w:rsidRPr="00FE17C4">
              <w:rPr>
                <w:sz w:val="20"/>
              </w:rPr>
              <w:t>Returns the DRUG IDENTIFIER field (#.01) of the DRUG IDENTIFIER multiple of the DRUG INGREDIENTS file (#50.416) in the array defined by the calling application.</w:t>
            </w:r>
          </w:p>
        </w:tc>
      </w:tr>
      <w:tr w:rsidR="007E4D17" w:rsidRPr="00FE17C4" w14:paraId="6F405A52" w14:textId="77777777" w:rsidTr="000B2DC0">
        <w:trPr>
          <w:trHeight w:val="475"/>
        </w:trPr>
        <w:tc>
          <w:tcPr>
            <w:tcW w:w="870" w:type="dxa"/>
          </w:tcPr>
          <w:p w14:paraId="0784C9E9" w14:textId="77777777" w:rsidR="007E4D17" w:rsidRPr="00FE17C4" w:rsidRDefault="007E4D17" w:rsidP="003202FF">
            <w:pPr>
              <w:adjustRightInd w:val="0"/>
              <w:spacing w:before="40" w:after="40"/>
              <w:rPr>
                <w:sz w:val="20"/>
              </w:rPr>
            </w:pPr>
            <w:r w:rsidRPr="00FE17C4">
              <w:rPr>
                <w:sz w:val="20"/>
              </w:rPr>
              <w:t>Active</w:t>
            </w:r>
          </w:p>
        </w:tc>
        <w:tc>
          <w:tcPr>
            <w:tcW w:w="1880" w:type="dxa"/>
          </w:tcPr>
          <w:p w14:paraId="0C4293FD" w14:textId="77777777" w:rsidR="007E4D17" w:rsidRPr="00FE17C4" w:rsidRDefault="007E4D17" w:rsidP="003202FF">
            <w:pPr>
              <w:adjustRightInd w:val="0"/>
              <w:spacing w:before="40" w:after="40"/>
              <w:rPr>
                <w:sz w:val="20"/>
              </w:rPr>
            </w:pPr>
          </w:p>
        </w:tc>
        <w:tc>
          <w:tcPr>
            <w:tcW w:w="2200" w:type="dxa"/>
            <w:shd w:val="clear" w:color="auto" w:fill="auto"/>
          </w:tcPr>
          <w:p w14:paraId="7134080E" w14:textId="77777777" w:rsidR="007E4D17" w:rsidRPr="00FE17C4" w:rsidRDefault="007E4D17" w:rsidP="003202FF">
            <w:pPr>
              <w:pStyle w:val="TableText"/>
              <w:spacing w:before="0"/>
              <w:rPr>
                <w:sz w:val="20"/>
              </w:rPr>
            </w:pPr>
            <w:r w:rsidRPr="00FE17C4">
              <w:rPr>
                <w:sz w:val="20"/>
              </w:rPr>
              <w:t>NAME^PSN50P41</w:t>
            </w:r>
          </w:p>
        </w:tc>
        <w:tc>
          <w:tcPr>
            <w:tcW w:w="4290" w:type="dxa"/>
            <w:shd w:val="clear" w:color="auto" w:fill="auto"/>
          </w:tcPr>
          <w:p w14:paraId="7425F54C" w14:textId="77777777" w:rsidR="007E4D17" w:rsidRPr="00FE17C4" w:rsidRDefault="007E4D17" w:rsidP="006B1023">
            <w:pPr>
              <w:pStyle w:val="TableText"/>
              <w:spacing w:before="0"/>
              <w:rPr>
                <w:sz w:val="20"/>
              </w:rPr>
            </w:pPr>
            <w:r w:rsidRPr="00FE17C4">
              <w:rPr>
                <w:sz w:val="20"/>
              </w:rPr>
              <w:t>Returns fields in the zero node in the DRUG INGREDIENTS file (#50.416) in the array defined by the calling application. The “P” cross-reference in the format of ^PS(50.416,“P”,NAME(50.416,.01),IEN(50.416)) will be used.</w:t>
            </w:r>
          </w:p>
        </w:tc>
      </w:tr>
      <w:tr w:rsidR="007E4D17" w:rsidRPr="00FE17C4" w14:paraId="6D629A3C" w14:textId="77777777" w:rsidTr="007F4CC7">
        <w:trPr>
          <w:cantSplit/>
          <w:trHeight w:val="475"/>
        </w:trPr>
        <w:tc>
          <w:tcPr>
            <w:tcW w:w="870" w:type="dxa"/>
          </w:tcPr>
          <w:p w14:paraId="12D5E36B" w14:textId="77777777" w:rsidR="007E4D17" w:rsidRPr="00FE17C4" w:rsidRDefault="007E4D17" w:rsidP="003202FF">
            <w:pPr>
              <w:adjustRightInd w:val="0"/>
              <w:spacing w:before="40" w:after="40"/>
              <w:rPr>
                <w:sz w:val="20"/>
              </w:rPr>
            </w:pPr>
            <w:r w:rsidRPr="00FE17C4">
              <w:rPr>
                <w:sz w:val="20"/>
              </w:rPr>
              <w:lastRenderedPageBreak/>
              <w:t>Inactive</w:t>
            </w:r>
          </w:p>
        </w:tc>
        <w:tc>
          <w:tcPr>
            <w:tcW w:w="1880" w:type="dxa"/>
          </w:tcPr>
          <w:p w14:paraId="32823B71" w14:textId="77777777" w:rsidR="007E4D17" w:rsidRPr="00FE17C4" w:rsidRDefault="007E4D17" w:rsidP="003202FF">
            <w:pPr>
              <w:adjustRightInd w:val="0"/>
              <w:spacing w:before="40" w:after="40"/>
              <w:rPr>
                <w:sz w:val="20"/>
              </w:rPr>
            </w:pPr>
          </w:p>
        </w:tc>
        <w:tc>
          <w:tcPr>
            <w:tcW w:w="2200" w:type="dxa"/>
          </w:tcPr>
          <w:p w14:paraId="492F2109" w14:textId="77777777" w:rsidR="007E4D17" w:rsidRPr="00FE17C4" w:rsidRDefault="007E4D17" w:rsidP="003202FF">
            <w:pPr>
              <w:pStyle w:val="TableText"/>
              <w:spacing w:before="0"/>
              <w:rPr>
                <w:sz w:val="20"/>
              </w:rPr>
            </w:pPr>
            <w:r w:rsidRPr="00FE17C4">
              <w:rPr>
                <w:sz w:val="20"/>
              </w:rPr>
              <w:t>ALL^PSN50P67</w:t>
            </w:r>
          </w:p>
        </w:tc>
        <w:tc>
          <w:tcPr>
            <w:tcW w:w="4290" w:type="dxa"/>
          </w:tcPr>
          <w:p w14:paraId="30133EF2" w14:textId="77777777" w:rsidR="007E4D17" w:rsidRPr="00FE17C4" w:rsidRDefault="007E4D17" w:rsidP="006B1023">
            <w:pPr>
              <w:pStyle w:val="TableText"/>
              <w:spacing w:before="0"/>
              <w:rPr>
                <w:sz w:val="20"/>
              </w:rPr>
            </w:pPr>
            <w:r w:rsidRPr="00FE17C4">
              <w:rPr>
                <w:sz w:val="20"/>
              </w:rPr>
              <w:t>Returns all of  the data from the DRUG UNITS file (#50.607) in the array defined by the calling application.</w:t>
            </w:r>
          </w:p>
        </w:tc>
      </w:tr>
      <w:tr w:rsidR="007E4D17" w:rsidRPr="00FE17C4" w14:paraId="66F4D3A7" w14:textId="77777777" w:rsidTr="000B2DC0">
        <w:trPr>
          <w:trHeight w:val="475"/>
        </w:trPr>
        <w:tc>
          <w:tcPr>
            <w:tcW w:w="870" w:type="dxa"/>
          </w:tcPr>
          <w:p w14:paraId="7AC3E535"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483D145F" w14:textId="77777777" w:rsidR="007E4D17" w:rsidRPr="00FE17C4" w:rsidRDefault="007E4D17" w:rsidP="003202FF">
            <w:pPr>
              <w:adjustRightInd w:val="0"/>
              <w:spacing w:before="40" w:after="40"/>
              <w:rPr>
                <w:sz w:val="20"/>
              </w:rPr>
            </w:pPr>
          </w:p>
        </w:tc>
        <w:tc>
          <w:tcPr>
            <w:tcW w:w="2200" w:type="dxa"/>
          </w:tcPr>
          <w:p w14:paraId="6A434C90" w14:textId="77777777" w:rsidR="007E4D17" w:rsidRPr="00FE17C4" w:rsidRDefault="007E4D17" w:rsidP="003202FF">
            <w:pPr>
              <w:pStyle w:val="TableText"/>
              <w:spacing w:before="0"/>
              <w:rPr>
                <w:sz w:val="20"/>
              </w:rPr>
            </w:pPr>
            <w:r w:rsidRPr="00FE17C4">
              <w:rPr>
                <w:sz w:val="20"/>
              </w:rPr>
              <w:t>FORM^PSN50P68</w:t>
            </w:r>
          </w:p>
        </w:tc>
        <w:tc>
          <w:tcPr>
            <w:tcW w:w="4290" w:type="dxa"/>
          </w:tcPr>
          <w:p w14:paraId="32DD182A" w14:textId="77777777" w:rsidR="007E4D17" w:rsidRPr="00FE17C4" w:rsidRDefault="007E4D17" w:rsidP="006B1023">
            <w:pPr>
              <w:pStyle w:val="TableText"/>
              <w:spacing w:before="0"/>
              <w:rPr>
                <w:sz w:val="20"/>
              </w:rPr>
            </w:pPr>
            <w:r w:rsidRPr="00FE17C4">
              <w:rPr>
                <w:sz w:val="20"/>
              </w:rPr>
              <w:t>Returns the NATIONAL FORMULARY NAME field (#4) of the VA PRODUCT file (#50.68).</w:t>
            </w:r>
          </w:p>
        </w:tc>
      </w:tr>
      <w:tr w:rsidR="007E4D17" w:rsidRPr="00FE17C4" w14:paraId="7E141302" w14:textId="77777777" w:rsidTr="000B2DC0">
        <w:trPr>
          <w:trHeight w:val="475"/>
        </w:trPr>
        <w:tc>
          <w:tcPr>
            <w:tcW w:w="870" w:type="dxa"/>
          </w:tcPr>
          <w:p w14:paraId="5968AA0C"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1F507C48" w14:textId="77777777" w:rsidR="007E4D17" w:rsidRPr="00FE17C4" w:rsidRDefault="007E4D17" w:rsidP="003202FF">
            <w:pPr>
              <w:adjustRightInd w:val="0"/>
              <w:spacing w:before="40" w:after="40"/>
              <w:rPr>
                <w:sz w:val="20"/>
              </w:rPr>
            </w:pPr>
          </w:p>
        </w:tc>
        <w:tc>
          <w:tcPr>
            <w:tcW w:w="2200" w:type="dxa"/>
          </w:tcPr>
          <w:p w14:paraId="6DBC9B8A" w14:textId="77777777" w:rsidR="007E4D17" w:rsidRPr="00FE17C4" w:rsidRDefault="007E4D17" w:rsidP="003202FF">
            <w:pPr>
              <w:pStyle w:val="TableText"/>
              <w:spacing w:before="0"/>
              <w:rPr>
                <w:sz w:val="20"/>
              </w:rPr>
            </w:pPr>
            <w:r w:rsidRPr="00FE17C4">
              <w:rPr>
                <w:sz w:val="20"/>
              </w:rPr>
              <w:t>ALL^PSN56</w:t>
            </w:r>
          </w:p>
        </w:tc>
        <w:tc>
          <w:tcPr>
            <w:tcW w:w="4290" w:type="dxa"/>
          </w:tcPr>
          <w:p w14:paraId="77A7DE9D" w14:textId="77777777" w:rsidR="007E4D17" w:rsidRPr="00FE17C4" w:rsidRDefault="007E4D17" w:rsidP="006B1023">
            <w:pPr>
              <w:pStyle w:val="TableText"/>
              <w:spacing w:before="0"/>
              <w:rPr>
                <w:sz w:val="20"/>
              </w:rPr>
            </w:pPr>
            <w:r w:rsidRPr="00FE17C4">
              <w:rPr>
                <w:sz w:val="20"/>
              </w:rPr>
              <w:t xml:space="preserve">Returns all of the data from the DRUG INTERACTION file (#56) </w:t>
            </w:r>
            <w:r w:rsidR="000F7D57" w:rsidRPr="00FE17C4">
              <w:rPr>
                <w:sz w:val="20"/>
              </w:rPr>
              <w:fldChar w:fldCharType="begin"/>
            </w:r>
            <w:r w:rsidRPr="00FE17C4">
              <w:instrText xml:space="preserve"> XE "</w:instrText>
            </w:r>
            <w:r w:rsidRPr="00FE17C4">
              <w:rPr>
                <w:sz w:val="20"/>
              </w:rPr>
              <w:instrText>#56</w:instrText>
            </w:r>
            <w:r w:rsidRPr="00FE17C4">
              <w:instrText>" \t "</w:instrText>
            </w:r>
            <w:r w:rsidRPr="00FE17C4">
              <w:rPr>
                <w:i/>
              </w:rPr>
              <w:instrText>See</w:instrText>
            </w:r>
            <w:r w:rsidRPr="00FE17C4">
              <w:instrText xml:space="preserve"> DRUG INTERACTION file" </w:instrText>
            </w:r>
            <w:r w:rsidR="000F7D57" w:rsidRPr="00FE17C4">
              <w:rPr>
                <w:sz w:val="20"/>
              </w:rPr>
              <w:fldChar w:fldCharType="end"/>
            </w:r>
            <w:r w:rsidRPr="00FE17C4">
              <w:rPr>
                <w:sz w:val="20"/>
              </w:rPr>
              <w:t xml:space="preserve"> in the array defined by the calling application.</w:t>
            </w:r>
          </w:p>
        </w:tc>
      </w:tr>
      <w:tr w:rsidR="007E4D17" w:rsidRPr="00FE17C4" w14:paraId="31D650CC" w14:textId="77777777" w:rsidTr="000B2DC0">
        <w:trPr>
          <w:cantSplit/>
          <w:trHeight w:val="475"/>
        </w:trPr>
        <w:tc>
          <w:tcPr>
            <w:tcW w:w="870" w:type="dxa"/>
          </w:tcPr>
          <w:p w14:paraId="632A3C2B"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665334FB" w14:textId="77777777" w:rsidR="007E4D17" w:rsidRPr="00FE17C4" w:rsidRDefault="007E4D17" w:rsidP="003202FF">
            <w:pPr>
              <w:adjustRightInd w:val="0"/>
              <w:spacing w:before="40" w:after="40"/>
              <w:rPr>
                <w:sz w:val="20"/>
              </w:rPr>
            </w:pPr>
          </w:p>
        </w:tc>
        <w:tc>
          <w:tcPr>
            <w:tcW w:w="2200" w:type="dxa"/>
          </w:tcPr>
          <w:p w14:paraId="21246896" w14:textId="77777777" w:rsidR="007E4D17" w:rsidRPr="00FE17C4" w:rsidRDefault="007E4D17" w:rsidP="003202FF">
            <w:pPr>
              <w:pStyle w:val="TableText"/>
              <w:spacing w:before="0"/>
              <w:rPr>
                <w:sz w:val="20"/>
              </w:rPr>
            </w:pPr>
            <w:r w:rsidRPr="00FE17C4">
              <w:rPr>
                <w:sz w:val="20"/>
              </w:rPr>
              <w:t>IEN^PSN56</w:t>
            </w:r>
          </w:p>
        </w:tc>
        <w:tc>
          <w:tcPr>
            <w:tcW w:w="4290" w:type="dxa"/>
          </w:tcPr>
          <w:p w14:paraId="0CCD0F72" w14:textId="77777777" w:rsidR="007E4D17" w:rsidRPr="00FE17C4" w:rsidRDefault="007E4D17" w:rsidP="006B1023">
            <w:pPr>
              <w:pStyle w:val="TableText"/>
              <w:spacing w:before="0"/>
              <w:rPr>
                <w:sz w:val="20"/>
              </w:rPr>
            </w:pPr>
            <w:r w:rsidRPr="00FE17C4">
              <w:rPr>
                <w:sz w:val="20"/>
              </w:rPr>
              <w:t>Returns the IEN(s) of the DRUG INTERACTION file (#56) when passed the DRUG IDENTIFIER sub-field (#.01) of the DRUG IDENTIFIER multiple (#1) from the DRUG INGREDIENTS file (#50.416) for INGREDIENT 1 field (#1) and for INGREDIENT 2 field (#2) in the DRUG INTERACTION file (#56).  The “APD” cross-reference in the format of ^PS(56, “APD”,DRUG IDENTIFIER(50.4161,.01) of the INGREDIENT 1(56,1),DRUG IDENTIFIER(50.4161,.01) of the INGREDIENT 2(56,2),IEN of the DRUG INTERACTION file (#56)) will be used.</w:t>
            </w:r>
          </w:p>
        </w:tc>
      </w:tr>
      <w:tr w:rsidR="007E4D17" w:rsidRPr="00FE17C4" w14:paraId="551AA1D9" w14:textId="77777777" w:rsidTr="000B2DC0">
        <w:trPr>
          <w:trHeight w:val="475"/>
        </w:trPr>
        <w:tc>
          <w:tcPr>
            <w:tcW w:w="870" w:type="dxa"/>
          </w:tcPr>
          <w:p w14:paraId="05E6676C"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731A4E62" w14:textId="77777777" w:rsidR="007E4D17" w:rsidRPr="00FE17C4" w:rsidRDefault="007E4D17" w:rsidP="003202FF">
            <w:pPr>
              <w:adjustRightInd w:val="0"/>
              <w:spacing w:before="40" w:after="40"/>
              <w:rPr>
                <w:sz w:val="20"/>
              </w:rPr>
            </w:pPr>
          </w:p>
        </w:tc>
        <w:tc>
          <w:tcPr>
            <w:tcW w:w="2200" w:type="dxa"/>
          </w:tcPr>
          <w:p w14:paraId="533DEFA0" w14:textId="77777777" w:rsidR="007E4D17" w:rsidRPr="00FE17C4" w:rsidRDefault="007E4D17" w:rsidP="003202FF">
            <w:pPr>
              <w:pStyle w:val="TableText"/>
              <w:spacing w:before="0"/>
              <w:rPr>
                <w:sz w:val="20"/>
              </w:rPr>
            </w:pPr>
            <w:r w:rsidRPr="00FE17C4">
              <w:rPr>
                <w:sz w:val="20"/>
              </w:rPr>
              <w:t>DIE^PSNDI</w:t>
            </w:r>
          </w:p>
        </w:tc>
        <w:tc>
          <w:tcPr>
            <w:tcW w:w="4290" w:type="dxa"/>
          </w:tcPr>
          <w:p w14:paraId="0A1EA7DE"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Edit Data call ^DIE. </w:t>
            </w:r>
          </w:p>
        </w:tc>
      </w:tr>
    </w:tbl>
    <w:p w14:paraId="79BFF67E" w14:textId="77777777" w:rsidR="00BC3B30" w:rsidRPr="00FE17C4" w:rsidRDefault="00BC3B30">
      <w:pPr>
        <w:spacing w:before="60" w:after="60"/>
      </w:pPr>
    </w:p>
    <w:p w14:paraId="546038DB" w14:textId="77777777" w:rsidR="003466E3" w:rsidRPr="00FE17C4" w:rsidRDefault="003466E3" w:rsidP="003466E3">
      <w:pPr>
        <w:pStyle w:val="Heading2"/>
      </w:pPr>
      <w:bookmarkStart w:id="62" w:name="_Toc464805779"/>
      <w:r w:rsidRPr="00FE17C4">
        <w:t>PSN50612 API – N</w:t>
      </w:r>
      <w:r w:rsidR="00C15310" w:rsidRPr="00FE17C4">
        <w:t>ATIONAL</w:t>
      </w:r>
      <w:r w:rsidRPr="00FE17C4">
        <w:t xml:space="preserve"> D</w:t>
      </w:r>
      <w:r w:rsidR="00C15310" w:rsidRPr="00FE17C4">
        <w:t>RUG</w:t>
      </w:r>
      <w:r w:rsidRPr="00FE17C4">
        <w:t xml:space="preserve"> T</w:t>
      </w:r>
      <w:r w:rsidR="00C15310" w:rsidRPr="00FE17C4">
        <w:t>RANSLATION</w:t>
      </w:r>
      <w:r w:rsidRPr="00FE17C4">
        <w:t xml:space="preserve"> file (#50.612)</w:t>
      </w:r>
      <w:bookmarkEnd w:id="62"/>
    </w:p>
    <w:p w14:paraId="0A7217C8" w14:textId="77777777" w:rsidR="003466E3" w:rsidRPr="00FE17C4" w:rsidRDefault="003466E3" w:rsidP="003466E3">
      <w:pPr>
        <w:pStyle w:val="Heading3"/>
      </w:pPr>
      <w:bookmarkStart w:id="63" w:name="_Toc464805780"/>
      <w:r w:rsidRPr="00FE17C4">
        <w:t>Component:  DATA</w:t>
      </w:r>
      <w:bookmarkEnd w:id="63"/>
    </w:p>
    <w:p w14:paraId="56070E8D"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NATIONAL DRUG TRANSLATION file (#50.612) in the array defined by the calling application.</w:t>
      </w:r>
    </w:p>
    <w:p w14:paraId="67C60838" w14:textId="77777777" w:rsidR="003466E3" w:rsidRPr="00FE17C4" w:rsidRDefault="003466E3" w:rsidP="003466E3">
      <w:r w:rsidRPr="00FE17C4">
        <w:rPr>
          <w:b/>
          <w:bCs/>
        </w:rPr>
        <w:t>Status:</w:t>
      </w:r>
      <w:r w:rsidRPr="00FE17C4">
        <w:t xml:space="preserve"> Inactive</w:t>
      </w:r>
    </w:p>
    <w:p w14:paraId="333633BF" w14:textId="77777777" w:rsidR="003466E3" w:rsidRPr="00FE17C4" w:rsidRDefault="003466E3" w:rsidP="003466E3">
      <w:pPr>
        <w:pStyle w:val="SampleCode"/>
      </w:pPr>
      <w:r w:rsidRPr="00FE17C4">
        <w:t>DATA^PSN50612(PSNIEN,LIST)</w:t>
      </w:r>
    </w:p>
    <w:p w14:paraId="416BF357" w14:textId="77777777" w:rsidR="003466E3" w:rsidRPr="00FE17C4" w:rsidRDefault="003466E3" w:rsidP="003466E3">
      <w:pPr>
        <w:pStyle w:val="SampleCode"/>
      </w:pPr>
      <w:r w:rsidRPr="00FE17C4">
        <w:t>Input:</w:t>
      </w:r>
    </w:p>
    <w:p w14:paraId="656318FC" w14:textId="77777777" w:rsidR="003466E3" w:rsidRPr="00FE17C4" w:rsidRDefault="003466E3" w:rsidP="003466E3">
      <w:pPr>
        <w:pStyle w:val="SampleCode2"/>
      </w:pPr>
      <w:r w:rsidRPr="00FE17C4">
        <w:t>PSNIEN</w:t>
      </w:r>
    </w:p>
    <w:p w14:paraId="25C26739" w14:textId="77777777" w:rsidR="003466E3" w:rsidRPr="00FE17C4" w:rsidRDefault="003466E3" w:rsidP="003466E3">
      <w:pPr>
        <w:pStyle w:val="SampleCode2"/>
      </w:pPr>
      <w:r w:rsidRPr="00FE17C4">
        <w:t>LIST</w:t>
      </w:r>
    </w:p>
    <w:p w14:paraId="2DFEA9DC" w14:textId="77777777" w:rsidR="003466E3" w:rsidRPr="00FE17C4" w:rsidRDefault="003466E3" w:rsidP="003466E3">
      <w:pPr>
        <w:pStyle w:val="SampleCode"/>
      </w:pPr>
      <w:r w:rsidRPr="00FE17C4">
        <w:t>Where:</w:t>
      </w:r>
    </w:p>
    <w:p w14:paraId="1DC72096" w14:textId="77777777" w:rsidR="003466E3" w:rsidRPr="00FE17C4" w:rsidRDefault="003466E3" w:rsidP="003466E3">
      <w:pPr>
        <w:pStyle w:val="SampleCode2"/>
      </w:pPr>
      <w:r w:rsidRPr="00FE17C4">
        <w:t>PSNIEN = IEN of entry in NATIONAL DRUG TRANSLATION file (#50.612) [required]</w:t>
      </w:r>
    </w:p>
    <w:p w14:paraId="7B39CECA" w14:textId="77777777" w:rsidR="00D66EE2" w:rsidRPr="00FE17C4" w:rsidRDefault="00D66EE2" w:rsidP="00D66EE2">
      <w:pPr>
        <w:pStyle w:val="SampleCode2"/>
      </w:pPr>
      <w:r w:rsidRPr="00FE17C4">
        <w:t>LIST = defined by the calling application [required]</w:t>
      </w:r>
    </w:p>
    <w:p w14:paraId="73BF1357" w14:textId="77777777" w:rsidR="003466E3" w:rsidRPr="00FE17C4" w:rsidRDefault="003466E3" w:rsidP="003466E3">
      <w:pPr>
        <w:pStyle w:val="SampleCode"/>
      </w:pPr>
      <w:r w:rsidRPr="00FE17C4">
        <w:t>Output:</w:t>
      </w:r>
    </w:p>
    <w:p w14:paraId="0455E978" w14:textId="77777777" w:rsidR="003466E3" w:rsidRPr="00FE17C4" w:rsidRDefault="003466E3" w:rsidP="003466E3">
      <w:pPr>
        <w:pStyle w:val="SampleCode2"/>
      </w:pPr>
      <w:r w:rsidRPr="00FE17C4">
        <w:t>^TMP($J,LIST,0) = Total entries returned or -1^NO DATA FOUND</w:t>
      </w:r>
    </w:p>
    <w:p w14:paraId="6EEA539E" w14:textId="77777777" w:rsidR="003466E3" w:rsidRPr="00FE17C4" w:rsidRDefault="003466E3" w:rsidP="003466E3">
      <w:pPr>
        <w:pStyle w:val="SampleCode2"/>
      </w:pPr>
      <w:r w:rsidRPr="00FE17C4">
        <w:t>^TMP($J,LIST,PSNIEN,10) = END (50.612,10)</w:t>
      </w:r>
    </w:p>
    <w:p w14:paraId="2E96C8FD" w14:textId="77777777" w:rsidR="003466E3" w:rsidRPr="00FE17C4" w:rsidRDefault="003466E3" w:rsidP="003466E3">
      <w:pPr>
        <w:pStyle w:val="SampleCode2"/>
      </w:pPr>
      <w:r w:rsidRPr="00FE17C4">
        <w:t>^TMP($J,LIST,PSNIEN,11) = LAST UNMATCHED DRUG CLASSED(50.612,11)</w:t>
      </w:r>
    </w:p>
    <w:p w14:paraId="69A95DA9" w14:textId="77777777" w:rsidR="003466E3" w:rsidRPr="00FE17C4" w:rsidRDefault="003466E3" w:rsidP="003466E3">
      <w:pPr>
        <w:pStyle w:val="SampleCode2"/>
      </w:pPr>
    </w:p>
    <w:p w14:paraId="217B0EBD" w14:textId="77777777" w:rsidR="003466E3" w:rsidRPr="00FE17C4" w:rsidRDefault="003466E3" w:rsidP="003466E3">
      <w:pPr>
        <w:pStyle w:val="Heading2"/>
      </w:pPr>
      <w:bookmarkStart w:id="64" w:name="_Toc464805781"/>
      <w:r w:rsidRPr="00FE17C4">
        <w:lastRenderedPageBreak/>
        <w:t>PSN50625 API – W</w:t>
      </w:r>
      <w:r w:rsidR="001957F8" w:rsidRPr="00FE17C4">
        <w:t>ARNING</w:t>
      </w:r>
      <w:r w:rsidRPr="00FE17C4">
        <w:t xml:space="preserve"> L</w:t>
      </w:r>
      <w:r w:rsidR="001957F8" w:rsidRPr="00FE17C4">
        <w:t>ABEL</w:t>
      </w:r>
      <w:r w:rsidRPr="00FE17C4">
        <w:t xml:space="preserve"> – E</w:t>
      </w:r>
      <w:r w:rsidR="001957F8" w:rsidRPr="00FE17C4">
        <w:t>NGLISH</w:t>
      </w:r>
      <w:r w:rsidRPr="00FE17C4">
        <w:t xml:space="preserve"> file (#50.625)</w:t>
      </w:r>
      <w:bookmarkEnd w:id="64"/>
    </w:p>
    <w:p w14:paraId="08F1232F" w14:textId="77777777" w:rsidR="003466E3" w:rsidRPr="00FE17C4" w:rsidRDefault="003466E3" w:rsidP="003466E3">
      <w:pPr>
        <w:pStyle w:val="Heading3"/>
      </w:pPr>
      <w:bookmarkStart w:id="65" w:name="_Toc464805782"/>
      <w:r w:rsidRPr="00FE17C4">
        <w:t>Component:  DATA</w:t>
      </w:r>
      <w:bookmarkEnd w:id="65"/>
    </w:p>
    <w:p w14:paraId="25DF703B"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LABEL-ENGLISH file (#50.625) in the array defined by the calling application.</w:t>
      </w:r>
    </w:p>
    <w:p w14:paraId="07E15D15" w14:textId="77777777" w:rsidR="003466E3" w:rsidRPr="00FE17C4" w:rsidRDefault="003466E3" w:rsidP="003466E3">
      <w:r w:rsidRPr="00FE17C4">
        <w:rPr>
          <w:b/>
          <w:bCs/>
        </w:rPr>
        <w:t>Status:</w:t>
      </w:r>
      <w:r w:rsidRPr="00FE17C4">
        <w:t xml:space="preserve"> Inactive</w:t>
      </w:r>
    </w:p>
    <w:p w14:paraId="6BBC9357" w14:textId="77777777" w:rsidR="003466E3" w:rsidRPr="00FE17C4" w:rsidRDefault="003466E3" w:rsidP="003466E3">
      <w:pPr>
        <w:pStyle w:val="SampleCode"/>
      </w:pPr>
      <w:r w:rsidRPr="00FE17C4">
        <w:t>DATA^PSN50625 (PSNIEN,LIST)</w:t>
      </w:r>
    </w:p>
    <w:p w14:paraId="3C6D70F5" w14:textId="77777777" w:rsidR="003466E3" w:rsidRPr="00FE17C4" w:rsidRDefault="003466E3" w:rsidP="003466E3">
      <w:pPr>
        <w:pStyle w:val="SampleCode"/>
      </w:pPr>
      <w:r w:rsidRPr="00FE17C4">
        <w:t>Input:</w:t>
      </w:r>
    </w:p>
    <w:p w14:paraId="4D9346B0" w14:textId="77777777" w:rsidR="003466E3" w:rsidRPr="00FE17C4" w:rsidRDefault="003466E3" w:rsidP="003466E3">
      <w:pPr>
        <w:pStyle w:val="SampleCode2"/>
      </w:pPr>
      <w:r w:rsidRPr="00FE17C4">
        <w:t>PSNIEN</w:t>
      </w:r>
    </w:p>
    <w:p w14:paraId="260BA60E" w14:textId="77777777" w:rsidR="003466E3" w:rsidRPr="00FE17C4" w:rsidRDefault="003466E3" w:rsidP="003466E3">
      <w:pPr>
        <w:pStyle w:val="SampleCode2"/>
      </w:pPr>
      <w:r w:rsidRPr="00FE17C4">
        <w:t>LIST</w:t>
      </w:r>
    </w:p>
    <w:p w14:paraId="27EE31F1" w14:textId="77777777" w:rsidR="003466E3" w:rsidRPr="00FE17C4" w:rsidRDefault="003466E3" w:rsidP="003466E3">
      <w:pPr>
        <w:pStyle w:val="SampleCode"/>
      </w:pPr>
      <w:r w:rsidRPr="00FE17C4">
        <w:t>Where:</w:t>
      </w:r>
    </w:p>
    <w:p w14:paraId="77FEAFA2" w14:textId="77777777" w:rsidR="003466E3" w:rsidRPr="00FE17C4" w:rsidRDefault="003466E3" w:rsidP="003466E3">
      <w:pPr>
        <w:pStyle w:val="SampleCode2"/>
      </w:pPr>
      <w:r w:rsidRPr="00FE17C4">
        <w:t>PSNIEN = IEN of entry in WARNING LABEL-ENGLISH file (#50.625) [required]</w:t>
      </w:r>
    </w:p>
    <w:p w14:paraId="00A4C5D4" w14:textId="77777777" w:rsidR="00D66EE2" w:rsidRPr="00FE17C4" w:rsidRDefault="00D66EE2" w:rsidP="00D66EE2">
      <w:pPr>
        <w:pStyle w:val="SampleCode2"/>
      </w:pPr>
      <w:r w:rsidRPr="00FE17C4">
        <w:t>LIST = defined by the calling application [required]</w:t>
      </w:r>
    </w:p>
    <w:p w14:paraId="4C45FFC0" w14:textId="77777777" w:rsidR="003466E3" w:rsidRPr="00FE17C4" w:rsidRDefault="003466E3" w:rsidP="003466E3">
      <w:pPr>
        <w:pStyle w:val="SampleCode"/>
      </w:pPr>
      <w:r w:rsidRPr="00FE17C4">
        <w:t>Output:</w:t>
      </w:r>
    </w:p>
    <w:p w14:paraId="34714943" w14:textId="77777777" w:rsidR="003466E3" w:rsidRPr="00FE17C4" w:rsidRDefault="003466E3" w:rsidP="003466E3">
      <w:pPr>
        <w:pStyle w:val="SampleCode2"/>
      </w:pPr>
      <w:r w:rsidRPr="00FE17C4">
        <w:t>^TMP($J,LIST,0) = Total entries returned or -1^NO DATA FOUND</w:t>
      </w:r>
    </w:p>
    <w:p w14:paraId="79144C7A" w14:textId="77777777" w:rsidR="003466E3" w:rsidRPr="00FE17C4" w:rsidRDefault="003466E3" w:rsidP="003466E3">
      <w:pPr>
        <w:pStyle w:val="SampleCode2"/>
      </w:pPr>
      <w:r w:rsidRPr="00FE17C4">
        <w:t>^TMP($J,LIST,PSNIEN,.01) = NUMBER (50.625,.01)</w:t>
      </w:r>
    </w:p>
    <w:p w14:paraId="1AC6ECEB" w14:textId="77777777" w:rsidR="003466E3" w:rsidRPr="00FE17C4" w:rsidRDefault="003466E3" w:rsidP="003466E3">
      <w:pPr>
        <w:pStyle w:val="SampleCode2"/>
      </w:pPr>
      <w:r w:rsidRPr="00FE17C4">
        <w:t>^TMP($J,LIST,PSNIEN,2) = SPECIFIC TO GENDER (50.625,2)^External format for the set of codes</w:t>
      </w:r>
    </w:p>
    <w:p w14:paraId="5C7BABF1" w14:textId="77777777" w:rsidR="003466E3" w:rsidRPr="00FE17C4" w:rsidRDefault="003466E3" w:rsidP="003466E3">
      <w:pPr>
        <w:pStyle w:val="SampleCode2"/>
      </w:pPr>
      <w:r w:rsidRPr="00FE17C4">
        <w:t>^TMP($J,LIST,PSNIEN,</w:t>
      </w:r>
      <w:r w:rsidR="00A27972" w:rsidRPr="00FE17C4">
        <w:t>"W</w:t>
      </w:r>
      <w:r w:rsidRPr="00FE17C4">
        <w:t>LT",0) = Total entries returned for this sub-file or -1^NO DATA FOUND</w:t>
      </w:r>
    </w:p>
    <w:p w14:paraId="0F801BB7" w14:textId="77777777" w:rsidR="003466E3" w:rsidRPr="00FE17C4" w:rsidRDefault="003466E3" w:rsidP="003466E3">
      <w:pPr>
        <w:pStyle w:val="SampleCode2"/>
      </w:pPr>
      <w:r w:rsidRPr="00FE17C4">
        <w:t>^TMP($J,LIST,PSNIEN,</w:t>
      </w:r>
      <w:r w:rsidR="00A27972" w:rsidRPr="00FE17C4">
        <w:t>"W</w:t>
      </w:r>
      <w:r w:rsidRPr="00FE17C4">
        <w:t>LT",PSN(1),.01) = WARNING LABEL TEXT (50.6251,.01)</w:t>
      </w:r>
    </w:p>
    <w:p w14:paraId="40B3E2D1" w14:textId="77777777" w:rsidR="003466E3" w:rsidRPr="00FE17C4" w:rsidRDefault="003466E3" w:rsidP="003466E3">
      <w:pPr>
        <w:pStyle w:val="SampleCode"/>
      </w:pPr>
      <w:r w:rsidRPr="00FE17C4">
        <w:t>Where:</w:t>
      </w:r>
    </w:p>
    <w:p w14:paraId="501153A0" w14:textId="77777777" w:rsidR="003466E3" w:rsidRPr="00FE17C4" w:rsidRDefault="003466E3" w:rsidP="003466E3">
      <w:pPr>
        <w:pStyle w:val="SampleCode2"/>
      </w:pPr>
      <w:r w:rsidRPr="00FE17C4">
        <w:t>PSN(1) is the IEN of entry in the WARNING LABEL TEXT multiple</w:t>
      </w:r>
    </w:p>
    <w:p w14:paraId="43C209F3" w14:textId="77777777" w:rsidR="003466E3" w:rsidRPr="00FE17C4" w:rsidRDefault="003466E3" w:rsidP="003466E3">
      <w:pPr>
        <w:pStyle w:val="SampleCode2"/>
      </w:pPr>
    </w:p>
    <w:p w14:paraId="06048D8A" w14:textId="77777777" w:rsidR="003466E3" w:rsidRPr="00FE17C4" w:rsidRDefault="003466E3" w:rsidP="003466E3">
      <w:pPr>
        <w:pStyle w:val="Heading2"/>
        <w:rPr>
          <w:b w:val="0"/>
          <w:bCs w:val="0"/>
        </w:rPr>
      </w:pPr>
      <w:bookmarkStart w:id="66" w:name="_Toc464805783"/>
      <w:r w:rsidRPr="00FE17C4">
        <w:t>PSN50626 API – W</w:t>
      </w:r>
      <w:r w:rsidR="001957F8" w:rsidRPr="00FE17C4">
        <w:t>ARNING</w:t>
      </w:r>
      <w:r w:rsidRPr="00FE17C4">
        <w:t xml:space="preserve"> L</w:t>
      </w:r>
      <w:r w:rsidR="001957F8" w:rsidRPr="00FE17C4">
        <w:t>ABEL</w:t>
      </w:r>
      <w:r w:rsidRPr="00FE17C4">
        <w:t xml:space="preserve"> – S</w:t>
      </w:r>
      <w:r w:rsidR="001957F8" w:rsidRPr="00FE17C4">
        <w:t>PANISH</w:t>
      </w:r>
      <w:r w:rsidRPr="00FE17C4">
        <w:t xml:space="preserve"> file (#50.626)</w:t>
      </w:r>
      <w:bookmarkEnd w:id="66"/>
    </w:p>
    <w:p w14:paraId="77B6ADF0" w14:textId="77777777" w:rsidR="003466E3" w:rsidRPr="00FE17C4" w:rsidRDefault="003466E3" w:rsidP="003466E3">
      <w:pPr>
        <w:pStyle w:val="Heading3"/>
      </w:pPr>
      <w:bookmarkStart w:id="67" w:name="_Toc464805784"/>
      <w:r w:rsidRPr="00FE17C4">
        <w:t>Component:  DATA</w:t>
      </w:r>
      <w:bookmarkEnd w:id="67"/>
    </w:p>
    <w:p w14:paraId="363BC2FB"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LABEL-SPANISH file (#50.626) in the array defined by the calling application.</w:t>
      </w:r>
    </w:p>
    <w:p w14:paraId="2DB3D527" w14:textId="77777777" w:rsidR="003466E3" w:rsidRPr="00FE17C4" w:rsidRDefault="003466E3" w:rsidP="003466E3">
      <w:r w:rsidRPr="00FE17C4">
        <w:rPr>
          <w:b/>
          <w:bCs/>
        </w:rPr>
        <w:t>Status:</w:t>
      </w:r>
      <w:r w:rsidRPr="00FE17C4">
        <w:t xml:space="preserve"> Inactive</w:t>
      </w:r>
    </w:p>
    <w:p w14:paraId="6704F4F5" w14:textId="77777777" w:rsidR="003466E3" w:rsidRPr="00FE17C4" w:rsidRDefault="003466E3" w:rsidP="003466E3">
      <w:pPr>
        <w:pStyle w:val="SampleCode"/>
      </w:pPr>
      <w:r w:rsidRPr="00FE17C4">
        <w:t>DATA^PSN50626(PSNIEN,LIST)</w:t>
      </w:r>
    </w:p>
    <w:p w14:paraId="44365942" w14:textId="77777777" w:rsidR="003466E3" w:rsidRPr="00FE17C4" w:rsidRDefault="003466E3" w:rsidP="003466E3">
      <w:pPr>
        <w:pStyle w:val="SampleCode"/>
      </w:pPr>
      <w:r w:rsidRPr="00FE17C4">
        <w:t>Input:</w:t>
      </w:r>
    </w:p>
    <w:p w14:paraId="740B1549" w14:textId="77777777" w:rsidR="003466E3" w:rsidRPr="00FE17C4" w:rsidRDefault="003466E3" w:rsidP="003466E3">
      <w:pPr>
        <w:pStyle w:val="SampleCode2"/>
      </w:pPr>
      <w:r w:rsidRPr="00FE17C4">
        <w:t>PSNIEN</w:t>
      </w:r>
    </w:p>
    <w:p w14:paraId="683C8954" w14:textId="77777777" w:rsidR="003466E3" w:rsidRPr="00FE17C4" w:rsidRDefault="003466E3" w:rsidP="003466E3">
      <w:pPr>
        <w:pStyle w:val="SampleCode2"/>
      </w:pPr>
      <w:r w:rsidRPr="00FE17C4">
        <w:t>LIST</w:t>
      </w:r>
    </w:p>
    <w:p w14:paraId="756D466F" w14:textId="77777777" w:rsidR="003466E3" w:rsidRPr="00FE17C4" w:rsidRDefault="003466E3" w:rsidP="003466E3">
      <w:pPr>
        <w:pStyle w:val="SampleCode"/>
      </w:pPr>
      <w:r w:rsidRPr="00FE17C4">
        <w:t>Where:</w:t>
      </w:r>
    </w:p>
    <w:p w14:paraId="7C34183E" w14:textId="77777777" w:rsidR="003466E3" w:rsidRPr="00FE17C4" w:rsidRDefault="003466E3" w:rsidP="003466E3">
      <w:pPr>
        <w:pStyle w:val="SampleCode2"/>
      </w:pPr>
      <w:r w:rsidRPr="00FE17C4">
        <w:t>PSNIEN = IEN of entry in WARNING LABEL-SPANISH file (#50.626) [required]</w:t>
      </w:r>
    </w:p>
    <w:p w14:paraId="7592EF8B" w14:textId="77777777" w:rsidR="00D66EE2" w:rsidRPr="00FE17C4" w:rsidRDefault="00D66EE2" w:rsidP="00D66EE2">
      <w:pPr>
        <w:pStyle w:val="SampleCode2"/>
      </w:pPr>
      <w:r w:rsidRPr="00FE17C4">
        <w:t>LIST = defined by the calling application [required]</w:t>
      </w:r>
    </w:p>
    <w:p w14:paraId="20FC8C6D" w14:textId="77777777" w:rsidR="003466E3" w:rsidRPr="00FE17C4" w:rsidRDefault="003466E3" w:rsidP="003466E3">
      <w:pPr>
        <w:pStyle w:val="SampleCode"/>
      </w:pPr>
      <w:r w:rsidRPr="00FE17C4">
        <w:t>Output:</w:t>
      </w:r>
    </w:p>
    <w:p w14:paraId="13A3FEDA" w14:textId="77777777" w:rsidR="003466E3" w:rsidRPr="00FE17C4" w:rsidRDefault="003466E3" w:rsidP="003466E3">
      <w:pPr>
        <w:pStyle w:val="SampleCode2"/>
      </w:pPr>
      <w:r w:rsidRPr="00FE17C4">
        <w:t>^TMP($J,LIST,0) = Total entries returned or -1^NO DATA FOUND</w:t>
      </w:r>
    </w:p>
    <w:p w14:paraId="1574AF17" w14:textId="77777777" w:rsidR="003466E3" w:rsidRPr="00FE17C4" w:rsidRDefault="003466E3" w:rsidP="003466E3">
      <w:pPr>
        <w:pStyle w:val="SampleCode2"/>
      </w:pPr>
      <w:r w:rsidRPr="00FE17C4">
        <w:t>^TMP($J,LIST,PSNIEN,.01) = NUMBER (50.626,.01)</w:t>
      </w:r>
    </w:p>
    <w:p w14:paraId="386DBA2E" w14:textId="77777777" w:rsidR="003466E3" w:rsidRPr="00FE17C4" w:rsidRDefault="003466E3" w:rsidP="003466E3">
      <w:pPr>
        <w:pStyle w:val="SampleCode2"/>
      </w:pPr>
      <w:r w:rsidRPr="00FE17C4">
        <w:t xml:space="preserve">^TMP($J,LIST,PSNIEN,2) = SPECIFIC TO GENDER (50.626,2)^External format for the set of codes </w:t>
      </w:r>
    </w:p>
    <w:p w14:paraId="648C52B9" w14:textId="77777777" w:rsidR="003466E3" w:rsidRPr="00FE17C4" w:rsidRDefault="003466E3" w:rsidP="003466E3">
      <w:pPr>
        <w:pStyle w:val="SampleCode2"/>
      </w:pPr>
      <w:r w:rsidRPr="00FE17C4">
        <w:t>^TMP($J,LIST,PSNIEN,"WLT",0) = Total entries returned for this sub-file or -1^NO DATA FOUND</w:t>
      </w:r>
    </w:p>
    <w:p w14:paraId="764E5F24" w14:textId="77777777" w:rsidR="003466E3" w:rsidRPr="00FE17C4" w:rsidRDefault="003466E3" w:rsidP="003466E3">
      <w:pPr>
        <w:pStyle w:val="SampleCode2"/>
      </w:pPr>
      <w:r w:rsidRPr="00FE17C4">
        <w:t>^TMP($J,LIST,PSNIEN,"WLT",PSN(1),.01) = SPANISH WARNING LABEL TEXT (50.6261,.01)</w:t>
      </w:r>
    </w:p>
    <w:p w14:paraId="37A4E369" w14:textId="77777777" w:rsidR="003466E3" w:rsidRPr="00FE17C4" w:rsidRDefault="003466E3" w:rsidP="003466E3">
      <w:pPr>
        <w:pStyle w:val="SampleCode"/>
      </w:pPr>
      <w:r w:rsidRPr="00FE17C4">
        <w:t>Where:</w:t>
      </w:r>
    </w:p>
    <w:p w14:paraId="4BB50C62" w14:textId="77777777" w:rsidR="003466E3" w:rsidRPr="00FE17C4" w:rsidRDefault="003466E3" w:rsidP="003466E3">
      <w:pPr>
        <w:pStyle w:val="SampleCode2"/>
      </w:pPr>
      <w:r w:rsidRPr="00FE17C4">
        <w:t>PSN(1) is the IEN of entry in the SPANISH WARNING LABEL TEXT multiple</w:t>
      </w:r>
    </w:p>
    <w:p w14:paraId="7BA8F240" w14:textId="77777777" w:rsidR="003466E3" w:rsidRPr="00FE17C4" w:rsidRDefault="003466E3" w:rsidP="003466E3">
      <w:pPr>
        <w:pStyle w:val="SampleCode2"/>
      </w:pPr>
    </w:p>
    <w:p w14:paraId="1B627B9C" w14:textId="77777777" w:rsidR="003466E3" w:rsidRPr="00FE17C4" w:rsidRDefault="003466E3" w:rsidP="003466E3">
      <w:pPr>
        <w:pStyle w:val="Heading2"/>
      </w:pPr>
      <w:bookmarkStart w:id="68" w:name="_Toc464805785"/>
      <w:r w:rsidRPr="00FE17C4">
        <w:lastRenderedPageBreak/>
        <w:t>PSN50627 API – W</w:t>
      </w:r>
      <w:r w:rsidR="001957F8" w:rsidRPr="00FE17C4">
        <w:t>ARNING</w:t>
      </w:r>
      <w:r w:rsidRPr="00FE17C4">
        <w:t xml:space="preserve"> L</w:t>
      </w:r>
      <w:r w:rsidR="001957F8" w:rsidRPr="00FE17C4">
        <w:t>ABEL</w:t>
      </w:r>
      <w:r w:rsidRPr="00FE17C4">
        <w:t xml:space="preserve"> M</w:t>
      </w:r>
      <w:r w:rsidR="001957F8" w:rsidRPr="00FE17C4">
        <w:t>AP</w:t>
      </w:r>
      <w:r w:rsidRPr="00FE17C4">
        <w:t xml:space="preserve"> file (#50.627)</w:t>
      </w:r>
      <w:bookmarkEnd w:id="68"/>
    </w:p>
    <w:p w14:paraId="2C2CDAFA" w14:textId="77777777" w:rsidR="003466E3" w:rsidRPr="00FE17C4" w:rsidRDefault="003466E3" w:rsidP="003466E3">
      <w:pPr>
        <w:pStyle w:val="Heading3"/>
      </w:pPr>
      <w:bookmarkStart w:id="69" w:name="_Toc464805786"/>
      <w:r w:rsidRPr="00FE17C4">
        <w:t>Component:  DATA</w:t>
      </w:r>
      <w:bookmarkEnd w:id="69"/>
    </w:p>
    <w:p w14:paraId="4FD9715A"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 MAP file (#50.627) in the array defined by the calling application.</w:t>
      </w:r>
    </w:p>
    <w:p w14:paraId="63DE5CF0" w14:textId="77777777" w:rsidR="003466E3" w:rsidRPr="00FE17C4" w:rsidRDefault="003466E3" w:rsidP="003466E3">
      <w:r w:rsidRPr="00FE17C4">
        <w:rPr>
          <w:b/>
          <w:bCs/>
        </w:rPr>
        <w:t>Status:</w:t>
      </w:r>
      <w:r w:rsidRPr="00FE17C4">
        <w:t xml:space="preserve"> Inactive</w:t>
      </w:r>
    </w:p>
    <w:p w14:paraId="64A05BD2" w14:textId="77777777" w:rsidR="003466E3" w:rsidRPr="00FE17C4" w:rsidRDefault="003466E3" w:rsidP="003466E3">
      <w:pPr>
        <w:pStyle w:val="SampleCode"/>
      </w:pPr>
      <w:r w:rsidRPr="00FE17C4">
        <w:t>DATA^PSN50627(PSNIEN,PSNFT,LIST)</w:t>
      </w:r>
    </w:p>
    <w:p w14:paraId="76EF720F" w14:textId="77777777" w:rsidR="003466E3" w:rsidRPr="00FE17C4" w:rsidRDefault="003466E3" w:rsidP="003466E3">
      <w:pPr>
        <w:pStyle w:val="SampleCode"/>
      </w:pPr>
      <w:r w:rsidRPr="00FE17C4">
        <w:t>Input:</w:t>
      </w:r>
    </w:p>
    <w:p w14:paraId="5AF7A36E" w14:textId="77777777" w:rsidR="003466E3" w:rsidRPr="00FE17C4" w:rsidRDefault="003466E3" w:rsidP="003466E3">
      <w:pPr>
        <w:pStyle w:val="SampleCode2"/>
      </w:pPr>
      <w:r w:rsidRPr="00FE17C4">
        <w:t>PSNIEN</w:t>
      </w:r>
    </w:p>
    <w:p w14:paraId="6945A812" w14:textId="77777777" w:rsidR="003466E3" w:rsidRPr="00FE17C4" w:rsidRDefault="003466E3" w:rsidP="003466E3">
      <w:pPr>
        <w:pStyle w:val="SampleCode2"/>
      </w:pPr>
      <w:r w:rsidRPr="00FE17C4">
        <w:t>PSNFT</w:t>
      </w:r>
    </w:p>
    <w:p w14:paraId="304DB712" w14:textId="77777777" w:rsidR="003466E3" w:rsidRPr="00FE17C4" w:rsidRDefault="003466E3" w:rsidP="003466E3">
      <w:pPr>
        <w:pStyle w:val="SampleCode2"/>
      </w:pPr>
      <w:r w:rsidRPr="00FE17C4">
        <w:t>LIST</w:t>
      </w:r>
    </w:p>
    <w:p w14:paraId="30750309" w14:textId="77777777" w:rsidR="003466E3" w:rsidRPr="00FE17C4" w:rsidRDefault="003466E3" w:rsidP="003466E3">
      <w:pPr>
        <w:pStyle w:val="SampleCode"/>
      </w:pPr>
      <w:r w:rsidRPr="00FE17C4">
        <w:t>Where:</w:t>
      </w:r>
    </w:p>
    <w:p w14:paraId="14022D6A" w14:textId="77777777" w:rsidR="003466E3" w:rsidRPr="00FE17C4" w:rsidRDefault="003466E3" w:rsidP="003466E3">
      <w:pPr>
        <w:pStyle w:val="SampleCode2"/>
      </w:pPr>
      <w:r w:rsidRPr="00FE17C4">
        <w:t>PSNIEN = IEN of entry in WARNING LABEL MAP file (#50.627) [optional]</w:t>
      </w:r>
    </w:p>
    <w:p w14:paraId="3294F760" w14:textId="77777777" w:rsidR="003466E3" w:rsidRPr="00FE17C4" w:rsidRDefault="003466E3" w:rsidP="003466E3">
      <w:pPr>
        <w:pStyle w:val="SampleCode2"/>
      </w:pPr>
      <w:r w:rsidRPr="00FE17C4">
        <w:t>PSNFT = NAME field (#.01) of the WARNING LABEL MAP file (#50.627)</w:t>
      </w:r>
      <w:r w:rsidRPr="00FE17C4">
        <w:br/>
        <w:t>(a value of "??" may be used) [optional]</w:t>
      </w:r>
    </w:p>
    <w:p w14:paraId="17E2FCBD" w14:textId="77777777" w:rsidR="00D66EE2" w:rsidRPr="00FE17C4" w:rsidRDefault="00D66EE2" w:rsidP="00D66EE2">
      <w:pPr>
        <w:pStyle w:val="SampleCode2"/>
      </w:pPr>
      <w:r w:rsidRPr="00FE17C4">
        <w:t>LIST = defined by the calling application [required]</w:t>
      </w:r>
    </w:p>
    <w:p w14:paraId="7A06907C" w14:textId="77777777" w:rsidR="003466E3" w:rsidRPr="00FE17C4" w:rsidRDefault="003466E3" w:rsidP="003466E3">
      <w:pPr>
        <w:pStyle w:val="SampleCode"/>
      </w:pPr>
      <w:r w:rsidRPr="00FE17C4">
        <w:t>Output:</w:t>
      </w:r>
    </w:p>
    <w:p w14:paraId="68E1DD3B" w14:textId="77777777" w:rsidR="003466E3" w:rsidRPr="00FE17C4" w:rsidRDefault="003466E3" w:rsidP="003466E3">
      <w:pPr>
        <w:pStyle w:val="SampleCode2"/>
      </w:pPr>
      <w:r w:rsidRPr="00FE17C4">
        <w:t>^TMP($J,LIST,0) = Total entries returned or -1^NO DATA FOUND</w:t>
      </w:r>
    </w:p>
    <w:p w14:paraId="3BF107C3" w14:textId="77777777" w:rsidR="003466E3" w:rsidRPr="00FE17C4" w:rsidRDefault="003466E3" w:rsidP="003466E3">
      <w:pPr>
        <w:pStyle w:val="SampleCode2"/>
      </w:pPr>
      <w:r w:rsidRPr="00FE17C4">
        <w:t>^TMP($J,LIST,PSNIEN,.01) = GCNSEQNO (50.627,.01)</w:t>
      </w:r>
    </w:p>
    <w:p w14:paraId="28C389D3" w14:textId="77777777" w:rsidR="003466E3" w:rsidRPr="00FE17C4" w:rsidRDefault="003466E3" w:rsidP="003466E3">
      <w:pPr>
        <w:pStyle w:val="SampleCode2"/>
      </w:pPr>
      <w:r w:rsidRPr="00FE17C4">
        <w:t>^TMP($J,LIST,PSNIEN,1) = NUMBER (50.627,1)</w:t>
      </w:r>
    </w:p>
    <w:p w14:paraId="708B3027" w14:textId="77777777" w:rsidR="003466E3" w:rsidRPr="00FE17C4" w:rsidRDefault="003466E3" w:rsidP="003466E3">
      <w:pPr>
        <w:pStyle w:val="SampleCode2"/>
      </w:pPr>
      <w:r w:rsidRPr="00FE17C4">
        <w:t>^TMP($J,LIST,PSNIEN,.2) = PRIORITY (50.627,2)</w:t>
      </w:r>
    </w:p>
    <w:p w14:paraId="26C33378" w14:textId="77777777" w:rsidR="003466E3" w:rsidRPr="00FE17C4" w:rsidRDefault="003466E3" w:rsidP="003466E3">
      <w:pPr>
        <w:pStyle w:val="SampleCode2"/>
      </w:pPr>
      <w:r w:rsidRPr="00FE17C4">
        <w:t>^TMP($J,LIST,"B",GCNSEQNO,PSNIEN) = ""</w:t>
      </w:r>
    </w:p>
    <w:p w14:paraId="299A3A44" w14:textId="77777777" w:rsidR="003466E3" w:rsidRPr="00FE17C4" w:rsidRDefault="003466E3" w:rsidP="003466E3">
      <w:pPr>
        <w:pStyle w:val="SampleCode2"/>
      </w:pPr>
    </w:p>
    <w:p w14:paraId="1CBA1AF9" w14:textId="77777777" w:rsidR="00453C3F" w:rsidRPr="00FE17C4" w:rsidRDefault="00453C3F" w:rsidP="00453C3F">
      <w:pPr>
        <w:pStyle w:val="Heading2"/>
      </w:pPr>
      <w:bookmarkStart w:id="70" w:name="_Toc464805787"/>
      <w:r w:rsidRPr="00FE17C4">
        <w:t>PSN5067 API – NDC/UPN file (#50.67)</w:t>
      </w:r>
      <w:bookmarkEnd w:id="70"/>
    </w:p>
    <w:p w14:paraId="2AA974E3" w14:textId="77777777" w:rsidR="00453C3F" w:rsidRPr="00FE17C4" w:rsidRDefault="00453C3F" w:rsidP="00453C3F">
      <w:pPr>
        <w:pStyle w:val="Heading3"/>
      </w:pPr>
      <w:bookmarkStart w:id="71" w:name="_Toc464805788"/>
      <w:r w:rsidRPr="00FE17C4">
        <w:t>Component:  ALL</w:t>
      </w:r>
      <w:bookmarkEnd w:id="71"/>
    </w:p>
    <w:p w14:paraId="41F5E54F" w14:textId="77777777" w:rsidR="00453C3F" w:rsidRPr="00FE17C4" w:rsidRDefault="00453C3F" w:rsidP="00453C3F">
      <w:pPr>
        <w:pStyle w:val="Heading4"/>
        <w:rPr>
          <w:rFonts w:ascii="Times New Roman" w:hAnsi="Times New Roman"/>
          <w:b w:val="0"/>
          <w:bCs/>
        </w:rPr>
      </w:pPr>
      <w:r w:rsidRPr="00FE17C4">
        <w:rPr>
          <w:rFonts w:ascii="Times New Roman" w:hAnsi="Times New Roman"/>
          <w:b w:val="0"/>
          <w:bCs/>
        </w:rPr>
        <w:t>Returns data from the NDC/UPN file (#50.67).</w:t>
      </w:r>
    </w:p>
    <w:p w14:paraId="116ACE0F" w14:textId="77777777" w:rsidR="00453C3F" w:rsidRPr="00FE17C4" w:rsidRDefault="00453C3F" w:rsidP="00453C3F">
      <w:r w:rsidRPr="00FE17C4">
        <w:rPr>
          <w:b/>
          <w:bCs/>
        </w:rPr>
        <w:t>Status:</w:t>
      </w:r>
      <w:r w:rsidRPr="00FE17C4">
        <w:t xml:space="preserve"> Active</w:t>
      </w:r>
    </w:p>
    <w:p w14:paraId="496FDE6E" w14:textId="77777777" w:rsidR="00453C3F" w:rsidRPr="00FE17C4" w:rsidRDefault="00453C3F" w:rsidP="00453C3F">
      <w:pPr>
        <w:pStyle w:val="SampleCode"/>
      </w:pPr>
      <w:r w:rsidRPr="00FE17C4">
        <w:t>ALL^PSN5067(PSNIEN,PSNFT,PSNFL,LIST)</w:t>
      </w:r>
    </w:p>
    <w:p w14:paraId="63B4F8A7" w14:textId="77777777" w:rsidR="00453C3F" w:rsidRPr="00FE17C4" w:rsidRDefault="00453C3F" w:rsidP="00453C3F">
      <w:pPr>
        <w:pStyle w:val="SampleCode"/>
      </w:pPr>
      <w:r w:rsidRPr="00FE17C4">
        <w:t>Input:</w:t>
      </w:r>
    </w:p>
    <w:p w14:paraId="30B3FE94" w14:textId="77777777" w:rsidR="00453C3F" w:rsidRPr="00FE17C4" w:rsidRDefault="00453C3F" w:rsidP="00453C3F">
      <w:pPr>
        <w:pStyle w:val="SampleCode2"/>
      </w:pPr>
      <w:r w:rsidRPr="00FE17C4">
        <w:t>PSNIEN</w:t>
      </w:r>
    </w:p>
    <w:p w14:paraId="043A3A6D" w14:textId="77777777" w:rsidR="00453C3F" w:rsidRPr="00FE17C4" w:rsidRDefault="00453C3F" w:rsidP="00453C3F">
      <w:pPr>
        <w:pStyle w:val="SampleCode2"/>
      </w:pPr>
      <w:r w:rsidRPr="00FE17C4">
        <w:t>PSNFT</w:t>
      </w:r>
    </w:p>
    <w:p w14:paraId="48E02616" w14:textId="77777777" w:rsidR="00453C3F" w:rsidRPr="00FE17C4" w:rsidRDefault="00453C3F" w:rsidP="00453C3F">
      <w:pPr>
        <w:pStyle w:val="SampleCode2"/>
      </w:pPr>
      <w:r w:rsidRPr="00FE17C4">
        <w:t>PSNFL</w:t>
      </w:r>
    </w:p>
    <w:p w14:paraId="5A220690" w14:textId="77777777" w:rsidR="00453C3F" w:rsidRPr="00FE17C4" w:rsidRDefault="00453C3F" w:rsidP="00453C3F">
      <w:pPr>
        <w:pStyle w:val="SampleCode2"/>
      </w:pPr>
      <w:r w:rsidRPr="00FE17C4">
        <w:t>LIST</w:t>
      </w:r>
    </w:p>
    <w:p w14:paraId="6662A3B8" w14:textId="77777777" w:rsidR="00453C3F" w:rsidRPr="00FE17C4" w:rsidRDefault="00453C3F" w:rsidP="00453C3F">
      <w:pPr>
        <w:pStyle w:val="SampleCode"/>
      </w:pPr>
      <w:r w:rsidRPr="00FE17C4">
        <w:t>Where:</w:t>
      </w:r>
    </w:p>
    <w:p w14:paraId="712FA8C6" w14:textId="77777777" w:rsidR="00453C3F" w:rsidRPr="00FE17C4" w:rsidRDefault="00453C3F" w:rsidP="00453C3F">
      <w:pPr>
        <w:pStyle w:val="SampleCode2"/>
      </w:pPr>
      <w:r w:rsidRPr="00FE17C4">
        <w:t>PSNIEN = IEN of entry in NDC/UPN file (#50.67) If a value is passed in for PSNIEN, then any value passed in for the PSNFT parameter will be ignored. [optional]</w:t>
      </w:r>
    </w:p>
    <w:p w14:paraId="4C6AB974" w14:textId="77777777" w:rsidR="00453C3F" w:rsidRPr="00FE17C4" w:rsidRDefault="00453C3F" w:rsidP="00453C3F">
      <w:pPr>
        <w:pStyle w:val="SampleCode2"/>
      </w:pPr>
      <w:r w:rsidRPr="00FE17C4">
        <w:t>PSNFT = TRADE NAME field (#4) of the NDC/UPN file (#50.67) (a value of "??" may be used). This value will be ignored if a value for PSNIEN is passed</w:t>
      </w:r>
    </w:p>
    <w:p w14:paraId="355964FE" w14:textId="77777777" w:rsidR="00453C3F" w:rsidRPr="00FE17C4" w:rsidRDefault="00453C3F" w:rsidP="00453C3F">
      <w:pPr>
        <w:pStyle w:val="SampleCode2"/>
      </w:pPr>
      <w:r w:rsidRPr="00FE17C4">
        <w:t>in. [optional]</w:t>
      </w:r>
    </w:p>
    <w:p w14:paraId="4184338C" w14:textId="77777777" w:rsidR="00453C3F" w:rsidRPr="00FE17C4" w:rsidRDefault="00453C3F" w:rsidP="00453C3F">
      <w:pPr>
        <w:pStyle w:val="SampleCode2"/>
      </w:pPr>
      <w:r w:rsidRPr="00FE17C4">
        <w:t>PSNFL = Inactivation date: A null value will return all entries (entry of a FileMan format date (ex: 3030917) will return active entries after this date) [optional]</w:t>
      </w:r>
    </w:p>
    <w:p w14:paraId="07BA6272" w14:textId="77777777" w:rsidR="00D66EE2" w:rsidRPr="00FE17C4" w:rsidRDefault="00D66EE2" w:rsidP="00D66EE2">
      <w:pPr>
        <w:pStyle w:val="SampleCode2"/>
      </w:pPr>
      <w:r w:rsidRPr="00FE17C4">
        <w:t>LIST = defined by the calling application [required]</w:t>
      </w:r>
    </w:p>
    <w:p w14:paraId="145F6810" w14:textId="77777777" w:rsidR="00453C3F" w:rsidRPr="00FE17C4" w:rsidRDefault="00453C3F" w:rsidP="00453C3F">
      <w:pPr>
        <w:pStyle w:val="SampleCode"/>
      </w:pPr>
      <w:r w:rsidRPr="00FE17C4">
        <w:t>Output:</w:t>
      </w:r>
    </w:p>
    <w:p w14:paraId="2B27ED94" w14:textId="77777777" w:rsidR="00453C3F" w:rsidRPr="00FE17C4" w:rsidRDefault="00453C3F" w:rsidP="00453C3F">
      <w:pPr>
        <w:pStyle w:val="SampleCode2"/>
      </w:pPr>
      <w:r w:rsidRPr="00FE17C4">
        <w:t>^TMP($J,LIST,0) = Total entries returned or -1^NO DATA FOUND</w:t>
      </w:r>
    </w:p>
    <w:p w14:paraId="35D21059" w14:textId="77777777" w:rsidR="00453C3F" w:rsidRPr="00FE17C4" w:rsidRDefault="00453C3F" w:rsidP="00453C3F">
      <w:pPr>
        <w:pStyle w:val="SampleCode2"/>
      </w:pPr>
      <w:r w:rsidRPr="00FE17C4">
        <w:t>^TMP($J,LIST,PSNIEN,.01) = SEQUENCE NUMBER (50.67,.01)</w:t>
      </w:r>
    </w:p>
    <w:p w14:paraId="56C9E80B" w14:textId="77777777" w:rsidR="00453C3F" w:rsidRPr="00FE17C4" w:rsidRDefault="00453C3F" w:rsidP="00453C3F">
      <w:pPr>
        <w:pStyle w:val="SampleCode2"/>
      </w:pPr>
      <w:r w:rsidRPr="00FE17C4">
        <w:t>^TMP($J,LIST,PSNIEN,1) = NDC (50.67,1)</w:t>
      </w:r>
    </w:p>
    <w:p w14:paraId="1AD7D34D" w14:textId="77777777" w:rsidR="00453C3F" w:rsidRPr="00FE17C4" w:rsidRDefault="00453C3F" w:rsidP="00453C3F">
      <w:pPr>
        <w:pStyle w:val="SampleCode2"/>
      </w:pPr>
      <w:r w:rsidRPr="00FE17C4">
        <w:t>^TMP($J,LIST,PSNIEN,2) = UPN (50.67,2)</w:t>
      </w:r>
    </w:p>
    <w:p w14:paraId="64D1FAA0" w14:textId="77777777" w:rsidR="00453C3F" w:rsidRPr="00FE17C4" w:rsidRDefault="00453C3F" w:rsidP="00453C3F">
      <w:pPr>
        <w:pStyle w:val="SampleCode2"/>
      </w:pPr>
      <w:r w:rsidRPr="00FE17C4">
        <w:t>^TMP($J,LIST,PSNIEN,3) = MANUFACTURER (50.67,3)^NAME (55.95,.01)</w:t>
      </w:r>
    </w:p>
    <w:p w14:paraId="6688BB2B" w14:textId="77777777" w:rsidR="00453C3F" w:rsidRPr="00FE17C4" w:rsidRDefault="00453C3F" w:rsidP="00453C3F">
      <w:pPr>
        <w:pStyle w:val="SampleCode2"/>
      </w:pPr>
      <w:r w:rsidRPr="00FE17C4">
        <w:t>^TMP($J,LIST,PSNIEN,4) = TRADE NAME (50.67,4)</w:t>
      </w:r>
    </w:p>
    <w:p w14:paraId="268141CE" w14:textId="77777777" w:rsidR="00453C3F" w:rsidRPr="00FE17C4" w:rsidRDefault="00453C3F" w:rsidP="00453C3F">
      <w:pPr>
        <w:pStyle w:val="SampleCode2"/>
        <w:rPr>
          <w:lang w:val="fr-FR"/>
        </w:rPr>
      </w:pPr>
      <w:r w:rsidRPr="00FE17C4">
        <w:rPr>
          <w:lang w:val="fr-CA"/>
        </w:rPr>
        <w:t>^TMP($J,LIST,PSNIEN,5) = VA PRODUCT NAME (50.67,5)^NAME (50.68,.01)</w:t>
      </w:r>
    </w:p>
    <w:p w14:paraId="47C645DD" w14:textId="77777777" w:rsidR="00453C3F" w:rsidRPr="00FE17C4" w:rsidRDefault="00453C3F" w:rsidP="00453C3F">
      <w:pPr>
        <w:pStyle w:val="SampleCode2"/>
        <w:rPr>
          <w:lang w:val="fr-FR"/>
        </w:rPr>
      </w:pPr>
      <w:r w:rsidRPr="00FE17C4">
        <w:rPr>
          <w:lang w:val="fr-CA"/>
        </w:rPr>
        <w:lastRenderedPageBreak/>
        <w:t>^TMP($J,LIST,PSNIEN,7) = INACTIVATION DATE (50.67,7)^External format (ex: SEP 12,1999)</w:t>
      </w:r>
    </w:p>
    <w:p w14:paraId="1C731ACF" w14:textId="77777777" w:rsidR="00453C3F" w:rsidRPr="00FE17C4" w:rsidRDefault="00453C3F" w:rsidP="00453C3F">
      <w:pPr>
        <w:pStyle w:val="SampleCode2"/>
      </w:pPr>
      <w:r w:rsidRPr="00FE17C4">
        <w:t>^TMP($J,LIST,PSNIEN,8) = PACKAGE SIZE (50.67,8)^NAME (50.609,.01)</w:t>
      </w:r>
    </w:p>
    <w:p w14:paraId="06D843C8" w14:textId="77777777" w:rsidR="00453C3F" w:rsidRPr="00FE17C4" w:rsidRDefault="00453C3F" w:rsidP="00453C3F">
      <w:pPr>
        <w:pStyle w:val="SampleCode2"/>
      </w:pPr>
      <w:r w:rsidRPr="00FE17C4">
        <w:t>^TMP($J,LIST,PSNIEN,9) = PACKAGE TYPE (50.67,9)^NAME (50.608,.01)</w:t>
      </w:r>
    </w:p>
    <w:p w14:paraId="31ACF532" w14:textId="77777777" w:rsidR="00453C3F" w:rsidRPr="00FE17C4" w:rsidRDefault="00453C3F" w:rsidP="00453C3F">
      <w:pPr>
        <w:pStyle w:val="SampleCode2"/>
      </w:pPr>
      <w:r w:rsidRPr="00FE17C4">
        <w:t>^TMP($J,LIST,PSNIEN,10) = OTX/RX INDICATOR (50.67,10)^ External format for the set of codes</w:t>
      </w:r>
    </w:p>
    <w:p w14:paraId="53475914" w14:textId="77777777" w:rsidR="00453C3F" w:rsidRPr="00FE17C4" w:rsidRDefault="00453C3F" w:rsidP="00453C3F">
      <w:pPr>
        <w:pStyle w:val="SampleCode2"/>
      </w:pPr>
      <w:r w:rsidRPr="00FE17C4">
        <w:rPr>
          <w:sz w:val="19"/>
        </w:rPr>
        <w:t>^TMP($J,LIST,</w:t>
      </w:r>
      <w:r w:rsidRPr="00FE17C4">
        <w:t>"B",NAME,PSNIEN) = ""</w:t>
      </w:r>
    </w:p>
    <w:p w14:paraId="73312CE7" w14:textId="77777777" w:rsidR="00453C3F" w:rsidRPr="00FE17C4" w:rsidRDefault="00453C3F" w:rsidP="00453C3F">
      <w:pPr>
        <w:pStyle w:val="SampleCode2"/>
      </w:pPr>
      <w:r w:rsidRPr="00FE17C4">
        <w:rPr>
          <w:sz w:val="52"/>
        </w:rPr>
        <w:sym w:font="Wingdings 2" w:char="F045"/>
      </w:r>
      <w:r w:rsidRPr="00FE17C4">
        <w:rPr>
          <w:rFonts w:ascii="Times New Roman" w:hAnsi="Times New Roman"/>
          <w:sz w:val="22"/>
          <w:szCs w:val="22"/>
        </w:rPr>
        <w:t xml:space="preserve">Note: </w:t>
      </w:r>
      <w:r w:rsidRPr="00FE17C4">
        <w:t>Please note the value NAME in the “B” cross reference returned is from the TRADE NAME field (#4). This is not a required field.</w:t>
      </w:r>
    </w:p>
    <w:p w14:paraId="4094958D" w14:textId="77777777" w:rsidR="00453C3F" w:rsidRPr="00FE17C4" w:rsidRDefault="00453C3F" w:rsidP="00453C3F">
      <w:pPr>
        <w:pStyle w:val="SampleCode2"/>
      </w:pPr>
    </w:p>
    <w:p w14:paraId="1F3A10FA" w14:textId="77777777" w:rsidR="00D27CCF" w:rsidRPr="00FE17C4" w:rsidRDefault="00D27CCF" w:rsidP="00D27CCF">
      <w:pPr>
        <w:pStyle w:val="Heading2"/>
      </w:pPr>
      <w:bookmarkStart w:id="72" w:name="_Toc464805789"/>
      <w:r w:rsidRPr="00FE17C4">
        <w:t>PSN50P41 API – D</w:t>
      </w:r>
      <w:r w:rsidR="001957F8" w:rsidRPr="00FE17C4">
        <w:t>RUG</w:t>
      </w:r>
      <w:r w:rsidRPr="00FE17C4">
        <w:t xml:space="preserve"> I</w:t>
      </w:r>
      <w:r w:rsidR="001957F8" w:rsidRPr="00FE17C4">
        <w:t>NGREDIENTS</w:t>
      </w:r>
      <w:r w:rsidRPr="00FE17C4">
        <w:t xml:space="preserve"> file (#50.416)</w:t>
      </w:r>
      <w:bookmarkEnd w:id="72"/>
    </w:p>
    <w:p w14:paraId="11A9F6A1" w14:textId="77777777" w:rsidR="003466E3" w:rsidRPr="00FE17C4" w:rsidRDefault="003466E3" w:rsidP="003466E3">
      <w:pPr>
        <w:pStyle w:val="Heading3"/>
      </w:pPr>
      <w:bookmarkStart w:id="73" w:name="_Toc464805790"/>
      <w:r w:rsidRPr="00FE17C4">
        <w:t>Component:  APD</w:t>
      </w:r>
      <w:bookmarkEnd w:id="73"/>
    </w:p>
    <w:p w14:paraId="40672D9E"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p w14:paraId="514DE9E7" w14:textId="77777777" w:rsidR="003466E3" w:rsidRPr="00FE17C4" w:rsidRDefault="003466E3" w:rsidP="003466E3">
      <w:r w:rsidRPr="00FE17C4">
        <w:rPr>
          <w:b/>
          <w:bCs/>
        </w:rPr>
        <w:t>Status:</w:t>
      </w:r>
      <w:r w:rsidRPr="00FE17C4">
        <w:t xml:space="preserve"> Inactive</w:t>
      </w:r>
    </w:p>
    <w:p w14:paraId="35132526" w14:textId="77777777" w:rsidR="003466E3" w:rsidRPr="00FE17C4" w:rsidRDefault="003466E3" w:rsidP="003466E3">
      <w:pPr>
        <w:pStyle w:val="SampleCode"/>
      </w:pPr>
      <w:r w:rsidRPr="00FE17C4">
        <w:t>APD^PSN50P41(PSNID,LIST)</w:t>
      </w:r>
    </w:p>
    <w:p w14:paraId="3A8501AA" w14:textId="77777777" w:rsidR="003466E3" w:rsidRPr="00FE17C4" w:rsidRDefault="003466E3" w:rsidP="003466E3">
      <w:pPr>
        <w:pStyle w:val="SampleCode"/>
      </w:pPr>
      <w:r w:rsidRPr="00FE17C4">
        <w:t>Input:</w:t>
      </w:r>
    </w:p>
    <w:p w14:paraId="1B9DAEF3" w14:textId="77777777" w:rsidR="003466E3" w:rsidRPr="00FE17C4" w:rsidRDefault="003466E3" w:rsidP="003466E3">
      <w:pPr>
        <w:pStyle w:val="SampleCode2"/>
      </w:pPr>
      <w:r w:rsidRPr="00FE17C4">
        <w:t>PSNID</w:t>
      </w:r>
    </w:p>
    <w:p w14:paraId="0B4D721A" w14:textId="77777777" w:rsidR="003466E3" w:rsidRPr="00FE17C4" w:rsidRDefault="003466E3" w:rsidP="003466E3">
      <w:pPr>
        <w:pStyle w:val="SampleCode2"/>
      </w:pPr>
      <w:r w:rsidRPr="00FE17C4">
        <w:t>LIST</w:t>
      </w:r>
    </w:p>
    <w:p w14:paraId="351F1069" w14:textId="77777777" w:rsidR="003466E3" w:rsidRPr="00FE17C4" w:rsidRDefault="003466E3" w:rsidP="003466E3">
      <w:pPr>
        <w:pStyle w:val="SampleCode"/>
      </w:pPr>
      <w:r w:rsidRPr="00FE17C4">
        <w:t>Where:</w:t>
      </w:r>
    </w:p>
    <w:p w14:paraId="03C55222" w14:textId="77777777" w:rsidR="003466E3" w:rsidRPr="00FE17C4" w:rsidRDefault="003466E3" w:rsidP="003466E3">
      <w:pPr>
        <w:pStyle w:val="SampleCode2"/>
      </w:pPr>
      <w:r w:rsidRPr="00FE17C4">
        <w:t>PSNID = DRUG IDENTIFIER field (#.01) of the DRUG IDENTIFIER multiple of the DRUG INGREDIENTS file (#50.416) [optional]</w:t>
      </w:r>
    </w:p>
    <w:p w14:paraId="43EC887D" w14:textId="77777777" w:rsidR="003466E3" w:rsidRPr="00FE17C4" w:rsidRDefault="003466E3" w:rsidP="003466E3">
      <w:pPr>
        <w:pStyle w:val="SampleCode2"/>
      </w:pPr>
      <w:r w:rsidRPr="00FE17C4">
        <w:t>LIST = defined by the calling application [required]</w:t>
      </w:r>
    </w:p>
    <w:p w14:paraId="643D0EB5" w14:textId="77777777" w:rsidR="003466E3" w:rsidRPr="00FE17C4" w:rsidRDefault="003466E3" w:rsidP="003466E3">
      <w:pPr>
        <w:pStyle w:val="SampleCode"/>
      </w:pPr>
      <w:r w:rsidRPr="00FE17C4">
        <w:t>Output:</w:t>
      </w:r>
    </w:p>
    <w:p w14:paraId="156A13CB" w14:textId="77777777" w:rsidR="003466E3" w:rsidRPr="00FE17C4" w:rsidRDefault="003466E3" w:rsidP="003466E3">
      <w:pPr>
        <w:pStyle w:val="SampleCode2"/>
      </w:pPr>
      <w:r w:rsidRPr="00FE17C4">
        <w:t>^TMP($J,LIST,0) = Total entries returned or -1^NO DATA FOUND</w:t>
      </w:r>
    </w:p>
    <w:p w14:paraId="218604A7" w14:textId="77777777" w:rsidR="003466E3" w:rsidRPr="00FE17C4" w:rsidRDefault="003466E3" w:rsidP="003466E3">
      <w:pPr>
        <w:pStyle w:val="SampleCode2"/>
      </w:pPr>
      <w:r w:rsidRPr="00FE17C4">
        <w:t>^TMP($J,LIST,PSNIEN,.01) = NAME(50.416,.01)</w:t>
      </w:r>
    </w:p>
    <w:p w14:paraId="2D6D2D19" w14:textId="77777777" w:rsidR="003466E3" w:rsidRPr="00FE17C4" w:rsidRDefault="003466E3" w:rsidP="003466E3">
      <w:pPr>
        <w:pStyle w:val="SampleCode2"/>
      </w:pPr>
      <w:r w:rsidRPr="00FE17C4">
        <w:t>^TMP($J,LIST,PSNIEN,2) = PRIMARY INGREDIENT (50.416,2)^NAME (50.416,.01) (The PRIMARY INGREDIENT field (#2)</w:t>
      </w:r>
    </w:p>
    <w:p w14:paraId="5067D4EC" w14:textId="77777777" w:rsidR="003466E3" w:rsidRPr="00FE17C4" w:rsidRDefault="003466E3" w:rsidP="003466E3">
      <w:pPr>
        <w:pStyle w:val="SampleCode2"/>
      </w:pPr>
      <w:r w:rsidRPr="00FE17C4">
        <w:t>stores the IEN of the DRUG INGREDIENTS file (#50.416) that point to other entry in this file)</w:t>
      </w:r>
    </w:p>
    <w:p w14:paraId="3A604E75" w14:textId="77777777" w:rsidR="003466E3" w:rsidRPr="00FE17C4" w:rsidRDefault="003466E3" w:rsidP="003466E3">
      <w:pPr>
        <w:pStyle w:val="SampleCode2"/>
      </w:pPr>
      <w:r w:rsidRPr="00FE17C4">
        <w:t>^TMP($J,LIST,PSNIEN,"ID",0) = Total entries returned for this sub-file or -1^NO DATA FOUND</w:t>
      </w:r>
    </w:p>
    <w:p w14:paraId="1BAEA77D" w14:textId="77777777" w:rsidR="003466E3" w:rsidRPr="00FE17C4" w:rsidRDefault="003466E3" w:rsidP="003466E3">
      <w:pPr>
        <w:pStyle w:val="SampleCode2"/>
      </w:pPr>
      <w:r w:rsidRPr="00FE17C4">
        <w:t>^TMP($J,LIST,PSNIEN,"ID",PSN(1),.01) = DRUG IDENTIFIER (50.4161,.01)</w:t>
      </w:r>
    </w:p>
    <w:p w14:paraId="165C16BE" w14:textId="77777777" w:rsidR="003466E3" w:rsidRPr="00FE17C4" w:rsidRDefault="003466E3" w:rsidP="003466E3">
      <w:pPr>
        <w:pStyle w:val="SampleCode2"/>
      </w:pPr>
      <w:r w:rsidRPr="00FE17C4">
        <w:t>^TMP($J,LIST,"APD",NAME,PSNIEN) = ""</w:t>
      </w:r>
    </w:p>
    <w:p w14:paraId="65E13091" w14:textId="77777777" w:rsidR="003466E3" w:rsidRPr="00FE17C4" w:rsidRDefault="003466E3" w:rsidP="003466E3">
      <w:pPr>
        <w:pStyle w:val="SampleCode"/>
      </w:pPr>
      <w:r w:rsidRPr="00FE17C4">
        <w:t>Where:</w:t>
      </w:r>
    </w:p>
    <w:p w14:paraId="0B1117B3" w14:textId="77777777" w:rsidR="003466E3" w:rsidRPr="00FE17C4" w:rsidRDefault="003466E3" w:rsidP="003466E3">
      <w:pPr>
        <w:pStyle w:val="SampleCode2"/>
      </w:pPr>
      <w:r w:rsidRPr="00FE17C4">
        <w:t>PSNIEN is the IEN of entry in the DRUG INGREDIENTS file (#50.416)</w:t>
      </w:r>
    </w:p>
    <w:p w14:paraId="29C6EC85" w14:textId="77777777" w:rsidR="003466E3" w:rsidRPr="00FE17C4" w:rsidRDefault="003466E3" w:rsidP="003466E3">
      <w:pPr>
        <w:pStyle w:val="SampleCode2"/>
      </w:pPr>
      <w:r w:rsidRPr="00FE17C4">
        <w:t>PSN(1) is the IEN of entry in the DRUG IDENTIFIER multiple</w:t>
      </w:r>
    </w:p>
    <w:p w14:paraId="4F6C7086" w14:textId="77777777" w:rsidR="003466E3" w:rsidRPr="00FE17C4" w:rsidRDefault="003466E3" w:rsidP="003466E3">
      <w:pPr>
        <w:pStyle w:val="SampleCode2"/>
      </w:pPr>
    </w:p>
    <w:p w14:paraId="0E25A617" w14:textId="77777777" w:rsidR="003466E3" w:rsidRPr="00FE17C4" w:rsidRDefault="003466E3" w:rsidP="003466E3">
      <w:pPr>
        <w:pStyle w:val="Heading3"/>
      </w:pPr>
      <w:bookmarkStart w:id="74" w:name="_Toc464805791"/>
      <w:r w:rsidRPr="00FE17C4">
        <w:t>Component:  APS</w:t>
      </w:r>
      <w:bookmarkEnd w:id="74"/>
    </w:p>
    <w:p w14:paraId="556178ED"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DRUG IDENTIFIER field (#.01) of the DRUG IDENTIFIER multiple of the DRUG INGREDIENTS file (#50.416) in the array defined by the calling application. The “APS” cross-reference in the format of ^PS(50.416, “APS”,PRIMARY INGREDIENT(50.416,2),IEN(50.416)) will be used.</w:t>
      </w:r>
    </w:p>
    <w:p w14:paraId="1768FB42" w14:textId="77777777" w:rsidR="003466E3" w:rsidRPr="00FE17C4" w:rsidRDefault="003466E3" w:rsidP="003466E3">
      <w:r w:rsidRPr="00FE17C4">
        <w:rPr>
          <w:b/>
          <w:bCs/>
        </w:rPr>
        <w:t>Status:</w:t>
      </w:r>
      <w:r w:rsidRPr="00FE17C4">
        <w:t xml:space="preserve"> Inactive</w:t>
      </w:r>
    </w:p>
    <w:p w14:paraId="317BE0AE" w14:textId="77777777" w:rsidR="003466E3" w:rsidRPr="00FE17C4" w:rsidRDefault="003466E3" w:rsidP="003466E3">
      <w:pPr>
        <w:pStyle w:val="SampleCode"/>
      </w:pPr>
      <w:r w:rsidRPr="00FE17C4">
        <w:t>APS^PSN50P41(PSNPI,LIST)</w:t>
      </w:r>
    </w:p>
    <w:p w14:paraId="7867348C" w14:textId="77777777" w:rsidR="003466E3" w:rsidRPr="00FE17C4" w:rsidRDefault="003466E3" w:rsidP="003466E3">
      <w:pPr>
        <w:pStyle w:val="SampleCode"/>
      </w:pPr>
      <w:r w:rsidRPr="00FE17C4">
        <w:t>Input:</w:t>
      </w:r>
    </w:p>
    <w:p w14:paraId="2A57C7B0" w14:textId="77777777" w:rsidR="003466E3" w:rsidRPr="00FE17C4" w:rsidRDefault="003466E3" w:rsidP="003466E3">
      <w:pPr>
        <w:pStyle w:val="SampleCode2"/>
      </w:pPr>
      <w:r w:rsidRPr="00FE17C4">
        <w:t>PSNPI</w:t>
      </w:r>
    </w:p>
    <w:p w14:paraId="049462EA" w14:textId="77777777" w:rsidR="003466E3" w:rsidRPr="00FE17C4" w:rsidRDefault="003466E3" w:rsidP="003466E3">
      <w:pPr>
        <w:pStyle w:val="SampleCode2"/>
      </w:pPr>
      <w:r w:rsidRPr="00FE17C4">
        <w:t>LIST</w:t>
      </w:r>
    </w:p>
    <w:p w14:paraId="4BA3526B" w14:textId="77777777" w:rsidR="003466E3" w:rsidRPr="00FE17C4" w:rsidRDefault="003466E3" w:rsidP="003466E3">
      <w:pPr>
        <w:pStyle w:val="SampleCode"/>
      </w:pPr>
    </w:p>
    <w:p w14:paraId="539DC18A" w14:textId="77777777" w:rsidR="003466E3" w:rsidRPr="00FE17C4" w:rsidRDefault="003466E3" w:rsidP="003466E3">
      <w:pPr>
        <w:pStyle w:val="SampleCode"/>
      </w:pPr>
      <w:r w:rsidRPr="00FE17C4">
        <w:lastRenderedPageBreak/>
        <w:t>Where:</w:t>
      </w:r>
    </w:p>
    <w:p w14:paraId="6616AFD6" w14:textId="77777777" w:rsidR="003466E3" w:rsidRPr="00FE17C4" w:rsidRDefault="003466E3" w:rsidP="003466E3">
      <w:pPr>
        <w:pStyle w:val="SampleCode2"/>
      </w:pPr>
      <w:r w:rsidRPr="00FE17C4">
        <w:t>PSNPI = PRIMARY INGREDIENT field (#2) of the DRUG INGREDIENTS file (#50.416) [required]</w:t>
      </w:r>
    </w:p>
    <w:p w14:paraId="0F648361" w14:textId="77777777" w:rsidR="003466E3" w:rsidRPr="00FE17C4" w:rsidRDefault="003466E3" w:rsidP="003466E3">
      <w:pPr>
        <w:pStyle w:val="SampleCode2"/>
      </w:pPr>
      <w:r w:rsidRPr="00FE17C4">
        <w:t>LIST = defined by the calling application [required]</w:t>
      </w:r>
    </w:p>
    <w:p w14:paraId="1E10E387" w14:textId="77777777" w:rsidR="003466E3" w:rsidRPr="00FE17C4" w:rsidRDefault="003466E3" w:rsidP="003466E3">
      <w:pPr>
        <w:pStyle w:val="SampleCode"/>
      </w:pPr>
      <w:r w:rsidRPr="00FE17C4">
        <w:t>Output:</w:t>
      </w:r>
    </w:p>
    <w:p w14:paraId="08F569DE" w14:textId="77777777" w:rsidR="003466E3" w:rsidRPr="00FE17C4" w:rsidRDefault="003466E3" w:rsidP="003466E3">
      <w:pPr>
        <w:pStyle w:val="SampleCode2"/>
      </w:pPr>
      <w:r w:rsidRPr="00FE17C4">
        <w:t>^TMP($J,LIST,0) = Total entries returned or -1^NO DATA FOUND</w:t>
      </w:r>
    </w:p>
    <w:p w14:paraId="49EB297D" w14:textId="77777777" w:rsidR="003466E3" w:rsidRPr="00FE17C4" w:rsidRDefault="003466E3" w:rsidP="003466E3">
      <w:pPr>
        <w:pStyle w:val="SampleCode2"/>
      </w:pPr>
      <w:r w:rsidRPr="00FE17C4">
        <w:t>^TMP($J,LIST,PSNIEN,.01) = NAME (50.416,.01)</w:t>
      </w:r>
    </w:p>
    <w:p w14:paraId="5DA370F5" w14:textId="77777777" w:rsidR="003466E3" w:rsidRPr="00FE17C4" w:rsidRDefault="003466E3" w:rsidP="003466E3">
      <w:pPr>
        <w:pStyle w:val="SampleCode2"/>
      </w:pPr>
      <w:r w:rsidRPr="00FE17C4">
        <w:t>^TMP($J,LIST,PSNIEN,"ID",0) = Total entries returned for this sub-file or -1^NO DATA FOUND</w:t>
      </w:r>
    </w:p>
    <w:p w14:paraId="62314AF5" w14:textId="77777777" w:rsidR="003466E3" w:rsidRPr="00FE17C4" w:rsidRDefault="003466E3" w:rsidP="003466E3">
      <w:pPr>
        <w:pStyle w:val="SampleCode2"/>
      </w:pPr>
      <w:r w:rsidRPr="00FE17C4">
        <w:t>^TMP($J,LIST,PSNIEN,"ID",PSN(1),.01) = DRUG IDENTIFIER (50.4161,.01)</w:t>
      </w:r>
    </w:p>
    <w:p w14:paraId="18157EAF" w14:textId="77777777" w:rsidR="003466E3" w:rsidRPr="00FE17C4" w:rsidRDefault="003466E3" w:rsidP="003466E3">
      <w:pPr>
        <w:pStyle w:val="SampleCode2"/>
      </w:pPr>
      <w:r w:rsidRPr="00FE17C4">
        <w:t>^TMP($J,LIST,"APS",NAME,PSNIEN) = ""</w:t>
      </w:r>
    </w:p>
    <w:p w14:paraId="0BA9C5B6" w14:textId="77777777" w:rsidR="003466E3" w:rsidRPr="00FE17C4" w:rsidRDefault="003466E3" w:rsidP="003466E3">
      <w:pPr>
        <w:pStyle w:val="SampleCode"/>
      </w:pPr>
      <w:r w:rsidRPr="00FE17C4">
        <w:t>Where:</w:t>
      </w:r>
    </w:p>
    <w:p w14:paraId="0B128B32" w14:textId="77777777" w:rsidR="003466E3" w:rsidRPr="00FE17C4" w:rsidRDefault="003466E3" w:rsidP="003466E3">
      <w:pPr>
        <w:pStyle w:val="SampleCode2"/>
      </w:pPr>
      <w:r w:rsidRPr="00FE17C4">
        <w:t>PSNIEN is the IEN of entry in the DRUG INGREDIENTS file (#50.416)</w:t>
      </w:r>
    </w:p>
    <w:p w14:paraId="6172B9DB" w14:textId="77777777" w:rsidR="003466E3" w:rsidRPr="00FE17C4" w:rsidRDefault="003466E3" w:rsidP="003466E3">
      <w:pPr>
        <w:pStyle w:val="SampleCode2"/>
      </w:pPr>
      <w:r w:rsidRPr="00FE17C4">
        <w:t>PSN(1) is the IEN of entry in the DRUG IDENTIFIER multiple</w:t>
      </w:r>
    </w:p>
    <w:p w14:paraId="0950E559" w14:textId="77777777" w:rsidR="003466E3" w:rsidRPr="00FE17C4" w:rsidRDefault="003466E3" w:rsidP="003466E3">
      <w:pPr>
        <w:pStyle w:val="SampleCode2"/>
      </w:pPr>
      <w:r w:rsidRPr="00FE17C4">
        <w:t xml:space="preserve"> </w:t>
      </w:r>
    </w:p>
    <w:p w14:paraId="7F7B3230" w14:textId="77777777" w:rsidR="00D27CCF" w:rsidRPr="00FE17C4" w:rsidRDefault="00D27CCF" w:rsidP="00D27CCF">
      <w:pPr>
        <w:pStyle w:val="Heading3"/>
      </w:pPr>
      <w:bookmarkStart w:id="75" w:name="_Toc464805792"/>
      <w:r w:rsidRPr="00FE17C4">
        <w:t>Component:  B</w:t>
      </w:r>
      <w:bookmarkEnd w:id="75"/>
    </w:p>
    <w:p w14:paraId="344157BF"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Returns the file root of the “B” cross-reference on the DRUG INGREDIENTS file (#50.416).</w:t>
      </w:r>
    </w:p>
    <w:p w14:paraId="49CFFB0D" w14:textId="77777777" w:rsidR="00D27CCF" w:rsidRPr="00FE17C4" w:rsidRDefault="00D27CCF" w:rsidP="00D27CCF">
      <w:r w:rsidRPr="00FE17C4">
        <w:rPr>
          <w:b/>
          <w:bCs/>
        </w:rPr>
        <w:t>Status:</w:t>
      </w:r>
      <w:r w:rsidRPr="00FE17C4">
        <w:t xml:space="preserve"> Active</w:t>
      </w:r>
    </w:p>
    <w:p w14:paraId="4ADEF232" w14:textId="77777777" w:rsidR="00D27CCF" w:rsidRPr="00FE17C4" w:rsidRDefault="00D27CCF" w:rsidP="00D27CCF">
      <w:pPr>
        <w:pStyle w:val="SampleCode"/>
      </w:pPr>
      <w:r w:rsidRPr="00FE17C4">
        <w:t>S X=$$B^PSN50P41</w:t>
      </w:r>
    </w:p>
    <w:p w14:paraId="65FE4526" w14:textId="77777777" w:rsidR="00D27CCF" w:rsidRPr="00FE17C4" w:rsidRDefault="00D27CCF" w:rsidP="00D27CCF">
      <w:pPr>
        <w:pStyle w:val="SampleCode"/>
      </w:pPr>
      <w:r w:rsidRPr="00FE17C4">
        <w:t>Input:</w:t>
      </w:r>
    </w:p>
    <w:p w14:paraId="66AFAC9A" w14:textId="77777777" w:rsidR="00D27CCF" w:rsidRPr="00FE17C4" w:rsidRDefault="00D27CCF" w:rsidP="00D27CCF">
      <w:pPr>
        <w:pStyle w:val="SampleCode2"/>
      </w:pPr>
      <w:r w:rsidRPr="00FE17C4">
        <w:t>N/A</w:t>
      </w:r>
    </w:p>
    <w:p w14:paraId="7C7D7C10" w14:textId="77777777" w:rsidR="00D27CCF" w:rsidRPr="00FE17C4" w:rsidRDefault="00D27CCF" w:rsidP="00D27CCF">
      <w:pPr>
        <w:pStyle w:val="SampleCode"/>
      </w:pPr>
      <w:r w:rsidRPr="00FE17C4">
        <w:t>Output:</w:t>
      </w:r>
    </w:p>
    <w:p w14:paraId="750D7622" w14:textId="77777777" w:rsidR="00D27CCF" w:rsidRPr="00FE17C4" w:rsidRDefault="00D27CCF" w:rsidP="00D27CCF">
      <w:pPr>
        <w:pStyle w:val="SampleCode2"/>
      </w:pPr>
      <w:r w:rsidRPr="00FE17C4">
        <w:t>$$B</w:t>
      </w:r>
    </w:p>
    <w:p w14:paraId="2079EE2A" w14:textId="77777777" w:rsidR="00D27CCF" w:rsidRPr="00FE17C4" w:rsidRDefault="00D27CCF" w:rsidP="008C4B27">
      <w:pPr>
        <w:pStyle w:val="SampleCode"/>
        <w:keepNext/>
      </w:pPr>
      <w:r w:rsidRPr="00FE17C4">
        <w:t>Where:</w:t>
      </w:r>
    </w:p>
    <w:p w14:paraId="00B285D2" w14:textId="77777777" w:rsidR="00D27CCF" w:rsidRPr="00FE17C4" w:rsidRDefault="00D27CCF" w:rsidP="00D27CCF">
      <w:pPr>
        <w:pStyle w:val="SampleCode2"/>
      </w:pPr>
      <w:r w:rsidRPr="00FE17C4">
        <w:t>$$B = "^PS(50.416,"B")" the file root of the "B" cross-reference on the DRUG INGREDIENTS file (#50.416)</w:t>
      </w:r>
    </w:p>
    <w:p w14:paraId="5BC4847B" w14:textId="77777777" w:rsidR="00D27CCF" w:rsidRPr="00FE17C4" w:rsidRDefault="00D27CCF" w:rsidP="00D27CCF">
      <w:pPr>
        <w:pStyle w:val="SampleCode2"/>
      </w:pPr>
    </w:p>
    <w:p w14:paraId="1D1B4F8F" w14:textId="77777777" w:rsidR="003466E3" w:rsidRPr="00FE17C4" w:rsidRDefault="003466E3" w:rsidP="003466E3">
      <w:pPr>
        <w:pStyle w:val="Heading3"/>
      </w:pPr>
      <w:bookmarkStart w:id="76" w:name="_Toc464805793"/>
      <w:r w:rsidRPr="00FE17C4">
        <w:t>Component:  ID</w:t>
      </w:r>
      <w:bookmarkEnd w:id="76"/>
    </w:p>
    <w:p w14:paraId="3BC7DCF8"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DRUG IDENTIFIER field (#.01) of the DRUG IDENTIFIER multiple of the DRUG INGREDIENTS file (#50.416) in the array defined by the calling application.</w:t>
      </w:r>
    </w:p>
    <w:p w14:paraId="7D74DC86" w14:textId="77777777" w:rsidR="003466E3" w:rsidRPr="00FE17C4" w:rsidRDefault="003466E3" w:rsidP="003466E3">
      <w:r w:rsidRPr="00FE17C4">
        <w:rPr>
          <w:b/>
          <w:bCs/>
        </w:rPr>
        <w:t>Status:</w:t>
      </w:r>
      <w:r w:rsidRPr="00FE17C4">
        <w:t xml:space="preserve"> Inactive</w:t>
      </w:r>
    </w:p>
    <w:p w14:paraId="073CF6FF" w14:textId="77777777" w:rsidR="003466E3" w:rsidRPr="00FE17C4" w:rsidRDefault="003466E3" w:rsidP="003466E3">
      <w:pPr>
        <w:pStyle w:val="SampleCode"/>
      </w:pPr>
      <w:r w:rsidRPr="00FE17C4">
        <w:t>ID^PSN50P41(PSNIEN,PSNFT,LIST)</w:t>
      </w:r>
    </w:p>
    <w:p w14:paraId="48DC40EB" w14:textId="77777777" w:rsidR="003466E3" w:rsidRPr="00FE17C4" w:rsidRDefault="003466E3" w:rsidP="003466E3">
      <w:pPr>
        <w:pStyle w:val="SampleCode"/>
      </w:pPr>
      <w:r w:rsidRPr="00FE17C4">
        <w:t>Input:</w:t>
      </w:r>
    </w:p>
    <w:p w14:paraId="44B35E9F" w14:textId="77777777" w:rsidR="003466E3" w:rsidRPr="00FE17C4" w:rsidRDefault="003466E3" w:rsidP="003466E3">
      <w:pPr>
        <w:pStyle w:val="SampleCode2"/>
      </w:pPr>
      <w:r w:rsidRPr="00FE17C4">
        <w:t>PSNIEN</w:t>
      </w:r>
    </w:p>
    <w:p w14:paraId="3041DF24" w14:textId="77777777" w:rsidR="003466E3" w:rsidRPr="00FE17C4" w:rsidRDefault="003466E3" w:rsidP="003466E3">
      <w:pPr>
        <w:pStyle w:val="SampleCode2"/>
      </w:pPr>
      <w:r w:rsidRPr="00FE17C4">
        <w:t>PSNFT</w:t>
      </w:r>
    </w:p>
    <w:p w14:paraId="6A1A38B3" w14:textId="77777777" w:rsidR="003466E3" w:rsidRPr="00FE17C4" w:rsidRDefault="003466E3" w:rsidP="003466E3">
      <w:pPr>
        <w:pStyle w:val="SampleCode2"/>
      </w:pPr>
      <w:r w:rsidRPr="00FE17C4">
        <w:t>LIST</w:t>
      </w:r>
    </w:p>
    <w:p w14:paraId="0AFE15F4" w14:textId="77777777" w:rsidR="003466E3" w:rsidRPr="00FE17C4" w:rsidRDefault="003466E3" w:rsidP="003466E3">
      <w:pPr>
        <w:pStyle w:val="SampleCode"/>
      </w:pPr>
      <w:r w:rsidRPr="00FE17C4">
        <w:t>Where:</w:t>
      </w:r>
    </w:p>
    <w:p w14:paraId="509CECD5" w14:textId="77777777" w:rsidR="003466E3" w:rsidRPr="00FE17C4" w:rsidRDefault="003466E3" w:rsidP="003466E3">
      <w:pPr>
        <w:pStyle w:val="SampleCode2"/>
      </w:pPr>
      <w:r w:rsidRPr="00FE17C4">
        <w:t>PSNIEN = IEN of entry in DRUG INGREDIENTS file (#50.416) [optional]</w:t>
      </w:r>
    </w:p>
    <w:p w14:paraId="2F369440" w14:textId="77777777" w:rsidR="003466E3" w:rsidRPr="00FE17C4" w:rsidRDefault="003466E3" w:rsidP="003466E3">
      <w:pPr>
        <w:pStyle w:val="SampleCode2"/>
      </w:pPr>
      <w:r w:rsidRPr="00FE17C4">
        <w:t>PSNFT = NAME field (#.01) of the DRUG INGREDIENTS file (#50.416) (a value of "??" may be used) [optional]</w:t>
      </w:r>
    </w:p>
    <w:p w14:paraId="5BE2322A" w14:textId="77777777" w:rsidR="003466E3" w:rsidRPr="00FE17C4" w:rsidRDefault="003466E3" w:rsidP="003466E3">
      <w:pPr>
        <w:pStyle w:val="SampleCode2"/>
      </w:pPr>
      <w:r w:rsidRPr="00FE17C4">
        <w:t>LIST = defined by the calling application [required]</w:t>
      </w:r>
    </w:p>
    <w:p w14:paraId="0FAB6A13" w14:textId="77777777" w:rsidR="003466E3" w:rsidRPr="00FE17C4" w:rsidRDefault="003466E3" w:rsidP="003466E3">
      <w:pPr>
        <w:pStyle w:val="SampleCode"/>
      </w:pPr>
      <w:r w:rsidRPr="00FE17C4">
        <w:t>Output:</w:t>
      </w:r>
    </w:p>
    <w:p w14:paraId="3E111532" w14:textId="77777777" w:rsidR="003466E3" w:rsidRPr="00FE17C4" w:rsidRDefault="003466E3" w:rsidP="003466E3">
      <w:pPr>
        <w:pStyle w:val="SampleCode2"/>
      </w:pPr>
      <w:r w:rsidRPr="00FE17C4">
        <w:t>^TMP($J,LIST,0) = Total entries returned or -1^NO DATA FOUND</w:t>
      </w:r>
    </w:p>
    <w:p w14:paraId="30670525" w14:textId="77777777" w:rsidR="003466E3" w:rsidRPr="00FE17C4" w:rsidRDefault="003466E3" w:rsidP="003466E3">
      <w:pPr>
        <w:pStyle w:val="SampleCode2"/>
      </w:pPr>
      <w:r w:rsidRPr="00FE17C4">
        <w:t>^TMP($J,LIST,PSNIEN,.01) = NAME (50.416,.01)</w:t>
      </w:r>
    </w:p>
    <w:p w14:paraId="7B3D1815" w14:textId="77777777" w:rsidR="003466E3" w:rsidRPr="00FE17C4" w:rsidRDefault="003466E3" w:rsidP="003466E3">
      <w:pPr>
        <w:pStyle w:val="SampleCode2"/>
      </w:pPr>
      <w:r w:rsidRPr="00FE17C4">
        <w:t>^TMP($J,LIST,PSSIEN,"ID",0) = Total entries returned for this sub-file or -1^NO DATA FOUND</w:t>
      </w:r>
    </w:p>
    <w:p w14:paraId="71D1CDF2" w14:textId="77777777" w:rsidR="003466E3" w:rsidRPr="00FE17C4" w:rsidRDefault="003466E3" w:rsidP="003466E3">
      <w:pPr>
        <w:pStyle w:val="SampleCode2"/>
      </w:pPr>
      <w:r w:rsidRPr="00FE17C4">
        <w:t>^TMP($J,LIST,PSNIEN,"ID",PSN(1),.01) = DRUG IDENTIFIER (50.4161,.01)</w:t>
      </w:r>
    </w:p>
    <w:p w14:paraId="18D6A18C" w14:textId="77777777" w:rsidR="003466E3" w:rsidRPr="00FE17C4" w:rsidRDefault="003466E3" w:rsidP="003466E3">
      <w:pPr>
        <w:pStyle w:val="SampleCode2"/>
      </w:pPr>
      <w:r w:rsidRPr="00FE17C4">
        <w:t>^TMP($J,LIST,"B",NAME,PSNIEN) = ""</w:t>
      </w:r>
    </w:p>
    <w:p w14:paraId="7D00293C" w14:textId="77777777" w:rsidR="003466E3" w:rsidRPr="00FE17C4" w:rsidRDefault="003466E3" w:rsidP="003466E3">
      <w:pPr>
        <w:pStyle w:val="SampleCode"/>
      </w:pPr>
      <w:r w:rsidRPr="00FE17C4">
        <w:t>Where:</w:t>
      </w:r>
    </w:p>
    <w:p w14:paraId="0A3AD78A" w14:textId="77777777" w:rsidR="003466E3" w:rsidRPr="00FE17C4" w:rsidRDefault="003466E3" w:rsidP="003466E3">
      <w:pPr>
        <w:pStyle w:val="SampleCode2"/>
      </w:pPr>
      <w:r w:rsidRPr="00FE17C4">
        <w:t>PSN(1) is the IEN of entry in the DRUG IDENTIFIER multiple</w:t>
      </w:r>
    </w:p>
    <w:p w14:paraId="0E6B7C9D" w14:textId="77777777" w:rsidR="003466E3" w:rsidRPr="00FE17C4" w:rsidRDefault="003466E3" w:rsidP="003466E3">
      <w:pPr>
        <w:pStyle w:val="SampleCode2"/>
      </w:pPr>
    </w:p>
    <w:p w14:paraId="4C983E58" w14:textId="77777777" w:rsidR="003466E3" w:rsidRPr="00FE17C4" w:rsidRDefault="003466E3" w:rsidP="003466E3">
      <w:pPr>
        <w:pStyle w:val="Heading3"/>
      </w:pPr>
      <w:bookmarkStart w:id="77" w:name="_Toc464805794"/>
      <w:r w:rsidRPr="00FE17C4">
        <w:lastRenderedPageBreak/>
        <w:t>Component:  NAME</w:t>
      </w:r>
      <w:bookmarkEnd w:id="77"/>
    </w:p>
    <w:p w14:paraId="079C8F5D"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fields in the zero node in the DRUG INGREDIENTS file (#50.416) in the array defined by the calling application. The “P” cross-reference in the format of ^PS(50.416,“P”,NAME(50.416,.01),IEN(50.416)) will be used.</w:t>
      </w:r>
    </w:p>
    <w:p w14:paraId="1C348AA6" w14:textId="77777777" w:rsidR="003466E3" w:rsidRPr="00FE17C4" w:rsidRDefault="003466E3" w:rsidP="003466E3">
      <w:r w:rsidRPr="00FE17C4">
        <w:rPr>
          <w:b/>
          <w:bCs/>
        </w:rPr>
        <w:t>Status:</w:t>
      </w:r>
      <w:r w:rsidRPr="00FE17C4">
        <w:t xml:space="preserve"> </w:t>
      </w:r>
      <w:r w:rsidR="0089036C" w:rsidRPr="00FE17C4">
        <w:t>Active</w:t>
      </w:r>
    </w:p>
    <w:p w14:paraId="26B7CE0F" w14:textId="77777777" w:rsidR="003466E3" w:rsidRPr="00FE17C4" w:rsidRDefault="003466E3" w:rsidP="003466E3">
      <w:pPr>
        <w:pStyle w:val="SampleCode"/>
      </w:pPr>
      <w:r w:rsidRPr="00FE17C4">
        <w:t>NAME^PSN50P41(PSNFT,LIST)</w:t>
      </w:r>
    </w:p>
    <w:p w14:paraId="7468E16C" w14:textId="77777777" w:rsidR="003466E3" w:rsidRPr="00FE17C4" w:rsidRDefault="003466E3" w:rsidP="003466E3">
      <w:pPr>
        <w:pStyle w:val="SampleCode"/>
      </w:pPr>
      <w:r w:rsidRPr="00FE17C4">
        <w:t>Input:</w:t>
      </w:r>
    </w:p>
    <w:p w14:paraId="769CF37A" w14:textId="77777777" w:rsidR="003466E3" w:rsidRPr="00FE17C4" w:rsidRDefault="003466E3" w:rsidP="003466E3">
      <w:pPr>
        <w:pStyle w:val="SampleCode2"/>
      </w:pPr>
      <w:r w:rsidRPr="00FE17C4">
        <w:t>PSNFT</w:t>
      </w:r>
    </w:p>
    <w:p w14:paraId="7E358A46" w14:textId="77777777" w:rsidR="003466E3" w:rsidRPr="00FE17C4" w:rsidRDefault="003466E3" w:rsidP="003466E3">
      <w:pPr>
        <w:pStyle w:val="SampleCode2"/>
      </w:pPr>
      <w:r w:rsidRPr="00FE17C4">
        <w:t>LIST</w:t>
      </w:r>
    </w:p>
    <w:p w14:paraId="6706A27A" w14:textId="77777777" w:rsidR="003466E3" w:rsidRPr="00FE17C4" w:rsidRDefault="003466E3" w:rsidP="003466E3">
      <w:pPr>
        <w:pStyle w:val="SampleCode"/>
      </w:pPr>
      <w:r w:rsidRPr="00FE17C4">
        <w:t>Where:</w:t>
      </w:r>
    </w:p>
    <w:p w14:paraId="049416B0" w14:textId="77777777" w:rsidR="003466E3" w:rsidRPr="00FE17C4" w:rsidRDefault="003466E3" w:rsidP="003466E3">
      <w:pPr>
        <w:pStyle w:val="SampleCode2"/>
      </w:pPr>
      <w:r w:rsidRPr="00FE17C4">
        <w:t>PSNFT = NAME field (#.01) of the DRUG INGREDIENTS file (#50.416)</w:t>
      </w:r>
      <w:r w:rsidRPr="00FE17C4">
        <w:br/>
        <w:t>(a value of "??" may be used) [required]</w:t>
      </w:r>
    </w:p>
    <w:p w14:paraId="403714C9" w14:textId="77777777" w:rsidR="003466E3" w:rsidRPr="00FE17C4" w:rsidRDefault="003466E3" w:rsidP="003466E3">
      <w:pPr>
        <w:pStyle w:val="SampleCode2"/>
      </w:pPr>
      <w:r w:rsidRPr="00FE17C4">
        <w:t>LIST = defined by the calling application [required]</w:t>
      </w:r>
    </w:p>
    <w:p w14:paraId="1C253B5D" w14:textId="77777777" w:rsidR="003466E3" w:rsidRPr="00FE17C4" w:rsidRDefault="003466E3" w:rsidP="003466E3">
      <w:pPr>
        <w:pStyle w:val="SampleCode"/>
      </w:pPr>
      <w:r w:rsidRPr="00FE17C4">
        <w:t>Output:</w:t>
      </w:r>
    </w:p>
    <w:p w14:paraId="5B63182E" w14:textId="77777777" w:rsidR="003466E3" w:rsidRPr="00FE17C4" w:rsidRDefault="003466E3" w:rsidP="003466E3">
      <w:pPr>
        <w:pStyle w:val="SampleCode2"/>
      </w:pPr>
      <w:r w:rsidRPr="00FE17C4">
        <w:t>^TMP($J,LIST,0) = Total entries returned or -1^NO DATA FOUND</w:t>
      </w:r>
    </w:p>
    <w:p w14:paraId="03A37BCD" w14:textId="77777777" w:rsidR="003466E3" w:rsidRPr="00FE17C4" w:rsidRDefault="003466E3" w:rsidP="003466E3">
      <w:pPr>
        <w:pStyle w:val="SampleCode2"/>
      </w:pPr>
      <w:r w:rsidRPr="00FE17C4">
        <w:t>^TMP($J,LIST,PSNIEN,.01) = NAME (50.416,.01)</w:t>
      </w:r>
    </w:p>
    <w:p w14:paraId="31D107D8" w14:textId="77777777" w:rsidR="003466E3" w:rsidRPr="00FE17C4" w:rsidRDefault="003466E3" w:rsidP="003466E3">
      <w:pPr>
        <w:pStyle w:val="SampleCode2"/>
      </w:pPr>
      <w:r w:rsidRPr="00FE17C4">
        <w:t>^TMP($J,LIST,PSNIEN,2) = PRIMARY INGREDIENT (50.416,2)^NAME (50.416,.01) (The PRIMARY INGREDIENT field (#2) stores the IEN of the DRUG INGREDIENTS file (#50.416) that point to other entry in this file)</w:t>
      </w:r>
    </w:p>
    <w:p w14:paraId="3B26AEEE" w14:textId="77777777" w:rsidR="003466E3" w:rsidRPr="00FE17C4" w:rsidRDefault="003466E3" w:rsidP="003466E3">
      <w:pPr>
        <w:pStyle w:val="SampleCode2"/>
      </w:pPr>
      <w:r w:rsidRPr="00FE17C4">
        <w:t>^TMP($J,LIST,"P",NAME,PSNIEN) = ""</w:t>
      </w:r>
    </w:p>
    <w:p w14:paraId="5611A28C" w14:textId="77777777" w:rsidR="003466E3" w:rsidRPr="00FE17C4" w:rsidRDefault="003466E3" w:rsidP="003466E3">
      <w:pPr>
        <w:pStyle w:val="SampleCode"/>
      </w:pPr>
      <w:r w:rsidRPr="00FE17C4">
        <w:t>Where:</w:t>
      </w:r>
    </w:p>
    <w:p w14:paraId="7D95B6A3" w14:textId="77777777" w:rsidR="003466E3" w:rsidRPr="00FE17C4" w:rsidRDefault="003466E3" w:rsidP="003466E3">
      <w:pPr>
        <w:pStyle w:val="SampleCode2"/>
      </w:pPr>
      <w:r w:rsidRPr="00FE17C4">
        <w:t>PSNIEN is IEN of entry in the DRUG INGREDIENTS file (#50.416)</w:t>
      </w:r>
    </w:p>
    <w:p w14:paraId="738C8CFD" w14:textId="77777777" w:rsidR="003466E3" w:rsidRPr="00FE17C4" w:rsidRDefault="003466E3" w:rsidP="003466E3">
      <w:pPr>
        <w:pStyle w:val="SampleCode2"/>
      </w:pPr>
    </w:p>
    <w:p w14:paraId="7209B6D3" w14:textId="77777777" w:rsidR="00D27CCF" w:rsidRPr="00FE17C4" w:rsidRDefault="00D27CCF" w:rsidP="00D27CCF">
      <w:pPr>
        <w:pStyle w:val="Heading3"/>
      </w:pPr>
      <w:bookmarkStart w:id="78" w:name="_Toc464805795"/>
      <w:r w:rsidRPr="00FE17C4">
        <w:t>Component:  ZERO</w:t>
      </w:r>
      <w:bookmarkEnd w:id="78"/>
    </w:p>
    <w:p w14:paraId="79B7B2A9"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Checks for the existence of the entry in the DRUG INGREDIENTS file (#50.416).  The NAME field (#.01) and the PRIMARY INGREDIENT field (#2) of the DRUG INGREDIENTS file (#50.416) will be returned.</w:t>
      </w:r>
    </w:p>
    <w:p w14:paraId="174E00E6" w14:textId="77777777" w:rsidR="00D27CCF" w:rsidRPr="00FE17C4" w:rsidRDefault="00D27CCF" w:rsidP="00D27CCF">
      <w:r w:rsidRPr="00FE17C4">
        <w:rPr>
          <w:b/>
          <w:bCs/>
        </w:rPr>
        <w:t>Status:</w:t>
      </w:r>
      <w:r w:rsidRPr="00FE17C4">
        <w:t xml:space="preserve"> Active</w:t>
      </w:r>
    </w:p>
    <w:p w14:paraId="268522A4" w14:textId="77777777" w:rsidR="00D27CCF" w:rsidRPr="00FE17C4" w:rsidRDefault="00D27CCF" w:rsidP="00D27CCF">
      <w:pPr>
        <w:pStyle w:val="SampleCode"/>
      </w:pPr>
      <w:r w:rsidRPr="00FE17C4">
        <w:t>ZERO^PSN50P41(PSNIEN,PSNFT,PSNFL,LIST)</w:t>
      </w:r>
    </w:p>
    <w:p w14:paraId="5C8EB210" w14:textId="77777777" w:rsidR="00D27CCF" w:rsidRPr="00FE17C4" w:rsidRDefault="00D27CCF" w:rsidP="00D27CCF">
      <w:pPr>
        <w:pStyle w:val="SampleCode"/>
      </w:pPr>
      <w:r w:rsidRPr="00FE17C4">
        <w:t>Input:</w:t>
      </w:r>
    </w:p>
    <w:p w14:paraId="6951EA66" w14:textId="77777777" w:rsidR="00D27CCF" w:rsidRPr="00FE17C4" w:rsidRDefault="00D27CCF" w:rsidP="00D27CCF">
      <w:pPr>
        <w:pStyle w:val="SampleCode2"/>
      </w:pPr>
      <w:r w:rsidRPr="00FE17C4">
        <w:t>PSNIEN</w:t>
      </w:r>
    </w:p>
    <w:p w14:paraId="069A3C0D" w14:textId="77777777" w:rsidR="00D27CCF" w:rsidRPr="00FE17C4" w:rsidRDefault="00D27CCF" w:rsidP="00D27CCF">
      <w:pPr>
        <w:pStyle w:val="SampleCode2"/>
      </w:pPr>
      <w:r w:rsidRPr="00FE17C4">
        <w:t>PSNFT</w:t>
      </w:r>
    </w:p>
    <w:p w14:paraId="65FE6EE6" w14:textId="77777777" w:rsidR="00D27CCF" w:rsidRPr="00FE17C4" w:rsidRDefault="00D27CCF" w:rsidP="00D27CCF">
      <w:pPr>
        <w:pStyle w:val="SampleCode2"/>
      </w:pPr>
      <w:r w:rsidRPr="00FE17C4">
        <w:t>PSNFL</w:t>
      </w:r>
    </w:p>
    <w:p w14:paraId="6CF165E3" w14:textId="77777777" w:rsidR="00D27CCF" w:rsidRPr="00FE17C4" w:rsidRDefault="00D27CCF" w:rsidP="00D27CCF">
      <w:pPr>
        <w:pStyle w:val="SampleCode2"/>
      </w:pPr>
      <w:r w:rsidRPr="00FE17C4">
        <w:t>LIST</w:t>
      </w:r>
    </w:p>
    <w:p w14:paraId="03DEAABB" w14:textId="77777777" w:rsidR="00D27CCF" w:rsidRPr="00FE17C4" w:rsidRDefault="00D27CCF" w:rsidP="00D27CCF">
      <w:pPr>
        <w:pStyle w:val="SampleCode"/>
      </w:pPr>
      <w:r w:rsidRPr="00FE17C4">
        <w:t>Where:</w:t>
      </w:r>
    </w:p>
    <w:p w14:paraId="104885C1" w14:textId="77777777" w:rsidR="00D27CCF" w:rsidRPr="00FE17C4" w:rsidRDefault="00D27CCF" w:rsidP="00D27CCF">
      <w:pPr>
        <w:pStyle w:val="SampleCode2"/>
      </w:pPr>
      <w:r w:rsidRPr="00FE17C4">
        <w:t>PSNIEN = IEN of entry in DRUG INGREDIENTS file (#50.416) [optional]</w:t>
      </w:r>
    </w:p>
    <w:p w14:paraId="493FEAF8" w14:textId="77777777" w:rsidR="00D27CCF" w:rsidRPr="00FE17C4" w:rsidRDefault="00D27CCF" w:rsidP="00D27CCF">
      <w:pPr>
        <w:pStyle w:val="SampleCode2"/>
      </w:pPr>
      <w:r w:rsidRPr="00FE17C4">
        <w:t>PSNFT = the NAME field (#.01) of the DRUG INGREDIENTS file (#50.416) (a value of "??" may be used) [optional]</w:t>
      </w:r>
    </w:p>
    <w:p w14:paraId="34260C3A" w14:textId="77777777" w:rsidR="00D27CCF" w:rsidRPr="00FE17C4" w:rsidRDefault="00D27CCF" w:rsidP="00D27CCF">
      <w:pPr>
        <w:pStyle w:val="SampleCode2"/>
      </w:pPr>
      <w:r w:rsidRPr="00FE17C4">
        <w:t>PSNFL = Inactive date: A null value will return all entries (entry of a FileMan format date (ex: 3030917) will return active entries after this date) [optional]</w:t>
      </w:r>
    </w:p>
    <w:p w14:paraId="32AFE8A2" w14:textId="77777777" w:rsidR="00D27CCF" w:rsidRPr="00FE17C4" w:rsidRDefault="00D27CCF" w:rsidP="00D27CCF">
      <w:pPr>
        <w:pStyle w:val="SampleCode2"/>
      </w:pPr>
      <w:r w:rsidRPr="00FE17C4">
        <w:t>LIST = defined by the calling application [required]</w:t>
      </w:r>
    </w:p>
    <w:p w14:paraId="217C6758" w14:textId="77777777" w:rsidR="00B000D5" w:rsidRPr="00FE17C4" w:rsidRDefault="00B000D5" w:rsidP="00D27CCF">
      <w:pPr>
        <w:pStyle w:val="SampleCode"/>
      </w:pPr>
    </w:p>
    <w:p w14:paraId="3C95624D" w14:textId="77777777" w:rsidR="00D27CCF" w:rsidRPr="00FE17C4" w:rsidRDefault="00D27CCF" w:rsidP="00D27CCF">
      <w:pPr>
        <w:pStyle w:val="SampleCode"/>
      </w:pPr>
      <w:r w:rsidRPr="00FE17C4">
        <w:t>Output:</w:t>
      </w:r>
    </w:p>
    <w:p w14:paraId="49E8FAD0" w14:textId="77777777" w:rsidR="00D27CCF" w:rsidRPr="00FE17C4" w:rsidRDefault="00D27CCF" w:rsidP="00D27CCF">
      <w:pPr>
        <w:pStyle w:val="SampleCode2"/>
      </w:pPr>
      <w:r w:rsidRPr="00FE17C4">
        <w:t>^TMP($J,LIST,0) = Total entries returned or -1^NO DATA FOUND</w:t>
      </w:r>
    </w:p>
    <w:p w14:paraId="09EAEB69" w14:textId="77777777" w:rsidR="00D27CCF" w:rsidRPr="00FE17C4" w:rsidRDefault="00D27CCF" w:rsidP="00D27CCF">
      <w:pPr>
        <w:pStyle w:val="SampleCode2"/>
      </w:pPr>
      <w:r w:rsidRPr="00FE17C4">
        <w:t>^TMP($J,LIST,PSNIEN,.01) = NAME (50.416,.01)</w:t>
      </w:r>
    </w:p>
    <w:p w14:paraId="1455D990" w14:textId="77777777" w:rsidR="00D27CCF" w:rsidRPr="00FE17C4" w:rsidRDefault="00D27CCF" w:rsidP="00D27CCF">
      <w:pPr>
        <w:pStyle w:val="SampleCode2"/>
      </w:pPr>
      <w:r w:rsidRPr="00FE17C4">
        <w:t>^TMP($J,LIST,PSNIEN,2) = PRIMARY INGREDIENT (50.416,2)^NAME (50.416,.01) (The PRIMARY INGREDIENT field (#2) stores the IEN of the DRUG INGREDIENTS file (#50.416) that point to other entry in this file)</w:t>
      </w:r>
    </w:p>
    <w:p w14:paraId="3C88288D" w14:textId="77777777" w:rsidR="00D27CCF" w:rsidRPr="00FE17C4" w:rsidRDefault="00D27CCF" w:rsidP="00D27CCF">
      <w:pPr>
        <w:pStyle w:val="SampleCode2"/>
        <w:rPr>
          <w:lang w:val="fr-CA"/>
        </w:rPr>
      </w:pPr>
      <w:r w:rsidRPr="00FE17C4">
        <w:rPr>
          <w:lang w:val="fr-CA"/>
        </w:rPr>
        <w:t>^TMP($J,LIST,PSNIEN,3) = INACTIVATION DATE (50.416,3)^External format (ex: SEP 12,1999)</w:t>
      </w:r>
    </w:p>
    <w:p w14:paraId="4E888EC0" w14:textId="77777777" w:rsidR="00D27CCF" w:rsidRPr="00FE17C4" w:rsidRDefault="00D27CCF" w:rsidP="00D27CCF">
      <w:pPr>
        <w:pStyle w:val="SampleCode2"/>
      </w:pPr>
      <w:r w:rsidRPr="00FE17C4">
        <w:t>^TMP($J,LIST,"B",NAME,PSNIEN) = ""</w:t>
      </w:r>
    </w:p>
    <w:p w14:paraId="67D93A4F" w14:textId="77777777" w:rsidR="00D27CCF" w:rsidRPr="00FE17C4" w:rsidRDefault="00D27CCF" w:rsidP="00D27CCF">
      <w:pPr>
        <w:pStyle w:val="SampleCode2"/>
      </w:pPr>
    </w:p>
    <w:p w14:paraId="139ECB62" w14:textId="77777777" w:rsidR="00D27CCF" w:rsidRPr="00FE17C4" w:rsidRDefault="00D27CCF" w:rsidP="00D27CCF">
      <w:pPr>
        <w:pStyle w:val="Heading2"/>
      </w:pPr>
      <w:bookmarkStart w:id="79" w:name="_Toc464805796"/>
      <w:r w:rsidRPr="00FE17C4">
        <w:lastRenderedPageBreak/>
        <w:t>PSN50P6 API - VA G</w:t>
      </w:r>
      <w:r w:rsidR="001957F8" w:rsidRPr="00FE17C4">
        <w:t>ENERIC</w:t>
      </w:r>
      <w:r w:rsidRPr="00FE17C4">
        <w:t xml:space="preserve"> file (#50.6)</w:t>
      </w:r>
      <w:bookmarkEnd w:id="79"/>
    </w:p>
    <w:p w14:paraId="4DED2A8B" w14:textId="77777777" w:rsidR="00D27CCF" w:rsidRPr="00FE17C4" w:rsidRDefault="00D27CCF" w:rsidP="00D27CCF">
      <w:pPr>
        <w:pStyle w:val="Heading3"/>
      </w:pPr>
      <w:bookmarkStart w:id="80" w:name="_Toc464805797"/>
      <w:r w:rsidRPr="00FE17C4">
        <w:t>Component:  ROOT</w:t>
      </w:r>
      <w:bookmarkEnd w:id="80"/>
    </w:p>
    <w:p w14:paraId="1E85FC53"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root of the zero node of the VA GENERIC file (#50.6).  </w:t>
      </w:r>
    </w:p>
    <w:p w14:paraId="152DD03A" w14:textId="77777777" w:rsidR="00D27CCF" w:rsidRPr="00FE17C4" w:rsidRDefault="00D27CCF" w:rsidP="00D27CCF">
      <w:r w:rsidRPr="00FE17C4">
        <w:rPr>
          <w:b/>
          <w:bCs/>
        </w:rPr>
        <w:t>Status:</w:t>
      </w:r>
      <w:r w:rsidRPr="00FE17C4">
        <w:t xml:space="preserve"> Active</w:t>
      </w:r>
    </w:p>
    <w:p w14:paraId="1999ECE8" w14:textId="77777777" w:rsidR="00D27CCF" w:rsidRPr="00FE17C4" w:rsidRDefault="00D27CCF" w:rsidP="00D27CCF">
      <w:pPr>
        <w:pStyle w:val="SampleCode"/>
      </w:pPr>
      <w:r w:rsidRPr="00FE17C4">
        <w:t>S X=$$ROOT^PSN50P6</w:t>
      </w:r>
    </w:p>
    <w:p w14:paraId="41223DB9" w14:textId="77777777" w:rsidR="00D27CCF" w:rsidRPr="00FE17C4" w:rsidRDefault="00D27CCF" w:rsidP="00D27CCF">
      <w:pPr>
        <w:pStyle w:val="SampleCode"/>
      </w:pPr>
      <w:r w:rsidRPr="00FE17C4">
        <w:t>Input:</w:t>
      </w:r>
    </w:p>
    <w:p w14:paraId="59A6B9F2" w14:textId="77777777" w:rsidR="00D27CCF" w:rsidRPr="00FE17C4" w:rsidRDefault="00D27CCF" w:rsidP="00D27CCF">
      <w:pPr>
        <w:pStyle w:val="SampleCode2"/>
      </w:pPr>
      <w:r w:rsidRPr="00FE17C4">
        <w:t>N/A</w:t>
      </w:r>
    </w:p>
    <w:p w14:paraId="6C386DA6" w14:textId="77777777" w:rsidR="00D27CCF" w:rsidRPr="00FE17C4" w:rsidRDefault="00D27CCF" w:rsidP="00D27CCF">
      <w:pPr>
        <w:pStyle w:val="SampleCode"/>
      </w:pPr>
      <w:r w:rsidRPr="00FE17C4">
        <w:t>Output:</w:t>
      </w:r>
    </w:p>
    <w:p w14:paraId="4BD3795B" w14:textId="77777777" w:rsidR="00D27CCF" w:rsidRPr="00FE17C4" w:rsidRDefault="00D27CCF" w:rsidP="00D27CCF">
      <w:pPr>
        <w:pStyle w:val="SampleCode2"/>
      </w:pPr>
      <w:r w:rsidRPr="00FE17C4">
        <w:t>$$ROOT</w:t>
      </w:r>
    </w:p>
    <w:p w14:paraId="0AE3823C" w14:textId="77777777" w:rsidR="00D27CCF" w:rsidRPr="00FE17C4" w:rsidRDefault="00D27CCF" w:rsidP="00D27CCF">
      <w:pPr>
        <w:pStyle w:val="SampleCode"/>
      </w:pPr>
      <w:r w:rsidRPr="00FE17C4">
        <w:t>Where:</w:t>
      </w:r>
    </w:p>
    <w:p w14:paraId="5507FA08" w14:textId="77777777" w:rsidR="00D27CCF" w:rsidRPr="00FE17C4" w:rsidRDefault="00D27CCF" w:rsidP="00D27CCF">
      <w:pPr>
        <w:pStyle w:val="SampleCode2"/>
      </w:pPr>
      <w:r w:rsidRPr="00FE17C4">
        <w:t>$$</w:t>
      </w:r>
      <w:r w:rsidRPr="00FE17C4">
        <w:rPr>
          <w:bCs/>
        </w:rPr>
        <w:t>ROOT</w:t>
      </w:r>
      <w:r w:rsidRPr="00FE17C4">
        <w:t xml:space="preserve"> is "^PSNDF(50.6," the file root of the VA GENERIC file (#50.6)</w:t>
      </w:r>
    </w:p>
    <w:p w14:paraId="2E0FF4A0" w14:textId="77777777" w:rsidR="00D27CCF" w:rsidRPr="00FE17C4" w:rsidRDefault="00D27CCF" w:rsidP="00D27CCF">
      <w:pPr>
        <w:pStyle w:val="SampleCode2"/>
      </w:pPr>
    </w:p>
    <w:p w14:paraId="3528714C" w14:textId="77777777" w:rsidR="00D27CCF" w:rsidRPr="00FE17C4" w:rsidRDefault="00D27CCF" w:rsidP="00D27CCF">
      <w:pPr>
        <w:pStyle w:val="Heading3"/>
      </w:pPr>
      <w:bookmarkStart w:id="81" w:name="_Toc464805798"/>
      <w:r w:rsidRPr="00FE17C4">
        <w:t>Component:  ZERO</w:t>
      </w:r>
      <w:bookmarkEnd w:id="81"/>
    </w:p>
    <w:p w14:paraId="6B8F3BE9"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zero node of the VA GENERIC file (#50.6) in the array defined by the calling application. The “B” cross-reference in the format of ^PS(50.6,“B” ,NAME(50.6,.01),IEN(50.6)) will be used.  </w:t>
      </w:r>
    </w:p>
    <w:p w14:paraId="70FA4889" w14:textId="77777777" w:rsidR="00D27CCF" w:rsidRPr="00FE17C4" w:rsidRDefault="00D27CCF" w:rsidP="00D27CCF">
      <w:r w:rsidRPr="00FE17C4">
        <w:rPr>
          <w:b/>
          <w:bCs/>
        </w:rPr>
        <w:t>Status:</w:t>
      </w:r>
      <w:r w:rsidRPr="00FE17C4">
        <w:t xml:space="preserve"> Active</w:t>
      </w:r>
    </w:p>
    <w:p w14:paraId="4CBDA961" w14:textId="77777777" w:rsidR="00D27CCF" w:rsidRPr="00FE17C4" w:rsidRDefault="00D27CCF" w:rsidP="00D27CCF">
      <w:pPr>
        <w:pStyle w:val="SampleCode"/>
      </w:pPr>
      <w:r w:rsidRPr="00FE17C4">
        <w:t>ZERO^PSN50P6(PSNIEN,PSNFT,PSNFL,PSNX,LIST)</w:t>
      </w:r>
    </w:p>
    <w:p w14:paraId="2317C096" w14:textId="77777777" w:rsidR="00D27CCF" w:rsidRPr="00FE17C4" w:rsidRDefault="00D27CCF" w:rsidP="00D27CCF">
      <w:pPr>
        <w:pStyle w:val="SampleCode"/>
      </w:pPr>
      <w:r w:rsidRPr="00FE17C4">
        <w:t>Input:</w:t>
      </w:r>
    </w:p>
    <w:p w14:paraId="614405DE" w14:textId="77777777" w:rsidR="00D27CCF" w:rsidRPr="00FE17C4" w:rsidRDefault="00D27CCF" w:rsidP="00D27CCF">
      <w:pPr>
        <w:pStyle w:val="SampleCode2"/>
      </w:pPr>
      <w:r w:rsidRPr="00FE17C4">
        <w:t>PSNIEN</w:t>
      </w:r>
    </w:p>
    <w:p w14:paraId="09A20B84" w14:textId="77777777" w:rsidR="00D27CCF" w:rsidRPr="00FE17C4" w:rsidRDefault="00D27CCF" w:rsidP="00D27CCF">
      <w:pPr>
        <w:pStyle w:val="SampleCode2"/>
      </w:pPr>
      <w:r w:rsidRPr="00FE17C4">
        <w:t>PSNFT</w:t>
      </w:r>
    </w:p>
    <w:p w14:paraId="28A06FB7" w14:textId="77777777" w:rsidR="00D27CCF" w:rsidRPr="00FE17C4" w:rsidRDefault="00D27CCF" w:rsidP="00D27CCF">
      <w:pPr>
        <w:pStyle w:val="SampleCode2"/>
      </w:pPr>
      <w:r w:rsidRPr="00FE17C4">
        <w:t>PSNFL</w:t>
      </w:r>
    </w:p>
    <w:p w14:paraId="2DEA9221" w14:textId="77777777" w:rsidR="00D27CCF" w:rsidRPr="00FE17C4" w:rsidRDefault="00D27CCF" w:rsidP="00D27CCF">
      <w:pPr>
        <w:pStyle w:val="SampleCode2"/>
      </w:pPr>
      <w:r w:rsidRPr="00FE17C4">
        <w:t>PSNX</w:t>
      </w:r>
    </w:p>
    <w:p w14:paraId="1AF4BCE1" w14:textId="77777777" w:rsidR="00D27CCF" w:rsidRPr="00FE17C4" w:rsidRDefault="00D27CCF" w:rsidP="00D27CCF">
      <w:pPr>
        <w:pStyle w:val="SampleCode2"/>
      </w:pPr>
      <w:r w:rsidRPr="00FE17C4">
        <w:t>LIST</w:t>
      </w:r>
    </w:p>
    <w:p w14:paraId="39FEC2C1" w14:textId="77777777" w:rsidR="00D27CCF" w:rsidRPr="00FE17C4" w:rsidRDefault="00D27CCF" w:rsidP="00D27CCF">
      <w:pPr>
        <w:pStyle w:val="SampleCode"/>
      </w:pPr>
      <w:r w:rsidRPr="00FE17C4">
        <w:t>Where:</w:t>
      </w:r>
    </w:p>
    <w:p w14:paraId="7D8236BC" w14:textId="77777777" w:rsidR="00D27CCF" w:rsidRPr="00FE17C4" w:rsidRDefault="00D27CCF" w:rsidP="00D27CCF">
      <w:pPr>
        <w:pStyle w:val="SampleCode2"/>
      </w:pPr>
      <w:r w:rsidRPr="00FE17C4">
        <w:t>PSNIEN = IEN of entry in VA GENERIC file (#50.6) [optional]</w:t>
      </w:r>
    </w:p>
    <w:p w14:paraId="077AB539" w14:textId="77777777" w:rsidR="00D27CCF" w:rsidRPr="00FE17C4" w:rsidRDefault="00D27CCF" w:rsidP="00D27CCF">
      <w:pPr>
        <w:pStyle w:val="SampleCode2"/>
      </w:pPr>
      <w:r w:rsidRPr="00FE17C4">
        <w:t>PSNFT = NAME field (#.01) of the VA GENERIC file (#50.6)</w:t>
      </w:r>
      <w:r w:rsidRPr="00FE17C4">
        <w:br/>
        <w:t>(a value of "??" may be used) [optional]</w:t>
      </w:r>
    </w:p>
    <w:p w14:paraId="098706FB" w14:textId="77777777" w:rsidR="00D27CCF" w:rsidRPr="00FE17C4" w:rsidRDefault="00D27CCF" w:rsidP="00D27CCF">
      <w:pPr>
        <w:pStyle w:val="SampleCode2"/>
      </w:pPr>
      <w:r w:rsidRPr="00FE17C4">
        <w:t>PSNFL = Inactive date: A null value will return all entries (entry of a FileMan format date (ex: 3030917) will return active entries after this date) [optional]</w:t>
      </w:r>
    </w:p>
    <w:p w14:paraId="1C23724C" w14:textId="77777777" w:rsidR="00D27CCF" w:rsidRPr="00FE17C4" w:rsidRDefault="00D27CCF" w:rsidP="00D27CCF">
      <w:pPr>
        <w:pStyle w:val="SampleCode2"/>
      </w:pPr>
      <w:r w:rsidRPr="00FE17C4">
        <w:t>PSNX = 1 for exact match flag [optional]</w:t>
      </w:r>
    </w:p>
    <w:p w14:paraId="16E4A068" w14:textId="77777777" w:rsidR="00D66EE2" w:rsidRPr="00FE17C4" w:rsidRDefault="00D66EE2" w:rsidP="00D66EE2">
      <w:pPr>
        <w:pStyle w:val="SampleCode2"/>
      </w:pPr>
      <w:r w:rsidRPr="00FE17C4">
        <w:t>LIST = defined by the calling application [required]</w:t>
      </w:r>
    </w:p>
    <w:p w14:paraId="5BEA849B" w14:textId="77777777" w:rsidR="00D27CCF" w:rsidRPr="00FE17C4" w:rsidRDefault="00D27CCF" w:rsidP="00D27CCF">
      <w:pPr>
        <w:pStyle w:val="SampleCode"/>
      </w:pPr>
      <w:r w:rsidRPr="00FE17C4">
        <w:t>Output:</w:t>
      </w:r>
    </w:p>
    <w:p w14:paraId="4EEE0B72" w14:textId="77777777" w:rsidR="00D27CCF" w:rsidRPr="00FE17C4" w:rsidRDefault="00D27CCF" w:rsidP="00D27CCF">
      <w:pPr>
        <w:pStyle w:val="SampleCode2"/>
      </w:pPr>
      <w:r w:rsidRPr="00FE17C4">
        <w:t>^TMP($J,LIST,0) = Total entries returned or -1^NO DATA FOUND</w:t>
      </w:r>
    </w:p>
    <w:p w14:paraId="1D39E5CA" w14:textId="77777777" w:rsidR="00D27CCF" w:rsidRPr="00FE17C4" w:rsidRDefault="00D27CCF" w:rsidP="00D27CCF">
      <w:pPr>
        <w:pStyle w:val="SampleCode2"/>
        <w:rPr>
          <w:lang w:val="fr-FR"/>
        </w:rPr>
      </w:pPr>
      <w:r w:rsidRPr="00FE17C4">
        <w:rPr>
          <w:lang w:val="fr-FR"/>
        </w:rPr>
        <w:t>^TMP($J,LIST,PSNIEN,.01) = NAME (50.6,.01)</w:t>
      </w:r>
    </w:p>
    <w:p w14:paraId="513133E6" w14:textId="77777777" w:rsidR="00D27CCF" w:rsidRPr="00FE17C4" w:rsidRDefault="00D27CCF" w:rsidP="00D27CCF">
      <w:pPr>
        <w:pStyle w:val="SampleCode2"/>
        <w:rPr>
          <w:lang w:val="fr-CA"/>
        </w:rPr>
      </w:pPr>
      <w:r w:rsidRPr="00FE17C4">
        <w:rPr>
          <w:lang w:val="fr-CA"/>
        </w:rPr>
        <w:t>^TMP($J,LIST,PSNIEN,1) = INACTIVATION DATE (50.6,1)^External format (ex: SEP 12,1999)</w:t>
      </w:r>
    </w:p>
    <w:p w14:paraId="67A0DD43" w14:textId="77777777" w:rsidR="00D27CCF" w:rsidRPr="00FE17C4" w:rsidRDefault="00D27CCF" w:rsidP="00D27CCF">
      <w:pPr>
        <w:pStyle w:val="SampleCode2"/>
      </w:pPr>
      <w:r w:rsidRPr="00FE17C4">
        <w:t>^TMP($J,LIST,"B",NAME,PSNIEN) = ""</w:t>
      </w:r>
    </w:p>
    <w:p w14:paraId="215543F6" w14:textId="77777777" w:rsidR="005706C5" w:rsidRPr="00FE17C4" w:rsidRDefault="005706C5" w:rsidP="00D27CCF">
      <w:pPr>
        <w:pStyle w:val="SampleCode2"/>
      </w:pPr>
    </w:p>
    <w:p w14:paraId="5F1CE811" w14:textId="77777777" w:rsidR="00D27CCF" w:rsidRPr="00FE17C4" w:rsidRDefault="00D27CCF" w:rsidP="00D27CCF">
      <w:pPr>
        <w:pStyle w:val="Heading2"/>
      </w:pPr>
      <w:bookmarkStart w:id="82" w:name="_Toc464805799"/>
      <w:r w:rsidRPr="00FE17C4">
        <w:t>PSN50P65 API - VA D</w:t>
      </w:r>
      <w:r w:rsidR="001957F8" w:rsidRPr="00FE17C4">
        <w:t>RUG</w:t>
      </w:r>
      <w:r w:rsidRPr="00FE17C4">
        <w:t xml:space="preserve"> C</w:t>
      </w:r>
      <w:r w:rsidR="001957F8" w:rsidRPr="00FE17C4">
        <w:t>LASS</w:t>
      </w:r>
      <w:r w:rsidRPr="00FE17C4">
        <w:t xml:space="preserve"> file (#50.605)</w:t>
      </w:r>
      <w:bookmarkEnd w:id="82"/>
    </w:p>
    <w:p w14:paraId="72FFBAC0" w14:textId="77777777" w:rsidR="005706C5" w:rsidRPr="00FE17C4" w:rsidRDefault="005706C5" w:rsidP="005706C5">
      <w:pPr>
        <w:pStyle w:val="Heading3"/>
      </w:pPr>
      <w:bookmarkStart w:id="83" w:name="_Toc464805800"/>
      <w:r w:rsidRPr="00FE17C4">
        <w:t>Component:  C</w:t>
      </w:r>
      <w:bookmarkEnd w:id="83"/>
    </w:p>
    <w:p w14:paraId="57AC4B23" w14:textId="77777777" w:rsidR="005706C5" w:rsidRPr="00FE17C4" w:rsidRDefault="005706C5" w:rsidP="005706C5">
      <w:pPr>
        <w:pStyle w:val="Heading4"/>
        <w:spacing w:before="120"/>
        <w:rPr>
          <w:rFonts w:ascii="Times New Roman" w:hAnsi="Times New Roman"/>
          <w:b w:val="0"/>
          <w:bCs/>
          <w:szCs w:val="22"/>
        </w:rPr>
      </w:pPr>
      <w:r w:rsidRPr="00FE17C4">
        <w:rPr>
          <w:rFonts w:ascii="Times New Roman" w:hAnsi="Times New Roman"/>
          <w:b w:val="0"/>
          <w:bCs/>
          <w:szCs w:val="22"/>
        </w:rPr>
        <w:t>Returns the CODE field (#.01) and CLASSIFICATION field (#1) of the VA DRUG CLASS file (#50.605).  The “C” cross-reference in the format of ^PS(50.605,“C”,CLASSIFICATION(50.605,1),IEN(50.605)) will be used.</w:t>
      </w:r>
    </w:p>
    <w:p w14:paraId="07CB736E" w14:textId="77777777" w:rsidR="005706C5" w:rsidRPr="00FE17C4" w:rsidRDefault="005706C5" w:rsidP="005706C5">
      <w:r w:rsidRPr="00FE17C4">
        <w:rPr>
          <w:b/>
          <w:bCs/>
        </w:rPr>
        <w:t>Status:</w:t>
      </w:r>
      <w:r w:rsidRPr="00FE17C4">
        <w:t xml:space="preserve"> Active</w:t>
      </w:r>
    </w:p>
    <w:p w14:paraId="23180427" w14:textId="77777777" w:rsidR="005706C5" w:rsidRPr="00FE17C4" w:rsidRDefault="005706C5" w:rsidP="005706C5">
      <w:pPr>
        <w:pStyle w:val="SampleCode"/>
      </w:pPr>
      <w:r w:rsidRPr="00FE17C4">
        <w:t xml:space="preserve">C^PSN50P65(PSNIEN,PSNFT,LIST) </w:t>
      </w:r>
    </w:p>
    <w:p w14:paraId="6B6400B1" w14:textId="77777777" w:rsidR="005706C5" w:rsidRPr="00FE17C4" w:rsidRDefault="005706C5" w:rsidP="005706C5">
      <w:pPr>
        <w:pStyle w:val="SampleCode"/>
      </w:pPr>
      <w:r w:rsidRPr="00FE17C4">
        <w:t>Input:</w:t>
      </w:r>
    </w:p>
    <w:p w14:paraId="767B6CCD" w14:textId="77777777" w:rsidR="005706C5" w:rsidRPr="00FE17C4" w:rsidRDefault="005706C5" w:rsidP="005706C5">
      <w:pPr>
        <w:pStyle w:val="SampleCode2"/>
      </w:pPr>
      <w:r w:rsidRPr="00FE17C4">
        <w:lastRenderedPageBreak/>
        <w:t>PSNIEN</w:t>
      </w:r>
    </w:p>
    <w:p w14:paraId="7809E0E4" w14:textId="77777777" w:rsidR="005706C5" w:rsidRPr="00FE17C4" w:rsidRDefault="005706C5" w:rsidP="005706C5">
      <w:pPr>
        <w:pStyle w:val="SampleCode2"/>
      </w:pPr>
      <w:r w:rsidRPr="00FE17C4">
        <w:t>PSNFT</w:t>
      </w:r>
    </w:p>
    <w:p w14:paraId="2E0584BD" w14:textId="77777777" w:rsidR="005706C5" w:rsidRPr="00FE17C4" w:rsidRDefault="005706C5" w:rsidP="005706C5">
      <w:pPr>
        <w:pStyle w:val="SampleCode2"/>
      </w:pPr>
      <w:r w:rsidRPr="00FE17C4">
        <w:t>LIST</w:t>
      </w:r>
    </w:p>
    <w:p w14:paraId="24C20E85" w14:textId="77777777" w:rsidR="005706C5" w:rsidRPr="00FE17C4" w:rsidRDefault="005706C5" w:rsidP="005706C5">
      <w:pPr>
        <w:pStyle w:val="SampleCode"/>
      </w:pPr>
      <w:r w:rsidRPr="00FE17C4">
        <w:t>Where:</w:t>
      </w:r>
    </w:p>
    <w:p w14:paraId="43B3BF36" w14:textId="77777777" w:rsidR="005706C5" w:rsidRPr="00FE17C4" w:rsidRDefault="005706C5" w:rsidP="005706C5">
      <w:pPr>
        <w:pStyle w:val="SampleCode2"/>
      </w:pPr>
      <w:r w:rsidRPr="00FE17C4">
        <w:t>PSNIEN = IEN of entry in VA DRUG CLASS file (#50.605) [optional]</w:t>
      </w:r>
    </w:p>
    <w:p w14:paraId="61BB4B9D" w14:textId="77777777" w:rsidR="005706C5" w:rsidRPr="00FE17C4" w:rsidRDefault="005706C5" w:rsidP="005706C5">
      <w:pPr>
        <w:pStyle w:val="SampleCode2"/>
      </w:pPr>
      <w:r w:rsidRPr="00FE17C4">
        <w:t>PSNFT = the CLASSIFICATION field (#1) of the VA DRUG CLASS file (#50.605) (a value of "??" may be used) [optional]</w:t>
      </w:r>
    </w:p>
    <w:p w14:paraId="6950AD6F" w14:textId="77777777" w:rsidR="00D66EE2" w:rsidRPr="00FE17C4" w:rsidRDefault="00D66EE2" w:rsidP="00D66EE2">
      <w:pPr>
        <w:pStyle w:val="SampleCode2"/>
      </w:pPr>
      <w:r w:rsidRPr="00FE17C4">
        <w:t>LIST = defined by the calling application [required]</w:t>
      </w:r>
    </w:p>
    <w:p w14:paraId="571A6EA3" w14:textId="77777777" w:rsidR="005706C5" w:rsidRPr="00FE17C4" w:rsidRDefault="005706C5" w:rsidP="005706C5">
      <w:pPr>
        <w:pStyle w:val="SampleCode"/>
      </w:pPr>
      <w:r w:rsidRPr="00FE17C4">
        <w:t>Output:</w:t>
      </w:r>
    </w:p>
    <w:p w14:paraId="2C1351F6" w14:textId="77777777" w:rsidR="005706C5" w:rsidRPr="00FE17C4" w:rsidRDefault="005706C5" w:rsidP="005706C5">
      <w:pPr>
        <w:pStyle w:val="SampleCode2"/>
      </w:pPr>
      <w:r w:rsidRPr="00FE17C4">
        <w:t>^TMP($J,LIST,0) = Total entries returned or -1^NO DATA FOUND</w:t>
      </w:r>
    </w:p>
    <w:p w14:paraId="7C3C0FAC" w14:textId="77777777" w:rsidR="005706C5" w:rsidRPr="00FE17C4" w:rsidRDefault="005706C5" w:rsidP="005706C5">
      <w:pPr>
        <w:pStyle w:val="SampleCode2"/>
        <w:rPr>
          <w:lang w:val="fr-CA"/>
        </w:rPr>
      </w:pPr>
      <w:r w:rsidRPr="00FE17C4">
        <w:rPr>
          <w:lang w:val="fr-CA"/>
        </w:rPr>
        <w:t>^TMP($J,LIST,PSNIEN,.01) = CODE (50.605,.01)</w:t>
      </w:r>
    </w:p>
    <w:p w14:paraId="27323A5D" w14:textId="77777777" w:rsidR="005706C5" w:rsidRPr="00FE17C4" w:rsidRDefault="005706C5" w:rsidP="005706C5">
      <w:pPr>
        <w:pStyle w:val="SampleCode2"/>
        <w:rPr>
          <w:lang w:val="fr-CA"/>
        </w:rPr>
      </w:pPr>
      <w:r w:rsidRPr="00FE17C4">
        <w:rPr>
          <w:lang w:val="fr-CA"/>
        </w:rPr>
        <w:t>^TMP($J,LIST,PSNIEN,1) = CLASSIFICATION (50.605,1)</w:t>
      </w:r>
    </w:p>
    <w:p w14:paraId="4CF5C572" w14:textId="77777777" w:rsidR="005706C5" w:rsidRPr="00FE17C4" w:rsidRDefault="005706C5" w:rsidP="005706C5">
      <w:pPr>
        <w:pStyle w:val="SampleCode2"/>
        <w:rPr>
          <w:lang w:val="fr-CA"/>
        </w:rPr>
      </w:pPr>
      <w:r w:rsidRPr="00FE17C4">
        <w:rPr>
          <w:lang w:val="fr-CA"/>
        </w:rPr>
        <w:t>^TMP($J,LIST,PSNIEN,2) = PARENT CLASS (50.605,2)^CODE (50.605,.01)</w:t>
      </w:r>
    </w:p>
    <w:p w14:paraId="0BA48115" w14:textId="77777777" w:rsidR="005706C5" w:rsidRPr="00FE17C4" w:rsidRDefault="005706C5" w:rsidP="005706C5">
      <w:pPr>
        <w:pStyle w:val="SampleCode2"/>
        <w:rPr>
          <w:lang w:val="fr-CA"/>
        </w:rPr>
      </w:pPr>
      <w:r w:rsidRPr="00FE17C4">
        <w:rPr>
          <w:lang w:val="fr-CA"/>
        </w:rPr>
        <w:t>^TMP($J,LIST,PSNIEN,3) = TYPE (50.605,3)</w:t>
      </w:r>
    </w:p>
    <w:p w14:paraId="40F8ADDD" w14:textId="77777777" w:rsidR="005706C5" w:rsidRPr="00FE17C4" w:rsidRDefault="005706C5" w:rsidP="005706C5">
      <w:pPr>
        <w:pStyle w:val="SampleCode2"/>
        <w:rPr>
          <w:lang w:val="fr-CA"/>
        </w:rPr>
      </w:pPr>
      <w:r w:rsidRPr="00FE17C4">
        <w:rPr>
          <w:lang w:val="fr-CA"/>
        </w:rPr>
        <w:t>^TMP($J,LIST,"C",CODE,PSNIEN) = ""</w:t>
      </w:r>
    </w:p>
    <w:p w14:paraId="1F32C9B5" w14:textId="77777777" w:rsidR="005706C5" w:rsidRPr="00FE17C4" w:rsidRDefault="005706C5" w:rsidP="005706C5">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A27972" w:rsidRPr="00FE17C4">
        <w:rPr>
          <w:rFonts w:ascii="Times New Roman" w:hAnsi="Times New Roman"/>
          <w:sz w:val="22"/>
          <w:szCs w:val="22"/>
        </w:rPr>
        <w:t>“</w:t>
      </w:r>
      <w:r w:rsidRPr="00FE17C4">
        <w:rPr>
          <w:rFonts w:ascii="Times New Roman" w:hAnsi="Times New Roman"/>
          <w:sz w:val="22"/>
          <w:szCs w:val="22"/>
        </w:rPr>
        <w:t>C</w:t>
      </w:r>
      <w:r w:rsidR="00A27972" w:rsidRPr="00FE17C4">
        <w:rPr>
          <w:rFonts w:ascii="Times New Roman" w:hAnsi="Times New Roman"/>
          <w:sz w:val="22"/>
          <w:szCs w:val="22"/>
        </w:rPr>
        <w:t>”</w:t>
      </w:r>
      <w:r w:rsidRPr="00FE17C4">
        <w:rPr>
          <w:rFonts w:ascii="Times New Roman" w:hAnsi="Times New Roman"/>
          <w:sz w:val="22"/>
          <w:szCs w:val="22"/>
        </w:rPr>
        <w:t xml:space="preserve"> cross-reference in the format of ^PS(50.605,</w:t>
      </w:r>
      <w:r w:rsidR="00A27972" w:rsidRPr="00FE17C4">
        <w:rPr>
          <w:rFonts w:ascii="Times New Roman" w:hAnsi="Times New Roman"/>
          <w:sz w:val="22"/>
          <w:szCs w:val="22"/>
        </w:rPr>
        <w:t xml:space="preserve"> “</w:t>
      </w:r>
      <w:r w:rsidRPr="00FE17C4">
        <w:rPr>
          <w:rFonts w:ascii="Times New Roman" w:hAnsi="Times New Roman"/>
          <w:sz w:val="22"/>
          <w:szCs w:val="22"/>
        </w:rPr>
        <w:t>C</w:t>
      </w:r>
      <w:r w:rsidR="00A27972" w:rsidRPr="00FE17C4">
        <w:rPr>
          <w:rFonts w:ascii="Times New Roman" w:hAnsi="Times New Roman"/>
          <w:sz w:val="22"/>
          <w:szCs w:val="22"/>
        </w:rPr>
        <w:t>”</w:t>
      </w:r>
      <w:r w:rsidRPr="00FE17C4">
        <w:rPr>
          <w:rFonts w:ascii="Times New Roman" w:hAnsi="Times New Roman"/>
          <w:sz w:val="22"/>
          <w:szCs w:val="22"/>
        </w:rPr>
        <w:t>,CLASSIFICATION (50.605,1),IEN(50.605)) will be used for the lookup.</w:t>
      </w:r>
    </w:p>
    <w:p w14:paraId="7A70F719" w14:textId="77777777" w:rsidR="008C4B27" w:rsidRPr="00FE17C4" w:rsidRDefault="008C4B27" w:rsidP="00E5721C"/>
    <w:p w14:paraId="5AC46BD2" w14:textId="77777777" w:rsidR="005706C5" w:rsidRPr="00FE17C4" w:rsidRDefault="005706C5" w:rsidP="00B512C5">
      <w:pPr>
        <w:pStyle w:val="Heading3"/>
        <w:spacing w:before="0"/>
      </w:pPr>
      <w:bookmarkStart w:id="84" w:name="_Toc464805801"/>
      <w:r w:rsidRPr="00FE17C4">
        <w:t>Component:  IEN</w:t>
      </w:r>
      <w:bookmarkEnd w:id="84"/>
    </w:p>
    <w:p w14:paraId="3C694D4D" w14:textId="77777777" w:rsidR="005706C5" w:rsidRPr="00FE17C4" w:rsidRDefault="005706C5" w:rsidP="005706C5">
      <w:pPr>
        <w:pStyle w:val="Heading4"/>
        <w:rPr>
          <w:rFonts w:ascii="Times New Roman" w:hAnsi="Times New Roman"/>
          <w:b w:val="0"/>
          <w:bCs/>
        </w:rPr>
      </w:pPr>
      <w:r w:rsidRPr="00FE17C4">
        <w:rPr>
          <w:rFonts w:ascii="Times New Roman" w:hAnsi="Times New Roman"/>
          <w:b w:val="0"/>
          <w:bCs/>
        </w:rPr>
        <w:t>Returns the CODE field (#.01) and CLASSIFICATION field (#1) of the VA DRUG CLASS file (#50.605). The “B” cross-reference in the format of ^PS(50.605,“B”, CODE(50.605,.01),IEN(50.605)) will be used.</w:t>
      </w:r>
    </w:p>
    <w:p w14:paraId="2EC76009" w14:textId="77777777" w:rsidR="005706C5" w:rsidRPr="00FE17C4" w:rsidRDefault="005706C5" w:rsidP="005706C5">
      <w:r w:rsidRPr="00FE17C4">
        <w:rPr>
          <w:b/>
          <w:bCs/>
        </w:rPr>
        <w:t>Status:</w:t>
      </w:r>
      <w:r w:rsidRPr="00FE17C4">
        <w:t xml:space="preserve"> Active</w:t>
      </w:r>
    </w:p>
    <w:p w14:paraId="31BC03AD" w14:textId="77777777" w:rsidR="005706C5" w:rsidRPr="00FE17C4" w:rsidRDefault="005706C5" w:rsidP="005706C5">
      <w:pPr>
        <w:pStyle w:val="SampleCode"/>
      </w:pPr>
      <w:r w:rsidRPr="00FE17C4">
        <w:t>IEN^PSN50P65(PSNIEN,PSNFT,LIST)</w:t>
      </w:r>
    </w:p>
    <w:p w14:paraId="14E5C57D" w14:textId="77777777" w:rsidR="005706C5" w:rsidRPr="00FE17C4" w:rsidRDefault="005706C5" w:rsidP="005706C5">
      <w:pPr>
        <w:pStyle w:val="SampleCode"/>
      </w:pPr>
      <w:r w:rsidRPr="00FE17C4">
        <w:t>Input:</w:t>
      </w:r>
    </w:p>
    <w:p w14:paraId="4DD60462" w14:textId="77777777" w:rsidR="005706C5" w:rsidRPr="00FE17C4" w:rsidRDefault="005706C5" w:rsidP="005706C5">
      <w:pPr>
        <w:pStyle w:val="SampleCode2"/>
      </w:pPr>
      <w:r w:rsidRPr="00FE17C4">
        <w:t>PSNIEN</w:t>
      </w:r>
    </w:p>
    <w:p w14:paraId="2672F161" w14:textId="77777777" w:rsidR="005706C5" w:rsidRPr="00FE17C4" w:rsidRDefault="005706C5" w:rsidP="005706C5">
      <w:pPr>
        <w:pStyle w:val="SampleCode2"/>
      </w:pPr>
      <w:r w:rsidRPr="00FE17C4">
        <w:t>PSNFT</w:t>
      </w:r>
    </w:p>
    <w:p w14:paraId="22A2DE8C" w14:textId="77777777" w:rsidR="005706C5" w:rsidRPr="00FE17C4" w:rsidRDefault="005706C5" w:rsidP="005706C5">
      <w:pPr>
        <w:pStyle w:val="SampleCode2"/>
      </w:pPr>
      <w:r w:rsidRPr="00FE17C4">
        <w:t>LIST</w:t>
      </w:r>
    </w:p>
    <w:p w14:paraId="5D405F33" w14:textId="77777777" w:rsidR="005706C5" w:rsidRPr="00FE17C4" w:rsidRDefault="005706C5" w:rsidP="005706C5">
      <w:pPr>
        <w:pStyle w:val="SampleCode"/>
      </w:pPr>
      <w:r w:rsidRPr="00FE17C4">
        <w:t>Where:</w:t>
      </w:r>
    </w:p>
    <w:p w14:paraId="0991062A" w14:textId="77777777" w:rsidR="005706C5" w:rsidRPr="00FE17C4" w:rsidRDefault="005706C5" w:rsidP="005706C5">
      <w:pPr>
        <w:pStyle w:val="SampleCode2"/>
      </w:pPr>
      <w:r w:rsidRPr="00FE17C4">
        <w:t>PSNIEN = IEN of entry in VA DRUG CLASS file (#50.605) [optional]</w:t>
      </w:r>
    </w:p>
    <w:p w14:paraId="1BA63C8C" w14:textId="77777777" w:rsidR="005706C5" w:rsidRPr="00FE17C4" w:rsidRDefault="005706C5" w:rsidP="005706C5">
      <w:pPr>
        <w:pStyle w:val="SampleCode2"/>
      </w:pPr>
      <w:r w:rsidRPr="00FE17C4">
        <w:t>PSNFT = CODE field (#.01) of VA DRUG CLASS file (#50.605) (a value of "??" may be used) [optional]</w:t>
      </w:r>
    </w:p>
    <w:p w14:paraId="536D7EAE" w14:textId="77777777" w:rsidR="00D66EE2" w:rsidRPr="00FE17C4" w:rsidRDefault="00D66EE2" w:rsidP="00D66EE2">
      <w:pPr>
        <w:pStyle w:val="SampleCode2"/>
      </w:pPr>
      <w:r w:rsidRPr="00FE17C4">
        <w:t>LIST = defined by the calling application [required]</w:t>
      </w:r>
    </w:p>
    <w:p w14:paraId="2AA1BF6A" w14:textId="77777777" w:rsidR="005706C5" w:rsidRPr="00FE17C4" w:rsidRDefault="005706C5" w:rsidP="005706C5">
      <w:pPr>
        <w:pStyle w:val="SampleCode"/>
      </w:pPr>
      <w:r w:rsidRPr="00FE17C4">
        <w:t>Output:</w:t>
      </w:r>
    </w:p>
    <w:p w14:paraId="1A39160F" w14:textId="77777777" w:rsidR="005706C5" w:rsidRPr="00FE17C4" w:rsidRDefault="005706C5" w:rsidP="005706C5">
      <w:pPr>
        <w:pStyle w:val="SampleCode2"/>
      </w:pPr>
      <w:r w:rsidRPr="00FE17C4">
        <w:t>^TMP($J,LIST,0) = Total entries returned or -1^NO DATA FOUND</w:t>
      </w:r>
    </w:p>
    <w:p w14:paraId="1B0FFB0B" w14:textId="77777777" w:rsidR="005706C5" w:rsidRPr="00FE17C4" w:rsidRDefault="005706C5" w:rsidP="005706C5">
      <w:pPr>
        <w:pStyle w:val="SampleCode2"/>
        <w:rPr>
          <w:lang w:val="fr-CA"/>
        </w:rPr>
      </w:pPr>
      <w:r w:rsidRPr="00FE17C4">
        <w:rPr>
          <w:lang w:val="fr-CA"/>
        </w:rPr>
        <w:t>^TMP($J,LIST,PSNIEN,.01) = CODE (50.605,.01)</w:t>
      </w:r>
    </w:p>
    <w:p w14:paraId="4F1E944F" w14:textId="77777777" w:rsidR="005706C5" w:rsidRPr="00FE17C4" w:rsidRDefault="005706C5" w:rsidP="005706C5">
      <w:pPr>
        <w:pStyle w:val="SampleCode2"/>
        <w:rPr>
          <w:lang w:val="fr-CA"/>
        </w:rPr>
      </w:pPr>
      <w:r w:rsidRPr="00FE17C4">
        <w:rPr>
          <w:lang w:val="fr-CA"/>
        </w:rPr>
        <w:t>^TMP($J,LIST,PSNIEN,1) = CLASSIFICATION (50.605,1)</w:t>
      </w:r>
    </w:p>
    <w:p w14:paraId="632C8732" w14:textId="77777777" w:rsidR="005706C5" w:rsidRPr="00FE17C4" w:rsidRDefault="005706C5" w:rsidP="005706C5">
      <w:pPr>
        <w:pStyle w:val="SampleCode2"/>
        <w:rPr>
          <w:lang w:val="fr-CA"/>
        </w:rPr>
      </w:pPr>
      <w:r w:rsidRPr="00FE17C4">
        <w:rPr>
          <w:lang w:val="fr-CA"/>
        </w:rPr>
        <w:t>^TMP($J,LIST,"B",CODE,PSNIEN) = ""</w:t>
      </w:r>
    </w:p>
    <w:p w14:paraId="3E4B639A" w14:textId="77777777" w:rsidR="005706C5" w:rsidRPr="00FE17C4" w:rsidRDefault="005706C5" w:rsidP="005706C5">
      <w:pPr>
        <w:pStyle w:val="SampleCode2"/>
        <w:rPr>
          <w:lang w:val="fr-CA"/>
        </w:rPr>
      </w:pPr>
    </w:p>
    <w:p w14:paraId="6D38EE00" w14:textId="77777777" w:rsidR="00D27CCF" w:rsidRPr="00FE17C4" w:rsidRDefault="00D27CCF" w:rsidP="00D27CCF">
      <w:pPr>
        <w:pStyle w:val="Heading3"/>
      </w:pPr>
      <w:bookmarkStart w:id="85" w:name="_Toc464805802"/>
      <w:r w:rsidRPr="00FE17C4">
        <w:t>Component:  ROOT</w:t>
      </w:r>
      <w:bookmarkEnd w:id="85"/>
    </w:p>
    <w:p w14:paraId="3C0F54C9" w14:textId="77777777" w:rsidR="00D27CCF" w:rsidRPr="00FE17C4" w:rsidRDefault="00D27CCF" w:rsidP="00B512C5">
      <w:pPr>
        <w:pStyle w:val="Heading4"/>
        <w:spacing w:before="120" w:after="0"/>
        <w:rPr>
          <w:rFonts w:ascii="Times New Roman" w:hAnsi="Times New Roman"/>
          <w:b w:val="0"/>
          <w:bCs/>
          <w:szCs w:val="22"/>
        </w:rPr>
      </w:pPr>
      <w:r w:rsidRPr="00FE17C4">
        <w:rPr>
          <w:rFonts w:ascii="Times New Roman" w:hAnsi="Times New Roman"/>
          <w:b w:val="0"/>
          <w:bCs/>
          <w:szCs w:val="22"/>
        </w:rPr>
        <w:t>Returns the global root of the zero node of the “C” cross-reference of the VA DRUG CLASS file (#50.605).</w:t>
      </w:r>
    </w:p>
    <w:p w14:paraId="33347451" w14:textId="77777777" w:rsidR="00D27CCF" w:rsidRPr="00FE17C4" w:rsidRDefault="00D27CCF" w:rsidP="00D27CCF">
      <w:r w:rsidRPr="00FE17C4">
        <w:rPr>
          <w:b/>
          <w:bCs/>
        </w:rPr>
        <w:t>Status:</w:t>
      </w:r>
      <w:r w:rsidRPr="00FE17C4">
        <w:t xml:space="preserve"> Active</w:t>
      </w:r>
    </w:p>
    <w:p w14:paraId="7E5F2455" w14:textId="77777777" w:rsidR="00D27CCF" w:rsidRPr="00FE17C4" w:rsidRDefault="00D27CCF" w:rsidP="00D27CCF">
      <w:pPr>
        <w:pStyle w:val="SampleCode"/>
      </w:pPr>
      <w:r w:rsidRPr="00FE17C4">
        <w:t>S X=$$ROOT^PSN50P65(PSNC)</w:t>
      </w:r>
    </w:p>
    <w:p w14:paraId="2301DA13" w14:textId="77777777" w:rsidR="00D27CCF" w:rsidRPr="00FE17C4" w:rsidRDefault="00D27CCF" w:rsidP="00D27CCF">
      <w:pPr>
        <w:pStyle w:val="SampleCode"/>
      </w:pPr>
      <w:r w:rsidRPr="00FE17C4">
        <w:t>Input:</w:t>
      </w:r>
    </w:p>
    <w:p w14:paraId="1917D4DC" w14:textId="77777777" w:rsidR="00D27CCF" w:rsidRPr="00FE17C4" w:rsidRDefault="00D27CCF" w:rsidP="00D27CCF">
      <w:pPr>
        <w:pStyle w:val="SampleCode2"/>
      </w:pPr>
      <w:r w:rsidRPr="00FE17C4">
        <w:t>PSNC = If "1" the global root of the "C" cross-reference is returned otherwise, the global root of the zero node is returned</w:t>
      </w:r>
    </w:p>
    <w:p w14:paraId="424DBA1D" w14:textId="77777777" w:rsidR="00D27CCF" w:rsidRPr="00FE17C4" w:rsidRDefault="00D27CCF" w:rsidP="00D27CCF">
      <w:pPr>
        <w:pStyle w:val="SampleCode"/>
      </w:pPr>
      <w:r w:rsidRPr="00FE17C4">
        <w:t>Output:</w:t>
      </w:r>
    </w:p>
    <w:p w14:paraId="3AE9BB3C" w14:textId="77777777" w:rsidR="00D27CCF" w:rsidRPr="00FE17C4" w:rsidRDefault="00D27CCF" w:rsidP="00D27CCF">
      <w:pPr>
        <w:pStyle w:val="SampleCode2"/>
      </w:pPr>
      <w:r w:rsidRPr="00FE17C4">
        <w:t>$$ROOT</w:t>
      </w:r>
    </w:p>
    <w:p w14:paraId="33C0B853" w14:textId="77777777" w:rsidR="00D27CCF" w:rsidRPr="00FE17C4" w:rsidRDefault="00D27CCF" w:rsidP="00D27CCF">
      <w:pPr>
        <w:pStyle w:val="SampleCode"/>
      </w:pPr>
      <w:r w:rsidRPr="00FE17C4">
        <w:t>Where:</w:t>
      </w:r>
    </w:p>
    <w:p w14:paraId="036C2598" w14:textId="77777777" w:rsidR="00D27CCF" w:rsidRPr="00FE17C4" w:rsidRDefault="00D27CCF" w:rsidP="00D27CCF">
      <w:pPr>
        <w:pStyle w:val="SampleCode2"/>
      </w:pPr>
      <w:r w:rsidRPr="00FE17C4">
        <w:t>$$ROOT = "^PS(50.605,"C")" if PSNC is passed in as 1</w:t>
      </w:r>
    </w:p>
    <w:p w14:paraId="66EAD8BC" w14:textId="77777777" w:rsidR="00D27CCF" w:rsidRDefault="00D27CCF" w:rsidP="00D27CCF">
      <w:pPr>
        <w:pStyle w:val="SampleCode2"/>
      </w:pPr>
      <w:r w:rsidRPr="00FE17C4">
        <w:t>$$ROOT = "^PS(50.605," if PSNC is null</w:t>
      </w:r>
    </w:p>
    <w:p w14:paraId="5A899E0E" w14:textId="77777777" w:rsidR="000C30D3" w:rsidRPr="00FE17C4" w:rsidRDefault="000C30D3" w:rsidP="00D27CCF">
      <w:pPr>
        <w:pStyle w:val="SampleCode2"/>
      </w:pPr>
    </w:p>
    <w:p w14:paraId="6C815F4B" w14:textId="77777777" w:rsidR="00D27CCF" w:rsidRPr="00FE17C4" w:rsidRDefault="00D27CCF" w:rsidP="00D27CCF">
      <w:pPr>
        <w:pStyle w:val="SampleCode2"/>
      </w:pPr>
    </w:p>
    <w:p w14:paraId="3A31A2C7" w14:textId="77777777" w:rsidR="00D73254" w:rsidRPr="00FE17C4" w:rsidRDefault="00D73254" w:rsidP="00D73254">
      <w:pPr>
        <w:pStyle w:val="Heading2"/>
      </w:pPr>
      <w:bookmarkStart w:id="86" w:name="_Toc464805803"/>
      <w:r w:rsidRPr="00FE17C4">
        <w:t>PSN50P67 API – D</w:t>
      </w:r>
      <w:r w:rsidR="001957F8" w:rsidRPr="00FE17C4">
        <w:t>RUG</w:t>
      </w:r>
      <w:r w:rsidRPr="00FE17C4">
        <w:t xml:space="preserve"> U</w:t>
      </w:r>
      <w:r w:rsidR="001957F8" w:rsidRPr="00FE17C4">
        <w:t>NITS</w:t>
      </w:r>
      <w:r w:rsidRPr="00FE17C4">
        <w:t xml:space="preserve"> file (#50.607)</w:t>
      </w:r>
      <w:bookmarkEnd w:id="86"/>
    </w:p>
    <w:p w14:paraId="1D3E80BD" w14:textId="77777777" w:rsidR="00D73254" w:rsidRPr="00FE17C4" w:rsidRDefault="00D73254" w:rsidP="00D73254">
      <w:pPr>
        <w:pStyle w:val="Heading3"/>
      </w:pPr>
      <w:bookmarkStart w:id="87" w:name="_Toc464805804"/>
      <w:r w:rsidRPr="00FE17C4">
        <w:t>Component:  ALL</w:t>
      </w:r>
      <w:bookmarkEnd w:id="87"/>
    </w:p>
    <w:p w14:paraId="01DDA157" w14:textId="77777777" w:rsidR="00D73254" w:rsidRPr="00FE17C4" w:rsidRDefault="00D73254" w:rsidP="00D73254">
      <w:pPr>
        <w:pStyle w:val="Heading4"/>
        <w:rPr>
          <w:rFonts w:ascii="Times New Roman" w:hAnsi="Times New Roman"/>
          <w:b w:val="0"/>
          <w:bCs/>
          <w:szCs w:val="22"/>
        </w:rPr>
      </w:pPr>
      <w:r w:rsidRPr="00FE17C4">
        <w:rPr>
          <w:rFonts w:ascii="Times New Roman" w:hAnsi="Times New Roman"/>
          <w:b w:val="0"/>
          <w:szCs w:val="22"/>
        </w:rPr>
        <w:t>Returns all of the data from the DRUG UNITS file (#50.607) in the array defined by the calling application.</w:t>
      </w:r>
    </w:p>
    <w:p w14:paraId="2E832F71" w14:textId="77777777" w:rsidR="00D73254" w:rsidRPr="00FE17C4" w:rsidRDefault="00D73254" w:rsidP="00D73254">
      <w:r w:rsidRPr="00FE17C4">
        <w:rPr>
          <w:b/>
          <w:bCs/>
        </w:rPr>
        <w:t>Status:</w:t>
      </w:r>
      <w:r w:rsidRPr="00FE17C4">
        <w:t xml:space="preserve"> Inactive</w:t>
      </w:r>
    </w:p>
    <w:p w14:paraId="79BFDBAA" w14:textId="77777777" w:rsidR="00D73254" w:rsidRPr="00FE17C4" w:rsidRDefault="00D73254" w:rsidP="00D73254">
      <w:pPr>
        <w:pStyle w:val="SampleCode"/>
      </w:pPr>
      <w:r w:rsidRPr="00FE17C4">
        <w:t>ALL^PSN50P67(PSNIEN,PSNFT,PSNFL,LIST)</w:t>
      </w:r>
    </w:p>
    <w:p w14:paraId="505B02E4" w14:textId="77777777" w:rsidR="00D73254" w:rsidRPr="00FE17C4" w:rsidRDefault="00D73254" w:rsidP="00D73254">
      <w:pPr>
        <w:pStyle w:val="SampleCode"/>
      </w:pPr>
      <w:r w:rsidRPr="00FE17C4">
        <w:t>Input:</w:t>
      </w:r>
    </w:p>
    <w:p w14:paraId="4E8AC1AA" w14:textId="77777777" w:rsidR="00D73254" w:rsidRPr="00FE17C4" w:rsidRDefault="00D73254" w:rsidP="00D73254">
      <w:pPr>
        <w:pStyle w:val="SampleCode2"/>
      </w:pPr>
      <w:r w:rsidRPr="00FE17C4">
        <w:t>PSNIEN</w:t>
      </w:r>
    </w:p>
    <w:p w14:paraId="3C34729F" w14:textId="77777777" w:rsidR="00D73254" w:rsidRPr="00FE17C4" w:rsidRDefault="00D73254" w:rsidP="00D73254">
      <w:pPr>
        <w:pStyle w:val="SampleCode2"/>
      </w:pPr>
      <w:r w:rsidRPr="00FE17C4">
        <w:t>PSNFT</w:t>
      </w:r>
    </w:p>
    <w:p w14:paraId="431E0BC3" w14:textId="77777777" w:rsidR="00D73254" w:rsidRPr="00FE17C4" w:rsidRDefault="00D73254" w:rsidP="00D73254">
      <w:pPr>
        <w:pStyle w:val="SampleCode2"/>
      </w:pPr>
      <w:r w:rsidRPr="00FE17C4">
        <w:t>PSNFL</w:t>
      </w:r>
    </w:p>
    <w:p w14:paraId="72B6150C" w14:textId="77777777" w:rsidR="00D73254" w:rsidRPr="00FE17C4" w:rsidRDefault="00D73254" w:rsidP="00D73254">
      <w:pPr>
        <w:pStyle w:val="SampleCode2"/>
      </w:pPr>
      <w:r w:rsidRPr="00FE17C4">
        <w:t>LIST</w:t>
      </w:r>
    </w:p>
    <w:p w14:paraId="4E526C10" w14:textId="77777777" w:rsidR="00D73254" w:rsidRPr="00FE17C4" w:rsidRDefault="00D73254" w:rsidP="00D73254">
      <w:pPr>
        <w:pStyle w:val="SampleCode"/>
      </w:pPr>
      <w:r w:rsidRPr="00FE17C4">
        <w:t>Where:</w:t>
      </w:r>
    </w:p>
    <w:p w14:paraId="4B0881A5" w14:textId="77777777" w:rsidR="00D73254" w:rsidRPr="00FE17C4" w:rsidRDefault="00D73254" w:rsidP="00D73254">
      <w:pPr>
        <w:pStyle w:val="SampleCode2"/>
      </w:pPr>
      <w:r w:rsidRPr="00FE17C4">
        <w:t>PSNIEN = IEN of entry in DRUG UNITS file (#50.607) [optional]</w:t>
      </w:r>
    </w:p>
    <w:p w14:paraId="20627CFF" w14:textId="77777777" w:rsidR="00D73254" w:rsidRPr="00FE17C4" w:rsidRDefault="00D73254" w:rsidP="00D73254">
      <w:pPr>
        <w:pStyle w:val="SampleCode2"/>
      </w:pPr>
      <w:r w:rsidRPr="00FE17C4">
        <w:t>PSNFT = NAME field (#.01) of the DRUG UNITS file (#50.607)</w:t>
      </w:r>
      <w:r w:rsidRPr="00FE17C4">
        <w:br/>
        <w:t>(a value of "??" may be used) [optional]</w:t>
      </w:r>
    </w:p>
    <w:p w14:paraId="7D62053F" w14:textId="77777777" w:rsidR="00D73254" w:rsidRPr="00FE17C4" w:rsidRDefault="00D73254" w:rsidP="00D73254">
      <w:pPr>
        <w:pStyle w:val="SampleCode2"/>
      </w:pPr>
      <w:r w:rsidRPr="00FE17C4">
        <w:t>PSNFL = Inactive date: A null value will return all entries (entry of a FileMan format date (ex: 3030917) will return active entries after this date) [optional]</w:t>
      </w:r>
    </w:p>
    <w:p w14:paraId="34702E16" w14:textId="77777777" w:rsidR="00D66EE2" w:rsidRPr="00FE17C4" w:rsidRDefault="00D66EE2" w:rsidP="00D66EE2">
      <w:pPr>
        <w:pStyle w:val="SampleCode2"/>
      </w:pPr>
      <w:r w:rsidRPr="00FE17C4">
        <w:t>LIST = defined by the calling application [required]</w:t>
      </w:r>
    </w:p>
    <w:p w14:paraId="4EA4C08F" w14:textId="77777777" w:rsidR="00D73254" w:rsidRPr="00FE17C4" w:rsidRDefault="00D73254" w:rsidP="00D73254">
      <w:pPr>
        <w:pStyle w:val="SampleCode"/>
      </w:pPr>
      <w:r w:rsidRPr="00FE17C4">
        <w:t>Output:</w:t>
      </w:r>
    </w:p>
    <w:p w14:paraId="217BFB21" w14:textId="77777777" w:rsidR="00D73254" w:rsidRPr="00FE17C4" w:rsidRDefault="00D73254" w:rsidP="00D73254">
      <w:pPr>
        <w:pStyle w:val="SampleCode2"/>
      </w:pPr>
      <w:r w:rsidRPr="00FE17C4">
        <w:t>^TMP($J,LIST,0) = Total entries returned or -1^NO DATA FOUND</w:t>
      </w:r>
    </w:p>
    <w:p w14:paraId="2C5DD7EA" w14:textId="77777777" w:rsidR="00D73254" w:rsidRPr="00FE17C4" w:rsidRDefault="00D73254" w:rsidP="00D73254">
      <w:pPr>
        <w:pStyle w:val="SampleCode2"/>
        <w:rPr>
          <w:lang w:val="fr-FR"/>
        </w:rPr>
      </w:pPr>
      <w:r w:rsidRPr="00FE17C4">
        <w:rPr>
          <w:lang w:val="fr-FR"/>
        </w:rPr>
        <w:t>^TMP($J,LIST,PSNIEN,.01) = NAME (50.607,.01)</w:t>
      </w:r>
    </w:p>
    <w:p w14:paraId="2730E4F5" w14:textId="77777777" w:rsidR="00D73254" w:rsidRPr="00FE17C4" w:rsidRDefault="00D73254" w:rsidP="00D73254">
      <w:pPr>
        <w:pStyle w:val="SampleCode2"/>
        <w:rPr>
          <w:lang w:val="fr-CA"/>
        </w:rPr>
      </w:pPr>
      <w:r w:rsidRPr="00FE17C4">
        <w:rPr>
          <w:lang w:val="fr-CA"/>
        </w:rPr>
        <w:t>^TMP($J,LIST,PSNIEN,1) = INACTIVATION DATE (50.607,1)^External format (ex: SEP 12,1999)</w:t>
      </w:r>
    </w:p>
    <w:p w14:paraId="19CC4048" w14:textId="77777777" w:rsidR="00D73254" w:rsidRPr="00FE17C4" w:rsidRDefault="00D73254" w:rsidP="00D73254">
      <w:pPr>
        <w:pStyle w:val="SampleCode2"/>
      </w:pPr>
      <w:r w:rsidRPr="00FE17C4">
        <w:t>^TMP($J,LIST,"B",NAME,PSNIEN) = ""</w:t>
      </w:r>
    </w:p>
    <w:p w14:paraId="4BCAC340" w14:textId="77777777" w:rsidR="00D73254" w:rsidRPr="00FE17C4" w:rsidRDefault="00D73254" w:rsidP="00D73254">
      <w:pPr>
        <w:pStyle w:val="SampleCode2"/>
      </w:pPr>
    </w:p>
    <w:p w14:paraId="3CB157D3" w14:textId="77777777" w:rsidR="005706C5" w:rsidRPr="00FE17C4" w:rsidRDefault="005706C5" w:rsidP="005706C5">
      <w:pPr>
        <w:pStyle w:val="Heading2"/>
      </w:pPr>
      <w:bookmarkStart w:id="88" w:name="_PSN50P68_API_–"/>
      <w:bookmarkStart w:id="89" w:name="_Toc464805805"/>
      <w:bookmarkEnd w:id="88"/>
      <w:r w:rsidRPr="00FE17C4">
        <w:t>PSN50P68 API – VA P</w:t>
      </w:r>
      <w:r w:rsidR="001957F8" w:rsidRPr="00FE17C4">
        <w:t>RODUCT</w:t>
      </w:r>
      <w:r w:rsidRPr="00FE17C4">
        <w:t xml:space="preserve"> file (#50.68)</w:t>
      </w:r>
      <w:bookmarkEnd w:id="89"/>
    </w:p>
    <w:p w14:paraId="7A8310DE" w14:textId="77777777" w:rsidR="005706C5" w:rsidRPr="00FE17C4" w:rsidRDefault="005706C5" w:rsidP="005706C5">
      <w:pPr>
        <w:pStyle w:val="Heading3"/>
      </w:pPr>
      <w:bookmarkStart w:id="90" w:name="_Toc464805806"/>
      <w:r w:rsidRPr="00FE17C4">
        <w:t>Component:  DATA</w:t>
      </w:r>
      <w:bookmarkEnd w:id="90"/>
    </w:p>
    <w:p w14:paraId="112AFEFA" w14:textId="77777777" w:rsidR="005706C5" w:rsidRPr="00FE17C4" w:rsidRDefault="005706C5" w:rsidP="005706C5">
      <w:pPr>
        <w:pStyle w:val="Heading4"/>
        <w:rPr>
          <w:rFonts w:ascii="Times New Roman" w:hAnsi="Times New Roman"/>
          <w:b w:val="0"/>
          <w:bCs/>
        </w:rPr>
      </w:pPr>
      <w:r w:rsidRPr="00FE17C4">
        <w:rPr>
          <w:rFonts w:ascii="Times New Roman" w:hAnsi="Times New Roman"/>
          <w:b w:val="0"/>
          <w:bCs/>
        </w:rPr>
        <w:t>Returns the NAME field (#.01),  NDC LINK TO GCNSEQNO field (#13) and CS FEDERAL SCHEDULE field (#19) of the VA PRODUCT file (#50.68) in the array defined by the calling application.</w:t>
      </w:r>
    </w:p>
    <w:p w14:paraId="398466B5" w14:textId="77777777" w:rsidR="005706C5" w:rsidRPr="00FE17C4" w:rsidRDefault="005706C5" w:rsidP="005706C5">
      <w:r w:rsidRPr="00FE17C4">
        <w:rPr>
          <w:b/>
          <w:bCs/>
        </w:rPr>
        <w:t>Status:</w:t>
      </w:r>
      <w:r w:rsidRPr="00FE17C4">
        <w:t xml:space="preserve"> Active</w:t>
      </w:r>
    </w:p>
    <w:p w14:paraId="2764F5D6" w14:textId="77777777" w:rsidR="005706C5" w:rsidRPr="00FE17C4" w:rsidRDefault="005706C5" w:rsidP="005706C5">
      <w:pPr>
        <w:pStyle w:val="SampleCode"/>
      </w:pPr>
      <w:r w:rsidRPr="00FE17C4">
        <w:t>DATA^PSN50P68(PSNIEN,PSNFT,LIST)</w:t>
      </w:r>
    </w:p>
    <w:p w14:paraId="6737E28A" w14:textId="77777777" w:rsidR="005706C5" w:rsidRPr="00FE17C4" w:rsidRDefault="005706C5" w:rsidP="005706C5">
      <w:pPr>
        <w:pStyle w:val="SampleCode"/>
      </w:pPr>
      <w:r w:rsidRPr="00FE17C4">
        <w:t>Input:</w:t>
      </w:r>
    </w:p>
    <w:p w14:paraId="65FAB321" w14:textId="77777777" w:rsidR="005706C5" w:rsidRPr="00FE17C4" w:rsidRDefault="005706C5" w:rsidP="005706C5">
      <w:pPr>
        <w:pStyle w:val="SampleCode2"/>
      </w:pPr>
      <w:r w:rsidRPr="00FE17C4">
        <w:t>PSNIEN</w:t>
      </w:r>
    </w:p>
    <w:p w14:paraId="5DB6E183" w14:textId="77777777" w:rsidR="005706C5" w:rsidRPr="00FE17C4" w:rsidRDefault="005706C5" w:rsidP="005706C5">
      <w:pPr>
        <w:pStyle w:val="SampleCode2"/>
      </w:pPr>
      <w:r w:rsidRPr="00FE17C4">
        <w:t>PSNFT</w:t>
      </w:r>
    </w:p>
    <w:p w14:paraId="4BF64757" w14:textId="77777777" w:rsidR="005706C5" w:rsidRPr="00FE17C4" w:rsidRDefault="005706C5" w:rsidP="005706C5">
      <w:pPr>
        <w:pStyle w:val="SampleCode2"/>
      </w:pPr>
      <w:r w:rsidRPr="00FE17C4">
        <w:t>LIST</w:t>
      </w:r>
    </w:p>
    <w:p w14:paraId="421BABE6" w14:textId="77777777" w:rsidR="005706C5" w:rsidRPr="00FE17C4" w:rsidRDefault="005706C5" w:rsidP="005706C5">
      <w:pPr>
        <w:pStyle w:val="SampleCode"/>
      </w:pPr>
      <w:r w:rsidRPr="00FE17C4">
        <w:t>Where:</w:t>
      </w:r>
    </w:p>
    <w:p w14:paraId="3A9E617C" w14:textId="77777777" w:rsidR="005706C5" w:rsidRPr="00FE17C4" w:rsidRDefault="005706C5" w:rsidP="005706C5">
      <w:pPr>
        <w:pStyle w:val="SampleCode2"/>
      </w:pPr>
      <w:r w:rsidRPr="00FE17C4">
        <w:t>PSNIEN = IEN of entry in VA PRODUCT file (#50.68) [optional]</w:t>
      </w:r>
    </w:p>
    <w:p w14:paraId="690E9E19" w14:textId="77777777" w:rsidR="005706C5" w:rsidRPr="00FE17C4" w:rsidRDefault="005706C5" w:rsidP="005706C5">
      <w:pPr>
        <w:pStyle w:val="SampleCode2"/>
      </w:pPr>
      <w:r w:rsidRPr="00FE17C4">
        <w:t>PSNFT = NAME field (#.01) of the VA PRODUCT file (#50.68) (a value of "??" may be used) [optional]</w:t>
      </w:r>
    </w:p>
    <w:p w14:paraId="70D40CEE" w14:textId="77777777" w:rsidR="00D66EE2" w:rsidRPr="00FE17C4" w:rsidRDefault="00D66EE2" w:rsidP="00D66EE2">
      <w:pPr>
        <w:pStyle w:val="SampleCode2"/>
      </w:pPr>
      <w:r w:rsidRPr="00FE17C4">
        <w:t>LIST = defined by the calling application [required]</w:t>
      </w:r>
    </w:p>
    <w:p w14:paraId="1200FD3A" w14:textId="77777777" w:rsidR="005706C5" w:rsidRPr="00FE17C4" w:rsidRDefault="005706C5" w:rsidP="005706C5">
      <w:pPr>
        <w:pStyle w:val="SampleCode"/>
      </w:pPr>
      <w:r w:rsidRPr="00FE17C4">
        <w:t>Output:</w:t>
      </w:r>
    </w:p>
    <w:p w14:paraId="4AFF49CD" w14:textId="77777777" w:rsidR="005706C5" w:rsidRPr="00FE17C4" w:rsidRDefault="005706C5" w:rsidP="005706C5">
      <w:pPr>
        <w:pStyle w:val="SampleCode2"/>
      </w:pPr>
      <w:r w:rsidRPr="00FE17C4">
        <w:t>^TMP($J,LIST,0) = Total entries returned or -1^NO DATA FOUND</w:t>
      </w:r>
    </w:p>
    <w:p w14:paraId="3EBF0BFF" w14:textId="77777777" w:rsidR="005706C5" w:rsidRPr="00FE17C4" w:rsidRDefault="005706C5" w:rsidP="005706C5">
      <w:pPr>
        <w:pStyle w:val="SampleCode2"/>
      </w:pPr>
      <w:r w:rsidRPr="00FE17C4">
        <w:t>^TMP($J,LIST,PSNIEN,.01) = NAME (50.68,.01)</w:t>
      </w:r>
    </w:p>
    <w:p w14:paraId="423C1D43" w14:textId="77777777" w:rsidR="005706C5" w:rsidRPr="00FE17C4" w:rsidRDefault="005706C5" w:rsidP="005706C5">
      <w:pPr>
        <w:pStyle w:val="SampleCode2"/>
      </w:pPr>
      <w:r w:rsidRPr="00FE17C4">
        <w:t>^TMP($J,LIST,PSNIEN,.05) = VA GENERIC NAME (50.68,.05)^NAME (50.6,.01)</w:t>
      </w:r>
    </w:p>
    <w:p w14:paraId="173B7533" w14:textId="77777777" w:rsidR="005706C5" w:rsidRPr="00FE17C4" w:rsidRDefault="005706C5" w:rsidP="005706C5">
      <w:pPr>
        <w:pStyle w:val="SampleCode2"/>
      </w:pPr>
      <w:r w:rsidRPr="00FE17C4">
        <w:t>^TMP($J,LIST,PSNIEN,3) = UNITS (50.68,3)^NAME (50.607,.01)</w:t>
      </w:r>
    </w:p>
    <w:p w14:paraId="5F0BE18B" w14:textId="77777777" w:rsidR="005706C5" w:rsidRPr="00FE17C4" w:rsidRDefault="005706C5" w:rsidP="005706C5">
      <w:pPr>
        <w:pStyle w:val="SampleCode2"/>
      </w:pPr>
      <w:r w:rsidRPr="00FE17C4">
        <w:lastRenderedPageBreak/>
        <w:t>^TMP($J,LIST,PSNIEN,4) = NATIONAL FORMULARY NAME (50.68,4)</w:t>
      </w:r>
    </w:p>
    <w:p w14:paraId="65D87E4A" w14:textId="77777777" w:rsidR="005706C5" w:rsidRPr="00FE17C4" w:rsidRDefault="005706C5" w:rsidP="005706C5">
      <w:pPr>
        <w:pStyle w:val="SampleCode2"/>
      </w:pPr>
      <w:r w:rsidRPr="00FE17C4">
        <w:t>^TMP($J,LIST,PSNIEN,11) = GCNSEQNO (50.68,11)</w:t>
      </w:r>
    </w:p>
    <w:p w14:paraId="3D71D332" w14:textId="77777777" w:rsidR="005706C5" w:rsidRPr="00FE17C4" w:rsidRDefault="005706C5" w:rsidP="005706C5">
      <w:pPr>
        <w:pStyle w:val="SampleCode2"/>
      </w:pPr>
      <w:r w:rsidRPr="00FE17C4">
        <w:t>^TMP($J,LIST,PSNIEN,12) = PREVIOUS GCNSEQNO (50.68,12)</w:t>
      </w:r>
    </w:p>
    <w:p w14:paraId="52BFF7BC" w14:textId="77777777" w:rsidR="005706C5" w:rsidRPr="00FE17C4" w:rsidRDefault="005706C5" w:rsidP="005706C5">
      <w:pPr>
        <w:pStyle w:val="SampleCode2"/>
      </w:pPr>
      <w:r w:rsidRPr="00FE17C4">
        <w:t>^TMP($J,LIST,PSNIEN,13) = NDC LINK TO GCNSEQNO (50.68,13)</w:t>
      </w:r>
    </w:p>
    <w:p w14:paraId="298FC795" w14:textId="77777777" w:rsidR="005706C5" w:rsidRPr="00FE17C4" w:rsidRDefault="005706C5" w:rsidP="005706C5">
      <w:pPr>
        <w:pStyle w:val="SampleCode2"/>
      </w:pPr>
      <w:r w:rsidRPr="00FE17C4">
        <w:t>^TMP($J,LIST,PSNIEN,19) = CS FEDERAL SCHEDULE (50.68,19)^External format for the set of codes</w:t>
      </w:r>
    </w:p>
    <w:p w14:paraId="0BE86245" w14:textId="77777777" w:rsidR="005706C5" w:rsidRPr="00FE17C4" w:rsidRDefault="005706C5" w:rsidP="005706C5">
      <w:pPr>
        <w:pStyle w:val="SampleCode2"/>
        <w:rPr>
          <w:lang w:val="fr-CA"/>
        </w:rPr>
      </w:pPr>
      <w:r w:rsidRPr="00FE17C4">
        <w:rPr>
          <w:lang w:val="fr-CA"/>
        </w:rPr>
        <w:t>^TMP($J,LIST,PSNIEN,2000) = SERVICE CODE (50.68,2000)</w:t>
      </w:r>
    </w:p>
    <w:p w14:paraId="6D0E9AF3" w14:textId="77777777" w:rsidR="005706C5" w:rsidRPr="00FE17C4" w:rsidRDefault="005706C5" w:rsidP="005706C5">
      <w:pPr>
        <w:pStyle w:val="SampleCode2"/>
      </w:pPr>
      <w:r w:rsidRPr="00FE17C4">
        <w:rPr>
          <w:sz w:val="19"/>
        </w:rPr>
        <w:t>^TMP($J,LIST,</w:t>
      </w:r>
      <w:r w:rsidRPr="00FE17C4">
        <w:t>"B",NAME,PSNIEN) = ""</w:t>
      </w:r>
    </w:p>
    <w:p w14:paraId="645B4AB8" w14:textId="77777777" w:rsidR="005706C5" w:rsidRPr="00FE17C4" w:rsidRDefault="005706C5" w:rsidP="005706C5">
      <w:pPr>
        <w:pStyle w:val="SampleCode2"/>
      </w:pPr>
      <w:r w:rsidRPr="00FE17C4">
        <w:rPr>
          <w:sz w:val="52"/>
        </w:rPr>
        <w:sym w:font="Wingdings 2" w:char="F045"/>
      </w:r>
      <w:r w:rsidRPr="00FE17C4">
        <w:t>Note: If there is no data in the SERVICE CODE field (#2000) of the VA PRODUCT file (#50.68), the value 600000 will be returned for the SERVICE CODE.</w:t>
      </w:r>
    </w:p>
    <w:p w14:paraId="1D4E6B28" w14:textId="77777777" w:rsidR="005706C5" w:rsidRPr="00FE17C4" w:rsidRDefault="005706C5" w:rsidP="005706C5">
      <w:pPr>
        <w:pStyle w:val="SampleCode2"/>
      </w:pPr>
    </w:p>
    <w:p w14:paraId="6471B01A" w14:textId="77777777" w:rsidR="005706C5" w:rsidRPr="00FE17C4" w:rsidRDefault="005706C5" w:rsidP="005706C5">
      <w:pPr>
        <w:pStyle w:val="Heading3"/>
      </w:pPr>
      <w:bookmarkStart w:id="91" w:name="_Toc464805807"/>
      <w:r w:rsidRPr="00FE17C4">
        <w:t>Component:  FORM</w:t>
      </w:r>
      <w:bookmarkEnd w:id="91"/>
    </w:p>
    <w:p w14:paraId="787DB5BA" w14:textId="77777777" w:rsidR="005706C5" w:rsidRPr="00FE17C4" w:rsidRDefault="005706C5" w:rsidP="005706C5">
      <w:pPr>
        <w:pStyle w:val="Heading4"/>
        <w:spacing w:before="120"/>
        <w:rPr>
          <w:rFonts w:ascii="Times New Roman" w:hAnsi="Times New Roman"/>
          <w:b w:val="0"/>
          <w:szCs w:val="22"/>
        </w:rPr>
      </w:pPr>
      <w:r w:rsidRPr="00FE17C4">
        <w:rPr>
          <w:rFonts w:ascii="Times New Roman" w:hAnsi="Times New Roman"/>
          <w:b w:val="0"/>
          <w:szCs w:val="22"/>
        </w:rPr>
        <w:t>Returns the NATIONAL FORMULARY NAME field (#4) of the VA PRODUCT file (#50.68).</w:t>
      </w:r>
    </w:p>
    <w:p w14:paraId="09B18A13" w14:textId="77777777" w:rsidR="005706C5" w:rsidRPr="00FE17C4" w:rsidRDefault="005706C5" w:rsidP="005706C5">
      <w:r w:rsidRPr="00FE17C4">
        <w:rPr>
          <w:b/>
          <w:bCs/>
        </w:rPr>
        <w:t>Status:</w:t>
      </w:r>
      <w:r w:rsidRPr="00FE17C4">
        <w:t xml:space="preserve"> Inactive</w:t>
      </w:r>
    </w:p>
    <w:p w14:paraId="7B0AA4C9" w14:textId="77777777" w:rsidR="005706C5" w:rsidRPr="00FE17C4" w:rsidRDefault="005706C5" w:rsidP="005706C5">
      <w:pPr>
        <w:pStyle w:val="SampleCode"/>
      </w:pPr>
      <w:r w:rsidRPr="00FE17C4">
        <w:t>S X=$$FORM^PSN50P68(PSNIEN)</w:t>
      </w:r>
    </w:p>
    <w:p w14:paraId="6260A176" w14:textId="77777777" w:rsidR="005706C5" w:rsidRPr="00FE17C4" w:rsidRDefault="005706C5" w:rsidP="005706C5">
      <w:pPr>
        <w:pStyle w:val="SampleCode"/>
      </w:pPr>
      <w:r w:rsidRPr="00FE17C4">
        <w:t>Input:</w:t>
      </w:r>
    </w:p>
    <w:p w14:paraId="301F222E" w14:textId="77777777" w:rsidR="005706C5" w:rsidRPr="00FE17C4" w:rsidRDefault="005706C5" w:rsidP="005706C5">
      <w:pPr>
        <w:pStyle w:val="SampleCode2"/>
      </w:pPr>
      <w:r w:rsidRPr="00FE17C4">
        <w:t>PSNIEN</w:t>
      </w:r>
    </w:p>
    <w:p w14:paraId="356F1148" w14:textId="77777777" w:rsidR="005706C5" w:rsidRPr="00FE17C4" w:rsidRDefault="005706C5" w:rsidP="005706C5">
      <w:pPr>
        <w:pStyle w:val="SampleCode"/>
      </w:pPr>
      <w:r w:rsidRPr="00FE17C4">
        <w:t>Where:</w:t>
      </w:r>
    </w:p>
    <w:p w14:paraId="00F6D771" w14:textId="77777777" w:rsidR="005706C5" w:rsidRPr="00FE17C4" w:rsidRDefault="005706C5" w:rsidP="005706C5">
      <w:pPr>
        <w:pStyle w:val="SampleCode2"/>
      </w:pPr>
      <w:r w:rsidRPr="00FE17C4">
        <w:t>PSNIEN = IEN of entry in VA PRODUCT file (#50.68) [required]</w:t>
      </w:r>
    </w:p>
    <w:p w14:paraId="18B3CD30" w14:textId="77777777" w:rsidR="005706C5" w:rsidRPr="00FE17C4" w:rsidRDefault="005706C5" w:rsidP="005706C5">
      <w:pPr>
        <w:pStyle w:val="SampleCode"/>
      </w:pPr>
      <w:r w:rsidRPr="00FE17C4">
        <w:t>Output:</w:t>
      </w:r>
    </w:p>
    <w:p w14:paraId="44D37AB0" w14:textId="77777777" w:rsidR="005706C5" w:rsidRPr="00FE17C4" w:rsidRDefault="005706C5" w:rsidP="005706C5">
      <w:pPr>
        <w:pStyle w:val="SampleCode2"/>
      </w:pPr>
      <w:r w:rsidRPr="00FE17C4">
        <w:t>$$FORM</w:t>
      </w:r>
    </w:p>
    <w:p w14:paraId="00168586" w14:textId="77777777" w:rsidR="005706C5" w:rsidRPr="00FE17C4" w:rsidRDefault="005706C5" w:rsidP="005706C5">
      <w:pPr>
        <w:pStyle w:val="SampleCode"/>
      </w:pPr>
      <w:r w:rsidRPr="00FE17C4">
        <w:t>Where:</w:t>
      </w:r>
    </w:p>
    <w:p w14:paraId="7B0D1DB9" w14:textId="77777777" w:rsidR="005706C5" w:rsidRPr="00FE17C4" w:rsidRDefault="005706C5" w:rsidP="005706C5">
      <w:pPr>
        <w:pStyle w:val="SampleCode2"/>
      </w:pPr>
      <w:r w:rsidRPr="00FE17C4">
        <w:rPr>
          <w:bCs/>
        </w:rPr>
        <w:t>$$FORM</w:t>
      </w:r>
      <w:r w:rsidRPr="00FE17C4">
        <w:t xml:space="preserve"> = the NATIONAL FORMULARY NAME field (#4) of the VA PRODUCT file (#50.68)</w:t>
      </w:r>
    </w:p>
    <w:p w14:paraId="413A3D51" w14:textId="77777777" w:rsidR="005706C5" w:rsidRPr="00FE17C4" w:rsidRDefault="005706C5" w:rsidP="005706C5">
      <w:pPr>
        <w:pStyle w:val="SampleCode2"/>
      </w:pPr>
    </w:p>
    <w:p w14:paraId="724F1E52" w14:textId="77777777" w:rsidR="00D73254" w:rsidRPr="00FE17C4" w:rsidRDefault="00D73254" w:rsidP="00D73254">
      <w:pPr>
        <w:pStyle w:val="Heading2"/>
      </w:pPr>
      <w:bookmarkStart w:id="92" w:name="_Toc464805808"/>
      <w:r w:rsidRPr="00FE17C4">
        <w:t>PSN56 API – D</w:t>
      </w:r>
      <w:r w:rsidR="001957F8" w:rsidRPr="00FE17C4">
        <w:t>RUG</w:t>
      </w:r>
      <w:r w:rsidRPr="00FE17C4">
        <w:t xml:space="preserve"> I</w:t>
      </w:r>
      <w:r w:rsidR="001957F8" w:rsidRPr="00FE17C4">
        <w:t>NTERACTION</w:t>
      </w:r>
      <w:r w:rsidRPr="00FE17C4">
        <w:t xml:space="preserve"> file (#56)</w:t>
      </w:r>
      <w:bookmarkEnd w:id="92"/>
    </w:p>
    <w:p w14:paraId="604B1E15" w14:textId="77777777" w:rsidR="00D73254" w:rsidRPr="00FE17C4" w:rsidRDefault="00D73254" w:rsidP="00D73254">
      <w:pPr>
        <w:pStyle w:val="Heading3"/>
      </w:pPr>
      <w:bookmarkStart w:id="93" w:name="_Toc464805809"/>
      <w:r w:rsidRPr="00FE17C4">
        <w:t>Component:  ALL</w:t>
      </w:r>
      <w:bookmarkEnd w:id="93"/>
    </w:p>
    <w:p w14:paraId="3CCDF3DB" w14:textId="77777777" w:rsidR="00D73254" w:rsidRPr="00FE17C4" w:rsidRDefault="00D73254" w:rsidP="00D73254">
      <w:pPr>
        <w:pStyle w:val="Heading4"/>
        <w:rPr>
          <w:rFonts w:ascii="Times New Roman" w:hAnsi="Times New Roman"/>
          <w:b w:val="0"/>
          <w:bCs/>
        </w:rPr>
      </w:pPr>
      <w:r w:rsidRPr="00FE17C4">
        <w:rPr>
          <w:rFonts w:ascii="Times New Roman" w:hAnsi="Times New Roman"/>
          <w:b w:val="0"/>
          <w:bCs/>
        </w:rPr>
        <w:t>Returns all of the data from the DRUG INTERACTION file (#56) in the array defined by the calling application.</w:t>
      </w:r>
    </w:p>
    <w:p w14:paraId="4410E56F" w14:textId="77777777" w:rsidR="00D73254" w:rsidRPr="00FE17C4" w:rsidRDefault="00D73254" w:rsidP="00D73254">
      <w:r w:rsidRPr="00FE17C4">
        <w:rPr>
          <w:b/>
          <w:bCs/>
        </w:rPr>
        <w:t>Status:</w:t>
      </w:r>
      <w:r w:rsidRPr="00FE17C4">
        <w:t xml:space="preserve"> Inactive</w:t>
      </w:r>
    </w:p>
    <w:p w14:paraId="573EBB19" w14:textId="77777777" w:rsidR="00D73254" w:rsidRPr="00FE17C4" w:rsidRDefault="00D73254" w:rsidP="00D73254">
      <w:pPr>
        <w:pStyle w:val="SampleCode"/>
      </w:pPr>
      <w:r w:rsidRPr="00FE17C4">
        <w:t>ALL^PSN56(PSNIEN,PSNFT,LIST)</w:t>
      </w:r>
    </w:p>
    <w:p w14:paraId="1C9C9DE1" w14:textId="77777777" w:rsidR="00D73254" w:rsidRPr="00FE17C4" w:rsidRDefault="00D73254" w:rsidP="00D73254">
      <w:pPr>
        <w:pStyle w:val="SampleCode"/>
      </w:pPr>
      <w:r w:rsidRPr="00FE17C4">
        <w:t>Input:</w:t>
      </w:r>
    </w:p>
    <w:p w14:paraId="3F617484" w14:textId="77777777" w:rsidR="00D73254" w:rsidRPr="00FE17C4" w:rsidRDefault="00D73254" w:rsidP="00D73254">
      <w:pPr>
        <w:pStyle w:val="SampleCode2"/>
      </w:pPr>
      <w:r w:rsidRPr="00FE17C4">
        <w:t>PSNIEN</w:t>
      </w:r>
    </w:p>
    <w:p w14:paraId="18BFB323" w14:textId="77777777" w:rsidR="00D73254" w:rsidRPr="00FE17C4" w:rsidRDefault="00D73254" w:rsidP="00D73254">
      <w:pPr>
        <w:pStyle w:val="SampleCode2"/>
      </w:pPr>
      <w:r w:rsidRPr="00FE17C4">
        <w:t>PSNFT</w:t>
      </w:r>
    </w:p>
    <w:p w14:paraId="0D480EA0" w14:textId="77777777" w:rsidR="00D73254" w:rsidRPr="00FE17C4" w:rsidRDefault="00D73254" w:rsidP="00D73254">
      <w:pPr>
        <w:pStyle w:val="SampleCode2"/>
      </w:pPr>
      <w:r w:rsidRPr="00FE17C4">
        <w:t>LIST</w:t>
      </w:r>
    </w:p>
    <w:p w14:paraId="2065B97D" w14:textId="77777777" w:rsidR="00D73254" w:rsidRPr="00FE17C4" w:rsidRDefault="00D73254" w:rsidP="00D73254">
      <w:pPr>
        <w:pStyle w:val="SampleCode"/>
      </w:pPr>
      <w:r w:rsidRPr="00FE17C4">
        <w:t>Where:</w:t>
      </w:r>
    </w:p>
    <w:p w14:paraId="7989AE13" w14:textId="77777777" w:rsidR="00D73254" w:rsidRPr="00FE17C4" w:rsidRDefault="00D73254" w:rsidP="00D73254">
      <w:pPr>
        <w:pStyle w:val="SampleCode2"/>
      </w:pPr>
      <w:r w:rsidRPr="00FE17C4">
        <w:t>PSNIEN = IEN of entry in DRUG INTERACTION file (#56) [optional]</w:t>
      </w:r>
    </w:p>
    <w:p w14:paraId="31E7FB8D" w14:textId="77777777" w:rsidR="00D73254" w:rsidRPr="00FE17C4" w:rsidRDefault="00D73254" w:rsidP="00D73254">
      <w:pPr>
        <w:pStyle w:val="SampleCode2"/>
      </w:pPr>
      <w:r w:rsidRPr="00FE17C4">
        <w:t>PSNFT = NAME field (#.01) of DRUG INTERACTION file (#56)</w:t>
      </w:r>
      <w:r w:rsidRPr="00FE17C4">
        <w:br/>
        <w:t>(a value of "??" may be used) [optional]</w:t>
      </w:r>
    </w:p>
    <w:p w14:paraId="2BAA1263" w14:textId="77777777" w:rsidR="00D66EE2" w:rsidRPr="00FE17C4" w:rsidRDefault="00D66EE2" w:rsidP="00D66EE2">
      <w:pPr>
        <w:pStyle w:val="SampleCode2"/>
      </w:pPr>
      <w:r w:rsidRPr="00FE17C4">
        <w:t>LIST = defined by the calling application [required]</w:t>
      </w:r>
    </w:p>
    <w:p w14:paraId="3690225A" w14:textId="77777777" w:rsidR="00D73254" w:rsidRPr="00FE17C4" w:rsidRDefault="00D73254" w:rsidP="00D73254">
      <w:pPr>
        <w:pStyle w:val="SampleCode"/>
      </w:pPr>
      <w:r w:rsidRPr="00FE17C4">
        <w:t>Output:</w:t>
      </w:r>
    </w:p>
    <w:p w14:paraId="5282ADFC" w14:textId="77777777" w:rsidR="00D73254" w:rsidRPr="00FE17C4" w:rsidRDefault="00D73254" w:rsidP="00D73254">
      <w:pPr>
        <w:pStyle w:val="SampleCode2"/>
      </w:pPr>
      <w:r w:rsidRPr="00FE17C4">
        <w:t>^TMP($J,LIST,0) = Total entries returned or -1^NO DATA FOUND</w:t>
      </w:r>
    </w:p>
    <w:p w14:paraId="7A598DD6" w14:textId="77777777" w:rsidR="00D73254" w:rsidRPr="00FE17C4" w:rsidRDefault="00D73254" w:rsidP="00D73254">
      <w:pPr>
        <w:pStyle w:val="SampleCode2"/>
        <w:rPr>
          <w:lang w:val="de-DE"/>
        </w:rPr>
      </w:pPr>
      <w:r w:rsidRPr="00FE17C4">
        <w:rPr>
          <w:lang w:val="de-DE"/>
        </w:rPr>
        <w:t>^TMP($J,LIST,PSNIEN,.01) = NAME (56,.01)</w:t>
      </w:r>
    </w:p>
    <w:p w14:paraId="58A33D28" w14:textId="77777777" w:rsidR="00D73254" w:rsidRPr="00FE17C4" w:rsidRDefault="00D73254" w:rsidP="00D73254">
      <w:pPr>
        <w:pStyle w:val="SampleCode2"/>
        <w:rPr>
          <w:lang w:val="de-DE"/>
        </w:rPr>
      </w:pPr>
      <w:r w:rsidRPr="00FE17C4">
        <w:rPr>
          <w:lang w:val="de-DE"/>
        </w:rPr>
        <w:t>^TMP($J,LIST,PSNIEN,1) = INGREDIENT 1 (56,1)^NAME (50.416,.01)</w:t>
      </w:r>
    </w:p>
    <w:p w14:paraId="096E0F76" w14:textId="77777777" w:rsidR="00D73254" w:rsidRPr="00FE17C4" w:rsidRDefault="00D73254" w:rsidP="00D73254">
      <w:pPr>
        <w:pStyle w:val="SampleCode2"/>
        <w:rPr>
          <w:lang w:val="de-DE"/>
        </w:rPr>
      </w:pPr>
      <w:r w:rsidRPr="00FE17C4">
        <w:rPr>
          <w:lang w:val="de-DE"/>
        </w:rPr>
        <w:t>^TMP($J,LIST,PSNIEN,2) = INGREDIENT 2 (56,2)^NAME (50.416,.01)</w:t>
      </w:r>
    </w:p>
    <w:p w14:paraId="5E53D2DE" w14:textId="77777777" w:rsidR="00D73254" w:rsidRPr="00FE17C4" w:rsidRDefault="00D73254" w:rsidP="00D73254">
      <w:pPr>
        <w:pStyle w:val="SampleCode2"/>
      </w:pPr>
      <w:r w:rsidRPr="00FE17C4">
        <w:t>^TMP($J,LIST,PSNIEN,3) = SEVERITY (56,3)^External format for the set of codes</w:t>
      </w:r>
    </w:p>
    <w:p w14:paraId="50CD86E8" w14:textId="77777777" w:rsidR="00D73254" w:rsidRPr="00FE17C4" w:rsidRDefault="00D73254" w:rsidP="00D73254">
      <w:pPr>
        <w:pStyle w:val="SampleCode2"/>
      </w:pPr>
      <w:r w:rsidRPr="00FE17C4">
        <w:t>^TMP($J,LIST,PSNIEN,4) = NATIONALLY ENTERED (56,4)^External format for the set of codes</w:t>
      </w:r>
    </w:p>
    <w:p w14:paraId="77BD6093" w14:textId="77777777" w:rsidR="00D73254" w:rsidRPr="00FE17C4" w:rsidRDefault="00D73254" w:rsidP="00D73254">
      <w:pPr>
        <w:pStyle w:val="SampleCode2"/>
      </w:pPr>
      <w:r w:rsidRPr="00FE17C4">
        <w:t>^TMP($J,LIST,PSNIEN,5) = TOTAL INDEXES (56,5)</w:t>
      </w:r>
    </w:p>
    <w:p w14:paraId="372ECFA1" w14:textId="77777777" w:rsidR="00D73254" w:rsidRPr="00FE17C4" w:rsidRDefault="00D73254" w:rsidP="00D73254">
      <w:pPr>
        <w:pStyle w:val="SampleCode2"/>
      </w:pPr>
      <w:r w:rsidRPr="00FE17C4">
        <w:lastRenderedPageBreak/>
        <w:t>^TMP($J,LIST,PSNIEN,6) = LOCALLY EDITED (56,6)</w:t>
      </w:r>
    </w:p>
    <w:p w14:paraId="19E02071" w14:textId="77777777" w:rsidR="00D73254" w:rsidRPr="00FE17C4" w:rsidRDefault="00D73254" w:rsidP="00D73254">
      <w:pPr>
        <w:pStyle w:val="SampleCode2"/>
        <w:rPr>
          <w:lang w:val="fr-CA"/>
        </w:rPr>
      </w:pPr>
      <w:r w:rsidRPr="00FE17C4">
        <w:rPr>
          <w:lang w:val="fr-CA"/>
        </w:rPr>
        <w:t>^TMP($J,LIST,PSNIEN,7) = INACTIVATION DATE (56,7)^External format (ex: SEP 12,1999)</w:t>
      </w:r>
    </w:p>
    <w:p w14:paraId="4649576E" w14:textId="77777777" w:rsidR="00D73254" w:rsidRPr="00FE17C4" w:rsidRDefault="00D73254" w:rsidP="00D73254">
      <w:pPr>
        <w:pStyle w:val="SampleCode2"/>
      </w:pPr>
      <w:r w:rsidRPr="00FE17C4">
        <w:t>^TMP($J,LIST,"B",NAME,PSNIEN) = ""</w:t>
      </w:r>
    </w:p>
    <w:p w14:paraId="06AC02A3" w14:textId="77777777" w:rsidR="00D73254" w:rsidRPr="00FE17C4" w:rsidRDefault="00D73254" w:rsidP="00D73254">
      <w:pPr>
        <w:pStyle w:val="SampleCode2"/>
      </w:pPr>
    </w:p>
    <w:p w14:paraId="0FEDDB5E" w14:textId="77777777" w:rsidR="00D73254" w:rsidRPr="00FE17C4" w:rsidRDefault="00D73254" w:rsidP="008C4B27">
      <w:pPr>
        <w:pStyle w:val="Heading3"/>
        <w:keepLines/>
      </w:pPr>
      <w:bookmarkStart w:id="94" w:name="_Toc464805810"/>
      <w:r w:rsidRPr="00FE17C4">
        <w:t>Component:  IEN</w:t>
      </w:r>
      <w:bookmarkEnd w:id="94"/>
    </w:p>
    <w:p w14:paraId="330568CF" w14:textId="77777777" w:rsidR="00D73254" w:rsidRPr="00FE17C4" w:rsidRDefault="00D73254" w:rsidP="008C4B27">
      <w:pPr>
        <w:pStyle w:val="Heading4"/>
        <w:keepLines/>
        <w:spacing w:before="120"/>
        <w:rPr>
          <w:rFonts w:ascii="Times New Roman" w:hAnsi="Times New Roman"/>
          <w:b w:val="0"/>
          <w:bCs/>
          <w:szCs w:val="22"/>
        </w:rPr>
      </w:pPr>
      <w:r w:rsidRPr="00FE17C4">
        <w:rPr>
          <w:rFonts w:ascii="Times New Roman" w:hAnsi="Times New Roman"/>
          <w:b w:val="0"/>
          <w:bCs/>
          <w:szCs w:val="22"/>
        </w:rPr>
        <w:t xml:space="preserve">Returns the IEN(s) of the DRUG INTERACTION file (#56) when passed the DRUG IDENTIFIER sub-field (#.01) of the DRUG IDENTIFIER multiple (#1) from the DRUG INGREDIENTS file (#50.416) for INGREDIENT 1 field (#1) and for INGREDIENT 2 field (#2) in the DRUG INTERACTION file (#56).  The </w:t>
      </w:r>
      <w:r w:rsidR="00A27972" w:rsidRPr="00FE17C4">
        <w:rPr>
          <w:rFonts w:ascii="Times New Roman" w:hAnsi="Times New Roman"/>
          <w:b w:val="0"/>
          <w:bCs/>
          <w:szCs w:val="22"/>
        </w:rPr>
        <w:t>“</w:t>
      </w:r>
      <w:r w:rsidRPr="00FE17C4">
        <w:rPr>
          <w:rFonts w:ascii="Times New Roman" w:hAnsi="Times New Roman"/>
          <w:b w:val="0"/>
          <w:bCs/>
          <w:szCs w:val="22"/>
        </w:rPr>
        <w:t>APD</w:t>
      </w:r>
      <w:r w:rsidR="00A27972" w:rsidRPr="00FE17C4">
        <w:rPr>
          <w:rFonts w:ascii="Times New Roman" w:hAnsi="Times New Roman"/>
          <w:b w:val="0"/>
          <w:bCs/>
          <w:szCs w:val="22"/>
        </w:rPr>
        <w:t>”</w:t>
      </w:r>
      <w:r w:rsidRPr="00FE17C4">
        <w:rPr>
          <w:rFonts w:ascii="Times New Roman" w:hAnsi="Times New Roman"/>
          <w:b w:val="0"/>
          <w:bCs/>
          <w:szCs w:val="22"/>
        </w:rPr>
        <w:t xml:space="preserve"> cross-reference in the format of ^PS(56,</w:t>
      </w:r>
      <w:r w:rsidR="00A27972" w:rsidRPr="00FE17C4">
        <w:rPr>
          <w:rFonts w:ascii="Times New Roman" w:hAnsi="Times New Roman"/>
          <w:b w:val="0"/>
          <w:bCs/>
          <w:szCs w:val="22"/>
        </w:rPr>
        <w:t>“</w:t>
      </w:r>
      <w:r w:rsidRPr="00FE17C4">
        <w:rPr>
          <w:rFonts w:ascii="Times New Roman" w:hAnsi="Times New Roman"/>
          <w:b w:val="0"/>
          <w:bCs/>
          <w:szCs w:val="22"/>
        </w:rPr>
        <w:t>APD</w:t>
      </w:r>
      <w:r w:rsidR="00A27972" w:rsidRPr="00FE17C4">
        <w:rPr>
          <w:rFonts w:ascii="Times New Roman" w:hAnsi="Times New Roman"/>
          <w:b w:val="0"/>
          <w:bCs/>
          <w:szCs w:val="22"/>
        </w:rPr>
        <w:t>”</w:t>
      </w:r>
      <w:r w:rsidRPr="00FE17C4">
        <w:rPr>
          <w:rFonts w:ascii="Times New Roman" w:hAnsi="Times New Roman"/>
          <w:b w:val="0"/>
          <w:bCs/>
          <w:szCs w:val="22"/>
        </w:rPr>
        <w:t>,DRUG IDENTIFIER(50.4161,.01) of the INGREDIENT 1(56,1),DRUG IDENTIFIER(50.4161,.01) of the INGREDIENT 2(56,2),IEN of the DRUG INTERACTION file (#56)) will be used.</w:t>
      </w:r>
    </w:p>
    <w:p w14:paraId="7192A7DC" w14:textId="77777777" w:rsidR="00D73254" w:rsidRPr="00FE17C4" w:rsidRDefault="00D73254" w:rsidP="00D73254">
      <w:r w:rsidRPr="00FE17C4">
        <w:rPr>
          <w:b/>
          <w:bCs/>
        </w:rPr>
        <w:t>Status:</w:t>
      </w:r>
      <w:r w:rsidRPr="00FE17C4">
        <w:t xml:space="preserve"> Inactive</w:t>
      </w:r>
    </w:p>
    <w:p w14:paraId="223E9AE2" w14:textId="77777777" w:rsidR="00D73254" w:rsidRPr="00FE17C4" w:rsidRDefault="00D73254" w:rsidP="00D73254">
      <w:pPr>
        <w:pStyle w:val="SampleCode"/>
      </w:pPr>
      <w:r w:rsidRPr="00FE17C4">
        <w:t>IEN^PSN56(PSNING1,PSNING2,PSNFL,LIST)</w:t>
      </w:r>
    </w:p>
    <w:p w14:paraId="56C8A299" w14:textId="77777777" w:rsidR="00D73254" w:rsidRPr="00FE17C4" w:rsidRDefault="00D73254" w:rsidP="00D73254">
      <w:pPr>
        <w:pStyle w:val="SampleCode"/>
      </w:pPr>
      <w:r w:rsidRPr="00FE17C4">
        <w:t>Input:</w:t>
      </w:r>
    </w:p>
    <w:p w14:paraId="6A12A0E5" w14:textId="77777777" w:rsidR="00D73254" w:rsidRPr="00FE17C4" w:rsidRDefault="00D73254" w:rsidP="00D73254">
      <w:pPr>
        <w:pStyle w:val="SampleCode2"/>
      </w:pPr>
      <w:r w:rsidRPr="00FE17C4">
        <w:t>PSNING1</w:t>
      </w:r>
    </w:p>
    <w:p w14:paraId="67B35ECF" w14:textId="77777777" w:rsidR="00D73254" w:rsidRPr="00FE17C4" w:rsidRDefault="00D73254" w:rsidP="00D73254">
      <w:pPr>
        <w:pStyle w:val="SampleCode2"/>
      </w:pPr>
      <w:r w:rsidRPr="00FE17C4">
        <w:t>PSNING2</w:t>
      </w:r>
    </w:p>
    <w:p w14:paraId="6749216F" w14:textId="77777777" w:rsidR="00D73254" w:rsidRPr="00FE17C4" w:rsidRDefault="00D73254" w:rsidP="00D73254">
      <w:pPr>
        <w:pStyle w:val="SampleCode2"/>
      </w:pPr>
      <w:r w:rsidRPr="00FE17C4">
        <w:t>PSNFL</w:t>
      </w:r>
    </w:p>
    <w:p w14:paraId="7B949149" w14:textId="77777777" w:rsidR="00D73254" w:rsidRPr="00FE17C4" w:rsidRDefault="00D73254" w:rsidP="00D73254">
      <w:pPr>
        <w:pStyle w:val="SampleCode2"/>
      </w:pPr>
      <w:r w:rsidRPr="00FE17C4">
        <w:t>LIST</w:t>
      </w:r>
    </w:p>
    <w:p w14:paraId="0D96A84A" w14:textId="77777777" w:rsidR="00D73254" w:rsidRPr="00FE17C4" w:rsidRDefault="00D73254" w:rsidP="00D73254">
      <w:pPr>
        <w:pStyle w:val="SampleCode"/>
      </w:pPr>
      <w:r w:rsidRPr="00FE17C4">
        <w:t>Where:</w:t>
      </w:r>
    </w:p>
    <w:p w14:paraId="67C2E1A4" w14:textId="77777777" w:rsidR="00D73254" w:rsidRPr="00FE17C4" w:rsidRDefault="00D73254" w:rsidP="00AF751C">
      <w:pPr>
        <w:pStyle w:val="SampleCode2"/>
        <w:tabs>
          <w:tab w:val="left" w:pos="6820"/>
        </w:tabs>
      </w:pPr>
      <w:r w:rsidRPr="00FE17C4">
        <w:t>PSNING1 = DRUG IDENTIFIER (50.4161,.01) associated with INGREDIENT 1 [required]</w:t>
      </w:r>
    </w:p>
    <w:p w14:paraId="3A574AB6" w14:textId="77777777" w:rsidR="00D73254" w:rsidRPr="00FE17C4" w:rsidRDefault="00D73254" w:rsidP="00D73254">
      <w:pPr>
        <w:pStyle w:val="SampleCode2"/>
      </w:pPr>
      <w:r w:rsidRPr="00FE17C4">
        <w:t>PSNING2 = DRUG IDENTIFIER (50.4161,.01) associated with INGREDIENT 2 [required]</w:t>
      </w:r>
    </w:p>
    <w:p w14:paraId="41DA04CE" w14:textId="77777777" w:rsidR="00D73254" w:rsidRPr="00FE17C4" w:rsidRDefault="00D73254" w:rsidP="00D73254">
      <w:pPr>
        <w:pStyle w:val="SampleCode2"/>
      </w:pPr>
      <w:r w:rsidRPr="00FE17C4">
        <w:t>PSNFL = Inactive date: A null value will return all entries (entry of a FileMan format date (ex: 3030917) will return active entries after this date) [optional]</w:t>
      </w:r>
    </w:p>
    <w:p w14:paraId="63F720C2" w14:textId="77777777" w:rsidR="00D66EE2" w:rsidRPr="00FE17C4" w:rsidRDefault="00D66EE2" w:rsidP="00D66EE2">
      <w:pPr>
        <w:pStyle w:val="SampleCode2"/>
      </w:pPr>
      <w:r w:rsidRPr="00FE17C4">
        <w:t>LIST = defined by the calling application [required]</w:t>
      </w:r>
    </w:p>
    <w:p w14:paraId="1AB0AF16" w14:textId="77777777" w:rsidR="00D73254" w:rsidRPr="00FE17C4" w:rsidRDefault="00D73254" w:rsidP="00D73254">
      <w:pPr>
        <w:pStyle w:val="SampleCode"/>
      </w:pPr>
      <w:r w:rsidRPr="00FE17C4">
        <w:t>Output:</w:t>
      </w:r>
    </w:p>
    <w:p w14:paraId="07399518" w14:textId="77777777" w:rsidR="00D73254" w:rsidRPr="00FE17C4" w:rsidRDefault="00D73254" w:rsidP="00D73254">
      <w:pPr>
        <w:pStyle w:val="SampleCode2"/>
      </w:pPr>
      <w:r w:rsidRPr="00FE17C4">
        <w:t>^TMP($J,LIST,0) = Total entries returned or -1^NO DATA FOUND</w:t>
      </w:r>
    </w:p>
    <w:p w14:paraId="471972BD" w14:textId="77777777" w:rsidR="00D73254" w:rsidRPr="00FE17C4" w:rsidRDefault="00D73254" w:rsidP="00D73254">
      <w:pPr>
        <w:pStyle w:val="SampleCode2"/>
        <w:rPr>
          <w:lang w:val="de-DE"/>
        </w:rPr>
      </w:pPr>
      <w:r w:rsidRPr="00FE17C4">
        <w:rPr>
          <w:lang w:val="de-DE"/>
        </w:rPr>
        <w:t>^TMP($J,LIST,PSNIEN,.01) = NAME (56,.01)</w:t>
      </w:r>
    </w:p>
    <w:p w14:paraId="36539F44" w14:textId="77777777" w:rsidR="00D73254" w:rsidRPr="00FE17C4" w:rsidRDefault="00D73254" w:rsidP="00D73254">
      <w:pPr>
        <w:pStyle w:val="SampleCode2"/>
        <w:rPr>
          <w:lang w:val="de-DE"/>
        </w:rPr>
      </w:pPr>
      <w:r w:rsidRPr="00FE17C4">
        <w:rPr>
          <w:lang w:val="de-DE"/>
        </w:rPr>
        <w:t>^TMP($J,LIST,PSNIEN,1) = INGREDIENT 1 (56,1)^NAME (50.416,.01)</w:t>
      </w:r>
    </w:p>
    <w:p w14:paraId="4111CF0A" w14:textId="77777777" w:rsidR="00D73254" w:rsidRPr="00FE17C4" w:rsidRDefault="00D73254" w:rsidP="00D73254">
      <w:pPr>
        <w:pStyle w:val="SampleCode2"/>
        <w:rPr>
          <w:lang w:val="de-DE"/>
        </w:rPr>
      </w:pPr>
      <w:r w:rsidRPr="00FE17C4">
        <w:rPr>
          <w:lang w:val="de-DE"/>
        </w:rPr>
        <w:t>^TMP($J,LIST,PSNIEN,2) = INGREDIENT 2 (56,2)^NAME (50.416,.01)</w:t>
      </w:r>
    </w:p>
    <w:p w14:paraId="63409C94" w14:textId="77777777" w:rsidR="00D73254" w:rsidRPr="00FE17C4" w:rsidRDefault="00D73254" w:rsidP="00D73254">
      <w:pPr>
        <w:pStyle w:val="SampleCode2"/>
      </w:pPr>
      <w:r w:rsidRPr="00FE17C4">
        <w:t>^TMP($J,LIST,PSNIEN,3) = SEVERITY (56,3)^External format for the set of codes</w:t>
      </w:r>
    </w:p>
    <w:p w14:paraId="40C3D3D3" w14:textId="77777777" w:rsidR="00D73254" w:rsidRPr="00FE17C4" w:rsidRDefault="00D73254" w:rsidP="00D73254">
      <w:pPr>
        <w:pStyle w:val="SampleCode2"/>
        <w:rPr>
          <w:lang w:val="fr-CA"/>
        </w:rPr>
      </w:pPr>
      <w:r w:rsidRPr="00FE17C4">
        <w:rPr>
          <w:lang w:val="fr-CA"/>
        </w:rPr>
        <w:t>^TMP($J,LIST,PSNIEN,7) = INACTIVATION DATE (56,7)^External format (ex: SEP 12,1999)</w:t>
      </w:r>
    </w:p>
    <w:p w14:paraId="33A21B5F" w14:textId="77777777" w:rsidR="00D73254" w:rsidRPr="00FE17C4" w:rsidRDefault="00D73254" w:rsidP="00D73254">
      <w:pPr>
        <w:pStyle w:val="SampleCode2"/>
      </w:pPr>
      <w:r w:rsidRPr="00FE17C4">
        <w:t>^TMP($J,LIST,"APD",NAME,PSNIEN) = ""</w:t>
      </w:r>
    </w:p>
    <w:p w14:paraId="6D00DD8E" w14:textId="77777777" w:rsidR="00D73254" w:rsidRPr="00FE17C4" w:rsidRDefault="00D73254" w:rsidP="00D73254">
      <w:pPr>
        <w:pStyle w:val="SampleCode"/>
      </w:pPr>
      <w:r w:rsidRPr="00FE17C4">
        <w:t>Where:</w:t>
      </w:r>
    </w:p>
    <w:p w14:paraId="55408CD1" w14:textId="77777777" w:rsidR="00D73254" w:rsidRPr="00FE17C4" w:rsidRDefault="00D73254" w:rsidP="00D73254">
      <w:pPr>
        <w:pStyle w:val="SampleCode2"/>
      </w:pPr>
      <w:r w:rsidRPr="00FE17C4">
        <w:t>PSNIEN is IEN of entry in the DRUG INTERACTION file (#56)</w:t>
      </w:r>
    </w:p>
    <w:p w14:paraId="28670E0F" w14:textId="77777777" w:rsidR="00D73254" w:rsidRPr="00FE17C4" w:rsidRDefault="00D73254" w:rsidP="00D73254">
      <w:pPr>
        <w:pStyle w:val="SampleCode2"/>
      </w:pPr>
    </w:p>
    <w:p w14:paraId="14933104" w14:textId="77777777" w:rsidR="002155D8" w:rsidRPr="00FE17C4" w:rsidRDefault="002155D8" w:rsidP="002C0794">
      <w:pPr>
        <w:pStyle w:val="Heading2"/>
      </w:pPr>
      <w:bookmarkStart w:id="95" w:name="_Toc464805811"/>
      <w:r w:rsidRPr="00FE17C4">
        <w:t>PSNAPIS API – API for NDF files</w:t>
      </w:r>
      <w:bookmarkEnd w:id="95"/>
    </w:p>
    <w:p w14:paraId="6DCC1894" w14:textId="77777777" w:rsidR="002C0794" w:rsidRPr="00FE17C4" w:rsidRDefault="002C0794" w:rsidP="002C0794">
      <w:pPr>
        <w:pStyle w:val="Heading3"/>
      </w:pPr>
      <w:bookmarkStart w:id="96" w:name="_Toc464805812"/>
      <w:r w:rsidRPr="00FE17C4">
        <w:t>Component:  B</w:t>
      </w:r>
      <w:bookmarkEnd w:id="96"/>
    </w:p>
    <w:p w14:paraId="49D7D376" w14:textId="77777777" w:rsidR="002C0794" w:rsidRPr="00FE17C4" w:rsidRDefault="002C0794" w:rsidP="002C0794">
      <w:pPr>
        <w:pStyle w:val="Heading4"/>
        <w:spacing w:before="120"/>
        <w:rPr>
          <w:rFonts w:ascii="Times New Roman" w:hAnsi="Times New Roman"/>
          <w:b w:val="0"/>
          <w:szCs w:val="22"/>
        </w:rPr>
      </w:pPr>
      <w:r w:rsidRPr="00FE17C4">
        <w:rPr>
          <w:rFonts w:ascii="Times New Roman" w:hAnsi="Times New Roman"/>
          <w:b w:val="0"/>
          <w:szCs w:val="22"/>
        </w:rPr>
        <w:t xml:space="preserve">Returns the closed global root of the </w:t>
      </w:r>
      <w:r w:rsidR="00A27972" w:rsidRPr="00FE17C4">
        <w:rPr>
          <w:rFonts w:ascii="Times New Roman" w:hAnsi="Times New Roman"/>
          <w:b w:val="0"/>
          <w:szCs w:val="22"/>
        </w:rPr>
        <w:t>“</w:t>
      </w:r>
      <w:r w:rsidRPr="00FE17C4">
        <w:rPr>
          <w:rFonts w:ascii="Times New Roman" w:hAnsi="Times New Roman"/>
          <w:b w:val="0"/>
          <w:szCs w:val="22"/>
        </w:rPr>
        <w:t>B</w:t>
      </w:r>
      <w:r w:rsidR="00A27972" w:rsidRPr="00FE17C4">
        <w:rPr>
          <w:rFonts w:ascii="Times New Roman" w:hAnsi="Times New Roman"/>
          <w:b w:val="0"/>
          <w:szCs w:val="22"/>
        </w:rPr>
        <w:t>”</w:t>
      </w:r>
      <w:r w:rsidRPr="00FE17C4">
        <w:rPr>
          <w:rFonts w:ascii="Times New Roman" w:hAnsi="Times New Roman"/>
          <w:b w:val="0"/>
          <w:szCs w:val="22"/>
        </w:rPr>
        <w:t xml:space="preserve"> cross reference on the NAME field (#.01) for the VA GENERIC file (#50.6).  </w:t>
      </w:r>
    </w:p>
    <w:p w14:paraId="77D82CB5" w14:textId="77777777" w:rsidR="002C0794" w:rsidRPr="00FE17C4" w:rsidRDefault="002C0794" w:rsidP="002C0794">
      <w:r w:rsidRPr="00FE17C4">
        <w:rPr>
          <w:b/>
          <w:bCs/>
        </w:rPr>
        <w:t>Status:</w:t>
      </w:r>
      <w:r w:rsidRPr="00FE17C4">
        <w:t xml:space="preserve"> Active</w:t>
      </w:r>
    </w:p>
    <w:p w14:paraId="3B380999" w14:textId="77777777" w:rsidR="002C0794" w:rsidRPr="00FE17C4" w:rsidRDefault="002C0794" w:rsidP="002C0794">
      <w:pPr>
        <w:pStyle w:val="SampleCode"/>
      </w:pPr>
      <w:r w:rsidRPr="00FE17C4">
        <w:t>S X=$$B^PSNAPIS returns the closed global root of the</w:t>
      </w:r>
      <w:r w:rsidRPr="00FE17C4">
        <w:br/>
        <w:t>"B" cross-reference field in the VA GENERIC file (#50.6)</w:t>
      </w:r>
    </w:p>
    <w:p w14:paraId="6FD51782" w14:textId="77777777" w:rsidR="002C0794" w:rsidRPr="00FE17C4" w:rsidRDefault="002C0794" w:rsidP="002C0794">
      <w:pPr>
        <w:pStyle w:val="SampleCode"/>
      </w:pPr>
    </w:p>
    <w:p w14:paraId="5CF3C9C4" w14:textId="77777777" w:rsidR="008F6237" w:rsidRPr="00FE17C4" w:rsidRDefault="008F6237" w:rsidP="008F6237">
      <w:pPr>
        <w:pStyle w:val="Heading3"/>
      </w:pPr>
      <w:bookmarkStart w:id="97" w:name="_Toc464805813"/>
      <w:r w:rsidRPr="00FE17C4">
        <w:lastRenderedPageBreak/>
        <w:t>Component:  CIRN</w:t>
      </w:r>
      <w:bookmarkEnd w:id="97"/>
    </w:p>
    <w:p w14:paraId="0F9041A4"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specific data from the VA GENERIC file (#50.6), the NDC/UPN file (#50.67), and the VA PRODUCT file (#50.68).</w:t>
      </w:r>
    </w:p>
    <w:p w14:paraId="2C32F776" w14:textId="77777777" w:rsidR="008F6237" w:rsidRPr="00FE17C4" w:rsidRDefault="008F6237" w:rsidP="008C4B27">
      <w:pPr>
        <w:keepNext/>
      </w:pPr>
      <w:r w:rsidRPr="00FE17C4">
        <w:rPr>
          <w:b/>
          <w:bCs/>
        </w:rPr>
        <w:t>Status:</w:t>
      </w:r>
      <w:r w:rsidRPr="00FE17C4">
        <w:t xml:space="preserve"> Active</w:t>
      </w:r>
    </w:p>
    <w:p w14:paraId="3A4C3D43" w14:textId="77777777" w:rsidR="008F6237" w:rsidRPr="00FE17C4" w:rsidRDefault="008F6237" w:rsidP="008F6237">
      <w:pPr>
        <w:pStyle w:val="SampleCode"/>
      </w:pPr>
      <w:r w:rsidRPr="00FE17C4">
        <w:t>S X=$$CIRN^PSNAPIS(ndc,.array)</w:t>
      </w:r>
    </w:p>
    <w:p w14:paraId="19D7138D" w14:textId="77777777" w:rsidR="008F6237" w:rsidRPr="00FE17C4" w:rsidRDefault="008F6237" w:rsidP="008F6237">
      <w:pPr>
        <w:pStyle w:val="SampleCode"/>
      </w:pPr>
      <w:r w:rsidRPr="00FE17C4">
        <w:t>Input:</w:t>
      </w:r>
    </w:p>
    <w:p w14:paraId="6B15C463" w14:textId="77777777" w:rsidR="008F6237" w:rsidRPr="00FE17C4" w:rsidRDefault="008F6237" w:rsidP="008F6237">
      <w:pPr>
        <w:pStyle w:val="SampleCode2"/>
      </w:pPr>
      <w:r w:rsidRPr="00FE17C4">
        <w:t>ndc</w:t>
      </w:r>
    </w:p>
    <w:p w14:paraId="3D1C04B3" w14:textId="77777777" w:rsidR="008F6237" w:rsidRPr="00FE17C4" w:rsidRDefault="008F6237" w:rsidP="008F6237">
      <w:pPr>
        <w:pStyle w:val="SampleCode2"/>
      </w:pPr>
      <w:r w:rsidRPr="00FE17C4">
        <w:t>array</w:t>
      </w:r>
    </w:p>
    <w:p w14:paraId="76ED0EE1" w14:textId="77777777" w:rsidR="008F6237" w:rsidRPr="00FE17C4" w:rsidRDefault="008F6237" w:rsidP="008F6237">
      <w:pPr>
        <w:pStyle w:val="SampleCode"/>
      </w:pPr>
      <w:r w:rsidRPr="00FE17C4">
        <w:t>Where:</w:t>
      </w:r>
    </w:p>
    <w:p w14:paraId="7F60D55B" w14:textId="77777777" w:rsidR="008F6237" w:rsidRPr="00FE17C4" w:rsidRDefault="008F6237" w:rsidP="008F6237">
      <w:pPr>
        <w:pStyle w:val="SampleCode2"/>
      </w:pPr>
      <w:r w:rsidRPr="00FE17C4">
        <w:t>ndc = 12-digit National Drug Code</w:t>
      </w:r>
    </w:p>
    <w:p w14:paraId="40E5FB92" w14:textId="77777777" w:rsidR="008F6237" w:rsidRPr="00FE17C4" w:rsidRDefault="008F6237" w:rsidP="008F6237">
      <w:pPr>
        <w:pStyle w:val="SampleCode2"/>
      </w:pPr>
      <w:r w:rsidRPr="00FE17C4">
        <w:t>array = defined by the calling application</w:t>
      </w:r>
    </w:p>
    <w:p w14:paraId="51F0DF16" w14:textId="77777777" w:rsidR="008F6237" w:rsidRPr="00FE17C4" w:rsidRDefault="008F6237" w:rsidP="008F6237">
      <w:pPr>
        <w:pStyle w:val="SampleCode"/>
      </w:pPr>
      <w:r w:rsidRPr="00FE17C4">
        <w:t>Output:</w:t>
      </w:r>
    </w:p>
    <w:p w14:paraId="20AB4109" w14:textId="77777777" w:rsidR="008F6237" w:rsidRPr="00FE17C4" w:rsidRDefault="008F6237" w:rsidP="008F6237">
      <w:pPr>
        <w:pStyle w:val="SampleCode2"/>
      </w:pPr>
      <w:r w:rsidRPr="00FE17C4">
        <w:t>$$CIRN = number of entries in the array</w:t>
      </w:r>
    </w:p>
    <w:p w14:paraId="64EABB47" w14:textId="77777777" w:rsidR="008F6237" w:rsidRPr="00FE17C4" w:rsidRDefault="008F6237" w:rsidP="008F6237">
      <w:pPr>
        <w:pStyle w:val="SampleCode"/>
      </w:pPr>
      <w:r w:rsidRPr="00FE17C4">
        <w:t>Where:</w:t>
      </w:r>
    </w:p>
    <w:p w14:paraId="1C1F77CC" w14:textId="77777777" w:rsidR="008F6237" w:rsidRPr="00FE17C4" w:rsidRDefault="008F6237" w:rsidP="008F6237">
      <w:pPr>
        <w:pStyle w:val="SampleCode2"/>
      </w:pPr>
      <w:r w:rsidRPr="00FE17C4">
        <w:t>array = NDC</w:t>
      </w:r>
    </w:p>
    <w:p w14:paraId="7E43A140" w14:textId="77777777" w:rsidR="008F6237" w:rsidRPr="00FE17C4" w:rsidRDefault="008F6237" w:rsidP="008F6237">
      <w:pPr>
        <w:pStyle w:val="SampleCode2"/>
      </w:pPr>
      <w:r w:rsidRPr="00FE17C4">
        <w:t>array(0) = IEN in the VA GENERIC file (#50.6)</w:t>
      </w:r>
    </w:p>
    <w:p w14:paraId="038E13C8" w14:textId="77777777" w:rsidR="008F6237" w:rsidRPr="00FE17C4" w:rsidRDefault="008F6237" w:rsidP="008F6237">
      <w:pPr>
        <w:pStyle w:val="SampleCode2"/>
      </w:pPr>
      <w:r w:rsidRPr="00FE17C4">
        <w:t>array(1) = VA GENERIC NAME</w:t>
      </w:r>
    </w:p>
    <w:p w14:paraId="7C99991F" w14:textId="77777777" w:rsidR="008F6237" w:rsidRPr="00FE17C4" w:rsidRDefault="008F6237" w:rsidP="008F6237">
      <w:pPr>
        <w:pStyle w:val="SampleCode2"/>
      </w:pPr>
      <w:r w:rsidRPr="00FE17C4">
        <w:t>array(2) = Dose Form IEN^^CLASS IEN</w:t>
      </w:r>
    </w:p>
    <w:p w14:paraId="2B9446AE" w14:textId="77777777" w:rsidR="008F6237" w:rsidRPr="00FE17C4" w:rsidRDefault="008F6237" w:rsidP="008F6237">
      <w:pPr>
        <w:pStyle w:val="SampleCode2"/>
      </w:pPr>
      <w:r w:rsidRPr="00FE17C4">
        <w:t>array(3) = strength</w:t>
      </w:r>
    </w:p>
    <w:p w14:paraId="726843F8" w14:textId="77777777" w:rsidR="008F6237" w:rsidRPr="00FE17C4" w:rsidRDefault="008F6237" w:rsidP="008F6237">
      <w:pPr>
        <w:pStyle w:val="SampleCode2"/>
      </w:pPr>
      <w:r w:rsidRPr="00FE17C4">
        <w:t>array(4) = units IEN</w:t>
      </w:r>
    </w:p>
    <w:p w14:paraId="25047B3B" w14:textId="77777777" w:rsidR="008F6237" w:rsidRPr="00FE17C4" w:rsidRDefault="008F6237" w:rsidP="008F6237">
      <w:pPr>
        <w:pStyle w:val="SampleCode2"/>
      </w:pPr>
      <w:r w:rsidRPr="00FE17C4">
        <w:t>array(5) = package size IEN</w:t>
      </w:r>
    </w:p>
    <w:p w14:paraId="37F83CE8" w14:textId="77777777" w:rsidR="008F6237" w:rsidRPr="00FE17C4" w:rsidRDefault="008F6237" w:rsidP="008F6237">
      <w:pPr>
        <w:pStyle w:val="SampleCode2"/>
      </w:pPr>
      <w:r w:rsidRPr="00FE17C4">
        <w:t>array(6) = package type pointer</w:t>
      </w:r>
    </w:p>
    <w:p w14:paraId="49456C25" w14:textId="77777777" w:rsidR="008F6237" w:rsidRPr="00FE17C4" w:rsidRDefault="008F6237" w:rsidP="008F6237">
      <w:pPr>
        <w:pStyle w:val="SampleCode2"/>
      </w:pPr>
      <w:r w:rsidRPr="00FE17C4">
        <w:t>array(7) = NDC^MANUFACTURER^TRADE NAME^VA PRODUCT NAME POINTER^ROUTE OF ADMINISTRATION</w:t>
      </w:r>
    </w:p>
    <w:p w14:paraId="07529572" w14:textId="77777777" w:rsidR="008F6237" w:rsidRPr="00FE17C4" w:rsidRDefault="008F6237" w:rsidP="008F6237">
      <w:pPr>
        <w:pStyle w:val="SampleCode"/>
      </w:pPr>
      <w:r w:rsidRPr="00FE17C4">
        <w:tab/>
        <w:t>If the NDC is not a valid entry, then array is returned as</w:t>
      </w:r>
      <w:r w:rsidRPr="00FE17C4">
        <w:br/>
      </w:r>
      <w:r w:rsidRPr="00FE17C4">
        <w:tab/>
        <w:t>"000000000000", and seven elements of array returned as null</w:t>
      </w:r>
    </w:p>
    <w:p w14:paraId="063BED44" w14:textId="77777777" w:rsidR="008F6237" w:rsidRPr="00FE17C4" w:rsidRDefault="008F6237" w:rsidP="008F6237">
      <w:pPr>
        <w:pStyle w:val="Heading3"/>
      </w:pPr>
      <w:bookmarkStart w:id="98" w:name="_Toc464805814"/>
      <w:r w:rsidRPr="00FE17C4">
        <w:t>Component:  CIRN2</w:t>
      </w:r>
      <w:bookmarkEnd w:id="98"/>
    </w:p>
    <w:p w14:paraId="4409FBAE" w14:textId="77777777" w:rsidR="008F6237" w:rsidRPr="00FE17C4" w:rsidRDefault="008F6237" w:rsidP="008F6237">
      <w:pPr>
        <w:pStyle w:val="Heading4"/>
        <w:spacing w:before="120"/>
        <w:rPr>
          <w:rFonts w:ascii="Times New Roman" w:hAnsi="Times New Roman"/>
          <w:b w:val="0"/>
          <w:bCs/>
          <w:szCs w:val="22"/>
        </w:rPr>
      </w:pPr>
      <w:r w:rsidRPr="00FE17C4">
        <w:rPr>
          <w:rFonts w:ascii="Times New Roman" w:hAnsi="Times New Roman"/>
          <w:b w:val="0"/>
          <w:bCs/>
          <w:szCs w:val="22"/>
        </w:rPr>
        <w:t>Returns the list of the NDCs from the NDC/UPN file (#50.67) for a product.</w:t>
      </w:r>
    </w:p>
    <w:p w14:paraId="4E0921F8" w14:textId="77777777" w:rsidR="008F6237" w:rsidRPr="00FE17C4" w:rsidRDefault="008F6237" w:rsidP="008F6237">
      <w:r w:rsidRPr="00FE17C4">
        <w:rPr>
          <w:b/>
          <w:bCs/>
        </w:rPr>
        <w:t>Status:</w:t>
      </w:r>
      <w:r w:rsidRPr="00FE17C4">
        <w:t xml:space="preserve"> Active</w:t>
      </w:r>
    </w:p>
    <w:p w14:paraId="4F69062D" w14:textId="77777777" w:rsidR="008F6237" w:rsidRPr="00FE17C4" w:rsidRDefault="008F6237" w:rsidP="008F6237">
      <w:pPr>
        <w:pStyle w:val="SampleCode"/>
      </w:pPr>
      <w:r w:rsidRPr="00FE17C4">
        <w:t>S X=$$CIRN2^PSNAPIS(p1,p3,.LIST)</w:t>
      </w:r>
    </w:p>
    <w:p w14:paraId="0B1ED972" w14:textId="77777777" w:rsidR="008F6237" w:rsidRPr="00FE17C4" w:rsidRDefault="008F6237" w:rsidP="008F6237">
      <w:pPr>
        <w:pStyle w:val="SampleCode"/>
      </w:pPr>
      <w:r w:rsidRPr="00FE17C4">
        <w:t>Input:</w:t>
      </w:r>
    </w:p>
    <w:p w14:paraId="3988AFE0" w14:textId="77777777" w:rsidR="008F6237" w:rsidRPr="00FE17C4" w:rsidRDefault="008F6237" w:rsidP="008F6237">
      <w:pPr>
        <w:pStyle w:val="SampleCode2"/>
      </w:pPr>
      <w:r w:rsidRPr="00FE17C4">
        <w:t>p1</w:t>
      </w:r>
    </w:p>
    <w:p w14:paraId="4BCFE676" w14:textId="77777777" w:rsidR="008F6237" w:rsidRPr="00FE17C4" w:rsidRDefault="008F6237" w:rsidP="008F6237">
      <w:pPr>
        <w:pStyle w:val="SampleCode2"/>
      </w:pPr>
      <w:r w:rsidRPr="00FE17C4">
        <w:t>p3</w:t>
      </w:r>
    </w:p>
    <w:p w14:paraId="01C91EA7" w14:textId="77777777" w:rsidR="008F6237" w:rsidRPr="00FE17C4" w:rsidRDefault="008F6237" w:rsidP="008F6237">
      <w:pPr>
        <w:pStyle w:val="SampleCode2"/>
      </w:pPr>
      <w:r w:rsidRPr="00FE17C4">
        <w:t>LIST</w:t>
      </w:r>
    </w:p>
    <w:p w14:paraId="1BA9A1B8" w14:textId="77777777" w:rsidR="008F6237" w:rsidRPr="00FE17C4" w:rsidRDefault="008F6237" w:rsidP="008F6237">
      <w:pPr>
        <w:pStyle w:val="SampleCode"/>
      </w:pPr>
      <w:r w:rsidRPr="00FE17C4">
        <w:t>Where:</w:t>
      </w:r>
    </w:p>
    <w:p w14:paraId="55ADDA66" w14:textId="77777777" w:rsidR="008F6237" w:rsidRPr="00FE17C4" w:rsidRDefault="008F6237" w:rsidP="008F6237">
      <w:pPr>
        <w:pStyle w:val="SampleCode2"/>
      </w:pPr>
      <w:r w:rsidRPr="00FE17C4">
        <w:t>p1 = the first piece of the "ND" node in the DRUG file (#50)</w:t>
      </w:r>
    </w:p>
    <w:p w14:paraId="09A061A3" w14:textId="77777777" w:rsidR="008F6237" w:rsidRPr="00FE17C4" w:rsidRDefault="008F6237" w:rsidP="008F6237">
      <w:pPr>
        <w:pStyle w:val="SampleCode2"/>
      </w:pPr>
      <w:r w:rsidRPr="00FE17C4">
        <w:t>p3 = the third piece of the "ND" node in the DRUG file (#50)</w:t>
      </w:r>
    </w:p>
    <w:p w14:paraId="68CE50E0" w14:textId="77777777" w:rsidR="00D66EE2" w:rsidRPr="00FE17C4" w:rsidRDefault="00D66EE2" w:rsidP="00D66EE2">
      <w:pPr>
        <w:pStyle w:val="SampleCode2"/>
      </w:pPr>
      <w:r w:rsidRPr="00FE17C4">
        <w:t>LIST = defined by the calling application [required]</w:t>
      </w:r>
    </w:p>
    <w:p w14:paraId="4E019716" w14:textId="77777777" w:rsidR="008F6237" w:rsidRPr="00FE17C4" w:rsidRDefault="008F6237" w:rsidP="008F6237">
      <w:pPr>
        <w:pStyle w:val="SampleCode"/>
      </w:pPr>
      <w:r w:rsidRPr="00FE17C4">
        <w:t>Output:</w:t>
      </w:r>
    </w:p>
    <w:p w14:paraId="2E0E0E8B" w14:textId="77777777" w:rsidR="008F6237" w:rsidRPr="00FE17C4" w:rsidRDefault="008F6237" w:rsidP="008F6237">
      <w:pPr>
        <w:pStyle w:val="SampleCode2"/>
      </w:pPr>
      <w:r w:rsidRPr="00FE17C4">
        <w:t>LIST(J) = NDC</w:t>
      </w:r>
    </w:p>
    <w:p w14:paraId="6C50C562" w14:textId="77777777" w:rsidR="008F6237" w:rsidRPr="00FE17C4" w:rsidRDefault="008F6237" w:rsidP="008F6237">
      <w:pPr>
        <w:pStyle w:val="SampleCode2"/>
      </w:pPr>
      <w:r w:rsidRPr="00FE17C4">
        <w:t>$$CIRN2 = number of entries in the LIST</w:t>
      </w:r>
    </w:p>
    <w:p w14:paraId="71B1271A" w14:textId="77777777" w:rsidR="008F6237" w:rsidRPr="00FE17C4" w:rsidRDefault="008F6237" w:rsidP="008F6237">
      <w:pPr>
        <w:pStyle w:val="SampleCode"/>
      </w:pPr>
      <w:r w:rsidRPr="00FE17C4">
        <w:t>Where:</w:t>
      </w:r>
    </w:p>
    <w:p w14:paraId="3435FCDE" w14:textId="77777777" w:rsidR="008F6237" w:rsidRPr="00FE17C4" w:rsidRDefault="008F6237" w:rsidP="008F6237">
      <w:pPr>
        <w:pStyle w:val="SampleCode2"/>
      </w:pPr>
      <w:r w:rsidRPr="00FE17C4">
        <w:t>J = a simple index</w:t>
      </w:r>
    </w:p>
    <w:p w14:paraId="1632A432" w14:textId="77777777" w:rsidR="008F6237" w:rsidRPr="00FE17C4" w:rsidRDefault="008F6237" w:rsidP="008F6237">
      <w:pPr>
        <w:pStyle w:val="SampleCode2"/>
      </w:pPr>
      <w:r w:rsidRPr="00FE17C4">
        <w:t>NDC = 12-character National Drug Code for all NDCs association with the VA Product specified by p1 and p3</w:t>
      </w:r>
    </w:p>
    <w:p w14:paraId="2FD1D9F2" w14:textId="77777777" w:rsidR="008F6237" w:rsidRPr="00FE17C4" w:rsidRDefault="008F6237" w:rsidP="008F6237">
      <w:pPr>
        <w:pStyle w:val="SampleCode2"/>
      </w:pPr>
    </w:p>
    <w:p w14:paraId="20A2F334" w14:textId="77777777" w:rsidR="008F6237" w:rsidRPr="00FE17C4" w:rsidRDefault="008F6237" w:rsidP="008F6237">
      <w:pPr>
        <w:pStyle w:val="Heading3"/>
      </w:pPr>
      <w:bookmarkStart w:id="99" w:name="_Toc464805815"/>
      <w:r w:rsidRPr="00FE17C4">
        <w:t>Component:  CLASS</w:t>
      </w:r>
      <w:bookmarkEnd w:id="99"/>
    </w:p>
    <w:p w14:paraId="2658E703" w14:textId="77777777" w:rsidR="008F6237" w:rsidRPr="00FE17C4" w:rsidRDefault="008F6237" w:rsidP="008F6237">
      <w:pPr>
        <w:pStyle w:val="Heading4"/>
        <w:spacing w:before="120"/>
        <w:rPr>
          <w:rFonts w:ascii="Times New Roman" w:hAnsi="Times New Roman"/>
          <w:b w:val="0"/>
          <w:bCs/>
          <w:szCs w:val="22"/>
        </w:rPr>
      </w:pPr>
      <w:r w:rsidRPr="00FE17C4">
        <w:rPr>
          <w:rFonts w:ascii="Times New Roman" w:hAnsi="Times New Roman"/>
          <w:b w:val="0"/>
          <w:bCs/>
          <w:szCs w:val="22"/>
        </w:rPr>
        <w:t>Validates the CLASSIFICATION field (#1) in the VA DRUG CLASS file (#50.605).</w:t>
      </w:r>
    </w:p>
    <w:p w14:paraId="3BA31EC1" w14:textId="77777777" w:rsidR="008F6237" w:rsidRPr="00FE17C4" w:rsidRDefault="008F6237" w:rsidP="008F6237">
      <w:r w:rsidRPr="00FE17C4">
        <w:rPr>
          <w:b/>
          <w:bCs/>
        </w:rPr>
        <w:t>Status:</w:t>
      </w:r>
      <w:r w:rsidRPr="00FE17C4">
        <w:t xml:space="preserve"> Active</w:t>
      </w:r>
    </w:p>
    <w:p w14:paraId="7BDFA295" w14:textId="77777777" w:rsidR="008F6237" w:rsidRPr="00FE17C4" w:rsidRDefault="008F6237" w:rsidP="008F6237">
      <w:pPr>
        <w:pStyle w:val="SampleCode"/>
      </w:pPr>
      <w:r w:rsidRPr="00FE17C4">
        <w:t>S X=$$CLASS^PSNAPIS(class)</w:t>
      </w:r>
    </w:p>
    <w:p w14:paraId="4D6D317A" w14:textId="77777777" w:rsidR="008F6237" w:rsidRPr="00FE17C4" w:rsidRDefault="008F6237" w:rsidP="008C4B27">
      <w:pPr>
        <w:pStyle w:val="SampleCode"/>
        <w:keepNext/>
      </w:pPr>
      <w:r w:rsidRPr="00FE17C4">
        <w:lastRenderedPageBreak/>
        <w:t>Input:</w:t>
      </w:r>
    </w:p>
    <w:p w14:paraId="710FFF31" w14:textId="77777777" w:rsidR="008F6237" w:rsidRPr="00FE17C4" w:rsidRDefault="008F6237" w:rsidP="008F6237">
      <w:pPr>
        <w:pStyle w:val="SampleCode2"/>
      </w:pPr>
      <w:r w:rsidRPr="00FE17C4">
        <w:t>class</w:t>
      </w:r>
    </w:p>
    <w:p w14:paraId="0DBDEDE5" w14:textId="77777777" w:rsidR="008F6237" w:rsidRPr="00FE17C4" w:rsidRDefault="008F6237" w:rsidP="008F6237">
      <w:pPr>
        <w:pStyle w:val="SampleCode"/>
      </w:pPr>
      <w:r w:rsidRPr="00FE17C4">
        <w:t>Where:</w:t>
      </w:r>
    </w:p>
    <w:p w14:paraId="4A5C1DAB" w14:textId="77777777" w:rsidR="008F6237" w:rsidRPr="00FE17C4" w:rsidRDefault="008F6237" w:rsidP="008F6237">
      <w:pPr>
        <w:pStyle w:val="SampleCode2"/>
      </w:pPr>
      <w:r w:rsidRPr="00FE17C4">
        <w:t>class = 5-character VA Drug Classification Code</w:t>
      </w:r>
      <w:r w:rsidRPr="00FE17C4">
        <w:br/>
        <w:t>(e.g. CN103)</w:t>
      </w:r>
    </w:p>
    <w:p w14:paraId="4AEAFACB" w14:textId="77777777" w:rsidR="008F6237" w:rsidRPr="00FE17C4" w:rsidRDefault="008F6237" w:rsidP="008F6237">
      <w:pPr>
        <w:pStyle w:val="SampleCode"/>
      </w:pPr>
      <w:r w:rsidRPr="00FE17C4">
        <w:t>Output:</w:t>
      </w:r>
    </w:p>
    <w:p w14:paraId="33A41723" w14:textId="77777777" w:rsidR="008F6237" w:rsidRPr="00FE17C4" w:rsidRDefault="008F6237" w:rsidP="008F6237">
      <w:pPr>
        <w:pStyle w:val="SampleCode"/>
      </w:pPr>
      <w:r w:rsidRPr="00FE17C4">
        <w:tab/>
        <w:t>$$CLASS</w:t>
      </w:r>
      <w:r w:rsidRPr="00FE17C4">
        <w:br/>
        <w:t>Where $$CLASS is:</w:t>
      </w:r>
    </w:p>
    <w:p w14:paraId="391867F1" w14:textId="77777777" w:rsidR="008F6237" w:rsidRPr="00FE17C4" w:rsidRDefault="008F6237" w:rsidP="008F6237">
      <w:pPr>
        <w:pStyle w:val="SampleCode2"/>
        <w:rPr>
          <w:lang w:val="fr-CA"/>
        </w:rPr>
      </w:pPr>
      <w:r w:rsidRPr="00FE17C4">
        <w:rPr>
          <w:lang w:val="fr-CA"/>
        </w:rPr>
        <w:t>1 = VA Drug Classification Code is valid</w:t>
      </w:r>
    </w:p>
    <w:p w14:paraId="7858544D" w14:textId="77777777" w:rsidR="008F6237" w:rsidRPr="00FE17C4" w:rsidRDefault="008F6237" w:rsidP="008F6237">
      <w:pPr>
        <w:pStyle w:val="SampleCode2"/>
      </w:pPr>
      <w:r w:rsidRPr="00FE17C4">
        <w:t>0 = VA Drug Classification Code is not valid</w:t>
      </w:r>
    </w:p>
    <w:p w14:paraId="6FA70050" w14:textId="77777777" w:rsidR="008F6237" w:rsidRPr="00FE17C4" w:rsidRDefault="008F6237" w:rsidP="008F6237">
      <w:pPr>
        <w:pStyle w:val="SampleCode2"/>
      </w:pPr>
      <w:r w:rsidRPr="00FE17C4">
        <w:t xml:space="preserve"> </w:t>
      </w:r>
    </w:p>
    <w:p w14:paraId="74C3DE17" w14:textId="77777777" w:rsidR="008F6237" w:rsidRPr="00FE17C4" w:rsidRDefault="008F6237" w:rsidP="008F6237">
      <w:pPr>
        <w:pStyle w:val="Heading3"/>
      </w:pPr>
      <w:bookmarkStart w:id="100" w:name="_Toc464805816"/>
      <w:r w:rsidRPr="00FE17C4">
        <w:t>Component:  CLASS2</w:t>
      </w:r>
      <w:bookmarkEnd w:id="100"/>
    </w:p>
    <w:p w14:paraId="192C2141"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the CODE field (#.01) and the CLASSIFICATION field (#1) for the VA DRUG CLASS file (#50.605).</w:t>
      </w:r>
    </w:p>
    <w:p w14:paraId="4D0468B2" w14:textId="77777777" w:rsidR="008F6237" w:rsidRPr="00FE17C4" w:rsidRDefault="008F6237" w:rsidP="008F6237">
      <w:r w:rsidRPr="00FE17C4">
        <w:rPr>
          <w:b/>
          <w:bCs/>
        </w:rPr>
        <w:t>Status:</w:t>
      </w:r>
      <w:r w:rsidRPr="00FE17C4">
        <w:t xml:space="preserve"> Active</w:t>
      </w:r>
    </w:p>
    <w:p w14:paraId="3D314357" w14:textId="77777777" w:rsidR="008F6237" w:rsidRPr="00FE17C4" w:rsidRDefault="008F6237" w:rsidP="008F6237">
      <w:pPr>
        <w:pStyle w:val="SampleCode"/>
      </w:pPr>
      <w:r w:rsidRPr="00FE17C4">
        <w:t>S X=$$CLASS2^PSNAPIS(IEN)</w:t>
      </w:r>
    </w:p>
    <w:p w14:paraId="25F12FCE" w14:textId="77777777" w:rsidR="008F6237" w:rsidRPr="00FE17C4" w:rsidRDefault="008F6237" w:rsidP="008F6237">
      <w:pPr>
        <w:pStyle w:val="SampleCode"/>
      </w:pPr>
      <w:r w:rsidRPr="00FE17C4">
        <w:t>Input:</w:t>
      </w:r>
    </w:p>
    <w:p w14:paraId="30C3CB74" w14:textId="77777777" w:rsidR="008F6237" w:rsidRPr="00FE17C4" w:rsidRDefault="008F6237" w:rsidP="008F6237">
      <w:pPr>
        <w:pStyle w:val="SampleCode2"/>
      </w:pPr>
      <w:r w:rsidRPr="00FE17C4">
        <w:t>IEN</w:t>
      </w:r>
    </w:p>
    <w:p w14:paraId="6260DDE8" w14:textId="77777777" w:rsidR="008F6237" w:rsidRPr="00FE17C4" w:rsidRDefault="008F6237" w:rsidP="008F6237">
      <w:pPr>
        <w:pStyle w:val="SampleCode"/>
      </w:pPr>
      <w:r w:rsidRPr="00FE17C4">
        <w:t>Where:</w:t>
      </w:r>
    </w:p>
    <w:p w14:paraId="392DF309" w14:textId="77777777" w:rsidR="008F6237" w:rsidRPr="00FE17C4" w:rsidRDefault="008F6237" w:rsidP="008F6237">
      <w:pPr>
        <w:pStyle w:val="SampleCode2"/>
      </w:pPr>
      <w:r w:rsidRPr="00FE17C4">
        <w:t>IEN = IEN in the VA DRUG CLASS file (#50.605)</w:t>
      </w:r>
    </w:p>
    <w:p w14:paraId="32D16D5F" w14:textId="77777777" w:rsidR="008F6237" w:rsidRPr="00FE17C4" w:rsidRDefault="008F6237" w:rsidP="008F6237">
      <w:pPr>
        <w:pStyle w:val="SampleCode"/>
      </w:pPr>
      <w:r w:rsidRPr="00FE17C4">
        <w:t>Output:</w:t>
      </w:r>
    </w:p>
    <w:p w14:paraId="275DABD5" w14:textId="77777777" w:rsidR="008F6237" w:rsidRPr="00FE17C4" w:rsidRDefault="008F6237" w:rsidP="008F6237">
      <w:pPr>
        <w:pStyle w:val="SampleCode2"/>
      </w:pPr>
      <w:r w:rsidRPr="00FE17C4">
        <w:t>$$CLASS2 = CODE^CLASSIFICATION, (e.g. AD900^ANTIDOTES/DETERRENTS, OTHER)</w:t>
      </w:r>
    </w:p>
    <w:p w14:paraId="4F95C772" w14:textId="77777777" w:rsidR="008F6237" w:rsidRPr="00FE17C4" w:rsidRDefault="008F6237" w:rsidP="008F6237">
      <w:pPr>
        <w:pStyle w:val="SampleCode"/>
      </w:pPr>
      <w:r w:rsidRPr="00FE17C4">
        <w:t>Where:</w:t>
      </w:r>
    </w:p>
    <w:p w14:paraId="40113BAD" w14:textId="77777777" w:rsidR="008F6237" w:rsidRPr="00FE17C4" w:rsidRDefault="008F6237" w:rsidP="008F6237">
      <w:pPr>
        <w:pStyle w:val="SampleCode2"/>
      </w:pPr>
      <w:r w:rsidRPr="00FE17C4">
        <w:t>CODE = CODE field (#.01) of the VA DRUG CLASS file (#50.605)</w:t>
      </w:r>
    </w:p>
    <w:p w14:paraId="702B3ED3" w14:textId="77777777" w:rsidR="008F6237" w:rsidRPr="00FE17C4" w:rsidRDefault="008F6237" w:rsidP="008F6237">
      <w:pPr>
        <w:pStyle w:val="SampleCode2"/>
      </w:pPr>
      <w:r w:rsidRPr="00FE17C4">
        <w:t>CLASSIFICATION = CLASSIFICATION field (#1) of the VA DRUG CLASS file (#50.605)</w:t>
      </w:r>
    </w:p>
    <w:p w14:paraId="461622D5" w14:textId="77777777" w:rsidR="008F6237" w:rsidRPr="00FE17C4" w:rsidRDefault="008F6237" w:rsidP="008F6237">
      <w:pPr>
        <w:pStyle w:val="SampleCode2"/>
      </w:pPr>
    </w:p>
    <w:p w14:paraId="5A431AB9" w14:textId="77777777" w:rsidR="008F6237" w:rsidRPr="00FE17C4" w:rsidRDefault="008F6237" w:rsidP="008F6237">
      <w:pPr>
        <w:pStyle w:val="Heading3"/>
      </w:pPr>
      <w:bookmarkStart w:id="101" w:name="_Toc464805817"/>
      <w:r w:rsidRPr="00FE17C4">
        <w:t>Component:  CLIST</w:t>
      </w:r>
      <w:bookmarkEnd w:id="101"/>
    </w:p>
    <w:p w14:paraId="5B6500C6"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a list of IEN and CODE field (#.01) from the VA DRUG CLASS file (#50.605).</w:t>
      </w:r>
    </w:p>
    <w:p w14:paraId="4CDB9667" w14:textId="77777777" w:rsidR="008F6237" w:rsidRPr="00FE17C4" w:rsidRDefault="008F6237" w:rsidP="008F6237">
      <w:r w:rsidRPr="00FE17C4">
        <w:rPr>
          <w:b/>
          <w:bCs/>
        </w:rPr>
        <w:t>Status:</w:t>
      </w:r>
      <w:r w:rsidRPr="00FE17C4">
        <w:t xml:space="preserve"> Active</w:t>
      </w:r>
    </w:p>
    <w:p w14:paraId="1F25CB88" w14:textId="77777777" w:rsidR="008F6237" w:rsidRPr="00FE17C4" w:rsidRDefault="008F6237" w:rsidP="008F6237">
      <w:pPr>
        <w:pStyle w:val="SampleCode"/>
      </w:pPr>
      <w:r w:rsidRPr="00FE17C4">
        <w:t>S X=$$CLIST^PSNAPIS(DA,.LIST)</w:t>
      </w:r>
    </w:p>
    <w:p w14:paraId="07FDD948" w14:textId="77777777" w:rsidR="008F6237" w:rsidRPr="00FE17C4" w:rsidRDefault="008F6237" w:rsidP="008F6237">
      <w:pPr>
        <w:pStyle w:val="SampleCode"/>
      </w:pPr>
      <w:r w:rsidRPr="00FE17C4">
        <w:t>Input:</w:t>
      </w:r>
    </w:p>
    <w:p w14:paraId="30854D77" w14:textId="77777777" w:rsidR="008F6237" w:rsidRPr="00FE17C4" w:rsidRDefault="008F6237" w:rsidP="008F6237">
      <w:pPr>
        <w:pStyle w:val="SampleCode2"/>
      </w:pPr>
      <w:r w:rsidRPr="00FE17C4">
        <w:t>DA</w:t>
      </w:r>
    </w:p>
    <w:p w14:paraId="04F98B73" w14:textId="77777777" w:rsidR="008F6237" w:rsidRPr="00FE17C4" w:rsidRDefault="008F6237" w:rsidP="008F6237">
      <w:pPr>
        <w:pStyle w:val="SampleCode2"/>
      </w:pPr>
      <w:r w:rsidRPr="00FE17C4">
        <w:t>LIST</w:t>
      </w:r>
    </w:p>
    <w:p w14:paraId="74677D9C" w14:textId="77777777" w:rsidR="008F6237" w:rsidRPr="00FE17C4" w:rsidRDefault="008F6237" w:rsidP="008F6237">
      <w:pPr>
        <w:pStyle w:val="SampleCode"/>
      </w:pPr>
      <w:r w:rsidRPr="00FE17C4">
        <w:t>Where:</w:t>
      </w:r>
    </w:p>
    <w:p w14:paraId="414ACAC6" w14:textId="77777777" w:rsidR="008F6237" w:rsidRPr="00FE17C4" w:rsidRDefault="008F6237" w:rsidP="008F6237">
      <w:pPr>
        <w:pStyle w:val="SampleCode2"/>
      </w:pPr>
      <w:r w:rsidRPr="00FE17C4">
        <w:t>DA = IEN from the VA GENERIC file (#50.6)</w:t>
      </w:r>
    </w:p>
    <w:p w14:paraId="6D51E691" w14:textId="77777777" w:rsidR="00D66EE2" w:rsidRPr="00FE17C4" w:rsidRDefault="00D66EE2" w:rsidP="00D66EE2">
      <w:pPr>
        <w:pStyle w:val="SampleCode2"/>
      </w:pPr>
      <w:r w:rsidRPr="00FE17C4">
        <w:t>LIST = defined by the calling application [required]</w:t>
      </w:r>
    </w:p>
    <w:p w14:paraId="7A07444E" w14:textId="77777777" w:rsidR="008F6237" w:rsidRPr="00FE17C4" w:rsidRDefault="008F6237" w:rsidP="008F6237">
      <w:pPr>
        <w:pStyle w:val="SampleCode"/>
      </w:pPr>
      <w:r w:rsidRPr="00FE17C4">
        <w:t>Output:</w:t>
      </w:r>
    </w:p>
    <w:p w14:paraId="03D45974" w14:textId="77777777" w:rsidR="008F6237" w:rsidRPr="00FE17C4" w:rsidRDefault="008F6237" w:rsidP="008F6237">
      <w:pPr>
        <w:pStyle w:val="SampleCode2"/>
      </w:pPr>
      <w:r w:rsidRPr="00FE17C4">
        <w:t>LIST(IEN) = IEN^CLASS</w:t>
      </w:r>
    </w:p>
    <w:p w14:paraId="04786706" w14:textId="77777777" w:rsidR="008F6237" w:rsidRPr="00FE17C4" w:rsidRDefault="008F6237" w:rsidP="008F6237">
      <w:pPr>
        <w:pStyle w:val="SampleCode2"/>
      </w:pPr>
      <w:r w:rsidRPr="00FE17C4">
        <w:t>$$CLIST = number of entries in the LIST</w:t>
      </w:r>
    </w:p>
    <w:p w14:paraId="1A150748" w14:textId="77777777" w:rsidR="008F6237" w:rsidRPr="00FE17C4" w:rsidRDefault="008F6237" w:rsidP="008F6237">
      <w:pPr>
        <w:pStyle w:val="SampleCode"/>
      </w:pPr>
      <w:r w:rsidRPr="00FE17C4">
        <w:t>Where:</w:t>
      </w:r>
    </w:p>
    <w:p w14:paraId="33C50E2E" w14:textId="77777777" w:rsidR="008F6237" w:rsidRPr="00FE17C4" w:rsidRDefault="008F6237" w:rsidP="008F6237">
      <w:pPr>
        <w:pStyle w:val="SampleCode2"/>
      </w:pPr>
      <w:r w:rsidRPr="00FE17C4">
        <w:t>IEN = IEN from the VA DRUG CLASS file (#50.605)</w:t>
      </w:r>
    </w:p>
    <w:p w14:paraId="29BDB6F4" w14:textId="77777777" w:rsidR="008F6237" w:rsidRPr="00FE17C4" w:rsidRDefault="008F6237" w:rsidP="008F6237">
      <w:pPr>
        <w:pStyle w:val="SampleCode2"/>
      </w:pPr>
      <w:r w:rsidRPr="00FE17C4">
        <w:t>CLASS = 5-character VA Drug Class Code for every class associated with that entry in the VA GENERIC file (#50.6)</w:t>
      </w:r>
    </w:p>
    <w:p w14:paraId="6E2089FA" w14:textId="77777777" w:rsidR="008F6237" w:rsidRPr="00FE17C4" w:rsidRDefault="008F6237" w:rsidP="008F6237">
      <w:pPr>
        <w:pStyle w:val="SampleCode2"/>
      </w:pPr>
    </w:p>
    <w:p w14:paraId="715A25C4" w14:textId="77777777" w:rsidR="00A56787" w:rsidRPr="00FE17C4" w:rsidRDefault="00A56787" w:rsidP="00A56787">
      <w:pPr>
        <w:pStyle w:val="Heading3"/>
        <w:spacing w:before="160"/>
      </w:pPr>
      <w:bookmarkStart w:id="102" w:name="_Toc464805818"/>
      <w:r w:rsidRPr="00FE17C4">
        <w:t>Component:  CMOP</w:t>
      </w:r>
      <w:bookmarkEnd w:id="102"/>
    </w:p>
    <w:p w14:paraId="2A67CA6A"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5 character NAME field (#.01) for the VA PRODUCT file (#50.68).</w:t>
      </w:r>
    </w:p>
    <w:p w14:paraId="6ACD01DF" w14:textId="77777777" w:rsidR="00A56787" w:rsidRPr="00FE17C4" w:rsidRDefault="00A56787" w:rsidP="00A56787">
      <w:r w:rsidRPr="00FE17C4">
        <w:rPr>
          <w:b/>
          <w:bCs/>
        </w:rPr>
        <w:t>Status:</w:t>
      </w:r>
      <w:r w:rsidRPr="00FE17C4">
        <w:t xml:space="preserve"> Active</w:t>
      </w:r>
    </w:p>
    <w:p w14:paraId="55CDBF26" w14:textId="77777777" w:rsidR="00A56787" w:rsidRPr="00FE17C4" w:rsidRDefault="00A56787" w:rsidP="00A56787">
      <w:pPr>
        <w:pStyle w:val="SampleCode"/>
      </w:pPr>
      <w:r w:rsidRPr="00FE17C4">
        <w:t>S X=$$CMOP^PSNAPIS(CODE)</w:t>
      </w:r>
    </w:p>
    <w:p w14:paraId="512AE773" w14:textId="77777777" w:rsidR="00A56787" w:rsidRPr="00FE17C4" w:rsidRDefault="00A56787" w:rsidP="008C4B27">
      <w:pPr>
        <w:pStyle w:val="SampleCode"/>
        <w:keepNext/>
      </w:pPr>
      <w:r w:rsidRPr="00FE17C4">
        <w:lastRenderedPageBreak/>
        <w:t>Input:</w:t>
      </w:r>
    </w:p>
    <w:p w14:paraId="75FE0E07" w14:textId="77777777" w:rsidR="00A56787" w:rsidRPr="00FE17C4" w:rsidRDefault="00A56787" w:rsidP="00A56787">
      <w:pPr>
        <w:pStyle w:val="SampleCode2"/>
      </w:pPr>
      <w:r w:rsidRPr="00FE17C4">
        <w:t>CODE</w:t>
      </w:r>
    </w:p>
    <w:p w14:paraId="2E6D07EC" w14:textId="77777777" w:rsidR="00A56787" w:rsidRPr="00FE17C4" w:rsidRDefault="00A56787" w:rsidP="00A56787">
      <w:pPr>
        <w:pStyle w:val="SampleCode"/>
      </w:pPr>
      <w:r w:rsidRPr="00FE17C4">
        <w:t>Where:</w:t>
      </w:r>
    </w:p>
    <w:p w14:paraId="27D5B96F" w14:textId="77777777" w:rsidR="00A56787" w:rsidRPr="00FE17C4" w:rsidRDefault="00A56787" w:rsidP="00A56787">
      <w:pPr>
        <w:pStyle w:val="SampleCode2"/>
      </w:pPr>
      <w:r w:rsidRPr="00FE17C4">
        <w:t>CODE = 5-character CMOP ID</w:t>
      </w:r>
    </w:p>
    <w:p w14:paraId="4D37A2DA" w14:textId="77777777" w:rsidR="00A56787" w:rsidRPr="00FE17C4" w:rsidRDefault="00A56787" w:rsidP="00A56787">
      <w:pPr>
        <w:pStyle w:val="SampleCode"/>
      </w:pPr>
      <w:r w:rsidRPr="00FE17C4">
        <w:t>Output:</w:t>
      </w:r>
    </w:p>
    <w:p w14:paraId="6A6F62A1" w14:textId="77777777" w:rsidR="00A56787" w:rsidRPr="00FE17C4" w:rsidRDefault="00A56787" w:rsidP="00A56787">
      <w:pPr>
        <w:pStyle w:val="SampleCode2"/>
      </w:pPr>
      <w:r w:rsidRPr="00FE17C4">
        <w:t>$$CMOP</w:t>
      </w:r>
    </w:p>
    <w:p w14:paraId="4E27A7BC" w14:textId="77777777" w:rsidR="00A56787" w:rsidRPr="00FE17C4" w:rsidRDefault="00A56787" w:rsidP="00A56787">
      <w:pPr>
        <w:pStyle w:val="SampleCode"/>
      </w:pPr>
      <w:r w:rsidRPr="00FE17C4">
        <w:t>Where:</w:t>
      </w:r>
    </w:p>
    <w:p w14:paraId="625AAAB1" w14:textId="77777777" w:rsidR="00A56787" w:rsidRPr="00FE17C4" w:rsidRDefault="00A56787" w:rsidP="00A56787">
      <w:pPr>
        <w:pStyle w:val="SampleCode2"/>
      </w:pPr>
      <w:r w:rsidRPr="00FE17C4">
        <w:t>$$CMOP = corresponding VA Product Name if the CODE is valid</w:t>
      </w:r>
    </w:p>
    <w:p w14:paraId="4B532882" w14:textId="77777777" w:rsidR="00A56787" w:rsidRPr="00FE17C4" w:rsidRDefault="00A56787" w:rsidP="00A56787">
      <w:pPr>
        <w:pStyle w:val="SampleCode2"/>
      </w:pPr>
      <w:r w:rsidRPr="00FE17C4">
        <w:t>$$CMOP = null if the CODE is not valid</w:t>
      </w:r>
    </w:p>
    <w:p w14:paraId="5045E5C2" w14:textId="77777777" w:rsidR="00A56787" w:rsidRPr="00FE17C4" w:rsidRDefault="00A56787" w:rsidP="00A56787">
      <w:pPr>
        <w:pStyle w:val="SampleCode2"/>
      </w:pPr>
    </w:p>
    <w:p w14:paraId="248C17D9" w14:textId="77777777" w:rsidR="00A56787" w:rsidRPr="00FE17C4" w:rsidRDefault="00A56787" w:rsidP="00A56787">
      <w:pPr>
        <w:pStyle w:val="Heading3"/>
      </w:pPr>
      <w:bookmarkStart w:id="103" w:name="_Toc464805819"/>
      <w:r w:rsidRPr="00FE17C4">
        <w:t>Component:  CPRS</w:t>
      </w:r>
      <w:bookmarkEnd w:id="103"/>
    </w:p>
    <w:p w14:paraId="2D7BA78A"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NAME field (#.01) from the DOSAGE FORM file (#50.606), the CODE field (</w:t>
      </w:r>
      <w:r w:rsidR="00344251" w:rsidRPr="00FE17C4">
        <w:rPr>
          <w:rFonts w:ascii="Times New Roman" w:hAnsi="Times New Roman"/>
          <w:b w:val="0"/>
          <w:szCs w:val="22"/>
        </w:rPr>
        <w:t>#</w:t>
      </w:r>
      <w:r w:rsidRPr="00FE17C4">
        <w:rPr>
          <w:rFonts w:ascii="Times New Roman" w:hAnsi="Times New Roman"/>
          <w:b w:val="0"/>
          <w:szCs w:val="22"/>
        </w:rPr>
        <w:t>.01) from the VA DRUG CLASS file (#50.605), the STRENGTH field (#2) from the VA PRODUCT file (#50.68), and the NAME field (</w:t>
      </w:r>
      <w:r w:rsidR="00344251" w:rsidRPr="00FE17C4">
        <w:rPr>
          <w:rFonts w:ascii="Times New Roman" w:hAnsi="Times New Roman"/>
          <w:b w:val="0"/>
          <w:szCs w:val="22"/>
        </w:rPr>
        <w:t>#</w:t>
      </w:r>
      <w:r w:rsidRPr="00FE17C4">
        <w:rPr>
          <w:rFonts w:ascii="Times New Roman" w:hAnsi="Times New Roman"/>
          <w:b w:val="0"/>
          <w:szCs w:val="22"/>
        </w:rPr>
        <w:t xml:space="preserve">.01) from the DRUG UNITS file (#50.607) for the selected drug.  </w:t>
      </w:r>
    </w:p>
    <w:p w14:paraId="7BD72C73" w14:textId="77777777" w:rsidR="00A56787" w:rsidRPr="00FE17C4" w:rsidRDefault="00A56787" w:rsidP="00A56787">
      <w:r w:rsidRPr="00FE17C4">
        <w:rPr>
          <w:b/>
          <w:bCs/>
        </w:rPr>
        <w:t>Status:</w:t>
      </w:r>
      <w:r w:rsidRPr="00FE17C4">
        <w:t xml:space="preserve"> Active</w:t>
      </w:r>
    </w:p>
    <w:p w14:paraId="08D13762" w14:textId="77777777" w:rsidR="00A56787" w:rsidRPr="00FE17C4" w:rsidRDefault="00A56787" w:rsidP="00A56787">
      <w:pPr>
        <w:pStyle w:val="SampleCode"/>
      </w:pPr>
      <w:r w:rsidRPr="00FE17C4">
        <w:t>S X=$$CPRS^PSNAPIS(p1,p3)</w:t>
      </w:r>
    </w:p>
    <w:p w14:paraId="5D466AF7" w14:textId="77777777" w:rsidR="00A56787" w:rsidRPr="00FE17C4" w:rsidRDefault="00A56787" w:rsidP="00A56787">
      <w:pPr>
        <w:pStyle w:val="SampleCode"/>
      </w:pPr>
      <w:r w:rsidRPr="00FE17C4">
        <w:t>Input:</w:t>
      </w:r>
    </w:p>
    <w:p w14:paraId="718260B1" w14:textId="77777777" w:rsidR="00A56787" w:rsidRPr="00FE17C4" w:rsidRDefault="00A56787" w:rsidP="00A56787">
      <w:pPr>
        <w:pStyle w:val="SampleCode2"/>
      </w:pPr>
      <w:r w:rsidRPr="00FE17C4">
        <w:t>pl</w:t>
      </w:r>
    </w:p>
    <w:p w14:paraId="31C453C6" w14:textId="77777777" w:rsidR="00A56787" w:rsidRPr="00FE17C4" w:rsidRDefault="00A56787" w:rsidP="00A56787">
      <w:pPr>
        <w:pStyle w:val="SampleCode2"/>
      </w:pPr>
      <w:r w:rsidRPr="00FE17C4">
        <w:t>p3</w:t>
      </w:r>
    </w:p>
    <w:p w14:paraId="53CE94F1" w14:textId="77777777" w:rsidR="00A56787" w:rsidRPr="00FE17C4" w:rsidRDefault="00A56787" w:rsidP="00A56787">
      <w:pPr>
        <w:pStyle w:val="SampleCode"/>
      </w:pPr>
      <w:r w:rsidRPr="00FE17C4">
        <w:t>Where:</w:t>
      </w:r>
    </w:p>
    <w:p w14:paraId="3734BC5D" w14:textId="77777777" w:rsidR="00A56787" w:rsidRPr="00FE17C4" w:rsidRDefault="00A56787" w:rsidP="00A56787">
      <w:pPr>
        <w:pStyle w:val="SampleCode2"/>
      </w:pPr>
      <w:r w:rsidRPr="00FE17C4">
        <w:t>p1 = first piece of the "ND" node in the DRUG file (#50) for a selected drug</w:t>
      </w:r>
    </w:p>
    <w:p w14:paraId="7D2B1B51" w14:textId="77777777" w:rsidR="00A56787" w:rsidRPr="00FE17C4" w:rsidRDefault="00A56787" w:rsidP="00A56787">
      <w:pPr>
        <w:pStyle w:val="SampleCode2"/>
      </w:pPr>
      <w:r w:rsidRPr="00FE17C4">
        <w:t>p3 = third piece of the "ND" node in the DRUG file (#50) for a selected drug</w:t>
      </w:r>
    </w:p>
    <w:p w14:paraId="79C3E2F7" w14:textId="77777777" w:rsidR="00A56787" w:rsidRPr="00FE17C4" w:rsidRDefault="00A56787" w:rsidP="00A56787">
      <w:pPr>
        <w:pStyle w:val="SampleCode"/>
      </w:pPr>
      <w:r w:rsidRPr="00FE17C4">
        <w:t>Output:</w:t>
      </w:r>
    </w:p>
    <w:p w14:paraId="6AE71756" w14:textId="77777777" w:rsidR="00A56787" w:rsidRPr="00FE17C4" w:rsidRDefault="00A56787" w:rsidP="00A56787">
      <w:pPr>
        <w:pStyle w:val="SampleCode2"/>
      </w:pPr>
      <w:r w:rsidRPr="00FE17C4">
        <w:t>$$CPRS = DOSAGE FORM^CLASS CODE^STRENGTH^UNITS</w:t>
      </w:r>
    </w:p>
    <w:p w14:paraId="3E7736F4" w14:textId="77777777" w:rsidR="00A56787" w:rsidRPr="00FE17C4" w:rsidRDefault="00A56787" w:rsidP="00A56787">
      <w:pPr>
        <w:pStyle w:val="SampleCode"/>
      </w:pPr>
      <w:r w:rsidRPr="00FE17C4">
        <w:t>Where:</w:t>
      </w:r>
    </w:p>
    <w:p w14:paraId="7E83FA17" w14:textId="77777777" w:rsidR="00A56787" w:rsidRPr="00FE17C4" w:rsidRDefault="00A56787" w:rsidP="00A56787">
      <w:pPr>
        <w:pStyle w:val="SampleCode2"/>
      </w:pPr>
      <w:r w:rsidRPr="00FE17C4">
        <w:t>DOSAGE FORM = name of Dosage Form</w:t>
      </w:r>
    </w:p>
    <w:p w14:paraId="281E4130" w14:textId="77777777" w:rsidR="00A56787" w:rsidRPr="00FE17C4" w:rsidRDefault="00A56787" w:rsidP="00A56787">
      <w:pPr>
        <w:pStyle w:val="SampleCode2"/>
      </w:pPr>
      <w:r w:rsidRPr="00FE17C4">
        <w:t>CLASS CODE = 5-character VA Drug Class Code for a selected drug</w:t>
      </w:r>
    </w:p>
    <w:p w14:paraId="2BB79998" w14:textId="77777777" w:rsidR="00A56787" w:rsidRPr="00FE17C4" w:rsidRDefault="00A56787" w:rsidP="00A56787">
      <w:pPr>
        <w:pStyle w:val="SampleCode2"/>
      </w:pPr>
      <w:r w:rsidRPr="00FE17C4">
        <w:t>STRENGTH = the strength</w:t>
      </w:r>
    </w:p>
    <w:p w14:paraId="3D8C16D0" w14:textId="77777777" w:rsidR="00A56787" w:rsidRPr="00FE17C4" w:rsidRDefault="00A56787" w:rsidP="00A56787">
      <w:pPr>
        <w:pStyle w:val="SampleCode2"/>
      </w:pPr>
      <w:r w:rsidRPr="00FE17C4">
        <w:t>UNITS = the unit</w:t>
      </w:r>
    </w:p>
    <w:p w14:paraId="4254050D" w14:textId="77777777" w:rsidR="003C7B01" w:rsidRDefault="003C7B01" w:rsidP="003C7B01">
      <w:pPr>
        <w:pStyle w:val="SampleCode2"/>
        <w:ind w:left="0"/>
      </w:pPr>
    </w:p>
    <w:p w14:paraId="2C52953F" w14:textId="77777777" w:rsidR="003C7B01" w:rsidRDefault="003C7B01" w:rsidP="003C7B01">
      <w:pPr>
        <w:pStyle w:val="Heading3"/>
      </w:pPr>
      <w:bookmarkStart w:id="104" w:name="_Component:__CPTIER"/>
      <w:bookmarkStart w:id="105" w:name="_Toc464805820"/>
      <w:bookmarkEnd w:id="104"/>
      <w:r w:rsidRPr="00FE17C4">
        <w:t xml:space="preserve">Component:  </w:t>
      </w:r>
      <w:r>
        <w:t>CPTIER</w:t>
      </w:r>
      <w:bookmarkEnd w:id="105"/>
    </w:p>
    <w:p w14:paraId="77345D56" w14:textId="77777777" w:rsidR="003C7B01" w:rsidRDefault="003C7B01" w:rsidP="003C7B01">
      <w:r>
        <w:t>Returns the COPAY TIER for the drug and date given</w:t>
      </w:r>
      <w:r w:rsidR="003D7FC8">
        <w:t xml:space="preserve">. </w:t>
      </w:r>
      <w:r>
        <w:t>This API evaluates data in the COP</w:t>
      </w:r>
      <w:r w:rsidR="00524492">
        <w:t>A</w:t>
      </w:r>
      <w:r>
        <w:t>Y TIER multiple field (#45) from the VA PRODUCT file (#50.68).</w:t>
      </w:r>
    </w:p>
    <w:p w14:paraId="2EEDA913" w14:textId="77777777" w:rsidR="003C7B01" w:rsidRPr="00432D26" w:rsidRDefault="003C7B01" w:rsidP="003C7B01">
      <w:pPr>
        <w:rPr>
          <w:szCs w:val="22"/>
        </w:rPr>
      </w:pPr>
      <w:r w:rsidRPr="00432D26">
        <w:rPr>
          <w:szCs w:val="22"/>
        </w:rPr>
        <w:t>The Pharmacy Product System - National (PPS-N) package is used to define copay tier information for VA Products.  A check for the DEA special Handling code for the drug/product is an additional check made in Pharmacy to determine if a drug is exempt from copay. The copay exempt DEA codes are: I</w:t>
      </w:r>
      <w:r w:rsidR="00524492">
        <w:rPr>
          <w:szCs w:val="22"/>
        </w:rPr>
        <w:t xml:space="preserve"> for</w:t>
      </w:r>
      <w:r w:rsidRPr="00432D26">
        <w:rPr>
          <w:szCs w:val="22"/>
        </w:rPr>
        <w:t xml:space="preserve"> Investigational Drug, N</w:t>
      </w:r>
      <w:r w:rsidR="00524492">
        <w:rPr>
          <w:szCs w:val="22"/>
        </w:rPr>
        <w:t xml:space="preserve"> for</w:t>
      </w:r>
      <w:r w:rsidRPr="00432D26">
        <w:rPr>
          <w:szCs w:val="22"/>
        </w:rPr>
        <w:t xml:space="preserve"> Nutritional Supplement and S</w:t>
      </w:r>
      <w:r w:rsidR="00524492">
        <w:rPr>
          <w:szCs w:val="22"/>
        </w:rPr>
        <w:t xml:space="preserve"> for</w:t>
      </w:r>
      <w:r w:rsidRPr="00432D26">
        <w:rPr>
          <w:szCs w:val="22"/>
        </w:rPr>
        <w:t xml:space="preserve"> Supply Item.  The data returned by this API varies based on the data passed in.</w:t>
      </w:r>
    </w:p>
    <w:p w14:paraId="6E7C090E" w14:textId="77777777" w:rsidR="003C7B01" w:rsidRPr="00FE17C4" w:rsidRDefault="003C7B01" w:rsidP="003C7B01">
      <w:r w:rsidRPr="00FE17C4">
        <w:rPr>
          <w:b/>
          <w:bCs/>
        </w:rPr>
        <w:t>Status:</w:t>
      </w:r>
      <w:r w:rsidRPr="00FE17C4">
        <w:t xml:space="preserve"> Active</w:t>
      </w:r>
    </w:p>
    <w:p w14:paraId="27743F0C" w14:textId="77777777" w:rsidR="003C7B01" w:rsidRPr="003C7B01" w:rsidRDefault="003C7B01" w:rsidP="003C7B01">
      <w:pPr>
        <w:rPr>
          <w:szCs w:val="22"/>
        </w:rPr>
      </w:pPr>
      <w:r w:rsidRPr="003C7B01">
        <w:rPr>
          <w:szCs w:val="22"/>
        </w:rPr>
        <w:t>S X=$$CPTIER^PSNAPIS(VAR1,VAR2,VAR3,VAR4)</w:t>
      </w:r>
    </w:p>
    <w:p w14:paraId="31A364A2" w14:textId="77777777" w:rsidR="003C7B01" w:rsidRPr="003C7B01" w:rsidRDefault="003C7B01" w:rsidP="003C7B01">
      <w:pPr>
        <w:pStyle w:val="SampleCode"/>
        <w:rPr>
          <w:sz w:val="22"/>
          <w:szCs w:val="22"/>
        </w:rPr>
      </w:pPr>
      <w:r w:rsidRPr="003C7B01">
        <w:rPr>
          <w:sz w:val="22"/>
          <w:szCs w:val="22"/>
        </w:rPr>
        <w:t>Input:</w:t>
      </w:r>
    </w:p>
    <w:p w14:paraId="64587A4F" w14:textId="77777777" w:rsidR="003C7B01" w:rsidRPr="003C7B01" w:rsidRDefault="003C7B01" w:rsidP="003C7B01">
      <w:pPr>
        <w:pStyle w:val="SampleCode2"/>
        <w:rPr>
          <w:sz w:val="22"/>
          <w:szCs w:val="22"/>
        </w:rPr>
      </w:pPr>
      <w:r w:rsidRPr="003C7B01">
        <w:rPr>
          <w:sz w:val="22"/>
          <w:szCs w:val="22"/>
        </w:rPr>
        <w:t>VARl</w:t>
      </w:r>
    </w:p>
    <w:p w14:paraId="31591246" w14:textId="77777777" w:rsidR="003C7B01" w:rsidRPr="003C7B01" w:rsidRDefault="003C7B01" w:rsidP="003C7B01">
      <w:pPr>
        <w:pStyle w:val="SampleCode2"/>
        <w:rPr>
          <w:sz w:val="22"/>
          <w:szCs w:val="22"/>
        </w:rPr>
      </w:pPr>
      <w:r w:rsidRPr="003C7B01">
        <w:rPr>
          <w:sz w:val="22"/>
          <w:szCs w:val="22"/>
        </w:rPr>
        <w:t>VAR2</w:t>
      </w:r>
    </w:p>
    <w:p w14:paraId="411EDEA5" w14:textId="77777777" w:rsidR="003C7B01" w:rsidRPr="003C7B01" w:rsidRDefault="003C7B01" w:rsidP="003C7B01">
      <w:pPr>
        <w:pStyle w:val="SampleCode2"/>
        <w:rPr>
          <w:sz w:val="22"/>
          <w:szCs w:val="22"/>
        </w:rPr>
      </w:pPr>
      <w:r w:rsidRPr="003C7B01">
        <w:rPr>
          <w:sz w:val="22"/>
          <w:szCs w:val="22"/>
        </w:rPr>
        <w:t>VAR3</w:t>
      </w:r>
    </w:p>
    <w:p w14:paraId="58504A43" w14:textId="77777777" w:rsidR="003C7B01" w:rsidRPr="003C7B01" w:rsidRDefault="003C7B01" w:rsidP="003C7B01">
      <w:pPr>
        <w:pStyle w:val="SampleCode2"/>
        <w:rPr>
          <w:sz w:val="22"/>
          <w:szCs w:val="22"/>
        </w:rPr>
      </w:pPr>
      <w:r w:rsidRPr="003C7B01">
        <w:rPr>
          <w:sz w:val="22"/>
          <w:szCs w:val="22"/>
        </w:rPr>
        <w:t>VAR4</w:t>
      </w:r>
    </w:p>
    <w:p w14:paraId="1B3DE2E1" w14:textId="77777777" w:rsidR="003C7B01" w:rsidRPr="003C7B01" w:rsidRDefault="003C7B01" w:rsidP="003C7B01">
      <w:pPr>
        <w:pStyle w:val="SampleCode2"/>
        <w:rPr>
          <w:sz w:val="22"/>
          <w:szCs w:val="22"/>
        </w:rPr>
      </w:pPr>
    </w:p>
    <w:p w14:paraId="303592DA" w14:textId="77777777" w:rsidR="003C7B01" w:rsidRPr="003C7B01" w:rsidRDefault="003C7B01" w:rsidP="003C7B01">
      <w:pPr>
        <w:pStyle w:val="SampleCode"/>
        <w:rPr>
          <w:sz w:val="22"/>
          <w:szCs w:val="22"/>
        </w:rPr>
      </w:pPr>
      <w:r w:rsidRPr="003C7B01">
        <w:rPr>
          <w:sz w:val="22"/>
          <w:szCs w:val="22"/>
        </w:rPr>
        <w:t>Where:</w:t>
      </w:r>
    </w:p>
    <w:p w14:paraId="124F891E" w14:textId="77777777" w:rsidR="003C7B01" w:rsidRPr="003C7B01" w:rsidRDefault="003C7B01" w:rsidP="003C7B01">
      <w:pPr>
        <w:pStyle w:val="SampleCode2"/>
        <w:rPr>
          <w:sz w:val="22"/>
          <w:szCs w:val="22"/>
        </w:rPr>
      </w:pPr>
      <w:r w:rsidRPr="003C7B01">
        <w:rPr>
          <w:sz w:val="22"/>
          <w:szCs w:val="22"/>
        </w:rPr>
        <w:t>VAR1 = IEN FOR VA PRODUCT file (#50.68)</w:t>
      </w:r>
    </w:p>
    <w:p w14:paraId="104C0829" w14:textId="77777777" w:rsidR="003C7B01" w:rsidRPr="003C7B01" w:rsidRDefault="003C7B01" w:rsidP="003C7B01">
      <w:pPr>
        <w:pStyle w:val="SampleCode2"/>
        <w:rPr>
          <w:sz w:val="22"/>
          <w:szCs w:val="22"/>
        </w:rPr>
      </w:pPr>
      <w:r w:rsidRPr="003C7B01">
        <w:rPr>
          <w:sz w:val="22"/>
          <w:szCs w:val="22"/>
        </w:rPr>
        <w:lastRenderedPageBreak/>
        <w:t>VAR2 = Date to be verified for Copay Tier</w:t>
      </w:r>
    </w:p>
    <w:p w14:paraId="4FE1D294" w14:textId="77777777" w:rsidR="003C7B01" w:rsidRPr="003C7B01" w:rsidRDefault="003C7B01" w:rsidP="003C7B01">
      <w:pPr>
        <w:pStyle w:val="SampleCode2"/>
        <w:rPr>
          <w:sz w:val="22"/>
          <w:szCs w:val="22"/>
        </w:rPr>
      </w:pPr>
      <w:r w:rsidRPr="003C7B01">
        <w:rPr>
          <w:sz w:val="22"/>
          <w:szCs w:val="22"/>
        </w:rPr>
        <w:t xml:space="preserve">VAR3 = IEN for DRUG file (#50) </w:t>
      </w:r>
    </w:p>
    <w:p w14:paraId="25584EC2" w14:textId="77777777" w:rsidR="003C7B01" w:rsidRPr="003C7B01" w:rsidRDefault="003C7B01" w:rsidP="003C7B01">
      <w:pPr>
        <w:pStyle w:val="SampleCode2"/>
        <w:rPr>
          <w:sz w:val="22"/>
          <w:szCs w:val="22"/>
        </w:rPr>
      </w:pPr>
      <w:r w:rsidRPr="003C7B01">
        <w:rPr>
          <w:sz w:val="22"/>
          <w:szCs w:val="22"/>
        </w:rPr>
        <w:t>VAR4 = 1 for display or null for billing</w:t>
      </w:r>
    </w:p>
    <w:p w14:paraId="47D23DE5" w14:textId="77777777" w:rsidR="003C7B01" w:rsidRPr="003C7B01" w:rsidRDefault="003C7B01" w:rsidP="003C7B01">
      <w:pPr>
        <w:pStyle w:val="SampleCode2"/>
        <w:rPr>
          <w:sz w:val="22"/>
          <w:szCs w:val="22"/>
        </w:rPr>
      </w:pPr>
    </w:p>
    <w:p w14:paraId="679D56BA" w14:textId="77777777" w:rsidR="003C7B01" w:rsidRPr="003C7B01" w:rsidRDefault="003C7B01" w:rsidP="003C7B01">
      <w:pPr>
        <w:pStyle w:val="SampleCode2"/>
        <w:rPr>
          <w:sz w:val="22"/>
          <w:szCs w:val="22"/>
        </w:rPr>
      </w:pPr>
      <w:r w:rsidRPr="003C7B01">
        <w:rPr>
          <w:sz w:val="22"/>
          <w:szCs w:val="22"/>
        </w:rPr>
        <w:t>VAR1 and/or VAR3 or both can be passed but VAR3 takes precedence.</w:t>
      </w:r>
    </w:p>
    <w:p w14:paraId="1A1503ED" w14:textId="77777777" w:rsidR="003C7B01" w:rsidRPr="003C7B01" w:rsidRDefault="003C7B01" w:rsidP="003C7B01">
      <w:pPr>
        <w:pStyle w:val="SampleCode2"/>
        <w:rPr>
          <w:sz w:val="22"/>
          <w:szCs w:val="22"/>
        </w:rPr>
      </w:pPr>
    </w:p>
    <w:p w14:paraId="33445338" w14:textId="77777777" w:rsidR="003C7B01" w:rsidRPr="003C7B01" w:rsidRDefault="003C7B01" w:rsidP="003C7B01">
      <w:pPr>
        <w:pStyle w:val="SampleCode2"/>
        <w:rPr>
          <w:color w:val="000000"/>
          <w:sz w:val="22"/>
          <w:szCs w:val="22"/>
        </w:rPr>
      </w:pPr>
      <w:r w:rsidRPr="003C7B01">
        <w:rPr>
          <w:color w:val="000000"/>
          <w:sz w:val="22"/>
          <w:szCs w:val="22"/>
        </w:rPr>
        <w:t xml:space="preserve">VAR4 equal to 1 indicates that the API will return the stored value for copay tier information to be displayed for options such as Drug Enter/Edit, Lookup into Dispensed Drug file, etc.  </w:t>
      </w:r>
    </w:p>
    <w:p w14:paraId="5F39670E" w14:textId="77777777" w:rsidR="003C7B01" w:rsidRPr="003C7B01" w:rsidRDefault="003C7B01" w:rsidP="003C7B01">
      <w:pPr>
        <w:pStyle w:val="SampleCode2"/>
        <w:rPr>
          <w:color w:val="000000"/>
          <w:sz w:val="22"/>
          <w:szCs w:val="22"/>
        </w:rPr>
      </w:pPr>
    </w:p>
    <w:p w14:paraId="38336A84" w14:textId="77777777" w:rsidR="003C7B01" w:rsidRPr="003C7B01" w:rsidRDefault="003C7B01" w:rsidP="003C7B01">
      <w:pPr>
        <w:pStyle w:val="SampleCode2"/>
        <w:rPr>
          <w:color w:val="000000"/>
          <w:sz w:val="22"/>
          <w:szCs w:val="22"/>
        </w:rPr>
      </w:pPr>
      <w:r w:rsidRPr="003C7B01">
        <w:rPr>
          <w:color w:val="000000"/>
          <w:sz w:val="22"/>
          <w:szCs w:val="22"/>
        </w:rPr>
        <w:t xml:space="preserve">A null value for VAR4 means the calling application will use the returned information for billing purposes.  The API will return the copay exempt value of 0 (zero) for products with DEA Special Handling field that contains S for Supply Items, I for Investigational Drugs or N for Nutritional Supplement.  The DEA Special Handling </w:t>
      </w:r>
      <w:r w:rsidR="00AC58FF" w:rsidRPr="003C7B01">
        <w:rPr>
          <w:color w:val="000000"/>
          <w:sz w:val="22"/>
          <w:szCs w:val="22"/>
        </w:rPr>
        <w:t>supersedes</w:t>
      </w:r>
      <w:r w:rsidRPr="003C7B01">
        <w:rPr>
          <w:color w:val="000000"/>
          <w:sz w:val="22"/>
          <w:szCs w:val="22"/>
        </w:rPr>
        <w:t xml:space="preserve"> the copay tier field and zero is returned regardless of the copay tier defined on the product.   </w:t>
      </w:r>
      <w:r w:rsidRPr="003C7B01">
        <w:rPr>
          <w:color w:val="000000"/>
          <w:sz w:val="22"/>
          <w:szCs w:val="22"/>
        </w:rPr>
        <w:tab/>
      </w:r>
    </w:p>
    <w:p w14:paraId="278A090B" w14:textId="77777777" w:rsidR="003C7B01" w:rsidRPr="003C7B01" w:rsidRDefault="003C7B01" w:rsidP="003C7B01">
      <w:pPr>
        <w:pStyle w:val="SampleCode2"/>
        <w:rPr>
          <w:sz w:val="22"/>
          <w:szCs w:val="22"/>
        </w:rPr>
      </w:pPr>
    </w:p>
    <w:p w14:paraId="7589C296" w14:textId="77777777" w:rsidR="003C7B01" w:rsidRPr="003C7B01" w:rsidRDefault="003C7B01" w:rsidP="003C7B01">
      <w:pPr>
        <w:pStyle w:val="SampleCode2"/>
        <w:rPr>
          <w:sz w:val="22"/>
          <w:szCs w:val="22"/>
        </w:rPr>
      </w:pPr>
    </w:p>
    <w:p w14:paraId="40FADB4B" w14:textId="77777777" w:rsidR="003C7B01" w:rsidRPr="003C7B01" w:rsidRDefault="003C7B01" w:rsidP="003C7B01">
      <w:pPr>
        <w:pStyle w:val="SampleCode"/>
        <w:rPr>
          <w:sz w:val="22"/>
          <w:szCs w:val="22"/>
        </w:rPr>
      </w:pPr>
      <w:r w:rsidRPr="003C7B01">
        <w:rPr>
          <w:sz w:val="22"/>
          <w:szCs w:val="22"/>
        </w:rPr>
        <w:t>Output:</w:t>
      </w:r>
    </w:p>
    <w:p w14:paraId="72BBAE2D" w14:textId="77777777" w:rsidR="003C7B01" w:rsidRPr="003C7B01" w:rsidRDefault="003C7B01" w:rsidP="003C7B01">
      <w:pPr>
        <w:pStyle w:val="SampleCode"/>
        <w:ind w:left="720"/>
        <w:rPr>
          <w:sz w:val="22"/>
          <w:szCs w:val="22"/>
        </w:rPr>
      </w:pPr>
      <w:r w:rsidRPr="003C7B01">
        <w:rPr>
          <w:sz w:val="22"/>
          <w:szCs w:val="22"/>
        </w:rPr>
        <w:t xml:space="preserve">If the date given (VAR2) falls within a date ranged defined on the product for COPAY TIER LEVEL, the following is returned:  </w:t>
      </w:r>
    </w:p>
    <w:p w14:paraId="2515DDB3" w14:textId="77777777" w:rsidR="003C7B01" w:rsidRPr="003C7B01" w:rsidRDefault="003C7B01" w:rsidP="003C7B01">
      <w:pPr>
        <w:pStyle w:val="SampleCode"/>
        <w:rPr>
          <w:sz w:val="22"/>
          <w:szCs w:val="22"/>
        </w:rPr>
      </w:pPr>
      <w:r w:rsidRPr="003C7B01">
        <w:rPr>
          <w:sz w:val="22"/>
          <w:szCs w:val="22"/>
        </w:rPr>
        <w:tab/>
      </w:r>
      <w:r w:rsidRPr="003C7B01">
        <w:rPr>
          <w:sz w:val="22"/>
          <w:szCs w:val="22"/>
        </w:rPr>
        <w:tab/>
        <w:t>Tier^Effective Date^End Date</w:t>
      </w:r>
    </w:p>
    <w:p w14:paraId="52E6DE7D" w14:textId="77777777" w:rsidR="003C7B01" w:rsidRPr="003C7B01" w:rsidRDefault="003C7B01" w:rsidP="003C7B01">
      <w:pPr>
        <w:pStyle w:val="SampleCode"/>
        <w:rPr>
          <w:sz w:val="22"/>
          <w:szCs w:val="22"/>
        </w:rPr>
      </w:pPr>
      <w:r w:rsidRPr="003C7B01">
        <w:rPr>
          <w:sz w:val="22"/>
          <w:szCs w:val="22"/>
        </w:rPr>
        <w:tab/>
        <w:t xml:space="preserve">Where: </w:t>
      </w:r>
    </w:p>
    <w:p w14:paraId="7DF23FAB"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Tier = COPAY TIER LEVEL field (#.01)</w:t>
      </w:r>
    </w:p>
    <w:p w14:paraId="5181704A"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Effective Date = EFFECTIVE DATE field (#1)</w:t>
      </w:r>
    </w:p>
    <w:p w14:paraId="6DBDB9BF"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End Date = End Date field (#2) </w:t>
      </w:r>
    </w:p>
    <w:p w14:paraId="228BBFB0" w14:textId="77777777" w:rsidR="003C7B01" w:rsidRPr="003C7B01" w:rsidRDefault="003C7B01" w:rsidP="003C7B01">
      <w:pPr>
        <w:pStyle w:val="SampleCode"/>
        <w:rPr>
          <w:color w:val="000000"/>
          <w:sz w:val="22"/>
          <w:szCs w:val="22"/>
        </w:rPr>
      </w:pPr>
    </w:p>
    <w:p w14:paraId="66457A9B" w14:textId="77777777" w:rsidR="003C7B01" w:rsidRPr="003C7B01" w:rsidRDefault="003C7B01" w:rsidP="003C7B01">
      <w:pPr>
        <w:pStyle w:val="SampleCode"/>
        <w:ind w:left="720"/>
        <w:rPr>
          <w:color w:val="000000"/>
          <w:sz w:val="22"/>
          <w:szCs w:val="22"/>
        </w:rPr>
      </w:pPr>
      <w:r w:rsidRPr="003C7B01">
        <w:rPr>
          <w:color w:val="000000"/>
          <w:sz w:val="22"/>
          <w:szCs w:val="22"/>
        </w:rPr>
        <w:t>If the VAR2 date does not fall within a range of at least one COPAY TIER LEVEL null is returned.</w:t>
      </w:r>
    </w:p>
    <w:p w14:paraId="127D8AF1" w14:textId="77777777" w:rsidR="003C7B01" w:rsidRPr="003C7B01" w:rsidRDefault="003C7B01" w:rsidP="003C7B01">
      <w:pPr>
        <w:pStyle w:val="SampleCode"/>
        <w:ind w:left="720"/>
        <w:rPr>
          <w:color w:val="000000"/>
          <w:sz w:val="22"/>
          <w:szCs w:val="22"/>
        </w:rPr>
      </w:pPr>
    </w:p>
    <w:p w14:paraId="7547F1F9" w14:textId="77777777" w:rsidR="003C7B01" w:rsidRDefault="003C7B01" w:rsidP="003C7B01">
      <w:pPr>
        <w:pStyle w:val="SampleCode"/>
        <w:rPr>
          <w:color w:val="000000"/>
          <w:sz w:val="22"/>
          <w:szCs w:val="22"/>
        </w:rPr>
      </w:pPr>
      <w:r w:rsidRPr="003C7B01">
        <w:rPr>
          <w:color w:val="000000"/>
          <w:sz w:val="22"/>
          <w:szCs w:val="22"/>
        </w:rPr>
        <w:tab/>
        <w:t xml:space="preserve">Null is returned when no copay tier data is defined on the </w:t>
      </w:r>
    </w:p>
    <w:p w14:paraId="641AE706" w14:textId="77777777" w:rsidR="003C7B01" w:rsidRPr="003C7B01" w:rsidRDefault="003C7B01" w:rsidP="003C7B01">
      <w:pPr>
        <w:pStyle w:val="SampleCode"/>
        <w:rPr>
          <w:color w:val="000000"/>
          <w:sz w:val="22"/>
          <w:szCs w:val="22"/>
        </w:rPr>
      </w:pPr>
      <w:r>
        <w:rPr>
          <w:color w:val="000000"/>
          <w:sz w:val="22"/>
          <w:szCs w:val="22"/>
        </w:rPr>
        <w:tab/>
      </w:r>
      <w:r w:rsidRPr="003C7B01">
        <w:rPr>
          <w:color w:val="000000"/>
          <w:sz w:val="22"/>
          <w:szCs w:val="22"/>
        </w:rPr>
        <w:t>product.</w:t>
      </w:r>
    </w:p>
    <w:p w14:paraId="771DBDE6" w14:textId="77777777" w:rsidR="003C7B01" w:rsidRDefault="003C7B01" w:rsidP="003C7B01">
      <w:pPr>
        <w:pStyle w:val="SampleCode"/>
        <w:rPr>
          <w:color w:val="000000"/>
        </w:rPr>
      </w:pPr>
    </w:p>
    <w:p w14:paraId="4B0B0FE6" w14:textId="77777777" w:rsidR="003C7B01" w:rsidRPr="00FE17C4" w:rsidRDefault="003C7B01" w:rsidP="003C7B01">
      <w:pPr>
        <w:pStyle w:val="SampleCode2"/>
        <w:ind w:left="0"/>
      </w:pPr>
    </w:p>
    <w:p w14:paraId="026DC167" w14:textId="77777777" w:rsidR="00A56787" w:rsidRPr="00FE17C4" w:rsidRDefault="00A56787" w:rsidP="00A56787">
      <w:pPr>
        <w:pStyle w:val="Heading3"/>
      </w:pPr>
      <w:bookmarkStart w:id="106" w:name="_Component:__DCLASS"/>
      <w:bookmarkStart w:id="107" w:name="_Toc464805821"/>
      <w:bookmarkEnd w:id="106"/>
      <w:r w:rsidRPr="00FE17C4">
        <w:t>Component:  DCLASS</w:t>
      </w:r>
      <w:bookmarkEnd w:id="107"/>
    </w:p>
    <w:p w14:paraId="47A12D89"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PRIMARY VA DRUG CLASS field (#15) from the VA PRODUCT file (#50.68) and the CLASSIFICATION field (#1) from the VA DRUG CLASS file (#50.605) for the selected drug.</w:t>
      </w:r>
    </w:p>
    <w:p w14:paraId="0D5CC58E" w14:textId="77777777" w:rsidR="00A56787" w:rsidRPr="00FE17C4" w:rsidRDefault="00A56787" w:rsidP="00A56787">
      <w:r w:rsidRPr="00FE17C4">
        <w:rPr>
          <w:b/>
          <w:bCs/>
        </w:rPr>
        <w:t>Status:</w:t>
      </w:r>
      <w:r w:rsidRPr="00FE17C4">
        <w:t xml:space="preserve"> Active</w:t>
      </w:r>
    </w:p>
    <w:p w14:paraId="3B138877" w14:textId="77777777" w:rsidR="00A56787" w:rsidRPr="00FE17C4" w:rsidRDefault="00A56787" w:rsidP="00A56787">
      <w:pPr>
        <w:pStyle w:val="SampleCode"/>
      </w:pPr>
      <w:r w:rsidRPr="00FE17C4">
        <w:t>S X=$$DCLASS^PSNAPIS(p1,p3)</w:t>
      </w:r>
    </w:p>
    <w:p w14:paraId="776719B0" w14:textId="77777777" w:rsidR="00A56787" w:rsidRPr="00FE17C4" w:rsidRDefault="00A56787" w:rsidP="00A56787">
      <w:pPr>
        <w:pStyle w:val="SampleCode"/>
      </w:pPr>
      <w:r w:rsidRPr="00FE17C4">
        <w:t>Input:</w:t>
      </w:r>
    </w:p>
    <w:p w14:paraId="49517AAF" w14:textId="77777777" w:rsidR="00A56787" w:rsidRPr="00FE17C4" w:rsidRDefault="00A56787" w:rsidP="00A56787">
      <w:pPr>
        <w:pStyle w:val="SampleCode2"/>
      </w:pPr>
      <w:r w:rsidRPr="00FE17C4">
        <w:t>pl</w:t>
      </w:r>
    </w:p>
    <w:p w14:paraId="55DC6E41" w14:textId="77777777" w:rsidR="00A56787" w:rsidRPr="00FE17C4" w:rsidRDefault="00A56787" w:rsidP="00A56787">
      <w:pPr>
        <w:pStyle w:val="SampleCode2"/>
      </w:pPr>
      <w:r w:rsidRPr="00FE17C4">
        <w:t>p3</w:t>
      </w:r>
    </w:p>
    <w:p w14:paraId="047E95EC" w14:textId="77777777" w:rsidR="00A56787" w:rsidRPr="00FE17C4" w:rsidRDefault="00A56787" w:rsidP="00A56787">
      <w:pPr>
        <w:pStyle w:val="SampleCode"/>
      </w:pPr>
    </w:p>
    <w:p w14:paraId="074A3E34" w14:textId="77777777" w:rsidR="00A56787" w:rsidRPr="00FE17C4" w:rsidRDefault="00A56787" w:rsidP="00A56787">
      <w:pPr>
        <w:pStyle w:val="SampleCode"/>
      </w:pPr>
      <w:r w:rsidRPr="00FE17C4">
        <w:t>Where:</w:t>
      </w:r>
    </w:p>
    <w:p w14:paraId="4640FE99" w14:textId="77777777" w:rsidR="00A56787" w:rsidRPr="00FE17C4" w:rsidRDefault="00A56787" w:rsidP="00A56787">
      <w:pPr>
        <w:pStyle w:val="SampleCode2"/>
      </w:pPr>
      <w:r w:rsidRPr="00FE17C4">
        <w:t>p1 = first piece of the "ND" node in the DRUG file (#50)</w:t>
      </w:r>
    </w:p>
    <w:p w14:paraId="467405C7" w14:textId="77777777" w:rsidR="00A56787" w:rsidRPr="00FE17C4" w:rsidRDefault="00A56787" w:rsidP="00A56787">
      <w:pPr>
        <w:pStyle w:val="SampleCode2"/>
      </w:pPr>
      <w:r w:rsidRPr="00FE17C4">
        <w:t xml:space="preserve">p3 = third piece of the "ND" node in the DRUG file (#50) </w:t>
      </w:r>
    </w:p>
    <w:p w14:paraId="6C0E8718" w14:textId="77777777" w:rsidR="00A56787" w:rsidRPr="00FE17C4" w:rsidRDefault="00A56787" w:rsidP="00A56787">
      <w:pPr>
        <w:pStyle w:val="SampleCode"/>
      </w:pPr>
      <w:r w:rsidRPr="00FE17C4">
        <w:t>Output:</w:t>
      </w:r>
    </w:p>
    <w:p w14:paraId="0461A1D4" w14:textId="77777777" w:rsidR="00A56787" w:rsidRPr="00FE17C4" w:rsidRDefault="00A56787" w:rsidP="00A56787">
      <w:pPr>
        <w:pStyle w:val="SampleCode2"/>
      </w:pPr>
      <w:r w:rsidRPr="00FE17C4">
        <w:t>$$DCLASS = PRIMARY VA DRUG CLASS^VA DRUG CLASSIFICATION</w:t>
      </w:r>
    </w:p>
    <w:p w14:paraId="3089EA1B" w14:textId="77777777" w:rsidR="00A56787" w:rsidRPr="00FE17C4" w:rsidRDefault="00A56787" w:rsidP="00A56787">
      <w:pPr>
        <w:pStyle w:val="SampleCode"/>
      </w:pPr>
      <w:r w:rsidRPr="00FE17C4">
        <w:t>Where:</w:t>
      </w:r>
    </w:p>
    <w:p w14:paraId="35E6C81B" w14:textId="77777777" w:rsidR="00A56787" w:rsidRPr="00FE17C4" w:rsidRDefault="00A56787" w:rsidP="00A56787">
      <w:pPr>
        <w:pStyle w:val="SampleCode2"/>
      </w:pPr>
      <w:r w:rsidRPr="00FE17C4">
        <w:t>PRIMARY VA DRUG CLASS = IEN for the VA DRUG CLASS file (#50.605)</w:t>
      </w:r>
    </w:p>
    <w:p w14:paraId="7197736C" w14:textId="77777777" w:rsidR="00A56787" w:rsidRPr="00FE17C4" w:rsidRDefault="00A56787" w:rsidP="00A56787">
      <w:pPr>
        <w:pStyle w:val="SampleCode2"/>
      </w:pPr>
      <w:r w:rsidRPr="00FE17C4">
        <w:t>VA DRUG CLASSIFICATION = VA DRUG CLASSIFICATION description for a selected drug, (e.g. CYANIDE ANTIDOTES)</w:t>
      </w:r>
    </w:p>
    <w:p w14:paraId="5A33D83D" w14:textId="77777777" w:rsidR="00A56787" w:rsidRPr="00FE17C4" w:rsidRDefault="00A56787" w:rsidP="00A56787">
      <w:pPr>
        <w:pStyle w:val="SampleCode2"/>
      </w:pPr>
    </w:p>
    <w:p w14:paraId="11FB8C7B" w14:textId="77777777" w:rsidR="00A56787" w:rsidRPr="00FE17C4" w:rsidRDefault="00A56787" w:rsidP="00A56787">
      <w:pPr>
        <w:pStyle w:val="Heading3"/>
      </w:pPr>
      <w:bookmarkStart w:id="108" w:name="_Toc464805822"/>
      <w:r w:rsidRPr="00FE17C4">
        <w:lastRenderedPageBreak/>
        <w:t>Component:  DCLCODE</w:t>
      </w:r>
      <w:bookmarkEnd w:id="108"/>
    </w:p>
    <w:p w14:paraId="7A4908DF"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5 character CODE field (#.01) from the VA DRUG CLASS file (#50.605) for the selected drug.</w:t>
      </w:r>
    </w:p>
    <w:p w14:paraId="5EE64A12" w14:textId="77777777" w:rsidR="00A56787" w:rsidRPr="00FE17C4" w:rsidRDefault="00A56787" w:rsidP="00A56787">
      <w:r w:rsidRPr="00FE17C4">
        <w:rPr>
          <w:b/>
          <w:bCs/>
        </w:rPr>
        <w:t>Status:</w:t>
      </w:r>
      <w:r w:rsidRPr="00FE17C4">
        <w:t xml:space="preserve"> Active</w:t>
      </w:r>
    </w:p>
    <w:p w14:paraId="43B48681" w14:textId="77777777" w:rsidR="00A56787" w:rsidRPr="00FE17C4" w:rsidRDefault="00A56787" w:rsidP="00A56787">
      <w:pPr>
        <w:pStyle w:val="SampleCode"/>
      </w:pPr>
      <w:r w:rsidRPr="00FE17C4">
        <w:t>S X=$$DCLCODE^PSNAPIS(p1,p3)</w:t>
      </w:r>
    </w:p>
    <w:p w14:paraId="7F98E743" w14:textId="77777777" w:rsidR="00A56787" w:rsidRPr="00FE17C4" w:rsidRDefault="00A56787" w:rsidP="00A56787">
      <w:pPr>
        <w:pStyle w:val="SampleCode"/>
      </w:pPr>
      <w:r w:rsidRPr="00FE17C4">
        <w:t>Input:</w:t>
      </w:r>
    </w:p>
    <w:p w14:paraId="27ED04D4" w14:textId="77777777" w:rsidR="00A56787" w:rsidRPr="00FE17C4" w:rsidRDefault="00A56787" w:rsidP="00A56787">
      <w:pPr>
        <w:pStyle w:val="SampleCode2"/>
      </w:pPr>
      <w:r w:rsidRPr="00FE17C4">
        <w:t>pl</w:t>
      </w:r>
    </w:p>
    <w:p w14:paraId="4ADF0CDC" w14:textId="77777777" w:rsidR="00A56787" w:rsidRPr="00FE17C4" w:rsidRDefault="00A56787" w:rsidP="00A56787">
      <w:pPr>
        <w:pStyle w:val="SampleCode2"/>
      </w:pPr>
      <w:r w:rsidRPr="00FE17C4">
        <w:t>p3</w:t>
      </w:r>
    </w:p>
    <w:p w14:paraId="69FD3793" w14:textId="77777777" w:rsidR="00A56787" w:rsidRPr="00FE17C4" w:rsidRDefault="00A56787" w:rsidP="00A56787">
      <w:pPr>
        <w:pStyle w:val="SampleCode"/>
      </w:pPr>
      <w:r w:rsidRPr="00FE17C4">
        <w:t>Where:</w:t>
      </w:r>
    </w:p>
    <w:p w14:paraId="3249F292" w14:textId="77777777" w:rsidR="00A56787" w:rsidRPr="00FE17C4" w:rsidRDefault="00A56787" w:rsidP="00A56787">
      <w:pPr>
        <w:pStyle w:val="SampleCode2"/>
      </w:pPr>
      <w:r w:rsidRPr="00FE17C4">
        <w:t>p1 = first piece of the "ND" node in the DRUG file (#50) for a selected drug</w:t>
      </w:r>
    </w:p>
    <w:p w14:paraId="59EBA1A8" w14:textId="77777777" w:rsidR="00A56787" w:rsidRPr="00FE17C4" w:rsidRDefault="00A56787" w:rsidP="00A56787">
      <w:pPr>
        <w:pStyle w:val="SampleCode2"/>
      </w:pPr>
      <w:bookmarkStart w:id="109" w:name="PSN_4_169p27"/>
      <w:bookmarkEnd w:id="109"/>
      <w:r w:rsidRPr="00FE17C4">
        <w:t>p</w:t>
      </w:r>
      <w:r w:rsidR="00E52EEA" w:rsidRPr="00FE17C4">
        <w:t>3</w:t>
      </w:r>
      <w:r w:rsidRPr="00FE17C4">
        <w:t xml:space="preserve"> = third piece of the "ND" node in the DRUG file (#50) for a selected drug</w:t>
      </w:r>
    </w:p>
    <w:p w14:paraId="3FA582F9" w14:textId="77777777" w:rsidR="00A56787" w:rsidRPr="00FE17C4" w:rsidRDefault="00A56787" w:rsidP="00A56787">
      <w:pPr>
        <w:pStyle w:val="SampleCode"/>
      </w:pPr>
      <w:r w:rsidRPr="00FE17C4">
        <w:t>Output:</w:t>
      </w:r>
    </w:p>
    <w:p w14:paraId="4B9E553C" w14:textId="77777777" w:rsidR="00A56787" w:rsidRPr="00FE17C4" w:rsidRDefault="00A56787" w:rsidP="00A56787">
      <w:pPr>
        <w:pStyle w:val="SampleCode2"/>
      </w:pPr>
      <w:r w:rsidRPr="00FE17C4">
        <w:t>$$DCLCODE = 5-character VA Drug Class Code for a selected drug, (e.g. AD200)</w:t>
      </w:r>
    </w:p>
    <w:p w14:paraId="1438C347" w14:textId="77777777" w:rsidR="00A56787" w:rsidRPr="00FE17C4" w:rsidRDefault="00A56787" w:rsidP="00A56787">
      <w:pPr>
        <w:pStyle w:val="SampleCode2"/>
      </w:pPr>
    </w:p>
    <w:p w14:paraId="60A84485" w14:textId="77777777" w:rsidR="00A56787" w:rsidRPr="00FE17C4" w:rsidRDefault="00A56787" w:rsidP="00A56787">
      <w:pPr>
        <w:pStyle w:val="Heading3"/>
      </w:pPr>
      <w:bookmarkStart w:id="110" w:name="_Toc464805823"/>
      <w:r w:rsidRPr="00FE17C4">
        <w:t>Component:  DDIEX</w:t>
      </w:r>
      <w:bookmarkEnd w:id="110"/>
    </w:p>
    <w:p w14:paraId="32599854" w14:textId="77777777" w:rsidR="00A56787" w:rsidRPr="00FE17C4" w:rsidRDefault="00A56787" w:rsidP="00A56787">
      <w:pPr>
        <w:pStyle w:val="Heading4"/>
        <w:spacing w:before="120"/>
        <w:rPr>
          <w:rFonts w:ascii="Times New Roman" w:hAnsi="Times New Roman"/>
          <w:b w:val="0"/>
          <w:bCs/>
          <w:szCs w:val="22"/>
        </w:rPr>
      </w:pPr>
      <w:r w:rsidRPr="00FE17C4">
        <w:rPr>
          <w:rFonts w:ascii="Times New Roman" w:hAnsi="Times New Roman"/>
          <w:b w:val="0"/>
          <w:bCs/>
          <w:szCs w:val="22"/>
        </w:rPr>
        <w:t>Returns the indication from VA PRODUCT file (#50.68) if a drug is exempted from drug-drug interaction order checking.</w:t>
      </w:r>
    </w:p>
    <w:p w14:paraId="3235AB94" w14:textId="77777777" w:rsidR="00A56787" w:rsidRPr="00FE17C4" w:rsidRDefault="00A56787" w:rsidP="00A56787">
      <w:r w:rsidRPr="00FE17C4">
        <w:rPr>
          <w:b/>
          <w:bCs/>
        </w:rPr>
        <w:t>Status:</w:t>
      </w:r>
      <w:r w:rsidRPr="00FE17C4">
        <w:t xml:space="preserve"> Active</w:t>
      </w:r>
    </w:p>
    <w:p w14:paraId="5004172B" w14:textId="77777777" w:rsidR="00A56787" w:rsidRPr="00FE17C4" w:rsidRDefault="00A56787" w:rsidP="00A56787">
      <w:pPr>
        <w:pStyle w:val="SampleCode"/>
      </w:pPr>
      <w:r w:rsidRPr="00FE17C4">
        <w:t>S X=$$DDIEX^PSNAPIS(VAR1,VAR2)</w:t>
      </w:r>
    </w:p>
    <w:p w14:paraId="47F9B49F" w14:textId="77777777" w:rsidR="00A56787" w:rsidRPr="00FE17C4" w:rsidRDefault="00A56787" w:rsidP="00A56787">
      <w:pPr>
        <w:pStyle w:val="SampleCode"/>
      </w:pPr>
      <w:r w:rsidRPr="00FE17C4">
        <w:t>Input:</w:t>
      </w:r>
    </w:p>
    <w:p w14:paraId="51931618" w14:textId="77777777" w:rsidR="00A56787" w:rsidRPr="00FE17C4" w:rsidRDefault="00A56787" w:rsidP="00A56787">
      <w:pPr>
        <w:pStyle w:val="SampleCode2"/>
      </w:pPr>
      <w:r w:rsidRPr="00FE17C4">
        <w:t>VAR1</w:t>
      </w:r>
    </w:p>
    <w:p w14:paraId="12C38ADC" w14:textId="77777777" w:rsidR="00A56787" w:rsidRPr="00FE17C4" w:rsidRDefault="00A56787" w:rsidP="00A56787">
      <w:pPr>
        <w:pStyle w:val="SampleCode2"/>
      </w:pPr>
      <w:r w:rsidRPr="00FE17C4">
        <w:t>VAR2</w:t>
      </w:r>
    </w:p>
    <w:p w14:paraId="72B2E23A" w14:textId="77777777" w:rsidR="00A56787" w:rsidRPr="00FE17C4" w:rsidRDefault="00A56787" w:rsidP="00A56787">
      <w:pPr>
        <w:pStyle w:val="SampleCode"/>
      </w:pPr>
      <w:r w:rsidRPr="00FE17C4">
        <w:t>Where:</w:t>
      </w:r>
    </w:p>
    <w:p w14:paraId="539DAFC6" w14:textId="77777777" w:rsidR="00A56787" w:rsidRPr="00FE17C4" w:rsidRDefault="00A56787" w:rsidP="00A56787">
      <w:pPr>
        <w:pStyle w:val="SampleCode2"/>
      </w:pPr>
      <w:r w:rsidRPr="00FE17C4">
        <w:t>VAR1 = first piece of the "ND" node in the DRUG file (#50) for a selected drug</w:t>
      </w:r>
    </w:p>
    <w:p w14:paraId="636D1D90" w14:textId="77777777" w:rsidR="00A56787" w:rsidRPr="00FE17C4" w:rsidRDefault="00A56787" w:rsidP="00A56787">
      <w:pPr>
        <w:pStyle w:val="SampleCode2"/>
      </w:pPr>
      <w:r w:rsidRPr="00FE17C4">
        <w:t>VAR2 = third piece of the "ND" node in the DRUG file (#50) for a selected drug</w:t>
      </w:r>
    </w:p>
    <w:p w14:paraId="6C1406F6" w14:textId="77777777" w:rsidR="00A56787" w:rsidRPr="00FE17C4" w:rsidRDefault="00A56787" w:rsidP="00A56787">
      <w:pPr>
        <w:pStyle w:val="SampleCode"/>
      </w:pPr>
      <w:r w:rsidRPr="00FE17C4">
        <w:t>Output:</w:t>
      </w:r>
    </w:p>
    <w:p w14:paraId="575BE98D" w14:textId="77777777" w:rsidR="00A56787" w:rsidRPr="00FE17C4" w:rsidRDefault="00A56787" w:rsidP="00A56787">
      <w:pPr>
        <w:pStyle w:val="SampleCode2"/>
      </w:pPr>
      <w:r w:rsidRPr="00FE17C4">
        <w:t>$$DDIEX = 1 or 0</w:t>
      </w:r>
    </w:p>
    <w:p w14:paraId="7C1BAC7F" w14:textId="77777777" w:rsidR="00A56787" w:rsidRPr="00FE17C4" w:rsidRDefault="00A56787" w:rsidP="00A56787">
      <w:pPr>
        <w:pStyle w:val="SampleCode"/>
      </w:pPr>
      <w:r w:rsidRPr="00FE17C4">
        <w:t>Where:</w:t>
      </w:r>
    </w:p>
    <w:p w14:paraId="4CB58204" w14:textId="77777777" w:rsidR="00A56787" w:rsidRPr="00FE17C4" w:rsidRDefault="00A56787" w:rsidP="00A56787">
      <w:pPr>
        <w:pStyle w:val="SampleCode2"/>
      </w:pPr>
      <w:r w:rsidRPr="00FE17C4">
        <w:t>1 = indicates that a drug has been exempted from drug-drug interaction order checking</w:t>
      </w:r>
    </w:p>
    <w:p w14:paraId="6A49B349" w14:textId="77777777" w:rsidR="00A56787" w:rsidRPr="00FE17C4" w:rsidRDefault="00A56787" w:rsidP="00A56787">
      <w:pPr>
        <w:pStyle w:val="SampleCode2"/>
      </w:pPr>
      <w:r w:rsidRPr="00FE17C4">
        <w:t>0 = indicates that a drug is not exempted from drug-drug interaction order checking</w:t>
      </w:r>
    </w:p>
    <w:p w14:paraId="286FDD93" w14:textId="77777777" w:rsidR="00A56787" w:rsidRPr="00FE17C4" w:rsidRDefault="00A56787" w:rsidP="00A56787">
      <w:pPr>
        <w:pStyle w:val="SampleCode2"/>
      </w:pPr>
    </w:p>
    <w:p w14:paraId="66941303" w14:textId="77777777" w:rsidR="00A56787" w:rsidRPr="00FE17C4" w:rsidRDefault="00A56787" w:rsidP="00A56787">
      <w:pPr>
        <w:pStyle w:val="Heading3"/>
      </w:pPr>
      <w:bookmarkStart w:id="111" w:name="_Toc464805824"/>
      <w:r w:rsidRPr="00FE17C4">
        <w:t>Component:  DFSU</w:t>
      </w:r>
      <w:bookmarkEnd w:id="111"/>
    </w:p>
    <w:p w14:paraId="59AA4649"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NAME field (#.01) from the DOSAGE FORM file (#50.606), the STRENGTH field (#2) from VA PRODUCT file (#50.68), and the NAME field (#.01) from the DRUG UNITS file (#50.607).</w:t>
      </w:r>
    </w:p>
    <w:p w14:paraId="74574372" w14:textId="77777777" w:rsidR="00A56787" w:rsidRPr="00FE17C4" w:rsidRDefault="00A56787" w:rsidP="00A56787">
      <w:r w:rsidRPr="00FE17C4">
        <w:rPr>
          <w:b/>
          <w:bCs/>
        </w:rPr>
        <w:t>Status:</w:t>
      </w:r>
      <w:r w:rsidRPr="00FE17C4">
        <w:t xml:space="preserve"> Active</w:t>
      </w:r>
    </w:p>
    <w:p w14:paraId="52C35FF4" w14:textId="77777777" w:rsidR="00A56787" w:rsidRPr="00FE17C4" w:rsidRDefault="00A56787" w:rsidP="00A56787">
      <w:pPr>
        <w:pStyle w:val="SampleCode"/>
      </w:pPr>
      <w:r w:rsidRPr="00FE17C4">
        <w:t>S X=$$DFSU^PSNAPIS(p1,p3)</w:t>
      </w:r>
    </w:p>
    <w:p w14:paraId="2C44F114" w14:textId="77777777" w:rsidR="00A56787" w:rsidRPr="00FE17C4" w:rsidRDefault="00A56787" w:rsidP="00A56787">
      <w:pPr>
        <w:pStyle w:val="SampleCode"/>
      </w:pPr>
      <w:r w:rsidRPr="00FE17C4">
        <w:t>Input:</w:t>
      </w:r>
    </w:p>
    <w:p w14:paraId="6BE15325" w14:textId="77777777" w:rsidR="00A56787" w:rsidRPr="00FE17C4" w:rsidRDefault="00A56787" w:rsidP="00A56787">
      <w:pPr>
        <w:pStyle w:val="SampleCode2"/>
      </w:pPr>
      <w:r w:rsidRPr="00FE17C4">
        <w:t>pl</w:t>
      </w:r>
    </w:p>
    <w:p w14:paraId="3E3FAC33" w14:textId="77777777" w:rsidR="00A56787" w:rsidRPr="00FE17C4" w:rsidRDefault="00A56787" w:rsidP="00A56787">
      <w:pPr>
        <w:pStyle w:val="SampleCode2"/>
      </w:pPr>
      <w:r w:rsidRPr="00FE17C4">
        <w:t>p3</w:t>
      </w:r>
    </w:p>
    <w:p w14:paraId="2BBE00D0" w14:textId="77777777" w:rsidR="00A56787" w:rsidRPr="00FE17C4" w:rsidRDefault="00A56787" w:rsidP="00A56787">
      <w:pPr>
        <w:pStyle w:val="SampleCode"/>
      </w:pPr>
      <w:r w:rsidRPr="00FE17C4">
        <w:t>Where:</w:t>
      </w:r>
    </w:p>
    <w:p w14:paraId="3331EEB3" w14:textId="77777777" w:rsidR="00A56787" w:rsidRPr="00FE17C4" w:rsidRDefault="00A56787" w:rsidP="00A56787">
      <w:pPr>
        <w:pStyle w:val="SampleCode2"/>
      </w:pPr>
      <w:r w:rsidRPr="00FE17C4">
        <w:t>p1 = first piece of the "ND" node in the DRUG file (#50) for a selected drug</w:t>
      </w:r>
    </w:p>
    <w:p w14:paraId="1D9F1947" w14:textId="77777777" w:rsidR="00A56787" w:rsidRPr="00FE17C4" w:rsidRDefault="00A56787" w:rsidP="00A56787">
      <w:pPr>
        <w:pStyle w:val="SampleCode2"/>
      </w:pPr>
      <w:r w:rsidRPr="00FE17C4">
        <w:t>p3 = third piece of the "ND" node in the DRUG file (#50) for a selected drug</w:t>
      </w:r>
    </w:p>
    <w:p w14:paraId="7B9980DF" w14:textId="77777777" w:rsidR="00A56787" w:rsidRPr="00FE17C4" w:rsidRDefault="00A56787" w:rsidP="00A56787">
      <w:pPr>
        <w:pStyle w:val="SampleCode"/>
        <w:rPr>
          <w:lang w:val="de-DE"/>
        </w:rPr>
      </w:pPr>
      <w:r w:rsidRPr="00FE17C4">
        <w:rPr>
          <w:lang w:val="de-DE"/>
        </w:rPr>
        <w:lastRenderedPageBreak/>
        <w:t>Output:</w:t>
      </w:r>
    </w:p>
    <w:p w14:paraId="4AF1E12C" w14:textId="77777777" w:rsidR="00A56787" w:rsidRPr="00FE17C4" w:rsidRDefault="00A56787" w:rsidP="00A56787">
      <w:pPr>
        <w:pStyle w:val="SampleCode2"/>
        <w:rPr>
          <w:lang w:val="de-DE"/>
        </w:rPr>
      </w:pPr>
      <w:r w:rsidRPr="00FE17C4">
        <w:rPr>
          <w:lang w:val="de-DE"/>
        </w:rPr>
        <w:t>$$DFSU = DFIEN^DOSE^STIEN^STRENGTH^UNIEN^UNITS</w:t>
      </w:r>
    </w:p>
    <w:p w14:paraId="3C58400F" w14:textId="77777777" w:rsidR="00A56787" w:rsidRPr="00FE17C4" w:rsidRDefault="00A56787" w:rsidP="00A56787">
      <w:pPr>
        <w:pStyle w:val="SampleCode"/>
      </w:pPr>
      <w:r w:rsidRPr="00FE17C4">
        <w:t>Where:</w:t>
      </w:r>
    </w:p>
    <w:p w14:paraId="209E4895" w14:textId="77777777" w:rsidR="00A56787" w:rsidRPr="00FE17C4" w:rsidRDefault="00A56787" w:rsidP="00A56787">
      <w:pPr>
        <w:pStyle w:val="SampleCode2"/>
      </w:pPr>
      <w:r w:rsidRPr="00FE17C4">
        <w:t>DFIEN = IEN of the Dosage Form</w:t>
      </w:r>
    </w:p>
    <w:p w14:paraId="73533A64" w14:textId="77777777" w:rsidR="00A56787" w:rsidRPr="00FE17C4" w:rsidRDefault="00A56787" w:rsidP="00A56787">
      <w:pPr>
        <w:pStyle w:val="SampleCode2"/>
      </w:pPr>
      <w:r w:rsidRPr="00FE17C4">
        <w:t>DOSE = name of the Dosage Form</w:t>
      </w:r>
    </w:p>
    <w:p w14:paraId="5AF40C5B" w14:textId="77777777" w:rsidR="00A56787" w:rsidRPr="00FE17C4" w:rsidRDefault="00A56787" w:rsidP="00A56787">
      <w:pPr>
        <w:pStyle w:val="SampleCode2"/>
      </w:pPr>
      <w:r w:rsidRPr="00FE17C4">
        <w:t>STIEN = IEN of the strength</w:t>
      </w:r>
    </w:p>
    <w:p w14:paraId="5F8AECFA" w14:textId="77777777" w:rsidR="00A56787" w:rsidRPr="00FE17C4" w:rsidRDefault="00A56787" w:rsidP="00A56787">
      <w:pPr>
        <w:pStyle w:val="SampleCode2"/>
      </w:pPr>
      <w:r w:rsidRPr="00FE17C4">
        <w:t>STRENGTH = the strength</w:t>
      </w:r>
    </w:p>
    <w:p w14:paraId="6FB21E91" w14:textId="77777777" w:rsidR="00A56787" w:rsidRPr="00FE17C4" w:rsidRDefault="00A56787" w:rsidP="00A56787">
      <w:pPr>
        <w:pStyle w:val="SampleCode2"/>
      </w:pPr>
      <w:r w:rsidRPr="00FE17C4">
        <w:t>UNIEN = IEN of the units</w:t>
      </w:r>
    </w:p>
    <w:p w14:paraId="1F4B8229" w14:textId="77777777" w:rsidR="00A56787" w:rsidRPr="00FE17C4" w:rsidRDefault="00A56787" w:rsidP="00A56787">
      <w:pPr>
        <w:pStyle w:val="SampleCode2"/>
      </w:pPr>
      <w:r w:rsidRPr="00FE17C4">
        <w:t>UNITS = the unit</w:t>
      </w:r>
    </w:p>
    <w:p w14:paraId="2ECD1E83" w14:textId="77777777" w:rsidR="00A56787" w:rsidRPr="00FE17C4" w:rsidRDefault="00A56787" w:rsidP="00A56787">
      <w:pPr>
        <w:pStyle w:val="SampleCode2"/>
      </w:pPr>
    </w:p>
    <w:p w14:paraId="0E18433C" w14:textId="77777777" w:rsidR="008812C8" w:rsidRPr="00FE17C4" w:rsidRDefault="008812C8" w:rsidP="008812C8">
      <w:pPr>
        <w:pStyle w:val="Heading3"/>
      </w:pPr>
      <w:bookmarkStart w:id="112" w:name="_Component:__DRGCLS"/>
      <w:bookmarkStart w:id="113" w:name="_Toc464805825"/>
      <w:bookmarkEnd w:id="112"/>
      <w:r>
        <w:t xml:space="preserve">Component:  </w:t>
      </w:r>
      <w:bookmarkStart w:id="114" w:name="DRGCLS_COMP"/>
      <w:r>
        <w:t>DRGCLS</w:t>
      </w:r>
      <w:bookmarkEnd w:id="113"/>
      <w:bookmarkEnd w:id="114"/>
    </w:p>
    <w:p w14:paraId="53D81EC0" w14:textId="77777777" w:rsidR="008812C8" w:rsidRPr="00FE17C4" w:rsidRDefault="008812C8" w:rsidP="008812C8">
      <w:pPr>
        <w:pStyle w:val="Heading4"/>
        <w:spacing w:before="120"/>
        <w:rPr>
          <w:rFonts w:ascii="Times New Roman" w:hAnsi="Times New Roman"/>
          <w:b w:val="0"/>
          <w:szCs w:val="22"/>
        </w:rPr>
      </w:pPr>
      <w:r>
        <w:rPr>
          <w:rFonts w:ascii="Times New Roman" w:hAnsi="Times New Roman"/>
          <w:b w:val="0"/>
          <w:szCs w:val="22"/>
        </w:rPr>
        <w:t>Returns CODE</w:t>
      </w:r>
      <w:r w:rsidRPr="00FE17C4">
        <w:rPr>
          <w:rFonts w:ascii="Times New Roman" w:hAnsi="Times New Roman"/>
          <w:b w:val="0"/>
          <w:szCs w:val="22"/>
        </w:rPr>
        <w:t xml:space="preserve"> (#.01) </w:t>
      </w:r>
      <w:r>
        <w:rPr>
          <w:rFonts w:ascii="Times New Roman" w:hAnsi="Times New Roman"/>
          <w:b w:val="0"/>
          <w:szCs w:val="22"/>
        </w:rPr>
        <w:t xml:space="preserve">and PARENT CLASS (#2) </w:t>
      </w:r>
      <w:r w:rsidRPr="00FE17C4">
        <w:rPr>
          <w:rFonts w:ascii="Times New Roman" w:hAnsi="Times New Roman"/>
          <w:b w:val="0"/>
          <w:szCs w:val="22"/>
        </w:rPr>
        <w:t xml:space="preserve">from </w:t>
      </w:r>
      <w:r>
        <w:rPr>
          <w:rFonts w:ascii="Times New Roman" w:hAnsi="Times New Roman"/>
          <w:b w:val="0"/>
          <w:szCs w:val="22"/>
        </w:rPr>
        <w:t>VA DRUG CLASS file (#50.605) for a National Drug Code (NDC).</w:t>
      </w:r>
    </w:p>
    <w:p w14:paraId="2520904E" w14:textId="77777777" w:rsidR="008812C8" w:rsidRPr="003F7E07" w:rsidRDefault="008812C8" w:rsidP="008812C8">
      <w:r w:rsidRPr="00FE17C4">
        <w:rPr>
          <w:b/>
          <w:bCs/>
        </w:rPr>
        <w:t>Status:</w:t>
      </w:r>
      <w:r w:rsidRPr="00FE17C4">
        <w:t xml:space="preserve"> Active</w:t>
      </w:r>
    </w:p>
    <w:p w14:paraId="6D4CD108" w14:textId="77777777" w:rsidR="008812C8" w:rsidRPr="00DB7A5C" w:rsidRDefault="008812C8" w:rsidP="008812C8">
      <w:pPr>
        <w:pStyle w:val="SampleCode"/>
        <w:rPr>
          <w:rFonts w:cs="Courier New"/>
        </w:rPr>
      </w:pPr>
      <w:r w:rsidRPr="00DB7A5C">
        <w:rPr>
          <w:rFonts w:cs="Courier New"/>
        </w:rPr>
        <w:t>S X=$$DRGCLS^PSNAPIS(</w:t>
      </w:r>
      <w:r>
        <w:rPr>
          <w:rFonts w:cs="Courier New"/>
        </w:rPr>
        <w:t>IEN</w:t>
      </w:r>
      <w:r w:rsidRPr="004D06E1">
        <w:rPr>
          <w:rFonts w:cs="Courier New"/>
        </w:rPr>
        <w:t>)</w:t>
      </w:r>
    </w:p>
    <w:p w14:paraId="36FC11CC" w14:textId="77777777" w:rsidR="008812C8" w:rsidRPr="00A6588B" w:rsidRDefault="008812C8" w:rsidP="008812C8">
      <w:pPr>
        <w:pStyle w:val="SampleCode"/>
        <w:rPr>
          <w:rFonts w:cs="Courier New"/>
        </w:rPr>
      </w:pPr>
      <w:r w:rsidRPr="00A6588B">
        <w:rPr>
          <w:rFonts w:cs="Courier New"/>
        </w:rPr>
        <w:t>Input:</w:t>
      </w:r>
    </w:p>
    <w:p w14:paraId="7F439C8B" w14:textId="77777777" w:rsidR="008812C8" w:rsidRPr="005A59E4" w:rsidRDefault="008812C8" w:rsidP="008812C8">
      <w:pPr>
        <w:pStyle w:val="SampleCode2"/>
        <w:rPr>
          <w:rFonts w:cs="Courier New"/>
        </w:rPr>
      </w:pPr>
      <w:r w:rsidRPr="005A59E4">
        <w:rPr>
          <w:rFonts w:cs="Courier New"/>
        </w:rPr>
        <w:t>IEN</w:t>
      </w:r>
    </w:p>
    <w:p w14:paraId="5FD96DBD" w14:textId="77777777" w:rsidR="008812C8" w:rsidRPr="00E83A0A" w:rsidRDefault="008812C8" w:rsidP="008812C8">
      <w:pPr>
        <w:pStyle w:val="SampleCode"/>
        <w:rPr>
          <w:rFonts w:cs="Courier New"/>
        </w:rPr>
      </w:pPr>
      <w:r w:rsidRPr="00E83A0A">
        <w:rPr>
          <w:rFonts w:cs="Courier New"/>
        </w:rPr>
        <w:t>Where:</w:t>
      </w:r>
    </w:p>
    <w:p w14:paraId="3353E592" w14:textId="77777777" w:rsidR="008812C8" w:rsidRPr="004D06E1" w:rsidRDefault="008812C8" w:rsidP="008812C8">
      <w:pPr>
        <w:pStyle w:val="SampleCode2"/>
        <w:rPr>
          <w:rFonts w:cs="Courier New"/>
        </w:rPr>
      </w:pPr>
      <w:r w:rsidRPr="00243147">
        <w:rPr>
          <w:rFonts w:cs="Courier New"/>
        </w:rPr>
        <w:t xml:space="preserve">IEN = (required) </w:t>
      </w:r>
      <w:r w:rsidRPr="0013753A">
        <w:rPr>
          <w:rFonts w:cs="Courier New"/>
        </w:rPr>
        <w:t>internal entry number of National Drug Code (NDC) in NDC/UPN file (#50.67)</w:t>
      </w:r>
      <w:r w:rsidRPr="004D06E1">
        <w:rPr>
          <w:rFonts w:cs="Courier New"/>
        </w:rPr>
        <w:t>.</w:t>
      </w:r>
    </w:p>
    <w:p w14:paraId="349AD9D2" w14:textId="77777777" w:rsidR="008812C8" w:rsidRPr="004D06E1" w:rsidRDefault="008812C8" w:rsidP="008812C8">
      <w:pPr>
        <w:pStyle w:val="SampleCode"/>
        <w:rPr>
          <w:rFonts w:cs="Courier New"/>
          <w:lang w:val="de-DE"/>
        </w:rPr>
      </w:pPr>
      <w:r w:rsidRPr="004D06E1">
        <w:rPr>
          <w:rFonts w:cs="Courier New"/>
          <w:lang w:val="de-DE"/>
        </w:rPr>
        <w:t>Output:</w:t>
      </w:r>
    </w:p>
    <w:p w14:paraId="33A32794" w14:textId="77777777" w:rsidR="008812C8" w:rsidRPr="00A6588B" w:rsidRDefault="008812C8" w:rsidP="008812C8">
      <w:pPr>
        <w:pStyle w:val="SampleCode2"/>
        <w:rPr>
          <w:rFonts w:cs="Courier New"/>
          <w:lang w:val="de-DE"/>
        </w:rPr>
      </w:pPr>
      <w:r w:rsidRPr="004D06E1">
        <w:rPr>
          <w:rFonts w:cs="Courier New"/>
          <w:lang w:val="de-DE"/>
        </w:rPr>
        <w:t xml:space="preserve">$$DRGCLS(IEN) = </w:t>
      </w:r>
      <w:r w:rsidRPr="004D06E1">
        <w:rPr>
          <w:rFonts w:cs="Courier New"/>
        </w:rPr>
        <w:t>Drug Class code^Parent Class</w:t>
      </w:r>
    </w:p>
    <w:p w14:paraId="15322DE3" w14:textId="77777777" w:rsidR="008812C8" w:rsidRPr="003F7E07" w:rsidRDefault="008812C8" w:rsidP="008812C8">
      <w:pPr>
        <w:pStyle w:val="SampleCode2"/>
      </w:pPr>
    </w:p>
    <w:p w14:paraId="41171E21" w14:textId="77777777" w:rsidR="00A56787" w:rsidRPr="00FE17C4" w:rsidRDefault="00A56787" w:rsidP="00A56787">
      <w:pPr>
        <w:pStyle w:val="Heading3"/>
      </w:pPr>
      <w:bookmarkStart w:id="115" w:name="_Toc464805826"/>
      <w:r w:rsidRPr="00FE17C4">
        <w:t>Component:  DRUG</w:t>
      </w:r>
      <w:bookmarkEnd w:id="115"/>
    </w:p>
    <w:p w14:paraId="2EEBA876" w14:textId="77777777" w:rsidR="00A56787" w:rsidRPr="00FE17C4" w:rsidRDefault="00A56787" w:rsidP="00A56787">
      <w:pPr>
        <w:pStyle w:val="Heading4"/>
        <w:spacing w:before="120"/>
        <w:rPr>
          <w:rFonts w:ascii="Times New Roman" w:hAnsi="Times New Roman"/>
          <w:b w:val="0"/>
          <w:bCs/>
          <w:szCs w:val="22"/>
        </w:rPr>
      </w:pPr>
      <w:r w:rsidRPr="00FE17C4">
        <w:rPr>
          <w:rFonts w:ascii="Times New Roman" w:hAnsi="Times New Roman"/>
          <w:b w:val="0"/>
          <w:bCs/>
          <w:szCs w:val="22"/>
        </w:rPr>
        <w:t xml:space="preserve">Validates if the drug name is either a valid NAME entry in the VA GENERIC file (#50.6) or a valid TRADE NAME entry in the NDC/UPN file (#50.67).    </w:t>
      </w:r>
    </w:p>
    <w:p w14:paraId="21AA93DB" w14:textId="77777777" w:rsidR="00A56787" w:rsidRPr="00FE17C4" w:rsidRDefault="00A56787" w:rsidP="00A56787">
      <w:r w:rsidRPr="00FE17C4">
        <w:rPr>
          <w:b/>
          <w:bCs/>
        </w:rPr>
        <w:t>Status:</w:t>
      </w:r>
      <w:r w:rsidRPr="00FE17C4">
        <w:t xml:space="preserve"> Active</w:t>
      </w:r>
    </w:p>
    <w:p w14:paraId="27F6FBFF" w14:textId="77777777" w:rsidR="00A56787" w:rsidRPr="00FE17C4" w:rsidRDefault="00A56787" w:rsidP="00A56787">
      <w:pPr>
        <w:pStyle w:val="SampleCode"/>
      </w:pPr>
      <w:r w:rsidRPr="00FE17C4">
        <w:t>S X=$$DRUG^PSNAPIS(drug name)</w:t>
      </w:r>
    </w:p>
    <w:p w14:paraId="492E2B65" w14:textId="77777777" w:rsidR="00A56787" w:rsidRPr="00FE17C4" w:rsidRDefault="00A56787" w:rsidP="00A56787">
      <w:pPr>
        <w:pStyle w:val="SampleCode"/>
      </w:pPr>
      <w:r w:rsidRPr="00FE17C4">
        <w:t>Input:</w:t>
      </w:r>
    </w:p>
    <w:p w14:paraId="0B439FA8" w14:textId="77777777" w:rsidR="00A56787" w:rsidRPr="00FE17C4" w:rsidRDefault="00A56787" w:rsidP="00A56787">
      <w:pPr>
        <w:pStyle w:val="SampleCode2"/>
      </w:pPr>
      <w:r w:rsidRPr="00FE17C4">
        <w:t>drug name</w:t>
      </w:r>
    </w:p>
    <w:p w14:paraId="3C509AF7" w14:textId="77777777" w:rsidR="00A56787" w:rsidRPr="00FE17C4" w:rsidRDefault="00A56787" w:rsidP="00A56787">
      <w:pPr>
        <w:pStyle w:val="SampleCode"/>
      </w:pPr>
      <w:r w:rsidRPr="00FE17C4">
        <w:t>Where:</w:t>
      </w:r>
    </w:p>
    <w:p w14:paraId="7B55D2A3" w14:textId="77777777" w:rsidR="00A56787" w:rsidRPr="00FE17C4" w:rsidRDefault="00A56787" w:rsidP="00A56787">
      <w:pPr>
        <w:pStyle w:val="SampleCode2"/>
      </w:pPr>
      <w:r w:rsidRPr="00FE17C4">
        <w:t xml:space="preserve">drug name = VA Generic Name from the VA GENERIC file </w:t>
      </w:r>
      <w:r w:rsidRPr="00FE17C4">
        <w:br/>
        <w:t>(#50.6) or the Trade Name from the NDC/UPN file (#50.67)</w:t>
      </w:r>
    </w:p>
    <w:p w14:paraId="267EC069" w14:textId="77777777" w:rsidR="00A56787" w:rsidRPr="00FE17C4" w:rsidRDefault="00A56787" w:rsidP="00A56787">
      <w:pPr>
        <w:pStyle w:val="SampleCode"/>
      </w:pPr>
      <w:r w:rsidRPr="00FE17C4">
        <w:t>Output:</w:t>
      </w:r>
    </w:p>
    <w:p w14:paraId="67A84619" w14:textId="77777777" w:rsidR="00A56787" w:rsidRPr="00FE17C4" w:rsidRDefault="00A56787" w:rsidP="00A56787">
      <w:pPr>
        <w:pStyle w:val="SampleCode2"/>
      </w:pPr>
      <w:r w:rsidRPr="00FE17C4">
        <w:t>$$DRUG</w:t>
      </w:r>
    </w:p>
    <w:p w14:paraId="3D9611A3" w14:textId="77777777" w:rsidR="00A56787" w:rsidRPr="00FE17C4" w:rsidRDefault="00A56787" w:rsidP="00A56787">
      <w:pPr>
        <w:pStyle w:val="SampleCode"/>
      </w:pPr>
      <w:r w:rsidRPr="00FE17C4">
        <w:t>Where $$DRUG is:</w:t>
      </w:r>
    </w:p>
    <w:p w14:paraId="412F6AEA" w14:textId="77777777" w:rsidR="00A56787" w:rsidRPr="00FE17C4" w:rsidRDefault="00A56787" w:rsidP="00A56787">
      <w:pPr>
        <w:pStyle w:val="SampleCode2"/>
      </w:pPr>
      <w:r w:rsidRPr="00FE17C4">
        <w:t>1 = VA Generic Name or Trade Name is valid</w:t>
      </w:r>
      <w:r w:rsidRPr="00FE17C4">
        <w:br/>
        <w:t>0 = VA Generic Name or Trade Name is not valid</w:t>
      </w:r>
    </w:p>
    <w:p w14:paraId="53255E89" w14:textId="77777777" w:rsidR="00A56787" w:rsidRPr="00FE17C4" w:rsidRDefault="00A56787" w:rsidP="00A56787">
      <w:pPr>
        <w:pStyle w:val="SampleCode2"/>
      </w:pPr>
    </w:p>
    <w:p w14:paraId="5BA88B34" w14:textId="77777777" w:rsidR="00933F7A" w:rsidRPr="00FE17C4" w:rsidRDefault="00933F7A" w:rsidP="00933F7A">
      <w:pPr>
        <w:pStyle w:val="Heading3"/>
      </w:pPr>
      <w:bookmarkStart w:id="116" w:name="_Toc464805827"/>
      <w:r w:rsidRPr="00FE17C4">
        <w:t>Component:  DSS</w:t>
      </w:r>
      <w:bookmarkEnd w:id="116"/>
    </w:p>
    <w:p w14:paraId="6BF13722"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five or seven digit DSS NUMBER field (#30) from the VA PRODUCT file (#50.68) for the selected drug.</w:t>
      </w:r>
    </w:p>
    <w:p w14:paraId="1FDD0D1D" w14:textId="77777777" w:rsidR="00933F7A" w:rsidRPr="00FE17C4" w:rsidRDefault="00933F7A" w:rsidP="00933F7A">
      <w:r w:rsidRPr="00FE17C4">
        <w:rPr>
          <w:b/>
          <w:bCs/>
        </w:rPr>
        <w:t>Status:</w:t>
      </w:r>
      <w:r w:rsidRPr="00FE17C4">
        <w:t xml:space="preserve"> Active</w:t>
      </w:r>
    </w:p>
    <w:p w14:paraId="7E4CCB74" w14:textId="77777777" w:rsidR="00933F7A" w:rsidRPr="00FE17C4" w:rsidRDefault="00933F7A" w:rsidP="00933F7A">
      <w:pPr>
        <w:pStyle w:val="SampleCode"/>
      </w:pPr>
      <w:r w:rsidRPr="00FE17C4">
        <w:t>S X=$$DSS^PSNAPIS(p1,p3)</w:t>
      </w:r>
    </w:p>
    <w:p w14:paraId="63260AA3" w14:textId="77777777" w:rsidR="00933F7A" w:rsidRPr="00FE17C4" w:rsidRDefault="00933F7A" w:rsidP="00933F7A">
      <w:pPr>
        <w:pStyle w:val="SampleCode"/>
      </w:pPr>
      <w:r w:rsidRPr="00FE17C4">
        <w:t>Input:</w:t>
      </w:r>
    </w:p>
    <w:p w14:paraId="457305D4" w14:textId="77777777" w:rsidR="00933F7A" w:rsidRPr="00FE17C4" w:rsidRDefault="00933F7A" w:rsidP="00933F7A">
      <w:pPr>
        <w:pStyle w:val="SampleCode2"/>
      </w:pPr>
      <w:r w:rsidRPr="00FE17C4">
        <w:t>pl</w:t>
      </w:r>
    </w:p>
    <w:p w14:paraId="68B35E18" w14:textId="77777777" w:rsidR="00933F7A" w:rsidRPr="00FE17C4" w:rsidRDefault="00933F7A" w:rsidP="00933F7A">
      <w:pPr>
        <w:pStyle w:val="SampleCode2"/>
      </w:pPr>
      <w:r w:rsidRPr="00FE17C4">
        <w:t>P3</w:t>
      </w:r>
    </w:p>
    <w:p w14:paraId="442DB4E1" w14:textId="77777777" w:rsidR="00933F7A" w:rsidRPr="00FE17C4" w:rsidRDefault="00933F7A" w:rsidP="00933F7A">
      <w:pPr>
        <w:pStyle w:val="SampleCode"/>
      </w:pPr>
      <w:r w:rsidRPr="00FE17C4">
        <w:t>Where:</w:t>
      </w:r>
    </w:p>
    <w:p w14:paraId="288106BD" w14:textId="77777777" w:rsidR="00933F7A" w:rsidRPr="00FE17C4" w:rsidRDefault="00933F7A" w:rsidP="00933F7A">
      <w:pPr>
        <w:pStyle w:val="SampleCode2"/>
      </w:pPr>
      <w:r w:rsidRPr="00FE17C4">
        <w:t>p1 = first piece of the "ND" node in the DRUG file (#50) for a selected drug</w:t>
      </w:r>
    </w:p>
    <w:p w14:paraId="78EC42D2" w14:textId="77777777" w:rsidR="00933F7A" w:rsidRPr="00FE17C4" w:rsidRDefault="00933F7A" w:rsidP="00933F7A">
      <w:pPr>
        <w:pStyle w:val="SampleCode2"/>
      </w:pPr>
      <w:r w:rsidRPr="00FE17C4">
        <w:lastRenderedPageBreak/>
        <w:t>p3 = third piece of the "ND" node in the DRUG file (#50) for a selected drug</w:t>
      </w:r>
    </w:p>
    <w:p w14:paraId="1ACC5B0B" w14:textId="77777777" w:rsidR="00933F7A" w:rsidRPr="00FE17C4" w:rsidRDefault="00933F7A" w:rsidP="00933F7A">
      <w:pPr>
        <w:pStyle w:val="SampleCode"/>
      </w:pPr>
      <w:r w:rsidRPr="00FE17C4">
        <w:t>Output:</w:t>
      </w:r>
    </w:p>
    <w:p w14:paraId="2CCD6613" w14:textId="77777777" w:rsidR="00933F7A" w:rsidRPr="00FE17C4" w:rsidRDefault="00933F7A" w:rsidP="00933F7A">
      <w:pPr>
        <w:pStyle w:val="SampleCode2"/>
      </w:pPr>
      <w:r w:rsidRPr="00FE17C4">
        <w:t>$$DSS = 5 or 7-digit DSS identifier for a selected drug</w:t>
      </w:r>
    </w:p>
    <w:p w14:paraId="5ED1BFC4" w14:textId="77777777" w:rsidR="00933F7A" w:rsidRPr="00FE17C4" w:rsidRDefault="00933F7A" w:rsidP="00933F7A">
      <w:pPr>
        <w:pStyle w:val="SampleCode2"/>
      </w:pPr>
    </w:p>
    <w:p w14:paraId="2FB6AC61" w14:textId="77777777" w:rsidR="00933F7A" w:rsidRPr="00FE17C4" w:rsidRDefault="00933F7A" w:rsidP="00933F7A">
      <w:pPr>
        <w:pStyle w:val="Heading3"/>
      </w:pPr>
      <w:bookmarkStart w:id="117" w:name="_Toc464805828"/>
      <w:r w:rsidRPr="00FE17C4">
        <w:t>Component:  FORMI</w:t>
      </w:r>
      <w:bookmarkEnd w:id="117"/>
    </w:p>
    <w:p w14:paraId="0DFFC77A"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NATIONAL FORMULARY INDICATOR field (#17) for a VA PRODUCT file (#50.68).</w:t>
      </w:r>
    </w:p>
    <w:p w14:paraId="28945CAD" w14:textId="77777777" w:rsidR="00933F7A" w:rsidRPr="00FE17C4" w:rsidRDefault="00933F7A" w:rsidP="00933F7A">
      <w:r w:rsidRPr="00FE17C4">
        <w:rPr>
          <w:b/>
          <w:bCs/>
        </w:rPr>
        <w:t>Status:</w:t>
      </w:r>
      <w:r w:rsidRPr="00FE17C4">
        <w:t xml:space="preserve"> Active</w:t>
      </w:r>
    </w:p>
    <w:p w14:paraId="5EB42C04" w14:textId="77777777" w:rsidR="00933F7A" w:rsidRPr="00FE17C4" w:rsidRDefault="00933F7A" w:rsidP="00933F7A">
      <w:pPr>
        <w:pStyle w:val="SampleCode"/>
      </w:pPr>
      <w:r w:rsidRPr="00FE17C4">
        <w:t>S X=$$FORMI^PSNAPIS(p1,p3)</w:t>
      </w:r>
    </w:p>
    <w:p w14:paraId="4109871F" w14:textId="77777777" w:rsidR="00933F7A" w:rsidRPr="00FE17C4" w:rsidRDefault="00933F7A" w:rsidP="00933F7A">
      <w:pPr>
        <w:pStyle w:val="SampleCode"/>
      </w:pPr>
      <w:r w:rsidRPr="00FE17C4">
        <w:t>Input:</w:t>
      </w:r>
    </w:p>
    <w:p w14:paraId="259178CB" w14:textId="77777777" w:rsidR="00933F7A" w:rsidRPr="00FE17C4" w:rsidRDefault="00933F7A" w:rsidP="00933F7A">
      <w:pPr>
        <w:pStyle w:val="SampleCode2"/>
      </w:pPr>
      <w:r w:rsidRPr="00FE17C4">
        <w:t>p1</w:t>
      </w:r>
    </w:p>
    <w:p w14:paraId="58D3D6FE" w14:textId="77777777" w:rsidR="00933F7A" w:rsidRPr="00FE17C4" w:rsidRDefault="00933F7A" w:rsidP="00933F7A">
      <w:pPr>
        <w:pStyle w:val="SampleCode2"/>
      </w:pPr>
      <w:r w:rsidRPr="00FE17C4">
        <w:t>p3</w:t>
      </w:r>
    </w:p>
    <w:p w14:paraId="51EBA08B" w14:textId="77777777" w:rsidR="00933F7A" w:rsidRPr="00FE17C4" w:rsidRDefault="00933F7A" w:rsidP="008C4B27">
      <w:pPr>
        <w:pStyle w:val="SampleCode"/>
        <w:keepNext/>
      </w:pPr>
      <w:r w:rsidRPr="00FE17C4">
        <w:t>Where:</w:t>
      </w:r>
    </w:p>
    <w:p w14:paraId="577ADF45" w14:textId="77777777" w:rsidR="00933F7A" w:rsidRPr="00FE17C4" w:rsidRDefault="00933F7A" w:rsidP="00933F7A">
      <w:pPr>
        <w:pStyle w:val="SampleCode2"/>
      </w:pPr>
      <w:r w:rsidRPr="00FE17C4">
        <w:t>p1 = first piece of the "ND" node in the DRUG file (#50) for a selected entry</w:t>
      </w:r>
    </w:p>
    <w:p w14:paraId="1FD42DB0" w14:textId="77777777" w:rsidR="00933F7A" w:rsidRPr="00FE17C4" w:rsidRDefault="00933F7A" w:rsidP="00933F7A">
      <w:pPr>
        <w:pStyle w:val="SampleCode2"/>
      </w:pPr>
      <w:r w:rsidRPr="00FE17C4">
        <w:t>p3 = third piece of the "ND" node in the DRUG file (#50) for a selected entry</w:t>
      </w:r>
    </w:p>
    <w:p w14:paraId="29E987B0" w14:textId="77777777" w:rsidR="00933F7A" w:rsidRPr="00FE17C4" w:rsidRDefault="00933F7A" w:rsidP="00933F7A">
      <w:pPr>
        <w:pStyle w:val="SampleCode"/>
      </w:pPr>
      <w:r w:rsidRPr="00FE17C4">
        <w:t>Output:</w:t>
      </w:r>
    </w:p>
    <w:p w14:paraId="7F07411A" w14:textId="77777777" w:rsidR="00933F7A" w:rsidRPr="00FE17C4" w:rsidRDefault="00933F7A" w:rsidP="00933F7A">
      <w:pPr>
        <w:pStyle w:val="SampleCode2"/>
      </w:pPr>
      <w:r w:rsidRPr="00FE17C4">
        <w:t>$$FORMI = 1 or 0</w:t>
      </w:r>
    </w:p>
    <w:p w14:paraId="54597E4D" w14:textId="77777777" w:rsidR="00933F7A" w:rsidRPr="00FE17C4" w:rsidRDefault="00933F7A" w:rsidP="00933F7A">
      <w:pPr>
        <w:pStyle w:val="SampleCode"/>
      </w:pPr>
      <w:r w:rsidRPr="00FE17C4">
        <w:t>Where:</w:t>
      </w:r>
    </w:p>
    <w:p w14:paraId="084F338E" w14:textId="77777777" w:rsidR="00933F7A" w:rsidRPr="00FE17C4" w:rsidRDefault="00933F7A" w:rsidP="00933F7A">
      <w:pPr>
        <w:pStyle w:val="SampleCode2"/>
      </w:pPr>
      <w:r w:rsidRPr="00FE17C4">
        <w:t>1 = the item is on the National Formulary</w:t>
      </w:r>
      <w:r w:rsidRPr="00FE17C4">
        <w:br/>
        <w:t>0 = the item is not on the National Formulary</w:t>
      </w:r>
    </w:p>
    <w:p w14:paraId="6179916C" w14:textId="77777777" w:rsidR="00933F7A" w:rsidRPr="00FE17C4" w:rsidRDefault="00933F7A" w:rsidP="00933F7A">
      <w:pPr>
        <w:pStyle w:val="SampleCode2"/>
      </w:pPr>
    </w:p>
    <w:p w14:paraId="0FCCB6FA" w14:textId="77777777" w:rsidR="00933F7A" w:rsidRPr="00FE17C4" w:rsidRDefault="00933F7A" w:rsidP="00933F7A">
      <w:pPr>
        <w:pStyle w:val="Heading3"/>
      </w:pPr>
      <w:bookmarkStart w:id="118" w:name="_Toc464805829"/>
      <w:r w:rsidRPr="00FE17C4">
        <w:t>Component:  FORMR</w:t>
      </w:r>
      <w:bookmarkEnd w:id="118"/>
    </w:p>
    <w:p w14:paraId="3B944706"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indication if the NATIONAL FORMULARY RESTRICTION field (#18) is existent for the VA PRODUCT file (#50.68).</w:t>
      </w:r>
    </w:p>
    <w:p w14:paraId="42757F7B" w14:textId="77777777" w:rsidR="00933F7A" w:rsidRPr="00FE17C4" w:rsidRDefault="00933F7A" w:rsidP="00933F7A">
      <w:r w:rsidRPr="00FE17C4">
        <w:rPr>
          <w:b/>
          <w:bCs/>
        </w:rPr>
        <w:t>Status:</w:t>
      </w:r>
      <w:r w:rsidRPr="00FE17C4">
        <w:t xml:space="preserve"> Active</w:t>
      </w:r>
    </w:p>
    <w:p w14:paraId="30A86468" w14:textId="77777777" w:rsidR="00933F7A" w:rsidRPr="00FE17C4" w:rsidRDefault="00933F7A" w:rsidP="00933F7A">
      <w:pPr>
        <w:pStyle w:val="SampleCode"/>
      </w:pPr>
      <w:r w:rsidRPr="00FE17C4">
        <w:t>S X=$$FORMR^PSNAPIS(p1,p3)</w:t>
      </w:r>
    </w:p>
    <w:p w14:paraId="4720B1A3" w14:textId="77777777" w:rsidR="00933F7A" w:rsidRPr="00FE17C4" w:rsidRDefault="00933F7A" w:rsidP="00933F7A">
      <w:pPr>
        <w:pStyle w:val="SampleCode"/>
      </w:pPr>
      <w:r w:rsidRPr="00FE17C4">
        <w:t>Input:</w:t>
      </w:r>
    </w:p>
    <w:p w14:paraId="4C4B9B79" w14:textId="77777777" w:rsidR="00933F7A" w:rsidRPr="00FE17C4" w:rsidRDefault="00933F7A" w:rsidP="00933F7A">
      <w:pPr>
        <w:pStyle w:val="SampleCode2"/>
      </w:pPr>
      <w:r w:rsidRPr="00FE17C4">
        <w:t>p1</w:t>
      </w:r>
    </w:p>
    <w:p w14:paraId="0B9841F5" w14:textId="77777777" w:rsidR="00933F7A" w:rsidRPr="00FE17C4" w:rsidRDefault="00933F7A" w:rsidP="00933F7A">
      <w:pPr>
        <w:pStyle w:val="SampleCode2"/>
      </w:pPr>
      <w:r w:rsidRPr="00FE17C4">
        <w:t>p3</w:t>
      </w:r>
    </w:p>
    <w:p w14:paraId="6B27150A" w14:textId="77777777" w:rsidR="00933F7A" w:rsidRPr="00FE17C4" w:rsidRDefault="00933F7A" w:rsidP="00933F7A">
      <w:pPr>
        <w:pStyle w:val="SampleCode"/>
      </w:pPr>
      <w:r w:rsidRPr="00FE17C4">
        <w:t>Where:</w:t>
      </w:r>
    </w:p>
    <w:p w14:paraId="555F13F2" w14:textId="77777777" w:rsidR="00933F7A" w:rsidRPr="00FE17C4" w:rsidRDefault="00933F7A" w:rsidP="00933F7A">
      <w:pPr>
        <w:pStyle w:val="SampleCode2"/>
      </w:pPr>
      <w:r w:rsidRPr="00FE17C4">
        <w:t>p1 = first piece of the "ND" node in the DRUG file (#50) for a selected entry</w:t>
      </w:r>
    </w:p>
    <w:p w14:paraId="3B8D19BC" w14:textId="77777777" w:rsidR="00933F7A" w:rsidRPr="00FE17C4" w:rsidRDefault="00933F7A" w:rsidP="00933F7A">
      <w:pPr>
        <w:pStyle w:val="SampleCode2"/>
      </w:pPr>
      <w:r w:rsidRPr="00FE17C4">
        <w:t>p3 = third piece of the "ND" node in the DRUG file (#50) for a selected entry</w:t>
      </w:r>
    </w:p>
    <w:p w14:paraId="2F210D93" w14:textId="77777777" w:rsidR="00933F7A" w:rsidRPr="00FE17C4" w:rsidRDefault="00933F7A" w:rsidP="00933F7A">
      <w:pPr>
        <w:pStyle w:val="SampleCode"/>
      </w:pPr>
      <w:r w:rsidRPr="00FE17C4">
        <w:t>Output:</w:t>
      </w:r>
    </w:p>
    <w:p w14:paraId="221296CC" w14:textId="77777777" w:rsidR="00933F7A" w:rsidRPr="00FE17C4" w:rsidRDefault="00933F7A" w:rsidP="00933F7A">
      <w:pPr>
        <w:pStyle w:val="SampleCode2"/>
      </w:pPr>
      <w:r w:rsidRPr="00FE17C4">
        <w:t>$$FORMR = 1 or 0</w:t>
      </w:r>
    </w:p>
    <w:p w14:paraId="3E2FD425" w14:textId="77777777" w:rsidR="00933F7A" w:rsidRPr="00FE17C4" w:rsidRDefault="00933F7A" w:rsidP="00933F7A">
      <w:pPr>
        <w:pStyle w:val="SampleCode"/>
      </w:pPr>
    </w:p>
    <w:p w14:paraId="4BEA6695" w14:textId="77777777" w:rsidR="00933F7A" w:rsidRPr="00FE17C4" w:rsidRDefault="00933F7A" w:rsidP="00933F7A">
      <w:pPr>
        <w:pStyle w:val="SampleCode"/>
      </w:pPr>
    </w:p>
    <w:p w14:paraId="7A6E457B" w14:textId="77777777" w:rsidR="00933F7A" w:rsidRPr="00FE17C4" w:rsidRDefault="00933F7A" w:rsidP="00933F7A">
      <w:pPr>
        <w:pStyle w:val="SampleCode"/>
      </w:pPr>
      <w:r w:rsidRPr="00FE17C4">
        <w:t>Where:</w:t>
      </w:r>
    </w:p>
    <w:p w14:paraId="736C7A57" w14:textId="77777777" w:rsidR="00933F7A" w:rsidRPr="00FE17C4" w:rsidRDefault="00933F7A" w:rsidP="00933F7A">
      <w:pPr>
        <w:pStyle w:val="SampleCode2"/>
      </w:pPr>
      <w:r w:rsidRPr="00FE17C4">
        <w:t>1 = there are National Formulary restrictions</w:t>
      </w:r>
    </w:p>
    <w:p w14:paraId="239E42C9" w14:textId="77777777" w:rsidR="00933F7A" w:rsidRPr="00FE17C4" w:rsidRDefault="00933F7A" w:rsidP="00933F7A">
      <w:pPr>
        <w:pStyle w:val="SampleCode2"/>
      </w:pPr>
      <w:r w:rsidRPr="00FE17C4">
        <w:t>0 = there are no National formulary restrictions</w:t>
      </w:r>
    </w:p>
    <w:p w14:paraId="0974D125" w14:textId="77777777" w:rsidR="00933F7A" w:rsidRPr="00FE17C4" w:rsidRDefault="00933F7A" w:rsidP="00933F7A">
      <w:pPr>
        <w:pStyle w:val="SampleCode2"/>
      </w:pPr>
    </w:p>
    <w:p w14:paraId="61882DCA" w14:textId="77777777" w:rsidR="00933F7A" w:rsidRPr="00FE17C4" w:rsidRDefault="00933F7A" w:rsidP="00933F7A">
      <w:pPr>
        <w:pStyle w:val="Heading3"/>
      </w:pPr>
      <w:bookmarkStart w:id="119" w:name="_Toc464805830"/>
      <w:r w:rsidRPr="00FE17C4">
        <w:t>Component:  FORMRX</w:t>
      </w:r>
      <w:bookmarkEnd w:id="119"/>
    </w:p>
    <w:p w14:paraId="405184CF"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list NATIONAL FORMULARY RESTRICTION field (#18) for the VA PRODUCT file (#50.68).</w:t>
      </w:r>
    </w:p>
    <w:p w14:paraId="1260DEA8" w14:textId="77777777" w:rsidR="00933F7A" w:rsidRPr="00FE17C4" w:rsidRDefault="00933F7A" w:rsidP="00933F7A">
      <w:r w:rsidRPr="00FE17C4">
        <w:rPr>
          <w:b/>
          <w:bCs/>
        </w:rPr>
        <w:t>Status:</w:t>
      </w:r>
      <w:r w:rsidRPr="00FE17C4">
        <w:t xml:space="preserve"> Active</w:t>
      </w:r>
    </w:p>
    <w:p w14:paraId="294A8443" w14:textId="77777777" w:rsidR="00933F7A" w:rsidRPr="00FE17C4" w:rsidRDefault="00933F7A" w:rsidP="00933F7A">
      <w:pPr>
        <w:pStyle w:val="SampleCode"/>
      </w:pPr>
      <w:r w:rsidRPr="00FE17C4">
        <w:t>S X=$$FORMRX^PSNAPIS(DA,K,.LIST)</w:t>
      </w:r>
    </w:p>
    <w:p w14:paraId="2AC0BEC8" w14:textId="77777777" w:rsidR="00933F7A" w:rsidRPr="00FE17C4" w:rsidRDefault="00933F7A" w:rsidP="00933F7A">
      <w:pPr>
        <w:pStyle w:val="SampleCode"/>
      </w:pPr>
      <w:r w:rsidRPr="00FE17C4">
        <w:t>Input:</w:t>
      </w:r>
    </w:p>
    <w:p w14:paraId="3F63BA39" w14:textId="77777777" w:rsidR="00933F7A" w:rsidRPr="00FE17C4" w:rsidRDefault="00933F7A" w:rsidP="00933F7A">
      <w:pPr>
        <w:pStyle w:val="SampleCode2"/>
      </w:pPr>
      <w:r w:rsidRPr="00FE17C4">
        <w:lastRenderedPageBreak/>
        <w:t>DA</w:t>
      </w:r>
    </w:p>
    <w:p w14:paraId="6FEC060E" w14:textId="77777777" w:rsidR="00933F7A" w:rsidRPr="00FE17C4" w:rsidRDefault="00933F7A" w:rsidP="00933F7A">
      <w:pPr>
        <w:pStyle w:val="SampleCode2"/>
      </w:pPr>
      <w:r w:rsidRPr="00FE17C4">
        <w:t>K</w:t>
      </w:r>
    </w:p>
    <w:p w14:paraId="4CB12FC3" w14:textId="77777777" w:rsidR="00933F7A" w:rsidRPr="00FE17C4" w:rsidRDefault="00933F7A" w:rsidP="00933F7A">
      <w:pPr>
        <w:pStyle w:val="SampleCode2"/>
      </w:pPr>
      <w:r w:rsidRPr="00FE17C4">
        <w:t>LIST</w:t>
      </w:r>
    </w:p>
    <w:p w14:paraId="44821C3D" w14:textId="77777777" w:rsidR="00933F7A" w:rsidRPr="00FE17C4" w:rsidRDefault="00933F7A" w:rsidP="00933F7A">
      <w:pPr>
        <w:pStyle w:val="SampleCode"/>
      </w:pPr>
      <w:r w:rsidRPr="00FE17C4">
        <w:t>Where:</w:t>
      </w:r>
    </w:p>
    <w:p w14:paraId="4E82262D" w14:textId="77777777" w:rsidR="00933F7A" w:rsidRPr="00FE17C4" w:rsidRDefault="00933F7A" w:rsidP="00933F7A">
      <w:pPr>
        <w:pStyle w:val="SampleCode2"/>
      </w:pPr>
      <w:r w:rsidRPr="00FE17C4">
        <w:t>DA = first piece of the "ND" node in the DRUG file (#50) for a selected drug</w:t>
      </w:r>
    </w:p>
    <w:p w14:paraId="71FF7A44" w14:textId="77777777" w:rsidR="00933F7A" w:rsidRPr="00FE17C4" w:rsidRDefault="00933F7A" w:rsidP="00933F7A">
      <w:pPr>
        <w:pStyle w:val="SampleCode2"/>
      </w:pPr>
      <w:r w:rsidRPr="00FE17C4">
        <w:t>K = third piece of the "ND" node in the DRUG file (#50) for a selected drug</w:t>
      </w:r>
    </w:p>
    <w:p w14:paraId="71026E73" w14:textId="77777777" w:rsidR="00C20F1E" w:rsidRPr="00FE17C4" w:rsidRDefault="00C20F1E" w:rsidP="00C20F1E">
      <w:pPr>
        <w:pStyle w:val="SampleCode2"/>
      </w:pPr>
      <w:r w:rsidRPr="00FE17C4">
        <w:t>LIST = defined by the calling application [required]</w:t>
      </w:r>
    </w:p>
    <w:p w14:paraId="0554136A" w14:textId="77777777" w:rsidR="00933F7A" w:rsidRPr="00FE17C4" w:rsidRDefault="00933F7A" w:rsidP="00933F7A">
      <w:pPr>
        <w:pStyle w:val="SampleCode"/>
      </w:pPr>
      <w:r w:rsidRPr="00FE17C4">
        <w:t>Output:</w:t>
      </w:r>
    </w:p>
    <w:p w14:paraId="057970B3" w14:textId="77777777" w:rsidR="00933F7A" w:rsidRPr="00FE17C4" w:rsidRDefault="00933F7A" w:rsidP="00933F7A">
      <w:pPr>
        <w:pStyle w:val="SampleCode2"/>
      </w:pPr>
      <w:r w:rsidRPr="00FE17C4">
        <w:t>$$FORMRX = 1 or 0</w:t>
      </w:r>
    </w:p>
    <w:p w14:paraId="1EE5366E" w14:textId="77777777" w:rsidR="00933F7A" w:rsidRPr="00FE17C4" w:rsidRDefault="00933F7A" w:rsidP="00933F7A">
      <w:pPr>
        <w:pStyle w:val="SampleCode"/>
      </w:pPr>
      <w:r w:rsidRPr="00FE17C4">
        <w:t>Where:</w:t>
      </w:r>
    </w:p>
    <w:p w14:paraId="5A65E4AA" w14:textId="77777777" w:rsidR="00933F7A" w:rsidRPr="00FE17C4" w:rsidRDefault="00933F7A" w:rsidP="00933F7A">
      <w:pPr>
        <w:pStyle w:val="SampleCode2"/>
      </w:pPr>
      <w:r w:rsidRPr="00FE17C4">
        <w:t>1 = there are National Formulary restrictions</w:t>
      </w:r>
    </w:p>
    <w:p w14:paraId="12022B45" w14:textId="77777777" w:rsidR="00933F7A" w:rsidRPr="00FE17C4" w:rsidRDefault="00933F7A" w:rsidP="00933F7A">
      <w:pPr>
        <w:pStyle w:val="SampleCode2"/>
      </w:pPr>
      <w:r w:rsidRPr="00FE17C4">
        <w:t>0 = there are no National formulary restrictions</w:t>
      </w:r>
    </w:p>
    <w:p w14:paraId="7842C3EA" w14:textId="77777777" w:rsidR="00933F7A" w:rsidRPr="00FE17C4" w:rsidRDefault="00933F7A" w:rsidP="00933F7A">
      <w:pPr>
        <w:pStyle w:val="SampleCode2"/>
      </w:pPr>
      <w:r w:rsidRPr="00FE17C4">
        <w:t>LIST = word processing field describing the restrictions, if restrictions exist for the VA Product</w:t>
      </w:r>
    </w:p>
    <w:p w14:paraId="3462DDA5" w14:textId="77777777" w:rsidR="00933F7A" w:rsidRPr="00FE17C4" w:rsidRDefault="00933F7A" w:rsidP="00933F7A">
      <w:pPr>
        <w:pStyle w:val="SampleCode2"/>
      </w:pPr>
    </w:p>
    <w:p w14:paraId="4FDDE3AC" w14:textId="77777777" w:rsidR="004644CB" w:rsidRDefault="004644CB" w:rsidP="004644CB">
      <w:pPr>
        <w:pStyle w:val="Heading3"/>
      </w:pPr>
      <w:bookmarkStart w:id="120" w:name="PSN_4_169p31"/>
      <w:bookmarkStart w:id="121" w:name="_Component:__INTRAN"/>
      <w:bookmarkStart w:id="122" w:name="_Toc464805831"/>
      <w:bookmarkEnd w:id="120"/>
      <w:bookmarkEnd w:id="121"/>
      <w:r w:rsidRPr="003F7E07">
        <w:t xml:space="preserve">Component:  </w:t>
      </w:r>
      <w:bookmarkStart w:id="123" w:name="INTRAN_COMP"/>
      <w:r>
        <w:t>INTRAN</w:t>
      </w:r>
      <w:bookmarkEnd w:id="122"/>
      <w:bookmarkEnd w:id="123"/>
    </w:p>
    <w:p w14:paraId="0E742A6F" w14:textId="77777777" w:rsidR="004644CB" w:rsidRPr="002440D9" w:rsidRDefault="004644CB" w:rsidP="004644CB">
      <w:pPr>
        <w:pStyle w:val="Heading4"/>
        <w:spacing w:before="120"/>
        <w:rPr>
          <w:rFonts w:ascii="Times New Roman" w:hAnsi="Times New Roman"/>
          <w:b w:val="0"/>
          <w:szCs w:val="22"/>
        </w:rPr>
      </w:pPr>
      <w:r w:rsidRPr="002440D9">
        <w:rPr>
          <w:rFonts w:ascii="Times New Roman" w:hAnsi="Times New Roman"/>
          <w:b w:val="0"/>
          <w:szCs w:val="22"/>
        </w:rPr>
        <w:t xml:space="preserve">Provides input transform lookup functionality for fields </w:t>
      </w:r>
      <w:r w:rsidRPr="004D06E1">
        <w:rPr>
          <w:rFonts w:ascii="Times New Roman" w:hAnsi="Times New Roman"/>
          <w:b w:val="0"/>
          <w:szCs w:val="22"/>
        </w:rPr>
        <w:t>that store NDC codes.</w:t>
      </w:r>
    </w:p>
    <w:p w14:paraId="198C9BD9" w14:textId="77777777" w:rsidR="004644CB" w:rsidRPr="004D06E1" w:rsidRDefault="004644CB" w:rsidP="004644CB">
      <w:pPr>
        <w:rPr>
          <w:rFonts w:eastAsia="Calibri"/>
        </w:rPr>
      </w:pPr>
      <w:r>
        <w:rPr>
          <w:b/>
          <w:bCs/>
        </w:rPr>
        <w:t>Status:</w:t>
      </w:r>
      <w:r>
        <w:t xml:space="preserve"> Active</w:t>
      </w:r>
    </w:p>
    <w:p w14:paraId="42439E29" w14:textId="77777777" w:rsidR="004644CB" w:rsidRPr="004D06E1" w:rsidRDefault="004644CB" w:rsidP="004644CB">
      <w:pPr>
        <w:pStyle w:val="SampleCode"/>
        <w:rPr>
          <w:rFonts w:cs="Courier New"/>
        </w:rPr>
      </w:pPr>
      <w:r w:rsidRPr="004D06E1">
        <w:rPr>
          <w:rFonts w:cs="Courier New"/>
        </w:rPr>
        <w:t>D INTRAN^PSNAPIS(SCR)</w:t>
      </w:r>
    </w:p>
    <w:p w14:paraId="37176BED" w14:textId="77777777" w:rsidR="004644CB" w:rsidRPr="004D06E1" w:rsidRDefault="004644CB" w:rsidP="004644CB">
      <w:pPr>
        <w:pStyle w:val="SampleCode"/>
        <w:rPr>
          <w:rFonts w:cs="Courier New"/>
        </w:rPr>
      </w:pPr>
      <w:r w:rsidRPr="004D06E1">
        <w:rPr>
          <w:rFonts w:cs="Courier New"/>
        </w:rPr>
        <w:t>Input:</w:t>
      </w:r>
    </w:p>
    <w:p w14:paraId="1894458E" w14:textId="77777777" w:rsidR="004644CB" w:rsidRPr="004D06E1" w:rsidRDefault="004644CB" w:rsidP="004644CB">
      <w:pPr>
        <w:pStyle w:val="SampleCode2"/>
        <w:rPr>
          <w:rFonts w:cs="Courier New"/>
        </w:rPr>
      </w:pPr>
      <w:r w:rsidRPr="004D06E1">
        <w:rPr>
          <w:rFonts w:cs="Courier New"/>
        </w:rPr>
        <w:t>SCR</w:t>
      </w:r>
    </w:p>
    <w:p w14:paraId="0B3D25FE" w14:textId="77777777" w:rsidR="004644CB" w:rsidRPr="004D06E1" w:rsidRDefault="004644CB" w:rsidP="004644CB">
      <w:pPr>
        <w:pStyle w:val="SampleCode"/>
        <w:rPr>
          <w:rFonts w:cs="Courier New"/>
        </w:rPr>
      </w:pPr>
      <w:r w:rsidRPr="004D06E1">
        <w:rPr>
          <w:rFonts w:cs="Courier New"/>
        </w:rPr>
        <w:t>Where:</w:t>
      </w:r>
    </w:p>
    <w:p w14:paraId="43E726BD" w14:textId="77777777" w:rsidR="004644CB" w:rsidRPr="009E6EE1" w:rsidRDefault="004644CB" w:rsidP="004644CB">
      <w:pPr>
        <w:pStyle w:val="SampleCode2"/>
        <w:rPr>
          <w:rFonts w:cs="Courier New"/>
        </w:rPr>
      </w:pPr>
      <w:r w:rsidRPr="004D06E1">
        <w:rPr>
          <w:rFonts w:cs="Courier New"/>
        </w:rPr>
        <w:t>SCR = M code for value of DIC("S") - If SCR is not defined, all active entries will be returned</w:t>
      </w:r>
    </w:p>
    <w:p w14:paraId="15C5F39C" w14:textId="77777777" w:rsidR="004644CB" w:rsidRPr="00FD0B8A" w:rsidRDefault="004644CB" w:rsidP="004644CB">
      <w:pPr>
        <w:pStyle w:val="SampleCode"/>
        <w:rPr>
          <w:rFonts w:cs="Courier New"/>
        </w:rPr>
      </w:pPr>
      <w:r w:rsidRPr="00FD0B8A">
        <w:rPr>
          <w:rFonts w:cs="Courier New"/>
        </w:rPr>
        <w:t>Output:</w:t>
      </w:r>
    </w:p>
    <w:p w14:paraId="661F5E11" w14:textId="77777777" w:rsidR="004644CB" w:rsidRPr="009E6EE1" w:rsidRDefault="00904A9D" w:rsidP="004644CB">
      <w:pPr>
        <w:pStyle w:val="SampleCode2"/>
        <w:rPr>
          <w:rFonts w:cs="Courier New"/>
        </w:rPr>
      </w:pPr>
      <w:r>
        <w:rPr>
          <w:rFonts w:cs="Courier New"/>
        </w:rPr>
        <w:t>X = N</w:t>
      </w:r>
      <w:r w:rsidR="004644CB" w:rsidRPr="004D06E1">
        <w:rPr>
          <w:rFonts w:cs="Courier New"/>
        </w:rPr>
        <w:t>D</w:t>
      </w:r>
      <w:r>
        <w:rPr>
          <w:rFonts w:cs="Courier New"/>
        </w:rPr>
        <w:t>C</w:t>
      </w:r>
      <w:r w:rsidR="004644CB" w:rsidRPr="004D06E1">
        <w:rPr>
          <w:rFonts w:cs="Courier New"/>
        </w:rPr>
        <w:t xml:space="preserve"> </w:t>
      </w:r>
      <w:r w:rsidR="004644CB">
        <w:rPr>
          <w:rFonts w:cs="Courier New"/>
        </w:rPr>
        <w:t xml:space="preserve">field </w:t>
      </w:r>
      <w:r w:rsidR="004644CB" w:rsidRPr="004D06E1">
        <w:rPr>
          <w:rFonts w:cs="Courier New"/>
        </w:rPr>
        <w:t xml:space="preserve">(#1) if input is valid. If no valid </w:t>
      </w:r>
      <w:r w:rsidR="00672654">
        <w:rPr>
          <w:rFonts w:cs="Courier New"/>
        </w:rPr>
        <w:t xml:space="preserve">input </w:t>
      </w:r>
      <w:r w:rsidR="004644CB" w:rsidRPr="004D06E1">
        <w:rPr>
          <w:rFonts w:cs="Courier New"/>
        </w:rPr>
        <w:t xml:space="preserve">is available, X will be </w:t>
      </w:r>
      <w:r w:rsidR="004644CB">
        <w:rPr>
          <w:rFonts w:cs="Courier New"/>
        </w:rPr>
        <w:t>undefined.</w:t>
      </w:r>
    </w:p>
    <w:p w14:paraId="5C68AD6E" w14:textId="77777777" w:rsidR="004644CB" w:rsidRDefault="004644CB" w:rsidP="004644CB">
      <w:pPr>
        <w:pStyle w:val="SampleCode2"/>
        <w:ind w:left="0"/>
      </w:pPr>
      <w:r>
        <w:t xml:space="preserve"> </w:t>
      </w:r>
    </w:p>
    <w:p w14:paraId="36D24D72" w14:textId="77777777" w:rsidR="006C0F00" w:rsidRPr="00FE17C4" w:rsidRDefault="006C0F00" w:rsidP="00933F7A">
      <w:pPr>
        <w:pStyle w:val="Heading3"/>
      </w:pPr>
      <w:bookmarkStart w:id="124" w:name="_Toc464805832"/>
      <w:r w:rsidRPr="00FE17C4">
        <w:t>Component:  OVRIDE</w:t>
      </w:r>
      <w:bookmarkEnd w:id="124"/>
    </w:p>
    <w:p w14:paraId="3CF1EB40" w14:textId="77777777" w:rsidR="00D249A4" w:rsidRPr="00FE17C4" w:rsidRDefault="00D249A4" w:rsidP="00D249A4">
      <w:pPr>
        <w:pStyle w:val="Heading4"/>
        <w:spacing w:before="120"/>
        <w:rPr>
          <w:rFonts w:ascii="Times New Roman" w:hAnsi="Times New Roman"/>
          <w:b w:val="0"/>
        </w:rPr>
      </w:pPr>
      <w:r w:rsidRPr="00FE17C4">
        <w:rPr>
          <w:rFonts w:ascii="Times New Roman" w:hAnsi="Times New Roman"/>
          <w:b w:val="0"/>
          <w:bCs/>
        </w:rPr>
        <w:t>Returns the OVERRIDE DF DOSE CHK EXCLUSION field (#31) from the VA PRODUCT file (#50.68) for the selected drug.</w:t>
      </w:r>
    </w:p>
    <w:p w14:paraId="27DAD21D" w14:textId="77777777" w:rsidR="00D249A4" w:rsidRPr="00FE17C4" w:rsidRDefault="00D249A4" w:rsidP="00D249A4">
      <w:pPr>
        <w:rPr>
          <w:rFonts w:eastAsia="Calibri"/>
        </w:rPr>
      </w:pPr>
      <w:r w:rsidRPr="00FE17C4">
        <w:rPr>
          <w:b/>
          <w:bCs/>
        </w:rPr>
        <w:t>Status:</w:t>
      </w:r>
      <w:r w:rsidRPr="00FE17C4">
        <w:t xml:space="preserve"> Active</w:t>
      </w:r>
    </w:p>
    <w:p w14:paraId="10BB708A" w14:textId="77777777" w:rsidR="00D249A4" w:rsidRPr="00FE17C4" w:rsidRDefault="00D249A4" w:rsidP="00D249A4">
      <w:pPr>
        <w:pStyle w:val="SampleCode"/>
      </w:pPr>
      <w:r w:rsidRPr="00FE17C4">
        <w:t>S X=$$OVRIDE^PSNAPIS(p1,p3)</w:t>
      </w:r>
    </w:p>
    <w:p w14:paraId="01D914FC" w14:textId="77777777" w:rsidR="00D249A4" w:rsidRPr="00FE17C4" w:rsidRDefault="00D249A4" w:rsidP="00D249A4">
      <w:pPr>
        <w:pStyle w:val="SampleCode"/>
      </w:pPr>
      <w:r w:rsidRPr="00FE17C4">
        <w:t>Input:</w:t>
      </w:r>
    </w:p>
    <w:p w14:paraId="0006B987" w14:textId="77777777" w:rsidR="00D249A4" w:rsidRPr="00FE17C4" w:rsidRDefault="00D249A4" w:rsidP="00D249A4">
      <w:pPr>
        <w:pStyle w:val="SampleCode2"/>
      </w:pPr>
      <w:r w:rsidRPr="00FE17C4">
        <w:t>pl</w:t>
      </w:r>
    </w:p>
    <w:p w14:paraId="1D082971" w14:textId="77777777" w:rsidR="00D249A4" w:rsidRPr="00FE17C4" w:rsidRDefault="00D249A4" w:rsidP="00D249A4">
      <w:pPr>
        <w:pStyle w:val="SampleCode2"/>
      </w:pPr>
      <w:r w:rsidRPr="00FE17C4">
        <w:t>p3</w:t>
      </w:r>
    </w:p>
    <w:p w14:paraId="5D2AA3C4" w14:textId="77777777" w:rsidR="00D249A4" w:rsidRPr="00FE17C4" w:rsidRDefault="00D249A4" w:rsidP="00D249A4">
      <w:pPr>
        <w:pStyle w:val="SampleCode"/>
      </w:pPr>
      <w:r w:rsidRPr="00FE17C4">
        <w:t>Where:</w:t>
      </w:r>
    </w:p>
    <w:p w14:paraId="47D98FA0" w14:textId="77777777" w:rsidR="00D249A4" w:rsidRPr="00FE17C4" w:rsidRDefault="00D249A4" w:rsidP="00D249A4">
      <w:pPr>
        <w:pStyle w:val="SampleCode2"/>
      </w:pPr>
      <w:r w:rsidRPr="00FE17C4">
        <w:t>p1 = first piece of the "ND" node in the DRUG file (#50) for a selected drug</w:t>
      </w:r>
    </w:p>
    <w:p w14:paraId="0067C133" w14:textId="77777777" w:rsidR="00D249A4" w:rsidRPr="00FE17C4" w:rsidRDefault="00E52EEA" w:rsidP="00D249A4">
      <w:pPr>
        <w:pStyle w:val="SampleCode2"/>
      </w:pPr>
      <w:r w:rsidRPr="00FE17C4">
        <w:t>p3</w:t>
      </w:r>
      <w:r w:rsidR="00D249A4" w:rsidRPr="00FE17C4">
        <w:t xml:space="preserve"> = third piece of the "ND" node in the DRUG file (#50) for a selected drug</w:t>
      </w:r>
    </w:p>
    <w:p w14:paraId="276B6D5D" w14:textId="77777777" w:rsidR="00D249A4" w:rsidRPr="00FE17C4" w:rsidRDefault="00D249A4" w:rsidP="00D249A4">
      <w:pPr>
        <w:pStyle w:val="SampleCode"/>
      </w:pPr>
      <w:r w:rsidRPr="00FE17C4">
        <w:t>Output:</w:t>
      </w:r>
    </w:p>
    <w:p w14:paraId="5F4F463A" w14:textId="77777777" w:rsidR="00D249A4" w:rsidRPr="00FE17C4" w:rsidRDefault="00D249A4" w:rsidP="00D249A4">
      <w:pPr>
        <w:pStyle w:val="SampleCode2"/>
      </w:pPr>
      <w:r w:rsidRPr="00FE17C4">
        <w:t>$$OVRIDE = OVERRIDE DF DOSE CHK EXCLUSION value</w:t>
      </w:r>
    </w:p>
    <w:p w14:paraId="7F460532" w14:textId="77777777" w:rsidR="00D249A4" w:rsidRPr="00FE17C4" w:rsidRDefault="00D249A4" w:rsidP="00D249A4">
      <w:pPr>
        <w:pStyle w:val="SampleCode2"/>
        <w:ind w:left="0"/>
      </w:pPr>
      <w:r w:rsidRPr="00FE17C4">
        <w:t>Where:</w:t>
      </w:r>
    </w:p>
    <w:p w14:paraId="3C423F1C" w14:textId="77777777" w:rsidR="00D249A4" w:rsidRPr="00FE17C4" w:rsidRDefault="00D249A4" w:rsidP="00D249A4">
      <w:pPr>
        <w:pStyle w:val="SampleCode2"/>
      </w:pPr>
      <w:r w:rsidRPr="00FE17C4">
        <w:t>1 = Yes, override the value in the EXCLUDE FROM DOSAGE CHECKS field (#11) of the DOSAGE FORM file (#50.606)</w:t>
      </w:r>
    </w:p>
    <w:p w14:paraId="547BD708" w14:textId="77777777" w:rsidR="00D249A4" w:rsidRPr="00FE17C4" w:rsidRDefault="00D249A4" w:rsidP="00D249A4">
      <w:pPr>
        <w:pStyle w:val="SampleCode2"/>
      </w:pPr>
      <w:r w:rsidRPr="00FE17C4">
        <w:t>0 = No, do not override the value in the EXCLUDE FROM DOSAGE CHECKS field (#11) of the DOSAGE FORM file (#50.606)</w:t>
      </w:r>
    </w:p>
    <w:p w14:paraId="2DF54126" w14:textId="77777777" w:rsidR="00D249A4" w:rsidRPr="00FE17C4" w:rsidRDefault="00D249A4" w:rsidP="00D249A4">
      <w:pPr>
        <w:pStyle w:val="SampleCode2"/>
      </w:pPr>
    </w:p>
    <w:p w14:paraId="34D11038" w14:textId="77777777" w:rsidR="00D249A4" w:rsidRPr="00FE17C4" w:rsidRDefault="00D249A4" w:rsidP="00D249A4">
      <w:pPr>
        <w:pStyle w:val="SampleCode2"/>
      </w:pPr>
      <w:r w:rsidRPr="00FE17C4">
        <w:t> </w:t>
      </w:r>
    </w:p>
    <w:p w14:paraId="5367FDC6" w14:textId="77777777" w:rsidR="00D249A4" w:rsidRPr="00FE17C4" w:rsidRDefault="00D249A4" w:rsidP="00D249A4">
      <w:pPr>
        <w:pStyle w:val="SampleCode2"/>
      </w:pPr>
      <w:r w:rsidRPr="00FE17C4">
        <w:t xml:space="preserve">Note: this is a required field, but if data is missing from this field, a null will be returned. </w:t>
      </w:r>
    </w:p>
    <w:p w14:paraId="577F6F11" w14:textId="77777777" w:rsidR="00D249A4" w:rsidRPr="00FE17C4" w:rsidRDefault="00D249A4" w:rsidP="00D249A4">
      <w:pPr>
        <w:pStyle w:val="SampleCode2"/>
      </w:pPr>
    </w:p>
    <w:p w14:paraId="4ED4CCB8" w14:textId="77777777" w:rsidR="00933F7A" w:rsidRPr="00FE17C4" w:rsidRDefault="00933F7A" w:rsidP="00933F7A">
      <w:pPr>
        <w:pStyle w:val="Heading3"/>
      </w:pPr>
      <w:bookmarkStart w:id="125" w:name="_Toc464805833"/>
      <w:r w:rsidRPr="00FE17C4">
        <w:lastRenderedPageBreak/>
        <w:t>Component:  PROD0</w:t>
      </w:r>
      <w:bookmarkEnd w:id="125"/>
    </w:p>
    <w:p w14:paraId="54BE9E1C" w14:textId="77777777" w:rsidR="00933F7A" w:rsidRPr="00FE17C4" w:rsidRDefault="00933F7A" w:rsidP="00933F7A">
      <w:pPr>
        <w:pStyle w:val="Heading4"/>
        <w:spacing w:before="120"/>
        <w:rPr>
          <w:rFonts w:ascii="Times New Roman" w:hAnsi="Times New Roman"/>
          <w:b w:val="0"/>
          <w:bCs/>
          <w:szCs w:val="22"/>
        </w:rPr>
      </w:pPr>
      <w:r w:rsidRPr="00FE17C4">
        <w:rPr>
          <w:rFonts w:ascii="Times New Roman" w:hAnsi="Times New Roman"/>
          <w:b w:val="0"/>
          <w:szCs w:val="22"/>
        </w:rPr>
        <w:t>Returns the NAME field (#.01), the DOSAGE FORM field (#1), the STRENGTH field (#2), the UNITS field (#3), the GCNSEQNO field (#11), and the PREVIOUS GCNSEQNO field (#12) from the VA PRODUCT file (#50.68).</w:t>
      </w:r>
    </w:p>
    <w:p w14:paraId="2FC48E43" w14:textId="77777777" w:rsidR="00933F7A" w:rsidRPr="00FE17C4" w:rsidRDefault="00933F7A" w:rsidP="00933F7A">
      <w:r w:rsidRPr="00FE17C4">
        <w:rPr>
          <w:b/>
          <w:bCs/>
        </w:rPr>
        <w:t>Status:</w:t>
      </w:r>
      <w:r w:rsidRPr="00FE17C4">
        <w:t xml:space="preserve"> Active</w:t>
      </w:r>
    </w:p>
    <w:p w14:paraId="22925E02" w14:textId="77777777" w:rsidR="00933F7A" w:rsidRPr="00FE17C4" w:rsidRDefault="00933F7A" w:rsidP="00933F7A">
      <w:pPr>
        <w:pStyle w:val="SampleCode"/>
      </w:pPr>
      <w:r w:rsidRPr="00FE17C4">
        <w:t>S X=$$PROD0^PSNAPIS(p1,p3)</w:t>
      </w:r>
    </w:p>
    <w:p w14:paraId="642D3902" w14:textId="77777777" w:rsidR="00933F7A" w:rsidRPr="00FE17C4" w:rsidRDefault="00933F7A" w:rsidP="00933F7A">
      <w:pPr>
        <w:pStyle w:val="SampleCode"/>
      </w:pPr>
      <w:r w:rsidRPr="00FE17C4">
        <w:t>Input:</w:t>
      </w:r>
    </w:p>
    <w:p w14:paraId="35F0EA1A" w14:textId="77777777" w:rsidR="00933F7A" w:rsidRPr="00FE17C4" w:rsidRDefault="00933F7A" w:rsidP="00933F7A">
      <w:pPr>
        <w:pStyle w:val="SampleCode2"/>
      </w:pPr>
      <w:r w:rsidRPr="00FE17C4">
        <w:t>pl</w:t>
      </w:r>
    </w:p>
    <w:p w14:paraId="7651C241" w14:textId="77777777" w:rsidR="00933F7A" w:rsidRPr="00FE17C4" w:rsidRDefault="00933F7A" w:rsidP="00933F7A">
      <w:pPr>
        <w:pStyle w:val="SampleCode2"/>
      </w:pPr>
      <w:r w:rsidRPr="00FE17C4">
        <w:t>p3</w:t>
      </w:r>
    </w:p>
    <w:p w14:paraId="39963D83" w14:textId="77777777" w:rsidR="00933F7A" w:rsidRPr="00FE17C4" w:rsidRDefault="00933F7A" w:rsidP="00933F7A">
      <w:pPr>
        <w:pStyle w:val="SampleCode"/>
      </w:pPr>
      <w:r w:rsidRPr="00FE17C4">
        <w:t>Where:</w:t>
      </w:r>
    </w:p>
    <w:p w14:paraId="53C294D8" w14:textId="77777777" w:rsidR="00933F7A" w:rsidRPr="00FE17C4" w:rsidRDefault="00933F7A" w:rsidP="00933F7A">
      <w:pPr>
        <w:pStyle w:val="SampleCode2"/>
      </w:pPr>
      <w:r w:rsidRPr="00FE17C4">
        <w:t>p1 = first piece of the "ND" node in the DRUG file (#50) for a selected drug</w:t>
      </w:r>
    </w:p>
    <w:p w14:paraId="6AD4FC88" w14:textId="77777777" w:rsidR="00933F7A" w:rsidRPr="00FE17C4" w:rsidRDefault="00933F7A" w:rsidP="00933F7A">
      <w:pPr>
        <w:pStyle w:val="SampleCode2"/>
      </w:pPr>
      <w:r w:rsidRPr="00FE17C4">
        <w:t>p3 = third piece of the "ND" node in the DRUG file (#50) for a selected drug</w:t>
      </w:r>
    </w:p>
    <w:p w14:paraId="07E8D3FD" w14:textId="77777777" w:rsidR="00933F7A" w:rsidRPr="00FE17C4" w:rsidRDefault="00933F7A" w:rsidP="00933F7A">
      <w:pPr>
        <w:pStyle w:val="SampleCode"/>
      </w:pPr>
      <w:r w:rsidRPr="00FE17C4">
        <w:t>Output:</w:t>
      </w:r>
    </w:p>
    <w:p w14:paraId="0A1937A7" w14:textId="77777777" w:rsidR="00933F7A" w:rsidRPr="00FE17C4" w:rsidRDefault="00933F7A" w:rsidP="00933F7A">
      <w:pPr>
        <w:pStyle w:val="SampleCode2"/>
      </w:pPr>
      <w:r w:rsidRPr="00FE17C4">
        <w:t>$$PROD0 = VA PRODUCT NAME^DOSAGE FORM^STRENGTH^UNITS</w:t>
      </w:r>
      <w:r w:rsidRPr="00FE17C4">
        <w:br/>
        <w:t xml:space="preserve">^^^PMIS^PREVIOUS PMIS </w:t>
      </w:r>
    </w:p>
    <w:p w14:paraId="0478B1A0" w14:textId="77777777" w:rsidR="00933F7A" w:rsidRPr="00FE17C4" w:rsidRDefault="00933F7A" w:rsidP="00933F7A">
      <w:pPr>
        <w:pStyle w:val="SampleCode"/>
      </w:pPr>
      <w:r w:rsidRPr="00FE17C4">
        <w:t>Where:</w:t>
      </w:r>
    </w:p>
    <w:p w14:paraId="25430432" w14:textId="77777777" w:rsidR="00933F7A" w:rsidRPr="00FE17C4" w:rsidRDefault="00933F7A" w:rsidP="00933F7A">
      <w:pPr>
        <w:pStyle w:val="SampleCode2"/>
      </w:pPr>
      <w:r w:rsidRPr="00FE17C4">
        <w:t>VA PRODUCT NAME = name of VA Product in the VA PRODUCT file (#50.68) for a selected drug</w:t>
      </w:r>
    </w:p>
    <w:p w14:paraId="1704A711" w14:textId="77777777" w:rsidR="00933F7A" w:rsidRPr="00FE17C4" w:rsidRDefault="00933F7A" w:rsidP="00933F7A">
      <w:pPr>
        <w:pStyle w:val="SampleCode2"/>
      </w:pPr>
      <w:r w:rsidRPr="00FE17C4">
        <w:t>DOSAGE FORM = name of the Dosage Form for a selected drug</w:t>
      </w:r>
    </w:p>
    <w:p w14:paraId="2889F3CB" w14:textId="77777777" w:rsidR="00933F7A" w:rsidRPr="00FE17C4" w:rsidRDefault="00933F7A" w:rsidP="00933F7A">
      <w:pPr>
        <w:pStyle w:val="SampleCode2"/>
      </w:pPr>
      <w:r w:rsidRPr="00FE17C4">
        <w:t>STRENGTH = the strength of a selected drug</w:t>
      </w:r>
    </w:p>
    <w:p w14:paraId="4F5A8A90" w14:textId="77777777" w:rsidR="00933F7A" w:rsidRPr="00FE17C4" w:rsidRDefault="00933F7A" w:rsidP="00933F7A">
      <w:pPr>
        <w:pStyle w:val="SampleCode2"/>
      </w:pPr>
      <w:r w:rsidRPr="00FE17C4">
        <w:t>UNITS = number of units</w:t>
      </w:r>
    </w:p>
    <w:p w14:paraId="5F828BA7" w14:textId="77777777" w:rsidR="00933F7A" w:rsidRPr="00FE17C4" w:rsidRDefault="00933F7A" w:rsidP="00933F7A">
      <w:pPr>
        <w:pStyle w:val="SampleCode2"/>
      </w:pPr>
      <w:r w:rsidRPr="00FE17C4">
        <w:t>PMIS = this contains the GCNSEQNO Code, which relates to mapping of the Patient Medication Information Sheet (PMIS) and Rx warning labels</w:t>
      </w:r>
    </w:p>
    <w:p w14:paraId="2E34819A" w14:textId="77777777" w:rsidR="00933F7A" w:rsidRPr="00FE17C4" w:rsidRDefault="00933F7A" w:rsidP="00933F7A">
      <w:pPr>
        <w:pStyle w:val="SampleCode2"/>
      </w:pPr>
      <w:r w:rsidRPr="00FE17C4">
        <w:t>PREVIOUS PMIS = this contains the PREVIOUS GCNSEQNO Code, which relates to mapping of the PMIS and Rx warning labels</w:t>
      </w:r>
    </w:p>
    <w:p w14:paraId="2F5CB50E" w14:textId="77777777" w:rsidR="00933F7A" w:rsidRPr="00FE17C4" w:rsidRDefault="00933F7A" w:rsidP="00933F7A">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w:t>
      </w:r>
      <w:r w:rsidR="00410C25" w:rsidRPr="00FE17C4">
        <w:rPr>
          <w:rFonts w:ascii="Times New Roman" w:hAnsi="Times New Roman"/>
          <w:sz w:val="22"/>
          <w:szCs w:val="22"/>
        </w:rPr>
        <w:t>ICR</w:t>
      </w:r>
      <w:r w:rsidRPr="00FE17C4">
        <w:rPr>
          <w:rFonts w:ascii="Times New Roman" w:hAnsi="Times New Roman"/>
          <w:sz w:val="22"/>
          <w:szCs w:val="22"/>
        </w:rPr>
        <w:t xml:space="preserve"> was not updated with PMIS project. The PMIS ENTRY field is no longer called USP GENERIC NAME in the VA PRODUCT file (#50.68). The source is now FDB and not USP.</w:t>
      </w:r>
    </w:p>
    <w:p w14:paraId="129AB833" w14:textId="77777777" w:rsidR="00933F7A" w:rsidRPr="00FE17C4" w:rsidRDefault="00933F7A" w:rsidP="00933F7A">
      <w:pPr>
        <w:pStyle w:val="SampleCode2"/>
      </w:pPr>
    </w:p>
    <w:p w14:paraId="54993566" w14:textId="77777777" w:rsidR="00933F7A" w:rsidRPr="00FE17C4" w:rsidRDefault="00933F7A" w:rsidP="00933F7A">
      <w:pPr>
        <w:pStyle w:val="Heading3"/>
      </w:pPr>
      <w:bookmarkStart w:id="126" w:name="_Toc464805834"/>
      <w:r w:rsidRPr="00FE17C4">
        <w:t>Component:  PROD2</w:t>
      </w:r>
      <w:bookmarkEnd w:id="126"/>
    </w:p>
    <w:p w14:paraId="14A25EBA"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VA PRINT NAME field (#5), the VA PRODUCT IDENTIFIER field (#6), the TRANSMIT TO CMOP field (#7) from the VA PRODUCT file (#50.68) and the NAME field (#.01) from the VA DISPENSE UNIT file (#50.64).</w:t>
      </w:r>
    </w:p>
    <w:p w14:paraId="3418C2CA" w14:textId="77777777" w:rsidR="00933F7A" w:rsidRPr="00FE17C4" w:rsidRDefault="00933F7A" w:rsidP="00933F7A">
      <w:r w:rsidRPr="00FE17C4">
        <w:rPr>
          <w:b/>
          <w:bCs/>
        </w:rPr>
        <w:t>Status:</w:t>
      </w:r>
      <w:r w:rsidRPr="00FE17C4">
        <w:t xml:space="preserve"> Active</w:t>
      </w:r>
    </w:p>
    <w:p w14:paraId="34F58238" w14:textId="77777777" w:rsidR="00933F7A" w:rsidRPr="00FE17C4" w:rsidRDefault="00933F7A" w:rsidP="00933F7A">
      <w:pPr>
        <w:pStyle w:val="SampleCode"/>
      </w:pPr>
      <w:r w:rsidRPr="00FE17C4">
        <w:t>S X=$$PROD2^PSNAPIS(p1,p3)</w:t>
      </w:r>
    </w:p>
    <w:p w14:paraId="49917915" w14:textId="77777777" w:rsidR="00933F7A" w:rsidRPr="00FE17C4" w:rsidRDefault="00933F7A" w:rsidP="00933F7A">
      <w:pPr>
        <w:pStyle w:val="SampleCode"/>
      </w:pPr>
      <w:r w:rsidRPr="00FE17C4">
        <w:t>Input:</w:t>
      </w:r>
    </w:p>
    <w:p w14:paraId="6CDEF331" w14:textId="77777777" w:rsidR="00933F7A" w:rsidRPr="00FE17C4" w:rsidRDefault="00933F7A" w:rsidP="00933F7A">
      <w:pPr>
        <w:pStyle w:val="SampleCode2"/>
      </w:pPr>
      <w:r w:rsidRPr="00FE17C4">
        <w:t>pl</w:t>
      </w:r>
    </w:p>
    <w:p w14:paraId="40249377" w14:textId="77777777" w:rsidR="00933F7A" w:rsidRPr="00FE17C4" w:rsidRDefault="00933F7A" w:rsidP="00933F7A">
      <w:pPr>
        <w:pStyle w:val="SampleCode2"/>
      </w:pPr>
      <w:r w:rsidRPr="00FE17C4">
        <w:t>p3</w:t>
      </w:r>
    </w:p>
    <w:p w14:paraId="563A0F06" w14:textId="77777777" w:rsidR="00933F7A" w:rsidRPr="00FE17C4" w:rsidRDefault="00933F7A" w:rsidP="00933F7A">
      <w:pPr>
        <w:pStyle w:val="SampleCode"/>
      </w:pPr>
      <w:r w:rsidRPr="00FE17C4">
        <w:t>Where:</w:t>
      </w:r>
    </w:p>
    <w:p w14:paraId="0C5F4E5F" w14:textId="77777777" w:rsidR="00933F7A" w:rsidRPr="00FE17C4" w:rsidRDefault="00933F7A" w:rsidP="00933F7A">
      <w:pPr>
        <w:pStyle w:val="SampleCode2"/>
      </w:pPr>
      <w:r w:rsidRPr="00FE17C4">
        <w:t>p1 = first piece of the "ND" node in the DRUG file (#50) for a selected drug</w:t>
      </w:r>
    </w:p>
    <w:p w14:paraId="3F4E4949" w14:textId="77777777" w:rsidR="00933F7A" w:rsidRPr="00FE17C4" w:rsidRDefault="00933F7A" w:rsidP="00933F7A">
      <w:pPr>
        <w:pStyle w:val="SampleCode2"/>
      </w:pPr>
      <w:r w:rsidRPr="00FE17C4">
        <w:t>p3 = third piece of the "ND" node in the DRUG file (#50) for a selected drug</w:t>
      </w:r>
    </w:p>
    <w:p w14:paraId="395E46E4" w14:textId="77777777" w:rsidR="00933F7A" w:rsidRPr="00FE17C4" w:rsidRDefault="00933F7A" w:rsidP="00933F7A">
      <w:pPr>
        <w:pStyle w:val="SampleCode"/>
      </w:pPr>
      <w:r w:rsidRPr="00FE17C4">
        <w:t>Output:</w:t>
      </w:r>
    </w:p>
    <w:p w14:paraId="70D27CB4" w14:textId="77777777" w:rsidR="00933F7A" w:rsidRPr="00FE17C4" w:rsidRDefault="00933F7A" w:rsidP="00933F7A">
      <w:pPr>
        <w:pStyle w:val="SampleCode2"/>
      </w:pPr>
      <w:r w:rsidRPr="00FE17C4">
        <w:t>$$PROD2 = VA PRINT NAME^VA PRODUCT IDENTIFIER^TRANSMIT TO CMOP^VA DISPENSE UNIT</w:t>
      </w:r>
    </w:p>
    <w:p w14:paraId="56070A76" w14:textId="77777777" w:rsidR="00933F7A" w:rsidRPr="00FE17C4" w:rsidRDefault="00933F7A" w:rsidP="00933F7A">
      <w:pPr>
        <w:pStyle w:val="SampleCode"/>
      </w:pPr>
      <w:r w:rsidRPr="00FE17C4">
        <w:t>Where:</w:t>
      </w:r>
    </w:p>
    <w:p w14:paraId="6729417B" w14:textId="77777777" w:rsidR="00933F7A" w:rsidRPr="00FE17C4" w:rsidRDefault="00933F7A" w:rsidP="00933F7A">
      <w:pPr>
        <w:pStyle w:val="SampleCode2"/>
      </w:pPr>
      <w:r w:rsidRPr="00FE17C4">
        <w:t>VA PRINT NAME = print name for a VA Product</w:t>
      </w:r>
    </w:p>
    <w:p w14:paraId="34C20C1D" w14:textId="77777777" w:rsidR="00933F7A" w:rsidRPr="00FE17C4" w:rsidRDefault="00933F7A" w:rsidP="00933F7A">
      <w:pPr>
        <w:pStyle w:val="SampleCode2"/>
      </w:pPr>
      <w:r w:rsidRPr="00FE17C4">
        <w:t>VA PRODUCT IDENTIFIER = 5-character CMOP ID</w:t>
      </w:r>
    </w:p>
    <w:p w14:paraId="135774C0" w14:textId="77777777" w:rsidR="00933F7A" w:rsidRPr="00FE17C4" w:rsidRDefault="00933F7A" w:rsidP="00933F7A">
      <w:pPr>
        <w:pStyle w:val="SampleCode2"/>
      </w:pPr>
      <w:r w:rsidRPr="00FE17C4">
        <w:t>TRANSMIT TO CMOP = Y or N</w:t>
      </w:r>
    </w:p>
    <w:p w14:paraId="1D26B6C7" w14:textId="77777777" w:rsidR="00933F7A" w:rsidRPr="00FE17C4" w:rsidRDefault="00933F7A" w:rsidP="00933F7A">
      <w:pPr>
        <w:pStyle w:val="SampleCode2"/>
      </w:pPr>
      <w:r w:rsidRPr="00FE17C4">
        <w:t>VA DISPENSE UNIT = VA Dispense Unit for a VA Product</w:t>
      </w:r>
    </w:p>
    <w:p w14:paraId="713EBFA4" w14:textId="77777777" w:rsidR="00933F7A" w:rsidRPr="00FE17C4" w:rsidRDefault="00933F7A" w:rsidP="00933F7A">
      <w:pPr>
        <w:pStyle w:val="SampleCode2"/>
      </w:pPr>
    </w:p>
    <w:p w14:paraId="0F4ADE22" w14:textId="77777777" w:rsidR="002155D8" w:rsidRPr="00FE17C4" w:rsidRDefault="002155D8">
      <w:pPr>
        <w:pStyle w:val="Heading3"/>
      </w:pPr>
      <w:bookmarkStart w:id="127" w:name="_Toc464805835"/>
      <w:r w:rsidRPr="00FE17C4">
        <w:lastRenderedPageBreak/>
        <w:t>Component:  PSA</w:t>
      </w:r>
      <w:bookmarkEnd w:id="127"/>
    </w:p>
    <w:p w14:paraId="46387307" w14:textId="77777777" w:rsidR="00E26B58" w:rsidRPr="00FE17C4" w:rsidRDefault="00E26B58" w:rsidP="00E26B58">
      <w:pPr>
        <w:pStyle w:val="Heading4"/>
        <w:spacing w:before="120"/>
        <w:rPr>
          <w:rFonts w:ascii="Times New Roman" w:hAnsi="Times New Roman"/>
          <w:b w:val="0"/>
          <w:szCs w:val="22"/>
        </w:rPr>
      </w:pPr>
      <w:r w:rsidRPr="00FE17C4">
        <w:rPr>
          <w:rFonts w:ascii="Times New Roman" w:hAnsi="Times New Roman"/>
          <w:b w:val="0"/>
          <w:szCs w:val="22"/>
        </w:rPr>
        <w:t>Returns the GENERIC NAME fi</w:t>
      </w:r>
      <w:r w:rsidR="001B67B6" w:rsidRPr="00FE17C4">
        <w:rPr>
          <w:rFonts w:ascii="Times New Roman" w:hAnsi="Times New Roman"/>
          <w:b w:val="0"/>
          <w:szCs w:val="22"/>
        </w:rPr>
        <w:t>e</w:t>
      </w:r>
      <w:r w:rsidRPr="00FE17C4">
        <w:rPr>
          <w:rFonts w:ascii="Times New Roman" w:hAnsi="Times New Roman"/>
          <w:b w:val="0"/>
          <w:szCs w:val="22"/>
        </w:rPr>
        <w:t xml:space="preserve">ld (#.01) from the DRUG file (#50) for every drug which has the same product name as the name of the drug identified by the passed in NDC. </w:t>
      </w:r>
    </w:p>
    <w:p w14:paraId="7EA1A19D" w14:textId="77777777" w:rsidR="002155D8" w:rsidRPr="00FE17C4" w:rsidRDefault="002155D8">
      <w:r w:rsidRPr="00FE17C4">
        <w:rPr>
          <w:b/>
          <w:bCs/>
        </w:rPr>
        <w:t>Status:</w:t>
      </w:r>
      <w:r w:rsidRPr="00FE17C4">
        <w:t xml:space="preserve"> Active</w:t>
      </w:r>
    </w:p>
    <w:p w14:paraId="19C20E95" w14:textId="77777777" w:rsidR="002155D8" w:rsidRPr="00FE17C4" w:rsidRDefault="002155D8">
      <w:pPr>
        <w:pStyle w:val="SampleCode"/>
      </w:pPr>
      <w:r w:rsidRPr="00FE17C4">
        <w:t>S X=$$PSA^PSNAPIS(ndc,.array)</w:t>
      </w:r>
    </w:p>
    <w:p w14:paraId="44B6180F" w14:textId="77777777" w:rsidR="000271F1" w:rsidRPr="00FE17C4" w:rsidRDefault="002155D8" w:rsidP="000271F1">
      <w:pPr>
        <w:pStyle w:val="SampleCode"/>
        <w:tabs>
          <w:tab w:val="clear" w:pos="720"/>
        </w:tabs>
        <w:ind w:left="360" w:hanging="360"/>
      </w:pPr>
      <w:r w:rsidRPr="00FE17C4">
        <w:t>Input:</w:t>
      </w:r>
      <w:r w:rsidRPr="00FE17C4">
        <w:br/>
      </w:r>
      <w:r w:rsidRPr="00FE17C4">
        <w:rPr>
          <w:rStyle w:val="SampleCode2Char"/>
        </w:rPr>
        <w:t>ndc</w:t>
      </w:r>
      <w:r w:rsidRPr="00FE17C4">
        <w:rPr>
          <w:rStyle w:val="SampleCode2Char"/>
        </w:rPr>
        <w:br/>
        <w:t>array</w:t>
      </w:r>
    </w:p>
    <w:p w14:paraId="18C5DE8E" w14:textId="77777777" w:rsidR="002155D8" w:rsidRPr="00FE17C4" w:rsidRDefault="002155D8" w:rsidP="000271F1">
      <w:pPr>
        <w:pStyle w:val="SampleCode"/>
        <w:tabs>
          <w:tab w:val="clear" w:pos="720"/>
        </w:tabs>
        <w:ind w:left="360" w:hanging="360"/>
      </w:pPr>
      <w:r w:rsidRPr="00FE17C4">
        <w:t>Where:</w:t>
      </w:r>
    </w:p>
    <w:p w14:paraId="79F79EA9" w14:textId="77777777" w:rsidR="002155D8" w:rsidRPr="00FE17C4" w:rsidRDefault="002155D8">
      <w:pPr>
        <w:pStyle w:val="SampleCode2"/>
      </w:pPr>
      <w:r w:rsidRPr="00FE17C4">
        <w:t>ndc = 12-digit National Drug Code (NDC)</w:t>
      </w:r>
    </w:p>
    <w:p w14:paraId="2B8EB8A0" w14:textId="77777777" w:rsidR="002155D8" w:rsidRPr="00FE17C4" w:rsidRDefault="002155D8">
      <w:pPr>
        <w:pStyle w:val="SampleCode2"/>
      </w:pPr>
      <w:r w:rsidRPr="00FE17C4">
        <w:t>array = defined by the calling application</w:t>
      </w:r>
    </w:p>
    <w:p w14:paraId="1D4D9616" w14:textId="77777777" w:rsidR="002155D8" w:rsidRPr="00FE17C4" w:rsidRDefault="002155D8">
      <w:pPr>
        <w:pStyle w:val="SampleCode"/>
      </w:pPr>
      <w:r w:rsidRPr="00FE17C4">
        <w:t>Output:</w:t>
      </w:r>
    </w:p>
    <w:p w14:paraId="44839A2A" w14:textId="77777777" w:rsidR="002155D8" w:rsidRPr="00FE17C4" w:rsidRDefault="002155D8">
      <w:pPr>
        <w:pStyle w:val="SampleCode2"/>
      </w:pPr>
      <w:r w:rsidRPr="00FE17C4">
        <w:t>array(IEN) = name</w:t>
      </w:r>
    </w:p>
    <w:p w14:paraId="07BE24BD" w14:textId="77777777" w:rsidR="002155D8" w:rsidRPr="00FE17C4" w:rsidRDefault="002155D8">
      <w:pPr>
        <w:pStyle w:val="SampleCode2"/>
      </w:pPr>
      <w:r w:rsidRPr="00FE17C4">
        <w:t>$$PSA = number of entries in the array</w:t>
      </w:r>
    </w:p>
    <w:p w14:paraId="24941438" w14:textId="77777777" w:rsidR="002155D8" w:rsidRPr="00FE17C4" w:rsidRDefault="002155D8">
      <w:pPr>
        <w:pStyle w:val="SampleCode"/>
      </w:pPr>
      <w:r w:rsidRPr="00FE17C4">
        <w:t>Where:</w:t>
      </w:r>
    </w:p>
    <w:p w14:paraId="5FD86C9A" w14:textId="77777777" w:rsidR="002155D8" w:rsidRPr="00FE17C4" w:rsidRDefault="002155D8">
      <w:pPr>
        <w:pStyle w:val="SampleCode2"/>
      </w:pPr>
      <w:r w:rsidRPr="00FE17C4">
        <w:t>array(IEN) = IEN in that file for every drug that has the same product name as the name of the drug identified by the NDC</w:t>
      </w:r>
    </w:p>
    <w:p w14:paraId="0CCB3BFF" w14:textId="77777777" w:rsidR="000E0367" w:rsidRPr="00FE17C4" w:rsidRDefault="002155D8" w:rsidP="00FE4327">
      <w:pPr>
        <w:pStyle w:val="SampleCode2"/>
      </w:pPr>
      <w:r w:rsidRPr="00FE17C4">
        <w:t>name = name of the drug identified by the NDC</w:t>
      </w:r>
    </w:p>
    <w:p w14:paraId="6BC95643" w14:textId="77777777" w:rsidR="00933F7A" w:rsidRPr="00FE17C4" w:rsidRDefault="00933F7A" w:rsidP="00933F7A">
      <w:pPr>
        <w:pStyle w:val="Heading3"/>
      </w:pPr>
      <w:bookmarkStart w:id="128" w:name="_Toc464805836"/>
      <w:r w:rsidRPr="00FE17C4">
        <w:t>Component:  PSJDF</w:t>
      </w:r>
      <w:bookmarkEnd w:id="128"/>
    </w:p>
    <w:p w14:paraId="25FF4420"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 xml:space="preserve">Returns the NAME field (#.01) from the DOSAGE FORM file (#50.606). </w:t>
      </w:r>
    </w:p>
    <w:p w14:paraId="4CE535CC" w14:textId="77777777" w:rsidR="00933F7A" w:rsidRPr="00FE17C4" w:rsidRDefault="00933F7A" w:rsidP="00933F7A">
      <w:pPr>
        <w:pStyle w:val="Heading4"/>
        <w:spacing w:before="120"/>
        <w:rPr>
          <w:rFonts w:ascii="Times New Roman" w:hAnsi="Times New Roman"/>
          <w:b w:val="0"/>
        </w:rPr>
      </w:pPr>
      <w:r w:rsidRPr="00FE17C4">
        <w:rPr>
          <w:rFonts w:ascii="Times New Roman" w:hAnsi="Times New Roman"/>
          <w:b w:val="0"/>
          <w:bCs/>
        </w:rPr>
        <w:t>Status:</w:t>
      </w:r>
      <w:r w:rsidRPr="00FE17C4">
        <w:rPr>
          <w:rFonts w:ascii="Times New Roman" w:hAnsi="Times New Roman"/>
          <w:b w:val="0"/>
        </w:rPr>
        <w:t xml:space="preserve"> Active</w:t>
      </w:r>
    </w:p>
    <w:p w14:paraId="104DB977" w14:textId="77777777" w:rsidR="00933F7A" w:rsidRPr="00FE17C4" w:rsidRDefault="00933F7A" w:rsidP="00933F7A">
      <w:pPr>
        <w:pStyle w:val="SampleCode"/>
      </w:pPr>
      <w:r w:rsidRPr="00FE17C4">
        <w:t>S X=$$PSJDF^PSNAPIS(p1,p3)</w:t>
      </w:r>
    </w:p>
    <w:p w14:paraId="10D0C25B" w14:textId="77777777" w:rsidR="00933F7A" w:rsidRPr="00FE17C4" w:rsidRDefault="00933F7A" w:rsidP="00933F7A">
      <w:pPr>
        <w:pStyle w:val="SampleCode"/>
      </w:pPr>
      <w:r w:rsidRPr="00FE17C4">
        <w:t>Input:</w:t>
      </w:r>
    </w:p>
    <w:p w14:paraId="33BCD269" w14:textId="77777777" w:rsidR="00933F7A" w:rsidRPr="00FE17C4" w:rsidRDefault="00933F7A" w:rsidP="00933F7A">
      <w:pPr>
        <w:pStyle w:val="SampleCode2"/>
      </w:pPr>
      <w:r w:rsidRPr="00FE17C4">
        <w:t>pl</w:t>
      </w:r>
    </w:p>
    <w:p w14:paraId="6DE0C635" w14:textId="77777777" w:rsidR="00933F7A" w:rsidRPr="00FE17C4" w:rsidRDefault="00933F7A" w:rsidP="00933F7A">
      <w:pPr>
        <w:pStyle w:val="SampleCode2"/>
      </w:pPr>
      <w:r w:rsidRPr="00FE17C4">
        <w:t>p3</w:t>
      </w:r>
    </w:p>
    <w:p w14:paraId="6320C4B4" w14:textId="77777777" w:rsidR="00933F7A" w:rsidRPr="00FE17C4" w:rsidRDefault="00933F7A" w:rsidP="00933F7A">
      <w:pPr>
        <w:pStyle w:val="SampleCode"/>
      </w:pPr>
      <w:r w:rsidRPr="00FE17C4">
        <w:t>Where:</w:t>
      </w:r>
    </w:p>
    <w:p w14:paraId="7B272B7E" w14:textId="77777777" w:rsidR="00933F7A" w:rsidRPr="00FE17C4" w:rsidRDefault="00933F7A" w:rsidP="00933F7A">
      <w:pPr>
        <w:pStyle w:val="SampleCode2"/>
      </w:pPr>
      <w:r w:rsidRPr="00FE17C4">
        <w:t>pl = first piece of the "ND" node in the DRUG file (#50) for a selected drug</w:t>
      </w:r>
    </w:p>
    <w:p w14:paraId="28BC7583" w14:textId="77777777" w:rsidR="00933F7A" w:rsidRPr="00FE17C4" w:rsidRDefault="00933F7A" w:rsidP="00933F7A">
      <w:pPr>
        <w:pStyle w:val="SampleCode2"/>
      </w:pPr>
      <w:r w:rsidRPr="00FE17C4">
        <w:t>p3 = third piece of the "ND" node in the DRUG file (#50) for a selected drug</w:t>
      </w:r>
    </w:p>
    <w:p w14:paraId="60F4FC6D" w14:textId="77777777" w:rsidR="00933F7A" w:rsidRPr="00FE17C4" w:rsidRDefault="00933F7A" w:rsidP="00933F7A">
      <w:pPr>
        <w:pStyle w:val="SampleCode"/>
      </w:pPr>
      <w:r w:rsidRPr="00FE17C4">
        <w:t>Output:</w:t>
      </w:r>
    </w:p>
    <w:p w14:paraId="3184D9A2" w14:textId="77777777" w:rsidR="00933F7A" w:rsidRPr="00FE17C4" w:rsidRDefault="00933F7A" w:rsidP="00933F7A">
      <w:pPr>
        <w:pStyle w:val="SampleCode2"/>
      </w:pPr>
      <w:r w:rsidRPr="00FE17C4">
        <w:t>$$PSJDF = IEN^DOSE</w:t>
      </w:r>
    </w:p>
    <w:p w14:paraId="509DF53E" w14:textId="77777777" w:rsidR="00933F7A" w:rsidRPr="00FE17C4" w:rsidRDefault="00933F7A" w:rsidP="00933F7A">
      <w:pPr>
        <w:pStyle w:val="SampleCode"/>
      </w:pPr>
      <w:r w:rsidRPr="00FE17C4">
        <w:t>Where:</w:t>
      </w:r>
    </w:p>
    <w:p w14:paraId="56D619BF" w14:textId="77777777" w:rsidR="00933F7A" w:rsidRPr="00FE17C4" w:rsidRDefault="00933F7A" w:rsidP="00933F7A">
      <w:pPr>
        <w:pStyle w:val="SampleCode2"/>
      </w:pPr>
      <w:r w:rsidRPr="00FE17C4">
        <w:t>IEN = IEN in the DOSAGE FORM file (#50.606)</w:t>
      </w:r>
    </w:p>
    <w:p w14:paraId="6EA6A680" w14:textId="77777777" w:rsidR="00933F7A" w:rsidRPr="00FE17C4" w:rsidRDefault="00933F7A" w:rsidP="00933F7A">
      <w:pPr>
        <w:pStyle w:val="SampleCode2"/>
      </w:pPr>
      <w:r w:rsidRPr="00FE17C4">
        <w:t>DOSE = name of the Dosage Form for a selected drug</w:t>
      </w:r>
    </w:p>
    <w:p w14:paraId="0A4E6ED8" w14:textId="77777777" w:rsidR="00933F7A" w:rsidRPr="00FE17C4" w:rsidRDefault="00933F7A" w:rsidP="00933F7A">
      <w:pPr>
        <w:pStyle w:val="SampleCode2"/>
      </w:pPr>
    </w:p>
    <w:p w14:paraId="7DFF0F22" w14:textId="77777777" w:rsidR="002155D8" w:rsidRPr="00FE17C4" w:rsidRDefault="002155D8">
      <w:pPr>
        <w:pStyle w:val="Heading3"/>
      </w:pPr>
      <w:bookmarkStart w:id="129" w:name="_Toc464805837"/>
      <w:r w:rsidRPr="00FE17C4">
        <w:t>Component:  PSJING</w:t>
      </w:r>
      <w:bookmarkEnd w:id="129"/>
    </w:p>
    <w:p w14:paraId="3CF4942C" w14:textId="77777777" w:rsidR="00E32924" w:rsidRPr="00FE17C4" w:rsidRDefault="00E32924" w:rsidP="00E32924">
      <w:pPr>
        <w:pStyle w:val="Heading4"/>
        <w:spacing w:before="120"/>
        <w:rPr>
          <w:rFonts w:ascii="Times New Roman" w:hAnsi="Times New Roman"/>
          <w:b w:val="0"/>
          <w:szCs w:val="22"/>
        </w:rPr>
      </w:pPr>
      <w:r w:rsidRPr="00FE17C4">
        <w:rPr>
          <w:rFonts w:ascii="Times New Roman" w:hAnsi="Times New Roman"/>
          <w:b w:val="0"/>
          <w:szCs w:val="22"/>
        </w:rPr>
        <w:t>Returns the IEN and the NAME field (#.01) in the DRUG INGREDIENTS file (#50.416), the STRENGTH field (#2) from the VA PRODUCT file (#50.68), and the NAME field (#.01) from the DRUG UNITS file (#50.607) for every ingredient in the selected drug.</w:t>
      </w:r>
    </w:p>
    <w:p w14:paraId="0DE5298A" w14:textId="77777777" w:rsidR="002155D8" w:rsidRPr="00FE17C4" w:rsidRDefault="002155D8">
      <w:r w:rsidRPr="00FE17C4">
        <w:rPr>
          <w:b/>
          <w:bCs/>
        </w:rPr>
        <w:t>Status:</w:t>
      </w:r>
      <w:r w:rsidRPr="00FE17C4">
        <w:t xml:space="preserve"> Active</w:t>
      </w:r>
    </w:p>
    <w:p w14:paraId="2B774689" w14:textId="77777777" w:rsidR="002155D8" w:rsidRPr="00FE17C4" w:rsidRDefault="002155D8">
      <w:pPr>
        <w:pStyle w:val="SampleCode"/>
      </w:pPr>
      <w:r w:rsidRPr="00FE17C4">
        <w:t>S X=$$PSJING^PSNAPIS(p1,p3,.array)</w:t>
      </w:r>
    </w:p>
    <w:p w14:paraId="19D9C07A" w14:textId="77777777" w:rsidR="002155D8" w:rsidRPr="00FE17C4" w:rsidRDefault="002155D8">
      <w:pPr>
        <w:pStyle w:val="SampleCode"/>
      </w:pPr>
      <w:r w:rsidRPr="00FE17C4">
        <w:t>Input:</w:t>
      </w:r>
    </w:p>
    <w:p w14:paraId="51B9BF77" w14:textId="77777777" w:rsidR="002155D8" w:rsidRPr="00FE17C4" w:rsidRDefault="002155D8">
      <w:pPr>
        <w:pStyle w:val="SampleCode2"/>
      </w:pPr>
      <w:r w:rsidRPr="00FE17C4">
        <w:t>pl</w:t>
      </w:r>
    </w:p>
    <w:p w14:paraId="5DF32C71" w14:textId="77777777" w:rsidR="002155D8" w:rsidRPr="00FE17C4" w:rsidRDefault="002155D8">
      <w:pPr>
        <w:pStyle w:val="SampleCode2"/>
      </w:pPr>
      <w:r w:rsidRPr="00FE17C4">
        <w:t>p3</w:t>
      </w:r>
    </w:p>
    <w:p w14:paraId="54FCE0B0" w14:textId="77777777" w:rsidR="002155D8" w:rsidRPr="00FE17C4" w:rsidRDefault="002155D8">
      <w:pPr>
        <w:pStyle w:val="SampleCode2"/>
      </w:pPr>
      <w:r w:rsidRPr="00FE17C4">
        <w:t>array = defined by the calling application</w:t>
      </w:r>
    </w:p>
    <w:p w14:paraId="0444A086" w14:textId="77777777" w:rsidR="002155D8" w:rsidRPr="00FE17C4" w:rsidRDefault="002155D8">
      <w:pPr>
        <w:pStyle w:val="SampleCode"/>
      </w:pPr>
      <w:r w:rsidRPr="00FE17C4">
        <w:t>Where:</w:t>
      </w:r>
    </w:p>
    <w:p w14:paraId="57CEED53" w14:textId="77777777" w:rsidR="002155D8" w:rsidRPr="00FE17C4" w:rsidRDefault="002155D8">
      <w:pPr>
        <w:pStyle w:val="SampleCode2"/>
      </w:pPr>
      <w:r w:rsidRPr="00FE17C4">
        <w:t>p1 = first piece of the "ND" node in the DRUG file (#50) for a selected drug</w:t>
      </w:r>
    </w:p>
    <w:p w14:paraId="38736F48" w14:textId="77777777" w:rsidR="002155D8" w:rsidRPr="00FE17C4" w:rsidRDefault="002155D8">
      <w:pPr>
        <w:pStyle w:val="SampleCode2"/>
      </w:pPr>
      <w:r w:rsidRPr="00FE17C4">
        <w:t>p3 = third piece of the "ND" node in the DRUG file (#50) for a selected drug</w:t>
      </w:r>
    </w:p>
    <w:p w14:paraId="3F80E6BC" w14:textId="77777777" w:rsidR="002155D8" w:rsidRPr="00FE17C4" w:rsidRDefault="002155D8">
      <w:pPr>
        <w:pStyle w:val="SampleCode2"/>
      </w:pPr>
      <w:r w:rsidRPr="00FE17C4">
        <w:lastRenderedPageBreak/>
        <w:t>array = defined by the calling application</w:t>
      </w:r>
    </w:p>
    <w:p w14:paraId="4F20A25F" w14:textId="77777777" w:rsidR="002155D8" w:rsidRPr="00FE17C4" w:rsidRDefault="002155D8">
      <w:pPr>
        <w:pStyle w:val="SampleCode"/>
      </w:pPr>
      <w:r w:rsidRPr="00FE17C4">
        <w:t>Output:</w:t>
      </w:r>
    </w:p>
    <w:p w14:paraId="3201FBD1" w14:textId="77777777" w:rsidR="002155D8" w:rsidRPr="00FE17C4" w:rsidRDefault="002155D8">
      <w:pPr>
        <w:pStyle w:val="SampleCode2"/>
      </w:pPr>
      <w:r w:rsidRPr="00FE17C4">
        <w:t>array(IEN) = IEN^INGREDIENT</w:t>
      </w:r>
    </w:p>
    <w:p w14:paraId="11264A95" w14:textId="77777777" w:rsidR="002155D8" w:rsidRPr="00FE17C4" w:rsidRDefault="002155D8">
      <w:pPr>
        <w:pStyle w:val="SampleCode2"/>
      </w:pPr>
      <w:r w:rsidRPr="00FE17C4">
        <w:t>$$PSJING = number of entries in the array</w:t>
      </w:r>
    </w:p>
    <w:p w14:paraId="0507FED0" w14:textId="77777777" w:rsidR="002155D8" w:rsidRPr="00FE17C4" w:rsidRDefault="002155D8">
      <w:pPr>
        <w:pStyle w:val="SampleCode"/>
      </w:pPr>
      <w:r w:rsidRPr="00FE17C4">
        <w:t>Where:</w:t>
      </w:r>
    </w:p>
    <w:p w14:paraId="1EC72C62" w14:textId="77777777" w:rsidR="002155D8" w:rsidRPr="00FE17C4" w:rsidRDefault="002155D8">
      <w:pPr>
        <w:pStyle w:val="SampleCode2"/>
      </w:pPr>
      <w:r w:rsidRPr="00FE17C4">
        <w:t>IEN = IEN in the DRUG INGREDIENTS file (#50.416)</w:t>
      </w:r>
    </w:p>
    <w:p w14:paraId="59FE75A1" w14:textId="77777777" w:rsidR="002155D8" w:rsidRPr="00FE17C4" w:rsidRDefault="002155D8">
      <w:pPr>
        <w:pStyle w:val="SampleCode2"/>
      </w:pPr>
      <w:r w:rsidRPr="00FE17C4">
        <w:t>INGREDIENT = name for every ingredient for the selected drug</w:t>
      </w:r>
    </w:p>
    <w:p w14:paraId="11F38D03" w14:textId="77777777" w:rsidR="00462650" w:rsidRPr="00FE17C4" w:rsidRDefault="00462650">
      <w:pPr>
        <w:pStyle w:val="SampleCode2"/>
      </w:pPr>
    </w:p>
    <w:p w14:paraId="477578AB" w14:textId="77777777" w:rsidR="002155D8" w:rsidRPr="00FE17C4" w:rsidRDefault="002155D8">
      <w:pPr>
        <w:pStyle w:val="Heading3"/>
      </w:pPr>
      <w:bookmarkStart w:id="130" w:name="_Toc464805838"/>
      <w:r w:rsidRPr="00FE17C4">
        <w:t>Component:  PSJST</w:t>
      </w:r>
      <w:bookmarkEnd w:id="130"/>
    </w:p>
    <w:p w14:paraId="00A30407" w14:textId="77777777" w:rsidR="00E273A8" w:rsidRPr="00FE17C4" w:rsidRDefault="00E273A8" w:rsidP="00E273A8">
      <w:pPr>
        <w:pStyle w:val="Heading4"/>
        <w:spacing w:before="120"/>
        <w:rPr>
          <w:rFonts w:ascii="Times New Roman" w:hAnsi="Times New Roman"/>
          <w:b w:val="0"/>
          <w:szCs w:val="22"/>
        </w:rPr>
      </w:pPr>
      <w:r w:rsidRPr="00FE17C4">
        <w:rPr>
          <w:rFonts w:ascii="Times New Roman" w:hAnsi="Times New Roman"/>
          <w:b w:val="0"/>
          <w:szCs w:val="22"/>
        </w:rPr>
        <w:t>Returns the STRENGTH field (#2) from the VA PRODUCT file (#50.68).</w:t>
      </w:r>
    </w:p>
    <w:p w14:paraId="08DE3419" w14:textId="77777777" w:rsidR="002155D8" w:rsidRPr="00FE17C4" w:rsidRDefault="002155D8">
      <w:r w:rsidRPr="00FE17C4">
        <w:rPr>
          <w:b/>
          <w:bCs/>
        </w:rPr>
        <w:t>Status:</w:t>
      </w:r>
      <w:r w:rsidRPr="00FE17C4">
        <w:t xml:space="preserve"> Active</w:t>
      </w:r>
    </w:p>
    <w:p w14:paraId="4F81555C" w14:textId="77777777" w:rsidR="002155D8" w:rsidRPr="00FE17C4" w:rsidRDefault="002155D8">
      <w:pPr>
        <w:pStyle w:val="SampleCode"/>
      </w:pPr>
      <w:r w:rsidRPr="00FE17C4">
        <w:t>S X=$$PSJST^PSNAPIS(p1,p3)</w:t>
      </w:r>
    </w:p>
    <w:p w14:paraId="2FB48B31" w14:textId="77777777" w:rsidR="002155D8" w:rsidRPr="00FE17C4" w:rsidRDefault="002155D8">
      <w:pPr>
        <w:pStyle w:val="SampleCode"/>
      </w:pPr>
      <w:r w:rsidRPr="00FE17C4">
        <w:t>Input:</w:t>
      </w:r>
    </w:p>
    <w:p w14:paraId="3C4CB403" w14:textId="77777777" w:rsidR="002155D8" w:rsidRPr="00FE17C4" w:rsidRDefault="002155D8">
      <w:pPr>
        <w:pStyle w:val="SampleCode2"/>
      </w:pPr>
      <w:r w:rsidRPr="00FE17C4">
        <w:t>pl</w:t>
      </w:r>
    </w:p>
    <w:p w14:paraId="65A2AF6E" w14:textId="77777777" w:rsidR="002155D8" w:rsidRPr="00FE17C4" w:rsidRDefault="002155D8">
      <w:pPr>
        <w:pStyle w:val="SampleCode2"/>
      </w:pPr>
      <w:r w:rsidRPr="00FE17C4">
        <w:t>p3</w:t>
      </w:r>
    </w:p>
    <w:p w14:paraId="2D30EEB9" w14:textId="77777777" w:rsidR="00D73254" w:rsidRPr="00FE17C4" w:rsidRDefault="00D73254">
      <w:pPr>
        <w:pStyle w:val="SampleCode"/>
      </w:pPr>
    </w:p>
    <w:p w14:paraId="4942E7ED" w14:textId="77777777" w:rsidR="00D73254" w:rsidRPr="00FE17C4" w:rsidRDefault="00D73254">
      <w:pPr>
        <w:pStyle w:val="SampleCode"/>
      </w:pPr>
    </w:p>
    <w:p w14:paraId="26C85C32" w14:textId="77777777" w:rsidR="002155D8" w:rsidRPr="00FE17C4" w:rsidRDefault="002155D8">
      <w:pPr>
        <w:pStyle w:val="SampleCode"/>
      </w:pPr>
      <w:r w:rsidRPr="00FE17C4">
        <w:t>Where:</w:t>
      </w:r>
    </w:p>
    <w:p w14:paraId="6F85AF9F" w14:textId="77777777" w:rsidR="002155D8" w:rsidRPr="00FE17C4" w:rsidRDefault="002155D8">
      <w:pPr>
        <w:pStyle w:val="SampleCode2"/>
      </w:pPr>
      <w:r w:rsidRPr="00FE17C4">
        <w:t>p1 = first piece of the "ND" node in the DRUG file (#50) for a selected drug</w:t>
      </w:r>
    </w:p>
    <w:p w14:paraId="76AF4F35" w14:textId="77777777" w:rsidR="002155D8" w:rsidRPr="00FE17C4" w:rsidRDefault="002155D8">
      <w:pPr>
        <w:pStyle w:val="SampleCode2"/>
      </w:pPr>
      <w:r w:rsidRPr="00FE17C4">
        <w:t>p3 = third piece of the "ND" node in the DRUG file (#50) for a selected drug returns</w:t>
      </w:r>
    </w:p>
    <w:p w14:paraId="3E7EAC8D" w14:textId="77777777" w:rsidR="002155D8" w:rsidRPr="00FE17C4" w:rsidRDefault="002155D8">
      <w:pPr>
        <w:pStyle w:val="SampleCode"/>
      </w:pPr>
      <w:r w:rsidRPr="00FE17C4">
        <w:t>Output:</w:t>
      </w:r>
    </w:p>
    <w:p w14:paraId="1CAE6049" w14:textId="77777777" w:rsidR="002155D8" w:rsidRPr="00FE17C4" w:rsidRDefault="002155D8">
      <w:pPr>
        <w:pStyle w:val="SampleCode2"/>
      </w:pPr>
      <w:r w:rsidRPr="00FE17C4">
        <w:t>$$PSJST = IEN^STRENGTH</w:t>
      </w:r>
    </w:p>
    <w:p w14:paraId="68B099CC" w14:textId="77777777" w:rsidR="002155D8" w:rsidRPr="00FE17C4" w:rsidRDefault="002155D8">
      <w:pPr>
        <w:pStyle w:val="SampleCode"/>
      </w:pPr>
      <w:r w:rsidRPr="00FE17C4">
        <w:t>Where:</w:t>
      </w:r>
    </w:p>
    <w:p w14:paraId="5A0919AC" w14:textId="77777777" w:rsidR="002155D8" w:rsidRPr="00FE17C4" w:rsidRDefault="002155D8">
      <w:pPr>
        <w:pStyle w:val="SampleCode2"/>
      </w:pPr>
      <w:r w:rsidRPr="00FE17C4">
        <w:t>IEN = 1</w:t>
      </w:r>
    </w:p>
    <w:p w14:paraId="2A2AD146" w14:textId="77777777" w:rsidR="002155D8" w:rsidRPr="00FE17C4" w:rsidRDefault="002155D8">
      <w:pPr>
        <w:pStyle w:val="SampleCode2"/>
      </w:pPr>
      <w:r w:rsidRPr="00FE17C4">
        <w:t>STRENGTH = the strength of a selected drug</w:t>
      </w:r>
    </w:p>
    <w:p w14:paraId="47AB3296" w14:textId="77777777" w:rsidR="000E0367" w:rsidRPr="00FE17C4" w:rsidRDefault="000E0367">
      <w:pPr>
        <w:pStyle w:val="SampleCode2"/>
      </w:pPr>
    </w:p>
    <w:p w14:paraId="0DC07B43" w14:textId="77777777" w:rsidR="000271F1" w:rsidRPr="00FE17C4" w:rsidRDefault="000271F1" w:rsidP="000271F1">
      <w:pPr>
        <w:pStyle w:val="Heading3"/>
      </w:pPr>
      <w:bookmarkStart w:id="131" w:name="_Toc464805839"/>
      <w:r w:rsidRPr="00FE17C4">
        <w:t>Component:  PSPT</w:t>
      </w:r>
      <w:bookmarkEnd w:id="131"/>
    </w:p>
    <w:p w14:paraId="2C4579DB"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and the NAME field (#.01) of the PACKAGE SIZE file (#50.609) and the IEN and the NAME field (#.01) from the PACKAGE TYPE file (#50.608).</w:t>
      </w:r>
    </w:p>
    <w:p w14:paraId="00608919" w14:textId="77777777" w:rsidR="000271F1" w:rsidRPr="00FE17C4" w:rsidRDefault="000271F1" w:rsidP="000271F1">
      <w:r w:rsidRPr="00FE17C4">
        <w:rPr>
          <w:b/>
          <w:bCs/>
        </w:rPr>
        <w:t>Status:</w:t>
      </w:r>
      <w:r w:rsidRPr="00FE17C4">
        <w:t xml:space="preserve"> Active</w:t>
      </w:r>
    </w:p>
    <w:p w14:paraId="127842F3" w14:textId="77777777" w:rsidR="000271F1" w:rsidRPr="00FE17C4" w:rsidRDefault="000271F1" w:rsidP="000271F1">
      <w:pPr>
        <w:pStyle w:val="SampleCode"/>
      </w:pPr>
      <w:r w:rsidRPr="00FE17C4">
        <w:t>S X=$$PSPT^PSNAPIS(p1,p3,array)</w:t>
      </w:r>
    </w:p>
    <w:p w14:paraId="2AAD26F7" w14:textId="77777777" w:rsidR="000271F1" w:rsidRPr="00FE17C4" w:rsidRDefault="000271F1" w:rsidP="000271F1">
      <w:pPr>
        <w:pStyle w:val="SampleCode"/>
      </w:pPr>
      <w:r w:rsidRPr="00FE17C4">
        <w:t>Input:</w:t>
      </w:r>
    </w:p>
    <w:p w14:paraId="4FBCACE6" w14:textId="77777777" w:rsidR="000271F1" w:rsidRPr="00FE17C4" w:rsidRDefault="000271F1" w:rsidP="000271F1">
      <w:pPr>
        <w:pStyle w:val="SampleCode2"/>
      </w:pPr>
      <w:r w:rsidRPr="00FE17C4">
        <w:t>pl</w:t>
      </w:r>
    </w:p>
    <w:p w14:paraId="1441D770" w14:textId="77777777" w:rsidR="000271F1" w:rsidRPr="00FE17C4" w:rsidRDefault="000271F1" w:rsidP="000271F1">
      <w:pPr>
        <w:pStyle w:val="SampleCode2"/>
      </w:pPr>
      <w:r w:rsidRPr="00FE17C4">
        <w:t>p3</w:t>
      </w:r>
    </w:p>
    <w:p w14:paraId="3CF29C09" w14:textId="77777777" w:rsidR="000271F1" w:rsidRPr="00FE17C4" w:rsidRDefault="000271F1" w:rsidP="000271F1">
      <w:pPr>
        <w:pStyle w:val="SampleCode2"/>
      </w:pPr>
      <w:r w:rsidRPr="00FE17C4">
        <w:t>array</w:t>
      </w:r>
    </w:p>
    <w:p w14:paraId="4258CF86" w14:textId="77777777" w:rsidR="000271F1" w:rsidRPr="00FE17C4" w:rsidRDefault="000271F1" w:rsidP="000271F1">
      <w:pPr>
        <w:pStyle w:val="SampleCode"/>
      </w:pPr>
      <w:r w:rsidRPr="00FE17C4">
        <w:t>Where:</w:t>
      </w:r>
    </w:p>
    <w:p w14:paraId="641E21BE" w14:textId="77777777" w:rsidR="000271F1" w:rsidRPr="00FE17C4" w:rsidRDefault="000271F1" w:rsidP="000271F1">
      <w:pPr>
        <w:pStyle w:val="SampleCode2"/>
      </w:pPr>
      <w:r w:rsidRPr="00FE17C4">
        <w:t>p1 = first piece of the "ND" node in the DRUG file (#50) for a selected drug</w:t>
      </w:r>
    </w:p>
    <w:p w14:paraId="73015C99" w14:textId="77777777" w:rsidR="000271F1" w:rsidRPr="00FE17C4" w:rsidRDefault="000271F1" w:rsidP="000271F1">
      <w:pPr>
        <w:pStyle w:val="SampleCode2"/>
      </w:pPr>
      <w:r w:rsidRPr="00FE17C4">
        <w:t>p3 = third piece of the "ND" node in the DRUG file (#50) for a selected drug</w:t>
      </w:r>
    </w:p>
    <w:p w14:paraId="164A4CF9" w14:textId="77777777" w:rsidR="000271F1" w:rsidRPr="00FE17C4" w:rsidRDefault="000271F1" w:rsidP="000271F1">
      <w:pPr>
        <w:pStyle w:val="SampleCode2"/>
      </w:pPr>
      <w:r w:rsidRPr="00FE17C4">
        <w:t>array = defined by the calling application</w:t>
      </w:r>
    </w:p>
    <w:p w14:paraId="3B77BBCF" w14:textId="77777777" w:rsidR="000271F1" w:rsidRPr="00FE17C4" w:rsidRDefault="000271F1" w:rsidP="000271F1">
      <w:pPr>
        <w:pStyle w:val="SampleCode2"/>
      </w:pPr>
    </w:p>
    <w:p w14:paraId="7B6CB562" w14:textId="77777777" w:rsidR="004644CB" w:rsidRPr="003F7E07" w:rsidRDefault="004644CB" w:rsidP="004644CB">
      <w:pPr>
        <w:pStyle w:val="Heading3"/>
      </w:pPr>
      <w:bookmarkStart w:id="132" w:name="_Component:__QLIST"/>
      <w:bookmarkStart w:id="133" w:name="QLIST_COMP"/>
      <w:bookmarkStart w:id="134" w:name="_Toc464805840"/>
      <w:bookmarkEnd w:id="132"/>
      <w:r>
        <w:t>Component:  QLIST</w:t>
      </w:r>
      <w:bookmarkEnd w:id="133"/>
      <w:bookmarkEnd w:id="134"/>
    </w:p>
    <w:p w14:paraId="147771DB" w14:textId="77777777" w:rsidR="004644CB" w:rsidRPr="00BC3DDD" w:rsidRDefault="004644CB" w:rsidP="004644CB">
      <w:pPr>
        <w:pStyle w:val="Heading4"/>
        <w:spacing w:before="120"/>
        <w:rPr>
          <w:rFonts w:ascii="Times New Roman" w:hAnsi="Times New Roman"/>
          <w:b w:val="0"/>
          <w:szCs w:val="22"/>
        </w:rPr>
      </w:pPr>
      <w:r w:rsidRPr="00BC3DDD">
        <w:rPr>
          <w:rFonts w:ascii="Times New Roman" w:hAnsi="Times New Roman"/>
          <w:b w:val="0"/>
          <w:szCs w:val="22"/>
        </w:rPr>
        <w:t>Provides executable help ("?" or "??") for fields that store NDC codes.</w:t>
      </w:r>
    </w:p>
    <w:p w14:paraId="45579EC6" w14:textId="77777777" w:rsidR="004644CB" w:rsidRPr="003F7E07" w:rsidRDefault="004644CB" w:rsidP="004644CB">
      <w:r w:rsidRPr="003F7E07">
        <w:rPr>
          <w:b/>
          <w:bCs/>
        </w:rPr>
        <w:t>Status:</w:t>
      </w:r>
      <w:r w:rsidRPr="003F7E07">
        <w:t xml:space="preserve"> Active</w:t>
      </w:r>
    </w:p>
    <w:p w14:paraId="4D72DEF5" w14:textId="77777777" w:rsidR="004644CB" w:rsidRPr="006B2744" w:rsidRDefault="004644CB" w:rsidP="004644CB">
      <w:pPr>
        <w:pStyle w:val="SampleCode"/>
        <w:rPr>
          <w:rFonts w:cs="Courier New"/>
        </w:rPr>
      </w:pPr>
      <w:r>
        <w:rPr>
          <w:rFonts w:cs="Courier New"/>
        </w:rPr>
        <w:t>D QLIST</w:t>
      </w:r>
      <w:r w:rsidRPr="006B2744">
        <w:rPr>
          <w:rFonts w:cs="Courier New"/>
        </w:rPr>
        <w:t>^PSNAPIS(SCR)</w:t>
      </w:r>
    </w:p>
    <w:p w14:paraId="4AE02C5A" w14:textId="77777777" w:rsidR="004644CB" w:rsidRPr="006B2744" w:rsidRDefault="004644CB" w:rsidP="004644CB">
      <w:pPr>
        <w:pStyle w:val="SampleCode"/>
        <w:rPr>
          <w:rFonts w:cs="Courier New"/>
        </w:rPr>
      </w:pPr>
      <w:r w:rsidRPr="006B2744">
        <w:rPr>
          <w:rFonts w:cs="Courier New"/>
        </w:rPr>
        <w:t>Input:</w:t>
      </w:r>
    </w:p>
    <w:p w14:paraId="15126040" w14:textId="77777777" w:rsidR="004644CB" w:rsidRPr="006B2744" w:rsidRDefault="004644CB" w:rsidP="004644CB">
      <w:pPr>
        <w:pStyle w:val="SampleCode2"/>
        <w:rPr>
          <w:rFonts w:cs="Courier New"/>
        </w:rPr>
      </w:pPr>
      <w:r w:rsidRPr="006B2744">
        <w:rPr>
          <w:rFonts w:cs="Courier New"/>
        </w:rPr>
        <w:t>SCR</w:t>
      </w:r>
    </w:p>
    <w:p w14:paraId="7D032BC5" w14:textId="77777777" w:rsidR="004644CB" w:rsidRPr="006B2744" w:rsidRDefault="004644CB" w:rsidP="004644CB">
      <w:pPr>
        <w:pStyle w:val="SampleCode"/>
        <w:rPr>
          <w:rFonts w:cs="Courier New"/>
        </w:rPr>
      </w:pPr>
      <w:r w:rsidRPr="006B2744">
        <w:rPr>
          <w:rFonts w:cs="Courier New"/>
        </w:rPr>
        <w:t>Where:</w:t>
      </w:r>
    </w:p>
    <w:p w14:paraId="7DB3316E" w14:textId="77777777" w:rsidR="004644CB" w:rsidRPr="009E6EE1" w:rsidRDefault="004644CB" w:rsidP="004644CB">
      <w:pPr>
        <w:pStyle w:val="SampleCode2"/>
        <w:rPr>
          <w:rFonts w:cs="Courier New"/>
        </w:rPr>
      </w:pPr>
      <w:r w:rsidRPr="006B2744">
        <w:rPr>
          <w:rFonts w:cs="Courier New"/>
        </w:rPr>
        <w:lastRenderedPageBreak/>
        <w:t>SCR = M code for value of DIC("S") - If SCR is not defined, all active entries will be returned</w:t>
      </w:r>
      <w:r>
        <w:rPr>
          <w:rFonts w:cs="Courier New"/>
        </w:rPr>
        <w:t>.</w:t>
      </w:r>
    </w:p>
    <w:p w14:paraId="5E7C3561" w14:textId="77777777" w:rsidR="004644CB" w:rsidRDefault="004644CB" w:rsidP="004644CB">
      <w:pPr>
        <w:pStyle w:val="SampleCode"/>
        <w:rPr>
          <w:rFonts w:cs="Courier New"/>
        </w:rPr>
      </w:pPr>
      <w:r w:rsidRPr="00FD0B8A">
        <w:rPr>
          <w:rFonts w:cs="Courier New"/>
        </w:rPr>
        <w:t>Output:</w:t>
      </w:r>
    </w:p>
    <w:p w14:paraId="5E18C425" w14:textId="77777777" w:rsidR="004644CB" w:rsidRPr="003F7E07" w:rsidRDefault="004644CB" w:rsidP="004644CB">
      <w:pPr>
        <w:pStyle w:val="SampleCode2"/>
      </w:pPr>
      <w:r>
        <w:rPr>
          <w:rFonts w:cs="Courier New"/>
        </w:rPr>
        <w:t>List of selectable codes (NDC field (#1))</w:t>
      </w:r>
    </w:p>
    <w:p w14:paraId="7729AD95" w14:textId="77777777" w:rsidR="004644CB" w:rsidRPr="003F7E07" w:rsidRDefault="004644CB" w:rsidP="004644CB">
      <w:pPr>
        <w:pStyle w:val="SampleCode2"/>
      </w:pPr>
    </w:p>
    <w:p w14:paraId="14F52DC9" w14:textId="77777777" w:rsidR="000271F1" w:rsidRPr="00FE17C4" w:rsidRDefault="000271F1" w:rsidP="000271F1">
      <w:pPr>
        <w:pStyle w:val="Heading3"/>
      </w:pPr>
      <w:bookmarkStart w:id="135" w:name="_Toc464805841"/>
      <w:r w:rsidRPr="00FE17C4">
        <w:t>Component:  T</w:t>
      </w:r>
      <w:bookmarkEnd w:id="135"/>
    </w:p>
    <w:p w14:paraId="1CEA26DA"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 xml:space="preserve">Returns the closed global root of the </w:t>
      </w:r>
      <w:r w:rsidR="00A27972" w:rsidRPr="00FE17C4">
        <w:rPr>
          <w:rFonts w:ascii="Times New Roman" w:hAnsi="Times New Roman"/>
          <w:b w:val="0"/>
          <w:szCs w:val="22"/>
        </w:rPr>
        <w:t>“</w:t>
      </w:r>
      <w:r w:rsidRPr="00FE17C4">
        <w:rPr>
          <w:rFonts w:ascii="Times New Roman" w:hAnsi="Times New Roman"/>
          <w:b w:val="0"/>
          <w:szCs w:val="22"/>
        </w:rPr>
        <w:t>T</w:t>
      </w:r>
      <w:r w:rsidR="00A27972" w:rsidRPr="00FE17C4">
        <w:rPr>
          <w:rFonts w:ascii="Times New Roman" w:hAnsi="Times New Roman"/>
          <w:b w:val="0"/>
          <w:szCs w:val="22"/>
        </w:rPr>
        <w:t>”</w:t>
      </w:r>
      <w:r w:rsidRPr="00FE17C4">
        <w:rPr>
          <w:rFonts w:ascii="Times New Roman" w:hAnsi="Times New Roman"/>
          <w:b w:val="0"/>
          <w:szCs w:val="22"/>
        </w:rPr>
        <w:t xml:space="preserve"> cross reference for the NDC/UPN file (#50.67). </w:t>
      </w:r>
    </w:p>
    <w:p w14:paraId="5DE140D3" w14:textId="77777777" w:rsidR="000271F1" w:rsidRPr="00FE17C4" w:rsidRDefault="000271F1" w:rsidP="00D73254">
      <w:pPr>
        <w:spacing w:before="0"/>
      </w:pPr>
      <w:r w:rsidRPr="00FE17C4">
        <w:rPr>
          <w:b/>
          <w:bCs/>
        </w:rPr>
        <w:t>Status:</w:t>
      </w:r>
      <w:r w:rsidRPr="00FE17C4">
        <w:t xml:space="preserve"> Active</w:t>
      </w:r>
    </w:p>
    <w:p w14:paraId="2580D15F" w14:textId="77777777" w:rsidR="000271F1" w:rsidRPr="00FE17C4" w:rsidRDefault="000271F1" w:rsidP="000271F1">
      <w:pPr>
        <w:pStyle w:val="SampleCode"/>
      </w:pPr>
      <w:r w:rsidRPr="00FE17C4">
        <w:t>S X=$$T^PSNAPIS returns the closed global root of the</w:t>
      </w:r>
      <w:r w:rsidRPr="00FE17C4">
        <w:br/>
        <w:t>"T" cross-reference field in the NDC/UPN file (#50.67)</w:t>
      </w:r>
    </w:p>
    <w:p w14:paraId="59ECE082" w14:textId="77777777" w:rsidR="000271F1" w:rsidRPr="00FE17C4" w:rsidRDefault="000271F1" w:rsidP="000271F1">
      <w:pPr>
        <w:pStyle w:val="SampleCode"/>
      </w:pPr>
    </w:p>
    <w:p w14:paraId="6F6DC180" w14:textId="77777777" w:rsidR="000271F1" w:rsidRPr="00FE17C4" w:rsidRDefault="000271F1" w:rsidP="000271F1">
      <w:pPr>
        <w:pStyle w:val="Heading3"/>
      </w:pPr>
      <w:bookmarkStart w:id="136" w:name="_Toc464805842"/>
      <w:r w:rsidRPr="00FE17C4">
        <w:t>Component:  TGTOG</w:t>
      </w:r>
      <w:bookmarkEnd w:id="136"/>
    </w:p>
    <w:p w14:paraId="60A54961"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from the VA GENERIC file (#50.6) if the passed in NAME is either a valid NAME field (#.01) from the VA GENERIC file (#50.6) or the IEN of the VA PRODUCT file (#50.68) is a valid TRADE NAME field (#</w:t>
      </w:r>
      <w:r w:rsidR="001B67B6" w:rsidRPr="00FE17C4">
        <w:rPr>
          <w:rFonts w:ascii="Times New Roman" w:hAnsi="Times New Roman"/>
          <w:b w:val="0"/>
          <w:szCs w:val="22"/>
        </w:rPr>
        <w:t>4</w:t>
      </w:r>
      <w:r w:rsidRPr="00FE17C4">
        <w:rPr>
          <w:rFonts w:ascii="Times New Roman" w:hAnsi="Times New Roman"/>
          <w:b w:val="0"/>
          <w:szCs w:val="22"/>
        </w:rPr>
        <w:t xml:space="preserve">) from the NDC/UPN file (#50.67). </w:t>
      </w:r>
    </w:p>
    <w:p w14:paraId="3FFCEE12" w14:textId="77777777" w:rsidR="000271F1" w:rsidRPr="00FE17C4" w:rsidRDefault="000271F1" w:rsidP="000271F1">
      <w:r w:rsidRPr="00FE17C4">
        <w:rPr>
          <w:b/>
          <w:bCs/>
        </w:rPr>
        <w:t>Status:</w:t>
      </w:r>
      <w:r w:rsidRPr="00FE17C4">
        <w:t xml:space="preserve"> Active</w:t>
      </w:r>
    </w:p>
    <w:p w14:paraId="65460E97" w14:textId="77777777" w:rsidR="000271F1" w:rsidRPr="00FE17C4" w:rsidRDefault="000271F1" w:rsidP="000271F1">
      <w:pPr>
        <w:pStyle w:val="SampleCode"/>
      </w:pPr>
      <w:r w:rsidRPr="00FE17C4">
        <w:t>S X=$$TGTOG^PSNAPIS(NAME)</w:t>
      </w:r>
    </w:p>
    <w:p w14:paraId="4BAA9FD4" w14:textId="77777777" w:rsidR="000271F1" w:rsidRPr="00FE17C4" w:rsidRDefault="000271F1" w:rsidP="000271F1">
      <w:pPr>
        <w:pStyle w:val="SampleCode"/>
      </w:pPr>
      <w:r w:rsidRPr="00FE17C4">
        <w:t>Input:</w:t>
      </w:r>
    </w:p>
    <w:p w14:paraId="6BC27436" w14:textId="77777777" w:rsidR="000271F1" w:rsidRPr="00FE17C4" w:rsidRDefault="000271F1" w:rsidP="000271F1">
      <w:pPr>
        <w:pStyle w:val="SampleCode2"/>
      </w:pPr>
      <w:r w:rsidRPr="00FE17C4">
        <w:t>NAME</w:t>
      </w:r>
    </w:p>
    <w:p w14:paraId="1DF1208C" w14:textId="77777777" w:rsidR="000271F1" w:rsidRPr="00FE17C4" w:rsidRDefault="000271F1" w:rsidP="000271F1">
      <w:pPr>
        <w:pStyle w:val="SampleCode"/>
      </w:pPr>
      <w:r w:rsidRPr="00FE17C4">
        <w:t>Where:</w:t>
      </w:r>
    </w:p>
    <w:p w14:paraId="467A681C" w14:textId="77777777" w:rsidR="000271F1" w:rsidRPr="00FE17C4" w:rsidRDefault="000271F1" w:rsidP="000271F1">
      <w:pPr>
        <w:pStyle w:val="SampleCode2"/>
      </w:pPr>
      <w:r w:rsidRPr="00FE17C4">
        <w:t>NAME = a free text entry VA Generic Name from the VA GENERIC file (#50.6) or Trade Name from the NDC/UPN file (#50.67)</w:t>
      </w:r>
    </w:p>
    <w:p w14:paraId="60F8DE6D" w14:textId="77777777" w:rsidR="000271F1" w:rsidRPr="00FE17C4" w:rsidRDefault="000271F1" w:rsidP="000271F1">
      <w:pPr>
        <w:pStyle w:val="SampleCode"/>
      </w:pPr>
      <w:r w:rsidRPr="00FE17C4">
        <w:t>Output:</w:t>
      </w:r>
    </w:p>
    <w:p w14:paraId="4679D6C9" w14:textId="77777777" w:rsidR="000271F1" w:rsidRPr="00FE17C4" w:rsidRDefault="000271F1" w:rsidP="000271F1">
      <w:pPr>
        <w:pStyle w:val="SampleCode2"/>
      </w:pPr>
      <w:r w:rsidRPr="00FE17C4">
        <w:t>$$TGTOG = IEN or 0</w:t>
      </w:r>
    </w:p>
    <w:p w14:paraId="4B31B908" w14:textId="77777777" w:rsidR="000271F1" w:rsidRPr="00FE17C4" w:rsidRDefault="000271F1" w:rsidP="000271F1">
      <w:pPr>
        <w:pStyle w:val="SampleCode"/>
      </w:pPr>
      <w:r w:rsidRPr="00FE17C4">
        <w:t>Where:</w:t>
      </w:r>
    </w:p>
    <w:p w14:paraId="4D9443D8" w14:textId="77777777" w:rsidR="000271F1" w:rsidRPr="00FE17C4" w:rsidRDefault="000271F1" w:rsidP="000271F1">
      <w:pPr>
        <w:pStyle w:val="SampleCode2"/>
        <w:ind w:left="330"/>
      </w:pPr>
      <w:r w:rsidRPr="00FE17C4">
        <w:t>IEN = if the "B" cross-reference existed for the VA Generic Name, return the IEN from the VA GENERIC file (#50.6), otherwise return the IEN from the VA PRODUCT file (#50.68)</w:t>
      </w:r>
    </w:p>
    <w:p w14:paraId="4BFB8A70" w14:textId="77777777" w:rsidR="000271F1" w:rsidRPr="00FE17C4" w:rsidRDefault="000271F1" w:rsidP="000271F1">
      <w:pPr>
        <w:pStyle w:val="SampleCode2"/>
        <w:ind w:left="330"/>
      </w:pPr>
      <w:r w:rsidRPr="00FE17C4">
        <w:t>0 = not a valid VA Generic Name or Valid Trade name</w:t>
      </w:r>
    </w:p>
    <w:p w14:paraId="0BFAC3C8" w14:textId="77777777" w:rsidR="000271F1" w:rsidRPr="00FE17C4" w:rsidRDefault="000271F1" w:rsidP="000271F1">
      <w:pPr>
        <w:pStyle w:val="Heading3"/>
        <w:spacing w:before="160"/>
      </w:pPr>
      <w:bookmarkStart w:id="137" w:name="_Toc464805843"/>
      <w:r w:rsidRPr="00FE17C4">
        <w:t>Component:  TGTOG2</w:t>
      </w:r>
      <w:bookmarkEnd w:id="137"/>
    </w:p>
    <w:p w14:paraId="2E358202"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 xml:space="preserve">Returns the IEN and NAME field (#.01) in VA GENERIC file (#50.6) for all entries for which the passed in NAME is a partial or exact match to either the trade name or the generic name.  </w:t>
      </w:r>
    </w:p>
    <w:p w14:paraId="55C962F6" w14:textId="77777777" w:rsidR="000271F1" w:rsidRPr="00FE17C4" w:rsidRDefault="000271F1" w:rsidP="000271F1">
      <w:r w:rsidRPr="00FE17C4">
        <w:rPr>
          <w:b/>
          <w:bCs/>
        </w:rPr>
        <w:t>Status:</w:t>
      </w:r>
      <w:r w:rsidRPr="00FE17C4">
        <w:t xml:space="preserve"> Active</w:t>
      </w:r>
    </w:p>
    <w:p w14:paraId="29E66836" w14:textId="77777777" w:rsidR="000271F1" w:rsidRPr="00FE17C4" w:rsidRDefault="000271F1" w:rsidP="000271F1">
      <w:pPr>
        <w:pStyle w:val="SampleCode"/>
      </w:pPr>
      <w:r w:rsidRPr="00FE17C4">
        <w:t>S X=$$TGTOG2^PSNAPIS(NAME,.LIST)</w:t>
      </w:r>
    </w:p>
    <w:p w14:paraId="0738A83A" w14:textId="77777777" w:rsidR="000271F1" w:rsidRPr="00FE17C4" w:rsidRDefault="000271F1" w:rsidP="000271F1">
      <w:pPr>
        <w:pStyle w:val="SampleCode"/>
      </w:pPr>
      <w:r w:rsidRPr="00FE17C4">
        <w:t>Input:</w:t>
      </w:r>
    </w:p>
    <w:p w14:paraId="239A6CEC" w14:textId="77777777" w:rsidR="000271F1" w:rsidRPr="00FE17C4" w:rsidRDefault="000271F1" w:rsidP="000271F1">
      <w:pPr>
        <w:pStyle w:val="SampleCode2"/>
      </w:pPr>
      <w:r w:rsidRPr="00FE17C4">
        <w:t>NAME</w:t>
      </w:r>
    </w:p>
    <w:p w14:paraId="765167E2" w14:textId="77777777" w:rsidR="000271F1" w:rsidRPr="00FE17C4" w:rsidRDefault="000271F1" w:rsidP="000271F1">
      <w:pPr>
        <w:pStyle w:val="SampleCode2"/>
      </w:pPr>
      <w:r w:rsidRPr="00FE17C4">
        <w:t>LIST</w:t>
      </w:r>
    </w:p>
    <w:p w14:paraId="2C0B3440" w14:textId="77777777" w:rsidR="000271F1" w:rsidRPr="00FE17C4" w:rsidRDefault="000271F1" w:rsidP="000271F1">
      <w:pPr>
        <w:pStyle w:val="SampleCode"/>
      </w:pPr>
      <w:r w:rsidRPr="00FE17C4">
        <w:t>Where:</w:t>
      </w:r>
    </w:p>
    <w:p w14:paraId="44E04B80" w14:textId="77777777" w:rsidR="000271F1" w:rsidRPr="00FE17C4" w:rsidRDefault="000271F1" w:rsidP="000271F1">
      <w:pPr>
        <w:pStyle w:val="SampleCode2"/>
      </w:pPr>
      <w:r w:rsidRPr="00FE17C4">
        <w:t>NAME = a free text entry VA Generic Name from the VA GENERIC file (#50.6) or Trade Name from the NDC/UPN file (#50.67)</w:t>
      </w:r>
    </w:p>
    <w:p w14:paraId="6BBD3594" w14:textId="77777777" w:rsidR="00D66EE2" w:rsidRPr="00FE17C4" w:rsidRDefault="00D66EE2" w:rsidP="00D66EE2">
      <w:pPr>
        <w:pStyle w:val="SampleCode2"/>
      </w:pPr>
      <w:r w:rsidRPr="00FE17C4">
        <w:t>LIST = defined by the calling application [required]</w:t>
      </w:r>
    </w:p>
    <w:p w14:paraId="54BD64ED" w14:textId="77777777" w:rsidR="000271F1" w:rsidRPr="00FE17C4" w:rsidRDefault="000271F1" w:rsidP="000271F1">
      <w:pPr>
        <w:pStyle w:val="SampleCode"/>
      </w:pPr>
      <w:r w:rsidRPr="00FE17C4">
        <w:t>Output:</w:t>
      </w:r>
    </w:p>
    <w:p w14:paraId="00D5C32D" w14:textId="77777777" w:rsidR="000271F1" w:rsidRPr="00FE17C4" w:rsidRDefault="000271F1" w:rsidP="000271F1">
      <w:pPr>
        <w:pStyle w:val="SampleCode2"/>
      </w:pPr>
      <w:r w:rsidRPr="00FE17C4">
        <w:t>LIST(IEN) = IEN^GENERIC NAME</w:t>
      </w:r>
    </w:p>
    <w:p w14:paraId="23AD381E" w14:textId="77777777" w:rsidR="000271F1" w:rsidRPr="00FE17C4" w:rsidRDefault="000271F1" w:rsidP="000271F1">
      <w:pPr>
        <w:pStyle w:val="SampleCode2"/>
      </w:pPr>
      <w:r w:rsidRPr="00FE17C4">
        <w:t>$$TGTOG2 = number of entries in the LIST</w:t>
      </w:r>
    </w:p>
    <w:p w14:paraId="474E952A" w14:textId="77777777" w:rsidR="000271F1" w:rsidRPr="00FE17C4" w:rsidRDefault="000271F1" w:rsidP="000271F1">
      <w:pPr>
        <w:pStyle w:val="SampleCode"/>
      </w:pPr>
      <w:r w:rsidRPr="00FE17C4">
        <w:t>Where:</w:t>
      </w:r>
    </w:p>
    <w:p w14:paraId="2CBD4F6D" w14:textId="77777777" w:rsidR="000271F1" w:rsidRPr="00FE17C4" w:rsidRDefault="000271F1" w:rsidP="000271F1">
      <w:pPr>
        <w:pStyle w:val="SampleCode2"/>
      </w:pPr>
      <w:r w:rsidRPr="00FE17C4">
        <w:t>IEN = IEN in VA GENERIC file (#50.6)</w:t>
      </w:r>
    </w:p>
    <w:p w14:paraId="759CDE9D" w14:textId="77777777" w:rsidR="000271F1" w:rsidRPr="00FE17C4" w:rsidRDefault="000271F1" w:rsidP="000271F1">
      <w:pPr>
        <w:pStyle w:val="SampleCode2"/>
      </w:pPr>
      <w:r w:rsidRPr="00FE17C4">
        <w:t>GENERIC NAME = the NAME field (#.01) in the VA GENERIC file (#50.6) of that entry for all entries where the NAME is a partial or an exact match to either the Trade Name or the VA Generic Name entered</w:t>
      </w:r>
    </w:p>
    <w:p w14:paraId="1E151AF5" w14:textId="77777777" w:rsidR="000271F1" w:rsidRPr="00FE17C4" w:rsidRDefault="000271F1" w:rsidP="000271F1">
      <w:pPr>
        <w:pStyle w:val="SampleCode2"/>
      </w:pPr>
    </w:p>
    <w:p w14:paraId="2AB7EE77" w14:textId="77777777" w:rsidR="000271F1" w:rsidRPr="00FE17C4" w:rsidRDefault="000271F1" w:rsidP="000271F1">
      <w:pPr>
        <w:pStyle w:val="Heading3"/>
      </w:pPr>
      <w:bookmarkStart w:id="138" w:name="_Toc464805844"/>
      <w:r w:rsidRPr="00FE17C4">
        <w:lastRenderedPageBreak/>
        <w:t>Component:  TTOG</w:t>
      </w:r>
      <w:bookmarkEnd w:id="138"/>
    </w:p>
    <w:p w14:paraId="6D440D51"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and NAME field (#.01) for every entry in the VA GENERIC file (#50.6) which matches the trade name.</w:t>
      </w:r>
    </w:p>
    <w:p w14:paraId="66BFBE35" w14:textId="77777777" w:rsidR="000271F1" w:rsidRPr="00FE17C4" w:rsidRDefault="000271F1" w:rsidP="000271F1">
      <w:r w:rsidRPr="00FE17C4">
        <w:rPr>
          <w:b/>
          <w:bCs/>
        </w:rPr>
        <w:t>Status:</w:t>
      </w:r>
      <w:r w:rsidRPr="00FE17C4">
        <w:t xml:space="preserve"> Active</w:t>
      </w:r>
    </w:p>
    <w:p w14:paraId="64F0D2BD" w14:textId="77777777" w:rsidR="000271F1" w:rsidRPr="00FE17C4" w:rsidRDefault="000271F1" w:rsidP="000271F1">
      <w:pPr>
        <w:pStyle w:val="SampleCode"/>
      </w:pPr>
      <w:r w:rsidRPr="00FE17C4">
        <w:t>S X=$$TTOG^PSNAPIS(TRADE,.LIST)</w:t>
      </w:r>
    </w:p>
    <w:p w14:paraId="05D1948D" w14:textId="77777777" w:rsidR="000271F1" w:rsidRPr="00FE17C4" w:rsidRDefault="000271F1" w:rsidP="000271F1">
      <w:pPr>
        <w:pStyle w:val="SampleCode"/>
      </w:pPr>
      <w:r w:rsidRPr="00FE17C4">
        <w:t>Input:</w:t>
      </w:r>
    </w:p>
    <w:p w14:paraId="543C8A50" w14:textId="77777777" w:rsidR="000271F1" w:rsidRPr="00FE17C4" w:rsidRDefault="000271F1" w:rsidP="000271F1">
      <w:pPr>
        <w:pStyle w:val="SampleCode2"/>
      </w:pPr>
      <w:r w:rsidRPr="00FE17C4">
        <w:t>TRADE</w:t>
      </w:r>
    </w:p>
    <w:p w14:paraId="3192F588" w14:textId="77777777" w:rsidR="000271F1" w:rsidRPr="00FE17C4" w:rsidRDefault="000271F1" w:rsidP="000271F1">
      <w:pPr>
        <w:pStyle w:val="SampleCode2"/>
      </w:pPr>
      <w:r w:rsidRPr="00FE17C4">
        <w:t>LIST</w:t>
      </w:r>
    </w:p>
    <w:p w14:paraId="6DE22D68" w14:textId="77777777" w:rsidR="000271F1" w:rsidRPr="00FE17C4" w:rsidRDefault="000271F1" w:rsidP="000271F1">
      <w:pPr>
        <w:pStyle w:val="SampleCode"/>
      </w:pPr>
      <w:r w:rsidRPr="00FE17C4">
        <w:t>Where:</w:t>
      </w:r>
    </w:p>
    <w:p w14:paraId="18F4E82B" w14:textId="77777777" w:rsidR="000271F1" w:rsidRPr="00FE17C4" w:rsidRDefault="000271F1" w:rsidP="000271F1">
      <w:pPr>
        <w:pStyle w:val="SampleCode2"/>
      </w:pPr>
      <w:r w:rsidRPr="00FE17C4">
        <w:t>TRADE = a free text trade name</w:t>
      </w:r>
    </w:p>
    <w:p w14:paraId="067B76FE" w14:textId="77777777" w:rsidR="00D66EE2" w:rsidRPr="00FE17C4" w:rsidRDefault="00D66EE2" w:rsidP="00D66EE2">
      <w:pPr>
        <w:pStyle w:val="SampleCode2"/>
      </w:pPr>
      <w:r w:rsidRPr="00FE17C4">
        <w:t>LIST = defined by the calling application [required]</w:t>
      </w:r>
    </w:p>
    <w:p w14:paraId="499098AF" w14:textId="77777777" w:rsidR="000271F1" w:rsidRPr="00FE17C4" w:rsidRDefault="000271F1" w:rsidP="000271F1">
      <w:pPr>
        <w:pStyle w:val="SampleCode"/>
      </w:pPr>
      <w:r w:rsidRPr="00FE17C4">
        <w:t>Output:</w:t>
      </w:r>
    </w:p>
    <w:p w14:paraId="4B3E4412" w14:textId="77777777" w:rsidR="000271F1" w:rsidRPr="00FE17C4" w:rsidRDefault="000271F1" w:rsidP="000271F1">
      <w:pPr>
        <w:pStyle w:val="SampleCode2"/>
      </w:pPr>
      <w:r w:rsidRPr="00FE17C4">
        <w:t>LIST(IEN) = IEN^GENERIC NAME</w:t>
      </w:r>
    </w:p>
    <w:p w14:paraId="2EC63FDB" w14:textId="77777777" w:rsidR="000271F1" w:rsidRPr="00FE17C4" w:rsidRDefault="000271F1" w:rsidP="000271F1">
      <w:pPr>
        <w:pStyle w:val="SampleCode2"/>
      </w:pPr>
      <w:r w:rsidRPr="00FE17C4">
        <w:t>$$TTOG = number of entries in the LIST</w:t>
      </w:r>
    </w:p>
    <w:p w14:paraId="068C7BD2" w14:textId="77777777" w:rsidR="000271F1" w:rsidRPr="00FE17C4" w:rsidRDefault="000271F1" w:rsidP="000271F1">
      <w:pPr>
        <w:pStyle w:val="SampleCode"/>
      </w:pPr>
      <w:r w:rsidRPr="00FE17C4">
        <w:t>Where:</w:t>
      </w:r>
    </w:p>
    <w:p w14:paraId="5676D0CC" w14:textId="77777777" w:rsidR="000271F1" w:rsidRPr="00FE17C4" w:rsidRDefault="000271F1" w:rsidP="000271F1">
      <w:pPr>
        <w:pStyle w:val="SampleCode2"/>
      </w:pPr>
      <w:r w:rsidRPr="00FE17C4">
        <w:t>IEN = IEN from the VA GENERIC file (#50.6)</w:t>
      </w:r>
    </w:p>
    <w:p w14:paraId="27351414" w14:textId="77777777" w:rsidR="000271F1" w:rsidRPr="00FE17C4" w:rsidRDefault="000271F1" w:rsidP="000271F1">
      <w:pPr>
        <w:pStyle w:val="SampleCode2"/>
      </w:pPr>
      <w:r w:rsidRPr="00FE17C4">
        <w:t>GENERIC NAME = NAME field (#.01) in the VA GENERIC file (#50.6) for every entry that has a defined Trade Name</w:t>
      </w:r>
    </w:p>
    <w:p w14:paraId="3A50014F" w14:textId="77777777" w:rsidR="000271F1" w:rsidRPr="00FE17C4" w:rsidRDefault="000271F1" w:rsidP="000271F1">
      <w:pPr>
        <w:pStyle w:val="SampleCode2"/>
      </w:pPr>
    </w:p>
    <w:p w14:paraId="2A4EF676" w14:textId="77777777" w:rsidR="002155D8" w:rsidRPr="00FE17C4" w:rsidRDefault="002155D8">
      <w:pPr>
        <w:pStyle w:val="Heading3"/>
      </w:pPr>
      <w:bookmarkStart w:id="139" w:name="_Toc464805845"/>
      <w:r w:rsidRPr="00FE17C4">
        <w:t>Component:  VAGN</w:t>
      </w:r>
      <w:bookmarkEnd w:id="139"/>
    </w:p>
    <w:p w14:paraId="3251E0A3" w14:textId="77777777" w:rsidR="004F614D" w:rsidRPr="00FE17C4" w:rsidRDefault="004F614D" w:rsidP="004F614D">
      <w:pPr>
        <w:pStyle w:val="Heading4"/>
        <w:spacing w:before="120"/>
        <w:rPr>
          <w:rFonts w:ascii="Times New Roman" w:hAnsi="Times New Roman"/>
          <w:b w:val="0"/>
          <w:szCs w:val="22"/>
        </w:rPr>
      </w:pPr>
      <w:r w:rsidRPr="00FE17C4">
        <w:rPr>
          <w:rFonts w:ascii="Times New Roman" w:hAnsi="Times New Roman"/>
          <w:b w:val="0"/>
          <w:szCs w:val="22"/>
        </w:rPr>
        <w:t xml:space="preserve">Returns the NAME field (#.01) from the VA GENERIC file (#50.6) for the selected drug. </w:t>
      </w:r>
    </w:p>
    <w:p w14:paraId="0A23A9E8" w14:textId="77777777" w:rsidR="002155D8" w:rsidRPr="00FE17C4" w:rsidRDefault="002155D8">
      <w:r w:rsidRPr="00FE17C4">
        <w:rPr>
          <w:b/>
          <w:bCs/>
        </w:rPr>
        <w:t>Status:</w:t>
      </w:r>
      <w:r w:rsidRPr="00FE17C4">
        <w:t xml:space="preserve"> Active</w:t>
      </w:r>
    </w:p>
    <w:p w14:paraId="1539D0D9" w14:textId="77777777" w:rsidR="002155D8" w:rsidRPr="00FE17C4" w:rsidRDefault="002155D8">
      <w:pPr>
        <w:pStyle w:val="SampleCode"/>
      </w:pPr>
      <w:r w:rsidRPr="00FE17C4">
        <w:t>S X=$$VAGN^PSNAPIS(p1)</w:t>
      </w:r>
    </w:p>
    <w:p w14:paraId="660DC4B6" w14:textId="77777777" w:rsidR="002155D8" w:rsidRPr="00FE17C4" w:rsidRDefault="002155D8">
      <w:pPr>
        <w:pStyle w:val="SampleCode"/>
      </w:pPr>
      <w:r w:rsidRPr="00FE17C4">
        <w:t>Input:</w:t>
      </w:r>
    </w:p>
    <w:p w14:paraId="39405694" w14:textId="77777777" w:rsidR="002155D8" w:rsidRPr="00FE17C4" w:rsidRDefault="002155D8">
      <w:pPr>
        <w:pStyle w:val="SampleCode2"/>
      </w:pPr>
      <w:r w:rsidRPr="00FE17C4">
        <w:t>pl</w:t>
      </w:r>
    </w:p>
    <w:p w14:paraId="74464B25" w14:textId="77777777" w:rsidR="002155D8" w:rsidRPr="00FE17C4" w:rsidRDefault="002155D8">
      <w:pPr>
        <w:pStyle w:val="SampleCode"/>
      </w:pPr>
      <w:r w:rsidRPr="00FE17C4">
        <w:t>Where:</w:t>
      </w:r>
    </w:p>
    <w:p w14:paraId="47BDD369" w14:textId="77777777" w:rsidR="002155D8" w:rsidRPr="00FE17C4" w:rsidRDefault="002155D8">
      <w:pPr>
        <w:pStyle w:val="SampleCode2"/>
      </w:pPr>
      <w:r w:rsidRPr="00FE17C4">
        <w:t>p1 = first piece of the "ND" node in the DRUG file (#50) for a selected drug</w:t>
      </w:r>
    </w:p>
    <w:p w14:paraId="58643E7B" w14:textId="77777777" w:rsidR="002155D8" w:rsidRPr="00FE17C4" w:rsidRDefault="002155D8">
      <w:pPr>
        <w:pStyle w:val="SampleCode"/>
      </w:pPr>
      <w:r w:rsidRPr="00FE17C4">
        <w:t>Output:</w:t>
      </w:r>
    </w:p>
    <w:p w14:paraId="18BDDEA3" w14:textId="77777777" w:rsidR="002155D8" w:rsidRPr="00FE17C4" w:rsidRDefault="002155D8">
      <w:pPr>
        <w:pStyle w:val="SampleCode2"/>
      </w:pPr>
      <w:r w:rsidRPr="00FE17C4">
        <w:t>$$VAGN = VA GENERIC NAME from the VA GENERIC file (#50.6)</w:t>
      </w:r>
    </w:p>
    <w:p w14:paraId="4712C08C" w14:textId="77777777" w:rsidR="00B512C5" w:rsidRPr="00FE17C4" w:rsidRDefault="00B512C5">
      <w:pPr>
        <w:pStyle w:val="SampleCode2"/>
      </w:pPr>
    </w:p>
    <w:p w14:paraId="35719094" w14:textId="77777777" w:rsidR="002155D8" w:rsidRPr="00FE17C4" w:rsidRDefault="002155D8">
      <w:pPr>
        <w:pStyle w:val="Heading3"/>
      </w:pPr>
      <w:bookmarkStart w:id="140" w:name="_Toc464805846"/>
      <w:r w:rsidRPr="00FE17C4">
        <w:t>Component:  VAP</w:t>
      </w:r>
      <w:bookmarkEnd w:id="140"/>
    </w:p>
    <w:p w14:paraId="60C44FCF" w14:textId="77777777" w:rsidR="00BA3613" w:rsidRPr="00FE17C4" w:rsidRDefault="00BA3613" w:rsidP="00BA3613">
      <w:pPr>
        <w:pStyle w:val="Heading4"/>
        <w:spacing w:before="120"/>
        <w:rPr>
          <w:rFonts w:ascii="Times New Roman" w:hAnsi="Times New Roman"/>
          <w:b w:val="0"/>
          <w:szCs w:val="22"/>
        </w:rPr>
      </w:pPr>
      <w:r w:rsidRPr="00FE17C4">
        <w:rPr>
          <w:rFonts w:ascii="Times New Roman" w:hAnsi="Times New Roman"/>
          <w:b w:val="0"/>
          <w:szCs w:val="22"/>
        </w:rPr>
        <w:t xml:space="preserve">Returns the IEN and the NAME field (#.01) from the VA PRODUCT file (#50.68), the NAME field (#.01) from the DOSAGE FORM file (#50.606), and the </w:t>
      </w:r>
      <w:r w:rsidR="001B67B6" w:rsidRPr="00FE17C4">
        <w:rPr>
          <w:rFonts w:ascii="Times New Roman" w:hAnsi="Times New Roman"/>
          <w:b w:val="0"/>
          <w:szCs w:val="22"/>
        </w:rPr>
        <w:t>CODE</w:t>
      </w:r>
      <w:r w:rsidRPr="00FE17C4">
        <w:rPr>
          <w:rFonts w:ascii="Times New Roman" w:hAnsi="Times New Roman"/>
          <w:b w:val="0"/>
          <w:szCs w:val="22"/>
        </w:rPr>
        <w:t xml:space="preserve"> field (#.01) from the VA DRUG CLASS file (#50.605).</w:t>
      </w:r>
    </w:p>
    <w:p w14:paraId="6636B46E" w14:textId="77777777" w:rsidR="002155D8" w:rsidRPr="00FE17C4" w:rsidRDefault="002155D8">
      <w:r w:rsidRPr="00FE17C4">
        <w:rPr>
          <w:b/>
          <w:bCs/>
        </w:rPr>
        <w:t>Status:</w:t>
      </w:r>
      <w:r w:rsidRPr="00FE17C4">
        <w:t xml:space="preserve"> Active</w:t>
      </w:r>
    </w:p>
    <w:p w14:paraId="5BB4BFF1" w14:textId="77777777" w:rsidR="002155D8" w:rsidRPr="00FE17C4" w:rsidRDefault="002155D8">
      <w:pPr>
        <w:pStyle w:val="SampleCode"/>
      </w:pPr>
      <w:r w:rsidRPr="00FE17C4">
        <w:t>S X=$$VAP^PSNAPIS(da,.array)</w:t>
      </w:r>
    </w:p>
    <w:p w14:paraId="4034748A" w14:textId="77777777" w:rsidR="002155D8" w:rsidRPr="00FE17C4" w:rsidRDefault="002155D8">
      <w:pPr>
        <w:pStyle w:val="SampleCode"/>
      </w:pPr>
      <w:r w:rsidRPr="00FE17C4">
        <w:t>Input:</w:t>
      </w:r>
    </w:p>
    <w:p w14:paraId="3767B2DE" w14:textId="77777777" w:rsidR="002155D8" w:rsidRPr="00FE17C4" w:rsidRDefault="002155D8">
      <w:pPr>
        <w:pStyle w:val="SampleCode2"/>
      </w:pPr>
      <w:r w:rsidRPr="00FE17C4">
        <w:t>da</w:t>
      </w:r>
    </w:p>
    <w:p w14:paraId="2045B53C" w14:textId="77777777" w:rsidR="002155D8" w:rsidRPr="00FE17C4" w:rsidRDefault="002155D8">
      <w:pPr>
        <w:pStyle w:val="SampleCode2"/>
      </w:pPr>
      <w:r w:rsidRPr="00FE17C4">
        <w:t>array</w:t>
      </w:r>
    </w:p>
    <w:p w14:paraId="2D467652" w14:textId="77777777" w:rsidR="002155D8" w:rsidRPr="00FE17C4" w:rsidRDefault="002155D8">
      <w:pPr>
        <w:pStyle w:val="SampleCode"/>
      </w:pPr>
      <w:r w:rsidRPr="00FE17C4">
        <w:t>Where:</w:t>
      </w:r>
    </w:p>
    <w:p w14:paraId="0335F21F" w14:textId="77777777" w:rsidR="002155D8" w:rsidRPr="00FE17C4" w:rsidRDefault="002155D8">
      <w:pPr>
        <w:pStyle w:val="SampleCode2"/>
      </w:pPr>
      <w:r w:rsidRPr="00FE17C4">
        <w:t>da = IEN in the VA GENERIC file (#50.6)</w:t>
      </w:r>
    </w:p>
    <w:p w14:paraId="479649EE" w14:textId="77777777" w:rsidR="002155D8" w:rsidRPr="00FE17C4" w:rsidRDefault="002155D8">
      <w:pPr>
        <w:pStyle w:val="SampleCode2"/>
      </w:pPr>
      <w:r w:rsidRPr="00FE17C4">
        <w:t>array = array defined by the calling application</w:t>
      </w:r>
    </w:p>
    <w:p w14:paraId="6B9F11EB" w14:textId="77777777" w:rsidR="002155D8" w:rsidRPr="00FE17C4" w:rsidRDefault="002155D8">
      <w:pPr>
        <w:pStyle w:val="SampleCode2"/>
      </w:pPr>
      <w:r w:rsidRPr="00FE17C4">
        <w:t>$$VAP = number of entries in the array</w:t>
      </w:r>
    </w:p>
    <w:p w14:paraId="507F48C6" w14:textId="77777777" w:rsidR="002155D8" w:rsidRPr="00FE17C4" w:rsidRDefault="002155D8">
      <w:pPr>
        <w:pStyle w:val="SampleCode"/>
      </w:pPr>
      <w:r w:rsidRPr="00FE17C4">
        <w:t>Output:</w:t>
      </w:r>
    </w:p>
    <w:p w14:paraId="3E17BD0E" w14:textId="77777777" w:rsidR="002155D8" w:rsidRPr="00FE17C4" w:rsidRDefault="002155D8">
      <w:pPr>
        <w:pStyle w:val="SampleCode2"/>
      </w:pPr>
      <w:r w:rsidRPr="00FE17C4">
        <w:t xml:space="preserve">array(ien) = </w:t>
      </w:r>
      <w:r w:rsidRPr="00FE17C4">
        <w:rPr>
          <w:caps/>
        </w:rPr>
        <w:t>ien</w:t>
      </w:r>
      <w:r w:rsidRPr="00FE17C4">
        <w:t>^VA PRODUCT NAME^</w:t>
      </w:r>
      <w:r w:rsidRPr="00FE17C4">
        <w:rPr>
          <w:caps/>
        </w:rPr>
        <w:t>dfien</w:t>
      </w:r>
      <w:r w:rsidRPr="00FE17C4">
        <w:t>^DOSE^</w:t>
      </w:r>
      <w:r w:rsidRPr="00FE17C4">
        <w:rPr>
          <w:caps/>
        </w:rPr>
        <w:t>clien</w:t>
      </w:r>
      <w:r w:rsidRPr="00FE17C4">
        <w:t>^CLASS</w:t>
      </w:r>
    </w:p>
    <w:p w14:paraId="2FBC95DB" w14:textId="77777777" w:rsidR="002155D8" w:rsidRPr="00FE17C4" w:rsidRDefault="002155D8">
      <w:pPr>
        <w:pStyle w:val="SampleCode"/>
      </w:pPr>
      <w:r w:rsidRPr="00FE17C4">
        <w:t>Where:</w:t>
      </w:r>
    </w:p>
    <w:p w14:paraId="70CDCF3E" w14:textId="77777777" w:rsidR="002155D8" w:rsidRPr="00FE17C4" w:rsidRDefault="002155D8">
      <w:pPr>
        <w:pStyle w:val="SampleCode2"/>
      </w:pPr>
      <w:r w:rsidRPr="00FE17C4">
        <w:t>IEN = IEN from the VA PRODUCT file (#50.68)</w:t>
      </w:r>
    </w:p>
    <w:p w14:paraId="229471D0" w14:textId="77777777" w:rsidR="002155D8" w:rsidRPr="00FE17C4" w:rsidRDefault="002155D8">
      <w:pPr>
        <w:pStyle w:val="SampleCode2"/>
      </w:pPr>
      <w:r w:rsidRPr="00FE17C4">
        <w:t>VA PRODUCT NAME = Name of the VA Product</w:t>
      </w:r>
    </w:p>
    <w:p w14:paraId="33DF0ECE" w14:textId="77777777" w:rsidR="002155D8" w:rsidRPr="00FE17C4" w:rsidRDefault="002155D8">
      <w:pPr>
        <w:pStyle w:val="SampleCode2"/>
      </w:pPr>
      <w:r w:rsidRPr="00FE17C4">
        <w:t xml:space="preserve">DFIEN = </w:t>
      </w:r>
      <w:r w:rsidR="00BF1985" w:rsidRPr="00FE17C4">
        <w:t>IEN</w:t>
      </w:r>
      <w:r w:rsidRPr="00FE17C4">
        <w:t xml:space="preserve"> of the Dosage Form</w:t>
      </w:r>
    </w:p>
    <w:p w14:paraId="0F47D14D" w14:textId="77777777" w:rsidR="002155D8" w:rsidRPr="00FE17C4" w:rsidRDefault="002155D8">
      <w:pPr>
        <w:pStyle w:val="SampleCode2"/>
      </w:pPr>
      <w:r w:rsidRPr="00FE17C4">
        <w:t>DOSE = name of the Dosage Form</w:t>
      </w:r>
    </w:p>
    <w:p w14:paraId="51352FFE" w14:textId="77777777" w:rsidR="002155D8" w:rsidRPr="00FE17C4" w:rsidRDefault="002155D8">
      <w:pPr>
        <w:pStyle w:val="SampleCode2"/>
      </w:pPr>
      <w:r w:rsidRPr="00FE17C4">
        <w:lastRenderedPageBreak/>
        <w:t>CLIEN = IEN of the class from the VA DRUG CLASS file (#50.605)</w:t>
      </w:r>
    </w:p>
    <w:p w14:paraId="007F05E2" w14:textId="77777777" w:rsidR="002155D8" w:rsidRPr="00FE17C4" w:rsidRDefault="002155D8">
      <w:pPr>
        <w:pStyle w:val="SampleCode2"/>
      </w:pPr>
      <w:r w:rsidRPr="00FE17C4">
        <w:t>CLASS = the 5-character VA Drug Class Code for the VA Product associated with a selected VA Generic Drug</w:t>
      </w:r>
    </w:p>
    <w:p w14:paraId="24116414" w14:textId="77777777" w:rsidR="002155D8" w:rsidRPr="00FE17C4" w:rsidRDefault="002155D8">
      <w:pPr>
        <w:pStyle w:val="SampleCode"/>
      </w:pPr>
      <w:r w:rsidRPr="00FE17C4">
        <w:t>Output:</w:t>
      </w:r>
    </w:p>
    <w:p w14:paraId="4A3916DA" w14:textId="77777777" w:rsidR="002155D8" w:rsidRPr="00FE17C4" w:rsidRDefault="002155D8">
      <w:pPr>
        <w:pStyle w:val="SampleCode"/>
      </w:pPr>
      <w:r w:rsidRPr="00FE17C4">
        <w:tab/>
        <w:t>(for each package size and type combination)</w:t>
      </w:r>
    </w:p>
    <w:p w14:paraId="0B2E8865" w14:textId="77777777" w:rsidR="002155D8" w:rsidRPr="00FE17C4" w:rsidRDefault="002155D8">
      <w:pPr>
        <w:pStyle w:val="SampleCode2"/>
      </w:pPr>
      <w:r w:rsidRPr="00FE17C4">
        <w:t>array(PSIEN^PTIEN) = PSIEN^PSIZE^PTIEN^PTYPE</w:t>
      </w:r>
    </w:p>
    <w:p w14:paraId="133348BC" w14:textId="77777777" w:rsidR="002155D8" w:rsidRPr="00FE17C4" w:rsidRDefault="002155D8">
      <w:pPr>
        <w:pStyle w:val="SampleCode2"/>
      </w:pPr>
      <w:r w:rsidRPr="00FE17C4">
        <w:t>$$PSPT = number of entries in the array</w:t>
      </w:r>
    </w:p>
    <w:p w14:paraId="317A170F" w14:textId="77777777" w:rsidR="002155D8" w:rsidRPr="00FE17C4" w:rsidRDefault="002155D8">
      <w:pPr>
        <w:pStyle w:val="SampleCode"/>
      </w:pPr>
      <w:r w:rsidRPr="00FE17C4">
        <w:t>Where:</w:t>
      </w:r>
    </w:p>
    <w:p w14:paraId="33D36E38" w14:textId="77777777" w:rsidR="002155D8" w:rsidRPr="00FE17C4" w:rsidRDefault="002155D8">
      <w:pPr>
        <w:pStyle w:val="SampleCode2"/>
      </w:pPr>
      <w:r w:rsidRPr="00FE17C4">
        <w:t>PSIEN = IEN of the package size</w:t>
      </w:r>
    </w:p>
    <w:p w14:paraId="51383708" w14:textId="77777777" w:rsidR="002155D8" w:rsidRPr="00FE17C4" w:rsidRDefault="002155D8">
      <w:pPr>
        <w:pStyle w:val="SampleCode2"/>
      </w:pPr>
      <w:r w:rsidRPr="00FE17C4">
        <w:t>PSIZE = package size</w:t>
      </w:r>
    </w:p>
    <w:p w14:paraId="74A3FBD4" w14:textId="77777777" w:rsidR="002155D8" w:rsidRPr="00FE17C4" w:rsidRDefault="002155D8">
      <w:pPr>
        <w:pStyle w:val="SampleCode2"/>
      </w:pPr>
      <w:r w:rsidRPr="00FE17C4">
        <w:t>PTIEN = IEN of the package type</w:t>
      </w:r>
    </w:p>
    <w:p w14:paraId="5200F09F" w14:textId="77777777" w:rsidR="002155D8" w:rsidRPr="00FE17C4" w:rsidRDefault="002155D8">
      <w:pPr>
        <w:pStyle w:val="SampleCode2"/>
      </w:pPr>
      <w:r w:rsidRPr="00FE17C4">
        <w:t>PTYPE = package type</w:t>
      </w:r>
    </w:p>
    <w:p w14:paraId="091BE04D" w14:textId="77777777" w:rsidR="000E0367" w:rsidRPr="00FE17C4" w:rsidRDefault="000E0367">
      <w:pPr>
        <w:pStyle w:val="SampleCode2"/>
      </w:pPr>
    </w:p>
    <w:p w14:paraId="0D78A9F7" w14:textId="77777777" w:rsidR="00D172C8" w:rsidRPr="00FE17C4" w:rsidRDefault="00D172C8" w:rsidP="00D172C8">
      <w:pPr>
        <w:pStyle w:val="Heading2"/>
        <w:rPr>
          <w:rStyle w:val="Emphasis"/>
          <w:i/>
          <w:iCs/>
        </w:rPr>
      </w:pPr>
      <w:bookmarkStart w:id="141" w:name="_Toc464805847"/>
      <w:r w:rsidRPr="00FE17C4">
        <w:rPr>
          <w:rStyle w:val="Emphasis"/>
          <w:i/>
          <w:iCs/>
        </w:rPr>
        <w:t>PSNDI API – FileMan Calls</w:t>
      </w:r>
      <w:bookmarkEnd w:id="141"/>
    </w:p>
    <w:p w14:paraId="691D20D9" w14:textId="77777777" w:rsidR="00D172C8" w:rsidRPr="00FE17C4" w:rsidRDefault="00D172C8" w:rsidP="00D172C8">
      <w:pPr>
        <w:pStyle w:val="Heading3"/>
      </w:pPr>
      <w:bookmarkStart w:id="142" w:name="_Toc84935133"/>
      <w:bookmarkStart w:id="143" w:name="_Toc464805848"/>
      <w:r w:rsidRPr="00FE17C4">
        <w:t xml:space="preserve">Component:  DIC </w:t>
      </w:r>
      <w:r w:rsidR="00BA707F" w:rsidRPr="00FE17C4">
        <w:t>–</w:t>
      </w:r>
      <w:r w:rsidRPr="00FE17C4">
        <w:t xml:space="preserve"> Lookup</w:t>
      </w:r>
      <w:bookmarkEnd w:id="142"/>
      <w:r w:rsidR="00BA707F" w:rsidRPr="00FE17C4">
        <w:t>/Add</w:t>
      </w:r>
      <w:bookmarkEnd w:id="143"/>
    </w:p>
    <w:p w14:paraId="1D8226E9" w14:textId="77777777" w:rsidR="00BD399B" w:rsidRPr="00FE17C4" w:rsidRDefault="00D172C8" w:rsidP="008032F6">
      <w:r w:rsidRPr="00FE17C4">
        <w:t>This API will accept input values and return output values as defined by VA FileMan Lookup</w:t>
      </w:r>
      <w:r w:rsidR="00BA707F" w:rsidRPr="00FE17C4">
        <w:t>/Add</w:t>
      </w:r>
      <w:r w:rsidRPr="00FE17C4">
        <w:t xml:space="preserve"> call ^DIC</w:t>
      </w:r>
      <w:r w:rsidR="00BD399B" w:rsidRPr="00FE17C4">
        <w:t xml:space="preserve"> for the following files:</w:t>
      </w:r>
    </w:p>
    <w:p w14:paraId="251B78B6" w14:textId="77777777" w:rsidR="00BD399B" w:rsidRPr="00FE17C4" w:rsidRDefault="00BD399B" w:rsidP="008032F6">
      <w:r w:rsidRPr="00FE17C4">
        <w:t>DRUG INGREDIENTS (#50.416) File</w:t>
      </w:r>
    </w:p>
    <w:p w14:paraId="29F29D35" w14:textId="77777777" w:rsidR="00BD399B" w:rsidRPr="00FE17C4" w:rsidRDefault="00BD399B" w:rsidP="008032F6">
      <w:r w:rsidRPr="00FE17C4">
        <w:t>VA GENERIC (#50.6) File</w:t>
      </w:r>
    </w:p>
    <w:p w14:paraId="5B85D1D8" w14:textId="77777777" w:rsidR="00BD399B" w:rsidRPr="00FE17C4" w:rsidRDefault="00BD399B" w:rsidP="008032F6">
      <w:r w:rsidRPr="00FE17C4">
        <w:t>VA DRUG CLASS (#50.605) File</w:t>
      </w:r>
    </w:p>
    <w:p w14:paraId="37D03245" w14:textId="77777777" w:rsidR="00BD399B" w:rsidRPr="00FE17C4" w:rsidRDefault="00BD399B" w:rsidP="008032F6">
      <w:r w:rsidRPr="00FE17C4">
        <w:t>NDC/UPN (#50.67) File</w:t>
      </w:r>
    </w:p>
    <w:p w14:paraId="492562FF" w14:textId="77777777" w:rsidR="00BD399B" w:rsidRPr="00FE17C4" w:rsidRDefault="00BD399B" w:rsidP="008032F6">
      <w:r w:rsidRPr="00FE17C4">
        <w:t>DRUG INTERACTION (#56) File</w:t>
      </w:r>
    </w:p>
    <w:p w14:paraId="3A53B9FD" w14:textId="77777777" w:rsidR="0016006C" w:rsidRPr="00FE17C4" w:rsidRDefault="0016006C" w:rsidP="008032F6">
      <w:r w:rsidRPr="00FE17C4">
        <w:t>Inactivation Date screening logic will use the VUID Inactivation Date for files that are standardized. For files that are not standardized the Inactivation Date screening logic will use the Vista Inactivation Date.</w:t>
      </w:r>
    </w:p>
    <w:p w14:paraId="3912E139" w14:textId="77777777" w:rsidR="00D172C8" w:rsidRPr="00FE17C4" w:rsidRDefault="00D172C8" w:rsidP="00BD399B">
      <w:pPr>
        <w:pStyle w:val="Heading4"/>
        <w:spacing w:before="120"/>
      </w:pPr>
      <w:r w:rsidRPr="00FE17C4">
        <w:rPr>
          <w:bCs/>
        </w:rPr>
        <w:t>Status:</w:t>
      </w:r>
      <w:r w:rsidRPr="00FE17C4">
        <w:t xml:space="preserve"> Active</w:t>
      </w:r>
    </w:p>
    <w:p w14:paraId="24571808" w14:textId="77777777" w:rsidR="00D172C8" w:rsidRPr="00FE17C4" w:rsidRDefault="00D172C8" w:rsidP="00D172C8">
      <w:pPr>
        <w:pStyle w:val="SampleCode"/>
      </w:pPr>
      <w:r w:rsidRPr="00FE17C4">
        <w:t>DIC^PSNDI(PSNFILE,PSNPACK,.DIC,.X,DLAYGO,PSNDATE)</w:t>
      </w:r>
    </w:p>
    <w:p w14:paraId="3C41B9F5" w14:textId="77777777" w:rsidR="00D172C8" w:rsidRPr="00FE17C4" w:rsidRDefault="00D172C8" w:rsidP="00D172C8">
      <w:pPr>
        <w:pStyle w:val="SampleCode"/>
      </w:pPr>
      <w:r w:rsidRPr="00FE17C4">
        <w:t>Input:</w:t>
      </w:r>
    </w:p>
    <w:p w14:paraId="4087B7AF" w14:textId="77777777" w:rsidR="00D172C8" w:rsidRPr="00FE17C4" w:rsidRDefault="00D172C8" w:rsidP="00D172C8">
      <w:pPr>
        <w:pStyle w:val="SampleCode2"/>
      </w:pPr>
      <w:r w:rsidRPr="00FE17C4">
        <w:t>PSNFILE</w:t>
      </w:r>
    </w:p>
    <w:p w14:paraId="319E7996" w14:textId="77777777" w:rsidR="00D172C8" w:rsidRPr="00FE17C4" w:rsidRDefault="00D172C8" w:rsidP="00D172C8">
      <w:pPr>
        <w:pStyle w:val="SampleCode2"/>
      </w:pPr>
      <w:r w:rsidRPr="00FE17C4">
        <w:t>PSNPACK</w:t>
      </w:r>
    </w:p>
    <w:p w14:paraId="27AB2E22" w14:textId="77777777" w:rsidR="00D172C8" w:rsidRPr="00FE17C4" w:rsidRDefault="00D172C8" w:rsidP="00D172C8">
      <w:pPr>
        <w:pStyle w:val="SampleCode2"/>
      </w:pPr>
      <w:r w:rsidRPr="00FE17C4">
        <w:t>PSNDATE</w:t>
      </w:r>
    </w:p>
    <w:p w14:paraId="6D15A27E" w14:textId="77777777" w:rsidR="00D172C8" w:rsidRPr="00FE17C4" w:rsidRDefault="00D172C8" w:rsidP="00D172C8">
      <w:pPr>
        <w:pStyle w:val="SampleCode"/>
      </w:pPr>
      <w:r w:rsidRPr="00FE17C4">
        <w:t>Where:</w:t>
      </w:r>
    </w:p>
    <w:p w14:paraId="7207BB4C" w14:textId="77777777" w:rsidR="00D172C8" w:rsidRPr="00FE17C4" w:rsidRDefault="00D172C8" w:rsidP="00D172C8">
      <w:pPr>
        <w:pStyle w:val="SampleCode2"/>
      </w:pPr>
      <w:r w:rsidRPr="00FE17C4">
        <w:t>PSNFILE = File number used for validation of access [required]</w:t>
      </w:r>
    </w:p>
    <w:p w14:paraId="2DA958CF" w14:textId="77777777" w:rsidR="00D172C8" w:rsidRPr="00FE17C4" w:rsidRDefault="00D172C8" w:rsidP="00D172C8">
      <w:pPr>
        <w:pStyle w:val="SampleCode2"/>
      </w:pPr>
      <w:r w:rsidRPr="00FE17C4">
        <w:t>PSNPACK = Name space of the calling application. Ex: PSJ for Inpatient Meds, PSO for Outpatient.  PSNPACK is used to check if write access is allowed [optional]</w:t>
      </w:r>
    </w:p>
    <w:p w14:paraId="54C0BCF6" w14:textId="77777777" w:rsidR="00D172C8" w:rsidRPr="00FE17C4" w:rsidRDefault="00D172C8" w:rsidP="00D172C8">
      <w:pPr>
        <w:pStyle w:val="SampleCode2"/>
      </w:pPr>
      <w:r w:rsidRPr="00FE17C4">
        <w:t>See VA FileMan Programmer Manual for ^DIC call, for DIC, X, AND DLAYGO input definitions</w:t>
      </w:r>
    </w:p>
    <w:p w14:paraId="011E1950" w14:textId="77777777" w:rsidR="00D172C8" w:rsidRPr="00FE17C4" w:rsidRDefault="00D172C8" w:rsidP="00D172C8">
      <w:pPr>
        <w:pStyle w:val="SampleCode2"/>
      </w:pPr>
      <w:r w:rsidRPr="00FE17C4">
        <w:t>PSNDATE = Inactivation Date. If the file has an Inactivation Date, then any entry with an Inactivation Date on or before PSNDATE will not be returned.</w:t>
      </w:r>
    </w:p>
    <w:p w14:paraId="7ABDD3C5" w14:textId="77777777" w:rsidR="00D172C8" w:rsidRPr="00FE17C4" w:rsidRDefault="00D172C8" w:rsidP="00FE4327">
      <w:pPr>
        <w:pStyle w:val="SampleCode"/>
        <w:keepNext/>
      </w:pPr>
      <w:r w:rsidRPr="00FE17C4">
        <w:t>Output:</w:t>
      </w:r>
    </w:p>
    <w:p w14:paraId="5F72383B" w14:textId="77777777" w:rsidR="00D172C8" w:rsidRPr="00FE17C4" w:rsidRDefault="00D172C8" w:rsidP="00D172C8">
      <w:pPr>
        <w:pStyle w:val="SampleCode2"/>
      </w:pPr>
      <w:r w:rsidRPr="00FE17C4">
        <w:t>PSNDIY will return null if the values for PSNFILE and PSNPACK are valid (it will return -1 if conditions were not met)</w:t>
      </w:r>
    </w:p>
    <w:p w14:paraId="3BE42AFE" w14:textId="77777777" w:rsidR="00D172C8" w:rsidRPr="00FE17C4" w:rsidRDefault="00D172C8" w:rsidP="00D172C8">
      <w:pPr>
        <w:pStyle w:val="SampleCode"/>
      </w:pPr>
      <w:r w:rsidRPr="00FE17C4">
        <w:t>Where:</w:t>
      </w:r>
    </w:p>
    <w:p w14:paraId="3B5219E8" w14:textId="77777777" w:rsidR="00D172C8" w:rsidRPr="00FE17C4" w:rsidRDefault="00D172C8" w:rsidP="00D172C8">
      <w:pPr>
        <w:pStyle w:val="SampleCode2"/>
      </w:pPr>
      <w:r w:rsidRPr="00FE17C4">
        <w:t xml:space="preserve">See VA FileMan Programmer Manual for ^DIC output definition </w:t>
      </w:r>
    </w:p>
    <w:p w14:paraId="57B8A5A2" w14:textId="77777777" w:rsidR="00D172C8" w:rsidRPr="00FE17C4" w:rsidRDefault="00D172C8" w:rsidP="00D172C8">
      <w:pPr>
        <w:pStyle w:val="SampleCode2"/>
      </w:pPr>
      <w:r w:rsidRPr="00FE17C4">
        <w:t>DLAYGO should only be passed in if the calling application has this type of access through another Integration Agreement</w:t>
      </w:r>
    </w:p>
    <w:p w14:paraId="61B71536" w14:textId="77777777" w:rsidR="00D172C8" w:rsidRPr="00FE17C4" w:rsidRDefault="00D172C8" w:rsidP="00D172C8">
      <w:pPr>
        <w:pStyle w:val="SampleCode2"/>
      </w:pPr>
    </w:p>
    <w:p w14:paraId="47B59EE5" w14:textId="77777777" w:rsidR="005C205C" w:rsidRPr="00FE17C4" w:rsidRDefault="005C205C" w:rsidP="008032F6">
      <w:pPr>
        <w:pStyle w:val="NoteHeading"/>
        <w:ind w:left="330"/>
      </w:pPr>
      <w:r w:rsidRPr="00FE17C4">
        <w:rPr>
          <w:sz w:val="52"/>
        </w:rPr>
        <w:lastRenderedPageBreak/>
        <w:sym w:font="Wingdings 2" w:char="F045"/>
      </w:r>
      <w:r w:rsidRPr="00FE17C4">
        <w:t xml:space="preserve">Note: This API kills DIC(“S”) upon entry. If the calling application passes in an inactivation </w:t>
      </w:r>
      <w:r w:rsidR="00CC2462" w:rsidRPr="00FE17C4">
        <w:t>date using the PSNDATE paramete</w:t>
      </w:r>
      <w:r w:rsidRPr="00FE17C4">
        <w:t>r, the API will set DIC(“S”) by utilizing that date and DIC(“S”) will remain defined after this call for the calling application.</w:t>
      </w:r>
    </w:p>
    <w:p w14:paraId="1D9D8EB6" w14:textId="77777777" w:rsidR="005C205C" w:rsidRPr="00FE17C4" w:rsidRDefault="005C205C" w:rsidP="00D172C8">
      <w:pPr>
        <w:pStyle w:val="SampleCode2"/>
      </w:pPr>
    </w:p>
    <w:p w14:paraId="40789596" w14:textId="77777777" w:rsidR="0085735B" w:rsidRPr="00FE17C4" w:rsidRDefault="0085735B" w:rsidP="0085735B">
      <w:pPr>
        <w:pStyle w:val="Heading3"/>
      </w:pPr>
      <w:bookmarkStart w:id="144" w:name="_Toc84935135"/>
      <w:bookmarkStart w:id="145" w:name="_Toc464805849"/>
      <w:bookmarkStart w:id="146" w:name="_Toc84935134"/>
      <w:r w:rsidRPr="00FE17C4">
        <w:t>Component:  DIE - Edit Data</w:t>
      </w:r>
      <w:bookmarkEnd w:id="144"/>
      <w:bookmarkEnd w:id="145"/>
    </w:p>
    <w:p w14:paraId="6D0F818B" w14:textId="77777777" w:rsidR="0085735B" w:rsidRPr="00FE17C4" w:rsidRDefault="0085735B" w:rsidP="0085735B">
      <w:pPr>
        <w:pStyle w:val="Heading4"/>
        <w:spacing w:before="120"/>
        <w:rPr>
          <w:rFonts w:ascii="Times New Roman" w:hAnsi="Times New Roman"/>
          <w:b w:val="0"/>
          <w:bCs/>
          <w:szCs w:val="22"/>
        </w:rPr>
      </w:pPr>
      <w:r w:rsidRPr="00FE17C4">
        <w:rPr>
          <w:rFonts w:ascii="Times New Roman" w:hAnsi="Times New Roman"/>
          <w:b w:val="0"/>
          <w:bCs/>
          <w:szCs w:val="22"/>
        </w:rPr>
        <w:t>This API will accept input values and return output values as defined by VA FileMan Edit Data call ^DIE.</w:t>
      </w:r>
    </w:p>
    <w:p w14:paraId="06E99A79" w14:textId="77777777" w:rsidR="0085735B" w:rsidRPr="00FE17C4" w:rsidRDefault="0085735B" w:rsidP="0085735B">
      <w:pPr>
        <w:rPr>
          <w:lang w:val="de-DE"/>
        </w:rPr>
      </w:pPr>
      <w:r w:rsidRPr="00FE17C4">
        <w:rPr>
          <w:b/>
          <w:bCs/>
          <w:lang w:val="de-DE"/>
        </w:rPr>
        <w:t>Status:</w:t>
      </w:r>
      <w:r w:rsidRPr="00FE17C4">
        <w:rPr>
          <w:lang w:val="de-DE"/>
        </w:rPr>
        <w:t xml:space="preserve"> Inactive</w:t>
      </w:r>
    </w:p>
    <w:p w14:paraId="4AD7D9DD" w14:textId="77777777" w:rsidR="0085735B" w:rsidRPr="00FE17C4" w:rsidRDefault="0085735B" w:rsidP="0085735B">
      <w:pPr>
        <w:pStyle w:val="SampleCode"/>
        <w:rPr>
          <w:lang w:val="de-DE"/>
        </w:rPr>
      </w:pPr>
      <w:r w:rsidRPr="00FE17C4">
        <w:rPr>
          <w:lang w:val="de-DE"/>
        </w:rPr>
        <w:t>DIE^PSNDI(PSNFILE,PSNPACK,.DIE,.DA,DR,DIDEL)</w:t>
      </w:r>
    </w:p>
    <w:p w14:paraId="55CDDF2E" w14:textId="77777777" w:rsidR="0085735B" w:rsidRPr="00FE17C4" w:rsidRDefault="0085735B" w:rsidP="0085735B">
      <w:pPr>
        <w:pStyle w:val="SampleCode"/>
      </w:pPr>
      <w:r w:rsidRPr="00FE17C4">
        <w:t>Input:</w:t>
      </w:r>
    </w:p>
    <w:p w14:paraId="55F7D721" w14:textId="77777777" w:rsidR="0085735B" w:rsidRPr="00FE17C4" w:rsidRDefault="0085735B" w:rsidP="0085735B">
      <w:pPr>
        <w:pStyle w:val="SampleCode2"/>
      </w:pPr>
      <w:r w:rsidRPr="00FE17C4">
        <w:t>PSNFILE</w:t>
      </w:r>
    </w:p>
    <w:p w14:paraId="2004EAA7" w14:textId="77777777" w:rsidR="0085735B" w:rsidRPr="00FE17C4" w:rsidRDefault="0085735B" w:rsidP="0085735B">
      <w:pPr>
        <w:pStyle w:val="SampleCode2"/>
      </w:pPr>
      <w:r w:rsidRPr="00FE17C4">
        <w:t>PSNPACK</w:t>
      </w:r>
    </w:p>
    <w:p w14:paraId="77AABE17" w14:textId="77777777" w:rsidR="0085735B" w:rsidRPr="00FE17C4" w:rsidRDefault="0085735B" w:rsidP="0085735B">
      <w:pPr>
        <w:pStyle w:val="SampleCode"/>
      </w:pPr>
      <w:r w:rsidRPr="00FE17C4">
        <w:t>Where:</w:t>
      </w:r>
    </w:p>
    <w:p w14:paraId="6C4B65C0" w14:textId="77777777" w:rsidR="0085735B" w:rsidRPr="00FE17C4" w:rsidRDefault="0085735B" w:rsidP="0085735B">
      <w:pPr>
        <w:pStyle w:val="SampleCode2"/>
      </w:pPr>
      <w:r w:rsidRPr="00FE17C4">
        <w:t>PSNFILE = File number used for validation of access [required]</w:t>
      </w:r>
    </w:p>
    <w:p w14:paraId="238B5815" w14:textId="77777777" w:rsidR="0085735B" w:rsidRPr="00FE17C4" w:rsidRDefault="0085735B" w:rsidP="0085735B">
      <w:pPr>
        <w:pStyle w:val="SampleCode2"/>
      </w:pPr>
      <w:r w:rsidRPr="00FE17C4">
        <w:t>PSNPACK = Name space of the calling application. Ex: PSJ for Inpatient Meds, PSO for Outpatient.  PSNPACK is used to check if write access is allowed [optional]</w:t>
      </w:r>
    </w:p>
    <w:p w14:paraId="33BEF5AC" w14:textId="77777777" w:rsidR="0085735B" w:rsidRPr="00FE17C4" w:rsidRDefault="0085735B" w:rsidP="0085735B">
      <w:pPr>
        <w:pStyle w:val="SampleCode2"/>
      </w:pPr>
      <w:r w:rsidRPr="00FE17C4">
        <w:t>See VA FileMan Programmer Manual for ^DIE call, for DIE, DA, DR, and DIDEL input definitions</w:t>
      </w:r>
    </w:p>
    <w:p w14:paraId="3FE38B5F" w14:textId="77777777" w:rsidR="0085735B" w:rsidRPr="00FE17C4" w:rsidRDefault="0085735B" w:rsidP="0085735B">
      <w:pPr>
        <w:pStyle w:val="SampleCode"/>
      </w:pPr>
      <w:r w:rsidRPr="00FE17C4">
        <w:t>Output:</w:t>
      </w:r>
    </w:p>
    <w:p w14:paraId="176684B8" w14:textId="77777777" w:rsidR="0085735B" w:rsidRPr="00FE17C4" w:rsidRDefault="0085735B" w:rsidP="0085735B">
      <w:pPr>
        <w:pStyle w:val="SampleCode2"/>
      </w:pPr>
      <w:r w:rsidRPr="00FE17C4">
        <w:t>PSNDIY will return null if the values for PSNFILE and PSNPACK are valid (it will return -1 if conditions were not met)</w:t>
      </w:r>
    </w:p>
    <w:p w14:paraId="52FE4C14" w14:textId="77777777" w:rsidR="0085735B" w:rsidRPr="00FE17C4" w:rsidRDefault="0085735B" w:rsidP="0085735B">
      <w:pPr>
        <w:pStyle w:val="SampleCode"/>
      </w:pPr>
      <w:r w:rsidRPr="00FE17C4">
        <w:t>Where:</w:t>
      </w:r>
    </w:p>
    <w:p w14:paraId="00B96ED1" w14:textId="77777777" w:rsidR="0085735B" w:rsidRPr="00FE17C4" w:rsidRDefault="0085735B" w:rsidP="0085735B">
      <w:pPr>
        <w:pStyle w:val="SampleCode2"/>
      </w:pPr>
      <w:r w:rsidRPr="00FE17C4">
        <w:t>See VA FileMan Programmer Manual for ^DIE output definition</w:t>
      </w:r>
    </w:p>
    <w:p w14:paraId="64DCE958" w14:textId="77777777" w:rsidR="0085735B" w:rsidRPr="00FE17C4" w:rsidRDefault="0085735B" w:rsidP="0085735B">
      <w:pPr>
        <w:pStyle w:val="SampleCode2"/>
      </w:pPr>
    </w:p>
    <w:p w14:paraId="09F0AF43" w14:textId="77777777" w:rsidR="00D172C8" w:rsidRPr="00FE17C4" w:rsidRDefault="00D172C8" w:rsidP="00B512C5">
      <w:pPr>
        <w:pStyle w:val="Heading3"/>
        <w:keepLines/>
      </w:pPr>
      <w:bookmarkStart w:id="147" w:name="_Toc464805850"/>
      <w:r w:rsidRPr="00FE17C4">
        <w:t>Component:  IX - Lookup/Add</w:t>
      </w:r>
      <w:bookmarkEnd w:id="146"/>
      <w:bookmarkEnd w:id="147"/>
    </w:p>
    <w:p w14:paraId="7180578E" w14:textId="77777777" w:rsidR="00D172C8" w:rsidRPr="00FE17C4" w:rsidRDefault="00D172C8" w:rsidP="00B512C5">
      <w:pPr>
        <w:pStyle w:val="Heading4"/>
        <w:keepLines/>
        <w:spacing w:before="120"/>
        <w:rPr>
          <w:rFonts w:ascii="Times New Roman" w:hAnsi="Times New Roman"/>
          <w:b w:val="0"/>
          <w:bCs/>
          <w:szCs w:val="22"/>
        </w:rPr>
      </w:pPr>
      <w:r w:rsidRPr="00FE17C4">
        <w:rPr>
          <w:rFonts w:ascii="Times New Roman" w:hAnsi="Times New Roman"/>
          <w:b w:val="0"/>
          <w:bCs/>
          <w:szCs w:val="22"/>
        </w:rPr>
        <w:t xml:space="preserve">This API will accept input values and return output values as defined by </w:t>
      </w:r>
      <w:r w:rsidR="00CC2462" w:rsidRPr="00FE17C4">
        <w:rPr>
          <w:rFonts w:ascii="Times New Roman" w:hAnsi="Times New Roman"/>
          <w:b w:val="0"/>
          <w:bCs/>
          <w:szCs w:val="22"/>
        </w:rPr>
        <w:t xml:space="preserve">the </w:t>
      </w:r>
      <w:r w:rsidRPr="00FE17C4">
        <w:rPr>
          <w:rFonts w:ascii="Times New Roman" w:hAnsi="Times New Roman"/>
          <w:b w:val="0"/>
          <w:bCs/>
          <w:szCs w:val="22"/>
        </w:rPr>
        <w:t xml:space="preserve">VA FileMan </w:t>
      </w:r>
      <w:r w:rsidR="007E6ECC" w:rsidRPr="00FE17C4">
        <w:rPr>
          <w:rFonts w:ascii="Times New Roman" w:hAnsi="Times New Roman"/>
          <w:b w:val="0"/>
          <w:bCs/>
          <w:szCs w:val="22"/>
        </w:rPr>
        <w:t xml:space="preserve">Lookup/Add </w:t>
      </w:r>
      <w:r w:rsidRPr="00FE17C4">
        <w:rPr>
          <w:rFonts w:ascii="Times New Roman" w:hAnsi="Times New Roman"/>
          <w:b w:val="0"/>
          <w:bCs/>
          <w:szCs w:val="22"/>
        </w:rPr>
        <w:t>call IX^DIC</w:t>
      </w:r>
      <w:r w:rsidR="00CC2462" w:rsidRPr="00FE17C4">
        <w:rPr>
          <w:rFonts w:ascii="Times New Roman" w:hAnsi="Times New Roman"/>
          <w:b w:val="0"/>
          <w:bCs/>
          <w:szCs w:val="22"/>
        </w:rPr>
        <w:t xml:space="preserve"> </w:t>
      </w:r>
      <w:r w:rsidR="007E6ECC" w:rsidRPr="00FE17C4">
        <w:rPr>
          <w:rFonts w:ascii="Times New Roman" w:hAnsi="Times New Roman"/>
          <w:b w:val="0"/>
          <w:bCs/>
          <w:szCs w:val="22"/>
        </w:rPr>
        <w:t>f</w:t>
      </w:r>
      <w:r w:rsidR="00CC2462" w:rsidRPr="00FE17C4">
        <w:rPr>
          <w:rFonts w:ascii="Times New Roman" w:hAnsi="Times New Roman"/>
          <w:b w:val="0"/>
          <w:bCs/>
          <w:szCs w:val="22"/>
        </w:rPr>
        <w:t>or the following files:</w:t>
      </w:r>
    </w:p>
    <w:p w14:paraId="63ABE7F5" w14:textId="77777777" w:rsidR="00CC2462" w:rsidRPr="00FE17C4" w:rsidRDefault="00CC2462" w:rsidP="00CC2462">
      <w:r w:rsidRPr="00FE17C4">
        <w:t>DRUG INGREDIENTS (#50.416) File</w:t>
      </w:r>
    </w:p>
    <w:p w14:paraId="54EE8821" w14:textId="77777777" w:rsidR="00CC2462" w:rsidRPr="00FE17C4" w:rsidRDefault="00CC2462" w:rsidP="00CC2462">
      <w:r w:rsidRPr="00FE17C4">
        <w:t>VA GENERIC (#50.6) File</w:t>
      </w:r>
    </w:p>
    <w:p w14:paraId="5DE949EE" w14:textId="77777777" w:rsidR="00CC2462" w:rsidRPr="00FE17C4" w:rsidRDefault="00CC2462" w:rsidP="00CC2462">
      <w:r w:rsidRPr="00FE17C4">
        <w:t>VA DRUG CLASS (#50.605) File</w:t>
      </w:r>
    </w:p>
    <w:p w14:paraId="59C61789" w14:textId="77777777" w:rsidR="00CC2462" w:rsidRPr="00FE17C4" w:rsidRDefault="00CC2462" w:rsidP="00CC2462">
      <w:r w:rsidRPr="00FE17C4">
        <w:t>NDC/UPN (#50.67) File</w:t>
      </w:r>
    </w:p>
    <w:p w14:paraId="1F81C813" w14:textId="77777777" w:rsidR="00CC2462" w:rsidRPr="00FE17C4" w:rsidRDefault="00CC2462" w:rsidP="00CC2462">
      <w:r w:rsidRPr="00FE17C4">
        <w:t>DRUG INTERACTION (#56) File</w:t>
      </w:r>
    </w:p>
    <w:p w14:paraId="50E54A8E" w14:textId="77777777" w:rsidR="00D172C8" w:rsidRPr="00FE17C4" w:rsidRDefault="00D172C8" w:rsidP="00B512C5">
      <w:pPr>
        <w:keepNext/>
        <w:keepLines/>
      </w:pPr>
      <w:r w:rsidRPr="00FE17C4">
        <w:rPr>
          <w:b/>
          <w:bCs/>
        </w:rPr>
        <w:t>Status:</w:t>
      </w:r>
      <w:r w:rsidRPr="00FE17C4">
        <w:t xml:space="preserve"> Active</w:t>
      </w:r>
    </w:p>
    <w:p w14:paraId="076A18A2" w14:textId="77777777" w:rsidR="00D172C8" w:rsidRPr="00FE17C4" w:rsidRDefault="00D172C8" w:rsidP="00D172C8">
      <w:pPr>
        <w:pStyle w:val="SampleCode"/>
      </w:pPr>
      <w:r w:rsidRPr="00FE17C4">
        <w:t>IX^PSNDI(PSNFILE,PSNPACK,.DIC,D,.X,DLAYGO,PSNDATE)</w:t>
      </w:r>
    </w:p>
    <w:p w14:paraId="0C3FB9AC" w14:textId="77777777" w:rsidR="00D172C8" w:rsidRPr="00FE17C4" w:rsidRDefault="00D172C8" w:rsidP="00D172C8">
      <w:pPr>
        <w:pStyle w:val="SampleCode"/>
      </w:pPr>
      <w:r w:rsidRPr="00FE17C4">
        <w:t>Input:</w:t>
      </w:r>
    </w:p>
    <w:p w14:paraId="03C2C584" w14:textId="77777777" w:rsidR="00D172C8" w:rsidRPr="00FE17C4" w:rsidRDefault="00D172C8" w:rsidP="00D172C8">
      <w:pPr>
        <w:pStyle w:val="SampleCode2"/>
      </w:pPr>
      <w:r w:rsidRPr="00FE17C4">
        <w:t>PSNFILE</w:t>
      </w:r>
    </w:p>
    <w:p w14:paraId="62201E1C" w14:textId="77777777" w:rsidR="00D172C8" w:rsidRPr="00FE17C4" w:rsidRDefault="00D172C8" w:rsidP="00D172C8">
      <w:pPr>
        <w:pStyle w:val="SampleCode2"/>
      </w:pPr>
      <w:r w:rsidRPr="00FE17C4">
        <w:t>PSNPACK</w:t>
      </w:r>
    </w:p>
    <w:p w14:paraId="05300B1E" w14:textId="77777777" w:rsidR="00D172C8" w:rsidRPr="00FE17C4" w:rsidRDefault="00D172C8" w:rsidP="00D172C8">
      <w:pPr>
        <w:pStyle w:val="SampleCode2"/>
      </w:pPr>
      <w:r w:rsidRPr="00FE17C4">
        <w:t>PSNDATE</w:t>
      </w:r>
    </w:p>
    <w:p w14:paraId="1F272371" w14:textId="77777777" w:rsidR="00D172C8" w:rsidRPr="00FE17C4" w:rsidRDefault="00D172C8" w:rsidP="00D172C8">
      <w:pPr>
        <w:pStyle w:val="SampleCode"/>
      </w:pPr>
      <w:r w:rsidRPr="00FE17C4">
        <w:t>Where:</w:t>
      </w:r>
    </w:p>
    <w:p w14:paraId="3B87599A" w14:textId="77777777" w:rsidR="00D172C8" w:rsidRPr="00FE17C4" w:rsidRDefault="00D172C8" w:rsidP="00D172C8">
      <w:pPr>
        <w:pStyle w:val="SampleCode2"/>
      </w:pPr>
      <w:r w:rsidRPr="00FE17C4">
        <w:t>PSNFILE = File number used for validation of access [required]</w:t>
      </w:r>
    </w:p>
    <w:p w14:paraId="52854196" w14:textId="77777777" w:rsidR="00D172C8" w:rsidRPr="00FE17C4" w:rsidRDefault="00D172C8" w:rsidP="00D172C8">
      <w:pPr>
        <w:pStyle w:val="SampleCode2"/>
      </w:pPr>
      <w:r w:rsidRPr="00FE17C4">
        <w:t>PSNPACK = Name space of the calling application. Ex: PSJ for Inpatient Meds, PSO for Outpatient.  PSNPACK is used to check if write access is allowed [optional]</w:t>
      </w:r>
    </w:p>
    <w:p w14:paraId="5D31ECC2" w14:textId="77777777" w:rsidR="00D172C8" w:rsidRPr="00FE17C4" w:rsidRDefault="00D172C8" w:rsidP="00D172C8">
      <w:pPr>
        <w:pStyle w:val="SampleCode2"/>
      </w:pPr>
      <w:r w:rsidRPr="00FE17C4">
        <w:t>See VA FileMan Programmer Manual for IX^DIC call, for DIC, D, X, and DLAYGO input definitions</w:t>
      </w:r>
    </w:p>
    <w:p w14:paraId="5F54C370" w14:textId="77777777" w:rsidR="00D172C8" w:rsidRPr="00FE17C4" w:rsidRDefault="00D172C8" w:rsidP="00D172C8">
      <w:pPr>
        <w:pStyle w:val="SampleCode2"/>
      </w:pPr>
      <w:r w:rsidRPr="00FE17C4">
        <w:lastRenderedPageBreak/>
        <w:t>PSNDATE = Inactivation Date. If the file has an Inactivation Date, then any entry with an Inactivation Date on or befo</w:t>
      </w:r>
      <w:r w:rsidR="00B414FF" w:rsidRPr="00FE17C4">
        <w:t>re PSNDATE will not be returned</w:t>
      </w:r>
      <w:r w:rsidR="006E71DB" w:rsidRPr="00FE17C4">
        <w:t>.</w:t>
      </w:r>
    </w:p>
    <w:p w14:paraId="51DA8E48" w14:textId="77777777" w:rsidR="006E71DB" w:rsidRPr="00FE17C4" w:rsidRDefault="006E71DB" w:rsidP="006E71DB">
      <w:pPr>
        <w:pStyle w:val="NoteHeading"/>
        <w:ind w:left="330"/>
      </w:pPr>
      <w:r w:rsidRPr="00FE17C4">
        <w:rPr>
          <w:sz w:val="52"/>
        </w:rPr>
        <w:sym w:font="Wingdings 2" w:char="F045"/>
      </w:r>
      <w:r w:rsidRPr="00FE17C4">
        <w:t>Note: This API kills DIC(“S”) upon entry. If the calling application passes in an inactivation date using the PSNDATE parameter, the API will set DIC(“S”) by utilizing that date and DIC(“S”) will remain defined after this call for the calling application.</w:t>
      </w:r>
    </w:p>
    <w:p w14:paraId="48913DE4" w14:textId="77777777" w:rsidR="006E71DB" w:rsidRPr="00FE17C4" w:rsidRDefault="006E71DB" w:rsidP="00D172C8">
      <w:pPr>
        <w:pStyle w:val="SampleCode2"/>
      </w:pPr>
    </w:p>
    <w:p w14:paraId="07003696" w14:textId="77777777" w:rsidR="00D172C8" w:rsidRPr="00FE17C4" w:rsidRDefault="00D172C8" w:rsidP="00D172C8">
      <w:pPr>
        <w:pStyle w:val="SampleCode"/>
      </w:pPr>
      <w:r w:rsidRPr="00FE17C4">
        <w:t>Output:</w:t>
      </w:r>
    </w:p>
    <w:p w14:paraId="2E3ADB68" w14:textId="77777777" w:rsidR="00D172C8" w:rsidRPr="00FE17C4" w:rsidRDefault="00D172C8" w:rsidP="00D172C8">
      <w:pPr>
        <w:pStyle w:val="SampleCode2"/>
      </w:pPr>
      <w:r w:rsidRPr="00FE17C4">
        <w:t>PSNDIY will return null if the values for PSNFILE and PSNPACK are valid (it will return -1 if conditions were not met)</w:t>
      </w:r>
    </w:p>
    <w:p w14:paraId="22FFE020" w14:textId="77777777" w:rsidR="00D172C8" w:rsidRPr="00FE17C4" w:rsidRDefault="00D172C8" w:rsidP="00D172C8">
      <w:pPr>
        <w:pStyle w:val="SampleCode"/>
      </w:pPr>
      <w:r w:rsidRPr="00FE17C4">
        <w:t>Where:</w:t>
      </w:r>
    </w:p>
    <w:p w14:paraId="4D460012" w14:textId="77777777" w:rsidR="00D172C8" w:rsidRPr="00FE17C4" w:rsidRDefault="00D172C8" w:rsidP="00D172C8">
      <w:pPr>
        <w:pStyle w:val="SampleCode2"/>
      </w:pPr>
      <w:r w:rsidRPr="00FE17C4">
        <w:t xml:space="preserve">See VA FileMan Programmer Manual for IX^DIC output definition </w:t>
      </w:r>
    </w:p>
    <w:p w14:paraId="117D8138" w14:textId="77777777" w:rsidR="00D172C8" w:rsidRPr="00FE17C4" w:rsidRDefault="00D172C8" w:rsidP="00D172C8">
      <w:pPr>
        <w:pStyle w:val="SampleCode2"/>
      </w:pPr>
      <w:r w:rsidRPr="00FE17C4">
        <w:t>DLAYGO should only be passed in if the calling application has this type of access through another Integration Agreement</w:t>
      </w:r>
    </w:p>
    <w:p w14:paraId="16D2EA2F" w14:textId="77777777" w:rsidR="00106910" w:rsidRPr="00FE17C4" w:rsidRDefault="003466E3">
      <w:pPr>
        <w:pStyle w:val="SampleCode2"/>
      </w:pPr>
      <w:r w:rsidRPr="00FE17C4">
        <w:t xml:space="preserve"> </w:t>
      </w:r>
    </w:p>
    <w:p w14:paraId="346EC054" w14:textId="77777777" w:rsidR="00237CAD" w:rsidRPr="00FE17C4" w:rsidRDefault="00237CAD" w:rsidP="00237CAD">
      <w:pPr>
        <w:jc w:val="center"/>
        <w:rPr>
          <w:i/>
        </w:rPr>
      </w:pPr>
      <w:r w:rsidRPr="00FE17C4">
        <w:br w:type="page"/>
      </w:r>
      <w:r w:rsidRPr="00FE17C4">
        <w:rPr>
          <w:i/>
        </w:rPr>
        <w:lastRenderedPageBreak/>
        <w:t>(This page left blank for two-sided copying.)</w:t>
      </w:r>
    </w:p>
    <w:p w14:paraId="17D51349" w14:textId="77777777" w:rsidR="002155D8" w:rsidRPr="00FE17C4" w:rsidRDefault="007A1CD2" w:rsidP="00D3070D">
      <w:pPr>
        <w:pStyle w:val="Heading1"/>
      </w:pPr>
      <w:r w:rsidRPr="00FE17C4">
        <w:br w:type="page"/>
      </w:r>
      <w:bookmarkStart w:id="148" w:name="_Toc464805851"/>
      <w:r w:rsidR="00AC0755" w:rsidRPr="00FE17C4">
        <w:lastRenderedPageBreak/>
        <w:t>B</w:t>
      </w:r>
      <w:r w:rsidR="002155D8" w:rsidRPr="00FE17C4">
        <w:t>ar Code Medication Administration (BCMA)</w:t>
      </w:r>
      <w:bookmarkEnd w:id="148"/>
    </w:p>
    <w:p w14:paraId="645196E8" w14:textId="77777777" w:rsidR="002155D8" w:rsidRPr="00FE17C4" w:rsidRDefault="002155D8">
      <w:r w:rsidRPr="00FE17C4">
        <w:t>At this time there are no supported APIs for the Bar Code Medication Administration application.</w:t>
      </w:r>
    </w:p>
    <w:p w14:paraId="291735BF" w14:textId="77777777" w:rsidR="002155D8" w:rsidRPr="00FE17C4" w:rsidRDefault="002155D8">
      <w:pPr>
        <w:jc w:val="center"/>
        <w:rPr>
          <w:i/>
        </w:rPr>
      </w:pPr>
      <w:r w:rsidRPr="00FE17C4">
        <w:br w:type="page"/>
      </w:r>
      <w:r w:rsidRPr="00FE17C4">
        <w:rPr>
          <w:i/>
        </w:rPr>
        <w:lastRenderedPageBreak/>
        <w:t>(This page left blank for two-sided copying.)</w:t>
      </w:r>
    </w:p>
    <w:p w14:paraId="7A75B6B3" w14:textId="77777777" w:rsidR="002155D8" w:rsidRPr="00FE17C4" w:rsidRDefault="002155D8" w:rsidP="00237CAD">
      <w:pPr>
        <w:pStyle w:val="Heading1"/>
      </w:pPr>
      <w:r w:rsidRPr="00FE17C4">
        <w:br w:type="page"/>
      </w:r>
      <w:bookmarkStart w:id="149" w:name="_Toc47516712"/>
      <w:bookmarkStart w:id="150" w:name="_Toc464805852"/>
      <w:bookmarkStart w:id="151" w:name="_Toc47516708"/>
      <w:r w:rsidRPr="00FE17C4">
        <w:lastRenderedPageBreak/>
        <w:t>Outpatient Pharmacy</w:t>
      </w:r>
      <w:bookmarkEnd w:id="149"/>
      <w:r w:rsidRPr="00FE17C4">
        <w:t xml:space="preserve"> (OP)</w:t>
      </w:r>
      <w:bookmarkEnd w:id="150"/>
    </w:p>
    <w:p w14:paraId="10EEFAD3" w14:textId="77777777" w:rsidR="00E87B23" w:rsidRPr="00FE17C4" w:rsidRDefault="002155D8">
      <w:pPr>
        <w:spacing w:before="60" w:after="60"/>
      </w:pPr>
      <w:r w:rsidRPr="00FE17C4">
        <w:t>The Outpatient Pharmacy application, namespace PSO, provides the following Application Program Interfaces (APIs). If you need the use of an API that has not yet been made active</w:t>
      </w:r>
      <w:r w:rsidR="004B396C">
        <w:t>, please email the Pharmacy Ree</w:t>
      </w:r>
      <w:r w:rsidRPr="00FE17C4">
        <w:t xml:space="preserve">ngineering team </w:t>
      </w:r>
      <w:r w:rsidR="00E17939" w:rsidRPr="00FE17C4">
        <w:t xml:space="preserve">using the Outlook </w:t>
      </w:r>
      <w:r w:rsidR="005D2FBE" w:rsidRPr="00FE17C4">
        <w:t>mail group</w:t>
      </w:r>
      <w:r w:rsidRPr="00FE17C4">
        <w:t xml:space="preserve"> </w:t>
      </w:r>
      <w:r w:rsidR="00FD2E17" w:rsidRPr="00B872A8">
        <w:rPr>
          <w:highlight w:val="yellow"/>
        </w:rPr>
        <w:t>REDACTED</w:t>
      </w:r>
      <w:r w:rsidRPr="00FE17C4">
        <w:t>.</w:t>
      </w:r>
    </w:p>
    <w:p w14:paraId="3B1925A1" w14:textId="77777777" w:rsidR="002155D8" w:rsidRPr="00FE17C4" w:rsidRDefault="002155D8">
      <w:pPr>
        <w:spacing w:before="60" w:after="60"/>
      </w:pPr>
      <w:r w:rsidRPr="00FE17C4">
        <w:t xml:space="preserve">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3"/>
        <w:gridCol w:w="2089"/>
        <w:gridCol w:w="3958"/>
      </w:tblGrid>
      <w:tr w:rsidR="00343D53" w:rsidRPr="00FE17C4" w14:paraId="0D666290" w14:textId="77777777" w:rsidTr="00853B84">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4EC55513" w14:textId="77777777" w:rsidR="001D50A9" w:rsidRPr="00FE17C4" w:rsidRDefault="001D50A9" w:rsidP="003202FF">
            <w:pPr>
              <w:pStyle w:val="TableText"/>
              <w:rPr>
                <w:b/>
                <w:bCs/>
                <w:sz w:val="20"/>
              </w:rPr>
            </w:pPr>
            <w:r w:rsidRPr="00FE17C4">
              <w:rPr>
                <w:b/>
                <w:bCs/>
                <w:sz w:val="20"/>
              </w:rPr>
              <w:t xml:space="preserve">New </w:t>
            </w:r>
            <w:r w:rsidR="00410C25" w:rsidRPr="00FE17C4">
              <w:rPr>
                <w:b/>
                <w:bCs/>
                <w:sz w:val="20"/>
              </w:rPr>
              <w:t>ICR</w:t>
            </w:r>
            <w:r w:rsidRPr="00FE17C4">
              <w:rPr>
                <w:b/>
                <w:bCs/>
                <w:sz w:val="20"/>
              </w:rPr>
              <w:t xml:space="preserve"> #</w:t>
            </w:r>
          </w:p>
        </w:tc>
        <w:tc>
          <w:tcPr>
            <w:tcW w:w="2313" w:type="dxa"/>
            <w:tcBorders>
              <w:top w:val="single" w:sz="4" w:space="0" w:color="auto"/>
              <w:left w:val="single" w:sz="4" w:space="0" w:color="auto"/>
              <w:bottom w:val="single" w:sz="4" w:space="0" w:color="auto"/>
              <w:right w:val="single" w:sz="4" w:space="0" w:color="auto"/>
            </w:tcBorders>
            <w:shd w:val="pct10" w:color="auto" w:fill="auto"/>
          </w:tcPr>
          <w:p w14:paraId="035D8D9A" w14:textId="77777777" w:rsidR="001D50A9" w:rsidRPr="00FE17C4" w:rsidRDefault="00445644" w:rsidP="003202FF">
            <w:pPr>
              <w:pStyle w:val="TableText"/>
              <w:rPr>
                <w:b/>
                <w:bCs/>
                <w:sz w:val="20"/>
              </w:rPr>
            </w:pPr>
            <w:r w:rsidRPr="00FE17C4">
              <w:rPr>
                <w:b/>
                <w:bCs/>
                <w:sz w:val="20"/>
              </w:rPr>
              <w:t xml:space="preserve">Old </w:t>
            </w:r>
            <w:r w:rsidR="00410C25" w:rsidRPr="00FE17C4">
              <w:rPr>
                <w:b/>
                <w:bCs/>
                <w:sz w:val="20"/>
              </w:rPr>
              <w:t>ICR</w:t>
            </w:r>
            <w:r w:rsidRPr="00FE17C4">
              <w:rPr>
                <w:b/>
                <w:bCs/>
                <w:sz w:val="20"/>
              </w:rPr>
              <w:t xml:space="preserve"> #</w:t>
            </w:r>
          </w:p>
        </w:tc>
        <w:tc>
          <w:tcPr>
            <w:tcW w:w="2089" w:type="dxa"/>
            <w:tcBorders>
              <w:top w:val="single" w:sz="4" w:space="0" w:color="auto"/>
              <w:left w:val="single" w:sz="4" w:space="0" w:color="auto"/>
              <w:bottom w:val="single" w:sz="4" w:space="0" w:color="auto"/>
              <w:right w:val="single" w:sz="4" w:space="0" w:color="auto"/>
            </w:tcBorders>
            <w:shd w:val="pct10" w:color="auto" w:fill="auto"/>
          </w:tcPr>
          <w:p w14:paraId="370DFC4D" w14:textId="77777777" w:rsidR="00343D53" w:rsidRPr="00FE17C4" w:rsidRDefault="00355FBD" w:rsidP="003202FF">
            <w:pPr>
              <w:pStyle w:val="TableText"/>
              <w:rPr>
                <w:b/>
                <w:bCs/>
                <w:sz w:val="20"/>
              </w:rPr>
            </w:pPr>
            <w:r w:rsidRPr="00FE17C4">
              <w:rPr>
                <w:b/>
                <w:bCs/>
                <w:sz w:val="20"/>
              </w:rPr>
              <w:t>Component</w:t>
            </w:r>
          </w:p>
          <w:p w14:paraId="2E94E805" w14:textId="77777777" w:rsidR="001D50A9" w:rsidRPr="00FE17C4" w:rsidRDefault="001D50A9" w:rsidP="003202FF">
            <w:pPr>
              <w:pStyle w:val="TableText"/>
              <w:rPr>
                <w:b/>
                <w:bCs/>
                <w:sz w:val="20"/>
              </w:rPr>
            </w:pPr>
          </w:p>
        </w:tc>
        <w:tc>
          <w:tcPr>
            <w:tcW w:w="3958" w:type="dxa"/>
            <w:tcBorders>
              <w:top w:val="single" w:sz="4" w:space="0" w:color="auto"/>
              <w:left w:val="single" w:sz="4" w:space="0" w:color="auto"/>
              <w:bottom w:val="single" w:sz="4" w:space="0" w:color="auto"/>
              <w:right w:val="single" w:sz="4" w:space="0" w:color="auto"/>
            </w:tcBorders>
            <w:shd w:val="pct10" w:color="auto" w:fill="auto"/>
          </w:tcPr>
          <w:p w14:paraId="2195DDB0" w14:textId="77777777" w:rsidR="001D50A9" w:rsidRPr="00FE17C4" w:rsidRDefault="001D50A9" w:rsidP="00EE2572">
            <w:pPr>
              <w:pStyle w:val="TableText"/>
              <w:jc w:val="center"/>
              <w:rPr>
                <w:b/>
                <w:bCs/>
                <w:sz w:val="20"/>
              </w:rPr>
            </w:pPr>
            <w:r w:rsidRPr="00FE17C4">
              <w:rPr>
                <w:b/>
                <w:bCs/>
                <w:sz w:val="20"/>
              </w:rPr>
              <w:t>Description</w:t>
            </w:r>
          </w:p>
        </w:tc>
      </w:tr>
      <w:tr w:rsidR="00C2603D" w:rsidRPr="00FE17C4" w14:paraId="5BCAC977" w14:textId="77777777" w:rsidTr="00853B84">
        <w:tc>
          <w:tcPr>
            <w:tcW w:w="880" w:type="dxa"/>
            <w:tcBorders>
              <w:top w:val="single" w:sz="4" w:space="0" w:color="auto"/>
              <w:left w:val="single" w:sz="4" w:space="0" w:color="auto"/>
              <w:bottom w:val="single" w:sz="4" w:space="0" w:color="auto"/>
              <w:right w:val="single" w:sz="4" w:space="0" w:color="auto"/>
            </w:tcBorders>
          </w:tcPr>
          <w:p w14:paraId="2BDFD594" w14:textId="77777777" w:rsidR="00C2603D" w:rsidRPr="00FE17C4" w:rsidRDefault="00C2603D" w:rsidP="003202FF">
            <w:pPr>
              <w:pStyle w:val="TableText"/>
              <w:rPr>
                <w:rFonts w:cs="Arial"/>
                <w:sz w:val="20"/>
              </w:rPr>
            </w:pPr>
            <w:r w:rsidRPr="00FE17C4">
              <w:rPr>
                <w:rFonts w:cs="Arial"/>
                <w:sz w:val="20"/>
              </w:rPr>
              <w:t>1878</w:t>
            </w:r>
          </w:p>
        </w:tc>
        <w:tc>
          <w:tcPr>
            <w:tcW w:w="2313" w:type="dxa"/>
            <w:tcBorders>
              <w:top w:val="single" w:sz="4" w:space="0" w:color="auto"/>
              <w:left w:val="single" w:sz="4" w:space="0" w:color="auto"/>
              <w:bottom w:val="single" w:sz="4" w:space="0" w:color="auto"/>
              <w:right w:val="single" w:sz="4" w:space="0" w:color="auto"/>
            </w:tcBorders>
          </w:tcPr>
          <w:p w14:paraId="45114923" w14:textId="77777777" w:rsidR="00C2603D" w:rsidRPr="00FE17C4" w:rsidRDefault="00C2603D"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432F8A4C" w14:textId="77777777" w:rsidR="00C2603D" w:rsidRPr="00FE17C4" w:rsidRDefault="00C2603D" w:rsidP="003202FF">
            <w:pPr>
              <w:pStyle w:val="TableText"/>
              <w:rPr>
                <w:rFonts w:ascii="Century Schoolbook" w:hAnsi="Century Schoolbook"/>
                <w:sz w:val="20"/>
              </w:rPr>
            </w:pPr>
            <w:r w:rsidRPr="00FE17C4">
              <w:rPr>
                <w:rFonts w:cs="Arial"/>
                <w:sz w:val="20"/>
              </w:rPr>
              <w:t>EN^PSOORDER</w:t>
            </w:r>
          </w:p>
        </w:tc>
        <w:tc>
          <w:tcPr>
            <w:tcW w:w="3958" w:type="dxa"/>
            <w:tcBorders>
              <w:top w:val="single" w:sz="4" w:space="0" w:color="auto"/>
              <w:left w:val="single" w:sz="4" w:space="0" w:color="auto"/>
              <w:bottom w:val="single" w:sz="4" w:space="0" w:color="auto"/>
              <w:right w:val="single" w:sz="4" w:space="0" w:color="auto"/>
            </w:tcBorders>
          </w:tcPr>
          <w:p w14:paraId="11D9637F" w14:textId="77777777" w:rsidR="00C2603D" w:rsidRPr="00FE17C4" w:rsidRDefault="00C2603D" w:rsidP="005D617A">
            <w:pPr>
              <w:pStyle w:val="TableText"/>
              <w:rPr>
                <w:rFonts w:ascii="Century Schoolbook" w:hAnsi="Century Schoolbook"/>
                <w:sz w:val="20"/>
              </w:rPr>
            </w:pPr>
            <w:r w:rsidRPr="00FE17C4">
              <w:rPr>
                <w:sz w:val="20"/>
              </w:rPr>
              <w:t>Open subscription for Outpatient Pharmacy prescription data.</w:t>
            </w:r>
          </w:p>
        </w:tc>
      </w:tr>
      <w:tr w:rsidR="00BD2E31" w:rsidRPr="00FE17C4" w14:paraId="38BA52D1" w14:textId="77777777" w:rsidTr="00853B84">
        <w:tc>
          <w:tcPr>
            <w:tcW w:w="880" w:type="dxa"/>
            <w:tcBorders>
              <w:top w:val="single" w:sz="4" w:space="0" w:color="auto"/>
              <w:left w:val="single" w:sz="4" w:space="0" w:color="auto"/>
              <w:bottom w:val="nil"/>
              <w:right w:val="single" w:sz="4" w:space="0" w:color="auto"/>
            </w:tcBorders>
          </w:tcPr>
          <w:p w14:paraId="0D9FBB44" w14:textId="77777777" w:rsidR="00BD2E31" w:rsidRPr="00FE17C4" w:rsidRDefault="00BD2E31" w:rsidP="003202FF">
            <w:pPr>
              <w:pStyle w:val="TableText"/>
              <w:rPr>
                <w:rFonts w:cs="Arial"/>
                <w:sz w:val="20"/>
              </w:rPr>
            </w:pPr>
            <w:r w:rsidRPr="00FE17C4">
              <w:rPr>
                <w:rFonts w:cs="Arial"/>
                <w:sz w:val="20"/>
              </w:rPr>
              <w:t>4820</w:t>
            </w:r>
          </w:p>
        </w:tc>
        <w:tc>
          <w:tcPr>
            <w:tcW w:w="2313" w:type="dxa"/>
            <w:tcBorders>
              <w:top w:val="single" w:sz="4" w:space="0" w:color="auto"/>
              <w:left w:val="single" w:sz="4" w:space="0" w:color="auto"/>
              <w:bottom w:val="single" w:sz="4" w:space="0" w:color="auto"/>
              <w:right w:val="single" w:sz="4" w:space="0" w:color="auto"/>
            </w:tcBorders>
          </w:tcPr>
          <w:p w14:paraId="43DFDBCC" w14:textId="77777777" w:rsidR="00BD2E31" w:rsidRPr="00FE17C4" w:rsidRDefault="00BD2E31" w:rsidP="003202FF">
            <w:pPr>
              <w:pStyle w:val="TableText"/>
              <w:rPr>
                <w:sz w:val="20"/>
              </w:rPr>
            </w:pPr>
            <w:r w:rsidRPr="00FE17C4">
              <w:rPr>
                <w:sz w:val="20"/>
              </w:rPr>
              <w:t>920</w:t>
            </w:r>
          </w:p>
        </w:tc>
        <w:tc>
          <w:tcPr>
            <w:tcW w:w="2089" w:type="dxa"/>
            <w:tcBorders>
              <w:top w:val="single" w:sz="4" w:space="0" w:color="auto"/>
              <w:left w:val="single" w:sz="4" w:space="0" w:color="auto"/>
              <w:bottom w:val="single" w:sz="4" w:space="0" w:color="auto"/>
              <w:right w:val="single" w:sz="4" w:space="0" w:color="auto"/>
            </w:tcBorders>
          </w:tcPr>
          <w:p w14:paraId="7DFFEE82" w14:textId="77777777" w:rsidR="00BD2E31" w:rsidRPr="00FE17C4" w:rsidRDefault="00BD2E31" w:rsidP="003202FF">
            <w:pPr>
              <w:pStyle w:val="TableText"/>
              <w:rPr>
                <w:bCs/>
                <w:sz w:val="20"/>
              </w:rPr>
            </w:pPr>
            <w:r w:rsidRPr="00FE17C4">
              <w:rPr>
                <w:rFonts w:cs="Arial"/>
                <w:sz w:val="20"/>
              </w:rPr>
              <w:t>PROF^PSO52API</w:t>
            </w:r>
          </w:p>
        </w:tc>
        <w:tc>
          <w:tcPr>
            <w:tcW w:w="3958" w:type="dxa"/>
            <w:tcBorders>
              <w:top w:val="single" w:sz="4" w:space="0" w:color="auto"/>
              <w:left w:val="single" w:sz="4" w:space="0" w:color="auto"/>
              <w:bottom w:val="single" w:sz="4" w:space="0" w:color="auto"/>
              <w:right w:val="single" w:sz="4" w:space="0" w:color="auto"/>
            </w:tcBorders>
          </w:tcPr>
          <w:p w14:paraId="5E6DE36A" w14:textId="77777777" w:rsidR="00BD2E31" w:rsidRPr="00FE17C4" w:rsidRDefault="00BD2E31">
            <w:pPr>
              <w:pStyle w:val="TableText"/>
              <w:rPr>
                <w:sz w:val="20"/>
              </w:rPr>
            </w:pPr>
            <w:r w:rsidRPr="00FE17C4">
              <w:rPr>
                <w:sz w:val="20"/>
              </w:rPr>
              <w:t>This component returns PRESCRIPTION file (#52)</w:t>
            </w:r>
            <w:r w:rsidR="000F7D57" w:rsidRPr="00FE17C4">
              <w:rPr>
                <w:sz w:val="20"/>
              </w:rPr>
              <w:fldChar w:fldCharType="begin"/>
            </w:r>
            <w:r w:rsidR="001E7FAF" w:rsidRPr="00FE17C4">
              <w:instrText xml:space="preserve"> XE "#52" \t "</w:instrText>
            </w:r>
            <w:r w:rsidR="001E7FAF" w:rsidRPr="00FE17C4">
              <w:rPr>
                <w:i/>
              </w:rPr>
              <w:instrText>See</w:instrText>
            </w:r>
            <w:r w:rsidR="001E7FAF" w:rsidRPr="00FE17C4">
              <w:instrText xml:space="preserve"> PRESCRIPTION file" </w:instrText>
            </w:r>
            <w:r w:rsidR="000F7D57" w:rsidRPr="00FE17C4">
              <w:rPr>
                <w:sz w:val="20"/>
              </w:rPr>
              <w:fldChar w:fldCharType="end"/>
            </w:r>
            <w:r w:rsidRPr="00FE17C4">
              <w:rPr>
                <w:sz w:val="20"/>
              </w:rPr>
              <w:t xml:space="preserve"> data elements by using the “P” &amp; “A” cross reference</w:t>
            </w:r>
            <w:r w:rsidRPr="00FE17C4">
              <w:t xml:space="preserve"> </w:t>
            </w:r>
            <w:r w:rsidRPr="00FE17C4">
              <w:rPr>
                <w:sz w:val="20"/>
              </w:rPr>
              <w:t>(^PS(55,DFN,</w:t>
            </w:r>
            <w:r w:rsidR="00A27972" w:rsidRPr="00FE17C4">
              <w:rPr>
                <w:sz w:val="20"/>
              </w:rPr>
              <w:t>“</w:t>
            </w:r>
            <w:r w:rsidRPr="00FE17C4">
              <w:rPr>
                <w:sz w:val="20"/>
              </w:rPr>
              <w:t>P</w:t>
            </w:r>
            <w:r w:rsidR="00A27972" w:rsidRPr="00FE17C4">
              <w:rPr>
                <w:sz w:val="20"/>
              </w:rPr>
              <w:t>”</w:t>
            </w:r>
            <w:r w:rsidRPr="00FE17C4">
              <w:rPr>
                <w:sz w:val="20"/>
              </w:rPr>
              <w:t>,</w:t>
            </w:r>
            <w:r w:rsidR="00A27972" w:rsidRPr="00FE17C4">
              <w:rPr>
                <w:sz w:val="20"/>
              </w:rPr>
              <w:t>“</w:t>
            </w:r>
            <w:r w:rsidRPr="00FE17C4">
              <w:rPr>
                <w:sz w:val="20"/>
              </w:rPr>
              <w:t>A</w:t>
            </w:r>
            <w:r w:rsidR="00A27972" w:rsidRPr="00FE17C4">
              <w:rPr>
                <w:sz w:val="20"/>
              </w:rPr>
              <w:t>”</w:t>
            </w:r>
            <w:r w:rsidRPr="00FE17C4">
              <w:rPr>
                <w:sz w:val="20"/>
              </w:rPr>
              <w:t>)) on the PHARMACY PATIENT file (#55).</w:t>
            </w:r>
          </w:p>
        </w:tc>
      </w:tr>
      <w:tr w:rsidR="00BD2E31" w:rsidRPr="00FE17C4" w14:paraId="66B69F1A" w14:textId="77777777" w:rsidTr="00853B84">
        <w:tc>
          <w:tcPr>
            <w:tcW w:w="880" w:type="dxa"/>
            <w:tcBorders>
              <w:top w:val="nil"/>
              <w:left w:val="single" w:sz="4" w:space="0" w:color="auto"/>
              <w:bottom w:val="single" w:sz="4" w:space="0" w:color="auto"/>
              <w:right w:val="single" w:sz="4" w:space="0" w:color="auto"/>
            </w:tcBorders>
          </w:tcPr>
          <w:p w14:paraId="5F07F8AF" w14:textId="77777777" w:rsidR="00BD2E31" w:rsidRPr="00FE17C4" w:rsidRDefault="00BD2E31"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4FDC4CD5" w14:textId="77777777" w:rsidR="00BD2E31" w:rsidRPr="00FE17C4" w:rsidRDefault="00BD2E31" w:rsidP="003202FF">
            <w:pPr>
              <w:pStyle w:val="TableText"/>
              <w:rPr>
                <w:sz w:val="20"/>
              </w:rPr>
            </w:pPr>
            <w:r w:rsidRPr="00FE17C4">
              <w:rPr>
                <w:sz w:val="20"/>
              </w:rPr>
              <w:t>53, 90, 523, 591, 678, 780, 785, 824,</w:t>
            </w:r>
            <w:r w:rsidR="000E4F2A" w:rsidRPr="00FE17C4">
              <w:rPr>
                <w:sz w:val="20"/>
              </w:rPr>
              <w:t xml:space="preserve"> 885, </w:t>
            </w:r>
            <w:r w:rsidRPr="00FE17C4">
              <w:rPr>
                <w:sz w:val="20"/>
              </w:rPr>
              <w:t xml:space="preserve"> 1079, 1977,2020, 2471, 2512, 2513, 2680, 2905, 3792, 4182</w:t>
            </w:r>
          </w:p>
        </w:tc>
        <w:tc>
          <w:tcPr>
            <w:tcW w:w="2089" w:type="dxa"/>
            <w:tcBorders>
              <w:top w:val="single" w:sz="4" w:space="0" w:color="auto"/>
              <w:left w:val="single" w:sz="4" w:space="0" w:color="auto"/>
              <w:bottom w:val="single" w:sz="4" w:space="0" w:color="auto"/>
              <w:right w:val="single" w:sz="4" w:space="0" w:color="auto"/>
            </w:tcBorders>
          </w:tcPr>
          <w:p w14:paraId="517C5980" w14:textId="77777777" w:rsidR="00BD2E31" w:rsidRPr="00FE17C4" w:rsidRDefault="00BD2E31" w:rsidP="003202FF">
            <w:pPr>
              <w:pStyle w:val="TableText"/>
              <w:rPr>
                <w:bCs/>
                <w:sz w:val="20"/>
              </w:rPr>
            </w:pPr>
            <w:r w:rsidRPr="00FE17C4">
              <w:rPr>
                <w:rFonts w:cs="Arial"/>
                <w:sz w:val="20"/>
              </w:rPr>
              <w:t>RX^PSO52API</w:t>
            </w:r>
          </w:p>
        </w:tc>
        <w:tc>
          <w:tcPr>
            <w:tcW w:w="3958" w:type="dxa"/>
            <w:tcBorders>
              <w:top w:val="single" w:sz="4" w:space="0" w:color="auto"/>
              <w:left w:val="single" w:sz="4" w:space="0" w:color="auto"/>
              <w:bottom w:val="single" w:sz="4" w:space="0" w:color="auto"/>
              <w:right w:val="single" w:sz="4" w:space="0" w:color="auto"/>
            </w:tcBorders>
          </w:tcPr>
          <w:p w14:paraId="2A826056" w14:textId="77777777" w:rsidR="00BD2E31" w:rsidRPr="00FE17C4" w:rsidRDefault="00BD2E31">
            <w:pPr>
              <w:pStyle w:val="TableText"/>
              <w:rPr>
                <w:sz w:val="20"/>
              </w:rPr>
            </w:pPr>
            <w:r w:rsidRPr="00FE17C4">
              <w:rPr>
                <w:sz w:val="20"/>
              </w:rPr>
              <w:t>This API has defined one entry point by parameter passing, to return prescription data from the PRESCRIPTION file (#52).</w:t>
            </w:r>
          </w:p>
        </w:tc>
      </w:tr>
      <w:tr w:rsidR="00343D53" w:rsidRPr="00FE17C4" w14:paraId="4BD5DBEB" w14:textId="77777777" w:rsidTr="00853B84">
        <w:tc>
          <w:tcPr>
            <w:tcW w:w="880" w:type="dxa"/>
            <w:tcBorders>
              <w:top w:val="single" w:sz="4" w:space="0" w:color="auto"/>
              <w:left w:val="single" w:sz="4" w:space="0" w:color="auto"/>
              <w:bottom w:val="single" w:sz="4" w:space="0" w:color="auto"/>
              <w:right w:val="single" w:sz="4" w:space="0" w:color="auto"/>
            </w:tcBorders>
          </w:tcPr>
          <w:p w14:paraId="07029CD0" w14:textId="77777777" w:rsidR="001D50A9" w:rsidRPr="00FE17C4" w:rsidRDefault="001D50A9" w:rsidP="003202FF">
            <w:pPr>
              <w:pStyle w:val="TableText"/>
              <w:rPr>
                <w:rFonts w:cs="Arial"/>
                <w:sz w:val="20"/>
              </w:rPr>
            </w:pPr>
            <w:r w:rsidRPr="00FE17C4">
              <w:rPr>
                <w:rFonts w:cs="Arial"/>
                <w:sz w:val="20"/>
              </w:rPr>
              <w:t>4821</w:t>
            </w:r>
          </w:p>
        </w:tc>
        <w:tc>
          <w:tcPr>
            <w:tcW w:w="2313" w:type="dxa"/>
            <w:tcBorders>
              <w:top w:val="single" w:sz="4" w:space="0" w:color="auto"/>
              <w:left w:val="single" w:sz="4" w:space="0" w:color="auto"/>
              <w:bottom w:val="single" w:sz="4" w:space="0" w:color="auto"/>
              <w:right w:val="single" w:sz="4" w:space="0" w:color="auto"/>
            </w:tcBorders>
          </w:tcPr>
          <w:p w14:paraId="0A468E6A" w14:textId="77777777" w:rsidR="001D50A9" w:rsidRPr="00FE17C4" w:rsidRDefault="001D50A9" w:rsidP="003202FF">
            <w:pPr>
              <w:pStyle w:val="TableText"/>
              <w:rPr>
                <w:sz w:val="20"/>
              </w:rPr>
            </w:pPr>
            <w:r w:rsidRPr="00FE17C4">
              <w:rPr>
                <w:sz w:val="20"/>
              </w:rPr>
              <w:t>2906</w:t>
            </w:r>
          </w:p>
        </w:tc>
        <w:tc>
          <w:tcPr>
            <w:tcW w:w="2089" w:type="dxa"/>
            <w:tcBorders>
              <w:top w:val="single" w:sz="4" w:space="0" w:color="auto"/>
              <w:left w:val="single" w:sz="4" w:space="0" w:color="auto"/>
              <w:bottom w:val="single" w:sz="4" w:space="0" w:color="auto"/>
              <w:right w:val="single" w:sz="4" w:space="0" w:color="auto"/>
            </w:tcBorders>
          </w:tcPr>
          <w:p w14:paraId="4FD22A7C" w14:textId="77777777" w:rsidR="001D50A9" w:rsidRPr="00FE17C4" w:rsidRDefault="001D50A9" w:rsidP="003202FF">
            <w:pPr>
              <w:pStyle w:val="TableText"/>
              <w:rPr>
                <w:rFonts w:cs="Arial"/>
                <w:sz w:val="20"/>
              </w:rPr>
            </w:pPr>
            <w:r w:rsidRPr="00FE17C4">
              <w:rPr>
                <w:bCs/>
                <w:sz w:val="20"/>
              </w:rPr>
              <w:t>PEN</w:t>
            </w:r>
            <w:r w:rsidRPr="00FE17C4">
              <w:rPr>
                <w:sz w:val="20"/>
              </w:rPr>
              <w:t>^</w:t>
            </w:r>
            <w:r w:rsidRPr="00FE17C4">
              <w:rPr>
                <w:rFonts w:cs="Arial"/>
                <w:sz w:val="20"/>
              </w:rPr>
              <w:t>PSO5241</w:t>
            </w:r>
          </w:p>
        </w:tc>
        <w:tc>
          <w:tcPr>
            <w:tcW w:w="3958" w:type="dxa"/>
            <w:tcBorders>
              <w:top w:val="single" w:sz="4" w:space="0" w:color="auto"/>
              <w:left w:val="single" w:sz="4" w:space="0" w:color="auto"/>
              <w:bottom w:val="single" w:sz="4" w:space="0" w:color="auto"/>
              <w:right w:val="single" w:sz="4" w:space="0" w:color="auto"/>
            </w:tcBorders>
          </w:tcPr>
          <w:p w14:paraId="4CB4B6CE" w14:textId="77777777" w:rsidR="001D50A9" w:rsidRPr="00FE17C4" w:rsidRDefault="001D50A9">
            <w:pPr>
              <w:pStyle w:val="TableText"/>
              <w:rPr>
                <w:sz w:val="20"/>
              </w:rPr>
            </w:pPr>
            <w:r w:rsidRPr="00FE17C4">
              <w:rPr>
                <w:sz w:val="20"/>
              </w:rPr>
              <w:t>Returns data elements for the PENDING OUTPATIENT ORDERS file (#52.41)</w:t>
            </w:r>
            <w:r w:rsidR="000F7D57" w:rsidRPr="00FE17C4">
              <w:rPr>
                <w:sz w:val="20"/>
              </w:rPr>
              <w:fldChar w:fldCharType="begin"/>
            </w:r>
            <w:r w:rsidR="001E7FAF" w:rsidRPr="00FE17C4">
              <w:instrText xml:space="preserve"> XE "#52.41" \t "</w:instrText>
            </w:r>
            <w:r w:rsidR="001E7FAF" w:rsidRPr="00FE17C4">
              <w:rPr>
                <w:i/>
              </w:rPr>
              <w:instrText>See</w:instrText>
            </w:r>
            <w:r w:rsidR="001E7FAF" w:rsidRPr="00FE17C4">
              <w:instrText xml:space="preserve"> PENDING OUTPATIENT ORDERS file" </w:instrText>
            </w:r>
            <w:r w:rsidR="000F7D57" w:rsidRPr="00FE17C4">
              <w:rPr>
                <w:sz w:val="20"/>
              </w:rPr>
              <w:fldChar w:fldCharType="end"/>
            </w:r>
            <w:r w:rsidR="00445644" w:rsidRPr="00FE17C4">
              <w:rPr>
                <w:sz w:val="20"/>
              </w:rPr>
              <w:t>.</w:t>
            </w:r>
            <w:r w:rsidR="00C432E7" w:rsidRPr="00FE17C4">
              <w:rPr>
                <w:sz w:val="20"/>
              </w:rPr>
              <w:t xml:space="preserve"> </w:t>
            </w:r>
          </w:p>
        </w:tc>
      </w:tr>
      <w:tr w:rsidR="00343D53" w:rsidRPr="00FE17C4" w14:paraId="3E8CCA5B" w14:textId="77777777" w:rsidTr="00853B84">
        <w:tc>
          <w:tcPr>
            <w:tcW w:w="880" w:type="dxa"/>
            <w:tcBorders>
              <w:top w:val="single" w:sz="4" w:space="0" w:color="auto"/>
              <w:left w:val="single" w:sz="4" w:space="0" w:color="auto"/>
              <w:bottom w:val="single" w:sz="4" w:space="0" w:color="auto"/>
              <w:right w:val="single" w:sz="4" w:space="0" w:color="auto"/>
            </w:tcBorders>
          </w:tcPr>
          <w:p w14:paraId="6662B377" w14:textId="77777777" w:rsidR="001D50A9" w:rsidRPr="00FE17C4" w:rsidRDefault="001D50A9" w:rsidP="003202FF">
            <w:pPr>
              <w:pStyle w:val="TableText"/>
              <w:rPr>
                <w:rFonts w:cs="Arial"/>
                <w:sz w:val="20"/>
              </w:rPr>
            </w:pPr>
            <w:r w:rsidRPr="00FE17C4">
              <w:rPr>
                <w:rFonts w:cs="Arial"/>
                <w:sz w:val="20"/>
              </w:rPr>
              <w:t>4822</w:t>
            </w:r>
          </w:p>
        </w:tc>
        <w:tc>
          <w:tcPr>
            <w:tcW w:w="2313" w:type="dxa"/>
            <w:tcBorders>
              <w:top w:val="single" w:sz="4" w:space="0" w:color="auto"/>
              <w:left w:val="single" w:sz="4" w:space="0" w:color="auto"/>
              <w:bottom w:val="single" w:sz="4" w:space="0" w:color="auto"/>
              <w:right w:val="single" w:sz="4" w:space="0" w:color="auto"/>
            </w:tcBorders>
          </w:tcPr>
          <w:p w14:paraId="738BC80D" w14:textId="77777777" w:rsidR="001D50A9" w:rsidRPr="00FE17C4" w:rsidRDefault="001D50A9" w:rsidP="003202FF">
            <w:pPr>
              <w:pStyle w:val="TableText"/>
              <w:rPr>
                <w:sz w:val="20"/>
              </w:rPr>
            </w:pPr>
            <w:r w:rsidRPr="00FE17C4">
              <w:rPr>
                <w:sz w:val="20"/>
              </w:rPr>
              <w:t>786, 4703</w:t>
            </w:r>
          </w:p>
        </w:tc>
        <w:tc>
          <w:tcPr>
            <w:tcW w:w="2089" w:type="dxa"/>
            <w:tcBorders>
              <w:top w:val="single" w:sz="4" w:space="0" w:color="auto"/>
              <w:left w:val="single" w:sz="4" w:space="0" w:color="auto"/>
              <w:bottom w:val="single" w:sz="4" w:space="0" w:color="auto"/>
              <w:right w:val="single" w:sz="4" w:space="0" w:color="auto"/>
            </w:tcBorders>
          </w:tcPr>
          <w:p w14:paraId="5486832C" w14:textId="77777777" w:rsidR="001D50A9" w:rsidRPr="00FE17C4" w:rsidRDefault="001D50A9" w:rsidP="003202FF">
            <w:pPr>
              <w:pStyle w:val="TableText"/>
              <w:rPr>
                <w:rFonts w:cs="Arial"/>
                <w:sz w:val="20"/>
              </w:rPr>
            </w:pPr>
            <w:r w:rsidRPr="00FE17C4">
              <w:rPr>
                <w:rFonts w:cs="Arial"/>
                <w:sz w:val="20"/>
              </w:rPr>
              <w:t>SUS^PSO525AP</w:t>
            </w:r>
          </w:p>
        </w:tc>
        <w:tc>
          <w:tcPr>
            <w:tcW w:w="3958" w:type="dxa"/>
            <w:tcBorders>
              <w:top w:val="single" w:sz="4" w:space="0" w:color="auto"/>
              <w:left w:val="single" w:sz="4" w:space="0" w:color="auto"/>
              <w:bottom w:val="single" w:sz="4" w:space="0" w:color="auto"/>
              <w:right w:val="single" w:sz="4" w:space="0" w:color="auto"/>
            </w:tcBorders>
          </w:tcPr>
          <w:p w14:paraId="476310EA" w14:textId="77777777" w:rsidR="001D50A9" w:rsidRPr="00FE17C4" w:rsidRDefault="001D50A9">
            <w:pPr>
              <w:pStyle w:val="TableText"/>
              <w:rPr>
                <w:sz w:val="20"/>
              </w:rPr>
            </w:pPr>
            <w:r w:rsidRPr="00FE17C4">
              <w:rPr>
                <w:sz w:val="20"/>
              </w:rPr>
              <w:t>Returns data elements for the RX SUSPENSE file (#52.5)</w:t>
            </w:r>
            <w:r w:rsidR="000F7D57" w:rsidRPr="00FE17C4">
              <w:rPr>
                <w:sz w:val="20"/>
              </w:rPr>
              <w:fldChar w:fldCharType="begin"/>
            </w:r>
            <w:r w:rsidR="001E7FAF" w:rsidRPr="00FE17C4">
              <w:instrText xml:space="preserve"> XE "#52.5" \t "</w:instrText>
            </w:r>
            <w:r w:rsidR="001E7FAF" w:rsidRPr="00FE17C4">
              <w:rPr>
                <w:i/>
              </w:rPr>
              <w:instrText>See</w:instrText>
            </w:r>
            <w:r w:rsidR="001E7FAF" w:rsidRPr="00FE17C4">
              <w:instrText xml:space="preserve"> RX SUSPENSE file" </w:instrText>
            </w:r>
            <w:r w:rsidR="000F7D57" w:rsidRPr="00FE17C4">
              <w:rPr>
                <w:sz w:val="20"/>
              </w:rPr>
              <w:fldChar w:fldCharType="end"/>
            </w:r>
            <w:r w:rsidRPr="00FE17C4">
              <w:rPr>
                <w:sz w:val="20"/>
              </w:rPr>
              <w:t>.</w:t>
            </w:r>
            <w:r w:rsidR="00C432E7" w:rsidRPr="00FE17C4">
              <w:rPr>
                <w:sz w:val="20"/>
              </w:rPr>
              <w:t xml:space="preserve"> </w:t>
            </w:r>
          </w:p>
        </w:tc>
      </w:tr>
      <w:tr w:rsidR="00343D53" w:rsidRPr="00FE17C4" w14:paraId="420A6588" w14:textId="77777777" w:rsidTr="00853B84">
        <w:tc>
          <w:tcPr>
            <w:tcW w:w="880" w:type="dxa"/>
            <w:tcBorders>
              <w:top w:val="single" w:sz="4" w:space="0" w:color="auto"/>
              <w:left w:val="single" w:sz="4" w:space="0" w:color="auto"/>
              <w:bottom w:val="single" w:sz="4" w:space="0" w:color="auto"/>
              <w:right w:val="single" w:sz="4" w:space="0" w:color="auto"/>
            </w:tcBorders>
          </w:tcPr>
          <w:p w14:paraId="3A3BEDBC" w14:textId="77777777" w:rsidR="001D50A9" w:rsidRPr="00FE17C4" w:rsidRDefault="001D50A9" w:rsidP="003202FF">
            <w:pPr>
              <w:pStyle w:val="TableText"/>
              <w:rPr>
                <w:rFonts w:cs="Arial"/>
                <w:sz w:val="20"/>
              </w:rPr>
            </w:pPr>
            <w:r w:rsidRPr="00FE17C4">
              <w:rPr>
                <w:rFonts w:cs="Arial"/>
                <w:sz w:val="20"/>
              </w:rPr>
              <w:t>4823</w:t>
            </w:r>
          </w:p>
        </w:tc>
        <w:tc>
          <w:tcPr>
            <w:tcW w:w="2313" w:type="dxa"/>
            <w:tcBorders>
              <w:top w:val="single" w:sz="4" w:space="0" w:color="auto"/>
              <w:left w:val="single" w:sz="4" w:space="0" w:color="auto"/>
              <w:bottom w:val="single" w:sz="4" w:space="0" w:color="auto"/>
              <w:right w:val="single" w:sz="4" w:space="0" w:color="auto"/>
            </w:tcBorders>
          </w:tcPr>
          <w:p w14:paraId="281C159F" w14:textId="77777777" w:rsidR="001D50A9" w:rsidRPr="00FE17C4" w:rsidRDefault="001D50A9" w:rsidP="003202FF">
            <w:pPr>
              <w:pStyle w:val="TableText"/>
              <w:rPr>
                <w:sz w:val="20"/>
              </w:rPr>
            </w:pPr>
            <w:r w:rsidRPr="00FE17C4">
              <w:rPr>
                <w:sz w:val="20"/>
              </w:rPr>
              <w:t>782</w:t>
            </w:r>
          </w:p>
        </w:tc>
        <w:tc>
          <w:tcPr>
            <w:tcW w:w="2089" w:type="dxa"/>
            <w:tcBorders>
              <w:top w:val="single" w:sz="4" w:space="0" w:color="auto"/>
              <w:left w:val="single" w:sz="4" w:space="0" w:color="auto"/>
              <w:bottom w:val="single" w:sz="4" w:space="0" w:color="auto"/>
              <w:right w:val="single" w:sz="4" w:space="0" w:color="auto"/>
            </w:tcBorders>
          </w:tcPr>
          <w:p w14:paraId="587643CF" w14:textId="77777777" w:rsidR="001D50A9" w:rsidRPr="00FE17C4" w:rsidRDefault="001D50A9" w:rsidP="003202FF">
            <w:pPr>
              <w:pStyle w:val="TableText"/>
              <w:rPr>
                <w:rFonts w:cs="Arial"/>
                <w:sz w:val="20"/>
              </w:rPr>
            </w:pPr>
            <w:r w:rsidRPr="00FE17C4">
              <w:rPr>
                <w:rFonts w:cs="Arial"/>
                <w:sz w:val="20"/>
              </w:rPr>
              <w:t>EN^PSO5252</w:t>
            </w:r>
          </w:p>
        </w:tc>
        <w:tc>
          <w:tcPr>
            <w:tcW w:w="3958" w:type="dxa"/>
            <w:tcBorders>
              <w:top w:val="single" w:sz="4" w:space="0" w:color="auto"/>
              <w:left w:val="single" w:sz="4" w:space="0" w:color="auto"/>
              <w:bottom w:val="single" w:sz="4" w:space="0" w:color="auto"/>
              <w:right w:val="single" w:sz="4" w:space="0" w:color="auto"/>
            </w:tcBorders>
          </w:tcPr>
          <w:p w14:paraId="4C144E3D" w14:textId="77777777" w:rsidR="001D50A9" w:rsidRPr="00FE17C4" w:rsidRDefault="001D50A9">
            <w:pPr>
              <w:pStyle w:val="TableText"/>
              <w:rPr>
                <w:sz w:val="20"/>
              </w:rPr>
            </w:pPr>
            <w:r w:rsidRPr="00FE17C4">
              <w:rPr>
                <w:sz w:val="20"/>
              </w:rPr>
              <w:t>Returns data elements for the CLOZAPINE PRESCRIPTION OVERRIDES file (#52.52).</w:t>
            </w:r>
            <w:r w:rsidR="00C432E7" w:rsidRPr="00FE17C4">
              <w:rPr>
                <w:sz w:val="20"/>
              </w:rPr>
              <w:t xml:space="preserve"> </w:t>
            </w:r>
            <w:r w:rsidR="000F7D57" w:rsidRPr="00FE17C4">
              <w:rPr>
                <w:sz w:val="20"/>
              </w:rPr>
              <w:fldChar w:fldCharType="begin"/>
            </w:r>
            <w:r w:rsidR="00C432E7" w:rsidRPr="00FE17C4">
              <w:instrText xml:space="preserve"> XE "#52.52" \t "</w:instrText>
            </w:r>
            <w:r w:rsidR="00C432E7" w:rsidRPr="00FE17C4">
              <w:rPr>
                <w:i/>
              </w:rPr>
              <w:instrText>See</w:instrText>
            </w:r>
            <w:r w:rsidR="00C432E7" w:rsidRPr="00FE17C4">
              <w:instrText xml:space="preserve"> CLOZAPINE PRESCRIPTION OVERRIDES file" </w:instrText>
            </w:r>
            <w:r w:rsidR="000F7D57" w:rsidRPr="00FE17C4">
              <w:rPr>
                <w:sz w:val="20"/>
              </w:rPr>
              <w:fldChar w:fldCharType="end"/>
            </w:r>
          </w:p>
        </w:tc>
      </w:tr>
      <w:tr w:rsidR="00343D53" w:rsidRPr="00FE17C4" w14:paraId="5C14E12F" w14:textId="77777777" w:rsidTr="00853B84">
        <w:tc>
          <w:tcPr>
            <w:tcW w:w="880" w:type="dxa"/>
            <w:tcBorders>
              <w:top w:val="single" w:sz="4" w:space="0" w:color="auto"/>
              <w:left w:val="single" w:sz="4" w:space="0" w:color="auto"/>
              <w:bottom w:val="single" w:sz="4" w:space="0" w:color="auto"/>
              <w:right w:val="single" w:sz="4" w:space="0" w:color="auto"/>
            </w:tcBorders>
          </w:tcPr>
          <w:p w14:paraId="23E5F769" w14:textId="77777777" w:rsidR="001D50A9" w:rsidRPr="00FE17C4" w:rsidRDefault="001D50A9" w:rsidP="003202FF">
            <w:pPr>
              <w:pStyle w:val="TableText"/>
              <w:rPr>
                <w:rFonts w:cs="Arial"/>
                <w:sz w:val="20"/>
              </w:rPr>
            </w:pPr>
            <w:r w:rsidRPr="00FE17C4">
              <w:rPr>
                <w:rFonts w:cs="Arial"/>
                <w:sz w:val="20"/>
              </w:rPr>
              <w:t>4824</w:t>
            </w:r>
          </w:p>
        </w:tc>
        <w:tc>
          <w:tcPr>
            <w:tcW w:w="2313" w:type="dxa"/>
            <w:tcBorders>
              <w:top w:val="single" w:sz="4" w:space="0" w:color="auto"/>
              <w:left w:val="single" w:sz="4" w:space="0" w:color="auto"/>
              <w:bottom w:val="single" w:sz="4" w:space="0" w:color="auto"/>
              <w:right w:val="single" w:sz="4" w:space="0" w:color="auto"/>
            </w:tcBorders>
          </w:tcPr>
          <w:p w14:paraId="48514B4A" w14:textId="77777777" w:rsidR="001D50A9" w:rsidRPr="00FE17C4" w:rsidRDefault="001D50A9" w:rsidP="003202FF">
            <w:pPr>
              <w:pStyle w:val="TableText"/>
              <w:rPr>
                <w:sz w:val="20"/>
              </w:rPr>
            </w:pPr>
            <w:r w:rsidRPr="00FE17C4">
              <w:rPr>
                <w:sz w:val="20"/>
              </w:rPr>
              <w:t>4223</w:t>
            </w:r>
          </w:p>
        </w:tc>
        <w:tc>
          <w:tcPr>
            <w:tcW w:w="2089" w:type="dxa"/>
            <w:tcBorders>
              <w:top w:val="single" w:sz="4" w:space="0" w:color="auto"/>
              <w:left w:val="single" w:sz="4" w:space="0" w:color="auto"/>
              <w:bottom w:val="single" w:sz="4" w:space="0" w:color="auto"/>
              <w:right w:val="single" w:sz="4" w:space="0" w:color="auto"/>
            </w:tcBorders>
          </w:tcPr>
          <w:p w14:paraId="71C22F0B" w14:textId="77777777" w:rsidR="001D50A9" w:rsidRPr="00FE17C4" w:rsidRDefault="001D50A9" w:rsidP="003202FF">
            <w:pPr>
              <w:pStyle w:val="TableText"/>
              <w:rPr>
                <w:rFonts w:cs="Arial"/>
                <w:sz w:val="20"/>
              </w:rPr>
            </w:pPr>
            <w:r w:rsidRPr="00FE17C4">
              <w:rPr>
                <w:rFonts w:cs="Arial"/>
                <w:sz w:val="20"/>
              </w:rPr>
              <w:t>PSO^PSO5291</w:t>
            </w:r>
          </w:p>
        </w:tc>
        <w:tc>
          <w:tcPr>
            <w:tcW w:w="3958" w:type="dxa"/>
            <w:tcBorders>
              <w:top w:val="single" w:sz="4" w:space="0" w:color="auto"/>
              <w:left w:val="single" w:sz="4" w:space="0" w:color="auto"/>
              <w:bottom w:val="single" w:sz="4" w:space="0" w:color="auto"/>
              <w:right w:val="single" w:sz="4" w:space="0" w:color="auto"/>
            </w:tcBorders>
          </w:tcPr>
          <w:p w14:paraId="4193BF0B" w14:textId="77777777" w:rsidR="001D50A9" w:rsidRPr="00FE17C4" w:rsidRDefault="001D50A9">
            <w:pPr>
              <w:pStyle w:val="TableText"/>
              <w:rPr>
                <w:sz w:val="20"/>
              </w:rPr>
            </w:pPr>
            <w:r w:rsidRPr="00FE17C4">
              <w:rPr>
                <w:sz w:val="20"/>
              </w:rPr>
              <w:t>Returns data elements for the TPB ELIGIBILITY file (#52.91).</w:t>
            </w:r>
            <w:r w:rsidR="00C432E7" w:rsidRPr="00FE17C4">
              <w:rPr>
                <w:sz w:val="20"/>
              </w:rPr>
              <w:t xml:space="preserve"> </w:t>
            </w:r>
            <w:r w:rsidR="000F7D57" w:rsidRPr="00FE17C4">
              <w:rPr>
                <w:sz w:val="20"/>
              </w:rPr>
              <w:fldChar w:fldCharType="begin"/>
            </w:r>
            <w:r w:rsidR="00C432E7" w:rsidRPr="00FE17C4">
              <w:instrText xml:space="preserve"> XE "#52.91" \t "</w:instrText>
            </w:r>
            <w:r w:rsidR="00C432E7" w:rsidRPr="00FE17C4">
              <w:rPr>
                <w:i/>
              </w:rPr>
              <w:instrText>See</w:instrText>
            </w:r>
            <w:r w:rsidR="00C432E7" w:rsidRPr="00FE17C4">
              <w:instrText xml:space="preserve"> TPB ELIGIBILITY file" </w:instrText>
            </w:r>
            <w:r w:rsidR="000F7D57" w:rsidRPr="00FE17C4">
              <w:rPr>
                <w:sz w:val="20"/>
              </w:rPr>
              <w:fldChar w:fldCharType="end"/>
            </w:r>
          </w:p>
        </w:tc>
      </w:tr>
      <w:tr w:rsidR="00343D53" w:rsidRPr="00FE17C4" w14:paraId="3DF71CEC" w14:textId="77777777" w:rsidTr="00853B84">
        <w:tc>
          <w:tcPr>
            <w:tcW w:w="880" w:type="dxa"/>
            <w:tcBorders>
              <w:top w:val="single" w:sz="4" w:space="0" w:color="auto"/>
              <w:left w:val="single" w:sz="4" w:space="0" w:color="auto"/>
              <w:bottom w:val="single" w:sz="4" w:space="0" w:color="auto"/>
              <w:right w:val="single" w:sz="4" w:space="0" w:color="auto"/>
            </w:tcBorders>
          </w:tcPr>
          <w:p w14:paraId="280FC043" w14:textId="77777777" w:rsidR="001D50A9" w:rsidRPr="00FE17C4" w:rsidRDefault="001D50A9" w:rsidP="003202FF">
            <w:pPr>
              <w:pStyle w:val="TableText"/>
              <w:rPr>
                <w:rFonts w:cs="Arial"/>
                <w:sz w:val="20"/>
              </w:rPr>
            </w:pPr>
            <w:r w:rsidRPr="00FE17C4">
              <w:rPr>
                <w:rFonts w:cs="Arial"/>
                <w:sz w:val="20"/>
              </w:rPr>
              <w:t>4825</w:t>
            </w:r>
          </w:p>
        </w:tc>
        <w:tc>
          <w:tcPr>
            <w:tcW w:w="2313" w:type="dxa"/>
            <w:tcBorders>
              <w:top w:val="single" w:sz="4" w:space="0" w:color="auto"/>
              <w:left w:val="single" w:sz="4" w:space="0" w:color="auto"/>
              <w:bottom w:val="single" w:sz="4" w:space="0" w:color="auto"/>
              <w:right w:val="single" w:sz="4" w:space="0" w:color="auto"/>
            </w:tcBorders>
          </w:tcPr>
          <w:p w14:paraId="7F4F8B4D" w14:textId="77777777" w:rsidR="001D50A9" w:rsidRPr="00FE17C4" w:rsidRDefault="001D50A9" w:rsidP="003202FF">
            <w:pPr>
              <w:pStyle w:val="TableText"/>
              <w:rPr>
                <w:sz w:val="20"/>
              </w:rPr>
            </w:pPr>
            <w:r w:rsidRPr="00FE17C4">
              <w:rPr>
                <w:sz w:val="20"/>
              </w:rPr>
              <w:t>1975, 2511</w:t>
            </w:r>
          </w:p>
        </w:tc>
        <w:tc>
          <w:tcPr>
            <w:tcW w:w="2089" w:type="dxa"/>
            <w:tcBorders>
              <w:top w:val="single" w:sz="4" w:space="0" w:color="auto"/>
              <w:left w:val="single" w:sz="4" w:space="0" w:color="auto"/>
              <w:bottom w:val="single" w:sz="4" w:space="0" w:color="auto"/>
              <w:right w:val="single" w:sz="4" w:space="0" w:color="auto"/>
            </w:tcBorders>
          </w:tcPr>
          <w:p w14:paraId="299FF552" w14:textId="77777777" w:rsidR="001D50A9" w:rsidRPr="00FE17C4" w:rsidRDefault="001D50A9" w:rsidP="003202FF">
            <w:pPr>
              <w:pStyle w:val="TableText"/>
              <w:rPr>
                <w:rFonts w:cs="Arial"/>
                <w:sz w:val="20"/>
              </w:rPr>
            </w:pPr>
            <w:r w:rsidRPr="00FE17C4">
              <w:rPr>
                <w:rFonts w:cs="Arial"/>
                <w:sz w:val="20"/>
              </w:rPr>
              <w:t>PSO^PSO53</w:t>
            </w:r>
          </w:p>
        </w:tc>
        <w:tc>
          <w:tcPr>
            <w:tcW w:w="3958" w:type="dxa"/>
            <w:tcBorders>
              <w:top w:val="single" w:sz="4" w:space="0" w:color="auto"/>
              <w:left w:val="single" w:sz="4" w:space="0" w:color="auto"/>
              <w:bottom w:val="single" w:sz="4" w:space="0" w:color="auto"/>
              <w:right w:val="single" w:sz="4" w:space="0" w:color="auto"/>
            </w:tcBorders>
          </w:tcPr>
          <w:p w14:paraId="78931770" w14:textId="77777777" w:rsidR="001D50A9" w:rsidRPr="00FE17C4" w:rsidRDefault="001D50A9">
            <w:pPr>
              <w:pStyle w:val="TableText"/>
              <w:rPr>
                <w:sz w:val="20"/>
              </w:rPr>
            </w:pPr>
            <w:r w:rsidRPr="00FE17C4">
              <w:rPr>
                <w:sz w:val="20"/>
              </w:rPr>
              <w:t>Returns data elements for the RX PATIENT STATUS file (#53).</w:t>
            </w:r>
            <w:r w:rsidR="00C432E7" w:rsidRPr="00FE17C4">
              <w:rPr>
                <w:sz w:val="20"/>
              </w:rPr>
              <w:t xml:space="preserve"> </w:t>
            </w:r>
            <w:r w:rsidR="000F7D57" w:rsidRPr="00FE17C4">
              <w:rPr>
                <w:sz w:val="20"/>
              </w:rPr>
              <w:fldChar w:fldCharType="begin"/>
            </w:r>
            <w:r w:rsidR="00C432E7" w:rsidRPr="00FE17C4">
              <w:instrText xml:space="preserve"> XE "#53" \t "</w:instrText>
            </w:r>
            <w:r w:rsidR="00C432E7" w:rsidRPr="00FE17C4">
              <w:rPr>
                <w:i/>
              </w:rPr>
              <w:instrText>See</w:instrText>
            </w:r>
            <w:r w:rsidR="00C432E7" w:rsidRPr="00FE17C4">
              <w:instrText xml:space="preserve"> RX PATIENT STATUS file" </w:instrText>
            </w:r>
            <w:r w:rsidR="000F7D57" w:rsidRPr="00FE17C4">
              <w:rPr>
                <w:sz w:val="20"/>
              </w:rPr>
              <w:fldChar w:fldCharType="end"/>
            </w:r>
          </w:p>
        </w:tc>
      </w:tr>
      <w:tr w:rsidR="00343D53" w:rsidRPr="00FE17C4" w14:paraId="4296FF86" w14:textId="77777777" w:rsidTr="00853B84">
        <w:tc>
          <w:tcPr>
            <w:tcW w:w="880" w:type="dxa"/>
            <w:tcBorders>
              <w:top w:val="single" w:sz="4" w:space="0" w:color="auto"/>
              <w:left w:val="single" w:sz="4" w:space="0" w:color="auto"/>
              <w:bottom w:val="single" w:sz="4" w:space="0" w:color="auto"/>
              <w:right w:val="single" w:sz="4" w:space="0" w:color="auto"/>
            </w:tcBorders>
          </w:tcPr>
          <w:p w14:paraId="4C1D5FAD" w14:textId="77777777" w:rsidR="001D50A9" w:rsidRPr="00FE17C4" w:rsidRDefault="001D50A9" w:rsidP="003202FF">
            <w:pPr>
              <w:pStyle w:val="TableText"/>
              <w:rPr>
                <w:rFonts w:cs="Arial"/>
                <w:sz w:val="20"/>
              </w:rPr>
            </w:pPr>
            <w:r w:rsidRPr="00FE17C4">
              <w:rPr>
                <w:rFonts w:cs="Arial"/>
                <w:sz w:val="20"/>
              </w:rPr>
              <w:t>4827</w:t>
            </w:r>
          </w:p>
        </w:tc>
        <w:tc>
          <w:tcPr>
            <w:tcW w:w="2313" w:type="dxa"/>
            <w:tcBorders>
              <w:top w:val="single" w:sz="4" w:space="0" w:color="auto"/>
              <w:left w:val="single" w:sz="4" w:space="0" w:color="auto"/>
              <w:bottom w:val="single" w:sz="4" w:space="0" w:color="auto"/>
              <w:right w:val="single" w:sz="4" w:space="0" w:color="auto"/>
            </w:tcBorders>
          </w:tcPr>
          <w:p w14:paraId="1DEC56CD" w14:textId="77777777" w:rsidR="001D50A9" w:rsidRPr="00FE17C4" w:rsidRDefault="001D50A9" w:rsidP="003202FF">
            <w:pPr>
              <w:pStyle w:val="TableText"/>
              <w:rPr>
                <w:sz w:val="20"/>
              </w:rPr>
            </w:pPr>
            <w:r w:rsidRPr="00FE17C4">
              <w:rPr>
                <w:sz w:val="20"/>
              </w:rPr>
              <w:t>1976, 2621</w:t>
            </w:r>
          </w:p>
        </w:tc>
        <w:tc>
          <w:tcPr>
            <w:tcW w:w="2089" w:type="dxa"/>
            <w:tcBorders>
              <w:top w:val="single" w:sz="4" w:space="0" w:color="auto"/>
              <w:left w:val="single" w:sz="4" w:space="0" w:color="auto"/>
              <w:bottom w:val="single" w:sz="4" w:space="0" w:color="auto"/>
              <w:right w:val="single" w:sz="4" w:space="0" w:color="auto"/>
            </w:tcBorders>
          </w:tcPr>
          <w:p w14:paraId="0ECABFFB" w14:textId="77777777" w:rsidR="001D50A9" w:rsidRPr="00FE17C4" w:rsidRDefault="001D50A9" w:rsidP="003202FF">
            <w:pPr>
              <w:pStyle w:val="TableText"/>
              <w:rPr>
                <w:rFonts w:cs="Arial"/>
                <w:sz w:val="20"/>
              </w:rPr>
            </w:pPr>
            <w:r w:rsidRPr="00FE17C4">
              <w:rPr>
                <w:rFonts w:cs="Arial"/>
                <w:sz w:val="20"/>
              </w:rPr>
              <w:t>PSS^PSO59</w:t>
            </w:r>
          </w:p>
        </w:tc>
        <w:tc>
          <w:tcPr>
            <w:tcW w:w="3958" w:type="dxa"/>
            <w:tcBorders>
              <w:top w:val="single" w:sz="4" w:space="0" w:color="auto"/>
              <w:left w:val="single" w:sz="4" w:space="0" w:color="auto"/>
              <w:bottom w:val="single" w:sz="4" w:space="0" w:color="auto"/>
              <w:right w:val="single" w:sz="4" w:space="0" w:color="auto"/>
            </w:tcBorders>
          </w:tcPr>
          <w:p w14:paraId="1333BAEE" w14:textId="77777777" w:rsidR="001D50A9" w:rsidRPr="00FE17C4" w:rsidRDefault="001D50A9">
            <w:pPr>
              <w:pStyle w:val="TableText"/>
              <w:rPr>
                <w:sz w:val="20"/>
              </w:rPr>
            </w:pPr>
            <w:r w:rsidRPr="00FE17C4">
              <w:rPr>
                <w:sz w:val="20"/>
              </w:rPr>
              <w:t>Returns data elements for the OUTPATIENT SITE file (#59).</w:t>
            </w:r>
            <w:r w:rsidR="00C432E7" w:rsidRPr="00FE17C4">
              <w:rPr>
                <w:sz w:val="20"/>
              </w:rPr>
              <w:t xml:space="preserve"> </w:t>
            </w:r>
            <w:r w:rsidR="000F7D57" w:rsidRPr="00FE17C4">
              <w:rPr>
                <w:sz w:val="20"/>
              </w:rPr>
              <w:fldChar w:fldCharType="begin"/>
            </w:r>
            <w:r w:rsidR="00C432E7" w:rsidRPr="00FE17C4">
              <w:instrText xml:space="preserve"> XE "#59" \t "</w:instrText>
            </w:r>
            <w:r w:rsidR="00C432E7" w:rsidRPr="00FE17C4">
              <w:rPr>
                <w:i/>
              </w:rPr>
              <w:instrText>See</w:instrText>
            </w:r>
            <w:r w:rsidR="00C432E7" w:rsidRPr="00FE17C4">
              <w:instrText xml:space="preserve"> OUTPATIENT SITE file" </w:instrText>
            </w:r>
            <w:r w:rsidR="000F7D57" w:rsidRPr="00FE17C4">
              <w:rPr>
                <w:sz w:val="20"/>
              </w:rPr>
              <w:fldChar w:fldCharType="end"/>
            </w:r>
          </w:p>
        </w:tc>
      </w:tr>
      <w:tr w:rsidR="009B1D66" w:rsidRPr="00FE17C4" w14:paraId="3382B2BC" w14:textId="77777777" w:rsidTr="00853B84">
        <w:tc>
          <w:tcPr>
            <w:tcW w:w="880" w:type="dxa"/>
            <w:tcBorders>
              <w:top w:val="single" w:sz="4" w:space="0" w:color="auto"/>
              <w:left w:val="single" w:sz="4" w:space="0" w:color="auto"/>
              <w:bottom w:val="nil"/>
              <w:right w:val="single" w:sz="4" w:space="0" w:color="auto"/>
            </w:tcBorders>
          </w:tcPr>
          <w:p w14:paraId="35D580F6" w14:textId="77777777" w:rsidR="009B1D66" w:rsidRPr="00FE17C4" w:rsidRDefault="009B1D66" w:rsidP="003202FF">
            <w:pPr>
              <w:pStyle w:val="TableText"/>
              <w:rPr>
                <w:rFonts w:cs="Arial"/>
                <w:sz w:val="20"/>
              </w:rPr>
            </w:pPr>
            <w:r w:rsidRPr="00FE17C4">
              <w:rPr>
                <w:rFonts w:cs="Arial"/>
                <w:sz w:val="20"/>
              </w:rPr>
              <w:t>4858</w:t>
            </w:r>
          </w:p>
        </w:tc>
        <w:tc>
          <w:tcPr>
            <w:tcW w:w="2313" w:type="dxa"/>
            <w:tcBorders>
              <w:top w:val="single" w:sz="4" w:space="0" w:color="auto"/>
              <w:left w:val="single" w:sz="4" w:space="0" w:color="auto"/>
              <w:bottom w:val="single" w:sz="4" w:space="0" w:color="auto"/>
              <w:right w:val="single" w:sz="4" w:space="0" w:color="auto"/>
            </w:tcBorders>
          </w:tcPr>
          <w:p w14:paraId="5AC12991"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3F649577" w14:textId="77777777" w:rsidR="009B1D66" w:rsidRPr="00FE17C4" w:rsidRDefault="009B1D66" w:rsidP="003202FF">
            <w:pPr>
              <w:pStyle w:val="TableText"/>
              <w:rPr>
                <w:rFonts w:cs="Arial"/>
                <w:sz w:val="20"/>
              </w:rPr>
            </w:pPr>
            <w:r w:rsidRPr="00FE17C4">
              <w:rPr>
                <w:rFonts w:cs="Arial"/>
                <w:sz w:val="20"/>
              </w:rPr>
              <w:t>DIC^PSODI</w:t>
            </w:r>
          </w:p>
        </w:tc>
        <w:tc>
          <w:tcPr>
            <w:tcW w:w="3958" w:type="dxa"/>
            <w:tcBorders>
              <w:top w:val="single" w:sz="4" w:space="0" w:color="auto"/>
              <w:left w:val="single" w:sz="4" w:space="0" w:color="auto"/>
              <w:bottom w:val="single" w:sz="4" w:space="0" w:color="auto"/>
              <w:right w:val="single" w:sz="4" w:space="0" w:color="auto"/>
            </w:tcBorders>
          </w:tcPr>
          <w:p w14:paraId="10C6BE64" w14:textId="77777777" w:rsidR="009B1D66" w:rsidRPr="00FE17C4" w:rsidRDefault="009B1D66">
            <w:pPr>
              <w:pStyle w:val="TableText"/>
              <w:rPr>
                <w:sz w:val="20"/>
              </w:rPr>
            </w:pPr>
            <w:r w:rsidRPr="00FE17C4">
              <w:rPr>
                <w:sz w:val="20"/>
              </w:rPr>
              <w:t>Accepts input values and returns output values as defined by VA FileMan Lookup call ^DIC.</w:t>
            </w:r>
          </w:p>
        </w:tc>
      </w:tr>
      <w:tr w:rsidR="009B1D66" w:rsidRPr="00FE17C4" w14:paraId="5284D5B3" w14:textId="77777777" w:rsidTr="00853B84">
        <w:trPr>
          <w:cantSplit/>
        </w:trPr>
        <w:tc>
          <w:tcPr>
            <w:tcW w:w="880" w:type="dxa"/>
            <w:tcBorders>
              <w:top w:val="nil"/>
              <w:left w:val="single" w:sz="4" w:space="0" w:color="auto"/>
              <w:bottom w:val="nil"/>
              <w:right w:val="single" w:sz="4" w:space="0" w:color="auto"/>
            </w:tcBorders>
          </w:tcPr>
          <w:p w14:paraId="380F96D0" w14:textId="77777777" w:rsidR="009B1D66" w:rsidRPr="00FE17C4"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49196C19"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6F54E04F" w14:textId="77777777" w:rsidR="009B1D66" w:rsidRPr="00FE17C4" w:rsidRDefault="009B1D66" w:rsidP="003202FF">
            <w:pPr>
              <w:pStyle w:val="TableText"/>
              <w:rPr>
                <w:rFonts w:cs="Arial"/>
                <w:sz w:val="20"/>
              </w:rPr>
            </w:pPr>
            <w:r w:rsidRPr="00FE17C4">
              <w:rPr>
                <w:rFonts w:cs="Arial"/>
                <w:sz w:val="20"/>
              </w:rPr>
              <w:t>DIQ^PSODI</w:t>
            </w:r>
          </w:p>
        </w:tc>
        <w:tc>
          <w:tcPr>
            <w:tcW w:w="3958" w:type="dxa"/>
            <w:tcBorders>
              <w:top w:val="single" w:sz="4" w:space="0" w:color="auto"/>
              <w:left w:val="single" w:sz="4" w:space="0" w:color="auto"/>
              <w:bottom w:val="single" w:sz="4" w:space="0" w:color="auto"/>
              <w:right w:val="single" w:sz="4" w:space="0" w:color="auto"/>
            </w:tcBorders>
          </w:tcPr>
          <w:p w14:paraId="262E1FC0" w14:textId="77777777" w:rsidR="009B1D66" w:rsidRPr="00FE17C4" w:rsidRDefault="009B1D66">
            <w:pPr>
              <w:pStyle w:val="TableText"/>
              <w:rPr>
                <w:sz w:val="20"/>
              </w:rPr>
            </w:pPr>
            <w:r w:rsidRPr="00FE17C4">
              <w:rPr>
                <w:sz w:val="20"/>
              </w:rPr>
              <w:t>Accepts input values and returns output values as defined by VA FileMan Data Retrieval call EN^DIQ1.</w:t>
            </w:r>
          </w:p>
        </w:tc>
      </w:tr>
      <w:tr w:rsidR="00CD27F7" w:rsidRPr="00FE17C4" w14:paraId="0DB5AAE5" w14:textId="77777777" w:rsidTr="00853B84">
        <w:tc>
          <w:tcPr>
            <w:tcW w:w="880" w:type="dxa"/>
            <w:tcBorders>
              <w:top w:val="nil"/>
              <w:left w:val="single" w:sz="4" w:space="0" w:color="auto"/>
              <w:bottom w:val="nil"/>
              <w:right w:val="single" w:sz="4" w:space="0" w:color="auto"/>
            </w:tcBorders>
          </w:tcPr>
          <w:p w14:paraId="4D0722C5" w14:textId="77777777" w:rsidR="00CD27F7" w:rsidRPr="00FE17C4" w:rsidRDefault="00CD27F7"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25CDCB3E" w14:textId="77777777" w:rsidR="00CD27F7" w:rsidRPr="00FE17C4" w:rsidRDefault="00CD27F7" w:rsidP="003202FF">
            <w:pPr>
              <w:pStyle w:val="TableText"/>
              <w:rPr>
                <w:sz w:val="20"/>
              </w:rPr>
            </w:pPr>
            <w:r w:rsidRPr="00FE17C4">
              <w:rPr>
                <w:bCs/>
                <w:sz w:val="20"/>
              </w:rPr>
              <w:t>N/A</w:t>
            </w:r>
          </w:p>
        </w:tc>
        <w:tc>
          <w:tcPr>
            <w:tcW w:w="2089" w:type="dxa"/>
            <w:tcBorders>
              <w:top w:val="single" w:sz="4" w:space="0" w:color="auto"/>
              <w:left w:val="single" w:sz="4" w:space="0" w:color="auto"/>
              <w:bottom w:val="single" w:sz="4" w:space="0" w:color="auto"/>
              <w:right w:val="single" w:sz="4" w:space="0" w:color="auto"/>
            </w:tcBorders>
          </w:tcPr>
          <w:p w14:paraId="62FABDAC" w14:textId="77777777" w:rsidR="00CD27F7" w:rsidRPr="00FE17C4" w:rsidRDefault="00CD27F7" w:rsidP="003202FF">
            <w:pPr>
              <w:pStyle w:val="TableText"/>
              <w:rPr>
                <w:rFonts w:cs="Arial"/>
                <w:sz w:val="20"/>
              </w:rPr>
            </w:pPr>
            <w:r w:rsidRPr="00FE17C4">
              <w:rPr>
                <w:bCs/>
                <w:sz w:val="20"/>
              </w:rPr>
              <w:t>GET1^DIQ</w:t>
            </w:r>
          </w:p>
        </w:tc>
        <w:tc>
          <w:tcPr>
            <w:tcW w:w="3958" w:type="dxa"/>
            <w:tcBorders>
              <w:top w:val="single" w:sz="4" w:space="0" w:color="auto"/>
              <w:left w:val="single" w:sz="4" w:space="0" w:color="auto"/>
              <w:bottom w:val="single" w:sz="4" w:space="0" w:color="auto"/>
              <w:right w:val="single" w:sz="4" w:space="0" w:color="auto"/>
            </w:tcBorders>
          </w:tcPr>
          <w:p w14:paraId="484B5982" w14:textId="77777777" w:rsidR="00CD27F7" w:rsidRPr="00FE17C4" w:rsidRDefault="00CD27F7">
            <w:pPr>
              <w:pStyle w:val="TableText"/>
              <w:rPr>
                <w:sz w:val="20"/>
              </w:rPr>
            </w:pPr>
            <w:r w:rsidRPr="00FE17C4">
              <w:rPr>
                <w:bCs/>
                <w:sz w:val="20"/>
              </w:rPr>
              <w:t xml:space="preserve">Accepts input values and returns a single field from either the PRESCRIPTION file (#52) or its sub-files as defined by the VA FileMan DBS call $$GET1^DIQ.  </w:t>
            </w:r>
          </w:p>
        </w:tc>
      </w:tr>
      <w:tr w:rsidR="009B1D66" w:rsidRPr="00FE17C4" w14:paraId="7C61C2B6" w14:textId="77777777" w:rsidTr="00853B84">
        <w:tc>
          <w:tcPr>
            <w:tcW w:w="880" w:type="dxa"/>
            <w:tcBorders>
              <w:top w:val="nil"/>
              <w:left w:val="single" w:sz="4" w:space="0" w:color="auto"/>
              <w:bottom w:val="single" w:sz="4" w:space="0" w:color="auto"/>
              <w:right w:val="single" w:sz="4" w:space="0" w:color="auto"/>
            </w:tcBorders>
          </w:tcPr>
          <w:p w14:paraId="0D69BE6E" w14:textId="77777777" w:rsidR="009B1D66" w:rsidRPr="00FE17C4"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2CBB2E05"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23E1482A" w14:textId="77777777" w:rsidR="009B1D66" w:rsidRPr="00FE17C4" w:rsidRDefault="009B1D66" w:rsidP="003202FF">
            <w:pPr>
              <w:pStyle w:val="TableText"/>
              <w:rPr>
                <w:rFonts w:cs="Arial"/>
                <w:sz w:val="20"/>
              </w:rPr>
            </w:pPr>
            <w:r w:rsidRPr="00FE17C4">
              <w:rPr>
                <w:rFonts w:cs="Arial"/>
                <w:sz w:val="20"/>
              </w:rPr>
              <w:t>STATUS^PSODI</w:t>
            </w:r>
          </w:p>
        </w:tc>
        <w:tc>
          <w:tcPr>
            <w:tcW w:w="3958" w:type="dxa"/>
            <w:tcBorders>
              <w:top w:val="single" w:sz="4" w:space="0" w:color="auto"/>
              <w:left w:val="single" w:sz="4" w:space="0" w:color="auto"/>
              <w:bottom w:val="single" w:sz="4" w:space="0" w:color="auto"/>
              <w:right w:val="single" w:sz="4" w:space="0" w:color="auto"/>
            </w:tcBorders>
          </w:tcPr>
          <w:p w14:paraId="149A3EA3" w14:textId="77777777" w:rsidR="009B1D66" w:rsidRPr="00FE17C4" w:rsidRDefault="009B1D66">
            <w:pPr>
              <w:pStyle w:val="TableText"/>
              <w:rPr>
                <w:sz w:val="20"/>
              </w:rPr>
            </w:pPr>
            <w:r w:rsidRPr="00FE17C4">
              <w:rPr>
                <w:sz w:val="20"/>
              </w:rPr>
              <w:t xml:space="preserve">Accepts input values and returns the </w:t>
            </w:r>
            <w:r w:rsidR="009E44DD" w:rsidRPr="00FE17C4">
              <w:rPr>
                <w:bCs/>
                <w:sz w:val="20"/>
              </w:rPr>
              <w:t>specific</w:t>
            </w:r>
            <w:r w:rsidRPr="00FE17C4">
              <w:rPr>
                <w:sz w:val="20"/>
              </w:rPr>
              <w:t xml:space="preserve"> field-attribute “POINTER” as defined by VA FileMan Data Retrieval call FIELD^DID.  Restricted to only the STATUS field (#100) of the PRESCRIPTION file (#52).</w:t>
            </w:r>
          </w:p>
        </w:tc>
      </w:tr>
      <w:tr w:rsidR="00705E6C" w:rsidRPr="00FE17C4" w14:paraId="3CE101E1" w14:textId="77777777" w:rsidTr="00853B84">
        <w:tc>
          <w:tcPr>
            <w:tcW w:w="880" w:type="dxa"/>
            <w:tcBorders>
              <w:top w:val="single" w:sz="4" w:space="0" w:color="auto"/>
              <w:left w:val="single" w:sz="4" w:space="0" w:color="auto"/>
              <w:bottom w:val="nil"/>
              <w:right w:val="single" w:sz="4" w:space="0" w:color="auto"/>
            </w:tcBorders>
          </w:tcPr>
          <w:p w14:paraId="4D77B59B" w14:textId="77777777" w:rsidR="00705E6C" w:rsidRPr="00FE17C4" w:rsidRDefault="00705E6C" w:rsidP="00705E6C">
            <w:pPr>
              <w:pStyle w:val="TableText"/>
              <w:keepNext/>
              <w:rPr>
                <w:rFonts w:cs="Arial"/>
                <w:sz w:val="20"/>
              </w:rPr>
            </w:pPr>
            <w:r w:rsidRPr="00FE17C4">
              <w:rPr>
                <w:rFonts w:cs="Arial"/>
                <w:sz w:val="20"/>
              </w:rPr>
              <w:lastRenderedPageBreak/>
              <w:t>4902</w:t>
            </w:r>
          </w:p>
        </w:tc>
        <w:tc>
          <w:tcPr>
            <w:tcW w:w="2313" w:type="dxa"/>
            <w:tcBorders>
              <w:top w:val="single" w:sz="4" w:space="0" w:color="auto"/>
              <w:left w:val="single" w:sz="4" w:space="0" w:color="auto"/>
              <w:bottom w:val="single" w:sz="4" w:space="0" w:color="auto"/>
              <w:right w:val="single" w:sz="4" w:space="0" w:color="auto"/>
            </w:tcBorders>
          </w:tcPr>
          <w:p w14:paraId="047ECDF5" w14:textId="77777777" w:rsidR="00705E6C" w:rsidRPr="00FE17C4" w:rsidRDefault="00705E6C" w:rsidP="00D3070D">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0FAFF0E5" w14:textId="77777777" w:rsidR="00705E6C" w:rsidRPr="00FE17C4" w:rsidRDefault="00705E6C" w:rsidP="00D3070D">
            <w:pPr>
              <w:pStyle w:val="TableText"/>
              <w:rPr>
                <w:rFonts w:cs="Arial"/>
                <w:sz w:val="20"/>
              </w:rPr>
            </w:pPr>
            <w:r w:rsidRPr="00FE17C4">
              <w:rPr>
                <w:sz w:val="20"/>
              </w:rPr>
              <w:t>ARXREF^PSO52EX</w:t>
            </w:r>
          </w:p>
        </w:tc>
        <w:tc>
          <w:tcPr>
            <w:tcW w:w="3958" w:type="dxa"/>
            <w:tcBorders>
              <w:top w:val="single" w:sz="4" w:space="0" w:color="auto"/>
              <w:left w:val="single" w:sz="4" w:space="0" w:color="auto"/>
              <w:bottom w:val="single" w:sz="4" w:space="0" w:color="auto"/>
              <w:right w:val="single" w:sz="4" w:space="0" w:color="auto"/>
            </w:tcBorders>
          </w:tcPr>
          <w:p w14:paraId="6BB94034" w14:textId="77777777" w:rsidR="00705E6C" w:rsidRPr="00FE17C4" w:rsidRDefault="006F0449" w:rsidP="00D3070D">
            <w:pPr>
              <w:pStyle w:val="TableText"/>
              <w:rPr>
                <w:sz w:val="20"/>
              </w:rPr>
            </w:pPr>
            <w:r w:rsidRPr="00FE17C4">
              <w:rPr>
                <w:sz w:val="20"/>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FE17C4">
              <w:rPr>
                <w:sz w:val="20"/>
              </w:rPr>
              <w:t xml:space="preserve">field </w:t>
            </w:r>
            <w:r w:rsidRPr="00FE17C4">
              <w:rPr>
                <w:sz w:val="20"/>
              </w:rPr>
              <w:t>(#31) for an Original Fill or RELEASED DATE/TIME</w:t>
            </w:r>
            <w:r w:rsidR="00BF660C" w:rsidRPr="00FE17C4">
              <w:rPr>
                <w:sz w:val="20"/>
              </w:rPr>
              <w:t xml:space="preserve"> field</w:t>
            </w:r>
            <w:r w:rsidRPr="00FE17C4">
              <w:rPr>
                <w:sz w:val="20"/>
              </w:rPr>
              <w:t xml:space="preserve"> (#17) for a refill, IEN is the Internal Entry Nu</w:t>
            </w:r>
            <w:r w:rsidR="00BF660C" w:rsidRPr="00FE17C4">
              <w:rPr>
                <w:sz w:val="20"/>
              </w:rPr>
              <w:t>mber from the PRESCRIPTION file (#52)</w:t>
            </w:r>
            <w:r w:rsidRPr="00FE17C4">
              <w:rPr>
                <w:sz w:val="20"/>
              </w:rPr>
              <w:t>, and FILL NUMBER is 0 for Original Fill, 1 for Refill 1, 2 for Refill 2, etc.</w:t>
            </w:r>
          </w:p>
        </w:tc>
      </w:tr>
      <w:tr w:rsidR="00705E6C" w:rsidRPr="00FE17C4" w14:paraId="5706B4BB" w14:textId="77777777" w:rsidTr="00853B84">
        <w:tc>
          <w:tcPr>
            <w:tcW w:w="880" w:type="dxa"/>
            <w:tcBorders>
              <w:top w:val="nil"/>
              <w:left w:val="single" w:sz="4" w:space="0" w:color="auto"/>
              <w:bottom w:val="nil"/>
              <w:right w:val="single" w:sz="4" w:space="0" w:color="auto"/>
            </w:tcBorders>
          </w:tcPr>
          <w:p w14:paraId="1F11D94D" w14:textId="77777777" w:rsidR="00705E6C" w:rsidRPr="00FE17C4"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0ACA1A2B" w14:textId="77777777" w:rsidR="00705E6C" w:rsidRPr="00FE17C4" w:rsidRDefault="00705E6C" w:rsidP="00D3070D">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065AAA22" w14:textId="77777777" w:rsidR="00705E6C" w:rsidRPr="00FE17C4" w:rsidRDefault="00705E6C" w:rsidP="00D3070D">
            <w:pPr>
              <w:pStyle w:val="TableText"/>
              <w:rPr>
                <w:rFonts w:cs="Arial"/>
                <w:sz w:val="20"/>
              </w:rPr>
            </w:pPr>
            <w:r w:rsidRPr="00FE17C4">
              <w:rPr>
                <w:rFonts w:cs="Arial"/>
                <w:sz w:val="20"/>
              </w:rPr>
              <w:t>EXTRACT^PSO52EX</w:t>
            </w:r>
          </w:p>
        </w:tc>
        <w:tc>
          <w:tcPr>
            <w:tcW w:w="3958" w:type="dxa"/>
            <w:tcBorders>
              <w:top w:val="single" w:sz="4" w:space="0" w:color="auto"/>
              <w:left w:val="single" w:sz="4" w:space="0" w:color="auto"/>
              <w:bottom w:val="single" w:sz="4" w:space="0" w:color="auto"/>
              <w:right w:val="single" w:sz="4" w:space="0" w:color="auto"/>
            </w:tcBorders>
          </w:tcPr>
          <w:p w14:paraId="5F3D8AE7" w14:textId="77777777" w:rsidR="00705E6C" w:rsidRPr="00FE17C4" w:rsidRDefault="00705E6C" w:rsidP="00D3070D">
            <w:pPr>
              <w:pStyle w:val="TableText"/>
              <w:rPr>
                <w:sz w:val="20"/>
              </w:rPr>
            </w:pPr>
            <w:r w:rsidRPr="00FE17C4">
              <w:rPr>
                <w:sz w:val="20"/>
              </w:rPr>
              <w:t>This API accepts date parameters in FileMan format and returns original fill, refill, and partial fill information using the “AL” and “AM” cross references from the PRESCRIPTION file (#52).</w:t>
            </w:r>
          </w:p>
        </w:tc>
      </w:tr>
      <w:tr w:rsidR="00705E6C" w:rsidRPr="00FE17C4" w14:paraId="5B0CDBEC" w14:textId="77777777" w:rsidTr="00853B84">
        <w:trPr>
          <w:cantSplit/>
        </w:trPr>
        <w:tc>
          <w:tcPr>
            <w:tcW w:w="880" w:type="dxa"/>
            <w:tcBorders>
              <w:top w:val="nil"/>
              <w:left w:val="single" w:sz="4" w:space="0" w:color="auto"/>
              <w:bottom w:val="nil"/>
              <w:right w:val="single" w:sz="4" w:space="0" w:color="auto"/>
            </w:tcBorders>
          </w:tcPr>
          <w:p w14:paraId="37504A98" w14:textId="77777777" w:rsidR="00705E6C" w:rsidRPr="00FE17C4"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1E4A68D6" w14:textId="77777777" w:rsidR="00705E6C" w:rsidRPr="00FE17C4" w:rsidRDefault="00705E6C"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27A49563" w14:textId="77777777" w:rsidR="00705E6C" w:rsidRPr="00FE17C4" w:rsidRDefault="00705E6C" w:rsidP="003202FF">
            <w:pPr>
              <w:pStyle w:val="TableText"/>
              <w:rPr>
                <w:rFonts w:cs="Arial"/>
                <w:sz w:val="20"/>
              </w:rPr>
            </w:pPr>
            <w:r w:rsidRPr="00FE17C4">
              <w:rPr>
                <w:rFonts w:cs="Arial"/>
                <w:sz w:val="20"/>
              </w:rPr>
              <w:t>REF^PSO52EX</w:t>
            </w:r>
          </w:p>
        </w:tc>
        <w:tc>
          <w:tcPr>
            <w:tcW w:w="3958" w:type="dxa"/>
            <w:tcBorders>
              <w:top w:val="single" w:sz="4" w:space="0" w:color="auto"/>
              <w:left w:val="single" w:sz="4" w:space="0" w:color="auto"/>
              <w:bottom w:val="single" w:sz="4" w:space="0" w:color="auto"/>
              <w:right w:val="single" w:sz="4" w:space="0" w:color="auto"/>
            </w:tcBorders>
          </w:tcPr>
          <w:p w14:paraId="7003C0EB" w14:textId="77777777" w:rsidR="00705E6C" w:rsidRPr="00FE17C4" w:rsidRDefault="00705E6C">
            <w:pPr>
              <w:pStyle w:val="TableText"/>
              <w:rPr>
                <w:sz w:val="20"/>
              </w:rPr>
            </w:pPr>
            <w:r w:rsidRPr="00FE17C4">
              <w:rPr>
                <w:sz w:val="20"/>
              </w:rPr>
              <w:t>This API accepts date parameters in FileMan format and returns the “AD” cross-reference from the PRESCRIPTION file (#52).</w:t>
            </w:r>
          </w:p>
        </w:tc>
      </w:tr>
      <w:tr w:rsidR="00853B84" w:rsidRPr="00FE17C4" w14:paraId="78F25A5A"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175DE3F3" w14:textId="77777777" w:rsidR="00853B84" w:rsidRPr="00FE17C4" w:rsidRDefault="00853B84" w:rsidP="00424257">
            <w:pPr>
              <w:adjustRightInd w:val="0"/>
              <w:spacing w:before="40" w:after="40"/>
              <w:rPr>
                <w:sz w:val="20"/>
              </w:rPr>
            </w:pPr>
            <w:r w:rsidRPr="00FE17C4">
              <w:rPr>
                <w:sz w:val="20"/>
              </w:rPr>
              <w:t>5000</w:t>
            </w:r>
          </w:p>
        </w:tc>
        <w:tc>
          <w:tcPr>
            <w:tcW w:w="2313" w:type="dxa"/>
            <w:tcBorders>
              <w:top w:val="single" w:sz="4" w:space="0" w:color="auto"/>
              <w:left w:val="single" w:sz="4" w:space="0" w:color="auto"/>
              <w:bottom w:val="single" w:sz="4" w:space="0" w:color="auto"/>
              <w:right w:val="single" w:sz="4" w:space="0" w:color="auto"/>
            </w:tcBorders>
          </w:tcPr>
          <w:p w14:paraId="07FE9462" w14:textId="77777777" w:rsidR="00853B84" w:rsidRPr="00FE17C4" w:rsidRDefault="00853B84" w:rsidP="00424257">
            <w:pPr>
              <w:adjustRightInd w:val="0"/>
              <w:spacing w:before="40" w:after="40"/>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4C8F226E" w14:textId="77777777" w:rsidR="00853B84" w:rsidRPr="00FE17C4" w:rsidRDefault="00853B84" w:rsidP="00424257">
            <w:pPr>
              <w:pStyle w:val="TableText"/>
              <w:spacing w:before="0"/>
              <w:rPr>
                <w:sz w:val="20"/>
              </w:rPr>
            </w:pPr>
            <w:r w:rsidRPr="00FE17C4">
              <w:rPr>
                <w:sz w:val="20"/>
              </w:rPr>
              <w:t>N/A</w:t>
            </w:r>
          </w:p>
        </w:tc>
        <w:tc>
          <w:tcPr>
            <w:tcW w:w="3958" w:type="dxa"/>
            <w:tcBorders>
              <w:top w:val="single" w:sz="4" w:space="0" w:color="auto"/>
              <w:left w:val="single" w:sz="4" w:space="0" w:color="auto"/>
              <w:bottom w:val="single" w:sz="4" w:space="0" w:color="auto"/>
              <w:right w:val="single" w:sz="4" w:space="0" w:color="auto"/>
            </w:tcBorders>
          </w:tcPr>
          <w:p w14:paraId="2A28C3F5" w14:textId="77777777" w:rsidR="00853B84" w:rsidRPr="00FE17C4" w:rsidRDefault="00853B84" w:rsidP="00424257">
            <w:pPr>
              <w:pStyle w:val="TableText"/>
              <w:spacing w:before="0"/>
              <w:rPr>
                <w:sz w:val="20"/>
              </w:rPr>
            </w:pPr>
            <w:r w:rsidRPr="00FE17C4">
              <w:rPr>
                <w:sz w:val="20"/>
              </w:rPr>
              <w:t>Allows package to store a pointer to PRESCRIPTION file (#52)</w:t>
            </w:r>
          </w:p>
        </w:tc>
      </w:tr>
      <w:tr w:rsidR="00853B84" w:rsidRPr="00FE17C4" w14:paraId="65900D09"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0481326C" w14:textId="77777777" w:rsidR="00853B84" w:rsidRPr="00FE17C4" w:rsidRDefault="00853B84" w:rsidP="00424257">
            <w:pPr>
              <w:adjustRightInd w:val="0"/>
              <w:spacing w:before="40" w:after="40"/>
              <w:rPr>
                <w:sz w:val="20"/>
              </w:rPr>
            </w:pPr>
            <w:r w:rsidRPr="00FE17C4">
              <w:rPr>
                <w:sz w:val="20"/>
              </w:rPr>
              <w:t>5014</w:t>
            </w:r>
          </w:p>
        </w:tc>
        <w:tc>
          <w:tcPr>
            <w:tcW w:w="2313" w:type="dxa"/>
            <w:tcBorders>
              <w:top w:val="single" w:sz="4" w:space="0" w:color="auto"/>
              <w:left w:val="single" w:sz="4" w:space="0" w:color="auto"/>
              <w:bottom w:val="single" w:sz="4" w:space="0" w:color="auto"/>
              <w:right w:val="single" w:sz="4" w:space="0" w:color="auto"/>
            </w:tcBorders>
          </w:tcPr>
          <w:p w14:paraId="6B78194C" w14:textId="77777777" w:rsidR="00853B84" w:rsidRPr="00FE17C4" w:rsidRDefault="00853B84" w:rsidP="00424257">
            <w:pPr>
              <w:adjustRightInd w:val="0"/>
              <w:spacing w:before="40" w:after="40"/>
              <w:rPr>
                <w:sz w:val="20"/>
              </w:rPr>
            </w:pPr>
            <w:r w:rsidRPr="00FE17C4">
              <w:rPr>
                <w:sz w:val="20"/>
              </w:rPr>
              <w:t>4963</w:t>
            </w:r>
          </w:p>
        </w:tc>
        <w:tc>
          <w:tcPr>
            <w:tcW w:w="2089" w:type="dxa"/>
            <w:tcBorders>
              <w:top w:val="single" w:sz="4" w:space="0" w:color="auto"/>
              <w:left w:val="single" w:sz="4" w:space="0" w:color="auto"/>
              <w:bottom w:val="single" w:sz="4" w:space="0" w:color="auto"/>
              <w:right w:val="single" w:sz="4" w:space="0" w:color="auto"/>
            </w:tcBorders>
          </w:tcPr>
          <w:p w14:paraId="796F5E0F" w14:textId="77777777" w:rsidR="00853B84" w:rsidRPr="00FE17C4" w:rsidRDefault="00853B84" w:rsidP="00424257">
            <w:pPr>
              <w:pStyle w:val="TableText"/>
              <w:spacing w:before="0"/>
              <w:rPr>
                <w:sz w:val="20"/>
              </w:rPr>
            </w:pPr>
            <w:r w:rsidRPr="00FE17C4">
              <w:rPr>
                <w:sz w:val="20"/>
              </w:rPr>
              <w:t>N/A</w:t>
            </w:r>
          </w:p>
        </w:tc>
        <w:tc>
          <w:tcPr>
            <w:tcW w:w="3958" w:type="dxa"/>
            <w:tcBorders>
              <w:top w:val="single" w:sz="4" w:space="0" w:color="auto"/>
              <w:left w:val="single" w:sz="4" w:space="0" w:color="auto"/>
              <w:bottom w:val="single" w:sz="4" w:space="0" w:color="auto"/>
              <w:right w:val="single" w:sz="4" w:space="0" w:color="auto"/>
            </w:tcBorders>
          </w:tcPr>
          <w:p w14:paraId="4078638E" w14:textId="77777777" w:rsidR="00853B84" w:rsidRPr="00FE17C4" w:rsidRDefault="00853B84" w:rsidP="00424257">
            <w:pPr>
              <w:pStyle w:val="TableText"/>
              <w:spacing w:before="0"/>
              <w:rPr>
                <w:sz w:val="20"/>
              </w:rPr>
            </w:pPr>
            <w:r w:rsidRPr="00FE17C4">
              <w:rPr>
                <w:sz w:val="20"/>
              </w:rPr>
              <w:t>Allows package to store a pointer to OUTPATIENT SITE file (#59)</w:t>
            </w:r>
          </w:p>
        </w:tc>
      </w:tr>
    </w:tbl>
    <w:p w14:paraId="6250F2ED" w14:textId="77777777" w:rsidR="001D50A9" w:rsidRPr="00FE17C4" w:rsidRDefault="001D50A9" w:rsidP="00A13122">
      <w:pPr>
        <w:rPr>
          <w:rFonts w:ascii="Courier New" w:hAnsi="Courier New" w:cs="Courier New"/>
          <w:bCs/>
          <w:sz w:val="20"/>
        </w:rPr>
      </w:pPr>
    </w:p>
    <w:p w14:paraId="56845413" w14:textId="77777777" w:rsidR="004567FE" w:rsidRPr="00FE17C4" w:rsidRDefault="004567FE" w:rsidP="004567FE">
      <w:pPr>
        <w:pStyle w:val="Heading2"/>
        <w:spacing w:before="0"/>
      </w:pPr>
      <w:bookmarkStart w:id="152" w:name="_Toc464805853"/>
      <w:r w:rsidRPr="00FE17C4">
        <w:t>PSO5241 API – PENDING OUTPATIENT ORDERS file (#52.41)</w:t>
      </w:r>
      <w:bookmarkEnd w:id="152"/>
    </w:p>
    <w:p w14:paraId="2D9A3EE9" w14:textId="77777777" w:rsidR="004567FE" w:rsidRPr="00FE17C4" w:rsidRDefault="004567FE" w:rsidP="004567FE">
      <w:pPr>
        <w:pStyle w:val="Heading3"/>
      </w:pPr>
      <w:bookmarkStart w:id="153" w:name="_Component:__PEN"/>
      <w:bookmarkStart w:id="154" w:name="_Toc464805854"/>
      <w:bookmarkEnd w:id="153"/>
      <w:r w:rsidRPr="00FE17C4">
        <w:t>Component:  PEN</w:t>
      </w:r>
      <w:bookmarkEnd w:id="154"/>
    </w:p>
    <w:p w14:paraId="116C3A9A" w14:textId="77777777" w:rsidR="004567FE" w:rsidRPr="00FE17C4" w:rsidRDefault="004567FE" w:rsidP="004567FE">
      <w:pPr>
        <w:pStyle w:val="Heading4"/>
        <w:spacing w:before="120"/>
        <w:rPr>
          <w:rFonts w:ascii="Times New Roman" w:hAnsi="Times New Roman"/>
          <w:b w:val="0"/>
          <w:bCs/>
        </w:rPr>
      </w:pPr>
      <w:r w:rsidRPr="00FE17C4">
        <w:rPr>
          <w:rFonts w:ascii="Times New Roman" w:hAnsi="Times New Roman"/>
          <w:b w:val="0"/>
          <w:bCs/>
        </w:rPr>
        <w:t>Returns data elements for the PENDING OUTPATIENT ORDERS file (#52.41).</w:t>
      </w:r>
    </w:p>
    <w:p w14:paraId="0010E424" w14:textId="77777777" w:rsidR="004567FE" w:rsidRPr="00FE17C4" w:rsidRDefault="004567FE" w:rsidP="004567FE">
      <w:r w:rsidRPr="00FE17C4">
        <w:rPr>
          <w:b/>
          <w:bCs/>
        </w:rPr>
        <w:t>Status:</w:t>
      </w:r>
      <w:r w:rsidRPr="00FE17C4">
        <w:t xml:space="preserve"> Active</w:t>
      </w:r>
    </w:p>
    <w:p w14:paraId="230CE36A" w14:textId="77777777" w:rsidR="004567FE" w:rsidRPr="00FE17C4" w:rsidRDefault="004567FE" w:rsidP="004567FE">
      <w:pPr>
        <w:rPr>
          <w:rFonts w:ascii="Courier New" w:hAnsi="Courier New" w:cs="Courier New"/>
          <w:bCs/>
          <w:sz w:val="20"/>
        </w:rPr>
      </w:pPr>
      <w:r w:rsidRPr="00FE17C4">
        <w:rPr>
          <w:rFonts w:ascii="Courier New" w:hAnsi="Courier New" w:cs="Courier New"/>
          <w:bCs/>
          <w:sz w:val="20"/>
        </w:rPr>
        <w:t>PEN^PSO5241(DFN,LIST,IEN,PLACER NUMBER)</w:t>
      </w:r>
    </w:p>
    <w:p w14:paraId="407D250A" w14:textId="77777777" w:rsidR="004567FE" w:rsidRPr="00FE17C4" w:rsidRDefault="004567FE" w:rsidP="004567FE">
      <w:pPr>
        <w:spacing w:before="0" w:after="0"/>
        <w:rPr>
          <w:rFonts w:ascii="Courier New" w:hAnsi="Courier New" w:cs="Courier New"/>
          <w:sz w:val="20"/>
        </w:rPr>
      </w:pPr>
      <w:r w:rsidRPr="00FE17C4">
        <w:rPr>
          <w:rFonts w:ascii="Courier New" w:hAnsi="Courier New" w:cs="Courier New"/>
          <w:sz w:val="20"/>
        </w:rPr>
        <w:t>Input:</w:t>
      </w:r>
    </w:p>
    <w:p w14:paraId="1C02B558" w14:textId="77777777" w:rsidR="004567FE" w:rsidRPr="00FE17C4" w:rsidRDefault="004567FE" w:rsidP="004567FE">
      <w:pPr>
        <w:pStyle w:val="SampleCode2"/>
      </w:pPr>
      <w:r w:rsidRPr="00FE17C4">
        <w:t>DFN</w:t>
      </w:r>
    </w:p>
    <w:p w14:paraId="2EF3BA1A" w14:textId="77777777" w:rsidR="004567FE" w:rsidRPr="00FE17C4" w:rsidRDefault="004567FE" w:rsidP="004567FE">
      <w:pPr>
        <w:pStyle w:val="SampleCode2"/>
      </w:pPr>
      <w:r w:rsidRPr="00FE17C4">
        <w:t>LIST</w:t>
      </w:r>
    </w:p>
    <w:p w14:paraId="573735B6" w14:textId="77777777" w:rsidR="004567FE" w:rsidRPr="00FE17C4" w:rsidRDefault="004567FE" w:rsidP="004567FE">
      <w:pPr>
        <w:pStyle w:val="SampleCode2"/>
      </w:pPr>
      <w:r w:rsidRPr="00FE17C4">
        <w:t>IEN</w:t>
      </w:r>
    </w:p>
    <w:p w14:paraId="7C145EC8" w14:textId="77777777" w:rsidR="004567FE" w:rsidRPr="00FE17C4" w:rsidRDefault="004567FE" w:rsidP="004567FE">
      <w:pPr>
        <w:pStyle w:val="SampleCode2"/>
      </w:pPr>
      <w:r w:rsidRPr="00FE17C4">
        <w:t>PLACER NUMBER</w:t>
      </w:r>
    </w:p>
    <w:p w14:paraId="34850C6D" w14:textId="77777777" w:rsidR="004567FE" w:rsidRPr="00FE17C4" w:rsidRDefault="004567FE" w:rsidP="004567FE">
      <w:pPr>
        <w:pStyle w:val="SampleCode2"/>
        <w:ind w:left="0"/>
      </w:pPr>
      <w:r w:rsidRPr="00FE17C4">
        <w:t>Where:</w:t>
      </w:r>
    </w:p>
    <w:p w14:paraId="6F3A8F7B" w14:textId="77777777" w:rsidR="004567FE" w:rsidRPr="00FE17C4" w:rsidRDefault="004567FE" w:rsidP="004567FE">
      <w:pPr>
        <w:pStyle w:val="SampleCode2"/>
      </w:pPr>
      <w:r w:rsidRPr="00FE17C4">
        <w:t>DFN = IEN from the PATIENT file (#2) [required]</w:t>
      </w:r>
    </w:p>
    <w:p w14:paraId="349F5260" w14:textId="77777777" w:rsidR="00C20F1E" w:rsidRPr="00FE17C4" w:rsidRDefault="00C20F1E" w:rsidP="00C20F1E">
      <w:pPr>
        <w:pStyle w:val="SampleCode2"/>
      </w:pPr>
      <w:r w:rsidRPr="00FE17C4">
        <w:t>LIST = defined by the calling application [required]</w:t>
      </w:r>
    </w:p>
    <w:p w14:paraId="5F280DE8" w14:textId="77777777" w:rsidR="004567FE" w:rsidRPr="00FE17C4" w:rsidRDefault="004567FE" w:rsidP="004567FE">
      <w:pPr>
        <w:pStyle w:val="SampleCode2"/>
      </w:pPr>
      <w:r w:rsidRPr="00FE17C4">
        <w:t>IEN = Internal record number [optional]</w:t>
      </w:r>
    </w:p>
    <w:p w14:paraId="1EAA5FBD" w14:textId="77777777" w:rsidR="004567FE" w:rsidRPr="00FE17C4" w:rsidRDefault="004567FE" w:rsidP="004567FE">
      <w:pPr>
        <w:pStyle w:val="SampleCode2"/>
      </w:pPr>
      <w:r w:rsidRPr="00FE17C4">
        <w:t>PLACER NUMBER = Pointer to ORDERS file (#100) [optional]</w:t>
      </w:r>
    </w:p>
    <w:p w14:paraId="0927A311" w14:textId="77777777" w:rsidR="004567FE" w:rsidRPr="00FE17C4" w:rsidRDefault="004567FE" w:rsidP="004567FE">
      <w:pPr>
        <w:pStyle w:val="SampleCode2"/>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IEN is passed in, PLACER NUMBER is ignored. If PLACER NUMBER is passed in without IEN, lookup is done on ^PS(52.41,</w:t>
      </w:r>
      <w:r w:rsidR="00A27972" w:rsidRPr="00FE17C4">
        <w:t xml:space="preserve"> "</w:t>
      </w:r>
      <w:r w:rsidRPr="00FE17C4">
        <w:t>B</w:t>
      </w:r>
      <w:r w:rsidR="00A27972" w:rsidRPr="00FE17C4">
        <w:t>"</w:t>
      </w:r>
      <w:r w:rsidRPr="00FE17C4">
        <w:t xml:space="preserve"> cross-reference.</w:t>
      </w:r>
    </w:p>
    <w:p w14:paraId="50A768A4" w14:textId="77777777" w:rsidR="004567FE" w:rsidRPr="00FE17C4" w:rsidRDefault="004567FE" w:rsidP="004567FE">
      <w:pPr>
        <w:pStyle w:val="SampleCode2"/>
      </w:pPr>
      <w:r w:rsidRPr="00FE17C4">
        <w:lastRenderedPageBreak/>
        <w:t xml:space="preserve">If no IEN and no PLACER NUMBER is passed, ^PS(52.41,"P" </w:t>
      </w:r>
      <w:r w:rsidR="00E8348C" w:rsidRPr="00FE17C4">
        <w:t xml:space="preserve">cross-reference </w:t>
      </w:r>
      <w:r w:rsidRPr="00FE17C4">
        <w:t>is used to return all pending orders (ORDER TYPE = NW:NEW ORDER;HD:HOLD;RNW:RENEW;RF:REFILL REQUEST)</w:t>
      </w:r>
    </w:p>
    <w:p w14:paraId="41662E86" w14:textId="77777777" w:rsidR="004567FE" w:rsidRPr="00FE17C4" w:rsidRDefault="004567FE" w:rsidP="004567FE">
      <w:pPr>
        <w:pStyle w:val="SampleCode"/>
      </w:pPr>
      <w:r w:rsidRPr="00FE17C4">
        <w:t xml:space="preserve">Output: </w:t>
      </w:r>
    </w:p>
    <w:p w14:paraId="0813A772" w14:textId="77777777" w:rsidR="004567FE" w:rsidRPr="00FE17C4" w:rsidRDefault="004567FE" w:rsidP="004567FE">
      <w:pPr>
        <w:pStyle w:val="SampleCode2"/>
      </w:pPr>
      <w:r w:rsidRPr="00FE17C4">
        <w:t>^TMP($J,LIST,DFN,0)=Total entries returned by patient or -1^NO DATA FOUND</w:t>
      </w:r>
    </w:p>
    <w:p w14:paraId="750B6EF1" w14:textId="77777777" w:rsidR="004567FE" w:rsidRPr="005763C7" w:rsidRDefault="004567FE" w:rsidP="004567FE">
      <w:pPr>
        <w:pStyle w:val="SampleCode2"/>
      </w:pPr>
      <w:r w:rsidRPr="005763C7">
        <w:t>^TMP($J,LIST,DFN,IEN,.01)=PLACER NUMBER(52.41,.01)</w:t>
      </w:r>
    </w:p>
    <w:p w14:paraId="52AC0C09" w14:textId="77777777" w:rsidR="000353D9" w:rsidRPr="005763C7" w:rsidRDefault="000353D9" w:rsidP="004567FE">
      <w:pPr>
        <w:pStyle w:val="SampleCode2"/>
        <w:rPr>
          <w:lang w:val="de-DE"/>
        </w:rPr>
      </w:pPr>
      <w:bookmarkStart w:id="155" w:name="PATNAM"/>
      <w:bookmarkStart w:id="156" w:name="PEND"/>
      <w:bookmarkEnd w:id="155"/>
      <w:bookmarkEnd w:id="156"/>
      <w:r w:rsidRPr="005763C7">
        <w:t>^TMP($J,LIST,DFN,IEN,1)=</w:t>
      </w:r>
      <w:r w:rsidR="00732728" w:rsidRPr="005763C7">
        <w:rPr>
          <w:lang w:val="de-DE"/>
        </w:rPr>
        <w:t xml:space="preserve"> PATIENT (52</w:t>
      </w:r>
      <w:r w:rsidR="006514FB" w:rsidRPr="005763C7">
        <w:rPr>
          <w:lang w:val="de-DE"/>
        </w:rPr>
        <w:t>.41</w:t>
      </w:r>
      <w:r w:rsidR="00732728" w:rsidRPr="005763C7">
        <w:rPr>
          <w:lang w:val="de-DE"/>
        </w:rPr>
        <w:t>,</w:t>
      </w:r>
      <w:r w:rsidR="006514FB" w:rsidRPr="005763C7">
        <w:rPr>
          <w:lang w:val="de-DE"/>
        </w:rPr>
        <w:t>1</w:t>
      </w:r>
      <w:r w:rsidR="00732728" w:rsidRPr="005763C7">
        <w:rPr>
          <w:lang w:val="de-DE"/>
        </w:rPr>
        <w:t>)^NAME (2,.01)</w:t>
      </w:r>
    </w:p>
    <w:p w14:paraId="2D56921B" w14:textId="77777777" w:rsidR="00FA3D2A" w:rsidRPr="005763C7" w:rsidRDefault="00FA3D2A" w:rsidP="004567FE">
      <w:pPr>
        <w:pStyle w:val="SampleCode2"/>
      </w:pPr>
      <w:r w:rsidRPr="005763C7">
        <w:t>^TMP($J,LIST,DFN,IEN,1.1)=</w:t>
      </w:r>
      <w:r w:rsidRPr="005763C7">
        <w:rPr>
          <w:lang w:val="de-DE"/>
        </w:rPr>
        <w:t xml:space="preserve"> PATIENT LOCATION (52.41,1.1)^NAME (44,.01)</w:t>
      </w:r>
    </w:p>
    <w:p w14:paraId="6D2FF1AB" w14:textId="77777777" w:rsidR="004567FE" w:rsidRPr="005763C7" w:rsidRDefault="004567FE" w:rsidP="004567FE">
      <w:pPr>
        <w:pStyle w:val="SampleCode2"/>
      </w:pPr>
      <w:r w:rsidRPr="005763C7">
        <w:t>^TMP($J,LIST,DFN,IEN,2)=ORDER TYPE (52.41,2) ^External Format for the Set of Codes</w:t>
      </w:r>
    </w:p>
    <w:p w14:paraId="6357217C" w14:textId="77777777" w:rsidR="005D5EE6" w:rsidRPr="005763C7" w:rsidRDefault="005D5EE6" w:rsidP="004567FE">
      <w:pPr>
        <w:pStyle w:val="SampleCode2"/>
        <w:rPr>
          <w:lang w:val="de-DE"/>
        </w:rPr>
      </w:pPr>
      <w:bookmarkStart w:id="157" w:name="_Hlk20906846"/>
      <w:r w:rsidRPr="005763C7">
        <w:t>^TMP($J,LIST,DFN,IEN,5)=</w:t>
      </w:r>
      <w:r w:rsidRPr="005763C7">
        <w:rPr>
          <w:lang w:val="de-DE"/>
        </w:rPr>
        <w:t xml:space="preserve"> PROVIDER (52.41,5)^NAME (200,.01)</w:t>
      </w:r>
      <w:bookmarkEnd w:id="157"/>
    </w:p>
    <w:p w14:paraId="20AC6F56" w14:textId="77777777" w:rsidR="006D2A82" w:rsidRPr="005763C7" w:rsidRDefault="006D2A82" w:rsidP="004567FE">
      <w:pPr>
        <w:pStyle w:val="SampleCode2"/>
      </w:pPr>
      <w:r w:rsidRPr="005763C7">
        <w:rPr>
          <w:lang w:val="fr-CA"/>
        </w:rPr>
        <w:t>^TMP($J,LIST,DFN,IEN,6)=EFFECTIVE DATE (52.41,6)^External Format (ex: Sep. 12, 1999</w:t>
      </w:r>
    </w:p>
    <w:p w14:paraId="1237EF31" w14:textId="77777777" w:rsidR="006110E7" w:rsidRPr="005763C7" w:rsidRDefault="004567FE" w:rsidP="004567FE">
      <w:pPr>
        <w:pStyle w:val="SampleCode2"/>
      </w:pPr>
      <w:r w:rsidRPr="005763C7">
        <w:t>^TMP($J,LIST,DFN,IEN,8)=</w:t>
      </w:r>
      <w:r w:rsidR="006110E7" w:rsidRPr="005763C7">
        <w:t xml:space="preserve">PHARMACY ORDERABLE ITEM </w:t>
      </w:r>
      <w:r w:rsidRPr="005763C7">
        <w:t>IEN(52.41,8)^NAME(50.7,.01)</w:t>
      </w:r>
    </w:p>
    <w:p w14:paraId="06DFE014" w14:textId="77777777" w:rsidR="004567FE" w:rsidRPr="005763C7" w:rsidRDefault="004567FE" w:rsidP="004567FE">
      <w:pPr>
        <w:pStyle w:val="SampleCode2"/>
      </w:pPr>
      <w:r w:rsidRPr="005763C7">
        <w:t>^DOSAGE FORM(50.7,.02)^NAME (50.606,.01) – Orderable Item</w:t>
      </w:r>
    </w:p>
    <w:p w14:paraId="55A4185C" w14:textId="77777777" w:rsidR="004567FE" w:rsidRPr="005763C7" w:rsidRDefault="004567FE" w:rsidP="004567FE">
      <w:pPr>
        <w:pStyle w:val="SampleCode2"/>
      </w:pPr>
      <w:r w:rsidRPr="005763C7">
        <w:t>^TMP($J,LIST,DFN,IEN,11)=DRUG (52.41,11) ^</w:t>
      </w:r>
      <w:r w:rsidRPr="005763C7">
        <w:rPr>
          <w:caps/>
        </w:rPr>
        <w:t>Generic Name</w:t>
      </w:r>
      <w:r w:rsidRPr="005763C7">
        <w:t>(50,.01)</w:t>
      </w:r>
    </w:p>
    <w:p w14:paraId="13476B00" w14:textId="77777777" w:rsidR="003D5A4D" w:rsidRPr="005763C7" w:rsidRDefault="003D5A4D" w:rsidP="003E55F0">
      <w:pPr>
        <w:pStyle w:val="SampleCode2"/>
      </w:pPr>
      <w:r w:rsidRPr="005763C7">
        <w:t>^TMP($J,LIST,DFN,IEN,</w:t>
      </w:r>
      <w:r w:rsidR="00D543D3" w:rsidRPr="005763C7">
        <w:t>12</w:t>
      </w:r>
      <w:r w:rsidRPr="005763C7">
        <w:t>)=QTY (52</w:t>
      </w:r>
      <w:r w:rsidR="00D543D3" w:rsidRPr="005763C7">
        <w:t>.41</w:t>
      </w:r>
      <w:r w:rsidRPr="005763C7">
        <w:t>,</w:t>
      </w:r>
      <w:r w:rsidR="00D543D3" w:rsidRPr="005763C7">
        <w:t>12</w:t>
      </w:r>
      <w:r w:rsidRPr="005763C7">
        <w:t>)</w:t>
      </w:r>
    </w:p>
    <w:p w14:paraId="35E08FDB" w14:textId="77777777" w:rsidR="003D5A4D" w:rsidRPr="005763C7" w:rsidRDefault="003D5A4D" w:rsidP="003D5A4D">
      <w:pPr>
        <w:pStyle w:val="SampleCode2"/>
      </w:pPr>
      <w:r w:rsidRPr="005763C7">
        <w:t>^TMP($J,LIST,DFN,IEN,</w:t>
      </w:r>
      <w:r w:rsidR="00D543D3" w:rsidRPr="005763C7">
        <w:t>13</w:t>
      </w:r>
      <w:r w:rsidRPr="005763C7">
        <w:t>)=# OF REFILLS (52</w:t>
      </w:r>
      <w:r w:rsidR="00D543D3" w:rsidRPr="005763C7">
        <w:t>.41</w:t>
      </w:r>
      <w:r w:rsidRPr="005763C7">
        <w:t>,</w:t>
      </w:r>
      <w:r w:rsidR="00D543D3" w:rsidRPr="005763C7">
        <w:t>13</w:t>
      </w:r>
      <w:r w:rsidRPr="005763C7">
        <w:t>)</w:t>
      </w:r>
    </w:p>
    <w:p w14:paraId="02FB8886" w14:textId="77777777" w:rsidR="00293DCC" w:rsidRPr="005763C7" w:rsidRDefault="00293DCC" w:rsidP="003D5A4D">
      <w:pPr>
        <w:pStyle w:val="SampleCode2"/>
        <w:rPr>
          <w:lang w:val="fr-CA"/>
        </w:rPr>
      </w:pPr>
      <w:r w:rsidRPr="005763C7">
        <w:rPr>
          <w:lang w:val="fr-CA"/>
        </w:rPr>
        <w:t>^TMP($J,LIST,DFN,IEN,15)=LOGIN DATE (52.41,15)^External Format (ex: Sep. 12, 1999</w:t>
      </w:r>
    </w:p>
    <w:p w14:paraId="06B1267E" w14:textId="77777777" w:rsidR="00704CB0" w:rsidRPr="005763C7" w:rsidRDefault="00704CB0" w:rsidP="003D5A4D">
      <w:pPr>
        <w:pStyle w:val="SampleCode2"/>
      </w:pPr>
      <w:r w:rsidRPr="005763C7">
        <w:t>^TMP($J,LIST,DFN,IEN,19)=PICKUP ROUTING (52.41,19)^External Format for the Set of Codes</w:t>
      </w:r>
    </w:p>
    <w:p w14:paraId="551E70E3" w14:textId="77777777" w:rsidR="007F62DF" w:rsidRPr="005763C7" w:rsidRDefault="007F62DF" w:rsidP="003D5A4D">
      <w:pPr>
        <w:pStyle w:val="SampleCode2"/>
      </w:pPr>
      <w:r w:rsidRPr="005763C7">
        <w:t>^TMP($J,LIST,DFN,IEN,21)=Rx REFILL REQUEST (52.41,21)</w:t>
      </w:r>
    </w:p>
    <w:p w14:paraId="0BDD9F62" w14:textId="77777777" w:rsidR="00B642BB" w:rsidRPr="005763C7" w:rsidRDefault="00B642BB" w:rsidP="003D5A4D">
      <w:pPr>
        <w:pStyle w:val="SampleCode2"/>
        <w:rPr>
          <w:lang w:val="de-DE"/>
        </w:rPr>
      </w:pPr>
      <w:r w:rsidRPr="005763C7">
        <w:t>^TMP($J,LIST,DFN,IEN,22.1)=</w:t>
      </w:r>
      <w:r w:rsidRPr="005763C7">
        <w:rPr>
          <w:lang w:val="de-DE"/>
        </w:rPr>
        <w:t>PR</w:t>
      </w:r>
      <w:r w:rsidR="002E20B9" w:rsidRPr="005763C7">
        <w:rPr>
          <w:lang w:val="de-DE"/>
        </w:rPr>
        <w:t>EVIOUS ORDER #</w:t>
      </w:r>
      <w:r w:rsidRPr="005763C7">
        <w:rPr>
          <w:lang w:val="de-DE"/>
        </w:rPr>
        <w:t xml:space="preserve"> (52.41,</w:t>
      </w:r>
      <w:r w:rsidR="002E20B9" w:rsidRPr="005763C7">
        <w:rPr>
          <w:lang w:val="de-DE"/>
        </w:rPr>
        <w:t>22.1</w:t>
      </w:r>
      <w:r w:rsidRPr="005763C7">
        <w:rPr>
          <w:lang w:val="de-DE"/>
        </w:rPr>
        <w:t>)^</w:t>
      </w:r>
      <w:r w:rsidR="002E20B9" w:rsidRPr="005763C7">
        <w:rPr>
          <w:lang w:val="de-DE"/>
        </w:rPr>
        <w:t>RX #</w:t>
      </w:r>
      <w:r w:rsidRPr="005763C7">
        <w:rPr>
          <w:lang w:val="de-DE"/>
        </w:rPr>
        <w:t xml:space="preserve"> (</w:t>
      </w:r>
      <w:r w:rsidR="002E20B9" w:rsidRPr="005763C7">
        <w:rPr>
          <w:lang w:val="de-DE"/>
        </w:rPr>
        <w:t>52</w:t>
      </w:r>
      <w:r w:rsidRPr="005763C7">
        <w:rPr>
          <w:lang w:val="de-DE"/>
        </w:rPr>
        <w:t>,.01)</w:t>
      </w:r>
    </w:p>
    <w:p w14:paraId="50381E82" w14:textId="77777777" w:rsidR="00351A54" w:rsidRPr="005763C7" w:rsidRDefault="00351A54" w:rsidP="003D5A4D">
      <w:pPr>
        <w:pStyle w:val="SampleCode2"/>
        <w:rPr>
          <w:lang w:val="de-DE"/>
        </w:rPr>
      </w:pPr>
      <w:r w:rsidRPr="005763C7">
        <w:t>^TMP($J,LIST,DFN,IEN,2</w:t>
      </w:r>
      <w:r w:rsidR="00E253CB" w:rsidRPr="005763C7">
        <w:t>4,n</w:t>
      </w:r>
      <w:r w:rsidRPr="005763C7">
        <w:t>)=</w:t>
      </w:r>
      <w:r w:rsidR="00E253CB" w:rsidRPr="005763C7">
        <w:t>DISPENSING INSRUCTIONS</w:t>
      </w:r>
      <w:r w:rsidRPr="005763C7">
        <w:t xml:space="preserve"> (52.41</w:t>
      </w:r>
      <w:r w:rsidR="00E253CB" w:rsidRPr="005763C7">
        <w:t>24</w:t>
      </w:r>
      <w:r w:rsidRPr="005763C7">
        <w:t>,</w:t>
      </w:r>
      <w:r w:rsidR="00E253CB" w:rsidRPr="005763C7">
        <w:t>.01</w:t>
      </w:r>
      <w:r w:rsidRPr="005763C7">
        <w:t>)</w:t>
      </w:r>
    </w:p>
    <w:p w14:paraId="13F74C01" w14:textId="77777777" w:rsidR="00324E6C" w:rsidRPr="005763C7" w:rsidRDefault="00324E6C" w:rsidP="003D5A4D">
      <w:pPr>
        <w:pStyle w:val="SampleCode2"/>
        <w:rPr>
          <w:lang w:val="fr-CA"/>
        </w:rPr>
      </w:pPr>
      <w:r w:rsidRPr="005763C7">
        <w:rPr>
          <w:lang w:val="fr-CA"/>
        </w:rPr>
        <w:t>^TMP($J,LIST,DFN,IEN,26)=POSSIBLE FILLDATE (52.41,26)^External Format (ex: Sep. 12, 1999</w:t>
      </w:r>
    </w:p>
    <w:p w14:paraId="112B6FA0" w14:textId="77777777" w:rsidR="003E55F0" w:rsidRPr="005763C7" w:rsidRDefault="003E55F0" w:rsidP="003D5A4D">
      <w:pPr>
        <w:pStyle w:val="SampleCode2"/>
        <w:rPr>
          <w:rFonts w:cs="Courier New"/>
        </w:rPr>
      </w:pPr>
      <w:r w:rsidRPr="005763C7">
        <w:rPr>
          <w:rFonts w:cs="Courier New"/>
        </w:rPr>
        <w:t>^TMP($J,LIST,DFN,IEN,100)=RELATED INSTITUTION (52.41,100)</w:t>
      </w:r>
    </w:p>
    <w:p w14:paraId="4A65F583" w14:textId="77777777" w:rsidR="003E55F0" w:rsidRPr="005763C7" w:rsidRDefault="003E55F0" w:rsidP="003D5A4D">
      <w:pPr>
        <w:pStyle w:val="SampleCode2"/>
      </w:pPr>
      <w:r w:rsidRPr="005763C7">
        <w:rPr>
          <w:rFonts w:cs="Courier New"/>
        </w:rPr>
        <w:t>^TMP($J,LIST,DFN,IEN,101)=DAYS SUPPLY (52.41,101)</w:t>
      </w:r>
    </w:p>
    <w:p w14:paraId="448878C2" w14:textId="77777777" w:rsidR="004567FE" w:rsidRPr="005763C7" w:rsidRDefault="004567FE" w:rsidP="004567FE">
      <w:pPr>
        <w:pStyle w:val="SampleCode2"/>
      </w:pPr>
      <w:r w:rsidRPr="005763C7">
        <w:t>^TMP($J,LIST,DFN,</w:t>
      </w:r>
      <w:r w:rsidR="00A27972" w:rsidRPr="005763C7">
        <w:t xml:space="preserve"> "</w:t>
      </w:r>
      <w:r w:rsidRPr="005763C7">
        <w:t>B</w:t>
      </w:r>
      <w:r w:rsidR="00A27972" w:rsidRPr="005763C7">
        <w:t>"</w:t>
      </w:r>
      <w:r w:rsidRPr="005763C7">
        <w:t>,PLACER NUMBER,IEN)=</w:t>
      </w:r>
      <w:r w:rsidR="00A27972" w:rsidRPr="005763C7">
        <w:t xml:space="preserve"> ""</w:t>
      </w:r>
    </w:p>
    <w:p w14:paraId="428D7FF8" w14:textId="77777777" w:rsidR="00EB4B4A" w:rsidRPr="005763C7" w:rsidRDefault="00EB4B4A" w:rsidP="004567FE">
      <w:pPr>
        <w:pStyle w:val="SampleCode2"/>
      </w:pPr>
      <w:r w:rsidRPr="005763C7">
        <w:t xml:space="preserve"> </w:t>
      </w:r>
    </w:p>
    <w:p w14:paraId="49733099" w14:textId="77777777" w:rsidR="00EB4B4A" w:rsidRPr="005763C7" w:rsidRDefault="00EB4B4A" w:rsidP="004567FE">
      <w:pPr>
        <w:pStyle w:val="SampleCode2"/>
      </w:pPr>
      <w:r w:rsidRPr="005763C7">
        <w:t xml:space="preserve"> </w:t>
      </w:r>
    </w:p>
    <w:p w14:paraId="631C3FD0" w14:textId="77777777" w:rsidR="00EB4B4A" w:rsidRPr="005763C7" w:rsidRDefault="00EB4B4A" w:rsidP="00EB4B4A">
      <w:pPr>
        <w:pStyle w:val="Heading3"/>
      </w:pPr>
      <w:bookmarkStart w:id="158" w:name="_Component:__NONVA"/>
      <w:bookmarkEnd w:id="158"/>
      <w:r w:rsidRPr="005763C7">
        <w:t>Component:  NONVA</w:t>
      </w:r>
    </w:p>
    <w:p w14:paraId="4DC8ED6C" w14:textId="77777777" w:rsidR="00EB4B4A" w:rsidRPr="005763C7" w:rsidRDefault="00EB4B4A" w:rsidP="003E55F0">
      <w:pPr>
        <w:pStyle w:val="Heading4"/>
        <w:spacing w:before="120"/>
        <w:rPr>
          <w:rFonts w:ascii="Times New Roman" w:hAnsi="Times New Roman"/>
          <w:b w:val="0"/>
          <w:bCs/>
        </w:rPr>
      </w:pPr>
      <w:r w:rsidRPr="005763C7">
        <w:rPr>
          <w:rFonts w:ascii="Times New Roman" w:hAnsi="Times New Roman"/>
          <w:b w:val="0"/>
          <w:bCs/>
        </w:rPr>
        <w:t xml:space="preserve">Returns data elements for the </w:t>
      </w:r>
      <w:r w:rsidR="00050D9C" w:rsidRPr="005763C7">
        <w:rPr>
          <w:rFonts w:ascii="Times New Roman" w:hAnsi="Times New Roman"/>
          <w:b w:val="0"/>
          <w:bCs/>
        </w:rPr>
        <w:t xml:space="preserve">NON-VA MEDS </w:t>
      </w:r>
      <w:r w:rsidR="007F5759" w:rsidRPr="005763C7">
        <w:rPr>
          <w:rFonts w:ascii="Times New Roman" w:hAnsi="Times New Roman"/>
          <w:b w:val="0"/>
          <w:bCs/>
        </w:rPr>
        <w:t xml:space="preserve">(#55.05) Subfile of the </w:t>
      </w:r>
      <w:r w:rsidRPr="005763C7">
        <w:rPr>
          <w:rFonts w:ascii="Times New Roman" w:hAnsi="Times New Roman"/>
          <w:b w:val="0"/>
          <w:bCs/>
        </w:rPr>
        <w:t>P</w:t>
      </w:r>
      <w:r w:rsidR="00EB2EFC" w:rsidRPr="005763C7">
        <w:rPr>
          <w:rFonts w:ascii="Times New Roman" w:hAnsi="Times New Roman"/>
          <w:b w:val="0"/>
          <w:bCs/>
        </w:rPr>
        <w:t>HARMACY PATIENT</w:t>
      </w:r>
      <w:r w:rsidRPr="005763C7">
        <w:rPr>
          <w:rFonts w:ascii="Times New Roman" w:hAnsi="Times New Roman"/>
          <w:b w:val="0"/>
          <w:bCs/>
        </w:rPr>
        <w:t xml:space="preserve"> (#5</w:t>
      </w:r>
      <w:r w:rsidR="00EB2EFC" w:rsidRPr="005763C7">
        <w:rPr>
          <w:rFonts w:ascii="Times New Roman" w:hAnsi="Times New Roman"/>
          <w:b w:val="0"/>
          <w:bCs/>
        </w:rPr>
        <w:t>5</w:t>
      </w:r>
      <w:r w:rsidRPr="005763C7">
        <w:rPr>
          <w:rFonts w:ascii="Times New Roman" w:hAnsi="Times New Roman"/>
          <w:b w:val="0"/>
          <w:bCs/>
        </w:rPr>
        <w:t>)</w:t>
      </w:r>
      <w:r w:rsidR="00EB2EFC" w:rsidRPr="005763C7">
        <w:rPr>
          <w:rFonts w:ascii="Times New Roman" w:hAnsi="Times New Roman"/>
          <w:b w:val="0"/>
          <w:bCs/>
        </w:rPr>
        <w:t xml:space="preserve"> File</w:t>
      </w:r>
      <w:r w:rsidRPr="005763C7">
        <w:rPr>
          <w:rFonts w:ascii="Times New Roman" w:hAnsi="Times New Roman"/>
          <w:b w:val="0"/>
          <w:bCs/>
        </w:rPr>
        <w:t>.</w:t>
      </w:r>
    </w:p>
    <w:p w14:paraId="3049206D" w14:textId="77777777" w:rsidR="00EB4B4A" w:rsidRPr="005763C7" w:rsidRDefault="00EB4B4A" w:rsidP="00EB4B4A">
      <w:r w:rsidRPr="005763C7">
        <w:rPr>
          <w:b/>
          <w:bCs/>
        </w:rPr>
        <w:t>Status:</w:t>
      </w:r>
      <w:r w:rsidRPr="005763C7">
        <w:t xml:space="preserve"> Active</w:t>
      </w:r>
    </w:p>
    <w:p w14:paraId="006DC76C" w14:textId="77777777" w:rsidR="00EB4B4A" w:rsidRPr="005763C7" w:rsidRDefault="00EB2EFC" w:rsidP="00EB4B4A">
      <w:pPr>
        <w:rPr>
          <w:rFonts w:ascii="Courier New" w:hAnsi="Courier New" w:cs="Courier New"/>
          <w:bCs/>
          <w:sz w:val="20"/>
        </w:rPr>
      </w:pPr>
      <w:r w:rsidRPr="005763C7">
        <w:rPr>
          <w:rFonts w:ascii="Courier New" w:hAnsi="Courier New" w:cs="Courier New"/>
          <w:bCs/>
          <w:sz w:val="20"/>
        </w:rPr>
        <w:t>NONVA</w:t>
      </w:r>
      <w:r w:rsidR="00EB4B4A" w:rsidRPr="005763C7">
        <w:rPr>
          <w:rFonts w:ascii="Courier New" w:hAnsi="Courier New" w:cs="Courier New"/>
          <w:bCs/>
          <w:sz w:val="20"/>
        </w:rPr>
        <w:t>^PSO5241(DFN,LIST,IEN,PLACER NUMBER)</w:t>
      </w:r>
    </w:p>
    <w:p w14:paraId="0E883B33" w14:textId="77777777" w:rsidR="00EB4B4A" w:rsidRPr="005763C7" w:rsidRDefault="00EB4B4A" w:rsidP="00EB4B4A">
      <w:pPr>
        <w:spacing w:before="0" w:after="0"/>
        <w:rPr>
          <w:rFonts w:ascii="Courier New" w:hAnsi="Courier New" w:cs="Courier New"/>
          <w:sz w:val="20"/>
        </w:rPr>
      </w:pPr>
      <w:r w:rsidRPr="005763C7">
        <w:rPr>
          <w:rFonts w:ascii="Courier New" w:hAnsi="Courier New" w:cs="Courier New"/>
          <w:sz w:val="20"/>
        </w:rPr>
        <w:t>Input:</w:t>
      </w:r>
    </w:p>
    <w:p w14:paraId="1B53D984" w14:textId="77777777" w:rsidR="00EB4B4A" w:rsidRPr="005763C7" w:rsidRDefault="00EB4B4A" w:rsidP="00EB4B4A">
      <w:pPr>
        <w:pStyle w:val="SampleCode2"/>
      </w:pPr>
      <w:r w:rsidRPr="005763C7">
        <w:t>DFN</w:t>
      </w:r>
    </w:p>
    <w:p w14:paraId="7ACC4E97" w14:textId="77777777" w:rsidR="00EB4B4A" w:rsidRPr="005763C7" w:rsidRDefault="00EB4B4A" w:rsidP="00EB4B4A">
      <w:pPr>
        <w:pStyle w:val="SampleCode2"/>
      </w:pPr>
      <w:r w:rsidRPr="005763C7">
        <w:t>LIST</w:t>
      </w:r>
    </w:p>
    <w:p w14:paraId="0AEFF0CE" w14:textId="77777777" w:rsidR="00EB4B4A" w:rsidRPr="005763C7" w:rsidRDefault="00EB4B4A" w:rsidP="00EB4B4A">
      <w:pPr>
        <w:pStyle w:val="SampleCode2"/>
      </w:pPr>
      <w:r w:rsidRPr="005763C7">
        <w:t>IEN</w:t>
      </w:r>
    </w:p>
    <w:p w14:paraId="31F5C6F5" w14:textId="77777777" w:rsidR="00EB4B4A" w:rsidRPr="005763C7" w:rsidRDefault="00EB4B4A" w:rsidP="00EB4B4A">
      <w:pPr>
        <w:pStyle w:val="SampleCode2"/>
      </w:pPr>
      <w:r w:rsidRPr="005763C7">
        <w:t>PLACER NUMBER</w:t>
      </w:r>
    </w:p>
    <w:p w14:paraId="3CDE80B7" w14:textId="77777777" w:rsidR="00EB4B4A" w:rsidRPr="005763C7" w:rsidRDefault="00EB4B4A" w:rsidP="00EB4B4A">
      <w:pPr>
        <w:pStyle w:val="SampleCode2"/>
        <w:ind w:left="0"/>
      </w:pPr>
      <w:r w:rsidRPr="005763C7">
        <w:t>Where:</w:t>
      </w:r>
    </w:p>
    <w:p w14:paraId="3EFCD2E8" w14:textId="77777777" w:rsidR="00EB4B4A" w:rsidRPr="005763C7" w:rsidRDefault="00EB4B4A" w:rsidP="00EB4B4A">
      <w:pPr>
        <w:pStyle w:val="SampleCode2"/>
      </w:pPr>
      <w:r w:rsidRPr="005763C7">
        <w:t>DFN = IEN from the PATIENT file (#2) [required]</w:t>
      </w:r>
    </w:p>
    <w:p w14:paraId="0433F3BD" w14:textId="77777777" w:rsidR="00EB4B4A" w:rsidRPr="005763C7" w:rsidRDefault="00EB4B4A" w:rsidP="00EB4B4A">
      <w:pPr>
        <w:pStyle w:val="SampleCode2"/>
      </w:pPr>
      <w:r w:rsidRPr="005763C7">
        <w:t>LIST = defined by the calling application [required]</w:t>
      </w:r>
    </w:p>
    <w:p w14:paraId="581A4AE3" w14:textId="77777777" w:rsidR="00EB4B4A" w:rsidRPr="005763C7" w:rsidRDefault="00EB4B4A" w:rsidP="00EB4B4A">
      <w:pPr>
        <w:pStyle w:val="SampleCode2"/>
      </w:pPr>
      <w:r w:rsidRPr="005763C7">
        <w:t xml:space="preserve">IEN = Internal record number </w:t>
      </w:r>
      <w:r w:rsidR="009B3F24" w:rsidRPr="005763C7">
        <w:t>from</w:t>
      </w:r>
      <w:r w:rsidR="001A5209" w:rsidRPr="005763C7">
        <w:t xml:space="preserve"> NON-VA MEDS (#55.05) Subfile </w:t>
      </w:r>
      <w:r w:rsidRPr="005763C7">
        <w:t>[optional]</w:t>
      </w:r>
    </w:p>
    <w:p w14:paraId="03B7CD45" w14:textId="77777777" w:rsidR="00EB4B4A" w:rsidRPr="005763C7" w:rsidRDefault="00EB4B4A" w:rsidP="00EB4B4A">
      <w:pPr>
        <w:pStyle w:val="SampleCode2"/>
      </w:pPr>
      <w:r w:rsidRPr="005763C7">
        <w:t>PLACER NUMBER = Pointer to ORDER</w:t>
      </w:r>
      <w:r w:rsidR="00AB0034" w:rsidRPr="005763C7">
        <w:t xml:space="preserve"> </w:t>
      </w:r>
      <w:r w:rsidRPr="005763C7">
        <w:t>(#100)</w:t>
      </w:r>
      <w:r w:rsidR="00AB0034" w:rsidRPr="005763C7">
        <w:t xml:space="preserve"> File</w:t>
      </w:r>
      <w:r w:rsidRPr="005763C7">
        <w:t xml:space="preserve"> [optional]</w:t>
      </w:r>
    </w:p>
    <w:p w14:paraId="3D4A8BA3" w14:textId="77777777" w:rsidR="00EB4B4A" w:rsidRPr="005763C7" w:rsidRDefault="00EB4B4A" w:rsidP="00EB4B4A">
      <w:pPr>
        <w:pStyle w:val="SampleCode2"/>
      </w:pPr>
      <w:r w:rsidRPr="005763C7">
        <w:rPr>
          <w:sz w:val="52"/>
        </w:rPr>
        <w:sym w:font="Wingdings 2" w:char="F045"/>
      </w:r>
      <w:r w:rsidRPr="005763C7">
        <w:rPr>
          <w:rFonts w:ascii="Times New Roman" w:hAnsi="Times New Roman"/>
          <w:sz w:val="22"/>
          <w:szCs w:val="22"/>
        </w:rPr>
        <w:t>Note</w:t>
      </w:r>
      <w:r w:rsidRPr="005763C7">
        <w:rPr>
          <w:rFonts w:ascii="Times New Roman" w:hAnsi="Times New Roman"/>
          <w:b/>
          <w:bCs/>
          <w:sz w:val="22"/>
          <w:szCs w:val="22"/>
        </w:rPr>
        <w:t xml:space="preserve">: </w:t>
      </w:r>
      <w:r w:rsidRPr="005763C7">
        <w:t>If IEN is passed in, PLACER NUMBER is ignored</w:t>
      </w:r>
      <w:r w:rsidR="001A5209" w:rsidRPr="005763C7">
        <w:t>, and the Non-VA Med of the internal entry number is returned.</w:t>
      </w:r>
      <w:r w:rsidRPr="005763C7">
        <w:t xml:space="preserve"> If PLACER NUMBER is passed in without IEN,</w:t>
      </w:r>
      <w:r w:rsidR="001A5209" w:rsidRPr="005763C7">
        <w:t xml:space="preserve"> only the Non-VA Med with that Placer Number is returned.</w:t>
      </w:r>
    </w:p>
    <w:p w14:paraId="6FDBAF33" w14:textId="77777777" w:rsidR="00EB4B4A" w:rsidRPr="005763C7" w:rsidRDefault="00EB4B4A" w:rsidP="00EB4B4A">
      <w:pPr>
        <w:pStyle w:val="SampleCode2"/>
      </w:pPr>
      <w:r w:rsidRPr="005763C7">
        <w:t xml:space="preserve">If no IEN and no PLACER NUMBER </w:t>
      </w:r>
      <w:r w:rsidR="001A5209" w:rsidRPr="005763C7">
        <w:t>are</w:t>
      </w:r>
      <w:r w:rsidRPr="005763C7">
        <w:t xml:space="preserve"> passe</w:t>
      </w:r>
      <w:r w:rsidR="001A5209" w:rsidRPr="005763C7">
        <w:t>d in, all Non-VA Med entries will be returned.</w:t>
      </w:r>
    </w:p>
    <w:p w14:paraId="59DD2033" w14:textId="77777777" w:rsidR="00EB4B4A" w:rsidRPr="005763C7" w:rsidRDefault="00EB4B4A" w:rsidP="00EB4B4A">
      <w:pPr>
        <w:pStyle w:val="SampleCode"/>
      </w:pPr>
      <w:r w:rsidRPr="005763C7">
        <w:t xml:space="preserve">Output: </w:t>
      </w:r>
    </w:p>
    <w:p w14:paraId="13293B4B" w14:textId="77777777" w:rsidR="00EB4B4A" w:rsidRPr="005763C7" w:rsidRDefault="00EB4B4A" w:rsidP="00EB4B4A">
      <w:pPr>
        <w:pStyle w:val="SampleCode2"/>
      </w:pPr>
      <w:r w:rsidRPr="005763C7">
        <w:t>^TMP($J,LIST,DFN,0)=Total entries returned by patient or -1^NO DATA FOUND</w:t>
      </w:r>
    </w:p>
    <w:p w14:paraId="2FD45BE7" w14:textId="77777777" w:rsidR="001B4405" w:rsidRPr="005763C7" w:rsidRDefault="001B4405" w:rsidP="001B4405">
      <w:pPr>
        <w:pStyle w:val="SampleCode2"/>
      </w:pPr>
      <w:r w:rsidRPr="005763C7">
        <w:t>^TMP($J,LIST,DFN,IEN,.01)=ORDERABLE ITEM(55.05,.01)^NAME(50.7,.01)^</w:t>
      </w:r>
      <w:r w:rsidR="008B2A16" w:rsidRPr="005763C7">
        <w:t xml:space="preserve">IEN of the </w:t>
      </w:r>
      <w:r w:rsidRPr="005763C7">
        <w:t>DOSAGE FOR</w:t>
      </w:r>
      <w:r w:rsidR="008B2A16" w:rsidRPr="005763C7">
        <w:t>M</w:t>
      </w:r>
      <w:r w:rsidRPr="005763C7">
        <w:t>(50.606)</w:t>
      </w:r>
      <w:r w:rsidR="008B2A16" w:rsidRPr="005763C7">
        <w:t xml:space="preserve"> File</w:t>
      </w:r>
      <w:r w:rsidRPr="005763C7">
        <w:t>^NAME (50.606,.01)</w:t>
      </w:r>
    </w:p>
    <w:p w14:paraId="00D6747B" w14:textId="77777777" w:rsidR="000821E4" w:rsidRPr="005763C7" w:rsidRDefault="000821E4" w:rsidP="000821E4">
      <w:pPr>
        <w:pStyle w:val="SampleCode2"/>
      </w:pPr>
      <w:bookmarkStart w:id="159" w:name="NONVA"/>
      <w:bookmarkEnd w:id="159"/>
      <w:r w:rsidRPr="005763C7">
        <w:lastRenderedPageBreak/>
        <w:t>^TMP($J,LIST,DFN,IEN,1)=DISPENSE DRUG (55.,01,1) ^</w:t>
      </w:r>
      <w:r w:rsidRPr="005763C7">
        <w:rPr>
          <w:caps/>
        </w:rPr>
        <w:t>Generic Name</w:t>
      </w:r>
      <w:r w:rsidRPr="005763C7">
        <w:t>(50,.01)</w:t>
      </w:r>
    </w:p>
    <w:p w14:paraId="3E3F31B4" w14:textId="77777777" w:rsidR="0034441F" w:rsidRPr="005763C7" w:rsidRDefault="0034441F" w:rsidP="000821E4">
      <w:pPr>
        <w:pStyle w:val="SampleCode2"/>
        <w:rPr>
          <w:szCs w:val="18"/>
        </w:rPr>
      </w:pPr>
      <w:r w:rsidRPr="005763C7">
        <w:rPr>
          <w:szCs w:val="18"/>
        </w:rPr>
        <w:t>^TMP($J,LIST,DFN,IEN,2)=DOSAGE (55.05,2)</w:t>
      </w:r>
    </w:p>
    <w:p w14:paraId="1962A7E0" w14:textId="77777777" w:rsidR="00E532F6" w:rsidRPr="005763C7" w:rsidRDefault="00E532F6" w:rsidP="000821E4">
      <w:pPr>
        <w:pStyle w:val="SampleCode2"/>
        <w:rPr>
          <w:szCs w:val="18"/>
        </w:rPr>
      </w:pPr>
      <w:r w:rsidRPr="005763C7">
        <w:rPr>
          <w:szCs w:val="18"/>
        </w:rPr>
        <w:t>^TMP($J,LIST,DFN,IEN,</w:t>
      </w:r>
      <w:r w:rsidR="0079131A" w:rsidRPr="005763C7">
        <w:rPr>
          <w:szCs w:val="18"/>
        </w:rPr>
        <w:t>3</w:t>
      </w:r>
      <w:r w:rsidRPr="005763C7">
        <w:rPr>
          <w:szCs w:val="18"/>
        </w:rPr>
        <w:t>)=</w:t>
      </w:r>
      <w:r w:rsidR="0079131A" w:rsidRPr="005763C7">
        <w:rPr>
          <w:szCs w:val="18"/>
        </w:rPr>
        <w:t>MEDICATION ROUTE</w:t>
      </w:r>
      <w:r w:rsidRPr="005763C7">
        <w:rPr>
          <w:szCs w:val="18"/>
        </w:rPr>
        <w:t xml:space="preserve"> (55.05,</w:t>
      </w:r>
      <w:r w:rsidR="0079131A" w:rsidRPr="005763C7">
        <w:rPr>
          <w:szCs w:val="18"/>
        </w:rPr>
        <w:t>3</w:t>
      </w:r>
      <w:r w:rsidRPr="005763C7">
        <w:rPr>
          <w:szCs w:val="18"/>
        </w:rPr>
        <w:t>)</w:t>
      </w:r>
    </w:p>
    <w:p w14:paraId="78CF0760" w14:textId="77777777" w:rsidR="00E532F6" w:rsidRPr="005763C7" w:rsidRDefault="00E532F6" w:rsidP="000821E4">
      <w:pPr>
        <w:pStyle w:val="SampleCode2"/>
        <w:rPr>
          <w:szCs w:val="18"/>
        </w:rPr>
      </w:pPr>
      <w:r w:rsidRPr="005763C7">
        <w:rPr>
          <w:szCs w:val="18"/>
        </w:rPr>
        <w:t>^TMP($J,LIST,DFN,IEN,</w:t>
      </w:r>
      <w:r w:rsidR="0079131A" w:rsidRPr="005763C7">
        <w:rPr>
          <w:szCs w:val="18"/>
        </w:rPr>
        <w:t>4</w:t>
      </w:r>
      <w:r w:rsidRPr="005763C7">
        <w:rPr>
          <w:szCs w:val="18"/>
        </w:rPr>
        <w:t>)=</w:t>
      </w:r>
      <w:r w:rsidR="0079131A" w:rsidRPr="005763C7">
        <w:rPr>
          <w:szCs w:val="18"/>
        </w:rPr>
        <w:t>SCHEDULE</w:t>
      </w:r>
      <w:r w:rsidRPr="005763C7">
        <w:rPr>
          <w:szCs w:val="18"/>
        </w:rPr>
        <w:t xml:space="preserve"> (55.05,</w:t>
      </w:r>
      <w:r w:rsidR="0079131A" w:rsidRPr="005763C7">
        <w:rPr>
          <w:szCs w:val="18"/>
        </w:rPr>
        <w:t>4</w:t>
      </w:r>
      <w:r w:rsidRPr="005763C7">
        <w:rPr>
          <w:szCs w:val="18"/>
        </w:rPr>
        <w:t>)</w:t>
      </w:r>
    </w:p>
    <w:p w14:paraId="395AE742" w14:textId="77777777" w:rsidR="003272D7" w:rsidRPr="005763C7" w:rsidRDefault="003272D7" w:rsidP="000821E4">
      <w:pPr>
        <w:pStyle w:val="SampleCode2"/>
      </w:pPr>
      <w:r w:rsidRPr="005763C7">
        <w:t>^TMP($J,LIST,DFN,IEN,5)=STATUS(55.05,5)^External Format for the Set of Codes</w:t>
      </w:r>
    </w:p>
    <w:p w14:paraId="6F66B2B4" w14:textId="77777777" w:rsidR="000D7238" w:rsidRPr="005763C7" w:rsidRDefault="000D7238" w:rsidP="000821E4">
      <w:pPr>
        <w:pStyle w:val="SampleCode2"/>
        <w:rPr>
          <w:lang w:val="fr-CA"/>
        </w:rPr>
      </w:pPr>
      <w:r w:rsidRPr="005763C7">
        <w:rPr>
          <w:lang w:val="fr-CA"/>
        </w:rPr>
        <w:t>^TMP($J,LIST,DFN,IEN,6)=DISCONTINUED DATE (5</w:t>
      </w:r>
      <w:r w:rsidR="004A1037" w:rsidRPr="005763C7">
        <w:rPr>
          <w:lang w:val="fr-CA"/>
        </w:rPr>
        <w:t>5</w:t>
      </w:r>
      <w:r w:rsidRPr="005763C7">
        <w:rPr>
          <w:lang w:val="fr-CA"/>
        </w:rPr>
        <w:t>.</w:t>
      </w:r>
      <w:r w:rsidR="004A1037" w:rsidRPr="005763C7">
        <w:rPr>
          <w:lang w:val="fr-CA"/>
        </w:rPr>
        <w:t>05</w:t>
      </w:r>
      <w:r w:rsidRPr="005763C7">
        <w:rPr>
          <w:lang w:val="fr-CA"/>
        </w:rPr>
        <w:t>,6)^External Format (ex: Sep. 12, 1999@09:55)</w:t>
      </w:r>
    </w:p>
    <w:p w14:paraId="51E29A87" w14:textId="77777777" w:rsidR="004A1037" w:rsidRPr="005763C7" w:rsidRDefault="004A1037" w:rsidP="000821E4">
      <w:pPr>
        <w:pStyle w:val="SampleCode2"/>
        <w:rPr>
          <w:szCs w:val="18"/>
        </w:rPr>
      </w:pPr>
      <w:r w:rsidRPr="005763C7">
        <w:rPr>
          <w:szCs w:val="18"/>
        </w:rPr>
        <w:t>^TMP($J,LIST,DFN,IEN,</w:t>
      </w:r>
      <w:r w:rsidR="00212839" w:rsidRPr="005763C7">
        <w:rPr>
          <w:szCs w:val="18"/>
        </w:rPr>
        <w:t>7</w:t>
      </w:r>
      <w:r w:rsidRPr="005763C7">
        <w:rPr>
          <w:szCs w:val="18"/>
        </w:rPr>
        <w:t>)=ORDER NUMBER (55.05,7)</w:t>
      </w:r>
    </w:p>
    <w:p w14:paraId="7D4EFFAF" w14:textId="77777777" w:rsidR="00787E11" w:rsidRPr="005763C7" w:rsidRDefault="00787E11" w:rsidP="00787E11">
      <w:pPr>
        <w:pStyle w:val="SampleCode2"/>
        <w:rPr>
          <w:lang w:val="fr-CA"/>
        </w:rPr>
      </w:pPr>
      <w:r w:rsidRPr="005763C7">
        <w:rPr>
          <w:lang w:val="fr-CA"/>
        </w:rPr>
        <w:t>^TMP($J,LIST,DFN,IEN,8)=START DATE (55.05,8)^External Format (ex: Sep. 12, 1999</w:t>
      </w:r>
    </w:p>
    <w:p w14:paraId="5AB3EA30" w14:textId="77777777" w:rsidR="00A04D96" w:rsidRPr="005763C7" w:rsidRDefault="00A04D96" w:rsidP="00A04D96">
      <w:pPr>
        <w:pStyle w:val="SampleCode2"/>
        <w:rPr>
          <w:lang w:val="fr-CA"/>
        </w:rPr>
      </w:pPr>
      <w:r w:rsidRPr="005763C7">
        <w:rPr>
          <w:lang w:val="fr-CA"/>
        </w:rPr>
        <w:t>^TMP($J,PSOLST,PSODFN,IEN,10,n)=DISCLAIMER (55.052,.01)</w:t>
      </w:r>
    </w:p>
    <w:p w14:paraId="432C18F7" w14:textId="77777777" w:rsidR="008618BF" w:rsidRPr="005763C7" w:rsidRDefault="008618BF" w:rsidP="00787E11">
      <w:pPr>
        <w:pStyle w:val="SampleCode2"/>
        <w:rPr>
          <w:lang w:val="fr-CA"/>
        </w:rPr>
      </w:pPr>
      <w:r w:rsidRPr="005763C7">
        <w:rPr>
          <w:lang w:val="fr-CA"/>
        </w:rPr>
        <w:t>^TMP($J,LIST,DFN,IEN,</w:t>
      </w:r>
      <w:r w:rsidR="002D3149" w:rsidRPr="005763C7">
        <w:rPr>
          <w:lang w:val="fr-CA"/>
        </w:rPr>
        <w:t>11</w:t>
      </w:r>
      <w:r w:rsidRPr="005763C7">
        <w:rPr>
          <w:lang w:val="fr-CA"/>
        </w:rPr>
        <w:t>)=D</w:t>
      </w:r>
      <w:r w:rsidR="00212839" w:rsidRPr="005763C7">
        <w:rPr>
          <w:lang w:val="fr-CA"/>
        </w:rPr>
        <w:t>OCUMENTED</w:t>
      </w:r>
      <w:r w:rsidRPr="005763C7">
        <w:rPr>
          <w:lang w:val="fr-CA"/>
        </w:rPr>
        <w:t xml:space="preserve"> DATE (55.05,</w:t>
      </w:r>
      <w:r w:rsidR="00212839" w:rsidRPr="005763C7">
        <w:rPr>
          <w:lang w:val="fr-CA"/>
        </w:rPr>
        <w:t>11</w:t>
      </w:r>
      <w:r w:rsidRPr="005763C7">
        <w:rPr>
          <w:lang w:val="fr-CA"/>
        </w:rPr>
        <w:t>)^External Format (ex: Sep. 12, 1999@09:55</w:t>
      </w:r>
      <w:r w:rsidR="002D3149" w:rsidRPr="005763C7">
        <w:rPr>
          <w:lang w:val="fr-CA"/>
        </w:rPr>
        <w:t>)</w:t>
      </w:r>
    </w:p>
    <w:p w14:paraId="0DC69A4B" w14:textId="77777777" w:rsidR="00C6441D" w:rsidRPr="005763C7" w:rsidRDefault="00C6441D" w:rsidP="00C6441D">
      <w:pPr>
        <w:pStyle w:val="SampleCode2"/>
        <w:rPr>
          <w:lang w:val="de-DE"/>
        </w:rPr>
      </w:pPr>
      <w:r w:rsidRPr="005763C7">
        <w:t>^TMP($J,LIST,DFN,IEN,12)=</w:t>
      </w:r>
      <w:r w:rsidRPr="005763C7">
        <w:rPr>
          <w:lang w:val="de-DE"/>
        </w:rPr>
        <w:t xml:space="preserve"> DOCUMENTED BY (55.05,12)^NAME (200,.01)</w:t>
      </w:r>
    </w:p>
    <w:p w14:paraId="1719EB91" w14:textId="77777777" w:rsidR="00212839" w:rsidRPr="005763C7" w:rsidRDefault="00212839" w:rsidP="00C6441D">
      <w:pPr>
        <w:pStyle w:val="SampleCode2"/>
        <w:rPr>
          <w:lang w:val="de-DE"/>
        </w:rPr>
      </w:pPr>
      <w:r w:rsidRPr="005763C7">
        <w:t>^TMP($J,LIST,DFN,IEN,13)=</w:t>
      </w:r>
      <w:r w:rsidRPr="005763C7">
        <w:rPr>
          <w:lang w:val="de-DE"/>
        </w:rPr>
        <w:t xml:space="preserve"> CLINIC (55.05,1.13)^NAME (44,.01)</w:t>
      </w:r>
    </w:p>
    <w:p w14:paraId="586ED59E" w14:textId="77777777" w:rsidR="00AD6EDB" w:rsidRPr="005763C7" w:rsidRDefault="00AD6EDB" w:rsidP="00C6441D">
      <w:pPr>
        <w:pStyle w:val="SampleCode2"/>
      </w:pPr>
      <w:r w:rsidRPr="005763C7">
        <w:t>^TMP($J,LIST,DFN,IEN,</w:t>
      </w:r>
      <w:r w:rsidR="00D8351D" w:rsidRPr="005763C7">
        <w:t>1</w:t>
      </w:r>
      <w:r w:rsidRPr="005763C7">
        <w:t>4,n)=COMMENTS (5</w:t>
      </w:r>
      <w:r w:rsidR="00D8351D" w:rsidRPr="005763C7">
        <w:t>5</w:t>
      </w:r>
      <w:r w:rsidRPr="005763C7">
        <w:t>.</w:t>
      </w:r>
      <w:r w:rsidR="00D8351D" w:rsidRPr="005763C7">
        <w:t>514</w:t>
      </w:r>
      <w:r w:rsidRPr="005763C7">
        <w:t>,.01)</w:t>
      </w:r>
    </w:p>
    <w:p w14:paraId="2F05F43A" w14:textId="77777777" w:rsidR="00AD60C5" w:rsidRPr="0080002C" w:rsidRDefault="00AD60C5" w:rsidP="003E55F0">
      <w:pPr>
        <w:pStyle w:val="SampleCode2"/>
      </w:pPr>
      <w:r w:rsidRPr="005763C7">
        <w:t>^TMP($J,LIST,DFN, "B",</w:t>
      </w:r>
      <w:r w:rsidR="00917D49" w:rsidRPr="005763C7">
        <w:t>ORDERABLE ITEM</w:t>
      </w:r>
      <w:r w:rsidRPr="005763C7">
        <w:t>,IEN)=""</w:t>
      </w:r>
    </w:p>
    <w:p w14:paraId="12772925" w14:textId="77777777" w:rsidR="00C6441D" w:rsidRPr="00FE17C4" w:rsidRDefault="00C6441D" w:rsidP="00787E11">
      <w:pPr>
        <w:pStyle w:val="SampleCode2"/>
      </w:pPr>
    </w:p>
    <w:p w14:paraId="00721C47" w14:textId="77777777" w:rsidR="00787E11" w:rsidRDefault="00787E11" w:rsidP="000821E4">
      <w:pPr>
        <w:pStyle w:val="SampleCode2"/>
      </w:pPr>
    </w:p>
    <w:p w14:paraId="34B38D3C" w14:textId="77777777" w:rsidR="000821E4" w:rsidRPr="00FE17C4" w:rsidRDefault="000821E4" w:rsidP="001B4405">
      <w:pPr>
        <w:pStyle w:val="SampleCode2"/>
      </w:pPr>
    </w:p>
    <w:p w14:paraId="673E0E89" w14:textId="77777777" w:rsidR="00EB4B4A" w:rsidRDefault="00EB4B4A" w:rsidP="00EB4B4A">
      <w:pPr>
        <w:pStyle w:val="SampleCode2"/>
      </w:pPr>
    </w:p>
    <w:p w14:paraId="52C09E02" w14:textId="77777777" w:rsidR="00EB4B4A" w:rsidRPr="00FE17C4" w:rsidRDefault="00EB4B4A" w:rsidP="00EB4B4A">
      <w:pPr>
        <w:pStyle w:val="SampleCode2"/>
      </w:pPr>
    </w:p>
    <w:p w14:paraId="427A9B07" w14:textId="77777777" w:rsidR="004567FE" w:rsidRPr="00FE17C4" w:rsidRDefault="004567FE" w:rsidP="004567FE">
      <w:pPr>
        <w:pStyle w:val="SampleCode"/>
        <w:ind w:left="330"/>
      </w:pPr>
    </w:p>
    <w:p w14:paraId="749A2F63" w14:textId="77777777" w:rsidR="000528EA" w:rsidRPr="00FE17C4" w:rsidRDefault="000528EA" w:rsidP="000528EA">
      <w:pPr>
        <w:pStyle w:val="Heading2"/>
      </w:pPr>
      <w:bookmarkStart w:id="160" w:name="_Toc464805855"/>
      <w:r w:rsidRPr="00FE17C4">
        <w:t>PSO5252 API – CLOZAPINE PRESCRIPTION OVERRIDES file (#52.52)</w:t>
      </w:r>
      <w:bookmarkEnd w:id="160"/>
    </w:p>
    <w:p w14:paraId="5A18CC9E" w14:textId="77777777" w:rsidR="000528EA" w:rsidRPr="00FE17C4" w:rsidRDefault="000528EA" w:rsidP="000528EA">
      <w:pPr>
        <w:pStyle w:val="Heading3"/>
      </w:pPr>
      <w:bookmarkStart w:id="161" w:name="_Toc464805856"/>
      <w:r w:rsidRPr="00FE17C4">
        <w:t>Component:  EN</w:t>
      </w:r>
      <w:bookmarkEnd w:id="161"/>
    </w:p>
    <w:p w14:paraId="046EB9B8"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CLOZAPINE PRESCRIPTION OVERRIDES file (#52.52).</w:t>
      </w:r>
    </w:p>
    <w:p w14:paraId="26D78609" w14:textId="77777777" w:rsidR="000528EA" w:rsidRPr="00FE17C4" w:rsidRDefault="000528EA" w:rsidP="000528EA">
      <w:r w:rsidRPr="00FE17C4">
        <w:rPr>
          <w:b/>
          <w:bCs/>
        </w:rPr>
        <w:t>Status:</w:t>
      </w:r>
      <w:r w:rsidRPr="00FE17C4">
        <w:t xml:space="preserve"> Active</w:t>
      </w:r>
    </w:p>
    <w:p w14:paraId="353DD7F8" w14:textId="77777777" w:rsidR="000528EA" w:rsidRPr="00FE17C4" w:rsidRDefault="000528EA" w:rsidP="000528EA">
      <w:pPr>
        <w:rPr>
          <w:rFonts w:ascii="Courier New" w:hAnsi="Courier New" w:cs="Courier New"/>
          <w:bCs/>
          <w:sz w:val="20"/>
        </w:rPr>
      </w:pPr>
      <w:r w:rsidRPr="00FE17C4">
        <w:rPr>
          <w:rFonts w:ascii="Courier New" w:hAnsi="Courier New" w:cs="Courier New"/>
          <w:bCs/>
          <w:sz w:val="20"/>
        </w:rPr>
        <w:t>EN^PSO5252(LIST,IEN,RX#,SDATE,EDATE)</w:t>
      </w:r>
    </w:p>
    <w:p w14:paraId="209310A0" w14:textId="77777777" w:rsidR="000528EA" w:rsidRPr="00FE17C4" w:rsidRDefault="000528EA" w:rsidP="000528EA">
      <w:pPr>
        <w:spacing w:before="0" w:after="0"/>
        <w:rPr>
          <w:rFonts w:ascii="Courier New" w:hAnsi="Courier New" w:cs="Courier New"/>
          <w:sz w:val="20"/>
        </w:rPr>
      </w:pPr>
      <w:r w:rsidRPr="00FE17C4">
        <w:rPr>
          <w:rFonts w:ascii="Courier New" w:hAnsi="Courier New" w:cs="Courier New"/>
          <w:sz w:val="20"/>
        </w:rPr>
        <w:t>Input:</w:t>
      </w:r>
    </w:p>
    <w:p w14:paraId="44F18133" w14:textId="77777777" w:rsidR="000528EA" w:rsidRPr="00FE17C4" w:rsidRDefault="000528EA" w:rsidP="000528EA">
      <w:pPr>
        <w:pStyle w:val="SampleCode2"/>
      </w:pPr>
      <w:r w:rsidRPr="00FE17C4">
        <w:t>LIST</w:t>
      </w:r>
    </w:p>
    <w:p w14:paraId="7FF64868" w14:textId="77777777" w:rsidR="000528EA" w:rsidRPr="00FE17C4" w:rsidRDefault="000528EA" w:rsidP="000528EA">
      <w:pPr>
        <w:pStyle w:val="SampleCode2"/>
      </w:pPr>
      <w:r w:rsidRPr="00FE17C4">
        <w:t>IEN</w:t>
      </w:r>
    </w:p>
    <w:p w14:paraId="2644B78B" w14:textId="77777777" w:rsidR="000528EA" w:rsidRPr="00FE17C4" w:rsidRDefault="000528EA" w:rsidP="000528EA">
      <w:pPr>
        <w:pStyle w:val="SampleCode2"/>
      </w:pPr>
      <w:r w:rsidRPr="00FE17C4">
        <w:t>RX#</w:t>
      </w:r>
    </w:p>
    <w:p w14:paraId="3542096B" w14:textId="77777777" w:rsidR="000528EA" w:rsidRPr="00FE17C4" w:rsidRDefault="000528EA" w:rsidP="000528EA">
      <w:pPr>
        <w:pStyle w:val="SampleCode2"/>
      </w:pPr>
      <w:r w:rsidRPr="00FE17C4">
        <w:t>SDATE</w:t>
      </w:r>
    </w:p>
    <w:p w14:paraId="41701102" w14:textId="77777777" w:rsidR="000528EA" w:rsidRPr="00FE17C4" w:rsidRDefault="000528EA" w:rsidP="000528EA">
      <w:pPr>
        <w:pStyle w:val="SampleCode2"/>
      </w:pPr>
      <w:r w:rsidRPr="00FE17C4">
        <w:t>EDATE</w:t>
      </w:r>
    </w:p>
    <w:p w14:paraId="034949FB" w14:textId="77777777" w:rsidR="000528EA" w:rsidRPr="00FE17C4" w:rsidRDefault="000528EA" w:rsidP="000528EA">
      <w:pPr>
        <w:pStyle w:val="SampleCode"/>
      </w:pPr>
      <w:r w:rsidRPr="00FE17C4">
        <w:t>Where:</w:t>
      </w:r>
    </w:p>
    <w:p w14:paraId="2DA7C3E7" w14:textId="77777777" w:rsidR="00C20F1E" w:rsidRPr="00FE17C4" w:rsidRDefault="00C20F1E" w:rsidP="00C20F1E">
      <w:pPr>
        <w:pStyle w:val="SampleCode2"/>
      </w:pPr>
      <w:r w:rsidRPr="00FE17C4">
        <w:t>LIST = defined by the calling application [required]</w:t>
      </w:r>
    </w:p>
    <w:p w14:paraId="181344B9" w14:textId="77777777" w:rsidR="000528EA" w:rsidRPr="00FE17C4" w:rsidRDefault="000528EA" w:rsidP="000528EA">
      <w:pPr>
        <w:pStyle w:val="SampleCode2"/>
      </w:pPr>
      <w:r w:rsidRPr="00FE17C4">
        <w:t>IEN = Internal record number [optional]</w:t>
      </w:r>
    </w:p>
    <w:p w14:paraId="3640227B" w14:textId="77777777" w:rsidR="000528EA" w:rsidRPr="00FE17C4" w:rsidRDefault="000528EA" w:rsidP="000528EA">
      <w:pPr>
        <w:pStyle w:val="SampleCode2"/>
      </w:pPr>
      <w:r w:rsidRPr="00FE17C4">
        <w:t xml:space="preserve">RX# = Pointer to PRESCRIPTION file (#52) [optional] </w:t>
      </w:r>
    </w:p>
    <w:p w14:paraId="5577A824" w14:textId="77777777" w:rsidR="000528EA" w:rsidRPr="00FE17C4" w:rsidRDefault="000528EA" w:rsidP="000528EA">
      <w:pPr>
        <w:pStyle w:val="SampleCode2"/>
      </w:pPr>
      <w:r w:rsidRPr="00FE17C4">
        <w:t xml:space="preserve">SDATE = Starting Date [optional] </w:t>
      </w:r>
    </w:p>
    <w:p w14:paraId="6A7A56A6" w14:textId="77777777" w:rsidR="000528EA" w:rsidRPr="00FE17C4" w:rsidRDefault="000528EA" w:rsidP="000528EA">
      <w:pPr>
        <w:pStyle w:val="SampleCode2"/>
      </w:pPr>
      <w:r w:rsidRPr="00FE17C4">
        <w:t xml:space="preserve">EDATE = Ending Date [optional] </w:t>
      </w:r>
    </w:p>
    <w:p w14:paraId="725B1BE2" w14:textId="77777777" w:rsidR="000528EA" w:rsidRPr="00FE17C4" w:rsidRDefault="000528EA" w:rsidP="000528EA">
      <w:pPr>
        <w:pStyle w:val="SampleCode2"/>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RX # is passed in without IEN, lookup is done on ^PS(52.52,</w:t>
      </w:r>
      <w:r w:rsidR="00A27972" w:rsidRPr="00FE17C4">
        <w:t xml:space="preserve"> "</w:t>
      </w:r>
      <w:r w:rsidRPr="00FE17C4">
        <w:t>A</w:t>
      </w:r>
      <w:r w:rsidR="00A27972" w:rsidRPr="00FE17C4">
        <w:t>"</w:t>
      </w:r>
      <w:r w:rsidRPr="00FE17C4">
        <w:t>. If no IEN and no RX # is passed, "B" cross-reference shall be used to return Override RXs.</w:t>
      </w:r>
    </w:p>
    <w:p w14:paraId="2C49976D" w14:textId="77777777" w:rsidR="000528EA" w:rsidRPr="00FE17C4" w:rsidRDefault="000528EA" w:rsidP="000528EA">
      <w:pPr>
        <w:pStyle w:val="SampleCode"/>
      </w:pPr>
      <w:r w:rsidRPr="00FE17C4">
        <w:t xml:space="preserve">Output: </w:t>
      </w:r>
    </w:p>
    <w:p w14:paraId="1E4300D9" w14:textId="77777777" w:rsidR="000528EA" w:rsidRPr="00FE17C4" w:rsidRDefault="000528EA" w:rsidP="000528EA">
      <w:pPr>
        <w:pStyle w:val="SampleCode2"/>
      </w:pPr>
      <w:r w:rsidRPr="00FE17C4">
        <w:t>^TMP($J,LIST,0)=Total entries returned by patient or -1^NO DATA FOUND</w:t>
      </w:r>
    </w:p>
    <w:p w14:paraId="0B844CEB" w14:textId="77777777" w:rsidR="000528EA" w:rsidRPr="00FE17C4" w:rsidRDefault="000528EA" w:rsidP="000528EA">
      <w:pPr>
        <w:pStyle w:val="SampleCode2"/>
      </w:pPr>
      <w:r w:rsidRPr="00FE17C4">
        <w:t>^TMP($J,LIST,IEN,.01)= DATE TIME (52.52,.01)</w:t>
      </w:r>
    </w:p>
    <w:p w14:paraId="6D877CCE" w14:textId="77777777" w:rsidR="000528EA" w:rsidRPr="00FE17C4" w:rsidRDefault="000528EA" w:rsidP="000528EA">
      <w:pPr>
        <w:pStyle w:val="SampleCode2"/>
      </w:pPr>
      <w:r w:rsidRPr="00FE17C4">
        <w:t>^TMP($J,LIST,IEN,1)=PRESCRIPTION NUMBER (52.52,1)^RX # (52,.01)</w:t>
      </w:r>
    </w:p>
    <w:p w14:paraId="01CBD5D6" w14:textId="77777777" w:rsidR="000528EA" w:rsidRPr="00FE17C4" w:rsidRDefault="000528EA" w:rsidP="000528EA">
      <w:pPr>
        <w:pStyle w:val="SampleCode2"/>
      </w:pPr>
      <w:r w:rsidRPr="00FE17C4">
        <w:t>^TMP($J,LIST,IEN,2)=USER ENTERING (52.52,2)^NAME (200,.01)</w:t>
      </w:r>
    </w:p>
    <w:p w14:paraId="03D734E8" w14:textId="77777777" w:rsidR="000528EA" w:rsidRPr="00FE17C4" w:rsidRDefault="000528EA" w:rsidP="000528EA">
      <w:pPr>
        <w:pStyle w:val="SampleCode2"/>
      </w:pPr>
      <w:r w:rsidRPr="00FE17C4">
        <w:t>^TMP($J,LIST,IEN,3)=APPROVING TEAM MEMBER (52.52,3)^NAME (200,.01)</w:t>
      </w:r>
    </w:p>
    <w:p w14:paraId="72156AAB" w14:textId="77777777" w:rsidR="000528EA" w:rsidRPr="00FE17C4" w:rsidRDefault="000528EA" w:rsidP="000528EA">
      <w:pPr>
        <w:pStyle w:val="SampleCode2"/>
      </w:pPr>
      <w:r w:rsidRPr="00FE17C4">
        <w:t>^TMP($J,LIST,IEN,4)=REASON FOR LOCKOUT (52.52,4) ^External Format for the Set of Codes</w:t>
      </w:r>
    </w:p>
    <w:p w14:paraId="3AAA1068" w14:textId="77777777" w:rsidR="000528EA" w:rsidRPr="00FE17C4" w:rsidRDefault="000528EA" w:rsidP="000528EA">
      <w:pPr>
        <w:pStyle w:val="SampleCode2"/>
        <w:rPr>
          <w:lang w:val="fr-FR"/>
        </w:rPr>
      </w:pPr>
      <w:r w:rsidRPr="00FE17C4">
        <w:rPr>
          <w:lang w:val="fr-CA"/>
        </w:rPr>
        <w:t>^TMP($J,LIST,IEN,5)=COMMENTS (52.52,5)</w:t>
      </w:r>
    </w:p>
    <w:p w14:paraId="29443EDF" w14:textId="77777777" w:rsidR="000528EA" w:rsidRPr="00FE17C4" w:rsidRDefault="000528EA" w:rsidP="000528EA">
      <w:pPr>
        <w:pStyle w:val="SampleCode2"/>
      </w:pPr>
      <w:r w:rsidRPr="00FE17C4">
        <w:t>^TMP($J,LIST,</w:t>
      </w:r>
      <w:r w:rsidR="00A27972" w:rsidRPr="00FE17C4">
        <w:t>"</w:t>
      </w:r>
      <w:r w:rsidRPr="00FE17C4">
        <w:t>B</w:t>
      </w:r>
      <w:r w:rsidR="00A27972" w:rsidRPr="00FE17C4">
        <w:t>"</w:t>
      </w:r>
      <w:r w:rsidRPr="00FE17C4">
        <w:t>,DATE TIME,IEN)=</w:t>
      </w:r>
      <w:r w:rsidR="00A27972" w:rsidRPr="00FE17C4">
        <w:t>""</w:t>
      </w:r>
    </w:p>
    <w:p w14:paraId="3A2CC9BA" w14:textId="77777777" w:rsidR="000528EA" w:rsidRPr="00FE17C4" w:rsidRDefault="000528EA" w:rsidP="000528EA">
      <w:pPr>
        <w:pStyle w:val="SampleCode2"/>
      </w:pPr>
    </w:p>
    <w:p w14:paraId="6343C0CE" w14:textId="77777777" w:rsidR="000528EA" w:rsidRPr="00FE17C4" w:rsidRDefault="005D6046" w:rsidP="000528EA">
      <w:pPr>
        <w:pStyle w:val="Heading2"/>
      </w:pPr>
      <w:bookmarkStart w:id="162" w:name="_Toc464805857"/>
      <w:r w:rsidRPr="00FE17C4">
        <w:t xml:space="preserve">PSO525AP </w:t>
      </w:r>
      <w:r w:rsidR="000528EA" w:rsidRPr="00FE17C4">
        <w:t>API – RX SUSPENSE file (#52.5)</w:t>
      </w:r>
      <w:bookmarkEnd w:id="162"/>
    </w:p>
    <w:p w14:paraId="39488FAE" w14:textId="77777777" w:rsidR="000528EA" w:rsidRPr="00FE17C4" w:rsidRDefault="000528EA" w:rsidP="000528EA">
      <w:pPr>
        <w:pStyle w:val="Heading3"/>
      </w:pPr>
      <w:bookmarkStart w:id="163" w:name="_Toc464805858"/>
      <w:r w:rsidRPr="00FE17C4">
        <w:t>Component:  SUS</w:t>
      </w:r>
      <w:bookmarkEnd w:id="163"/>
    </w:p>
    <w:p w14:paraId="2FBCCED1"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RX SUSPENSE file (#52.5).</w:t>
      </w:r>
    </w:p>
    <w:p w14:paraId="79570223" w14:textId="77777777" w:rsidR="000528EA" w:rsidRPr="00FE17C4" w:rsidRDefault="000528EA" w:rsidP="000528EA">
      <w:r w:rsidRPr="00FE17C4">
        <w:rPr>
          <w:b/>
          <w:bCs/>
        </w:rPr>
        <w:t>Status:</w:t>
      </w:r>
      <w:r w:rsidRPr="00FE17C4">
        <w:t xml:space="preserve"> Active</w:t>
      </w:r>
    </w:p>
    <w:p w14:paraId="19F9ED3B" w14:textId="77777777" w:rsidR="000528EA" w:rsidRPr="00FE17C4" w:rsidRDefault="000528EA" w:rsidP="000528EA">
      <w:pPr>
        <w:rPr>
          <w:rFonts w:ascii="Courier New" w:hAnsi="Courier New" w:cs="Courier New"/>
          <w:bCs/>
          <w:sz w:val="20"/>
        </w:rPr>
      </w:pPr>
      <w:r w:rsidRPr="00FE17C4">
        <w:rPr>
          <w:rFonts w:ascii="Courier New" w:hAnsi="Courier New" w:cs="Courier New"/>
          <w:bCs/>
          <w:sz w:val="20"/>
        </w:rPr>
        <w:t>SUS^PSO525AP(LIST,DFN,IEN,RX#,SDATE,EDATE)</w:t>
      </w:r>
    </w:p>
    <w:p w14:paraId="240EB54B" w14:textId="77777777" w:rsidR="000528EA" w:rsidRPr="00FE17C4" w:rsidRDefault="000528EA" w:rsidP="000528EA">
      <w:pPr>
        <w:spacing w:before="0" w:after="0"/>
        <w:rPr>
          <w:rFonts w:ascii="Courier New" w:hAnsi="Courier New" w:cs="Courier New"/>
          <w:sz w:val="20"/>
        </w:rPr>
      </w:pPr>
      <w:r w:rsidRPr="00FE17C4">
        <w:rPr>
          <w:rFonts w:ascii="Courier New" w:hAnsi="Courier New" w:cs="Courier New"/>
          <w:sz w:val="20"/>
        </w:rPr>
        <w:t>Input:</w:t>
      </w:r>
    </w:p>
    <w:p w14:paraId="634DD550" w14:textId="77777777" w:rsidR="000528EA" w:rsidRPr="00FE17C4" w:rsidRDefault="000528EA" w:rsidP="000528EA">
      <w:pPr>
        <w:pStyle w:val="SampleCode2"/>
        <w:rPr>
          <w:lang w:val="de-DE"/>
        </w:rPr>
      </w:pPr>
      <w:r w:rsidRPr="00FE17C4">
        <w:rPr>
          <w:lang w:val="de-DE"/>
        </w:rPr>
        <w:t>LIST</w:t>
      </w:r>
    </w:p>
    <w:p w14:paraId="3BFD3A73" w14:textId="77777777" w:rsidR="000528EA" w:rsidRPr="00FE17C4" w:rsidRDefault="000528EA" w:rsidP="000528EA">
      <w:pPr>
        <w:pStyle w:val="SampleCode2"/>
        <w:rPr>
          <w:lang w:val="de-DE"/>
        </w:rPr>
      </w:pPr>
      <w:r w:rsidRPr="00FE17C4">
        <w:rPr>
          <w:lang w:val="de-DE"/>
        </w:rPr>
        <w:t>DFN</w:t>
      </w:r>
    </w:p>
    <w:p w14:paraId="7CB82630" w14:textId="77777777" w:rsidR="000528EA" w:rsidRPr="00FE17C4" w:rsidRDefault="000528EA" w:rsidP="000528EA">
      <w:pPr>
        <w:pStyle w:val="SampleCode2"/>
        <w:rPr>
          <w:lang w:val="de-DE"/>
        </w:rPr>
      </w:pPr>
      <w:r w:rsidRPr="00FE17C4">
        <w:rPr>
          <w:lang w:val="de-DE"/>
        </w:rPr>
        <w:t>IEN</w:t>
      </w:r>
    </w:p>
    <w:p w14:paraId="3F9E0C87" w14:textId="77777777" w:rsidR="000528EA" w:rsidRPr="00FE17C4" w:rsidRDefault="000528EA" w:rsidP="000528EA">
      <w:pPr>
        <w:pStyle w:val="SampleCode2"/>
        <w:rPr>
          <w:lang w:val="de-DE"/>
        </w:rPr>
      </w:pPr>
      <w:r w:rsidRPr="00FE17C4">
        <w:rPr>
          <w:lang w:val="de-DE"/>
        </w:rPr>
        <w:t>RX#</w:t>
      </w:r>
    </w:p>
    <w:p w14:paraId="2D537215" w14:textId="77777777" w:rsidR="000528EA" w:rsidRPr="00FE17C4" w:rsidRDefault="000528EA" w:rsidP="000528EA">
      <w:pPr>
        <w:pStyle w:val="SampleCode2"/>
        <w:rPr>
          <w:lang w:val="de-DE"/>
        </w:rPr>
      </w:pPr>
      <w:r w:rsidRPr="00FE17C4">
        <w:rPr>
          <w:lang w:val="de-DE"/>
        </w:rPr>
        <w:t>SDATE</w:t>
      </w:r>
    </w:p>
    <w:p w14:paraId="754C5DB4" w14:textId="77777777" w:rsidR="000528EA" w:rsidRPr="00FE17C4" w:rsidRDefault="000528EA" w:rsidP="000528EA">
      <w:pPr>
        <w:pStyle w:val="SampleCode2"/>
        <w:rPr>
          <w:lang w:val="de-DE"/>
        </w:rPr>
      </w:pPr>
      <w:r w:rsidRPr="00FE17C4">
        <w:rPr>
          <w:lang w:val="de-DE"/>
        </w:rPr>
        <w:t>EDATE</w:t>
      </w:r>
    </w:p>
    <w:p w14:paraId="0DB3A693" w14:textId="77777777" w:rsidR="000528EA" w:rsidRPr="00FE17C4" w:rsidRDefault="000528EA" w:rsidP="000528EA">
      <w:pPr>
        <w:pStyle w:val="SampleCode"/>
      </w:pPr>
      <w:r w:rsidRPr="00FE17C4">
        <w:t>Where:</w:t>
      </w:r>
    </w:p>
    <w:p w14:paraId="400A0355" w14:textId="77777777" w:rsidR="00C20F1E" w:rsidRPr="00FE17C4" w:rsidRDefault="00C20F1E" w:rsidP="00C20F1E">
      <w:pPr>
        <w:pStyle w:val="SampleCode2"/>
      </w:pPr>
      <w:r w:rsidRPr="00FE17C4">
        <w:t>LIST = defined by the calling application [required]</w:t>
      </w:r>
    </w:p>
    <w:p w14:paraId="5B2EBAFB" w14:textId="77777777" w:rsidR="000528EA" w:rsidRPr="00FE17C4" w:rsidRDefault="000528EA" w:rsidP="000528EA">
      <w:pPr>
        <w:pStyle w:val="SampleCode2"/>
      </w:pPr>
      <w:r w:rsidRPr="00FE17C4">
        <w:t>DFN = IEN from the PATIENT file (#2) [optional]</w:t>
      </w:r>
    </w:p>
    <w:p w14:paraId="2AC806A0" w14:textId="77777777" w:rsidR="000528EA" w:rsidRPr="00FE17C4" w:rsidRDefault="000528EA" w:rsidP="000528EA">
      <w:pPr>
        <w:pStyle w:val="SampleCode2"/>
      </w:pPr>
      <w:r w:rsidRPr="00FE17C4">
        <w:t>IEN = Internal record number [optional]</w:t>
      </w:r>
    </w:p>
    <w:p w14:paraId="56B300FD" w14:textId="77777777" w:rsidR="000528EA" w:rsidRPr="00FE17C4" w:rsidRDefault="000528EA" w:rsidP="000528EA">
      <w:pPr>
        <w:pStyle w:val="SampleCode2"/>
      </w:pPr>
      <w:r w:rsidRPr="00FE17C4">
        <w:t xml:space="preserve">RX# = Pointer to PRESCRIPTION file (#52) [optional] </w:t>
      </w:r>
    </w:p>
    <w:p w14:paraId="2C39D416" w14:textId="77777777" w:rsidR="000528EA" w:rsidRPr="00FE17C4" w:rsidRDefault="000528EA" w:rsidP="000528EA">
      <w:pPr>
        <w:pStyle w:val="SampleCode2"/>
      </w:pPr>
      <w:r w:rsidRPr="00FE17C4">
        <w:t xml:space="preserve">SDATE = Starting Suspense Date [optional] </w:t>
      </w:r>
    </w:p>
    <w:p w14:paraId="418A123B" w14:textId="77777777" w:rsidR="000528EA" w:rsidRPr="00FE17C4" w:rsidRDefault="000528EA" w:rsidP="000528EA">
      <w:pPr>
        <w:pStyle w:val="SampleCode2"/>
      </w:pPr>
      <w:r w:rsidRPr="00FE17C4">
        <w:t xml:space="preserve">EDATE = Ending Suspense Date [optional] </w:t>
      </w:r>
    </w:p>
    <w:p w14:paraId="68EA2AC9" w14:textId="77777777" w:rsidR="000528EA" w:rsidRPr="00FE17C4" w:rsidRDefault="000528EA" w:rsidP="000528EA">
      <w:pPr>
        <w:pStyle w:val="SampleCode2"/>
        <w:ind w:left="0"/>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IEN is passed in, RX # is ignored. If RX # is passed in without IEN, lookup is done on ^PS(52.5,</w:t>
      </w:r>
      <w:r w:rsidR="00A27972" w:rsidRPr="00FE17C4">
        <w:t>"</w:t>
      </w:r>
      <w:r w:rsidRPr="00FE17C4">
        <w:t>B</w:t>
      </w:r>
      <w:r w:rsidR="00A27972" w:rsidRPr="00FE17C4">
        <w:t>"</w:t>
      </w:r>
      <w:r w:rsidRPr="00FE17C4">
        <w:t xml:space="preserve"> cross-reference. If no IEN and no RX # is passed, </w:t>
      </w:r>
      <w:r w:rsidR="00A27972" w:rsidRPr="00FE17C4">
        <w:t>"</w:t>
      </w:r>
      <w:r w:rsidRPr="00FE17C4">
        <w:t>AF</w:t>
      </w:r>
      <w:r w:rsidR="00A27972" w:rsidRPr="00FE17C4">
        <w:t>"</w:t>
      </w:r>
      <w:r w:rsidRPr="00FE17C4">
        <w:t xml:space="preserve"> cross-reference shall be used to return suspended RXs. If SDATE is passed in, suspended RXs starting with this date shall be returned. If EDATE is passed in, suspended RXs up to and including this date shall be returned.</w:t>
      </w:r>
    </w:p>
    <w:p w14:paraId="7A785A8D" w14:textId="77777777" w:rsidR="000528EA" w:rsidRPr="00FE17C4" w:rsidRDefault="000528EA" w:rsidP="000528EA">
      <w:pPr>
        <w:pStyle w:val="SampleCode"/>
      </w:pPr>
      <w:r w:rsidRPr="00FE17C4">
        <w:t xml:space="preserve">Output: </w:t>
      </w:r>
    </w:p>
    <w:p w14:paraId="7636C4E3" w14:textId="77777777" w:rsidR="000528EA" w:rsidRPr="00FE17C4" w:rsidRDefault="000528EA" w:rsidP="000528EA">
      <w:pPr>
        <w:pStyle w:val="SampleCode2"/>
      </w:pPr>
      <w:r w:rsidRPr="00FE17C4">
        <w:t>^TMP($J,LIST,DFN,0)=Total entries returned by patient or -1^NO DATA FOUND</w:t>
      </w:r>
    </w:p>
    <w:p w14:paraId="2E2C276F" w14:textId="77777777" w:rsidR="000528EA" w:rsidRPr="00FE17C4" w:rsidRDefault="000528EA" w:rsidP="000528EA">
      <w:pPr>
        <w:pStyle w:val="SampleCode2"/>
        <w:rPr>
          <w:lang w:val="fr-FR"/>
        </w:rPr>
      </w:pPr>
      <w:r w:rsidRPr="00FE17C4">
        <w:rPr>
          <w:lang w:val="fr-CA"/>
        </w:rPr>
        <w:t>^TMP($J,LIST,DFN,IEN,.01)=RX # (52.5,01)</w:t>
      </w:r>
    </w:p>
    <w:p w14:paraId="6EF1A79C" w14:textId="77777777" w:rsidR="000528EA" w:rsidRPr="00FE17C4" w:rsidRDefault="000528EA" w:rsidP="000528EA">
      <w:pPr>
        <w:pStyle w:val="SampleCode2"/>
        <w:rPr>
          <w:lang w:val="fr-FR"/>
        </w:rPr>
      </w:pPr>
      <w:r w:rsidRPr="00FE17C4">
        <w:rPr>
          <w:lang w:val="fr-CA"/>
        </w:rPr>
        <w:t>^TMP($J,LIST,DFN,IEN,.02)=Suspense Date (52.5,.02)^External Format (ex: Sep. 12, 1999)</w:t>
      </w:r>
    </w:p>
    <w:p w14:paraId="47B80727" w14:textId="77777777" w:rsidR="000528EA" w:rsidRPr="00FE17C4" w:rsidRDefault="000528EA" w:rsidP="000528EA">
      <w:pPr>
        <w:pStyle w:val="SampleCode2"/>
        <w:rPr>
          <w:lang w:val="fr-FR"/>
        </w:rPr>
      </w:pPr>
      <w:r w:rsidRPr="00FE17C4">
        <w:rPr>
          <w:lang w:val="fr-FR"/>
        </w:rPr>
        <w:t>^TMP($J,LIST,DFN,IEN,.05)=Partial (52.5,.05)</w:t>
      </w:r>
    </w:p>
    <w:p w14:paraId="79F74A31" w14:textId="77777777" w:rsidR="000528EA" w:rsidRPr="00FE17C4" w:rsidRDefault="000528EA" w:rsidP="000528EA">
      <w:pPr>
        <w:pStyle w:val="SampleCode2"/>
      </w:pPr>
      <w:r w:rsidRPr="00FE17C4">
        <w:t>^TMP($J,LIST,DFN,IEN,2)=Printed (52.5,2)^External Format for the Set of Codes</w:t>
      </w:r>
    </w:p>
    <w:p w14:paraId="1EE630A4" w14:textId="77777777" w:rsidR="000528EA" w:rsidRPr="00FE17C4" w:rsidRDefault="000528EA" w:rsidP="000528EA">
      <w:pPr>
        <w:pStyle w:val="SampleCode2"/>
      </w:pPr>
      <w:r w:rsidRPr="00FE17C4">
        <w:t>^TMP($J,LIST,DFN,IEN,3)=CMOP INDICATOR (52.5,3)^External Format for the Set of Codes</w:t>
      </w:r>
    </w:p>
    <w:p w14:paraId="7FE4BA59" w14:textId="77777777" w:rsidR="000528EA" w:rsidRPr="00FE17C4" w:rsidRDefault="000528EA" w:rsidP="000528EA">
      <w:pPr>
        <w:pStyle w:val="SampleCode2"/>
      </w:pPr>
      <w:r w:rsidRPr="00FE17C4">
        <w:t>^TMP($J,LIST,DFN,IEN,9)=Fill (52.5,9)</w:t>
      </w:r>
    </w:p>
    <w:p w14:paraId="04CDE012" w14:textId="77777777" w:rsidR="000528EA" w:rsidRPr="00FE17C4" w:rsidRDefault="000528EA" w:rsidP="000528EA">
      <w:pPr>
        <w:pStyle w:val="SampleCode2"/>
      </w:pPr>
      <w:r w:rsidRPr="00FE17C4">
        <w:t>^TMP($J,LIST,</w:t>
      </w:r>
      <w:r w:rsidR="00A27972" w:rsidRPr="00FE17C4">
        <w:t>"</w:t>
      </w:r>
      <w:r w:rsidRPr="00FE17C4">
        <w:t>B</w:t>
      </w:r>
      <w:r w:rsidR="00A27972" w:rsidRPr="00FE17C4">
        <w:t>"</w:t>
      </w:r>
      <w:r w:rsidRPr="00FE17C4">
        <w:t>,RX#,IEN)=</w:t>
      </w:r>
      <w:r w:rsidR="00A27972" w:rsidRPr="00FE17C4">
        <w:t>""</w:t>
      </w:r>
    </w:p>
    <w:p w14:paraId="6919D034" w14:textId="77777777" w:rsidR="000528EA" w:rsidRPr="00FE17C4" w:rsidRDefault="000528EA" w:rsidP="000528EA">
      <w:pPr>
        <w:pStyle w:val="SampleCode2"/>
      </w:pPr>
    </w:p>
    <w:p w14:paraId="1E55478A" w14:textId="77777777" w:rsidR="000528EA" w:rsidRPr="00FE17C4" w:rsidRDefault="000528EA" w:rsidP="000528EA">
      <w:pPr>
        <w:pStyle w:val="Heading2"/>
      </w:pPr>
      <w:bookmarkStart w:id="164" w:name="_Toc464805859"/>
      <w:r w:rsidRPr="00FE17C4">
        <w:t>PSO5291 API – TPB ELIGIBILITY file (#52.91)</w:t>
      </w:r>
      <w:bookmarkEnd w:id="164"/>
    </w:p>
    <w:p w14:paraId="48A63B25" w14:textId="77777777" w:rsidR="000528EA" w:rsidRPr="00FE17C4" w:rsidRDefault="000528EA" w:rsidP="000528EA">
      <w:pPr>
        <w:pStyle w:val="Heading3"/>
      </w:pPr>
      <w:bookmarkStart w:id="165" w:name="_Toc464805860"/>
      <w:r w:rsidRPr="00FE17C4">
        <w:t>Component:  PSO</w:t>
      </w:r>
      <w:bookmarkEnd w:id="165"/>
    </w:p>
    <w:p w14:paraId="2C37D542"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TPB ELIGIBILITY file (#52.91).</w:t>
      </w:r>
    </w:p>
    <w:p w14:paraId="74FCFE25" w14:textId="77777777" w:rsidR="000528EA" w:rsidRPr="00FE17C4" w:rsidRDefault="000528EA" w:rsidP="000528EA">
      <w:pPr>
        <w:rPr>
          <w:lang w:val="fr-FR"/>
        </w:rPr>
      </w:pPr>
      <w:r w:rsidRPr="00FE17C4">
        <w:rPr>
          <w:b/>
          <w:bCs/>
          <w:lang w:val="fr-FR"/>
        </w:rPr>
        <w:t>Status:</w:t>
      </w:r>
      <w:r w:rsidRPr="00FE17C4">
        <w:rPr>
          <w:lang w:val="fr-FR"/>
        </w:rPr>
        <w:t xml:space="preserve"> Active</w:t>
      </w:r>
    </w:p>
    <w:p w14:paraId="28AEC1FC" w14:textId="77777777" w:rsidR="000528EA" w:rsidRPr="00FE17C4" w:rsidRDefault="000528EA" w:rsidP="000528EA">
      <w:pPr>
        <w:rPr>
          <w:rFonts w:ascii="Courier New" w:hAnsi="Courier New" w:cs="Courier New"/>
          <w:bCs/>
          <w:sz w:val="20"/>
          <w:lang w:val="fr-FR"/>
        </w:rPr>
      </w:pPr>
      <w:r w:rsidRPr="00FE17C4">
        <w:rPr>
          <w:rFonts w:ascii="Courier New" w:hAnsi="Courier New" w:cs="Courier New"/>
          <w:bCs/>
          <w:sz w:val="20"/>
          <w:lang w:val="fr-FR"/>
        </w:rPr>
        <w:t>PSO^PSO5291(PSOIEN,PSOTXT,LIST)</w:t>
      </w:r>
    </w:p>
    <w:p w14:paraId="5354B3CB" w14:textId="77777777" w:rsidR="000528EA" w:rsidRPr="00FE17C4" w:rsidRDefault="000528EA" w:rsidP="000528EA">
      <w:pPr>
        <w:spacing w:before="0" w:after="0"/>
        <w:rPr>
          <w:rFonts w:ascii="Courier New" w:hAnsi="Courier New" w:cs="Courier New"/>
          <w:sz w:val="20"/>
          <w:lang w:val="fr-FR"/>
        </w:rPr>
      </w:pPr>
      <w:r w:rsidRPr="00FE17C4">
        <w:rPr>
          <w:rFonts w:ascii="Courier New" w:hAnsi="Courier New" w:cs="Courier New"/>
          <w:sz w:val="20"/>
          <w:lang w:val="fr-FR"/>
        </w:rPr>
        <w:t>Input:</w:t>
      </w:r>
    </w:p>
    <w:p w14:paraId="73824504" w14:textId="77777777" w:rsidR="000528EA" w:rsidRPr="00FE17C4" w:rsidRDefault="000528EA" w:rsidP="000528EA">
      <w:pPr>
        <w:pStyle w:val="SampleCode2"/>
        <w:rPr>
          <w:lang w:val="fr-FR"/>
        </w:rPr>
      </w:pPr>
      <w:r w:rsidRPr="00FE17C4">
        <w:rPr>
          <w:lang w:val="fr-FR"/>
        </w:rPr>
        <w:t>PSOIEN</w:t>
      </w:r>
    </w:p>
    <w:p w14:paraId="679E9539" w14:textId="77777777" w:rsidR="000528EA" w:rsidRPr="00FE17C4" w:rsidRDefault="000528EA" w:rsidP="000528EA">
      <w:pPr>
        <w:pStyle w:val="SampleCode2"/>
      </w:pPr>
      <w:r w:rsidRPr="00FE17C4">
        <w:t>PSOTXT</w:t>
      </w:r>
    </w:p>
    <w:p w14:paraId="49CFA5C4" w14:textId="77777777" w:rsidR="000528EA" w:rsidRPr="00FE17C4" w:rsidRDefault="000528EA" w:rsidP="000528EA">
      <w:pPr>
        <w:pStyle w:val="SampleCode2"/>
      </w:pPr>
      <w:r w:rsidRPr="00FE17C4">
        <w:lastRenderedPageBreak/>
        <w:t>LIST</w:t>
      </w:r>
    </w:p>
    <w:p w14:paraId="3E1725EC" w14:textId="77777777" w:rsidR="000528EA" w:rsidRPr="00FE17C4" w:rsidRDefault="000528EA" w:rsidP="000528EA">
      <w:pPr>
        <w:pStyle w:val="SampleCode"/>
      </w:pPr>
      <w:r w:rsidRPr="00FE17C4">
        <w:t>Where:</w:t>
      </w:r>
    </w:p>
    <w:p w14:paraId="1916A0C9" w14:textId="77777777" w:rsidR="000528EA" w:rsidRPr="00FE17C4" w:rsidRDefault="000528EA" w:rsidP="000528EA">
      <w:pPr>
        <w:pStyle w:val="SampleCode2"/>
      </w:pPr>
      <w:r w:rsidRPr="00FE17C4">
        <w:t>PSOIEN = IEN [optional]</w:t>
      </w:r>
    </w:p>
    <w:p w14:paraId="1422EE87" w14:textId="77777777" w:rsidR="000528EA" w:rsidRPr="00FE17C4" w:rsidRDefault="000528EA" w:rsidP="000528EA">
      <w:pPr>
        <w:pStyle w:val="SampleCode2"/>
      </w:pPr>
      <w:r w:rsidRPr="00FE17C4">
        <w:t>PSOTXT = Free text entry [optional]</w:t>
      </w:r>
    </w:p>
    <w:p w14:paraId="1B256AAA" w14:textId="77777777" w:rsidR="00C20F1E" w:rsidRPr="00FE17C4" w:rsidRDefault="00C20F1E" w:rsidP="00C20F1E">
      <w:pPr>
        <w:pStyle w:val="SampleCode2"/>
      </w:pPr>
      <w:r w:rsidRPr="00FE17C4">
        <w:t>LIST = defined by the calling application [required]</w:t>
      </w:r>
    </w:p>
    <w:p w14:paraId="0579C963" w14:textId="77777777" w:rsidR="000528EA" w:rsidRPr="00FE17C4" w:rsidRDefault="000528EA" w:rsidP="00E45ACA">
      <w:pPr>
        <w:pStyle w:val="SampleCode"/>
        <w:rPr>
          <w:rStyle w:val="SampleCode2Char1"/>
        </w:rPr>
      </w:pPr>
      <w:r w:rsidRPr="00FE17C4">
        <w:rPr>
          <w:sz w:val="52"/>
        </w:rPr>
        <w:sym w:font="Wingdings 2" w:char="F045"/>
      </w:r>
      <w:r w:rsidR="00E45ACA" w:rsidRPr="00FE17C4">
        <w:rPr>
          <w:sz w:val="52"/>
        </w:rPr>
        <w:tab/>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2C2F9556" w14:textId="77777777" w:rsidR="00E45ACA" w:rsidRPr="00FE17C4" w:rsidRDefault="00E45ACA" w:rsidP="00E45ACA">
      <w:pPr>
        <w:pStyle w:val="SampleCode"/>
        <w:rPr>
          <w:rFonts w:cs="Courier New"/>
        </w:rPr>
      </w:pPr>
      <w:r w:rsidRPr="00FE17C4">
        <w:rPr>
          <w:rStyle w:val="SampleCode2Char1"/>
        </w:rPr>
        <w:tab/>
      </w:r>
      <w:r w:rsidRPr="00FE17C4">
        <w:rPr>
          <w:rStyle w:val="SampleCode2Char1"/>
          <w:rFonts w:ascii="Times New Roman" w:hAnsi="Times New Roman"/>
          <w:sz w:val="22"/>
          <w:szCs w:val="22"/>
        </w:rPr>
        <w:t xml:space="preserve">Note: </w:t>
      </w:r>
      <w:r w:rsidRPr="00FE17C4">
        <w:rPr>
          <w:rFonts w:cs="Courier New"/>
        </w:rPr>
        <w:t>“??” is not accepted due to the fact that TPB functionality was deactivated with patch PSO*7*227</w:t>
      </w:r>
      <w:r w:rsidR="00BF5CD8" w:rsidRPr="00FE17C4">
        <w:rPr>
          <w:rFonts w:cs="Courier New"/>
        </w:rPr>
        <w:t>.</w:t>
      </w:r>
    </w:p>
    <w:p w14:paraId="3880CAD3" w14:textId="77777777" w:rsidR="00E45ACA" w:rsidRPr="00FE17C4" w:rsidRDefault="00E45ACA" w:rsidP="000528EA">
      <w:pPr>
        <w:pStyle w:val="SampleCode"/>
      </w:pPr>
    </w:p>
    <w:p w14:paraId="3FF1DE8A" w14:textId="77777777" w:rsidR="000528EA" w:rsidRPr="00FE17C4" w:rsidRDefault="000528EA" w:rsidP="000528EA">
      <w:pPr>
        <w:pStyle w:val="SampleCode"/>
      </w:pPr>
      <w:r w:rsidRPr="00FE17C4">
        <w:t xml:space="preserve">Output: </w:t>
      </w:r>
    </w:p>
    <w:p w14:paraId="3CF31E76" w14:textId="77777777" w:rsidR="000528EA" w:rsidRPr="00FE17C4" w:rsidRDefault="000528EA" w:rsidP="000528EA">
      <w:pPr>
        <w:pStyle w:val="SampleCode2"/>
      </w:pPr>
      <w:r w:rsidRPr="00FE17C4">
        <w:t>^TMP($J,LIST,PSOIEN,0)=TOTAL entries returning or -1^NO DATA FOUND</w:t>
      </w:r>
    </w:p>
    <w:p w14:paraId="55E475E6" w14:textId="77777777" w:rsidR="000528EA" w:rsidRPr="00FE17C4" w:rsidRDefault="000528EA" w:rsidP="000528EA">
      <w:pPr>
        <w:pStyle w:val="SampleCode2"/>
      </w:pPr>
      <w:r w:rsidRPr="00FE17C4">
        <w:t>^TMP($J,LIST,PSOIEN,.01)=PATIENT (IEN) (52.91,.01)^</w:t>
      </w:r>
      <w:r w:rsidRPr="00FE17C4">
        <w:rPr>
          <w:szCs w:val="18"/>
        </w:rPr>
        <w:t>NAME</w:t>
      </w:r>
      <w:r w:rsidRPr="00FE17C4">
        <w:t xml:space="preserve"> (2,.01)</w:t>
      </w:r>
    </w:p>
    <w:p w14:paraId="388BDB03" w14:textId="77777777" w:rsidR="000528EA" w:rsidRPr="00FE17C4" w:rsidRDefault="000528EA" w:rsidP="000528EA">
      <w:pPr>
        <w:pStyle w:val="SampleCode2"/>
      </w:pPr>
      <w:r w:rsidRPr="00FE17C4">
        <w:t>^TMP($J,LIST,PSOIEN,1)=DATE PHARMACY BENEFIT BEGAN(52.91,1)</w:t>
      </w:r>
      <w:r w:rsidRPr="00FE17C4">
        <w:rPr>
          <w:szCs w:val="18"/>
        </w:rPr>
        <w:t>^External Format (ex: Sep. 12, 1999)</w:t>
      </w:r>
    </w:p>
    <w:p w14:paraId="685DCF7D" w14:textId="77777777" w:rsidR="000528EA" w:rsidRPr="00FE17C4" w:rsidRDefault="000528EA" w:rsidP="000528EA">
      <w:pPr>
        <w:pStyle w:val="SampleCode2"/>
      </w:pPr>
      <w:r w:rsidRPr="00FE17C4">
        <w:t>^TMP($J,LIST,PSOIEN,2)=INACTIVATION OF BENEFIT DATE(52.91,2)</w:t>
      </w:r>
      <w:r w:rsidRPr="00FE17C4">
        <w:rPr>
          <w:szCs w:val="18"/>
        </w:rPr>
        <w:t>^External Format (ex: Sep. 12, 1999)</w:t>
      </w:r>
    </w:p>
    <w:p w14:paraId="71EDE099" w14:textId="77777777" w:rsidR="000528EA" w:rsidRPr="00FE17C4" w:rsidRDefault="000528EA" w:rsidP="000528EA">
      <w:pPr>
        <w:pStyle w:val="SampleCode2"/>
      </w:pPr>
      <w:r w:rsidRPr="00FE17C4">
        <w:t>^TMP($J,LIST,PSOIEN,3)=INACTIVATION REASON CODE (52.91,3)</w:t>
      </w:r>
      <w:r w:rsidRPr="00FE17C4">
        <w:rPr>
          <w:szCs w:val="18"/>
        </w:rPr>
        <w:t>^External Format for the Set of Codes</w:t>
      </w:r>
    </w:p>
    <w:p w14:paraId="4DCE46E4" w14:textId="77777777" w:rsidR="000528EA" w:rsidRPr="00FE17C4" w:rsidRDefault="000528EA" w:rsidP="000528EA">
      <w:pPr>
        <w:pStyle w:val="SampleCode2"/>
      </w:pPr>
      <w:r w:rsidRPr="00FE17C4">
        <w:t>^TMP($J,LIST,PSOIEN,4)=DESIRED APPOINTMENT DATE(52.91,4)</w:t>
      </w:r>
      <w:r w:rsidRPr="00FE17C4">
        <w:rPr>
          <w:szCs w:val="18"/>
        </w:rPr>
        <w:t>^External Format (ex: Sep. 12, 1999)</w:t>
      </w:r>
      <w:r w:rsidRPr="00FE17C4">
        <w:t xml:space="preserve"> </w:t>
      </w:r>
    </w:p>
    <w:p w14:paraId="7D8275A9" w14:textId="77777777" w:rsidR="000528EA" w:rsidRPr="00FE17C4" w:rsidRDefault="000528EA" w:rsidP="000528EA">
      <w:pPr>
        <w:pStyle w:val="SampleCode2"/>
      </w:pPr>
      <w:r w:rsidRPr="00FE17C4">
        <w:t>^TMP($J,LIST,PSOIEN,5)=WAIT TYPE (52.91,5)</w:t>
      </w:r>
      <w:r w:rsidRPr="00FE17C4">
        <w:rPr>
          <w:szCs w:val="18"/>
        </w:rPr>
        <w:t>^External Format for the Set of Codes</w:t>
      </w:r>
    </w:p>
    <w:p w14:paraId="10E8D6A0" w14:textId="77777777" w:rsidR="000528EA" w:rsidRPr="00FE17C4" w:rsidRDefault="000528EA" w:rsidP="000528EA">
      <w:pPr>
        <w:pStyle w:val="SampleCode2"/>
      </w:pPr>
      <w:r w:rsidRPr="00FE17C4">
        <w:t>^TMP($J,LIST,PSOIEN,6)=STATION NUMBER(52.91,6)</w:t>
      </w:r>
    </w:p>
    <w:p w14:paraId="4F7E5FE9" w14:textId="77777777" w:rsidR="000528EA" w:rsidRPr="00FE17C4" w:rsidRDefault="000528EA" w:rsidP="000528EA">
      <w:pPr>
        <w:pStyle w:val="SampleCode2"/>
      </w:pPr>
      <w:r w:rsidRPr="00FE17C4">
        <w:t>^TMP($J,LIST,PSOIEN,7)=INSTITUTION (52.91,7)^</w:t>
      </w:r>
      <w:r w:rsidRPr="00FE17C4">
        <w:rPr>
          <w:szCs w:val="18"/>
        </w:rPr>
        <w:t>NAME</w:t>
      </w:r>
      <w:r w:rsidRPr="00FE17C4">
        <w:t xml:space="preserve"> (4,.01)</w:t>
      </w:r>
    </w:p>
    <w:p w14:paraId="3E3258CB" w14:textId="77777777" w:rsidR="000528EA" w:rsidRPr="00FE17C4" w:rsidRDefault="000528EA" w:rsidP="000528EA">
      <w:pPr>
        <w:pStyle w:val="SampleCode2"/>
      </w:pPr>
      <w:r w:rsidRPr="00FE17C4">
        <w:t>^TMP($J,LIST,PSOIEN,8)=EXCLUSION REASON (52.91,8)</w:t>
      </w:r>
      <w:r w:rsidRPr="00FE17C4">
        <w:rPr>
          <w:szCs w:val="18"/>
        </w:rPr>
        <w:t>^External Format for the Set of Codes</w:t>
      </w:r>
    </w:p>
    <w:p w14:paraId="2C8533D9" w14:textId="77777777" w:rsidR="000528EA" w:rsidRPr="00FE17C4" w:rsidRDefault="000528EA" w:rsidP="000528EA">
      <w:pPr>
        <w:pStyle w:val="SampleCode2"/>
      </w:pPr>
      <w:r w:rsidRPr="00FE17C4">
        <w:t>^TMP($J,LIST,PSOIEN,9)=PRIMARY CARE SCHEDULE APT DATE(52.91,9)</w:t>
      </w:r>
      <w:r w:rsidRPr="00FE17C4">
        <w:rPr>
          <w:szCs w:val="18"/>
        </w:rPr>
        <w:t>^External Format (ex: Sep. 12, 1999)</w:t>
      </w:r>
    </w:p>
    <w:p w14:paraId="0D22C5FB" w14:textId="77777777" w:rsidR="000528EA" w:rsidRPr="00FE17C4" w:rsidRDefault="000528EA" w:rsidP="000528EA">
      <w:pPr>
        <w:pStyle w:val="SampleCode2"/>
      </w:pPr>
      <w:r w:rsidRPr="00FE17C4">
        <w:t>^TMP($J,LIST,PSOIEN,10)=RX #(52.91,10)</w:t>
      </w:r>
    </w:p>
    <w:p w14:paraId="0A11DFDD" w14:textId="77777777" w:rsidR="000528EA" w:rsidRPr="00FE17C4" w:rsidRDefault="000528EA" w:rsidP="000528EA">
      <w:pPr>
        <w:pStyle w:val="SampleCode2"/>
      </w:pPr>
      <w:r w:rsidRPr="00FE17C4">
        <w:t>^TMP($J,LIST,PSOIEN,11)=DATE LETTER PRINTED(52.91,11)</w:t>
      </w:r>
      <w:r w:rsidRPr="00FE17C4">
        <w:rPr>
          <w:szCs w:val="18"/>
        </w:rPr>
        <w:t>^External Format (ex: Sep. 12, 1999)</w:t>
      </w:r>
    </w:p>
    <w:p w14:paraId="6AC5E52B" w14:textId="77777777" w:rsidR="000528EA" w:rsidRPr="00FE17C4" w:rsidRDefault="00A27972" w:rsidP="000528EA">
      <w:pPr>
        <w:pStyle w:val="SampleCode2"/>
        <w:rPr>
          <w:szCs w:val="18"/>
          <w:lang w:val="fr-FR"/>
        </w:rPr>
      </w:pPr>
      <w:r w:rsidRPr="00FE17C4">
        <w:rPr>
          <w:szCs w:val="18"/>
          <w:lang w:val="fr-CA"/>
        </w:rPr>
        <w:t>^TMP($J,LIST,</w:t>
      </w:r>
      <w:r w:rsidRPr="00FE17C4">
        <w:rPr>
          <w:lang w:val="fr-CA"/>
        </w:rPr>
        <w:t>"</w:t>
      </w:r>
      <w:r w:rsidR="000528EA" w:rsidRPr="00FE17C4">
        <w:rPr>
          <w:szCs w:val="18"/>
          <w:lang w:val="fr-CA"/>
        </w:rPr>
        <w:t>B</w:t>
      </w:r>
      <w:r w:rsidRPr="00FE17C4">
        <w:rPr>
          <w:lang w:val="fr-CA"/>
        </w:rPr>
        <w:t>"</w:t>
      </w:r>
      <w:r w:rsidR="000528EA" w:rsidRPr="00FE17C4">
        <w:rPr>
          <w:szCs w:val="18"/>
          <w:lang w:val="fr-CA"/>
        </w:rPr>
        <w:t>,PATIENT,PSOIEN)=</w:t>
      </w:r>
      <w:r w:rsidRPr="00FE17C4">
        <w:rPr>
          <w:lang w:val="fr-CA"/>
        </w:rPr>
        <w:t>""</w:t>
      </w:r>
    </w:p>
    <w:p w14:paraId="44F59230" w14:textId="77777777" w:rsidR="000528EA" w:rsidRPr="00FE17C4" w:rsidRDefault="000528EA" w:rsidP="000528EA">
      <w:pPr>
        <w:pStyle w:val="SampleCode"/>
        <w:ind w:left="330"/>
        <w:rPr>
          <w:lang w:val="fr-FR"/>
        </w:rPr>
      </w:pPr>
    </w:p>
    <w:p w14:paraId="1BF6271D" w14:textId="77777777" w:rsidR="00E87B23" w:rsidRPr="00FE17C4" w:rsidRDefault="00E87B23">
      <w:pPr>
        <w:pStyle w:val="Heading2"/>
      </w:pPr>
      <w:bookmarkStart w:id="166" w:name="_Toc464805861"/>
      <w:r w:rsidRPr="00FE17C4">
        <w:t>PSO52API</w:t>
      </w:r>
      <w:r w:rsidR="000E49F7" w:rsidRPr="00FE17C4">
        <w:t xml:space="preserve"> API</w:t>
      </w:r>
      <w:r w:rsidRPr="00FE17C4">
        <w:t xml:space="preserve"> – PRESCRIPTION file (#52)</w:t>
      </w:r>
      <w:bookmarkEnd w:id="166"/>
    </w:p>
    <w:p w14:paraId="4D4737AF" w14:textId="77777777" w:rsidR="00137644" w:rsidRPr="00FE17C4" w:rsidRDefault="00137644" w:rsidP="00137644">
      <w:pPr>
        <w:pStyle w:val="Heading3"/>
      </w:pPr>
      <w:bookmarkStart w:id="167" w:name="_Component:__PROF"/>
      <w:bookmarkStart w:id="168" w:name="_Toc464805862"/>
      <w:bookmarkEnd w:id="167"/>
      <w:r w:rsidRPr="00FE17C4">
        <w:t>Component:  PROF</w:t>
      </w:r>
      <w:bookmarkEnd w:id="168"/>
    </w:p>
    <w:p w14:paraId="40301E99" w14:textId="77777777" w:rsidR="006F3514" w:rsidRPr="00FE17C4" w:rsidRDefault="006F3514" w:rsidP="00E1657D">
      <w:pPr>
        <w:pStyle w:val="Heading4"/>
        <w:spacing w:before="120"/>
        <w:rPr>
          <w:rFonts w:ascii="Times New Roman" w:hAnsi="Times New Roman"/>
          <w:b w:val="0"/>
          <w:szCs w:val="22"/>
        </w:rPr>
      </w:pPr>
      <w:r w:rsidRPr="00FE17C4">
        <w:rPr>
          <w:rFonts w:ascii="Times New Roman" w:hAnsi="Times New Roman"/>
          <w:b w:val="0"/>
          <w:szCs w:val="22"/>
        </w:rPr>
        <w:t>This component returns PRESCRIPTION file (#52) data elements by using the “P” &amp; “A” cross reference (^PS(55,DFN,</w:t>
      </w:r>
      <w:r w:rsidR="00A27972" w:rsidRPr="00FE17C4">
        <w:t>"</w:t>
      </w:r>
      <w:r w:rsidRPr="00FE17C4">
        <w:rPr>
          <w:rFonts w:ascii="Times New Roman" w:hAnsi="Times New Roman"/>
          <w:b w:val="0"/>
          <w:szCs w:val="22"/>
        </w:rPr>
        <w:t>P</w:t>
      </w:r>
      <w:r w:rsidR="00A27972" w:rsidRPr="00FE17C4">
        <w:t>"</w:t>
      </w:r>
      <w:r w:rsidRPr="00FE17C4">
        <w:rPr>
          <w:rFonts w:ascii="Times New Roman" w:hAnsi="Times New Roman"/>
          <w:b w:val="0"/>
          <w:szCs w:val="22"/>
        </w:rPr>
        <w:t>,</w:t>
      </w:r>
      <w:r w:rsidR="00A27972" w:rsidRPr="00FE17C4">
        <w:t>"</w:t>
      </w:r>
      <w:r w:rsidRPr="00FE17C4">
        <w:rPr>
          <w:rFonts w:ascii="Times New Roman" w:hAnsi="Times New Roman"/>
          <w:b w:val="0"/>
          <w:szCs w:val="22"/>
        </w:rPr>
        <w:t>A</w:t>
      </w:r>
      <w:r w:rsidR="00A27972" w:rsidRPr="00FE17C4">
        <w:t>"</w:t>
      </w:r>
      <w:r w:rsidRPr="00FE17C4">
        <w:rPr>
          <w:rFonts w:ascii="Times New Roman" w:hAnsi="Times New Roman"/>
          <w:b w:val="0"/>
          <w:szCs w:val="22"/>
        </w:rPr>
        <w:t>)) on the PHARMACY PATIENT file (#55).</w:t>
      </w:r>
    </w:p>
    <w:p w14:paraId="1112AE40" w14:textId="77777777" w:rsidR="00137644" w:rsidRPr="00FE17C4" w:rsidRDefault="00137644" w:rsidP="00137644">
      <w:r w:rsidRPr="00FE17C4">
        <w:rPr>
          <w:b/>
          <w:bCs/>
        </w:rPr>
        <w:t>Status:</w:t>
      </w:r>
      <w:r w:rsidRPr="00FE17C4">
        <w:t xml:space="preserve"> Active</w:t>
      </w:r>
    </w:p>
    <w:p w14:paraId="14B3787D" w14:textId="77777777" w:rsidR="00137644" w:rsidRPr="00FE17C4" w:rsidRDefault="00137644" w:rsidP="00137644">
      <w:pPr>
        <w:rPr>
          <w:rFonts w:ascii="Courier New" w:hAnsi="Courier New" w:cs="Courier New"/>
          <w:bCs/>
          <w:sz w:val="20"/>
        </w:rPr>
      </w:pPr>
      <w:r w:rsidRPr="00FE17C4">
        <w:rPr>
          <w:rFonts w:ascii="Courier New" w:hAnsi="Courier New" w:cs="Courier New"/>
          <w:bCs/>
          <w:sz w:val="20"/>
        </w:rPr>
        <w:t>PROF^PSO52API(DFN,LIST,SDATE,EDATE)</w:t>
      </w:r>
    </w:p>
    <w:p w14:paraId="4421FF78" w14:textId="77777777" w:rsidR="00137644" w:rsidRPr="00FE17C4" w:rsidRDefault="00137644" w:rsidP="00137644">
      <w:pPr>
        <w:spacing w:before="0" w:after="0"/>
        <w:rPr>
          <w:rFonts w:ascii="Courier New" w:hAnsi="Courier New" w:cs="Courier New"/>
          <w:sz w:val="20"/>
        </w:rPr>
      </w:pPr>
      <w:r w:rsidRPr="00FE17C4">
        <w:rPr>
          <w:rFonts w:ascii="Courier New" w:hAnsi="Courier New" w:cs="Courier New"/>
          <w:sz w:val="20"/>
        </w:rPr>
        <w:t>Input:</w:t>
      </w:r>
    </w:p>
    <w:p w14:paraId="675270F0" w14:textId="77777777" w:rsidR="00137644" w:rsidRPr="00FE17C4" w:rsidRDefault="00137644" w:rsidP="00137644">
      <w:pPr>
        <w:pStyle w:val="SampleCode2"/>
      </w:pPr>
      <w:r w:rsidRPr="00FE17C4">
        <w:t>DFN</w:t>
      </w:r>
    </w:p>
    <w:p w14:paraId="60C398ED" w14:textId="77777777" w:rsidR="00137644" w:rsidRPr="00FE17C4" w:rsidRDefault="00137644" w:rsidP="00137644">
      <w:pPr>
        <w:pStyle w:val="SampleCode2"/>
      </w:pPr>
      <w:r w:rsidRPr="00FE17C4">
        <w:t>LIST</w:t>
      </w:r>
    </w:p>
    <w:p w14:paraId="4ACEB1F6" w14:textId="77777777" w:rsidR="00137644" w:rsidRPr="00FE17C4" w:rsidRDefault="00137644" w:rsidP="00137644">
      <w:pPr>
        <w:pStyle w:val="SampleCode2"/>
      </w:pPr>
      <w:r w:rsidRPr="00FE17C4">
        <w:t>SDATE</w:t>
      </w:r>
    </w:p>
    <w:p w14:paraId="768DF97D" w14:textId="77777777" w:rsidR="00137644" w:rsidRPr="00FE17C4" w:rsidRDefault="00137644" w:rsidP="00137644">
      <w:pPr>
        <w:pStyle w:val="SampleCode2"/>
      </w:pPr>
      <w:r w:rsidRPr="00FE17C4">
        <w:t>EDATE</w:t>
      </w:r>
    </w:p>
    <w:p w14:paraId="3FA9296B" w14:textId="77777777" w:rsidR="00137644" w:rsidRPr="00FE17C4" w:rsidRDefault="00137644" w:rsidP="00137644">
      <w:pPr>
        <w:pStyle w:val="SampleCode"/>
      </w:pPr>
      <w:r w:rsidRPr="00FE17C4">
        <w:t>Where:</w:t>
      </w:r>
    </w:p>
    <w:p w14:paraId="57A6D532" w14:textId="77777777" w:rsidR="00137644" w:rsidRPr="00FE17C4" w:rsidRDefault="00137644" w:rsidP="00137644">
      <w:pPr>
        <w:pStyle w:val="SampleCode2"/>
      </w:pPr>
      <w:r w:rsidRPr="00FE17C4">
        <w:t>DFN = IEN from the PATIENT file (#2)</w:t>
      </w:r>
      <w:r w:rsidR="0071437F" w:rsidRPr="00FE17C4">
        <w:t xml:space="preserve"> </w:t>
      </w:r>
      <w:r w:rsidRPr="00FE17C4">
        <w:t>[required]</w:t>
      </w:r>
    </w:p>
    <w:p w14:paraId="364DCB83" w14:textId="77777777" w:rsidR="00C20F1E" w:rsidRPr="00FE17C4" w:rsidRDefault="00C20F1E" w:rsidP="00C20F1E">
      <w:pPr>
        <w:pStyle w:val="SampleCode2"/>
      </w:pPr>
      <w:r w:rsidRPr="00FE17C4">
        <w:t>LIST = defined by the calling application [required]</w:t>
      </w:r>
    </w:p>
    <w:p w14:paraId="61852D17" w14:textId="77777777" w:rsidR="00137644" w:rsidRPr="00FE17C4" w:rsidRDefault="00137644" w:rsidP="00137644">
      <w:pPr>
        <w:pStyle w:val="SampleCode2"/>
      </w:pPr>
      <w:r w:rsidRPr="00FE17C4">
        <w:t xml:space="preserve">SDATE = Starting </w:t>
      </w:r>
      <w:r w:rsidR="00386904" w:rsidRPr="00FE17C4">
        <w:t>Expiration</w:t>
      </w:r>
      <w:r w:rsidRPr="00FE17C4">
        <w:t xml:space="preserve"> Date [optional]</w:t>
      </w:r>
    </w:p>
    <w:p w14:paraId="4D1FB6A7" w14:textId="77777777" w:rsidR="0071437F" w:rsidRPr="00FE17C4" w:rsidRDefault="00137644" w:rsidP="00137644">
      <w:pPr>
        <w:pStyle w:val="SampleCode2"/>
      </w:pPr>
      <w:r w:rsidRPr="00FE17C4">
        <w:t xml:space="preserve">EDATE = Ending </w:t>
      </w:r>
      <w:r w:rsidR="00386904" w:rsidRPr="00FE17C4">
        <w:t>Expiration</w:t>
      </w:r>
      <w:r w:rsidRPr="00FE17C4">
        <w:t xml:space="preserve"> Date [optional]</w:t>
      </w:r>
    </w:p>
    <w:p w14:paraId="54AF02B4" w14:textId="77777777" w:rsidR="00137644" w:rsidRPr="00FE17C4" w:rsidRDefault="0071437F" w:rsidP="0071437F">
      <w:pPr>
        <w:pStyle w:val="SampleCode2"/>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patient does not have any prescriptions, but has archived prescriptions</w:t>
      </w:r>
      <w:r w:rsidR="004B5C30" w:rsidRPr="00FE17C4">
        <w:t>,</w:t>
      </w:r>
      <w:r w:rsidRPr="00FE17C4">
        <w:t xml:space="preserve"> a ^TMP($J,LIST,DFN,</w:t>
      </w:r>
      <w:r w:rsidR="00A27972" w:rsidRPr="00FE17C4">
        <w:t>"</w:t>
      </w:r>
      <w:r w:rsidRPr="00FE17C4">
        <w:t>ARC</w:t>
      </w:r>
      <w:r w:rsidR="00A27972" w:rsidRPr="00FE17C4">
        <w:t>"</w:t>
      </w:r>
      <w:r w:rsidRPr="00FE17C4">
        <w:t>)</w:t>
      </w:r>
      <w:r w:rsidRPr="00FE17C4">
        <w:rPr>
          <w:sz w:val="18"/>
          <w:szCs w:val="18"/>
        </w:rPr>
        <w:t>=</w:t>
      </w:r>
      <w:r w:rsidR="00A27972" w:rsidRPr="00FE17C4">
        <w:t>"</w:t>
      </w:r>
      <w:r w:rsidRPr="00FE17C4">
        <w:rPr>
          <w:sz w:val="18"/>
          <w:szCs w:val="18"/>
        </w:rPr>
        <w:t>PATIENT HAS ARCHIVED PRESCRIPTION</w:t>
      </w:r>
      <w:r w:rsidR="00A27972" w:rsidRPr="00FE17C4">
        <w:t>"</w:t>
      </w:r>
      <w:r w:rsidRPr="00FE17C4">
        <w:t xml:space="preserve"> shall be defined. If SDATE is passed in</w:t>
      </w:r>
      <w:r w:rsidR="004B5C30" w:rsidRPr="00FE17C4">
        <w:t>,</w:t>
      </w:r>
      <w:r w:rsidRPr="00FE17C4">
        <w:t xml:space="preserve"> </w:t>
      </w:r>
      <w:r w:rsidR="004B5C30" w:rsidRPr="00FE17C4">
        <w:t xml:space="preserve">suspended </w:t>
      </w:r>
      <w:r w:rsidRPr="00FE17C4">
        <w:t xml:space="preserve">RXs starting with this </w:t>
      </w:r>
      <w:r w:rsidRPr="00FE17C4">
        <w:lastRenderedPageBreak/>
        <w:t>date shall be returned (^PS(55,DFN,</w:t>
      </w:r>
      <w:r w:rsidR="00A27972" w:rsidRPr="00FE17C4">
        <w:t>"</w:t>
      </w:r>
      <w:r w:rsidRPr="00FE17C4">
        <w:t>P</w:t>
      </w:r>
      <w:r w:rsidR="00A27972" w:rsidRPr="00FE17C4">
        <w:t>"</w:t>
      </w:r>
      <w:r w:rsidRPr="00FE17C4">
        <w:t>,</w:t>
      </w:r>
      <w:r w:rsidR="00A27972" w:rsidRPr="00FE17C4">
        <w:t>"</w:t>
      </w:r>
      <w:r w:rsidRPr="00FE17C4">
        <w:t>A</w:t>
      </w:r>
      <w:r w:rsidR="00A27972" w:rsidRPr="00FE17C4">
        <w:t>"</w:t>
      </w:r>
      <w:r w:rsidRPr="00FE17C4">
        <w:t>)). If EDATE is passed in</w:t>
      </w:r>
      <w:r w:rsidR="004B5C30" w:rsidRPr="00FE17C4">
        <w:t>,</w:t>
      </w:r>
      <w:r w:rsidRPr="00FE17C4">
        <w:t xml:space="preserve"> RXs up to and including this date shall be returned (^PS(55,DFN,</w:t>
      </w:r>
      <w:r w:rsidR="00A27972" w:rsidRPr="00FE17C4">
        <w:t>"</w:t>
      </w:r>
      <w:r w:rsidRPr="00FE17C4">
        <w:t>P</w:t>
      </w:r>
      <w:r w:rsidR="00A27972" w:rsidRPr="00FE17C4">
        <w:t>"</w:t>
      </w:r>
      <w:r w:rsidRPr="00FE17C4">
        <w:t>,</w:t>
      </w:r>
      <w:r w:rsidR="00A27972" w:rsidRPr="00FE17C4">
        <w:t>"</w:t>
      </w:r>
      <w:r w:rsidRPr="00FE17C4">
        <w:t>A</w:t>
      </w:r>
      <w:r w:rsidR="00A27972" w:rsidRPr="00FE17C4">
        <w:t>"</w:t>
      </w:r>
      <w:r w:rsidRPr="00FE17C4">
        <w:t>)).</w:t>
      </w:r>
    </w:p>
    <w:p w14:paraId="59078BA8" w14:textId="77777777" w:rsidR="00137644" w:rsidRPr="00FE17C4" w:rsidRDefault="00137644" w:rsidP="00137644">
      <w:pPr>
        <w:pStyle w:val="SampleCode"/>
      </w:pPr>
      <w:r w:rsidRPr="00FE17C4">
        <w:t>Output:</w:t>
      </w:r>
    </w:p>
    <w:p w14:paraId="118584D3" w14:textId="77777777" w:rsidR="00386904" w:rsidRPr="00FE17C4" w:rsidRDefault="00386904" w:rsidP="00386904">
      <w:pPr>
        <w:pStyle w:val="SampleCode2"/>
      </w:pPr>
      <w:r w:rsidRPr="00FE17C4">
        <w:t>^TMP($J,LIST,DFN,0)=Total entries returned by patient or -1^NO PRESCRIPTION DATA FOUND</w:t>
      </w:r>
    </w:p>
    <w:p w14:paraId="4A454F7E" w14:textId="77777777" w:rsidR="00386904" w:rsidRPr="00FE17C4" w:rsidRDefault="00386904" w:rsidP="00386904">
      <w:pPr>
        <w:pStyle w:val="SampleCode2"/>
        <w:rPr>
          <w:lang w:val="fr-FR"/>
        </w:rPr>
      </w:pPr>
      <w:r w:rsidRPr="00FE17C4">
        <w:rPr>
          <w:lang w:val="fr-CA"/>
        </w:rPr>
        <w:t>^TMP($J,LIST,DFN,IEN,.01)=RX #(52,.01)^IEN</w:t>
      </w:r>
    </w:p>
    <w:p w14:paraId="6007817E" w14:textId="77777777" w:rsidR="00386904" w:rsidRPr="00FE17C4" w:rsidRDefault="00386904" w:rsidP="00386904">
      <w:pPr>
        <w:pStyle w:val="SampleCode2"/>
        <w:rPr>
          <w:lang w:val="fr-FR"/>
        </w:rPr>
      </w:pPr>
      <w:r w:rsidRPr="00FE17C4">
        <w:rPr>
          <w:lang w:val="fr-FR"/>
        </w:rPr>
        <w:t>^TMP($J,LIST,DFN,IEN,1)=ISSUE DATE (52,1)^External Format (ex: Sep. 12, 1999)</w:t>
      </w:r>
    </w:p>
    <w:p w14:paraId="1AFFAE1F" w14:textId="77777777" w:rsidR="00386904" w:rsidRPr="00FE17C4" w:rsidRDefault="00386904" w:rsidP="00386904">
      <w:pPr>
        <w:pStyle w:val="SampleCode2"/>
        <w:rPr>
          <w:lang w:val="de-DE"/>
        </w:rPr>
      </w:pPr>
      <w:r w:rsidRPr="00FE17C4">
        <w:rPr>
          <w:lang w:val="de-DE"/>
        </w:rPr>
        <w:t>^TMP($J,LIST,DFN,IEN,2)=PATIENT (52,2)^NAME (2,.01)</w:t>
      </w:r>
    </w:p>
    <w:p w14:paraId="5DC78B97" w14:textId="77777777" w:rsidR="00386904" w:rsidRPr="00FE17C4" w:rsidRDefault="00386904" w:rsidP="00386904">
      <w:pPr>
        <w:pStyle w:val="SampleCode2"/>
        <w:rPr>
          <w:lang w:val="de-DE"/>
        </w:rPr>
      </w:pPr>
      <w:r w:rsidRPr="00FE17C4">
        <w:rPr>
          <w:lang w:val="de-DE"/>
        </w:rPr>
        <w:t>^TMP($J,LIST,DFN,IEN,3)=PATIENT STATUS (52,3)^NAME (53,.01)</w:t>
      </w:r>
    </w:p>
    <w:p w14:paraId="4B42FFC3" w14:textId="77777777" w:rsidR="00386904" w:rsidRPr="00FE17C4" w:rsidRDefault="00386904" w:rsidP="00386904">
      <w:pPr>
        <w:pStyle w:val="SampleCode2"/>
        <w:rPr>
          <w:lang w:val="de-DE"/>
        </w:rPr>
      </w:pPr>
      <w:r w:rsidRPr="00FE17C4">
        <w:rPr>
          <w:lang w:val="de-DE"/>
        </w:rPr>
        <w:t>^TMP($J,LIST,DFN,IEN,4)=PROVIDER (52,4)^NAME (200,.01)</w:t>
      </w:r>
    </w:p>
    <w:p w14:paraId="645AC8DC" w14:textId="77777777" w:rsidR="00386904" w:rsidRPr="00FE17C4" w:rsidRDefault="00386904" w:rsidP="00386904">
      <w:pPr>
        <w:pStyle w:val="SampleCode2"/>
        <w:rPr>
          <w:lang w:val="de-DE"/>
        </w:rPr>
      </w:pPr>
      <w:r w:rsidRPr="00FE17C4">
        <w:rPr>
          <w:lang w:val="de-DE"/>
        </w:rPr>
        <w:t>^TMP($J,LIST,DFN,IEN,5)=CLINIC (52,5)^NAME (44,.01)</w:t>
      </w:r>
    </w:p>
    <w:p w14:paraId="09D884C7" w14:textId="77777777" w:rsidR="00386904" w:rsidRPr="00FE17C4" w:rsidRDefault="00386904" w:rsidP="00386904">
      <w:pPr>
        <w:pStyle w:val="SampleCode2"/>
        <w:rPr>
          <w:lang w:val="de-DE"/>
        </w:rPr>
      </w:pPr>
      <w:r w:rsidRPr="00FE17C4">
        <w:rPr>
          <w:lang w:val="de-DE"/>
        </w:rPr>
        <w:t>^TMP($J,LIST,DFN,IEN,6)=DRUG (52,6)^</w:t>
      </w:r>
      <w:r w:rsidRPr="00FE17C4">
        <w:rPr>
          <w:caps/>
          <w:lang w:val="de-DE"/>
        </w:rPr>
        <w:t>Generic</w:t>
      </w:r>
      <w:r w:rsidRPr="00FE17C4">
        <w:rPr>
          <w:lang w:val="de-DE"/>
        </w:rPr>
        <w:t xml:space="preserve"> NAME (50,.01)</w:t>
      </w:r>
    </w:p>
    <w:p w14:paraId="526A8C80" w14:textId="77777777" w:rsidR="00386904" w:rsidRPr="00FE17C4" w:rsidRDefault="00386904" w:rsidP="00386904">
      <w:pPr>
        <w:pStyle w:val="SampleCode2"/>
      </w:pPr>
      <w:r w:rsidRPr="00FE17C4">
        <w:t>^TMP($J,LIST,DFN,IEN,6.5)=TRADE NAME (52,6.5)</w:t>
      </w:r>
    </w:p>
    <w:p w14:paraId="5C9CEBE8" w14:textId="77777777" w:rsidR="00386904" w:rsidRPr="00FE17C4" w:rsidRDefault="00386904" w:rsidP="00386904">
      <w:pPr>
        <w:pStyle w:val="SampleCode2"/>
      </w:pPr>
      <w:r w:rsidRPr="00FE17C4">
        <w:t>^TMP($J,LIST,DFN,IEN,7)=QTY (52,7)</w:t>
      </w:r>
    </w:p>
    <w:p w14:paraId="0B130238" w14:textId="77777777" w:rsidR="00386904" w:rsidRPr="00FE17C4" w:rsidRDefault="00386904" w:rsidP="00386904">
      <w:pPr>
        <w:pStyle w:val="SampleCode2"/>
      </w:pPr>
      <w:r w:rsidRPr="00FE17C4">
        <w:t>^TMP($J,LIST,DFN,IEN,8)=DAYS SUPPLY (52,8)</w:t>
      </w:r>
    </w:p>
    <w:p w14:paraId="7348D723" w14:textId="77777777" w:rsidR="00386904" w:rsidRPr="00FE17C4" w:rsidRDefault="00386904" w:rsidP="00386904">
      <w:pPr>
        <w:pStyle w:val="SampleCode2"/>
      </w:pPr>
      <w:r w:rsidRPr="00FE17C4">
        <w:t>^TMP($J,LIST,DFN,IEN,9)=# OF REFILLS (52,9)</w:t>
      </w:r>
    </w:p>
    <w:p w14:paraId="4C724DC7" w14:textId="77777777" w:rsidR="00386904" w:rsidRPr="00FE17C4" w:rsidRDefault="00386904" w:rsidP="00386904">
      <w:pPr>
        <w:pStyle w:val="SampleCode2"/>
      </w:pPr>
      <w:r w:rsidRPr="00FE17C4">
        <w:t>^TMP($J,LIST,DFN,IEN,10.3)=ORDER CONVERTED (52,10.3) ^External Format for the Set of Codes</w:t>
      </w:r>
    </w:p>
    <w:p w14:paraId="581EB311" w14:textId="77777777" w:rsidR="00386904" w:rsidRPr="00FE17C4" w:rsidRDefault="00386904" w:rsidP="00386904">
      <w:pPr>
        <w:pStyle w:val="SampleCode2"/>
      </w:pPr>
      <w:r w:rsidRPr="00FE17C4">
        <w:t>^TMP($J,LIST,DFN,IEN,10.6)=COPIES (52,10.6)</w:t>
      </w:r>
    </w:p>
    <w:p w14:paraId="2CC882F8" w14:textId="77777777" w:rsidR="00386904" w:rsidRPr="00FE17C4" w:rsidRDefault="00386904" w:rsidP="00386904">
      <w:pPr>
        <w:pStyle w:val="SampleCode2"/>
      </w:pPr>
      <w:r w:rsidRPr="00FE17C4">
        <w:t>^TMP($J,LIST,DFN,IEN,11)=MAIL/WINDOW (52,11)^External Format for the Set of Codes</w:t>
      </w:r>
    </w:p>
    <w:p w14:paraId="23553E3C" w14:textId="77777777" w:rsidR="00386904" w:rsidRPr="00FE17C4" w:rsidRDefault="00386904" w:rsidP="00386904">
      <w:pPr>
        <w:pStyle w:val="SampleCode2"/>
      </w:pPr>
      <w:r w:rsidRPr="00FE17C4">
        <w:t>^TMP($J,LIST,DFN,IEN,16)=ENTERED BY (52,16)^NAME (200,.01)</w:t>
      </w:r>
    </w:p>
    <w:p w14:paraId="18414AFB" w14:textId="77777777" w:rsidR="00386904" w:rsidRPr="00FE17C4" w:rsidRDefault="00386904" w:rsidP="00386904">
      <w:pPr>
        <w:pStyle w:val="SampleCode2"/>
      </w:pPr>
      <w:r w:rsidRPr="00FE17C4">
        <w:t>^TMP($J,LIST,DFN,IEN,17)=UNIT PRICE OF DRUG (52,17)</w:t>
      </w:r>
    </w:p>
    <w:p w14:paraId="1BE64817" w14:textId="77777777" w:rsidR="00386904" w:rsidRPr="00FE17C4" w:rsidRDefault="00386904" w:rsidP="00386904">
      <w:pPr>
        <w:pStyle w:val="SampleCode2"/>
      </w:pPr>
      <w:r w:rsidRPr="00FE17C4">
        <w:t>^TMP($J,LIST,DFN,IEN,100)=STATUS (52,100)^External Format for the Set of Codes</w:t>
      </w:r>
    </w:p>
    <w:p w14:paraId="6C686A14" w14:textId="77777777" w:rsidR="00386904" w:rsidRPr="00FE17C4" w:rsidRDefault="00386904" w:rsidP="00386904">
      <w:pPr>
        <w:pStyle w:val="SampleCode2"/>
      </w:pPr>
      <w:r w:rsidRPr="00FE17C4">
        <w:t>^TMP($J,LIST,DFN,</w:t>
      </w:r>
      <w:r w:rsidR="00A27972" w:rsidRPr="00FE17C4">
        <w:t>"</w:t>
      </w:r>
      <w:r w:rsidRPr="00FE17C4">
        <w:t>ARC</w:t>
      </w:r>
      <w:r w:rsidR="00A27972" w:rsidRPr="00FE17C4">
        <w:t>"</w:t>
      </w:r>
      <w:r w:rsidRPr="00FE17C4">
        <w:t>)=</w:t>
      </w:r>
      <w:r w:rsidR="00A27972" w:rsidRPr="00FE17C4">
        <w:t>"</w:t>
      </w:r>
      <w:r w:rsidRPr="00FE17C4">
        <w:t>PATIENT HAS ARCHIVED PRESCRIPTION</w:t>
      </w:r>
      <w:r w:rsidR="00A27972" w:rsidRPr="00FE17C4">
        <w:t>"</w:t>
      </w:r>
    </w:p>
    <w:p w14:paraId="7CBA654B" w14:textId="77777777" w:rsidR="00386904" w:rsidRPr="00FE17C4" w:rsidRDefault="00386904" w:rsidP="00386904">
      <w:pPr>
        <w:pStyle w:val="SampleCode2"/>
        <w:rPr>
          <w:lang w:val="fr-FR"/>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 #,IEN)=</w:t>
      </w:r>
      <w:r w:rsidR="00A27972" w:rsidRPr="00FE17C4">
        <w:rPr>
          <w:lang w:val="fr-CA"/>
        </w:rPr>
        <w:t>""</w:t>
      </w:r>
    </w:p>
    <w:p w14:paraId="15CCDAF8" w14:textId="77777777" w:rsidR="00E87B23" w:rsidRPr="00FE17C4" w:rsidRDefault="00E87B23" w:rsidP="00BF4009">
      <w:pPr>
        <w:pStyle w:val="Heading3"/>
        <w:spacing w:before="0"/>
      </w:pPr>
      <w:bookmarkStart w:id="169" w:name="_Component:__RX"/>
      <w:bookmarkStart w:id="170" w:name="_Toc464805863"/>
      <w:bookmarkEnd w:id="169"/>
      <w:r w:rsidRPr="00FE17C4">
        <w:t>Component:  RX</w:t>
      </w:r>
      <w:bookmarkEnd w:id="170"/>
    </w:p>
    <w:p w14:paraId="6EF92525" w14:textId="77777777" w:rsidR="00445644" w:rsidRPr="00FE17C4" w:rsidRDefault="00445644" w:rsidP="00D43C32">
      <w:pPr>
        <w:pStyle w:val="Heading4"/>
        <w:spacing w:before="120" w:after="0"/>
        <w:rPr>
          <w:rFonts w:ascii="Times New Roman" w:hAnsi="Times New Roman"/>
          <w:b w:val="0"/>
          <w:bCs/>
        </w:rPr>
      </w:pPr>
      <w:r w:rsidRPr="00FE17C4">
        <w:rPr>
          <w:rFonts w:ascii="Times New Roman" w:hAnsi="Times New Roman"/>
          <w:b w:val="0"/>
          <w:bCs/>
        </w:rPr>
        <w:t>This API has defined one entry point by parameter passing, to return prescription data from the PRESCRIPTION file (#52).</w:t>
      </w:r>
    </w:p>
    <w:p w14:paraId="67130077" w14:textId="77777777" w:rsidR="00E87B23" w:rsidRPr="00FE17C4" w:rsidRDefault="00E87B23" w:rsidP="00D43C32">
      <w:pPr>
        <w:spacing w:after="0"/>
      </w:pPr>
      <w:r w:rsidRPr="00FE17C4">
        <w:rPr>
          <w:b/>
          <w:bCs/>
        </w:rPr>
        <w:t>Status:</w:t>
      </w:r>
      <w:r w:rsidRPr="00FE17C4">
        <w:t xml:space="preserve"> Active</w:t>
      </w:r>
    </w:p>
    <w:p w14:paraId="5F05B12A" w14:textId="77777777" w:rsidR="00E87B23" w:rsidRPr="00FE17C4" w:rsidRDefault="00E87B23" w:rsidP="00E87B23">
      <w:pPr>
        <w:rPr>
          <w:rFonts w:ascii="Courier New" w:hAnsi="Courier New" w:cs="Courier New"/>
          <w:bCs/>
          <w:sz w:val="20"/>
        </w:rPr>
      </w:pPr>
      <w:r w:rsidRPr="00FE17C4">
        <w:rPr>
          <w:rFonts w:ascii="Courier New" w:hAnsi="Courier New" w:cs="Courier New"/>
          <w:bCs/>
          <w:sz w:val="20"/>
        </w:rPr>
        <w:t>RX^PSO52API(DFN,LIST,IEN,RX#,NODE,SDATE,EDATE)</w:t>
      </w:r>
    </w:p>
    <w:p w14:paraId="786A9396" w14:textId="77777777" w:rsidR="00E87B23" w:rsidRPr="00FE17C4" w:rsidRDefault="00E87B23" w:rsidP="00E87B23">
      <w:pPr>
        <w:spacing w:before="0" w:after="0"/>
        <w:rPr>
          <w:rFonts w:ascii="Courier New" w:hAnsi="Courier New" w:cs="Courier New"/>
          <w:sz w:val="20"/>
        </w:rPr>
      </w:pPr>
      <w:r w:rsidRPr="00FE17C4">
        <w:rPr>
          <w:rFonts w:ascii="Courier New" w:hAnsi="Courier New" w:cs="Courier New"/>
          <w:sz w:val="20"/>
        </w:rPr>
        <w:t>Input</w:t>
      </w:r>
      <w:r w:rsidR="00342498" w:rsidRPr="00FE17C4">
        <w:rPr>
          <w:rFonts w:ascii="Courier New" w:hAnsi="Courier New" w:cs="Courier New"/>
          <w:sz w:val="20"/>
        </w:rPr>
        <w:t>:</w:t>
      </w:r>
    </w:p>
    <w:p w14:paraId="2BACE0F2" w14:textId="77777777" w:rsidR="00342498" w:rsidRPr="00FE17C4" w:rsidRDefault="00342498" w:rsidP="00342498">
      <w:pPr>
        <w:pStyle w:val="SampleCode2"/>
      </w:pPr>
      <w:r w:rsidRPr="00FE17C4">
        <w:t>DFN</w:t>
      </w:r>
    </w:p>
    <w:p w14:paraId="223E7CB5" w14:textId="77777777" w:rsidR="00342498" w:rsidRPr="00FE17C4" w:rsidRDefault="00342498" w:rsidP="00342498">
      <w:pPr>
        <w:pStyle w:val="SampleCode2"/>
      </w:pPr>
      <w:r w:rsidRPr="00FE17C4">
        <w:t>LIST</w:t>
      </w:r>
    </w:p>
    <w:p w14:paraId="5242E898" w14:textId="77777777" w:rsidR="00342498" w:rsidRPr="00FE17C4" w:rsidRDefault="00342498" w:rsidP="00342498">
      <w:pPr>
        <w:pStyle w:val="SampleCode2"/>
      </w:pPr>
      <w:r w:rsidRPr="00FE17C4">
        <w:t>IEN</w:t>
      </w:r>
    </w:p>
    <w:p w14:paraId="6BE1FBF0" w14:textId="77777777" w:rsidR="00342498" w:rsidRPr="00FE17C4" w:rsidRDefault="00342498" w:rsidP="00342498">
      <w:pPr>
        <w:pStyle w:val="SampleCode2"/>
      </w:pPr>
      <w:r w:rsidRPr="00FE17C4">
        <w:t>RX#</w:t>
      </w:r>
    </w:p>
    <w:p w14:paraId="578B1588" w14:textId="77777777" w:rsidR="00342498" w:rsidRPr="00FE17C4" w:rsidRDefault="00342498" w:rsidP="00342498">
      <w:pPr>
        <w:pStyle w:val="SampleCode2"/>
      </w:pPr>
      <w:r w:rsidRPr="00FE17C4">
        <w:t>NODE</w:t>
      </w:r>
    </w:p>
    <w:p w14:paraId="0DC5D940" w14:textId="77777777" w:rsidR="00342498" w:rsidRPr="00FE17C4" w:rsidRDefault="00342498" w:rsidP="00342498">
      <w:pPr>
        <w:pStyle w:val="SampleCode2"/>
      </w:pPr>
      <w:r w:rsidRPr="00FE17C4">
        <w:t>SDATE</w:t>
      </w:r>
    </w:p>
    <w:p w14:paraId="7A2C33BA" w14:textId="77777777" w:rsidR="00342498" w:rsidRPr="00FE17C4" w:rsidRDefault="00342498" w:rsidP="00342498">
      <w:pPr>
        <w:pStyle w:val="SampleCode2"/>
      </w:pPr>
      <w:r w:rsidRPr="00FE17C4">
        <w:t>EDATE</w:t>
      </w:r>
    </w:p>
    <w:p w14:paraId="0CC971B7" w14:textId="77777777" w:rsidR="00342498" w:rsidRPr="00FE17C4" w:rsidRDefault="00342498" w:rsidP="00342498">
      <w:pPr>
        <w:pStyle w:val="SampleCode"/>
      </w:pPr>
      <w:r w:rsidRPr="00FE17C4">
        <w:t>Where:</w:t>
      </w:r>
    </w:p>
    <w:p w14:paraId="271C38CC" w14:textId="77777777" w:rsidR="00342498" w:rsidRPr="00FE17C4" w:rsidRDefault="00342498" w:rsidP="00D43C32">
      <w:pPr>
        <w:pStyle w:val="SampleCode2"/>
      </w:pPr>
      <w:r w:rsidRPr="00FE17C4">
        <w:t xml:space="preserve">DFN = IEN from the PATIENT file (#2) </w:t>
      </w:r>
      <w:r w:rsidR="00212820" w:rsidRPr="00FE17C4">
        <w:t>[r</w:t>
      </w:r>
      <w:r w:rsidRPr="00FE17C4">
        <w:t>equired</w:t>
      </w:r>
      <w:r w:rsidR="00212820" w:rsidRPr="00FE17C4">
        <w:t>]</w:t>
      </w:r>
    </w:p>
    <w:p w14:paraId="00BBB03F" w14:textId="77777777" w:rsidR="00C20F1E" w:rsidRPr="00FE17C4" w:rsidRDefault="00C20F1E" w:rsidP="00D43C32">
      <w:pPr>
        <w:pStyle w:val="SampleCode2"/>
      </w:pPr>
      <w:r w:rsidRPr="00FE17C4">
        <w:t>LIST = defined by the calling application [required]</w:t>
      </w:r>
    </w:p>
    <w:p w14:paraId="3B6514F6" w14:textId="77777777" w:rsidR="00370768" w:rsidRPr="00FE17C4" w:rsidRDefault="00370768" w:rsidP="00D43C32">
      <w:pPr>
        <w:pStyle w:val="SampleCode2"/>
      </w:pPr>
      <w:r w:rsidRPr="00FE17C4">
        <w:t xml:space="preserve">IEN = Internal prescription number </w:t>
      </w:r>
      <w:r w:rsidR="00212820" w:rsidRPr="00FE17C4">
        <w:t>[optional]</w:t>
      </w:r>
    </w:p>
    <w:p w14:paraId="2FE2046D" w14:textId="77777777" w:rsidR="00342498" w:rsidRPr="00FE17C4" w:rsidRDefault="00342498" w:rsidP="00D43C32">
      <w:pPr>
        <w:pStyle w:val="SampleCode2"/>
      </w:pPr>
      <w:r w:rsidRPr="00FE17C4">
        <w:t xml:space="preserve">RX# = </w:t>
      </w:r>
      <w:r w:rsidR="00285388" w:rsidRPr="00FE17C4">
        <w:t>RX # field (#.01) of the PRESCRIPTION file (#52)</w:t>
      </w:r>
      <w:r w:rsidR="00212820" w:rsidRPr="00FE17C4">
        <w:t xml:space="preserve"> [optional]</w:t>
      </w:r>
    </w:p>
    <w:p w14:paraId="0CD08D7C" w14:textId="77777777" w:rsidR="00370768" w:rsidRPr="00FE17C4" w:rsidRDefault="00370768" w:rsidP="00D43C32">
      <w:pPr>
        <w:pStyle w:val="SampleCode2"/>
      </w:pPr>
      <w:r w:rsidRPr="00FE17C4">
        <w:t xml:space="preserve">NODE = will be passed </w:t>
      </w:r>
      <w:r w:rsidR="00A27972" w:rsidRPr="00FE17C4">
        <w:t>"</w:t>
      </w:r>
      <w:r w:rsidRPr="00FE17C4">
        <w:t>null</w:t>
      </w:r>
      <w:r w:rsidR="00A27972" w:rsidRPr="00FE17C4">
        <w:t xml:space="preserve">" </w:t>
      </w:r>
      <w:r w:rsidRPr="00FE17C4">
        <w:t>or as a string of data</w:t>
      </w:r>
      <w:r w:rsidR="00D43C32" w:rsidRPr="00FE17C4">
        <w:t>,</w:t>
      </w:r>
      <w:r w:rsidRPr="00FE17C4">
        <w:t xml:space="preserve"> </w:t>
      </w:r>
      <w:r w:rsidR="00D43C32" w:rsidRPr="00FE17C4">
        <w:t xml:space="preserve">separated by commas, </w:t>
      </w:r>
      <w:r w:rsidRPr="00FE17C4">
        <w:t>containing some or all of the following 0,2,3,R,I,P,O,T,L,S,M,C,A,</w:t>
      </w:r>
      <w:r w:rsidR="00EC7442" w:rsidRPr="00FE17C4">
        <w:t xml:space="preserve">ICD, </w:t>
      </w:r>
      <w:r w:rsidRPr="00FE17C4">
        <w:t xml:space="preserve">and/or ST </w:t>
      </w:r>
      <w:r w:rsidR="00212820" w:rsidRPr="00FE17C4">
        <w:t>[</w:t>
      </w:r>
      <w:r w:rsidRPr="00FE17C4">
        <w:t>optional</w:t>
      </w:r>
      <w:r w:rsidR="00212820" w:rsidRPr="00FE17C4">
        <w:t>]</w:t>
      </w:r>
    </w:p>
    <w:p w14:paraId="37D09741" w14:textId="77777777" w:rsidR="00370768" w:rsidRPr="00FE17C4" w:rsidRDefault="00370768" w:rsidP="00342498">
      <w:pPr>
        <w:pStyle w:val="SampleCode2"/>
      </w:pPr>
      <w:r w:rsidRPr="00FE17C4">
        <w:t xml:space="preserve">SDATE = Start Date </w:t>
      </w:r>
      <w:r w:rsidR="00212820" w:rsidRPr="00FE17C4">
        <w:t>[</w:t>
      </w:r>
      <w:r w:rsidRPr="00FE17C4">
        <w:t>optional</w:t>
      </w:r>
      <w:r w:rsidR="00212820" w:rsidRPr="00FE17C4">
        <w:t>]</w:t>
      </w:r>
    </w:p>
    <w:p w14:paraId="58475DD9" w14:textId="77777777" w:rsidR="00370768" w:rsidRPr="00FE17C4" w:rsidRDefault="00370768" w:rsidP="00342498">
      <w:pPr>
        <w:pStyle w:val="SampleCode2"/>
      </w:pPr>
      <w:r w:rsidRPr="00FE17C4">
        <w:t xml:space="preserve">EDATE = End Date </w:t>
      </w:r>
      <w:r w:rsidR="00212820" w:rsidRPr="00FE17C4">
        <w:t>[</w:t>
      </w:r>
      <w:r w:rsidRPr="00FE17C4">
        <w:t>optional</w:t>
      </w:r>
      <w:r w:rsidR="00212820" w:rsidRPr="00FE17C4">
        <w:t>]</w:t>
      </w:r>
      <w:r w:rsidRPr="00FE17C4">
        <w:t xml:space="preserve"> </w:t>
      </w:r>
    </w:p>
    <w:p w14:paraId="44E82161" w14:textId="77777777" w:rsidR="00A169A3" w:rsidRPr="00FE17C4" w:rsidRDefault="00A169A3" w:rsidP="00A169A3">
      <w:pPr>
        <w:pStyle w:val="BodyText"/>
        <w:spacing w:before="0" w:after="0"/>
        <w:ind w:left="440" w:hanging="80"/>
        <w:jc w:val="left"/>
        <w:rPr>
          <w:rFonts w:ascii="Times New Roman" w:hAnsi="Times New Roman" w:cs="Times New Roman"/>
          <w:sz w:val="22"/>
          <w:szCs w:val="22"/>
        </w:rPr>
      </w:pPr>
      <w:r w:rsidRPr="00FE17C4">
        <w:rPr>
          <w:sz w:val="52"/>
        </w:rPr>
        <w:sym w:font="Wingdings 2" w:char="F045"/>
      </w:r>
      <w:r w:rsidR="00370768" w:rsidRPr="00FE17C4">
        <w:rPr>
          <w:rFonts w:ascii="Times New Roman" w:hAnsi="Times New Roman" w:cs="Times New Roman"/>
          <w:sz w:val="22"/>
          <w:szCs w:val="22"/>
        </w:rPr>
        <w:t>Note</w:t>
      </w:r>
      <w:r w:rsidR="00370768" w:rsidRPr="00FE17C4">
        <w:rPr>
          <w:rFonts w:ascii="Times New Roman" w:hAnsi="Times New Roman" w:cs="Times New Roman"/>
          <w:b/>
          <w:bCs/>
          <w:sz w:val="22"/>
          <w:szCs w:val="22"/>
        </w:rPr>
        <w:t>:</w:t>
      </w:r>
      <w:r w:rsidRPr="00FE17C4">
        <w:rPr>
          <w:rFonts w:ascii="Times New Roman" w:hAnsi="Times New Roman" w:cs="Times New Roman"/>
          <w:b/>
          <w:bCs/>
          <w:sz w:val="22"/>
          <w:szCs w:val="22"/>
        </w:rPr>
        <w:t xml:space="preserve"> </w:t>
      </w:r>
      <w:r w:rsidRPr="00FE17C4">
        <w:rPr>
          <w:rFonts w:ascii="Times New Roman" w:hAnsi="Times New Roman" w:cs="Times New Roman"/>
          <w:sz w:val="22"/>
          <w:szCs w:val="22"/>
        </w:rPr>
        <w:t xml:space="preserve">This API has defined one entry point by parameter passing, to return data from available data nodes from the PRESCRIPTION file (#52). The variable “NODE” shall be passed null or as a string of data separated by commas. Every field from the PRESCRIPTION file (#52) shall not be returned, though the string must be defined to contain some or all of the following: 0, 2, 3, R, I, P, O, </w:t>
      </w:r>
      <w:bookmarkStart w:id="171" w:name="CPRS"/>
      <w:bookmarkEnd w:id="171"/>
      <w:r w:rsidRPr="00FE17C4">
        <w:rPr>
          <w:rFonts w:ascii="Times New Roman" w:hAnsi="Times New Roman" w:cs="Times New Roman"/>
          <w:sz w:val="22"/>
          <w:szCs w:val="22"/>
        </w:rPr>
        <w:t xml:space="preserve">T, L, S, M, C, A, </w:t>
      </w:r>
      <w:r w:rsidR="00EC7442" w:rsidRPr="00FE17C4">
        <w:rPr>
          <w:rFonts w:ascii="Times New Roman" w:hAnsi="Times New Roman" w:cs="Times New Roman"/>
          <w:sz w:val="22"/>
          <w:szCs w:val="22"/>
        </w:rPr>
        <w:t xml:space="preserve">ICD, </w:t>
      </w:r>
      <w:r w:rsidR="00FD5335" w:rsidRPr="00FD5335">
        <w:rPr>
          <w:rFonts w:ascii="Times New Roman" w:hAnsi="Times New Roman" w:cs="Times New Roman"/>
          <w:sz w:val="22"/>
          <w:szCs w:val="22"/>
        </w:rPr>
        <w:t>CPRS</w:t>
      </w:r>
      <w:r w:rsidR="00CF03B2" w:rsidRPr="005763C7">
        <w:rPr>
          <w:rFonts w:ascii="Times New Roman" w:hAnsi="Times New Roman" w:cs="Times New Roman"/>
          <w:sz w:val="22"/>
          <w:szCs w:val="22"/>
        </w:rPr>
        <w:t>,</w:t>
      </w:r>
      <w:r w:rsidRPr="005763C7">
        <w:rPr>
          <w:rFonts w:ascii="Times New Roman" w:hAnsi="Times New Roman" w:cs="Times New Roman"/>
          <w:sz w:val="22"/>
          <w:szCs w:val="22"/>
        </w:rPr>
        <w:t>ST</w:t>
      </w:r>
      <w:r w:rsidRPr="00FE17C4">
        <w:rPr>
          <w:rFonts w:ascii="Times New Roman" w:hAnsi="Times New Roman" w:cs="Times New Roman"/>
          <w:sz w:val="22"/>
          <w:szCs w:val="22"/>
        </w:rPr>
        <w:t xml:space="preserve">. Each section describes what is returned by each string variable. </w:t>
      </w:r>
      <w:r w:rsidR="001B1F8A" w:rsidRPr="00FE17C4">
        <w:rPr>
          <w:rFonts w:ascii="Times New Roman" w:hAnsi="Times New Roman" w:cs="Times New Roman"/>
          <w:sz w:val="22"/>
          <w:szCs w:val="22"/>
        </w:rPr>
        <w:lastRenderedPageBreak/>
        <w:t xml:space="preserve">TRADE NAME field </w:t>
      </w:r>
      <w:r w:rsidR="00472620" w:rsidRPr="00FE17C4">
        <w:rPr>
          <w:rFonts w:ascii="Times New Roman" w:hAnsi="Times New Roman" w:cs="Times New Roman"/>
          <w:sz w:val="22"/>
          <w:szCs w:val="22"/>
        </w:rPr>
        <w:t>(</w:t>
      </w:r>
      <w:r w:rsidR="001B1F8A" w:rsidRPr="00FE17C4">
        <w:rPr>
          <w:rFonts w:ascii="Times New Roman" w:hAnsi="Times New Roman" w:cs="Times New Roman"/>
          <w:sz w:val="22"/>
          <w:szCs w:val="22"/>
        </w:rPr>
        <w:t>#6.5</w:t>
      </w:r>
      <w:r w:rsidR="00472620" w:rsidRPr="00FE17C4">
        <w:rPr>
          <w:rFonts w:ascii="Times New Roman" w:hAnsi="Times New Roman" w:cs="Times New Roman"/>
          <w:sz w:val="22"/>
          <w:szCs w:val="22"/>
        </w:rPr>
        <w:t>)</w:t>
      </w:r>
      <w:r w:rsidR="001B1F8A" w:rsidRPr="00FE17C4">
        <w:rPr>
          <w:rFonts w:ascii="Times New Roman" w:hAnsi="Times New Roman" w:cs="Times New Roman"/>
          <w:sz w:val="22"/>
          <w:szCs w:val="22"/>
        </w:rPr>
        <w:t xml:space="preserve"> (piece 1 of the </w:t>
      </w:r>
      <w:r w:rsidR="00A27972" w:rsidRPr="00FE17C4">
        <w:rPr>
          <w:rFonts w:ascii="Times New Roman" w:hAnsi="Times New Roman" w:cs="Times New Roman"/>
          <w:sz w:val="22"/>
          <w:szCs w:val="22"/>
        </w:rPr>
        <w:t>“</w:t>
      </w:r>
      <w:r w:rsidR="001B1F8A" w:rsidRPr="00FE17C4">
        <w:rPr>
          <w:rFonts w:ascii="Times New Roman" w:hAnsi="Times New Roman" w:cs="Times New Roman"/>
          <w:sz w:val="22"/>
          <w:szCs w:val="22"/>
        </w:rPr>
        <w:t>TN</w:t>
      </w:r>
      <w:r w:rsidR="00A27972" w:rsidRPr="00FE17C4">
        <w:rPr>
          <w:rFonts w:ascii="Times New Roman" w:hAnsi="Times New Roman" w:cs="Times New Roman"/>
          <w:sz w:val="22"/>
          <w:szCs w:val="22"/>
        </w:rPr>
        <w:t>”</w:t>
      </w:r>
      <w:r w:rsidR="001B1F8A" w:rsidRPr="00FE17C4">
        <w:rPr>
          <w:rFonts w:ascii="Times New Roman" w:hAnsi="Times New Roman" w:cs="Times New Roman"/>
          <w:sz w:val="22"/>
          <w:szCs w:val="22"/>
        </w:rPr>
        <w:t xml:space="preserve"> node), from the P</w:t>
      </w:r>
      <w:r w:rsidR="00472620" w:rsidRPr="00FE17C4">
        <w:rPr>
          <w:rFonts w:ascii="Times New Roman" w:hAnsi="Times New Roman" w:cs="Times New Roman"/>
          <w:sz w:val="22"/>
          <w:szCs w:val="22"/>
        </w:rPr>
        <w:t>RESCRIPTION</w:t>
      </w:r>
      <w:r w:rsidR="001B1F8A" w:rsidRPr="00FE17C4">
        <w:rPr>
          <w:rFonts w:ascii="Times New Roman" w:hAnsi="Times New Roman" w:cs="Times New Roman"/>
          <w:sz w:val="22"/>
          <w:szCs w:val="22"/>
        </w:rPr>
        <w:t xml:space="preserve"> file (#52) that is associated with D</w:t>
      </w:r>
      <w:r w:rsidR="00472620" w:rsidRPr="00FE17C4">
        <w:rPr>
          <w:rFonts w:ascii="Times New Roman" w:hAnsi="Times New Roman" w:cs="Times New Roman"/>
          <w:sz w:val="22"/>
          <w:szCs w:val="22"/>
        </w:rPr>
        <w:t>RUG NAME field</w:t>
      </w:r>
      <w:r w:rsidR="001B1F8A" w:rsidRPr="00FE17C4">
        <w:rPr>
          <w:rFonts w:ascii="Times New Roman" w:hAnsi="Times New Roman" w:cs="Times New Roman"/>
          <w:sz w:val="22"/>
          <w:szCs w:val="22"/>
        </w:rPr>
        <w:t xml:space="preserve"> (#6) will be returned as part of the 0 node data, if populated. The status and “B” cross-reference of </w:t>
      </w:r>
      <w:r w:rsidR="00472620" w:rsidRPr="00FE17C4">
        <w:rPr>
          <w:rFonts w:ascii="Times New Roman" w:hAnsi="Times New Roman" w:cs="Times New Roman"/>
          <w:b/>
          <w:sz w:val="22"/>
          <w:szCs w:val="22"/>
          <w:u w:val="single"/>
        </w:rPr>
        <w:t>valid</w:t>
      </w:r>
      <w:r w:rsidR="001B1F8A" w:rsidRPr="00FE17C4">
        <w:rPr>
          <w:rFonts w:ascii="Times New Roman" w:hAnsi="Times New Roman" w:cs="Times New Roman"/>
          <w:sz w:val="22"/>
          <w:szCs w:val="22"/>
        </w:rPr>
        <w:t xml:space="preserve"> prescriptions is always returned.</w:t>
      </w:r>
    </w:p>
    <w:p w14:paraId="18554E06" w14:textId="77777777" w:rsidR="00A169A3" w:rsidRPr="00FE17C4" w:rsidRDefault="00A169A3" w:rsidP="00A169A3">
      <w:pPr>
        <w:spacing w:before="0" w:after="0"/>
        <w:ind w:left="720"/>
        <w:rPr>
          <w:szCs w:val="22"/>
        </w:rPr>
      </w:pPr>
      <w:r w:rsidRPr="00FE17C4">
        <w:rPr>
          <w:szCs w:val="22"/>
        </w:rPr>
        <w:t>0 - returns the Zero node</w:t>
      </w:r>
    </w:p>
    <w:p w14:paraId="1B9EF01C" w14:textId="77777777" w:rsidR="00A169A3" w:rsidRPr="00FE17C4" w:rsidRDefault="00A169A3" w:rsidP="00A169A3">
      <w:pPr>
        <w:spacing w:before="0" w:after="0"/>
        <w:ind w:left="720"/>
        <w:rPr>
          <w:szCs w:val="22"/>
        </w:rPr>
      </w:pPr>
      <w:r w:rsidRPr="00FE17C4">
        <w:rPr>
          <w:szCs w:val="22"/>
        </w:rPr>
        <w:t>2 - returns the Zero and Two nodes</w:t>
      </w:r>
    </w:p>
    <w:p w14:paraId="3B6E10EE" w14:textId="77777777" w:rsidR="00A169A3" w:rsidRPr="00FE17C4" w:rsidRDefault="00A169A3" w:rsidP="00A169A3">
      <w:pPr>
        <w:spacing w:before="0" w:after="0"/>
        <w:rPr>
          <w:szCs w:val="22"/>
        </w:rPr>
      </w:pPr>
      <w:r w:rsidRPr="00FE17C4">
        <w:rPr>
          <w:szCs w:val="22"/>
        </w:rPr>
        <w:tab/>
        <w:t>3 - returns the Two and Three nodes</w:t>
      </w:r>
    </w:p>
    <w:p w14:paraId="088C3B21" w14:textId="77777777" w:rsidR="00A169A3" w:rsidRPr="00FE17C4" w:rsidRDefault="00A169A3" w:rsidP="00A169A3">
      <w:pPr>
        <w:spacing w:before="0" w:after="0"/>
        <w:ind w:left="1080" w:hanging="360"/>
        <w:rPr>
          <w:szCs w:val="22"/>
        </w:rPr>
      </w:pPr>
      <w:r w:rsidRPr="00FE17C4">
        <w:rPr>
          <w:szCs w:val="22"/>
        </w:rPr>
        <w:t>R - returns all refills for a prescription (If a specific refill is wanted, this variable must be passed in the following format: “R^^n” (indicating which refill is wanted))</w:t>
      </w:r>
    </w:p>
    <w:p w14:paraId="06C50B1A" w14:textId="77777777" w:rsidR="00A169A3" w:rsidRPr="00FE17C4" w:rsidRDefault="00A169A3" w:rsidP="00A169A3">
      <w:pPr>
        <w:spacing w:before="0" w:after="0"/>
        <w:ind w:left="1080" w:hanging="360"/>
        <w:rPr>
          <w:szCs w:val="22"/>
        </w:rPr>
      </w:pPr>
      <w:r w:rsidRPr="00FE17C4">
        <w:rPr>
          <w:szCs w:val="22"/>
        </w:rPr>
        <w:t xml:space="preserve">I - </w:t>
      </w:r>
      <w:r w:rsidR="00472620" w:rsidRPr="00FE17C4">
        <w:t>returns Integrated Billing (IB) data ([^null, O or R^n] if 2nd piece is defined as null IB data for both original and all refills are returned. If 2nd piece is defined as ‘O’ only IB data for the original fill is returned.  If 2</w:t>
      </w:r>
      <w:r w:rsidR="00472620" w:rsidRPr="00FE17C4">
        <w:rPr>
          <w:vertAlign w:val="superscript"/>
        </w:rPr>
        <w:t>nd</w:t>
      </w:r>
      <w:r w:rsidR="00472620" w:rsidRPr="00FE17C4">
        <w:t xml:space="preserve"> piece is defined as ‘R’ refill data is returned and the 3</w:t>
      </w:r>
      <w:r w:rsidR="00472620" w:rsidRPr="00FE17C4">
        <w:rPr>
          <w:vertAlign w:val="superscript"/>
        </w:rPr>
        <w:t>rd</w:t>
      </w:r>
      <w:r w:rsidR="00472620" w:rsidRPr="00FE17C4">
        <w:t xml:space="preserve"> piece is null, all refill IB data are returned, or if the 3</w:t>
      </w:r>
      <w:r w:rsidR="00472620" w:rsidRPr="00FE17C4">
        <w:rPr>
          <w:vertAlign w:val="superscript"/>
        </w:rPr>
        <w:t>rd</w:t>
      </w:r>
      <w:r w:rsidR="00472620" w:rsidRPr="00FE17C4">
        <w:t xml:space="preserve"> piece has a number it shall return the IB node for that refill only.)</w:t>
      </w:r>
    </w:p>
    <w:p w14:paraId="50479B11" w14:textId="77777777" w:rsidR="00A169A3" w:rsidRPr="00FE17C4" w:rsidRDefault="00A169A3" w:rsidP="00A169A3">
      <w:pPr>
        <w:spacing w:before="0" w:after="0"/>
        <w:rPr>
          <w:szCs w:val="22"/>
        </w:rPr>
      </w:pPr>
      <w:r w:rsidRPr="00FE17C4">
        <w:rPr>
          <w:szCs w:val="22"/>
        </w:rPr>
        <w:tab/>
        <w:t>P - returns all partial fills for a prescription</w:t>
      </w:r>
    </w:p>
    <w:p w14:paraId="6614C4F9" w14:textId="77777777" w:rsidR="00A169A3" w:rsidRPr="00FE17C4" w:rsidRDefault="00A169A3" w:rsidP="00A169A3">
      <w:pPr>
        <w:spacing w:before="0" w:after="0"/>
        <w:rPr>
          <w:szCs w:val="22"/>
        </w:rPr>
      </w:pPr>
      <w:r w:rsidRPr="00FE17C4">
        <w:rPr>
          <w:szCs w:val="22"/>
        </w:rPr>
        <w:tab/>
        <w:t>O - returns the Orderable Item for a prescription</w:t>
      </w:r>
    </w:p>
    <w:p w14:paraId="45D57094" w14:textId="77777777" w:rsidR="00A169A3" w:rsidRPr="00FE17C4" w:rsidRDefault="00A169A3" w:rsidP="00A169A3">
      <w:pPr>
        <w:spacing w:before="0" w:after="0"/>
        <w:rPr>
          <w:szCs w:val="22"/>
        </w:rPr>
      </w:pPr>
      <w:r w:rsidRPr="00FE17C4">
        <w:rPr>
          <w:szCs w:val="22"/>
        </w:rPr>
        <w:tab/>
        <w:t>T - returns the TPB node</w:t>
      </w:r>
    </w:p>
    <w:p w14:paraId="284CBBBA" w14:textId="77777777" w:rsidR="00A169A3" w:rsidRPr="00FE17C4" w:rsidRDefault="00A169A3" w:rsidP="00A169A3">
      <w:pPr>
        <w:spacing w:before="0" w:after="0"/>
        <w:rPr>
          <w:szCs w:val="22"/>
        </w:rPr>
      </w:pPr>
      <w:r w:rsidRPr="00FE17C4">
        <w:rPr>
          <w:szCs w:val="22"/>
        </w:rPr>
        <w:tab/>
        <w:t>L - returns the Label multiple</w:t>
      </w:r>
    </w:p>
    <w:p w14:paraId="22CA9FDF" w14:textId="77777777" w:rsidR="00A169A3" w:rsidRPr="00FE17C4" w:rsidRDefault="00A169A3" w:rsidP="00A169A3">
      <w:pPr>
        <w:spacing w:before="0" w:after="0"/>
        <w:rPr>
          <w:szCs w:val="22"/>
        </w:rPr>
      </w:pPr>
      <w:r w:rsidRPr="00FE17C4">
        <w:rPr>
          <w:szCs w:val="22"/>
        </w:rPr>
        <w:tab/>
        <w:t>S - returns the SAND node</w:t>
      </w:r>
    </w:p>
    <w:p w14:paraId="5263E48F" w14:textId="77777777" w:rsidR="00A169A3" w:rsidRPr="00FE17C4" w:rsidRDefault="00A169A3" w:rsidP="00A169A3">
      <w:pPr>
        <w:spacing w:before="0" w:after="0"/>
        <w:rPr>
          <w:szCs w:val="22"/>
        </w:rPr>
      </w:pPr>
      <w:r w:rsidRPr="00FE17C4">
        <w:rPr>
          <w:szCs w:val="22"/>
        </w:rPr>
        <w:tab/>
        <w:t>M - returns the medication instructions (SIG)</w:t>
      </w:r>
    </w:p>
    <w:p w14:paraId="5D4424C7" w14:textId="77777777" w:rsidR="00A169A3" w:rsidRPr="00FE17C4" w:rsidRDefault="00A169A3" w:rsidP="00A169A3">
      <w:pPr>
        <w:spacing w:before="0" w:after="0"/>
        <w:rPr>
          <w:szCs w:val="22"/>
        </w:rPr>
      </w:pPr>
      <w:r w:rsidRPr="00FE17C4">
        <w:rPr>
          <w:szCs w:val="22"/>
        </w:rPr>
        <w:tab/>
        <w:t>C - returns CMOP data</w:t>
      </w:r>
    </w:p>
    <w:p w14:paraId="1A43D68A" w14:textId="77777777" w:rsidR="00A169A3" w:rsidRDefault="00A169A3" w:rsidP="00A169A3">
      <w:pPr>
        <w:spacing w:before="0" w:after="0"/>
        <w:rPr>
          <w:szCs w:val="22"/>
        </w:rPr>
      </w:pPr>
      <w:r w:rsidRPr="00FE17C4">
        <w:rPr>
          <w:szCs w:val="22"/>
        </w:rPr>
        <w:tab/>
        <w:t>A - returns the Activity Logs for a prescription</w:t>
      </w:r>
    </w:p>
    <w:p w14:paraId="378A235B" w14:textId="77777777" w:rsidR="00F4628E" w:rsidRPr="00FE17C4" w:rsidRDefault="00F4628E" w:rsidP="00A169A3">
      <w:pPr>
        <w:spacing w:before="0" w:after="0"/>
        <w:rPr>
          <w:szCs w:val="22"/>
        </w:rPr>
      </w:pPr>
      <w:r>
        <w:rPr>
          <w:szCs w:val="22"/>
        </w:rPr>
        <w:t xml:space="preserve">             </w:t>
      </w:r>
      <w:bookmarkStart w:id="172" w:name="CPRS2"/>
      <w:bookmarkEnd w:id="172"/>
      <w:r w:rsidRPr="005763C7">
        <w:rPr>
          <w:szCs w:val="22"/>
        </w:rPr>
        <w:t xml:space="preserve">CPRS </w:t>
      </w:r>
      <w:r w:rsidR="00C631C5" w:rsidRPr="005763C7">
        <w:rPr>
          <w:szCs w:val="22"/>
        </w:rPr>
        <w:t>–</w:t>
      </w:r>
      <w:r w:rsidRPr="005763C7">
        <w:rPr>
          <w:szCs w:val="22"/>
        </w:rPr>
        <w:t xml:space="preserve"> retu</w:t>
      </w:r>
      <w:r w:rsidR="00C631C5" w:rsidRPr="005763C7">
        <w:rPr>
          <w:szCs w:val="22"/>
        </w:rPr>
        <w:t>rns the corresponding ORDER File (#100) entry</w:t>
      </w:r>
    </w:p>
    <w:p w14:paraId="497B2EE1" w14:textId="77777777" w:rsidR="00A169A3" w:rsidRPr="00FE17C4" w:rsidRDefault="00BF4009" w:rsidP="00BF4009">
      <w:pPr>
        <w:spacing w:before="0" w:after="0"/>
        <w:ind w:left="720"/>
        <w:rPr>
          <w:szCs w:val="22"/>
        </w:rPr>
      </w:pPr>
      <w:r w:rsidRPr="00FE17C4">
        <w:rPr>
          <w:szCs w:val="22"/>
        </w:rPr>
        <w:t>ICD – returns the ICD multiple</w:t>
      </w:r>
      <w:r w:rsidR="00A169A3" w:rsidRPr="00FE17C4">
        <w:rPr>
          <w:szCs w:val="22"/>
        </w:rPr>
        <w:tab/>
      </w:r>
      <w:r w:rsidRPr="00FE17C4">
        <w:rPr>
          <w:szCs w:val="22"/>
        </w:rPr>
        <w:br/>
      </w:r>
      <w:r w:rsidR="00A169A3" w:rsidRPr="00FE17C4">
        <w:rPr>
          <w:szCs w:val="22"/>
        </w:rPr>
        <w:t>ST - returns the status of the prescription</w:t>
      </w:r>
    </w:p>
    <w:p w14:paraId="15C238E5" w14:textId="77777777" w:rsidR="00370768" w:rsidRPr="00FE17C4" w:rsidRDefault="00314468" w:rsidP="00370768">
      <w:pPr>
        <w:pStyle w:val="SampleCode"/>
        <w:spacing w:after="60"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00807675" w:rsidRPr="00FE17C4">
        <w:t xml:space="preserve">If NODE is passed in </w:t>
      </w:r>
      <w:r w:rsidRPr="00FE17C4">
        <w:t>null,</w:t>
      </w:r>
      <w:r w:rsidR="00807675" w:rsidRPr="00FE17C4">
        <w:t xml:space="preserve"> all possible nodes are returned</w:t>
      </w:r>
      <w:r w:rsidRPr="00FE17C4">
        <w:t>.</w:t>
      </w:r>
    </w:p>
    <w:p w14:paraId="570D63C9" w14:textId="77777777" w:rsidR="005E79B8" w:rsidRPr="00FE17C4" w:rsidRDefault="005E79B8" w:rsidP="005E79B8">
      <w:pPr>
        <w:tabs>
          <w:tab w:val="left" w:pos="720"/>
          <w:tab w:val="left" w:pos="1440"/>
        </w:tabs>
        <w:autoSpaceDE w:val="0"/>
        <w:autoSpaceDN w:val="0"/>
        <w:adjustRightInd w:val="0"/>
        <w:spacing w:before="0" w:after="0" w:line="216" w:lineRule="auto"/>
        <w:rPr>
          <w:rFonts w:eastAsia="Batang"/>
          <w:b/>
          <w:bCs/>
          <w:szCs w:val="22"/>
          <w:lang w:eastAsia="ko-KR"/>
        </w:rPr>
      </w:pPr>
      <w:r w:rsidRPr="00FE17C4">
        <w:rPr>
          <w:rFonts w:ascii="Wingdings 2" w:eastAsia="Batang" w:hAnsi="Wingdings 2" w:cs="Wingdings 2"/>
          <w:sz w:val="52"/>
          <w:szCs w:val="52"/>
          <w:lang w:eastAsia="ko-KR"/>
        </w:rPr>
        <w:t></w:t>
      </w:r>
      <w:r w:rsidRPr="00FE17C4">
        <w:rPr>
          <w:rFonts w:eastAsia="Batang"/>
          <w:szCs w:val="22"/>
          <w:lang w:eastAsia="ko-KR"/>
        </w:rPr>
        <w:t>Note</w:t>
      </w:r>
      <w:r w:rsidRPr="00FE17C4">
        <w:rPr>
          <w:rFonts w:eastAsia="Batang"/>
          <w:b/>
          <w:bCs/>
          <w:szCs w:val="22"/>
          <w:lang w:eastAsia="ko-KR"/>
        </w:rPr>
        <w:t>:</w:t>
      </w:r>
    </w:p>
    <w:p w14:paraId="37B9F182" w14:textId="77777777" w:rsidR="005E79B8" w:rsidRPr="00FE17C4" w:rsidRDefault="005E79B8" w:rsidP="005E79B8">
      <w:pPr>
        <w:autoSpaceDE w:val="0"/>
        <w:autoSpaceDN w:val="0"/>
        <w:adjustRightInd w:val="0"/>
        <w:spacing w:before="0" w:after="0"/>
        <w:ind w:left="360"/>
        <w:rPr>
          <w:rFonts w:eastAsia="Batang"/>
          <w:sz w:val="20"/>
          <w:lang w:eastAsia="ko-KR"/>
        </w:rPr>
      </w:pPr>
      <w:bookmarkStart w:id="173" w:name="PSO_7_339P47"/>
      <w:bookmarkEnd w:id="173"/>
      <w:r w:rsidRPr="00FE17C4">
        <w:rPr>
          <w:rFonts w:eastAsia="Batang"/>
          <w:b/>
          <w:bCs/>
          <w:sz w:val="20"/>
          <w:lang w:eastAsia="ko-KR"/>
        </w:rPr>
        <w:t>RX^PSO52API</w:t>
      </w:r>
      <w:r w:rsidRPr="00FE17C4">
        <w:rPr>
          <w:rFonts w:eastAsia="Batang"/>
          <w:sz w:val="20"/>
          <w:lang w:eastAsia="ko-KR"/>
        </w:rPr>
        <w:t xml:space="preserve"> will auto-expire a prescription under two conditions.</w:t>
      </w:r>
    </w:p>
    <w:p w14:paraId="7372D9BF" w14:textId="77777777" w:rsidR="005E79B8" w:rsidRPr="00FE17C4" w:rsidRDefault="005E79B8" w:rsidP="005E79B8">
      <w:pPr>
        <w:autoSpaceDE w:val="0"/>
        <w:autoSpaceDN w:val="0"/>
        <w:adjustRightInd w:val="0"/>
        <w:spacing w:before="0" w:after="0"/>
        <w:ind w:left="360"/>
        <w:rPr>
          <w:rFonts w:eastAsia="Batang"/>
          <w:sz w:val="20"/>
          <w:lang w:eastAsia="ko-KR"/>
        </w:rPr>
      </w:pPr>
    </w:p>
    <w:p w14:paraId="18186635" w14:textId="77777777" w:rsidR="005E79B8" w:rsidRPr="00FE17C4" w:rsidRDefault="001E60A3" w:rsidP="005E79B8">
      <w:pPr>
        <w:autoSpaceDE w:val="0"/>
        <w:autoSpaceDN w:val="0"/>
        <w:adjustRightInd w:val="0"/>
        <w:spacing w:before="0" w:after="0"/>
        <w:ind w:left="720"/>
        <w:rPr>
          <w:rFonts w:eastAsia="Batang"/>
          <w:sz w:val="20"/>
          <w:lang w:eastAsia="ko-KR"/>
        </w:rPr>
      </w:pPr>
      <w:r w:rsidRPr="00FE17C4">
        <w:rPr>
          <w:rFonts w:eastAsia="Batang"/>
          <w:sz w:val="20"/>
          <w:lang w:eastAsia="ko-KR"/>
        </w:rPr>
        <w:t xml:space="preserve">1.     The API execution date is </w:t>
      </w:r>
      <w:r w:rsidRPr="00FE17C4">
        <w:rPr>
          <w:rFonts w:eastAsia="Batang"/>
          <w:sz w:val="20"/>
          <w:u w:val="single"/>
          <w:lang w:eastAsia="ko-KR"/>
        </w:rPr>
        <w:t>after</w:t>
      </w:r>
      <w:r w:rsidRPr="00FE17C4">
        <w:rPr>
          <w:rFonts w:eastAsia="Batang"/>
          <w:sz w:val="20"/>
          <w:lang w:eastAsia="ko-KR"/>
        </w:rPr>
        <w:t xml:space="preserve"> the Rx expiration date.</w:t>
      </w:r>
      <w:r w:rsidR="005E79B8" w:rsidRPr="00FE17C4">
        <w:rPr>
          <w:rFonts w:eastAsia="Batang"/>
          <w:sz w:val="20"/>
          <w:lang w:eastAsia="ko-KR"/>
        </w:rPr>
        <w:t xml:space="preserve">        </w:t>
      </w:r>
    </w:p>
    <w:p w14:paraId="7B15AF6E" w14:textId="77777777" w:rsidR="005E79B8" w:rsidRPr="00FE17C4" w:rsidRDefault="005E79B8" w:rsidP="005E79B8">
      <w:pPr>
        <w:autoSpaceDE w:val="0"/>
        <w:autoSpaceDN w:val="0"/>
        <w:adjustRightInd w:val="0"/>
        <w:spacing w:before="0" w:after="0"/>
        <w:ind w:left="1080" w:hanging="360"/>
        <w:rPr>
          <w:rFonts w:eastAsia="Batang"/>
          <w:sz w:val="20"/>
          <w:lang w:eastAsia="ko-KR"/>
        </w:rPr>
      </w:pPr>
      <w:r w:rsidRPr="00FE17C4">
        <w:rPr>
          <w:rFonts w:eastAsia="Batang"/>
          <w:sz w:val="20"/>
          <w:lang w:eastAsia="ko-KR"/>
        </w:rPr>
        <w:t>2.</w:t>
      </w:r>
      <w:r w:rsidRPr="00FE17C4">
        <w:rPr>
          <w:rFonts w:eastAsia="Batang"/>
          <w:sz w:val="20"/>
          <w:lang w:eastAsia="ko-KR"/>
        </w:rPr>
        <w:tab/>
        <w:t xml:space="preserve">Rx status is </w:t>
      </w:r>
      <w:r w:rsidRPr="00FE17C4">
        <w:rPr>
          <w:rFonts w:eastAsia="Batang"/>
          <w:b/>
          <w:bCs/>
          <w:sz w:val="20"/>
          <w:lang w:eastAsia="ko-KR"/>
        </w:rPr>
        <w:t>not EXPIRED, DISCO</w:t>
      </w:r>
      <w:r w:rsidR="00040EE2" w:rsidRPr="00FE17C4">
        <w:rPr>
          <w:rFonts w:eastAsia="Batang"/>
          <w:b/>
          <w:bCs/>
          <w:sz w:val="20"/>
          <w:lang w:eastAsia="ko-KR"/>
        </w:rPr>
        <w:t>NTINUED</w:t>
      </w:r>
      <w:r w:rsidRPr="00FE17C4">
        <w:rPr>
          <w:rFonts w:eastAsia="Batang"/>
          <w:b/>
          <w:bCs/>
          <w:sz w:val="20"/>
          <w:lang w:eastAsia="ko-KR"/>
        </w:rPr>
        <w:t xml:space="preserve"> or DELETED.</w:t>
      </w:r>
    </w:p>
    <w:p w14:paraId="09F8074D" w14:textId="77777777" w:rsidR="005E79B8" w:rsidRPr="00FE17C4" w:rsidRDefault="005E79B8" w:rsidP="005E79B8">
      <w:pPr>
        <w:autoSpaceDE w:val="0"/>
        <w:autoSpaceDN w:val="0"/>
        <w:adjustRightInd w:val="0"/>
        <w:spacing w:before="0" w:after="0"/>
        <w:ind w:left="360"/>
        <w:rPr>
          <w:rFonts w:eastAsia="Batang"/>
          <w:sz w:val="20"/>
          <w:lang w:eastAsia="ko-KR"/>
        </w:rPr>
      </w:pPr>
    </w:p>
    <w:p w14:paraId="0B3CBDAA" w14:textId="77777777" w:rsidR="005E79B8" w:rsidRPr="00FE17C4" w:rsidRDefault="005E79B8" w:rsidP="005E79B8">
      <w:pPr>
        <w:autoSpaceDE w:val="0"/>
        <w:autoSpaceDN w:val="0"/>
        <w:adjustRightInd w:val="0"/>
        <w:spacing w:before="0" w:after="0"/>
        <w:ind w:left="360"/>
        <w:rPr>
          <w:rFonts w:eastAsia="Batang"/>
          <w:sz w:val="20"/>
          <w:lang w:eastAsia="ko-KR"/>
        </w:rPr>
      </w:pPr>
      <w:r w:rsidRPr="00FE17C4">
        <w:rPr>
          <w:rFonts w:eastAsia="Batang"/>
          <w:sz w:val="20"/>
          <w:lang w:eastAsia="ko-KR"/>
        </w:rPr>
        <w:t xml:space="preserve">When this process occurs, the following fields are updated and/or deleted depending </w:t>
      </w:r>
    </w:p>
    <w:p w14:paraId="3444C813" w14:textId="77777777" w:rsidR="005E79B8" w:rsidRPr="00FE17C4" w:rsidRDefault="005E79B8" w:rsidP="005E79B8">
      <w:pPr>
        <w:autoSpaceDE w:val="0"/>
        <w:autoSpaceDN w:val="0"/>
        <w:adjustRightInd w:val="0"/>
        <w:spacing w:before="0" w:after="0"/>
        <w:ind w:left="360"/>
        <w:rPr>
          <w:rFonts w:eastAsia="Batang"/>
          <w:sz w:val="20"/>
          <w:lang w:eastAsia="ko-KR"/>
        </w:rPr>
      </w:pPr>
      <w:r w:rsidRPr="00FE17C4">
        <w:rPr>
          <w:rFonts w:eastAsia="Batang"/>
          <w:sz w:val="20"/>
          <w:lang w:eastAsia="ko-KR"/>
        </w:rPr>
        <w:t>on the prescription’s status.</w:t>
      </w:r>
    </w:p>
    <w:p w14:paraId="4DBC45E9" w14:textId="77777777" w:rsidR="005E79B8" w:rsidRPr="00FE17C4" w:rsidRDefault="005E79B8" w:rsidP="005E79B8">
      <w:pPr>
        <w:autoSpaceDE w:val="0"/>
        <w:autoSpaceDN w:val="0"/>
        <w:adjustRightInd w:val="0"/>
        <w:spacing w:before="0" w:after="0"/>
        <w:ind w:left="360"/>
        <w:rPr>
          <w:rFonts w:eastAsia="Batang"/>
          <w:sz w:val="16"/>
          <w:szCs w:val="16"/>
          <w:lang w:eastAsia="ko-KR"/>
        </w:rPr>
      </w:pPr>
    </w:p>
    <w:p w14:paraId="4AD2E0A6" w14:textId="77777777" w:rsidR="005E79B8" w:rsidRPr="00FE17C4" w:rsidRDefault="005E79B8" w:rsidP="005E79B8">
      <w:pPr>
        <w:numPr>
          <w:ilvl w:val="0"/>
          <w:numId w:val="30"/>
        </w:numPr>
        <w:tabs>
          <w:tab w:val="clear" w:pos="0"/>
        </w:tabs>
        <w:autoSpaceDE w:val="0"/>
        <w:autoSpaceDN w:val="0"/>
        <w:adjustRightInd w:val="0"/>
        <w:spacing w:before="0" w:after="0"/>
        <w:ind w:left="1080" w:hanging="360"/>
        <w:rPr>
          <w:rFonts w:eastAsia="Batang"/>
          <w:b/>
          <w:bCs/>
          <w:sz w:val="20"/>
          <w:lang w:eastAsia="ko-KR"/>
        </w:rPr>
      </w:pPr>
      <w:r w:rsidRPr="00FE17C4">
        <w:rPr>
          <w:rFonts w:eastAsia="Batang"/>
          <w:b/>
          <w:bCs/>
          <w:sz w:val="20"/>
          <w:lang w:eastAsia="ko-KR"/>
        </w:rPr>
        <w:t>Prescription file (#52)</w:t>
      </w:r>
    </w:p>
    <w:p w14:paraId="17011474"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 xml:space="preserve">Field 10.3 (ORDER CONVERTED) </w:t>
      </w:r>
    </w:p>
    <w:p w14:paraId="1F7A58F2"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82 (RE-TRANSMIT FLAG)</w:t>
      </w:r>
    </w:p>
    <w:p w14:paraId="33B2F53C"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85 (BILLING ELIGIBILITY INDICATOR)</w:t>
      </w:r>
    </w:p>
    <w:p w14:paraId="7376D6E9"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100 (status)</w:t>
      </w:r>
    </w:p>
    <w:p w14:paraId="311F99DD" w14:textId="77777777" w:rsidR="005E79B8" w:rsidRPr="00FE17C4" w:rsidRDefault="005E79B8" w:rsidP="005E79B8">
      <w:pPr>
        <w:autoSpaceDE w:val="0"/>
        <w:autoSpaceDN w:val="0"/>
        <w:adjustRightInd w:val="0"/>
        <w:spacing w:before="0" w:after="0"/>
        <w:ind w:left="1440"/>
        <w:rPr>
          <w:rFonts w:eastAsia="Batang"/>
          <w:sz w:val="20"/>
          <w:lang w:eastAsia="ko-KR"/>
        </w:rPr>
      </w:pPr>
    </w:p>
    <w:p w14:paraId="245E7872" w14:textId="77777777" w:rsidR="005E79B8" w:rsidRPr="00FE17C4" w:rsidRDefault="005E79B8" w:rsidP="005E79B8">
      <w:pPr>
        <w:autoSpaceDE w:val="0"/>
        <w:autoSpaceDN w:val="0"/>
        <w:adjustRightInd w:val="0"/>
        <w:spacing w:before="0" w:after="0"/>
        <w:ind w:left="1080" w:hanging="360"/>
        <w:rPr>
          <w:rFonts w:eastAsia="Batang"/>
          <w:sz w:val="20"/>
          <w:lang w:eastAsia="ko-KR"/>
        </w:rPr>
      </w:pPr>
      <w:r w:rsidRPr="00FE17C4">
        <w:rPr>
          <w:rFonts w:eastAsia="Batang"/>
          <w:b/>
          <w:bCs/>
          <w:sz w:val="20"/>
          <w:lang w:eastAsia="ko-KR"/>
        </w:rPr>
        <w:t>B.</w:t>
      </w:r>
      <w:r w:rsidRPr="00FE17C4">
        <w:rPr>
          <w:rFonts w:eastAsia="Batang"/>
          <w:b/>
          <w:bCs/>
          <w:sz w:val="20"/>
          <w:lang w:eastAsia="ko-KR"/>
        </w:rPr>
        <w:tab/>
        <w:t>Rx Verify file  (#52.4)</w:t>
      </w:r>
      <w:r w:rsidRPr="00FE17C4">
        <w:rPr>
          <w:rFonts w:eastAsia="Batang"/>
          <w:sz w:val="20"/>
          <w:lang w:eastAsia="ko-KR"/>
        </w:rPr>
        <w:t xml:space="preserve">  &lt;= Removed via DIK call</w:t>
      </w:r>
    </w:p>
    <w:p w14:paraId="573F79FD" w14:textId="77777777" w:rsidR="005E79B8" w:rsidRPr="00FE17C4" w:rsidRDefault="005E79B8" w:rsidP="005E79B8">
      <w:pPr>
        <w:autoSpaceDE w:val="0"/>
        <w:autoSpaceDN w:val="0"/>
        <w:adjustRightInd w:val="0"/>
        <w:spacing w:before="0" w:after="0"/>
        <w:ind w:left="1080" w:hanging="360"/>
        <w:rPr>
          <w:rFonts w:eastAsia="Batang"/>
          <w:b/>
          <w:bCs/>
          <w:sz w:val="20"/>
          <w:lang w:eastAsia="ko-KR"/>
        </w:rPr>
      </w:pPr>
    </w:p>
    <w:p w14:paraId="3937D12D" w14:textId="77777777" w:rsidR="005E79B8" w:rsidRPr="00FE17C4" w:rsidRDefault="005E79B8" w:rsidP="005E79B8">
      <w:pPr>
        <w:autoSpaceDE w:val="0"/>
        <w:autoSpaceDN w:val="0"/>
        <w:adjustRightInd w:val="0"/>
        <w:spacing w:before="0" w:after="0"/>
        <w:ind w:left="1080" w:hanging="360"/>
        <w:rPr>
          <w:rFonts w:eastAsia="Batang"/>
          <w:b/>
          <w:bCs/>
          <w:sz w:val="20"/>
          <w:lang w:eastAsia="ko-KR"/>
        </w:rPr>
      </w:pPr>
      <w:r w:rsidRPr="00FE17C4">
        <w:rPr>
          <w:rFonts w:eastAsia="Batang"/>
          <w:b/>
          <w:bCs/>
          <w:sz w:val="20"/>
          <w:lang w:eastAsia="ko-KR"/>
        </w:rPr>
        <w:t>C.   Suspense file (#52.5)</w:t>
      </w:r>
      <w:r w:rsidRPr="00FE17C4">
        <w:rPr>
          <w:rFonts w:eastAsia="Batang"/>
          <w:sz w:val="20"/>
          <w:lang w:eastAsia="ko-KR"/>
        </w:rPr>
        <w:t xml:space="preserve">    &lt;= Removed via DIK call</w:t>
      </w:r>
    </w:p>
    <w:p w14:paraId="2D608543" w14:textId="77777777" w:rsidR="005E79B8" w:rsidRPr="00FE17C4" w:rsidRDefault="005E79B8" w:rsidP="00370768">
      <w:pPr>
        <w:pStyle w:val="SampleCode"/>
        <w:spacing w:after="60" w:line="240" w:lineRule="auto"/>
      </w:pPr>
    </w:p>
    <w:p w14:paraId="6AE533FA" w14:textId="77777777" w:rsidR="00314468" w:rsidRPr="00FE17C4" w:rsidRDefault="00314468" w:rsidP="00807675">
      <w:pPr>
        <w:pStyle w:val="SampleCode"/>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an invalid parameter is passed into the NODE variable the following node shall be returned: ^TMP($J,LIST,DFN,IEN,</w:t>
      </w:r>
      <w:r w:rsidR="00A27972" w:rsidRPr="00FE17C4">
        <w:t>"</w:t>
      </w:r>
      <w:r w:rsidRPr="00FE17C4">
        <w:t>INVALID REQUEST</w:t>
      </w:r>
      <w:r w:rsidR="00A27972" w:rsidRPr="00FE17C4">
        <w:t>"</w:t>
      </w:r>
      <w:r w:rsidRPr="00FE17C4">
        <w:t>,NODE)=Invalid Data Requested</w:t>
      </w:r>
    </w:p>
    <w:p w14:paraId="7607F973" w14:textId="77777777" w:rsidR="00314468" w:rsidRPr="00FE17C4" w:rsidRDefault="00314468" w:rsidP="00807675">
      <w:pPr>
        <w:pStyle w:val="SampleCode"/>
      </w:pPr>
    </w:p>
    <w:p w14:paraId="2AF9A5E4" w14:textId="77777777" w:rsidR="00807675" w:rsidRPr="00FE17C4" w:rsidRDefault="00807675" w:rsidP="00807675">
      <w:pPr>
        <w:pStyle w:val="SampleCode"/>
      </w:pPr>
      <w:r w:rsidRPr="00FE17C4">
        <w:t>Output: (</w:t>
      </w:r>
      <w:r w:rsidRPr="00FE17C4">
        <w:rPr>
          <w:b/>
        </w:rPr>
        <w:t>If</w:t>
      </w:r>
      <w:r w:rsidRPr="00FE17C4">
        <w:t xml:space="preserve"> </w:t>
      </w:r>
      <w:r w:rsidRPr="00FE17C4">
        <w:rPr>
          <w:b/>
        </w:rPr>
        <w:t>node = 0</w:t>
      </w:r>
      <w:r w:rsidR="0071437F" w:rsidRPr="00FE17C4">
        <w:rPr>
          <w:b/>
        </w:rPr>
        <w:t xml:space="preserve"> (zero)</w:t>
      </w:r>
      <w:r w:rsidRPr="00FE17C4">
        <w:t>)</w:t>
      </w:r>
    </w:p>
    <w:p w14:paraId="465DF212" w14:textId="77777777" w:rsidR="00A675B8" w:rsidRPr="00FE17C4" w:rsidRDefault="00A675B8" w:rsidP="00A675B8">
      <w:pPr>
        <w:pStyle w:val="SampleCode2"/>
      </w:pPr>
      <w:r w:rsidRPr="00FE17C4">
        <w:t>^TMP($J,LIST,DFN,0)=Total entries returned by patient or -1^NO DATA FOUND</w:t>
      </w:r>
    </w:p>
    <w:p w14:paraId="1D1C7901" w14:textId="77777777" w:rsidR="00A675B8" w:rsidRPr="00FE17C4" w:rsidRDefault="00A675B8" w:rsidP="00A675B8">
      <w:pPr>
        <w:pStyle w:val="SampleCode2"/>
        <w:rPr>
          <w:lang w:val="fr-CA"/>
        </w:rPr>
      </w:pPr>
      <w:r w:rsidRPr="00FE17C4">
        <w:rPr>
          <w:lang w:val="fr-CA"/>
        </w:rPr>
        <w:lastRenderedPageBreak/>
        <w:t>^TMP($J,LIST,DFN,IEN,.01)=RX #(52,.01)</w:t>
      </w:r>
    </w:p>
    <w:p w14:paraId="685AD462" w14:textId="77777777" w:rsidR="00A675B8" w:rsidRPr="00FE17C4" w:rsidRDefault="00A675B8" w:rsidP="00A675B8">
      <w:pPr>
        <w:pStyle w:val="SampleCode2"/>
        <w:rPr>
          <w:lang w:val="fr-CA"/>
        </w:rPr>
      </w:pPr>
      <w:r w:rsidRPr="00FE17C4">
        <w:rPr>
          <w:lang w:val="fr-CA"/>
        </w:rPr>
        <w:t>^TMP($J,LIST,DFN,IEN,1)=ISSUE DATE (52,1)^External Format (ex: Sep. 12, 1999)</w:t>
      </w:r>
    </w:p>
    <w:p w14:paraId="7F929634" w14:textId="77777777" w:rsidR="00A675B8" w:rsidRPr="00FE17C4" w:rsidRDefault="00A675B8" w:rsidP="00A675B8">
      <w:pPr>
        <w:pStyle w:val="SampleCode2"/>
        <w:rPr>
          <w:lang w:val="de-DE"/>
        </w:rPr>
      </w:pPr>
      <w:r w:rsidRPr="00FE17C4">
        <w:rPr>
          <w:lang w:val="de-DE"/>
        </w:rPr>
        <w:t>^TMP($J,LIST,DFN,IEN,2)=PATIENT (52,2)^NAME (2,.01)</w:t>
      </w:r>
    </w:p>
    <w:p w14:paraId="35994A98" w14:textId="77777777" w:rsidR="00A675B8" w:rsidRPr="00FE17C4" w:rsidRDefault="00A675B8" w:rsidP="00A675B8">
      <w:pPr>
        <w:pStyle w:val="SampleCode2"/>
        <w:rPr>
          <w:lang w:val="de-DE"/>
        </w:rPr>
      </w:pPr>
      <w:r w:rsidRPr="00FE17C4">
        <w:rPr>
          <w:lang w:val="de-DE"/>
        </w:rPr>
        <w:t>^TMP($J,LIST,DFN,IEN,3)=PATIENT STATUS (52,3)</w:t>
      </w:r>
    </w:p>
    <w:p w14:paraId="54CF6CE1" w14:textId="77777777" w:rsidR="00A675B8" w:rsidRPr="00FE17C4" w:rsidRDefault="00A675B8" w:rsidP="00A675B8">
      <w:pPr>
        <w:pStyle w:val="SampleCode2"/>
        <w:rPr>
          <w:lang w:val="de-DE"/>
        </w:rPr>
      </w:pPr>
      <w:r w:rsidRPr="00FE17C4">
        <w:rPr>
          <w:lang w:val="de-DE"/>
        </w:rPr>
        <w:t>^TMP($J,LIST,DFN,IEN,4)=PROVIDER (52,4)^NAME (200,.01)</w:t>
      </w:r>
    </w:p>
    <w:p w14:paraId="3490CE67" w14:textId="77777777" w:rsidR="00A675B8" w:rsidRPr="00FE17C4" w:rsidRDefault="00A675B8" w:rsidP="00A675B8">
      <w:pPr>
        <w:pStyle w:val="SampleCode2"/>
        <w:rPr>
          <w:lang w:val="de-DE"/>
        </w:rPr>
      </w:pPr>
      <w:r w:rsidRPr="00FE17C4">
        <w:rPr>
          <w:lang w:val="de-DE"/>
        </w:rPr>
        <w:t>^TMP($J,LIST,DFN,IEN,5)=CLINIC (52,5) ^</w:t>
      </w:r>
      <w:r w:rsidRPr="00FE17C4">
        <w:rPr>
          <w:caps/>
          <w:lang w:val="de-DE"/>
        </w:rPr>
        <w:t>Name</w:t>
      </w:r>
      <w:r w:rsidRPr="00FE17C4">
        <w:rPr>
          <w:lang w:val="de-DE"/>
        </w:rPr>
        <w:t>(44,.01)</w:t>
      </w:r>
    </w:p>
    <w:p w14:paraId="324B1704" w14:textId="77777777" w:rsidR="00A675B8" w:rsidRPr="00FE17C4" w:rsidRDefault="00A675B8" w:rsidP="00A675B8">
      <w:pPr>
        <w:pStyle w:val="SampleCode2"/>
        <w:rPr>
          <w:lang w:val="de-DE"/>
        </w:rPr>
      </w:pPr>
      <w:r w:rsidRPr="00FE17C4">
        <w:rPr>
          <w:lang w:val="de-DE"/>
        </w:rPr>
        <w:t>^TMP($J,LIST,DFN,IEN,6)=DRUG (52,6)^</w:t>
      </w:r>
      <w:r w:rsidRPr="00FE17C4">
        <w:rPr>
          <w:caps/>
          <w:lang w:val="de-DE"/>
        </w:rPr>
        <w:t>Generic Name</w:t>
      </w:r>
      <w:r w:rsidRPr="00FE17C4">
        <w:rPr>
          <w:lang w:val="de-DE"/>
        </w:rPr>
        <w:t>(50,.01)</w:t>
      </w:r>
    </w:p>
    <w:p w14:paraId="05BEC6E1" w14:textId="77777777" w:rsidR="00A675B8" w:rsidRPr="00FE17C4" w:rsidRDefault="00A675B8" w:rsidP="00A675B8">
      <w:pPr>
        <w:pStyle w:val="SampleCode2"/>
      </w:pPr>
      <w:r w:rsidRPr="00FE17C4">
        <w:t>^TMP($J,LIST,DFN,IEN,6.5)=TRADE NAME (52,6.5)</w:t>
      </w:r>
    </w:p>
    <w:p w14:paraId="02E051BA" w14:textId="77777777" w:rsidR="00A675B8" w:rsidRPr="00FE17C4" w:rsidRDefault="00A675B8" w:rsidP="00A675B8">
      <w:pPr>
        <w:pStyle w:val="SampleCode2"/>
      </w:pPr>
      <w:r w:rsidRPr="00FE17C4">
        <w:t>^TMP($J,LIST,DFN,IEN,7)=QTY (52,7)</w:t>
      </w:r>
    </w:p>
    <w:p w14:paraId="72ABF195" w14:textId="77777777" w:rsidR="00A675B8" w:rsidRPr="00FE17C4" w:rsidRDefault="00A675B8" w:rsidP="00A675B8">
      <w:pPr>
        <w:pStyle w:val="SampleCode2"/>
      </w:pPr>
      <w:r w:rsidRPr="00FE17C4">
        <w:t>^TMP($J,LIST,DFN,IEN,8)=DAYS SUPPLY (52,8)</w:t>
      </w:r>
    </w:p>
    <w:p w14:paraId="495FD6FE" w14:textId="77777777" w:rsidR="00A675B8" w:rsidRPr="00FE17C4" w:rsidRDefault="00A675B8" w:rsidP="00A675B8">
      <w:pPr>
        <w:pStyle w:val="SampleCode2"/>
      </w:pPr>
      <w:r w:rsidRPr="00FE17C4">
        <w:t>^TMP($J,LIST,DFN,IEN,9)=# OF REFILLS (52,9)</w:t>
      </w:r>
    </w:p>
    <w:p w14:paraId="7CC7B466" w14:textId="77777777" w:rsidR="00A675B8" w:rsidRPr="00FE17C4" w:rsidRDefault="00A675B8" w:rsidP="00A675B8">
      <w:pPr>
        <w:pStyle w:val="SampleCode2"/>
      </w:pPr>
      <w:r w:rsidRPr="00FE17C4">
        <w:t>^TMP($J,LIST,DFN,IEN,10.3)=ORDER CONVERTED (52,10.3)^External Format for the Set of Codes</w:t>
      </w:r>
    </w:p>
    <w:p w14:paraId="14609D00" w14:textId="77777777" w:rsidR="00A675B8" w:rsidRPr="00FE17C4" w:rsidRDefault="00A675B8" w:rsidP="00A675B8">
      <w:pPr>
        <w:pStyle w:val="SampleCode2"/>
      </w:pPr>
      <w:r w:rsidRPr="00FE17C4">
        <w:t>^TMP($J,LIST,DFN,IEN,10.6)=COPIES (52,10.6)</w:t>
      </w:r>
    </w:p>
    <w:p w14:paraId="5973CADC" w14:textId="77777777" w:rsidR="00A675B8" w:rsidRDefault="00A675B8" w:rsidP="00A675B8">
      <w:pPr>
        <w:pStyle w:val="SampleCode2"/>
      </w:pPr>
      <w:r w:rsidRPr="00FE17C4">
        <w:t>^TMP($J,LIST,DFN,IEN,11)=MAIL/WINDOW (52,11) ^External Format for the Set of Codes</w:t>
      </w:r>
    </w:p>
    <w:p w14:paraId="4A3A4D29" w14:textId="77777777" w:rsidR="0008446B" w:rsidRPr="00FE17C4" w:rsidRDefault="0008446B" w:rsidP="00A675B8">
      <w:pPr>
        <w:pStyle w:val="SampleCode2"/>
      </w:pPr>
      <w:bookmarkStart w:id="174" w:name="ADMCLN"/>
      <w:bookmarkStart w:id="175" w:name="CODE"/>
      <w:bookmarkEnd w:id="174"/>
      <w:bookmarkEnd w:id="175"/>
      <w:r w:rsidRPr="005763C7">
        <w:t>^TMP($J,LIST,DFN,IEN,14)=</w:t>
      </w:r>
      <w:r w:rsidR="00281EC1" w:rsidRPr="005763C7">
        <w:t>ADMINISTERED IN CLINIC</w:t>
      </w:r>
      <w:r w:rsidRPr="005763C7">
        <w:t xml:space="preserve"> (52,</w:t>
      </w:r>
      <w:r w:rsidR="00281EC1" w:rsidRPr="005763C7">
        <w:t>14</w:t>
      </w:r>
      <w:r w:rsidRPr="005763C7">
        <w:t>)^External Format for the Set of Codes</w:t>
      </w:r>
    </w:p>
    <w:p w14:paraId="39AF05AC" w14:textId="77777777" w:rsidR="00A675B8" w:rsidRPr="00FE17C4" w:rsidRDefault="00A675B8" w:rsidP="00A675B8">
      <w:pPr>
        <w:pStyle w:val="SampleCode2"/>
      </w:pPr>
      <w:r w:rsidRPr="00FE17C4">
        <w:t>^TMP($J,LIST,DFN,IEN,16)=ENTERED BY (52,16)^NAME (200,.01)</w:t>
      </w:r>
    </w:p>
    <w:p w14:paraId="0A7960EB" w14:textId="77777777" w:rsidR="00A675B8" w:rsidRPr="00FE17C4" w:rsidRDefault="00A675B8" w:rsidP="00A675B8">
      <w:pPr>
        <w:pStyle w:val="SampleCode2"/>
      </w:pPr>
      <w:r w:rsidRPr="00FE17C4">
        <w:t>^TMP($J,LIST,DFN,IEN,17)=UNIT PRICE OF DRUG (52,17)</w:t>
      </w:r>
    </w:p>
    <w:p w14:paraId="6D87CB25" w14:textId="77777777" w:rsidR="00342498" w:rsidRPr="00FE17C4" w:rsidRDefault="00342498" w:rsidP="00342498">
      <w:pPr>
        <w:spacing w:before="0" w:after="0"/>
        <w:rPr>
          <w:rFonts w:ascii="Courier New" w:hAnsi="Courier New" w:cs="Courier New"/>
          <w:sz w:val="20"/>
        </w:rPr>
      </w:pPr>
    </w:p>
    <w:p w14:paraId="0D8937FD" w14:textId="77777777" w:rsidR="00212820" w:rsidRPr="00FE17C4" w:rsidRDefault="00212820" w:rsidP="00212820">
      <w:pPr>
        <w:pStyle w:val="SampleCode"/>
      </w:pPr>
      <w:r w:rsidRPr="00FE17C4">
        <w:t>Output: (</w:t>
      </w:r>
      <w:r w:rsidRPr="00FE17C4">
        <w:rPr>
          <w:b/>
        </w:rPr>
        <w:t>If</w:t>
      </w:r>
      <w:r w:rsidRPr="00FE17C4">
        <w:t xml:space="preserve"> </w:t>
      </w:r>
      <w:r w:rsidRPr="00FE17C4">
        <w:rPr>
          <w:b/>
        </w:rPr>
        <w:t>node = 2</w:t>
      </w:r>
      <w:r w:rsidRPr="00FE17C4">
        <w:t>)</w:t>
      </w:r>
    </w:p>
    <w:p w14:paraId="6435ADF7" w14:textId="77777777" w:rsidR="00314468" w:rsidRPr="00FE17C4" w:rsidRDefault="00314468" w:rsidP="00314468">
      <w:pPr>
        <w:pStyle w:val="SampleCode2"/>
      </w:pPr>
      <w:r w:rsidRPr="00FE17C4">
        <w:t>^TMP($J,LIST,DFN,0)=Total entries returned by patient or -1^NO DATA FOUND</w:t>
      </w:r>
    </w:p>
    <w:p w14:paraId="7A5FBA63" w14:textId="77777777" w:rsidR="00314468" w:rsidRPr="00FE17C4" w:rsidRDefault="00314468" w:rsidP="00314468">
      <w:pPr>
        <w:pStyle w:val="SampleCode2"/>
        <w:rPr>
          <w:lang w:val="fr-CA"/>
        </w:rPr>
      </w:pPr>
      <w:r w:rsidRPr="00FE17C4">
        <w:rPr>
          <w:lang w:val="fr-CA"/>
        </w:rPr>
        <w:t>^TMP($J,LIST,DFN,IEN,.01)=RX #(52,.01)</w:t>
      </w:r>
    </w:p>
    <w:p w14:paraId="457E6A1E" w14:textId="77777777" w:rsidR="00314468" w:rsidRPr="00FE17C4" w:rsidRDefault="00314468" w:rsidP="00314468">
      <w:pPr>
        <w:pStyle w:val="SampleCode2"/>
        <w:rPr>
          <w:lang w:val="fr-CA"/>
        </w:rPr>
      </w:pPr>
      <w:r w:rsidRPr="00FE17C4">
        <w:rPr>
          <w:lang w:val="fr-CA"/>
        </w:rPr>
        <w:t>^TMP($J,LIST,DFN,IEN,1)=ISSUE DATE (52,1)^External Format (ex: Sep. 12, 1999)</w:t>
      </w:r>
    </w:p>
    <w:p w14:paraId="1DB9C802" w14:textId="77777777" w:rsidR="00314468" w:rsidRPr="00FE17C4" w:rsidRDefault="00314468" w:rsidP="00314468">
      <w:pPr>
        <w:pStyle w:val="SampleCode2"/>
        <w:rPr>
          <w:lang w:val="de-DE"/>
        </w:rPr>
      </w:pPr>
      <w:r w:rsidRPr="00FE17C4">
        <w:rPr>
          <w:lang w:val="de-DE"/>
        </w:rPr>
        <w:t>^TMP($J,LIST,DFN,IEN,2)=PATIENT (52,2)^NAME (2,.01)</w:t>
      </w:r>
    </w:p>
    <w:p w14:paraId="7B3AB6A9" w14:textId="77777777" w:rsidR="00314468" w:rsidRPr="00FE17C4" w:rsidRDefault="00314468" w:rsidP="00314468">
      <w:pPr>
        <w:pStyle w:val="SampleCode2"/>
        <w:rPr>
          <w:lang w:val="de-DE"/>
        </w:rPr>
      </w:pPr>
      <w:r w:rsidRPr="00FE17C4">
        <w:rPr>
          <w:lang w:val="de-DE"/>
        </w:rPr>
        <w:t>^TMP($J,LIST,DFN,IEN,3)=PATIENT STATUS (52,3)</w:t>
      </w:r>
    </w:p>
    <w:p w14:paraId="167E6B9B" w14:textId="77777777" w:rsidR="00314468" w:rsidRPr="00FE17C4" w:rsidRDefault="00314468" w:rsidP="00314468">
      <w:pPr>
        <w:pStyle w:val="SampleCode2"/>
        <w:rPr>
          <w:lang w:val="de-DE"/>
        </w:rPr>
      </w:pPr>
      <w:r w:rsidRPr="00FE17C4">
        <w:rPr>
          <w:lang w:val="de-DE"/>
        </w:rPr>
        <w:t>^TMP($J,LIST,DFN,IEN,4)=PROVIDER (52,4)^NAME (200,.01)</w:t>
      </w:r>
    </w:p>
    <w:p w14:paraId="0AF2D6AE" w14:textId="77777777" w:rsidR="00314468" w:rsidRPr="00FE17C4" w:rsidRDefault="00314468" w:rsidP="00314468">
      <w:pPr>
        <w:pStyle w:val="SampleCode2"/>
        <w:rPr>
          <w:lang w:val="de-DE"/>
        </w:rPr>
      </w:pPr>
      <w:r w:rsidRPr="00FE17C4">
        <w:rPr>
          <w:lang w:val="de-DE"/>
        </w:rPr>
        <w:t>^TMP($J,LIST,DFN,IEN,5)=CLINIC (52,5) ^</w:t>
      </w:r>
      <w:r w:rsidRPr="00FE17C4">
        <w:rPr>
          <w:caps/>
          <w:lang w:val="de-DE"/>
        </w:rPr>
        <w:t>Name</w:t>
      </w:r>
      <w:r w:rsidRPr="00FE17C4">
        <w:rPr>
          <w:lang w:val="de-DE"/>
        </w:rPr>
        <w:t>(44,.01)</w:t>
      </w:r>
    </w:p>
    <w:p w14:paraId="21227B9F" w14:textId="77777777" w:rsidR="00314468" w:rsidRPr="00FE17C4" w:rsidRDefault="00314468" w:rsidP="00314468">
      <w:pPr>
        <w:pStyle w:val="SampleCode2"/>
        <w:rPr>
          <w:lang w:val="de-DE"/>
        </w:rPr>
      </w:pPr>
      <w:r w:rsidRPr="00FE17C4">
        <w:rPr>
          <w:lang w:val="de-DE"/>
        </w:rPr>
        <w:t>^TMP($J,LIST,DFN,IEN,6)=DRUG (52,6)^</w:t>
      </w:r>
      <w:r w:rsidRPr="00FE17C4">
        <w:rPr>
          <w:caps/>
          <w:lang w:val="de-DE"/>
        </w:rPr>
        <w:t>Generic Name</w:t>
      </w:r>
      <w:r w:rsidRPr="00FE17C4">
        <w:rPr>
          <w:lang w:val="de-DE"/>
        </w:rPr>
        <w:t>(50,.01)</w:t>
      </w:r>
    </w:p>
    <w:p w14:paraId="42ED5542" w14:textId="77777777" w:rsidR="00314468" w:rsidRPr="00FE17C4" w:rsidRDefault="00314468" w:rsidP="00314468">
      <w:pPr>
        <w:pStyle w:val="SampleCode2"/>
      </w:pPr>
      <w:r w:rsidRPr="00FE17C4">
        <w:t>^TMP($J,LIST,DFN,IEN,6.5)=TRADE NAME (52,6.5)</w:t>
      </w:r>
    </w:p>
    <w:p w14:paraId="25EC9E4B" w14:textId="77777777" w:rsidR="00314468" w:rsidRPr="00FE17C4" w:rsidRDefault="00314468" w:rsidP="00314468">
      <w:pPr>
        <w:pStyle w:val="SampleCode2"/>
      </w:pPr>
      <w:r w:rsidRPr="00FE17C4">
        <w:t>^TMP($J,LIST,DFN,IEN,7)=QTY (52,7)</w:t>
      </w:r>
    </w:p>
    <w:p w14:paraId="01816A82" w14:textId="77777777" w:rsidR="00314468" w:rsidRPr="00FE17C4" w:rsidRDefault="00314468" w:rsidP="00314468">
      <w:pPr>
        <w:pStyle w:val="SampleCode2"/>
      </w:pPr>
      <w:r w:rsidRPr="00FE17C4">
        <w:t>^TMP($J,LIST,DFN,IEN,8)=DAYS SUPPLY (52,8)</w:t>
      </w:r>
    </w:p>
    <w:p w14:paraId="5CDFA6BC" w14:textId="77777777" w:rsidR="00314468" w:rsidRPr="00FE17C4" w:rsidRDefault="00314468" w:rsidP="00314468">
      <w:pPr>
        <w:pStyle w:val="SampleCode2"/>
      </w:pPr>
      <w:r w:rsidRPr="00FE17C4">
        <w:t>^TMP($J,LIST,DFN,IEN,9)=# OF REFILLS (52,9)</w:t>
      </w:r>
    </w:p>
    <w:p w14:paraId="0B0C6C44" w14:textId="77777777" w:rsidR="00314468" w:rsidRPr="00FE17C4" w:rsidRDefault="00314468" w:rsidP="00314468">
      <w:pPr>
        <w:pStyle w:val="SampleCode2"/>
      </w:pPr>
      <w:r w:rsidRPr="00FE17C4">
        <w:t>^TMP($J,LIST,DFN,IEN,10.3)=ORDER CONVERTED (52,10.3)^External Format for the Set of Codes</w:t>
      </w:r>
    </w:p>
    <w:p w14:paraId="76A23634" w14:textId="77777777" w:rsidR="00314468" w:rsidRPr="00FE17C4" w:rsidRDefault="00314468" w:rsidP="00314468">
      <w:pPr>
        <w:pStyle w:val="SampleCode2"/>
      </w:pPr>
      <w:r w:rsidRPr="00FE17C4">
        <w:t>^TMP($J,LIST,DFN,IEN,10.6)=COPIES (52,10.6)</w:t>
      </w:r>
    </w:p>
    <w:p w14:paraId="4806705C" w14:textId="77777777" w:rsidR="00314468" w:rsidRPr="00FE17C4" w:rsidRDefault="00314468" w:rsidP="00314468">
      <w:pPr>
        <w:pStyle w:val="SampleCode2"/>
      </w:pPr>
      <w:r w:rsidRPr="00FE17C4">
        <w:t>^TMP($J,LIST,DFN,IEN,11)=MAIL/WINDOW (52,11) ^External Format for the Set of Codes</w:t>
      </w:r>
    </w:p>
    <w:p w14:paraId="3A1162D9" w14:textId="77777777" w:rsidR="00314468" w:rsidRPr="00FE17C4" w:rsidRDefault="00314468" w:rsidP="00314468">
      <w:pPr>
        <w:pStyle w:val="SampleCode2"/>
      </w:pPr>
      <w:r w:rsidRPr="00FE17C4">
        <w:t>^TMP($J,LIST,DFN,IEN,16)=ENTERED BY (52,16)^NAME (200,.01)</w:t>
      </w:r>
    </w:p>
    <w:p w14:paraId="4809E81D" w14:textId="77777777" w:rsidR="00314468" w:rsidRPr="00FE17C4" w:rsidRDefault="00314468" w:rsidP="00314468">
      <w:pPr>
        <w:pStyle w:val="SampleCode2"/>
      </w:pPr>
      <w:r w:rsidRPr="00FE17C4">
        <w:t>^TMP($J,LIST,DFN,IEN,17)=UNIT PRICE OF DRUG (52,17)</w:t>
      </w:r>
    </w:p>
    <w:p w14:paraId="3F1A6CBD" w14:textId="77777777" w:rsidR="00314468" w:rsidRPr="00FE17C4" w:rsidRDefault="00314468" w:rsidP="00314468">
      <w:pPr>
        <w:pStyle w:val="SampleCode2"/>
        <w:rPr>
          <w:lang w:val="fr-CA"/>
        </w:rPr>
      </w:pPr>
      <w:r w:rsidRPr="00FE17C4">
        <w:rPr>
          <w:lang w:val="fr-CA"/>
        </w:rPr>
        <w:t>^TMP($J,LIST,DFN,IEN,20)=DIVISION (52,20)^NAME(59,.01)</w:t>
      </w:r>
    </w:p>
    <w:p w14:paraId="73CA5E15" w14:textId="77777777" w:rsidR="00314468" w:rsidRPr="00FE17C4" w:rsidRDefault="00314468" w:rsidP="00314468">
      <w:pPr>
        <w:pStyle w:val="SampleCode2"/>
        <w:rPr>
          <w:lang w:val="fr-CA"/>
        </w:rPr>
      </w:pPr>
      <w:r w:rsidRPr="00FE17C4">
        <w:rPr>
          <w:lang w:val="fr-CA"/>
        </w:rPr>
        <w:t>^TMP($J,LIST,DFN,IEN,21)=LOGIN DATE (52,21)^External Format (ex: Sep. 12, 1999)</w:t>
      </w:r>
    </w:p>
    <w:p w14:paraId="35883A26" w14:textId="77777777" w:rsidR="00314468" w:rsidRPr="00FE17C4" w:rsidRDefault="00314468" w:rsidP="00314468">
      <w:pPr>
        <w:pStyle w:val="SampleCode2"/>
        <w:rPr>
          <w:lang w:val="fr-CA"/>
        </w:rPr>
      </w:pPr>
      <w:r w:rsidRPr="00FE17C4">
        <w:rPr>
          <w:lang w:val="fr-CA"/>
        </w:rPr>
        <w:t>^TMP($J,LIST,DFN,IEN,22)=FILL DATE (52,22) ^External Format (ex: Sep. 12, 1999)</w:t>
      </w:r>
    </w:p>
    <w:p w14:paraId="462B9AA6" w14:textId="77777777" w:rsidR="00314468" w:rsidRPr="00FE17C4" w:rsidRDefault="00314468" w:rsidP="00314468">
      <w:pPr>
        <w:pStyle w:val="SampleCode2"/>
        <w:rPr>
          <w:lang w:val="de-DE"/>
        </w:rPr>
      </w:pPr>
      <w:r w:rsidRPr="00FE17C4">
        <w:rPr>
          <w:lang w:val="de-DE"/>
        </w:rPr>
        <w:t>^TMP($J,LIST,DFN,IEN,23)=PHARMACIST (52,23)^NAME (200,.01)</w:t>
      </w:r>
    </w:p>
    <w:p w14:paraId="11D899CA" w14:textId="77777777" w:rsidR="00314468" w:rsidRPr="00FE17C4" w:rsidRDefault="00314468" w:rsidP="00314468">
      <w:pPr>
        <w:pStyle w:val="SampleCode2"/>
      </w:pPr>
      <w:r w:rsidRPr="00FE17C4">
        <w:t>^TMP($J,LIST,DFN,IEN 24)=LOT # (52,24)</w:t>
      </w:r>
    </w:p>
    <w:p w14:paraId="3D9098CC" w14:textId="77777777" w:rsidR="00314468" w:rsidRPr="00FE17C4" w:rsidRDefault="00314468" w:rsidP="00314468">
      <w:pPr>
        <w:pStyle w:val="SampleCode2"/>
        <w:rPr>
          <w:lang w:val="fr-CA"/>
        </w:rPr>
      </w:pPr>
      <w:r w:rsidRPr="00FE17C4">
        <w:rPr>
          <w:lang w:val="fr-CA"/>
        </w:rPr>
        <w:t>^TMP($J,LIST,DFN,IEN 25)=DISPENSED DATE (52,25)^External Format (ex: Sep. 12, 1999)</w:t>
      </w:r>
    </w:p>
    <w:p w14:paraId="6F42AFB6" w14:textId="77777777" w:rsidR="00314468" w:rsidRPr="00FE17C4" w:rsidRDefault="00314468" w:rsidP="00314468">
      <w:pPr>
        <w:pStyle w:val="SampleCode2"/>
        <w:rPr>
          <w:lang w:val="fr-CA"/>
        </w:rPr>
      </w:pPr>
      <w:r w:rsidRPr="00FE17C4">
        <w:rPr>
          <w:lang w:val="fr-CA"/>
        </w:rPr>
        <w:t>^TMP($J,LIST,DFN,IEN,26)=EXPIRATION DATE (52,26)^External Format (ex: Sep. 12, 1999)</w:t>
      </w:r>
    </w:p>
    <w:p w14:paraId="6C5BBEA5" w14:textId="77777777" w:rsidR="00314468" w:rsidRPr="00FE17C4" w:rsidRDefault="00314468" w:rsidP="00314468">
      <w:pPr>
        <w:pStyle w:val="SampleCode2"/>
        <w:rPr>
          <w:lang w:val="de-DE"/>
        </w:rPr>
      </w:pPr>
      <w:r w:rsidRPr="00FE17C4">
        <w:rPr>
          <w:lang w:val="de-DE"/>
        </w:rPr>
        <w:t>^TMP($J,LIST,DFN,IEN,27)=NDC (52,27)</w:t>
      </w:r>
    </w:p>
    <w:p w14:paraId="16AD9E94" w14:textId="77777777" w:rsidR="00314468" w:rsidRPr="00FE17C4" w:rsidRDefault="00314468" w:rsidP="00314468">
      <w:pPr>
        <w:pStyle w:val="SampleCode2"/>
      </w:pPr>
      <w:r w:rsidRPr="00FE17C4">
        <w:t>^TMP($J,LIST,DFN,IEN,28)=MANUFACTURER (52,28)</w:t>
      </w:r>
    </w:p>
    <w:p w14:paraId="1DA95721" w14:textId="77777777" w:rsidR="00314468" w:rsidRPr="00FE17C4" w:rsidRDefault="00314468" w:rsidP="00314468">
      <w:pPr>
        <w:pStyle w:val="SampleCode2"/>
        <w:rPr>
          <w:lang w:val="fr-CA"/>
        </w:rPr>
      </w:pPr>
      <w:r w:rsidRPr="00FE17C4">
        <w:rPr>
          <w:lang w:val="fr-CA"/>
        </w:rPr>
        <w:t>^TMP($J,LIST,DFN,IEN,29)=DRUG EXPIRATION DATE (52,29)^External Format (ex: Sep. 12, 1999)</w:t>
      </w:r>
    </w:p>
    <w:p w14:paraId="04804BC8" w14:textId="77777777" w:rsidR="00314468" w:rsidRPr="00FE17C4" w:rsidRDefault="00314468" w:rsidP="00314468">
      <w:pPr>
        <w:pStyle w:val="SampleCode2"/>
      </w:pPr>
      <w:r w:rsidRPr="00FE17C4">
        <w:t>^TMP($J,LIST,DFN,IEN,30)=GENERIC PROVIDER (52,30)</w:t>
      </w:r>
    </w:p>
    <w:p w14:paraId="48E7F360" w14:textId="77777777" w:rsidR="00314468" w:rsidRPr="00FE17C4" w:rsidRDefault="00314468" w:rsidP="00314468">
      <w:pPr>
        <w:pStyle w:val="SampleCode2"/>
      </w:pPr>
      <w:r w:rsidRPr="00FE17C4">
        <w:t>^TMP($J,LIST,DFN,IEN,31)=RELEASE DATE/TIME (52,31)^External Format (ex: Sep. 12, 1999)</w:t>
      </w:r>
    </w:p>
    <w:p w14:paraId="05707ACD" w14:textId="77777777" w:rsidR="00314468" w:rsidRPr="00FE17C4" w:rsidRDefault="00314468" w:rsidP="00314468">
      <w:pPr>
        <w:pStyle w:val="SampleCode2"/>
      </w:pPr>
      <w:r w:rsidRPr="00FE17C4">
        <w:t>^TMP($J,LIST,DFN,IEN 32.1)=RETURNED TO STOCK (52,32.1)^External Format (ex: Sep. 12, 1999)</w:t>
      </w:r>
    </w:p>
    <w:p w14:paraId="4723C48B" w14:textId="77777777" w:rsidR="00314468" w:rsidRPr="00FE17C4" w:rsidRDefault="00314468" w:rsidP="00314468">
      <w:pPr>
        <w:pStyle w:val="SampleCode2"/>
      </w:pPr>
      <w:r w:rsidRPr="00FE17C4">
        <w:lastRenderedPageBreak/>
        <w:t>^TMP($J,LIST,DFN,IEN,32.2)=REPRINT (52,32.2)^External Format for the Set of Codes</w:t>
      </w:r>
    </w:p>
    <w:p w14:paraId="4237D992" w14:textId="77777777" w:rsidR="00314468" w:rsidRPr="00FE17C4" w:rsidRDefault="00314468" w:rsidP="00314468">
      <w:pPr>
        <w:pStyle w:val="SampleCode2"/>
      </w:pPr>
      <w:r w:rsidRPr="00FE17C4">
        <w:t>^TMP($J,LIST,DFN,IEN,32.3)=BINGO WAIT TIME (52,32.3)</w:t>
      </w:r>
    </w:p>
    <w:p w14:paraId="73A27E0B" w14:textId="77777777" w:rsidR="00314468" w:rsidRPr="00FE17C4" w:rsidRDefault="00314468" w:rsidP="00314468">
      <w:pPr>
        <w:pStyle w:val="SampleCode2"/>
      </w:pPr>
      <w:r w:rsidRPr="00FE17C4">
        <w:t>^TMP($J,LIST,DFN,IEN,100)=STATUS (52,100) ^External Format for the Set of Codes</w:t>
      </w:r>
    </w:p>
    <w:p w14:paraId="3BCA5B31" w14:textId="77777777" w:rsidR="00314468" w:rsidRPr="00FE17C4" w:rsidRDefault="00314468" w:rsidP="00314468">
      <w:pPr>
        <w:pStyle w:val="SampleCode2"/>
      </w:pPr>
      <w:r w:rsidRPr="00FE17C4">
        <w:t>^TMP($J,LIST,DFN,IEN,104)=VERIFYING PHARMACIST (52,104)^NAME (200,.01)</w:t>
      </w:r>
    </w:p>
    <w:p w14:paraId="5D192F8E" w14:textId="77777777" w:rsidR="00212820" w:rsidRPr="00FE17C4" w:rsidRDefault="00314468" w:rsidP="00314468">
      <w:pPr>
        <w:pStyle w:val="SampleCode2"/>
      </w:pPr>
      <w:r w:rsidRPr="00FE17C4">
        <w:t>^TMP($J,LIST,</w:t>
      </w:r>
      <w:r w:rsidR="00A27972" w:rsidRPr="00FE17C4">
        <w:t>"</w:t>
      </w:r>
      <w:r w:rsidRPr="00FE17C4">
        <w:t>B</w:t>
      </w:r>
      <w:r w:rsidR="00A27972" w:rsidRPr="00FE17C4">
        <w:t>"</w:t>
      </w:r>
      <w:r w:rsidRPr="00FE17C4">
        <w:t>,RX#,IEN)=</w:t>
      </w:r>
      <w:r w:rsidR="00A27972" w:rsidRPr="00FE17C4">
        <w:t>""</w:t>
      </w:r>
    </w:p>
    <w:p w14:paraId="2A4242BD" w14:textId="77777777" w:rsidR="00314468" w:rsidRPr="00FE17C4" w:rsidRDefault="00314468" w:rsidP="00314468">
      <w:pPr>
        <w:pStyle w:val="SampleCode"/>
        <w:ind w:left="330"/>
        <w:rPr>
          <w:rFonts w:cs="Courier New"/>
        </w:rPr>
      </w:pPr>
    </w:p>
    <w:p w14:paraId="4B071291" w14:textId="77777777" w:rsidR="00212820" w:rsidRPr="00FE17C4" w:rsidRDefault="00212820" w:rsidP="00212820">
      <w:pPr>
        <w:pStyle w:val="SampleCode"/>
      </w:pPr>
      <w:r w:rsidRPr="00FE17C4">
        <w:t>Output: (</w:t>
      </w:r>
      <w:r w:rsidRPr="00FE17C4">
        <w:rPr>
          <w:b/>
        </w:rPr>
        <w:t>If</w:t>
      </w:r>
      <w:r w:rsidRPr="00FE17C4">
        <w:t xml:space="preserve"> </w:t>
      </w:r>
      <w:r w:rsidRPr="00FE17C4">
        <w:rPr>
          <w:b/>
        </w:rPr>
        <w:t>node = 3</w:t>
      </w:r>
      <w:r w:rsidRPr="00FE17C4">
        <w:t>)</w:t>
      </w:r>
    </w:p>
    <w:p w14:paraId="69603092" w14:textId="77777777" w:rsidR="00A675B8" w:rsidRPr="00FE17C4" w:rsidRDefault="00A675B8" w:rsidP="00A675B8">
      <w:pPr>
        <w:pStyle w:val="SampleCode2"/>
      </w:pPr>
      <w:r w:rsidRPr="00FE17C4">
        <w:t>^TMP($J,LIST,DFN,0)=Total entries returned by patient or -1^NO DATA FOUND</w:t>
      </w:r>
    </w:p>
    <w:p w14:paraId="2A344076" w14:textId="77777777" w:rsidR="00A675B8" w:rsidRPr="00FE17C4" w:rsidRDefault="00A675B8" w:rsidP="00A675B8">
      <w:pPr>
        <w:pStyle w:val="SampleCode2"/>
      </w:pPr>
      <w:r w:rsidRPr="00FE17C4">
        <w:t>^TMP($J,LIST,DFN,IEN,12)=REMARKS (52,12)</w:t>
      </w:r>
    </w:p>
    <w:p w14:paraId="3199A62A" w14:textId="77777777" w:rsidR="00A675B8" w:rsidRPr="00FE17C4" w:rsidRDefault="00A675B8" w:rsidP="00A675B8">
      <w:pPr>
        <w:pStyle w:val="SampleCode2"/>
        <w:rPr>
          <w:lang w:val="fr-CA"/>
        </w:rPr>
      </w:pPr>
      <w:r w:rsidRPr="00FE17C4">
        <w:rPr>
          <w:lang w:val="fr-CA"/>
        </w:rPr>
        <w:t>^TMP($J,LIST,DFN,IEN,20)=DIVISION (52,20)^NAME (59,.01)</w:t>
      </w:r>
    </w:p>
    <w:p w14:paraId="6E88750B" w14:textId="77777777" w:rsidR="00A675B8" w:rsidRPr="00FE17C4" w:rsidRDefault="00A675B8" w:rsidP="00A675B8">
      <w:pPr>
        <w:pStyle w:val="SampleCode2"/>
        <w:rPr>
          <w:lang w:val="fr-CA"/>
        </w:rPr>
      </w:pPr>
      <w:r w:rsidRPr="00FE17C4">
        <w:rPr>
          <w:lang w:val="fr-CA"/>
        </w:rPr>
        <w:t>^TMP($J,LIST,DFN,IEN,21)=LOGIN DATE (52,21)^</w:t>
      </w:r>
      <w:r w:rsidR="00B414FF" w:rsidRPr="00FE17C4">
        <w:rPr>
          <w:lang w:val="fr-CA"/>
        </w:rPr>
        <w:t>External</w:t>
      </w:r>
      <w:r w:rsidRPr="00FE17C4">
        <w:rPr>
          <w:lang w:val="fr-CA"/>
        </w:rPr>
        <w:t xml:space="preserve"> Format (ex: Sep. 12, 1999)</w:t>
      </w:r>
    </w:p>
    <w:p w14:paraId="03FF1465" w14:textId="77777777" w:rsidR="00A675B8" w:rsidRPr="00FE17C4" w:rsidRDefault="00A675B8" w:rsidP="00A675B8">
      <w:pPr>
        <w:pStyle w:val="SampleCode2"/>
        <w:rPr>
          <w:lang w:val="fr-CA"/>
        </w:rPr>
      </w:pPr>
      <w:r w:rsidRPr="00FE17C4">
        <w:rPr>
          <w:lang w:val="fr-CA"/>
        </w:rPr>
        <w:t>^TMP($J,LIST,DFN,IEN,22)=FILL DATE (52,22)^</w:t>
      </w:r>
      <w:r w:rsidR="00B414FF" w:rsidRPr="00FE17C4">
        <w:rPr>
          <w:lang w:val="fr-CA"/>
        </w:rPr>
        <w:t>External</w:t>
      </w:r>
      <w:r w:rsidRPr="00FE17C4">
        <w:rPr>
          <w:lang w:val="fr-CA"/>
        </w:rPr>
        <w:t xml:space="preserve"> Format (ex: Sep. 12, 1999)</w:t>
      </w:r>
    </w:p>
    <w:p w14:paraId="6BBE21A8" w14:textId="77777777" w:rsidR="00A675B8" w:rsidRPr="00FE17C4" w:rsidRDefault="00A675B8" w:rsidP="00A675B8">
      <w:pPr>
        <w:pStyle w:val="SampleCode2"/>
        <w:rPr>
          <w:lang w:val="de-DE"/>
        </w:rPr>
      </w:pPr>
      <w:r w:rsidRPr="00FE17C4">
        <w:rPr>
          <w:lang w:val="de-DE"/>
        </w:rPr>
        <w:t>^TMP($J,LIST,DFN,IEN,23)=PHARMACIST (52,23)^NAME (200,.01)</w:t>
      </w:r>
    </w:p>
    <w:p w14:paraId="781E285B" w14:textId="77777777" w:rsidR="00A675B8" w:rsidRPr="00FE17C4" w:rsidRDefault="00A675B8" w:rsidP="00A675B8">
      <w:pPr>
        <w:pStyle w:val="SampleCode2"/>
      </w:pPr>
      <w:r w:rsidRPr="00FE17C4">
        <w:t>^TMP($J,LIST,DFN,IEN 24)=LOT # (52,24)</w:t>
      </w:r>
    </w:p>
    <w:p w14:paraId="37FF34DA" w14:textId="77777777" w:rsidR="00A675B8" w:rsidRPr="00FE17C4" w:rsidRDefault="00A675B8" w:rsidP="00A675B8">
      <w:pPr>
        <w:pStyle w:val="SampleCode2"/>
        <w:rPr>
          <w:lang w:val="fr-CA"/>
        </w:rPr>
      </w:pPr>
      <w:r w:rsidRPr="00FE17C4">
        <w:rPr>
          <w:lang w:val="fr-CA"/>
        </w:rPr>
        <w:t>^TMP($J,LIST,DFN,IEN 25)=DISPENSED DATE (52,25)^</w:t>
      </w:r>
      <w:r w:rsidR="00B414FF" w:rsidRPr="00FE17C4">
        <w:rPr>
          <w:lang w:val="fr-CA"/>
        </w:rPr>
        <w:t>External</w:t>
      </w:r>
      <w:r w:rsidRPr="00FE17C4">
        <w:rPr>
          <w:lang w:val="fr-CA"/>
        </w:rPr>
        <w:t xml:space="preserve"> Format (ex: Sep. 12, 1999)</w:t>
      </w:r>
    </w:p>
    <w:p w14:paraId="549B6A88" w14:textId="77777777" w:rsidR="00A675B8" w:rsidRPr="00FE17C4" w:rsidRDefault="00A675B8" w:rsidP="00A675B8">
      <w:pPr>
        <w:pStyle w:val="SampleCode2"/>
        <w:rPr>
          <w:lang w:val="fr-CA"/>
        </w:rPr>
      </w:pPr>
      <w:r w:rsidRPr="00FE17C4">
        <w:rPr>
          <w:lang w:val="fr-CA"/>
        </w:rPr>
        <w:t>^TMP($J,LIST,DFN,IEN,26)=EXPIRATION DATE (52,26)^</w:t>
      </w:r>
      <w:r w:rsidR="00B414FF" w:rsidRPr="00FE17C4">
        <w:rPr>
          <w:lang w:val="fr-CA"/>
        </w:rPr>
        <w:t>External</w:t>
      </w:r>
      <w:r w:rsidRPr="00FE17C4">
        <w:rPr>
          <w:lang w:val="fr-CA"/>
        </w:rPr>
        <w:t xml:space="preserve"> Format (ex: Sep. 12, 1999)</w:t>
      </w:r>
    </w:p>
    <w:p w14:paraId="6952CD5A" w14:textId="77777777" w:rsidR="00A675B8" w:rsidRPr="00FE17C4" w:rsidRDefault="00A675B8" w:rsidP="00A675B8">
      <w:pPr>
        <w:pStyle w:val="SampleCode2"/>
        <w:rPr>
          <w:lang w:val="fr-CA"/>
        </w:rPr>
      </w:pPr>
      <w:r w:rsidRPr="00FE17C4">
        <w:rPr>
          <w:lang w:val="fr-CA"/>
        </w:rPr>
        <w:t>^TMP($J,LIST,DFN,IEN,26.1)=CANCEL DATE (52,26.1)^</w:t>
      </w:r>
      <w:r w:rsidR="00B414FF" w:rsidRPr="00FE17C4">
        <w:rPr>
          <w:lang w:val="fr-CA"/>
        </w:rPr>
        <w:t>External</w:t>
      </w:r>
      <w:r w:rsidRPr="00FE17C4">
        <w:rPr>
          <w:lang w:val="fr-CA"/>
        </w:rPr>
        <w:t xml:space="preserve"> Format (ex: Sep. 12, 1999)</w:t>
      </w:r>
    </w:p>
    <w:p w14:paraId="289CEFC1" w14:textId="77777777" w:rsidR="00A675B8" w:rsidRPr="00FE17C4" w:rsidRDefault="00A675B8" w:rsidP="00A675B8">
      <w:pPr>
        <w:pStyle w:val="SampleCode2"/>
        <w:rPr>
          <w:lang w:val="de-DE"/>
        </w:rPr>
      </w:pPr>
      <w:r w:rsidRPr="00FE17C4">
        <w:rPr>
          <w:lang w:val="de-DE"/>
        </w:rPr>
        <w:t>^TMP($J,LIST,DFN,IEN,27)=NDC (52,27)</w:t>
      </w:r>
    </w:p>
    <w:p w14:paraId="27A694D5" w14:textId="77777777" w:rsidR="00A675B8" w:rsidRPr="00FE17C4" w:rsidRDefault="00A675B8" w:rsidP="00A675B8">
      <w:pPr>
        <w:pStyle w:val="SampleCode2"/>
      </w:pPr>
      <w:r w:rsidRPr="00FE17C4">
        <w:t>^TMP($J,LIST,DFN,IEN,28)=MANUFACTURER (52,28)</w:t>
      </w:r>
    </w:p>
    <w:p w14:paraId="3CA8816D" w14:textId="77777777" w:rsidR="00A675B8" w:rsidRPr="00FE17C4" w:rsidRDefault="00A675B8" w:rsidP="00A675B8">
      <w:pPr>
        <w:pStyle w:val="SampleCode2"/>
        <w:rPr>
          <w:lang w:val="fr-CA"/>
        </w:rPr>
      </w:pPr>
      <w:r w:rsidRPr="00FE17C4">
        <w:rPr>
          <w:lang w:val="fr-CA"/>
        </w:rPr>
        <w:t>^TMP($J,LIST,DFN,IEN,29)=DRUG EXPIRATION DATE (52,29)^</w:t>
      </w:r>
      <w:r w:rsidR="00B414FF" w:rsidRPr="00FE17C4">
        <w:rPr>
          <w:lang w:val="fr-CA"/>
        </w:rPr>
        <w:t>External</w:t>
      </w:r>
      <w:r w:rsidRPr="00FE17C4">
        <w:rPr>
          <w:lang w:val="fr-CA"/>
        </w:rPr>
        <w:t xml:space="preserve"> Format (ex: Sep. 12, 1999)</w:t>
      </w:r>
    </w:p>
    <w:p w14:paraId="277A0878" w14:textId="77777777" w:rsidR="00A675B8" w:rsidRPr="00FE17C4" w:rsidRDefault="00A675B8" w:rsidP="00A675B8">
      <w:pPr>
        <w:pStyle w:val="SampleCode2"/>
      </w:pPr>
      <w:r w:rsidRPr="00FE17C4">
        <w:t>^TMP($J,LIST,DFN,IEN,30)=GENERIC PROVIDER (52,30)</w:t>
      </w:r>
    </w:p>
    <w:p w14:paraId="0FA39D38" w14:textId="77777777" w:rsidR="00A675B8" w:rsidRPr="00FE17C4" w:rsidRDefault="00A675B8" w:rsidP="00A675B8">
      <w:pPr>
        <w:pStyle w:val="SampleCode2"/>
      </w:pPr>
      <w:r w:rsidRPr="00FE17C4">
        <w:t>^TMP($J,LIST,DFN,IEN,31)=RELEASE DATE/TIME (52,31)^External Format (ex: Sep. 12, 1999)</w:t>
      </w:r>
    </w:p>
    <w:p w14:paraId="12D3149C" w14:textId="77777777" w:rsidR="00A675B8" w:rsidRPr="00FE17C4" w:rsidRDefault="00A675B8" w:rsidP="00A675B8">
      <w:pPr>
        <w:pStyle w:val="SampleCode2"/>
      </w:pPr>
      <w:r w:rsidRPr="00FE17C4">
        <w:t>^TMP($J,LIST,DFN,IEN 32.1)=RETURNED TO STOCK (52,32.1)^External Format (ex: Sep. 12, 1999)</w:t>
      </w:r>
    </w:p>
    <w:p w14:paraId="46CA5F0A" w14:textId="77777777" w:rsidR="00A675B8" w:rsidRPr="00FE17C4" w:rsidRDefault="00A675B8" w:rsidP="00A675B8">
      <w:pPr>
        <w:pStyle w:val="SampleCode2"/>
      </w:pPr>
      <w:r w:rsidRPr="00FE17C4">
        <w:t>^TMP($J,LIST,DFN,IEN,32.2)=REPRINT (52,32.2) ^External Format for the Set of Codes</w:t>
      </w:r>
    </w:p>
    <w:p w14:paraId="5CACEF94" w14:textId="77777777" w:rsidR="00A675B8" w:rsidRPr="00FE17C4" w:rsidRDefault="00A675B8" w:rsidP="00A675B8">
      <w:pPr>
        <w:pStyle w:val="SampleCode2"/>
      </w:pPr>
      <w:r w:rsidRPr="00FE17C4">
        <w:t>^TMP($J,LIST,DFN,IEN,32.3)=BINGO WAIT TIME (52,32.3)</w:t>
      </w:r>
    </w:p>
    <w:p w14:paraId="716FDEA6" w14:textId="77777777" w:rsidR="00A675B8" w:rsidRPr="00FE17C4" w:rsidRDefault="00A675B8" w:rsidP="00A675B8">
      <w:pPr>
        <w:pStyle w:val="SampleCode2"/>
      </w:pPr>
      <w:r w:rsidRPr="00FE17C4">
        <w:t>^TMP($J,LIST,DFN,IEN,34.1)=DRUG ALLERGY INDICATION (52,34.1) ^External Format for the Set of Codes</w:t>
      </w:r>
    </w:p>
    <w:p w14:paraId="6BBD76FF" w14:textId="77777777" w:rsidR="00A675B8" w:rsidRPr="00FE17C4" w:rsidRDefault="00A675B8" w:rsidP="00A675B8">
      <w:pPr>
        <w:pStyle w:val="SampleCode2"/>
      </w:pPr>
      <w:r w:rsidRPr="00FE17C4">
        <w:t>^TMP($J,LIST,DFN,IEN,100)=STATUS (52,100) ^External Format for the Set of Codes</w:t>
      </w:r>
    </w:p>
    <w:p w14:paraId="5E8AF5AB" w14:textId="77777777" w:rsidR="00A675B8" w:rsidRPr="00FE17C4" w:rsidRDefault="00A675B8" w:rsidP="00A675B8">
      <w:pPr>
        <w:pStyle w:val="SampleCode2"/>
        <w:rPr>
          <w:lang w:val="fr-FR"/>
        </w:rPr>
      </w:pPr>
      <w:r w:rsidRPr="00FE17C4">
        <w:rPr>
          <w:lang w:val="fr-FR"/>
        </w:rPr>
        <w:t>^TMP($J,LIST,DFN,IEN,101)=LAST DISPENSED DATE (52,101)^</w:t>
      </w:r>
      <w:r w:rsidR="00B414FF" w:rsidRPr="00FE17C4">
        <w:rPr>
          <w:lang w:val="fr-FR"/>
        </w:rPr>
        <w:t>External</w:t>
      </w:r>
      <w:r w:rsidRPr="00FE17C4">
        <w:rPr>
          <w:lang w:val="fr-FR"/>
        </w:rPr>
        <w:t xml:space="preserve"> Format (ex: Sep. 12, 1999)</w:t>
      </w:r>
    </w:p>
    <w:p w14:paraId="13FF83A8" w14:textId="77777777" w:rsidR="00A675B8" w:rsidRPr="00FE17C4" w:rsidRDefault="00A675B8" w:rsidP="00A675B8">
      <w:pPr>
        <w:pStyle w:val="SampleCode2"/>
        <w:rPr>
          <w:lang w:val="fr-FR"/>
        </w:rPr>
      </w:pPr>
      <w:r w:rsidRPr="00FE17C4">
        <w:rPr>
          <w:lang w:val="fr-FR"/>
        </w:rPr>
        <w:t>^TMP($J,LIST,DFN,IEN,102)=NEXT POSSIBLE FILL (52,102)^</w:t>
      </w:r>
      <w:r w:rsidR="00B414FF" w:rsidRPr="00FE17C4">
        <w:rPr>
          <w:lang w:val="fr-FR"/>
        </w:rPr>
        <w:t>External</w:t>
      </w:r>
      <w:r w:rsidRPr="00FE17C4">
        <w:rPr>
          <w:lang w:val="fr-FR"/>
        </w:rPr>
        <w:t xml:space="preserve"> Format (ex: Sep. 12, 1999)</w:t>
      </w:r>
    </w:p>
    <w:p w14:paraId="4C6A7209" w14:textId="77777777" w:rsidR="00A675B8" w:rsidRPr="00FE17C4" w:rsidRDefault="00A675B8" w:rsidP="00A675B8">
      <w:pPr>
        <w:pStyle w:val="SampleCode2"/>
        <w:rPr>
          <w:lang w:val="fr-FR"/>
        </w:rPr>
      </w:pPr>
      <w:r w:rsidRPr="00FE17C4">
        <w:rPr>
          <w:lang w:val="fr-FR"/>
        </w:rPr>
        <w:t>^TMP($J,LIST,DFN,IEN,102.1)=PRIOR FILL DATE (52,102.1)^</w:t>
      </w:r>
      <w:r w:rsidR="00B414FF" w:rsidRPr="00FE17C4">
        <w:rPr>
          <w:lang w:val="fr-FR"/>
        </w:rPr>
        <w:t>External</w:t>
      </w:r>
      <w:r w:rsidRPr="00FE17C4">
        <w:rPr>
          <w:lang w:val="fr-FR"/>
        </w:rPr>
        <w:t xml:space="preserve"> Format (ex: Sep. 12, 1999)</w:t>
      </w:r>
    </w:p>
    <w:p w14:paraId="2AA5B157" w14:textId="77777777" w:rsidR="00A675B8" w:rsidRPr="00FE17C4" w:rsidRDefault="00A675B8" w:rsidP="00A675B8">
      <w:pPr>
        <w:pStyle w:val="SampleCode2"/>
        <w:rPr>
          <w:lang w:val="fr-FR"/>
        </w:rPr>
      </w:pPr>
      <w:r w:rsidRPr="00FE17C4">
        <w:rPr>
          <w:lang w:val="fr-FR"/>
        </w:rPr>
        <w:t>^TMP($J,LIST,DFN,IEN,102.2)=PENDING NEXT POSSIBLE FILLDATE (52,102.2)^</w:t>
      </w:r>
      <w:r w:rsidR="00B414FF" w:rsidRPr="00FE17C4">
        <w:rPr>
          <w:lang w:val="fr-FR"/>
        </w:rPr>
        <w:t>External</w:t>
      </w:r>
      <w:r w:rsidRPr="00FE17C4">
        <w:rPr>
          <w:lang w:val="fr-FR"/>
        </w:rPr>
        <w:t xml:space="preserve"> Format (ex: Sep. 12, 1999)</w:t>
      </w:r>
    </w:p>
    <w:p w14:paraId="319129ED" w14:textId="77777777" w:rsidR="00A675B8" w:rsidRPr="00FE17C4" w:rsidRDefault="00A675B8" w:rsidP="00A675B8">
      <w:pPr>
        <w:pStyle w:val="SampleCode2"/>
        <w:rPr>
          <w:lang w:val="fr-FR"/>
        </w:rPr>
      </w:pPr>
      <w:r w:rsidRPr="00FE17C4">
        <w:rPr>
          <w:lang w:val="fr-FR"/>
        </w:rPr>
        <w:t>^TMP($J,LIST,DFN,IEN,104)=VERIFYING PHARMACIST (52,104)^NAME (200,.01)</w:t>
      </w:r>
    </w:p>
    <w:p w14:paraId="29024257" w14:textId="77777777" w:rsidR="00A675B8" w:rsidRPr="00FE17C4" w:rsidRDefault="00A675B8" w:rsidP="00A675B8">
      <w:pPr>
        <w:pStyle w:val="SampleCode2"/>
      </w:pPr>
      <w:r w:rsidRPr="00FE17C4">
        <w:t>^TMP($J,LIST,DFN,IEN,109)=COSIGNING PHYSICIAN (52,109)^NAME (200,.01)</w:t>
      </w:r>
    </w:p>
    <w:p w14:paraId="56B7C3E5" w14:textId="77777777" w:rsidR="00A675B8" w:rsidRPr="00FE17C4" w:rsidRDefault="00A675B8" w:rsidP="00A675B8">
      <w:pPr>
        <w:pStyle w:val="SampleCode2"/>
      </w:pPr>
      <w:r w:rsidRPr="00FE17C4">
        <w:t>^TMP($J,LIST,DFN,IEN,112)=ORIGINAL QTY (52,112)</w:t>
      </w:r>
    </w:p>
    <w:p w14:paraId="62E2FC2F" w14:textId="77777777" w:rsidR="00807675" w:rsidRPr="00FE17C4" w:rsidRDefault="00A675B8" w:rsidP="00A675B8">
      <w:pPr>
        <w:pStyle w:val="SampleCode2"/>
      </w:pPr>
      <w:r w:rsidRPr="00FE17C4">
        <w:t>^TMP($J,LIST,</w:t>
      </w:r>
      <w:r w:rsidR="00A27972" w:rsidRPr="00FE17C4">
        <w:t>"</w:t>
      </w:r>
      <w:r w:rsidRPr="00FE17C4">
        <w:t>B</w:t>
      </w:r>
      <w:r w:rsidR="00A27972" w:rsidRPr="00FE17C4">
        <w:t>"</w:t>
      </w:r>
      <w:r w:rsidRPr="00FE17C4">
        <w:t>,RX#,IEN)=</w:t>
      </w:r>
      <w:r w:rsidR="00A27972" w:rsidRPr="00FE17C4">
        <w:t>""</w:t>
      </w:r>
    </w:p>
    <w:p w14:paraId="38F188AB" w14:textId="77777777" w:rsidR="00FC531C" w:rsidRPr="00FE17C4" w:rsidRDefault="00FC531C" w:rsidP="00FC531C">
      <w:pPr>
        <w:spacing w:before="0" w:after="0"/>
        <w:rPr>
          <w:rFonts w:ascii="Courier New" w:hAnsi="Courier New" w:cs="Courier New"/>
          <w:sz w:val="20"/>
        </w:rPr>
      </w:pPr>
    </w:p>
    <w:p w14:paraId="2514C9AF" w14:textId="77777777" w:rsidR="00FC531C" w:rsidRPr="00FE17C4" w:rsidRDefault="00FC531C" w:rsidP="00A675B8">
      <w:pPr>
        <w:pStyle w:val="SampleCode"/>
      </w:pPr>
      <w:r w:rsidRPr="00FE17C4">
        <w:t>Output: (</w:t>
      </w:r>
      <w:r w:rsidRPr="00FE17C4">
        <w:rPr>
          <w:b/>
        </w:rPr>
        <w:t>If node = R(r)[^^n(o)]</w:t>
      </w:r>
      <w:r w:rsidRPr="00FE17C4">
        <w:t>)</w:t>
      </w:r>
    </w:p>
    <w:p w14:paraId="298A15F1" w14:textId="77777777" w:rsidR="00A675B8" w:rsidRPr="00FE17C4" w:rsidRDefault="00A675B8" w:rsidP="00A675B8">
      <w:pPr>
        <w:pStyle w:val="SampleCode2"/>
        <w:rPr>
          <w:szCs w:val="18"/>
        </w:rPr>
      </w:pPr>
      <w:r w:rsidRPr="00FE17C4">
        <w:rPr>
          <w:szCs w:val="18"/>
        </w:rPr>
        <w:t>^TMP($J,LIST,DFN,0)=Total entries returned by patient or -1^NO DATA FOUND</w:t>
      </w:r>
    </w:p>
    <w:p w14:paraId="31789073" w14:textId="77777777" w:rsidR="00A675B8" w:rsidRPr="00FE17C4" w:rsidRDefault="00A675B8" w:rsidP="00A675B8">
      <w:pPr>
        <w:pStyle w:val="SampleCode2"/>
        <w:rPr>
          <w:szCs w:val="18"/>
        </w:rPr>
      </w:pPr>
      <w:r w:rsidRPr="00FE17C4">
        <w:rPr>
          <w:szCs w:val="18"/>
        </w:rPr>
        <w:t>^TMP($J,LIST,DFN,IEN,100)=STATUS (52,100) ^External Format for the Set of Codes</w:t>
      </w:r>
    </w:p>
    <w:p w14:paraId="794A53B5" w14:textId="77777777" w:rsidR="00A675B8" w:rsidRPr="00FE17C4" w:rsidRDefault="00A675B8" w:rsidP="00A675B8">
      <w:pPr>
        <w:pStyle w:val="SampleCode2"/>
        <w:rPr>
          <w:szCs w:val="18"/>
        </w:rPr>
      </w:pPr>
      <w:r w:rsidRPr="00FE17C4">
        <w:rPr>
          <w:szCs w:val="18"/>
        </w:rPr>
        <w:t>^TMP($J,LIST,DFN,IEN,</w:t>
      </w:r>
      <w:r w:rsidR="00A27972" w:rsidRPr="00FE17C4">
        <w:t>"</w:t>
      </w:r>
      <w:r w:rsidRPr="00FE17C4">
        <w:rPr>
          <w:szCs w:val="18"/>
        </w:rPr>
        <w:t>RF</w:t>
      </w:r>
      <w:r w:rsidR="00A27972" w:rsidRPr="00FE17C4">
        <w:t>"</w:t>
      </w:r>
      <w:r w:rsidRPr="00FE17C4">
        <w:rPr>
          <w:szCs w:val="18"/>
        </w:rPr>
        <w:t>,0)=Total entries returned by patient or -1^NO DATA FOUND</w:t>
      </w:r>
    </w:p>
    <w:p w14:paraId="337A2EFB"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,n,.01)=REFILL DATE (52.1,.01)^</w:t>
      </w:r>
      <w:r w:rsidR="00B414FF" w:rsidRPr="00FE17C4">
        <w:rPr>
          <w:szCs w:val="18"/>
          <w:lang w:val="fr-CA"/>
        </w:rPr>
        <w:t>External</w:t>
      </w:r>
      <w:r w:rsidRPr="00FE17C4">
        <w:rPr>
          <w:szCs w:val="18"/>
          <w:lang w:val="fr-CA"/>
        </w:rPr>
        <w:t xml:space="preserve"> Format (ex: Sep. 12, 1999)</w:t>
      </w:r>
    </w:p>
    <w:p w14:paraId="71692022"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,n,1)=QTY (52.1,1)</w:t>
      </w:r>
    </w:p>
    <w:p w14:paraId="6902A718"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,n,1.1)=DAYS SUPPLY (52.1,1.1)</w:t>
      </w:r>
    </w:p>
    <w:p w14:paraId="25D12F8B" w14:textId="77777777" w:rsidR="00A675B8" w:rsidRPr="00FE17C4" w:rsidRDefault="00A675B8" w:rsidP="00A675B8">
      <w:pPr>
        <w:pStyle w:val="SampleCode2"/>
        <w:rPr>
          <w:szCs w:val="18"/>
        </w:rPr>
      </w:pPr>
      <w:r w:rsidRPr="00FE17C4">
        <w:rPr>
          <w:szCs w:val="18"/>
        </w:rPr>
        <w:lastRenderedPageBreak/>
        <w:t>^TMP($J,LIST,DFN,IEN,</w:t>
      </w:r>
      <w:r w:rsidR="00A27972" w:rsidRPr="00FE17C4">
        <w:t>"</w:t>
      </w:r>
      <w:r w:rsidR="00A27972" w:rsidRPr="00FE17C4">
        <w:rPr>
          <w:szCs w:val="18"/>
        </w:rPr>
        <w:t>RF</w:t>
      </w:r>
      <w:r w:rsidR="00A27972" w:rsidRPr="00FE17C4">
        <w:t>"</w:t>
      </w:r>
      <w:r w:rsidRPr="00FE17C4">
        <w:rPr>
          <w:szCs w:val="18"/>
        </w:rPr>
        <w:t>,n,1.2)=CURRENT UNIT PRICE OF DRUG (52.1,1.2)</w:t>
      </w:r>
    </w:p>
    <w:p w14:paraId="6519A995"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,n,2)=MAIL/WINDOW (52.1,2) ^External Format for the Set of Codes</w:t>
      </w:r>
    </w:p>
    <w:p w14:paraId="248B9AEA"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,n,3)=REMARKS (52.1,3)</w:t>
      </w:r>
    </w:p>
    <w:p w14:paraId="1AC2B80F"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,n,4)=PHARMACIST NAME (52.1,4)^NAME (200,.01)</w:t>
      </w:r>
    </w:p>
    <w:p w14:paraId="3B1BE201"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,n,5)=LOT # (52.1,5)</w:t>
      </w:r>
    </w:p>
    <w:p w14:paraId="37BA0FF0"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,n,6)=CLERK CODE (52.1,6)^NAME (200,.01)</w:t>
      </w:r>
    </w:p>
    <w:p w14:paraId="78024047"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,n,7)=LOGIN DATE (52.1,7)^</w:t>
      </w:r>
      <w:r w:rsidR="00B414FF" w:rsidRPr="00FE17C4">
        <w:rPr>
          <w:szCs w:val="18"/>
          <w:lang w:val="fr-CA"/>
        </w:rPr>
        <w:t>External</w:t>
      </w:r>
      <w:r w:rsidRPr="00FE17C4">
        <w:rPr>
          <w:szCs w:val="18"/>
          <w:lang w:val="fr-CA"/>
        </w:rPr>
        <w:t xml:space="preserve"> Format (ex: Sep. 12, 1999)</w:t>
      </w:r>
    </w:p>
    <w:p w14:paraId="0968D8AF"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,n,8)=DIVISION (52.1,8) ^NAME (59,.01)</w:t>
      </w:r>
    </w:p>
    <w:p w14:paraId="164D72D7" w14:textId="77777777" w:rsidR="00A675B8"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,n,10.1)=DISPENSE DATE (52.1,10.1)^</w:t>
      </w:r>
      <w:r w:rsidR="00B414FF" w:rsidRPr="00FE17C4">
        <w:rPr>
          <w:szCs w:val="18"/>
          <w:lang w:val="fr-CA"/>
        </w:rPr>
        <w:t>External</w:t>
      </w:r>
      <w:r w:rsidRPr="00FE17C4">
        <w:rPr>
          <w:szCs w:val="18"/>
          <w:lang w:val="fr-CA"/>
        </w:rPr>
        <w:t xml:space="preserve"> Format (ex: Sep. 12, 1999)</w:t>
      </w:r>
    </w:p>
    <w:p w14:paraId="343B5D99" w14:textId="77777777" w:rsidR="002A5DA5" w:rsidRPr="00FE17C4" w:rsidRDefault="002A5DA5" w:rsidP="00A675B8">
      <w:pPr>
        <w:pStyle w:val="SampleCode2"/>
        <w:rPr>
          <w:szCs w:val="18"/>
          <w:lang w:val="fr-CA"/>
        </w:rPr>
      </w:pPr>
      <w:bookmarkStart w:id="176" w:name="NDC"/>
      <w:bookmarkEnd w:id="176"/>
      <w:r w:rsidRPr="005763C7">
        <w:rPr>
          <w:szCs w:val="18"/>
          <w:lang w:val="fr-CA"/>
        </w:rPr>
        <w:t>^TMP($J,LIST,DFN,IEN,</w:t>
      </w:r>
      <w:r w:rsidRPr="005763C7">
        <w:rPr>
          <w:lang w:val="fr-CA"/>
        </w:rPr>
        <w:t>"</w:t>
      </w:r>
      <w:r w:rsidRPr="005763C7">
        <w:rPr>
          <w:szCs w:val="18"/>
          <w:lang w:val="fr-CA"/>
        </w:rPr>
        <w:t>RF</w:t>
      </w:r>
      <w:r w:rsidRPr="005763C7">
        <w:rPr>
          <w:lang w:val="fr-CA"/>
        </w:rPr>
        <w:t>"</w:t>
      </w:r>
      <w:r w:rsidRPr="005763C7">
        <w:rPr>
          <w:szCs w:val="18"/>
          <w:lang w:val="fr-CA"/>
        </w:rPr>
        <w:t>,n,11)=NDC (52,11)</w:t>
      </w:r>
    </w:p>
    <w:p w14:paraId="648298F6"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,n,12)=MANUFACTURER (52.1,12)</w:t>
      </w:r>
    </w:p>
    <w:p w14:paraId="0133022B"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,n,13)=DRUG EXPIRATION DATE (52.1,13)^</w:t>
      </w:r>
      <w:r w:rsidR="00B414FF" w:rsidRPr="00FE17C4">
        <w:rPr>
          <w:szCs w:val="18"/>
          <w:lang w:val="fr-CA"/>
        </w:rPr>
        <w:t>External</w:t>
      </w:r>
      <w:r w:rsidRPr="00FE17C4">
        <w:rPr>
          <w:szCs w:val="18"/>
          <w:lang w:val="fr-CA"/>
        </w:rPr>
        <w:t xml:space="preserve"> Format (ex: Sep. 12, 1999)</w:t>
      </w:r>
    </w:p>
    <w:p w14:paraId="1CE6D535"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,n,14)=RETURNED TO STOCK (52.1,14)External Format (ex: Sep. 12, 1999)</w:t>
      </w:r>
    </w:p>
    <w:p w14:paraId="5E8E24D3" w14:textId="77777777" w:rsidR="00A675B8" w:rsidRPr="00FE17C4" w:rsidRDefault="00A675B8" w:rsidP="00A675B8">
      <w:pPr>
        <w:pStyle w:val="SampleCode2"/>
        <w:rPr>
          <w:szCs w:val="18"/>
          <w:lang w:val="de-DE"/>
        </w:rPr>
      </w:pPr>
      <w:r w:rsidRPr="00FE17C4">
        <w:rPr>
          <w:szCs w:val="18"/>
          <w:lang w:val="de-DE"/>
        </w:rPr>
        <w:t>^TMP($J,LIST,DFN,IEN,</w:t>
      </w:r>
      <w:r w:rsidR="00A27972" w:rsidRPr="00FE17C4">
        <w:rPr>
          <w:lang w:val="de-DE"/>
        </w:rPr>
        <w:t>"</w:t>
      </w:r>
      <w:r w:rsidR="00A27972" w:rsidRPr="00FE17C4">
        <w:rPr>
          <w:szCs w:val="18"/>
          <w:lang w:val="de-DE"/>
        </w:rPr>
        <w:t>RF</w:t>
      </w:r>
      <w:r w:rsidR="00A27972" w:rsidRPr="00FE17C4">
        <w:rPr>
          <w:lang w:val="de-DE"/>
        </w:rPr>
        <w:t>"</w:t>
      </w:r>
      <w:r w:rsidRPr="00FE17C4">
        <w:rPr>
          <w:szCs w:val="18"/>
          <w:lang w:val="de-DE"/>
        </w:rPr>
        <w:t>,n,15)=PROVIDER (52.1,15)^NAME (200,.01)</w:t>
      </w:r>
    </w:p>
    <w:p w14:paraId="0E279E71" w14:textId="77777777" w:rsidR="00A675B8" w:rsidRPr="005763C7" w:rsidRDefault="00A675B8" w:rsidP="00A675B8">
      <w:pPr>
        <w:pStyle w:val="SampleCode2"/>
        <w:rPr>
          <w:szCs w:val="18"/>
          <w:lang w:val="de-DE"/>
        </w:rPr>
      </w:pPr>
      <w:r w:rsidRPr="00FE17C4">
        <w:rPr>
          <w:szCs w:val="18"/>
          <w:lang w:val="de-DE"/>
        </w:rPr>
        <w:t>^TMP($J,LIST,DFN,IEN,</w:t>
      </w:r>
      <w:r w:rsidR="00A27972" w:rsidRPr="00FE17C4">
        <w:rPr>
          <w:lang w:val="de-DE"/>
        </w:rPr>
        <w:t>"</w:t>
      </w:r>
      <w:r w:rsidR="00A27972" w:rsidRPr="00FE17C4">
        <w:rPr>
          <w:szCs w:val="18"/>
          <w:lang w:val="de-DE"/>
        </w:rPr>
        <w:t>RF</w:t>
      </w:r>
      <w:r w:rsidR="00A27972" w:rsidRPr="00FE17C4">
        <w:rPr>
          <w:lang w:val="de-DE"/>
        </w:rPr>
        <w:t>"</w:t>
      </w:r>
      <w:r w:rsidRPr="00FE17C4">
        <w:rPr>
          <w:szCs w:val="18"/>
          <w:lang w:val="de-DE"/>
        </w:rPr>
        <w:t xml:space="preserve">,n,17)=RELEASED DATE/TIME (52.1,17)^External </w:t>
      </w:r>
      <w:r w:rsidRPr="005763C7">
        <w:rPr>
          <w:szCs w:val="18"/>
          <w:lang w:val="de-DE"/>
        </w:rPr>
        <w:t>Format (ex: Sep. 12, 1999)</w:t>
      </w:r>
    </w:p>
    <w:p w14:paraId="20F60083" w14:textId="77777777" w:rsidR="00C82775" w:rsidRPr="00FE17C4" w:rsidRDefault="00C82775" w:rsidP="00A675B8">
      <w:pPr>
        <w:pStyle w:val="SampleCode2"/>
        <w:rPr>
          <w:szCs w:val="18"/>
          <w:lang w:val="de-DE"/>
        </w:rPr>
      </w:pPr>
      <w:r w:rsidRPr="005763C7">
        <w:rPr>
          <w:szCs w:val="18"/>
        </w:rPr>
        <w:t>^TMP($J,LIST,DFN,IEN,</w:t>
      </w:r>
      <w:r w:rsidRPr="005763C7">
        <w:t>"</w:t>
      </w:r>
      <w:r w:rsidRPr="005763C7">
        <w:rPr>
          <w:szCs w:val="18"/>
        </w:rPr>
        <w:t>RF</w:t>
      </w:r>
      <w:r w:rsidRPr="005763C7">
        <w:t>"</w:t>
      </w:r>
      <w:r w:rsidRPr="005763C7">
        <w:rPr>
          <w:szCs w:val="18"/>
        </w:rPr>
        <w:t>,n,23)=</w:t>
      </w:r>
      <w:r w:rsidR="009D4EC4" w:rsidRPr="005763C7">
        <w:rPr>
          <w:szCs w:val="18"/>
        </w:rPr>
        <w:t>ADMINISTERED IN CLINIC</w:t>
      </w:r>
      <w:r w:rsidRPr="005763C7">
        <w:rPr>
          <w:szCs w:val="18"/>
        </w:rPr>
        <w:t xml:space="preserve"> (52.1,2</w:t>
      </w:r>
      <w:r w:rsidR="009D4EC4" w:rsidRPr="005763C7">
        <w:rPr>
          <w:szCs w:val="18"/>
        </w:rPr>
        <w:t>3</w:t>
      </w:r>
      <w:r w:rsidRPr="005763C7">
        <w:rPr>
          <w:szCs w:val="18"/>
        </w:rPr>
        <w:t>) ^External Format for the Set of Codes</w:t>
      </w:r>
    </w:p>
    <w:p w14:paraId="187E628E" w14:textId="77777777" w:rsidR="00A27972" w:rsidRPr="00FE17C4" w:rsidRDefault="00A675B8" w:rsidP="00A27972">
      <w:pPr>
        <w:pStyle w:val="SampleCode2"/>
        <w:rPr>
          <w:lang w:val="de-DE"/>
        </w:rPr>
      </w:pPr>
      <w:r w:rsidRPr="00FE17C4">
        <w:rPr>
          <w:lang w:val="de-DE"/>
        </w:rPr>
        <w:t>^TMP($J,LIST,</w:t>
      </w:r>
      <w:r w:rsidR="00A27972" w:rsidRPr="00FE17C4">
        <w:rPr>
          <w:lang w:val="de-DE"/>
        </w:rPr>
        <w:t>"</w:t>
      </w:r>
      <w:r w:rsidRPr="00FE17C4">
        <w:rPr>
          <w:lang w:val="de-DE"/>
        </w:rPr>
        <w:t>B</w:t>
      </w:r>
      <w:r w:rsidR="00A27972" w:rsidRPr="00FE17C4">
        <w:rPr>
          <w:lang w:val="de-DE"/>
        </w:rPr>
        <w:t>"</w:t>
      </w:r>
      <w:r w:rsidRPr="00FE17C4">
        <w:rPr>
          <w:lang w:val="de-DE"/>
        </w:rPr>
        <w:t>,RX#,IEN)=</w:t>
      </w:r>
      <w:r w:rsidR="00A27972" w:rsidRPr="00FE17C4">
        <w:rPr>
          <w:lang w:val="de-DE"/>
        </w:rPr>
        <w:t>""</w:t>
      </w:r>
    </w:p>
    <w:p w14:paraId="4397A792" w14:textId="77777777" w:rsidR="00FC531C" w:rsidRPr="00FE17C4" w:rsidRDefault="00FC531C" w:rsidP="00C93D83">
      <w:pPr>
        <w:pStyle w:val="SampleCode2"/>
        <w:ind w:left="0"/>
      </w:pPr>
      <w:r w:rsidRPr="00FE17C4">
        <w:t>Where:</w:t>
      </w:r>
    </w:p>
    <w:p w14:paraId="2C04588B" w14:textId="77777777" w:rsidR="00FC531C" w:rsidRPr="00FE17C4" w:rsidRDefault="00FC531C" w:rsidP="00FC531C">
      <w:pPr>
        <w:pStyle w:val="SampleCode2"/>
      </w:pPr>
      <w:r w:rsidRPr="00FE17C4">
        <w:t>n = the IEN of entry in the Refill multiple</w:t>
      </w:r>
    </w:p>
    <w:p w14:paraId="3DC5916E" w14:textId="77777777" w:rsidR="00FC531C" w:rsidRPr="00FE17C4" w:rsidRDefault="00FC531C" w:rsidP="00E17939">
      <w:pPr>
        <w:pStyle w:val="SampleCode"/>
        <w:ind w:left="330"/>
        <w:rPr>
          <w:rFonts w:cs="Courier New"/>
        </w:rPr>
      </w:pPr>
    </w:p>
    <w:p w14:paraId="5F6906FF" w14:textId="77777777" w:rsidR="00FC531C" w:rsidRPr="00FE17C4" w:rsidRDefault="00FC531C" w:rsidP="00FC531C">
      <w:pPr>
        <w:pStyle w:val="SampleCode"/>
      </w:pPr>
      <w:r w:rsidRPr="00FE17C4">
        <w:t>Output: (</w:t>
      </w:r>
      <w:r w:rsidRPr="00FE17C4">
        <w:rPr>
          <w:b/>
        </w:rPr>
        <w:t>If</w:t>
      </w:r>
      <w:r w:rsidRPr="00FE17C4">
        <w:t xml:space="preserve"> </w:t>
      </w:r>
      <w:r w:rsidRPr="00FE17C4">
        <w:rPr>
          <w:b/>
        </w:rPr>
        <w:t xml:space="preserve">node = </w:t>
      </w:r>
      <w:r w:rsidR="009174E6" w:rsidRPr="00FE17C4">
        <w:rPr>
          <w:b/>
        </w:rPr>
        <w:t>I(r)[^null,O or R^n]</w:t>
      </w:r>
      <w:r w:rsidRPr="00FE17C4">
        <w:rPr>
          <w:b/>
        </w:rPr>
        <w:t>)</w:t>
      </w:r>
    </w:p>
    <w:p w14:paraId="5B3E3CE7" w14:textId="77777777" w:rsidR="009174E6" w:rsidRPr="00FE17C4" w:rsidRDefault="009174E6" w:rsidP="009174E6">
      <w:pPr>
        <w:pStyle w:val="SampleCode2"/>
      </w:pPr>
      <w:r w:rsidRPr="00FE17C4">
        <w:t>^TMP($J,LIST,DFN,0)=Total entries returned by patient or -1^NO DATA FOUND</w:t>
      </w:r>
    </w:p>
    <w:p w14:paraId="7DB342B4" w14:textId="77777777" w:rsidR="009174E6" w:rsidRPr="00FE17C4" w:rsidRDefault="009174E6" w:rsidP="009174E6">
      <w:pPr>
        <w:pStyle w:val="SampleCode2"/>
      </w:pPr>
      <w:r w:rsidRPr="00FE17C4">
        <w:t>^TMP($J,LIST,DFN,IEN,100)=STATUS (52,100)^External Format for the Set of Codes</w:t>
      </w:r>
    </w:p>
    <w:p w14:paraId="6112FCF5" w14:textId="77777777" w:rsidR="009174E6" w:rsidRPr="00FE17C4" w:rsidRDefault="009174E6" w:rsidP="009174E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w:t>
      </w:r>
    </w:p>
    <w:p w14:paraId="307F2FBA" w14:textId="77777777" w:rsidR="00D73731" w:rsidRPr="00FE17C4" w:rsidRDefault="00D73731" w:rsidP="00D73731">
      <w:pPr>
        <w:pStyle w:val="SampleCode"/>
        <w:ind w:left="330"/>
        <w:rPr>
          <w:lang w:val="fr-CA"/>
        </w:rPr>
      </w:pPr>
    </w:p>
    <w:p w14:paraId="1A56BB8E" w14:textId="77777777" w:rsidR="00D73731" w:rsidRPr="00FE17C4" w:rsidRDefault="00D73731" w:rsidP="00D73731">
      <w:pPr>
        <w:pStyle w:val="SampleCode"/>
        <w:ind w:left="330"/>
        <w:rPr>
          <w:sz w:val="12"/>
          <w:lang w:val="fr-CA"/>
        </w:rPr>
      </w:pPr>
    </w:p>
    <w:p w14:paraId="0C65E6EB" w14:textId="77777777" w:rsidR="00D73731" w:rsidRPr="00FE17C4" w:rsidRDefault="00D73731" w:rsidP="00D73731">
      <w:pPr>
        <w:pStyle w:val="SampleCode"/>
        <w:ind w:left="330"/>
        <w:rPr>
          <w:b/>
        </w:rPr>
      </w:pPr>
      <w:r w:rsidRPr="00FE17C4">
        <w:rPr>
          <w:b/>
        </w:rPr>
        <w:t>[ORIGINAL FILLS]</w:t>
      </w:r>
    </w:p>
    <w:p w14:paraId="3C587EEB" w14:textId="77777777" w:rsidR="009174E6" w:rsidRPr="00FE17C4" w:rsidRDefault="009174E6" w:rsidP="009174E6">
      <w:pPr>
        <w:pStyle w:val="SampleCode2"/>
      </w:pPr>
      <w:r w:rsidRPr="00FE17C4">
        <w:t>^TMP($J,LIST,DFN,IEN,105)=COPAY TRANSACTION TYPE (52,105)</w:t>
      </w:r>
    </w:p>
    <w:p w14:paraId="2A09C408" w14:textId="77777777" w:rsidR="009174E6" w:rsidRPr="00FE17C4" w:rsidRDefault="009174E6" w:rsidP="009174E6">
      <w:pPr>
        <w:pStyle w:val="SampleCode2"/>
      </w:pPr>
      <w:r w:rsidRPr="00FE17C4">
        <w:t>^TMP($J,LIST,DFN,IEN,106)=IB NUMBER (52,106)^REFERENCE NUMBER(350,.01)</w:t>
      </w:r>
    </w:p>
    <w:p w14:paraId="53B22565" w14:textId="77777777" w:rsidR="009174E6" w:rsidRPr="00FE17C4" w:rsidRDefault="009174E6" w:rsidP="009174E6">
      <w:pPr>
        <w:pStyle w:val="SampleCode2"/>
      </w:pPr>
      <w:r w:rsidRPr="00FE17C4">
        <w:t>^TMP($J,LIST,DFN,IEN,106.5)=COPAY TYPE AUDIT (52,106.5)</w:t>
      </w:r>
    </w:p>
    <w:p w14:paraId="74518042" w14:textId="77777777" w:rsidR="009174E6" w:rsidRPr="00FE17C4" w:rsidRDefault="009174E6" w:rsidP="009174E6">
      <w:pPr>
        <w:pStyle w:val="SampleCode2"/>
      </w:pPr>
      <w:r w:rsidRPr="00FE17C4">
        <w:t>^TMP($J,LIST,DFN,IEN,106.6)=COPAY EXCEEDING CAP (52,106.6)^TRANSACTION NUMBER(354.71,.01)</w:t>
      </w:r>
    </w:p>
    <w:p w14:paraId="75B26BBE" w14:textId="77777777" w:rsidR="00D73731" w:rsidRPr="00FE17C4" w:rsidRDefault="00D73731" w:rsidP="00D73731">
      <w:pPr>
        <w:pStyle w:val="SampleCode"/>
        <w:ind w:left="330"/>
      </w:pPr>
    </w:p>
    <w:p w14:paraId="58DC5D52" w14:textId="77777777" w:rsidR="00D73731" w:rsidRPr="00FE17C4" w:rsidRDefault="00D73731" w:rsidP="00D73731">
      <w:pPr>
        <w:pStyle w:val="SampleCode"/>
        <w:ind w:left="330"/>
        <w:rPr>
          <w:b/>
        </w:rPr>
      </w:pPr>
      <w:r w:rsidRPr="00FE17C4">
        <w:rPr>
          <w:b/>
        </w:rPr>
        <w:t>[REFILLS]</w:t>
      </w:r>
    </w:p>
    <w:p w14:paraId="18F4F207" w14:textId="77777777" w:rsidR="009174E6" w:rsidRPr="00FE17C4" w:rsidRDefault="009174E6" w:rsidP="009174E6">
      <w:pPr>
        <w:pStyle w:val="SampleCode2"/>
      </w:pPr>
      <w:r w:rsidRPr="00FE17C4">
        <w:t>^TMP($J,LIST,DFN,IEN,</w:t>
      </w:r>
      <w:r w:rsidR="00A27972" w:rsidRPr="00FE17C4">
        <w:t>"</w:t>
      </w:r>
      <w:r w:rsidRPr="00FE17C4">
        <w:t>IB</w:t>
      </w:r>
      <w:r w:rsidR="00A27972" w:rsidRPr="00FE17C4">
        <w:t>"</w:t>
      </w:r>
      <w:r w:rsidRPr="00FE17C4">
        <w:t>,0)=Total entries returned by patient or -1^NO DATA FOUND</w:t>
      </w:r>
    </w:p>
    <w:p w14:paraId="07F5A4DA" w14:textId="77777777" w:rsidR="009174E6" w:rsidRPr="00FE17C4" w:rsidRDefault="009174E6" w:rsidP="009174E6">
      <w:pPr>
        <w:pStyle w:val="SampleCode2"/>
      </w:pPr>
      <w:r w:rsidRPr="00FE17C4">
        <w:t>^TMP($J,LIST,DFN,IEN</w:t>
      </w:r>
      <w:r w:rsidR="00A27972" w:rsidRPr="00FE17C4">
        <w:t>,"IB"</w:t>
      </w:r>
      <w:r w:rsidRPr="00FE17C4">
        <w:t>,n,9)= IB NUMBER (52.1,9) ^REFERENCE NUMBER(350,.01)</w:t>
      </w:r>
    </w:p>
    <w:p w14:paraId="75C1FC69" w14:textId="77777777" w:rsidR="009174E6" w:rsidRPr="00FE17C4" w:rsidRDefault="009174E6" w:rsidP="009174E6">
      <w:pPr>
        <w:pStyle w:val="SampleCode2"/>
      </w:pPr>
      <w:r w:rsidRPr="00FE17C4">
        <w:t>^TMP($J,LIST,DFN,IEN</w:t>
      </w:r>
      <w:r w:rsidR="00A27972" w:rsidRPr="00FE17C4">
        <w:t>,"IB"</w:t>
      </w:r>
      <w:r w:rsidRPr="00FE17C4">
        <w:t>,n,9.1)=COPAY EXCEEDING CAP (52.1,9.1)^TRANSACTION NUMBER(354.71,.01)</w:t>
      </w:r>
    </w:p>
    <w:p w14:paraId="2DFD3158" w14:textId="77777777" w:rsidR="00FC531C" w:rsidRPr="00FE17C4" w:rsidRDefault="00FC531C" w:rsidP="009174E6">
      <w:pPr>
        <w:pStyle w:val="SampleCode"/>
      </w:pPr>
      <w:r w:rsidRPr="00FE17C4">
        <w:t>Where:</w:t>
      </w:r>
    </w:p>
    <w:p w14:paraId="655AD7B4" w14:textId="77777777" w:rsidR="00FC531C" w:rsidRPr="00FE17C4" w:rsidRDefault="00FC531C" w:rsidP="00FC531C">
      <w:pPr>
        <w:pStyle w:val="SampleCode2"/>
      </w:pPr>
      <w:r w:rsidRPr="00FE17C4">
        <w:t xml:space="preserve">n = the </w:t>
      </w:r>
      <w:r w:rsidR="00D73731" w:rsidRPr="00FE17C4">
        <w:t>IEN of entry in the Refill multiple for IB</w:t>
      </w:r>
    </w:p>
    <w:p w14:paraId="69121351" w14:textId="77777777" w:rsidR="00FC531C" w:rsidRPr="00FE17C4" w:rsidRDefault="00FC531C" w:rsidP="00E17939">
      <w:pPr>
        <w:pStyle w:val="SampleCode"/>
        <w:ind w:left="330"/>
        <w:rPr>
          <w:rFonts w:cs="Courier New"/>
        </w:rPr>
      </w:pPr>
    </w:p>
    <w:p w14:paraId="757BFF16"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P</w:t>
      </w:r>
      <w:r w:rsidRPr="00FE17C4">
        <w:t>)</w:t>
      </w:r>
    </w:p>
    <w:p w14:paraId="30F5E814" w14:textId="77777777" w:rsidR="009174E6" w:rsidRPr="00FE17C4" w:rsidRDefault="009174E6" w:rsidP="009174E6">
      <w:pPr>
        <w:pStyle w:val="SampleCode2"/>
      </w:pPr>
      <w:r w:rsidRPr="00FE17C4">
        <w:t>^TMP($J,LIST,DFN,0)=Total entries returned by patient or -1^NO DATA FOUND</w:t>
      </w:r>
    </w:p>
    <w:p w14:paraId="64D50F1F" w14:textId="77777777" w:rsidR="009174E6" w:rsidRPr="00FE17C4" w:rsidRDefault="009174E6" w:rsidP="009174E6">
      <w:pPr>
        <w:pStyle w:val="SampleCode2"/>
      </w:pPr>
      <w:r w:rsidRPr="00FE17C4">
        <w:t>^TMP($J,LIST,DFN,IEN,100)=STATUS (52,100) ^External Format for the Set of Codes</w:t>
      </w:r>
    </w:p>
    <w:p w14:paraId="5CB1F984" w14:textId="77777777" w:rsidR="009174E6" w:rsidRPr="00FE17C4" w:rsidRDefault="009174E6" w:rsidP="009174E6">
      <w:pPr>
        <w:pStyle w:val="SampleCode2"/>
      </w:pPr>
      <w:r w:rsidRPr="00FE17C4">
        <w:t>^TMP($J,LIST,DFN,IEN,</w:t>
      </w:r>
      <w:r w:rsidR="00A27972" w:rsidRPr="00FE17C4">
        <w:t>"</w:t>
      </w:r>
      <w:r w:rsidRPr="00FE17C4">
        <w:t>P</w:t>
      </w:r>
      <w:r w:rsidR="00A27972" w:rsidRPr="00FE17C4">
        <w:t>"</w:t>
      </w:r>
      <w:r w:rsidRPr="00FE17C4">
        <w:t>,0)= Total entries returned or -1^NO DATA FOUND</w:t>
      </w:r>
    </w:p>
    <w:p w14:paraId="32BE3451"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,n,.01)=PARTIAL DATE (52.2,.01)^</w:t>
      </w:r>
      <w:r w:rsidR="00B414FF" w:rsidRPr="00FE17C4">
        <w:rPr>
          <w:lang w:val="fr-CA"/>
        </w:rPr>
        <w:t>External</w:t>
      </w:r>
      <w:r w:rsidRPr="00FE17C4">
        <w:rPr>
          <w:lang w:val="fr-CA"/>
        </w:rPr>
        <w:t xml:space="preserve"> Format (ex: Sep. 12, 1999)</w:t>
      </w:r>
    </w:p>
    <w:p w14:paraId="45E9C877" w14:textId="77777777" w:rsidR="009174E6" w:rsidRPr="00FE17C4" w:rsidRDefault="009174E6" w:rsidP="009174E6">
      <w:pPr>
        <w:pStyle w:val="SampleCode2"/>
      </w:pPr>
      <w:r w:rsidRPr="00FE17C4">
        <w:t>^TMP($J,LIST,DFN,IEN</w:t>
      </w:r>
      <w:r w:rsidR="00A27972" w:rsidRPr="00FE17C4">
        <w:t>,"P"</w:t>
      </w:r>
      <w:r w:rsidRPr="00FE17C4">
        <w:t>,n,.02)=MAIL/WINDOW (52.2,.02) ^External Format for the Set of Codes</w:t>
      </w:r>
    </w:p>
    <w:p w14:paraId="34BC4A2F" w14:textId="77777777" w:rsidR="009174E6" w:rsidRPr="00FE17C4" w:rsidRDefault="009174E6" w:rsidP="009174E6">
      <w:pPr>
        <w:pStyle w:val="SampleCode2"/>
      </w:pPr>
      <w:r w:rsidRPr="00FE17C4">
        <w:t>^TMP($J,LIST,DFN,IEN</w:t>
      </w:r>
      <w:r w:rsidR="00A27972" w:rsidRPr="00FE17C4">
        <w:t>,"P"</w:t>
      </w:r>
      <w:r w:rsidRPr="00FE17C4">
        <w:t>,n,.03)=REMARKS (52.2,.03)</w:t>
      </w:r>
    </w:p>
    <w:p w14:paraId="3676B575" w14:textId="77777777" w:rsidR="009174E6" w:rsidRPr="00FE17C4" w:rsidRDefault="009174E6" w:rsidP="009174E6">
      <w:pPr>
        <w:pStyle w:val="SampleCode2"/>
      </w:pPr>
      <w:r w:rsidRPr="00FE17C4">
        <w:t>^TMP($J,LIST,DFN,IEN</w:t>
      </w:r>
      <w:r w:rsidR="00A27972" w:rsidRPr="00FE17C4">
        <w:t>,"P"</w:t>
      </w:r>
      <w:r w:rsidRPr="00FE17C4">
        <w:t>,n,.04)=QTY (52.2,.04)</w:t>
      </w:r>
    </w:p>
    <w:p w14:paraId="031C0ED1" w14:textId="77777777" w:rsidR="009174E6" w:rsidRPr="00FE17C4" w:rsidRDefault="009174E6" w:rsidP="009174E6">
      <w:pPr>
        <w:pStyle w:val="SampleCode2"/>
      </w:pPr>
      <w:r w:rsidRPr="00FE17C4">
        <w:t>^TMP($J,LIST,DFN,IEN</w:t>
      </w:r>
      <w:r w:rsidR="00A27972" w:rsidRPr="00FE17C4">
        <w:t>,"P"</w:t>
      </w:r>
      <w:r w:rsidRPr="00FE17C4">
        <w:t>,n,.041)=DAYS SUPPLY (52.2,.041)</w:t>
      </w:r>
    </w:p>
    <w:p w14:paraId="66711C13" w14:textId="77777777" w:rsidR="009174E6" w:rsidRPr="00FE17C4" w:rsidRDefault="009174E6" w:rsidP="009174E6">
      <w:pPr>
        <w:pStyle w:val="SampleCode2"/>
      </w:pPr>
      <w:r w:rsidRPr="00FE17C4">
        <w:lastRenderedPageBreak/>
        <w:t>^TMP($J,LIST,DFN,IEN</w:t>
      </w:r>
      <w:r w:rsidR="00A27972" w:rsidRPr="00FE17C4">
        <w:t>,"P"</w:t>
      </w:r>
      <w:r w:rsidRPr="00FE17C4">
        <w:t>,n,.042)=CURRENT UNIT PRICE OF DRUG (52.2,.042)</w:t>
      </w:r>
    </w:p>
    <w:p w14:paraId="1C4EEEEE" w14:textId="77777777" w:rsidR="009174E6" w:rsidRPr="00FE17C4" w:rsidRDefault="009174E6" w:rsidP="009174E6">
      <w:pPr>
        <w:pStyle w:val="SampleCode2"/>
      </w:pPr>
      <w:r w:rsidRPr="00FE17C4">
        <w:t>^TMP($J,LIST,DFN,IEN</w:t>
      </w:r>
      <w:r w:rsidR="00A27972" w:rsidRPr="00FE17C4">
        <w:t>,"P"</w:t>
      </w:r>
      <w:r w:rsidRPr="00FE17C4">
        <w:t>,n,.05)=PHARMACIST NAME (52.2,.05)^NAME (200,.01)</w:t>
      </w:r>
    </w:p>
    <w:p w14:paraId="1B30EBC4" w14:textId="77777777" w:rsidR="009174E6" w:rsidRPr="00FE17C4" w:rsidRDefault="009174E6" w:rsidP="009174E6">
      <w:pPr>
        <w:pStyle w:val="SampleCode2"/>
      </w:pPr>
      <w:r w:rsidRPr="00FE17C4">
        <w:t>^TMP($J,LIST,DFN,IEN</w:t>
      </w:r>
      <w:r w:rsidR="00A27972" w:rsidRPr="00FE17C4">
        <w:t>,"P"</w:t>
      </w:r>
      <w:r w:rsidRPr="00FE17C4">
        <w:t>,n,.06)=LOT # (52.2,.06)</w:t>
      </w:r>
    </w:p>
    <w:p w14:paraId="3ED186BC"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,n,.08)=LOGIN DATE (52.2,.08)^</w:t>
      </w:r>
      <w:r w:rsidR="00B414FF" w:rsidRPr="00FE17C4">
        <w:rPr>
          <w:lang w:val="fr-CA"/>
        </w:rPr>
        <w:t>External</w:t>
      </w:r>
      <w:r w:rsidRPr="00FE17C4">
        <w:rPr>
          <w:lang w:val="fr-CA"/>
        </w:rPr>
        <w:t xml:space="preserve"> Format (ex: Sep. 12, 1999)</w:t>
      </w:r>
    </w:p>
    <w:p w14:paraId="072AAD8C"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,n,.09)=DIVISION (52.2,.09) ^NAME (59,.01)</w:t>
      </w:r>
    </w:p>
    <w:p w14:paraId="0B507FC5"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,n,1)=NDC (52.2,1)</w:t>
      </w:r>
    </w:p>
    <w:p w14:paraId="2A426CFA" w14:textId="77777777" w:rsidR="009174E6" w:rsidRPr="00FE17C4" w:rsidRDefault="009174E6" w:rsidP="009174E6">
      <w:pPr>
        <w:pStyle w:val="SampleCode2"/>
      </w:pPr>
      <w:r w:rsidRPr="00FE17C4">
        <w:t>^TMP($J,LIST,DFN,IEN</w:t>
      </w:r>
      <w:r w:rsidR="00A27972" w:rsidRPr="00FE17C4">
        <w:t>,"P"</w:t>
      </w:r>
      <w:r w:rsidRPr="00FE17C4">
        <w:t>,n,5)=RETURNED TO STOCK (52.2,5)^External Format (ex: Sep. 12, 1999)</w:t>
      </w:r>
    </w:p>
    <w:p w14:paraId="515B8671" w14:textId="77777777" w:rsidR="009174E6" w:rsidRDefault="009174E6" w:rsidP="009174E6">
      <w:pPr>
        <w:pStyle w:val="SampleCode2"/>
      </w:pPr>
      <w:bookmarkStart w:id="177" w:name="_Hlk21075110"/>
      <w:r w:rsidRPr="00FE17C4">
        <w:t>^TMP($J,LIST,DFN,IEN</w:t>
      </w:r>
      <w:r w:rsidR="00A27972" w:rsidRPr="00FE17C4">
        <w:t>,"P"</w:t>
      </w:r>
      <w:r w:rsidRPr="00FE17C4">
        <w:t>,n,6)=PROVIDER (52.2,6)^NAME (200,.01)</w:t>
      </w:r>
      <w:bookmarkEnd w:id="177"/>
    </w:p>
    <w:p w14:paraId="3F416BCD" w14:textId="77777777" w:rsidR="002A5DA5" w:rsidRPr="00FE17C4" w:rsidRDefault="002A5DA5" w:rsidP="009174E6">
      <w:pPr>
        <w:pStyle w:val="SampleCode2"/>
      </w:pPr>
      <w:bookmarkStart w:id="178" w:name="DSPDT"/>
      <w:bookmarkEnd w:id="178"/>
      <w:r w:rsidRPr="005763C7">
        <w:t>^TMP($J,LIST,DFN,IEN,"P",n,7.5)=DISPENSE DATE (52.2,7.5)^ External Format (ex: Sep. 12, 1999)</w:t>
      </w:r>
    </w:p>
    <w:p w14:paraId="4BD16DA4" w14:textId="77777777" w:rsidR="009174E6" w:rsidRPr="00FE17C4" w:rsidRDefault="009174E6" w:rsidP="009174E6">
      <w:pPr>
        <w:pStyle w:val="SampleCode2"/>
      </w:pPr>
      <w:r w:rsidRPr="00FE17C4">
        <w:t>^TMP($J,LIST,DFN,IEN</w:t>
      </w:r>
      <w:r w:rsidR="00A27972" w:rsidRPr="00FE17C4">
        <w:t>,"P"</w:t>
      </w:r>
      <w:r w:rsidRPr="00FE17C4">
        <w:t>,n,8)=RELEASE DATE/TIME (52.2,8)^External Format (ex: Sep. 12, 1999)</w:t>
      </w:r>
    </w:p>
    <w:p w14:paraId="3C680212" w14:textId="77777777" w:rsidR="009174E6" w:rsidRPr="00FE17C4" w:rsidRDefault="009174E6" w:rsidP="009174E6">
      <w:pPr>
        <w:pStyle w:val="SampleCode2"/>
        <w:rPr>
          <w:lang w:val="fr-FR"/>
        </w:rPr>
      </w:pPr>
      <w:r w:rsidRPr="00FE17C4">
        <w:rPr>
          <w:lang w:val="fr-FR"/>
        </w:rPr>
        <w:t>^TMP($J,LIST</w:t>
      </w:r>
      <w:r w:rsidR="00A27972" w:rsidRPr="00FE17C4">
        <w:rPr>
          <w:lang w:val="fr-FR"/>
        </w:rPr>
        <w:t>,"B"</w:t>
      </w:r>
      <w:r w:rsidRPr="00FE17C4">
        <w:rPr>
          <w:lang w:val="fr-FR"/>
        </w:rPr>
        <w:t>,RX#,IEN)=</w:t>
      </w:r>
      <w:r w:rsidR="00A27972" w:rsidRPr="00FE17C4">
        <w:rPr>
          <w:lang w:val="fr-FR"/>
        </w:rPr>
        <w:t>""</w:t>
      </w:r>
    </w:p>
    <w:p w14:paraId="7D24500A" w14:textId="77777777" w:rsidR="00D73731" w:rsidRPr="00FE17C4" w:rsidRDefault="00D73731" w:rsidP="009174E6">
      <w:pPr>
        <w:pStyle w:val="SampleCode"/>
      </w:pPr>
      <w:r w:rsidRPr="00FE17C4">
        <w:t>Where:</w:t>
      </w:r>
    </w:p>
    <w:p w14:paraId="751F9839" w14:textId="77777777" w:rsidR="00D73731" w:rsidRPr="00FE17C4" w:rsidRDefault="00D73731" w:rsidP="00D73731">
      <w:pPr>
        <w:pStyle w:val="SampleCode2"/>
        <w:rPr>
          <w:b/>
          <w:color w:val="FF0000"/>
        </w:rPr>
      </w:pPr>
      <w:r w:rsidRPr="00FE17C4">
        <w:t>n = the IEN of entry in the Partial multiple</w:t>
      </w:r>
    </w:p>
    <w:p w14:paraId="581FC801" w14:textId="77777777" w:rsidR="00D73731" w:rsidRPr="00FE17C4" w:rsidRDefault="00D73731" w:rsidP="00D73731">
      <w:pPr>
        <w:pStyle w:val="SampleCode2"/>
      </w:pPr>
    </w:p>
    <w:p w14:paraId="5648AD99"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O</w:t>
      </w:r>
      <w:r w:rsidRPr="00FE17C4">
        <w:t>)</w:t>
      </w:r>
    </w:p>
    <w:p w14:paraId="3D389B40" w14:textId="77777777" w:rsidR="00821276" w:rsidRPr="00FE17C4" w:rsidRDefault="00821276" w:rsidP="00821276">
      <w:pPr>
        <w:pStyle w:val="SampleCode2"/>
      </w:pPr>
      <w:r w:rsidRPr="00FE17C4">
        <w:t>^TMP($J,LIST,DFN,0)=Total entries returned by patient or -1^NO DATA FOUND</w:t>
      </w:r>
    </w:p>
    <w:p w14:paraId="3FA8C9D4" w14:textId="77777777" w:rsidR="00821276" w:rsidRPr="00FE17C4" w:rsidRDefault="00821276" w:rsidP="00821276">
      <w:pPr>
        <w:pStyle w:val="SampleCode2"/>
      </w:pPr>
      <w:r w:rsidRPr="00FE17C4">
        <w:t>^TMP($J,LIST,DFN,IEN,100)=STATUS (52,100) ^External Format for the Set of Codes</w:t>
      </w:r>
    </w:p>
    <w:p w14:paraId="4953B337" w14:textId="77777777" w:rsidR="00821276" w:rsidRPr="00FE17C4" w:rsidRDefault="00821276" w:rsidP="00821276">
      <w:pPr>
        <w:pStyle w:val="SampleCode2"/>
        <w:rPr>
          <w:lang w:val="de-DE"/>
        </w:rPr>
      </w:pPr>
      <w:r w:rsidRPr="00FE17C4">
        <w:rPr>
          <w:lang w:val="de-DE"/>
        </w:rPr>
        <w:t>^TMP($J,LIST,DFN,IEN,</w:t>
      </w:r>
      <w:r w:rsidR="00A27972" w:rsidRPr="00FE17C4">
        <w:rPr>
          <w:lang w:val="de-DE"/>
        </w:rPr>
        <w:t>"</w:t>
      </w:r>
      <w:r w:rsidRPr="00FE17C4">
        <w:rPr>
          <w:lang w:val="de-DE"/>
        </w:rPr>
        <w:t>OI</w:t>
      </w:r>
      <w:r w:rsidR="00A27972" w:rsidRPr="00FE17C4">
        <w:rPr>
          <w:lang w:val="de-DE"/>
        </w:rPr>
        <w:t>"</w:t>
      </w:r>
      <w:r w:rsidRPr="00FE17C4">
        <w:rPr>
          <w:lang w:val="de-DE"/>
        </w:rPr>
        <w:t>)=IEN(52,39.2)^NAME(50.7,.01)^DOSAGE FORM(50.7,.02)^NAME (50.606,.01)</w:t>
      </w:r>
    </w:p>
    <w:p w14:paraId="2B0F1FB8" w14:textId="77777777" w:rsidR="00D73731" w:rsidRPr="00FE17C4" w:rsidRDefault="00821276" w:rsidP="0082127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 xml:space="preserve"> ""</w:t>
      </w:r>
    </w:p>
    <w:p w14:paraId="7E40AE68" w14:textId="77777777" w:rsidR="00D73731" w:rsidRPr="00FE17C4" w:rsidRDefault="00D73731" w:rsidP="00D73731">
      <w:pPr>
        <w:pStyle w:val="SampleCode"/>
        <w:rPr>
          <w:lang w:val="fr-CA"/>
        </w:rPr>
      </w:pPr>
    </w:p>
    <w:p w14:paraId="126FC073"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T</w:t>
      </w:r>
      <w:r w:rsidRPr="00FE17C4">
        <w:t>)</w:t>
      </w:r>
    </w:p>
    <w:p w14:paraId="6436A835" w14:textId="77777777" w:rsidR="00821276" w:rsidRPr="00FE17C4" w:rsidRDefault="00821276" w:rsidP="00821276">
      <w:pPr>
        <w:pStyle w:val="SampleCode2"/>
      </w:pPr>
      <w:r w:rsidRPr="00FE17C4">
        <w:t>^TMP($J,LIST,DFN,0)=Total entries returned by patient or -1^NO DATA FOUND</w:t>
      </w:r>
    </w:p>
    <w:p w14:paraId="1FDFEE72" w14:textId="77777777" w:rsidR="00821276" w:rsidRPr="00FE17C4" w:rsidRDefault="00821276" w:rsidP="00821276">
      <w:pPr>
        <w:pStyle w:val="SampleCode2"/>
      </w:pPr>
      <w:r w:rsidRPr="00FE17C4">
        <w:t>^TMP($J,LIST,DFN,IEN,100)=STATUS (52,100) ^External Format for the Set of Codes</w:t>
      </w:r>
    </w:p>
    <w:p w14:paraId="6CCB422F" w14:textId="77777777" w:rsidR="00821276" w:rsidRPr="00FE17C4" w:rsidRDefault="00821276" w:rsidP="00821276">
      <w:pPr>
        <w:pStyle w:val="SampleCode2"/>
      </w:pPr>
      <w:r w:rsidRPr="00FE17C4">
        <w:t>^TMP($J,LIST,DFN,IEN,201)=TPB RX (52,201) ^External Format for the Set of Codes</w:t>
      </w:r>
    </w:p>
    <w:p w14:paraId="4CB6FCCF" w14:textId="77777777" w:rsidR="00D73731" w:rsidRPr="00FE17C4" w:rsidRDefault="00821276" w:rsidP="0082127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w:t>
      </w:r>
    </w:p>
    <w:p w14:paraId="230D753B" w14:textId="77777777" w:rsidR="00D73731" w:rsidRPr="00FE17C4" w:rsidRDefault="00D73731" w:rsidP="00D73731">
      <w:pPr>
        <w:pStyle w:val="SampleCode"/>
        <w:rPr>
          <w:lang w:val="fr-CA"/>
        </w:rPr>
      </w:pPr>
    </w:p>
    <w:p w14:paraId="56571EB7"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L</w:t>
      </w:r>
      <w:r w:rsidRPr="00FE17C4">
        <w:t>)</w:t>
      </w:r>
    </w:p>
    <w:p w14:paraId="67423ADA" w14:textId="77777777" w:rsidR="00821276" w:rsidRPr="00FE17C4" w:rsidRDefault="00821276" w:rsidP="00821276">
      <w:pPr>
        <w:pStyle w:val="SampleCode2"/>
      </w:pPr>
      <w:r w:rsidRPr="00FE17C4">
        <w:t>^TMP($J,LIST,DFN,0)=Total entries returned by patient or -1^NO DATA FOUND</w:t>
      </w:r>
    </w:p>
    <w:p w14:paraId="72D8BE5E" w14:textId="77777777" w:rsidR="00821276" w:rsidRPr="00FE17C4" w:rsidRDefault="00821276" w:rsidP="00821276">
      <w:pPr>
        <w:pStyle w:val="SampleCode2"/>
      </w:pPr>
      <w:r w:rsidRPr="00FE17C4">
        <w:t>^TMP($J,LIST,DFN,IEN,100)=STATUS (52,100) ^External Format for the Set of Codes</w:t>
      </w:r>
    </w:p>
    <w:p w14:paraId="000C220D" w14:textId="77777777" w:rsidR="00821276" w:rsidRPr="00FE17C4" w:rsidRDefault="00821276" w:rsidP="00821276">
      <w:pPr>
        <w:pStyle w:val="SampleCode2"/>
      </w:pPr>
      <w:r w:rsidRPr="00FE17C4">
        <w:t>^TMP($J,LIST,DFN,IEN,</w:t>
      </w:r>
      <w:r w:rsidR="00A27972" w:rsidRPr="00FE17C4">
        <w:t>"</w:t>
      </w:r>
      <w:r w:rsidRPr="00FE17C4">
        <w:t>L</w:t>
      </w:r>
      <w:r w:rsidR="00A27972" w:rsidRPr="00FE17C4">
        <w:t>"</w:t>
      </w:r>
      <w:r w:rsidRPr="00FE17C4">
        <w:t>,0)=Total entries returned or -1^NO DATA FOUND</w:t>
      </w:r>
    </w:p>
    <w:p w14:paraId="6C82F09C" w14:textId="77777777" w:rsidR="00821276" w:rsidRPr="00FE17C4" w:rsidRDefault="00821276" w:rsidP="00821276">
      <w:pPr>
        <w:pStyle w:val="SampleCode2"/>
      </w:pPr>
      <w:r w:rsidRPr="00FE17C4">
        <w:t>^TMP($J,LIST,DFN,IEN</w:t>
      </w:r>
      <w:r w:rsidR="00A27972" w:rsidRPr="00FE17C4">
        <w:t>,"L"</w:t>
      </w:r>
      <w:r w:rsidRPr="00FE17C4">
        <w:t>,n,.01)=LABEL DATE/TIME (52.032,.01)^External Format (ex: Sep. 12, 1999)</w:t>
      </w:r>
    </w:p>
    <w:p w14:paraId="76559119" w14:textId="77777777" w:rsidR="00821276" w:rsidRPr="00FE17C4" w:rsidRDefault="00821276" w:rsidP="00821276">
      <w:pPr>
        <w:pStyle w:val="SampleCode2"/>
      </w:pPr>
      <w:r w:rsidRPr="00FE17C4">
        <w:t>^TMP($J,LIST,DFN,IEN</w:t>
      </w:r>
      <w:r w:rsidR="00A27972" w:rsidRPr="00FE17C4">
        <w:t>,"L"</w:t>
      </w:r>
      <w:r w:rsidRPr="00FE17C4">
        <w:t>,n,1)=RX REFERENCE (52.032,1)</w:t>
      </w:r>
    </w:p>
    <w:p w14:paraId="4BAC6072" w14:textId="77777777" w:rsidR="00821276" w:rsidRPr="00FE17C4" w:rsidRDefault="00821276" w:rsidP="00821276">
      <w:pPr>
        <w:pStyle w:val="SampleCode2"/>
        <w:rPr>
          <w:lang w:val="fr-FR"/>
        </w:rPr>
      </w:pPr>
      <w:r w:rsidRPr="00FE17C4">
        <w:rPr>
          <w:lang w:val="fr-FR"/>
        </w:rPr>
        <w:t>^TMP($J,LIST,DFN,IEN</w:t>
      </w:r>
      <w:r w:rsidR="00A27972" w:rsidRPr="00FE17C4">
        <w:rPr>
          <w:lang w:val="fr-FR"/>
        </w:rPr>
        <w:t>,"L"</w:t>
      </w:r>
      <w:r w:rsidRPr="00FE17C4">
        <w:rPr>
          <w:lang w:val="fr-FR"/>
        </w:rPr>
        <w:t>,n,2)=LABEL COMMENT (52.032,1)</w:t>
      </w:r>
    </w:p>
    <w:p w14:paraId="2EFCD2B3" w14:textId="77777777" w:rsidR="00821276" w:rsidRPr="00FE17C4" w:rsidRDefault="00821276" w:rsidP="00821276">
      <w:pPr>
        <w:pStyle w:val="SampleCode2"/>
      </w:pPr>
      <w:r w:rsidRPr="00FE17C4">
        <w:t>^TMP($J,LIST,DFN,IEN</w:t>
      </w:r>
      <w:r w:rsidR="00A27972" w:rsidRPr="00FE17C4">
        <w:t>,"L"</w:t>
      </w:r>
      <w:r w:rsidRPr="00FE17C4">
        <w:t>,n,3)=PRINTED BY (52.032,3)^NAME (200,.01)</w:t>
      </w:r>
    </w:p>
    <w:p w14:paraId="342BFC56" w14:textId="77777777" w:rsidR="00821276" w:rsidRPr="00FE17C4" w:rsidRDefault="00821276" w:rsidP="00821276">
      <w:pPr>
        <w:pStyle w:val="SampleCode2"/>
      </w:pPr>
      <w:r w:rsidRPr="00FE17C4">
        <w:t>^TMP($J,LIST,DFN,IEN</w:t>
      </w:r>
      <w:r w:rsidR="00A27972" w:rsidRPr="00FE17C4">
        <w:t>,"L"</w:t>
      </w:r>
      <w:r w:rsidRPr="00FE17C4">
        <w:t>,n,4)=WARNING LABEL TYPE (52.032,4) ^External Format for the Set of Codes</w:t>
      </w:r>
    </w:p>
    <w:p w14:paraId="167C4AE2" w14:textId="77777777" w:rsidR="00D73731" w:rsidRPr="00FE17C4" w:rsidRDefault="00821276" w:rsidP="00821276">
      <w:pPr>
        <w:pStyle w:val="SampleCode2"/>
        <w:rPr>
          <w:lang w:val="fr-CA"/>
        </w:rPr>
      </w:pPr>
      <w:r w:rsidRPr="00FE17C4">
        <w:rPr>
          <w:lang w:val="fr-CA"/>
        </w:rPr>
        <w:t>^TMP($J,LIST</w:t>
      </w:r>
      <w:r w:rsidR="00A27972" w:rsidRPr="00FE17C4">
        <w:rPr>
          <w:lang w:val="fr-CA"/>
        </w:rPr>
        <w:t>,"B"</w:t>
      </w:r>
      <w:r w:rsidRPr="00FE17C4">
        <w:rPr>
          <w:lang w:val="fr-CA"/>
        </w:rPr>
        <w:t>,RX#,IEN)=</w:t>
      </w:r>
      <w:r w:rsidR="00A27972" w:rsidRPr="00FE17C4">
        <w:rPr>
          <w:lang w:val="fr-CA"/>
        </w:rPr>
        <w:t>""</w:t>
      </w:r>
    </w:p>
    <w:p w14:paraId="39517933" w14:textId="77777777" w:rsidR="00D73731" w:rsidRPr="00FE17C4" w:rsidRDefault="00D73731" w:rsidP="00D73731">
      <w:pPr>
        <w:pStyle w:val="SampleCode"/>
      </w:pPr>
      <w:r w:rsidRPr="00FE17C4">
        <w:t>Where:</w:t>
      </w:r>
    </w:p>
    <w:p w14:paraId="05A35CBE" w14:textId="77777777" w:rsidR="00D73731" w:rsidRPr="00FE17C4" w:rsidRDefault="00D73731" w:rsidP="00D73731">
      <w:pPr>
        <w:pStyle w:val="SampleCode2"/>
        <w:rPr>
          <w:b/>
          <w:color w:val="FF0000"/>
        </w:rPr>
      </w:pPr>
      <w:r w:rsidRPr="00FE17C4">
        <w:t xml:space="preserve">n = the IEN of entry in the </w:t>
      </w:r>
      <w:r w:rsidR="00C5399D" w:rsidRPr="00FE17C4">
        <w:t>Label multiple</w:t>
      </w:r>
    </w:p>
    <w:p w14:paraId="672995E0"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S</w:t>
      </w:r>
      <w:r w:rsidRPr="00FE17C4">
        <w:t>)</w:t>
      </w:r>
    </w:p>
    <w:p w14:paraId="41679CB3" w14:textId="77777777" w:rsidR="00821276" w:rsidRPr="00FE17C4" w:rsidRDefault="00821276" w:rsidP="00821276">
      <w:pPr>
        <w:pStyle w:val="SampleCode2"/>
      </w:pPr>
      <w:r w:rsidRPr="00FE17C4">
        <w:t>^TMP($J,LIST,DFN,0)=Total entries returned by patient or -1^NO DATA FOUND</w:t>
      </w:r>
    </w:p>
    <w:p w14:paraId="3EF34F33" w14:textId="77777777" w:rsidR="00821276" w:rsidRPr="00FE17C4" w:rsidRDefault="00821276" w:rsidP="00821276">
      <w:pPr>
        <w:pStyle w:val="SampleCode2"/>
      </w:pPr>
      <w:r w:rsidRPr="00FE17C4">
        <w:t>^TMP($J,LIST,DFN,IEN,100)=STATUS (52,100) ^External Format for the Set of Codes</w:t>
      </w:r>
    </w:p>
    <w:p w14:paraId="17323F02" w14:textId="77777777" w:rsidR="00821276" w:rsidRPr="00FE17C4" w:rsidRDefault="00821276" w:rsidP="00821276">
      <w:pPr>
        <w:pStyle w:val="SampleCode2"/>
      </w:pPr>
      <w:r w:rsidRPr="00FE17C4">
        <w:t>^TMP($J,LIST,DFN,IEN,301)=CLOZAPINE DOSAGE (MG/DAY) (52,301)</w:t>
      </w:r>
    </w:p>
    <w:p w14:paraId="7DA7DD48" w14:textId="77777777" w:rsidR="00821276" w:rsidRPr="00FE17C4" w:rsidRDefault="00821276" w:rsidP="00821276">
      <w:pPr>
        <w:pStyle w:val="SampleCode2"/>
      </w:pPr>
      <w:r w:rsidRPr="00FE17C4">
        <w:t>^TMP($J,LIST,DFN,IEN,302)=WBC RESULTS (52,302)</w:t>
      </w:r>
    </w:p>
    <w:p w14:paraId="2BE0FDC8" w14:textId="77777777" w:rsidR="00821276" w:rsidRPr="00FE17C4" w:rsidRDefault="00821276" w:rsidP="00821276">
      <w:pPr>
        <w:pStyle w:val="SampleCode2"/>
      </w:pPr>
      <w:r w:rsidRPr="00FE17C4">
        <w:t>^TMP($J,LIST,DFN,IEN,303)=DATE OF WBC TEST (52,303)^External Format (ex: Sep. 12, 1999)</w:t>
      </w:r>
    </w:p>
    <w:p w14:paraId="7174A769" w14:textId="77777777" w:rsidR="00C5399D" w:rsidRPr="00FE17C4" w:rsidRDefault="00821276" w:rsidP="00821276">
      <w:pPr>
        <w:pStyle w:val="SampleCode2"/>
      </w:pPr>
      <w:r w:rsidRPr="00FE17C4">
        <w:t>^TMP($J,LIST,</w:t>
      </w:r>
      <w:r w:rsidR="00A27972" w:rsidRPr="00FE17C4">
        <w:t>"</w:t>
      </w:r>
      <w:r w:rsidRPr="00FE17C4">
        <w:t>B</w:t>
      </w:r>
      <w:r w:rsidR="00A27972" w:rsidRPr="00FE17C4">
        <w:t>"</w:t>
      </w:r>
      <w:r w:rsidRPr="00FE17C4">
        <w:t>,RX#,IEN)=</w:t>
      </w:r>
      <w:r w:rsidR="00A27972" w:rsidRPr="00FE17C4">
        <w:t>""</w:t>
      </w:r>
    </w:p>
    <w:p w14:paraId="23476B78"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M</w:t>
      </w:r>
      <w:r w:rsidRPr="00FE17C4">
        <w:t>)</w:t>
      </w:r>
    </w:p>
    <w:p w14:paraId="05F2AC0B" w14:textId="77777777" w:rsidR="00821276" w:rsidRPr="00FE17C4" w:rsidRDefault="00821276" w:rsidP="00821276">
      <w:pPr>
        <w:pStyle w:val="SampleCode2"/>
      </w:pPr>
      <w:r w:rsidRPr="00FE17C4">
        <w:t>^TMP($J,LIST,DFN,0)=Total entries returned by patient or -1^NO DATA FOUND</w:t>
      </w:r>
    </w:p>
    <w:p w14:paraId="49BEE67B" w14:textId="77777777" w:rsidR="00821276" w:rsidRPr="00FE17C4" w:rsidRDefault="00821276" w:rsidP="00821276">
      <w:pPr>
        <w:pStyle w:val="SampleCode2"/>
      </w:pPr>
      <w:r w:rsidRPr="00FE17C4">
        <w:t>^TMP($J,LIST,DFN,IEN,100)=STATUS (52,100) ^External Format for the Set of Codes</w:t>
      </w:r>
    </w:p>
    <w:p w14:paraId="3B9CD746" w14:textId="77777777" w:rsidR="00821276" w:rsidRPr="00FE17C4" w:rsidRDefault="00821276" w:rsidP="00821276">
      <w:pPr>
        <w:pStyle w:val="SampleCode2"/>
      </w:pPr>
      <w:r w:rsidRPr="00FE17C4">
        <w:lastRenderedPageBreak/>
        <w:t>^TMP($J,LIST,DFN,IEN,</w:t>
      </w:r>
      <w:r w:rsidR="00A27972" w:rsidRPr="00FE17C4">
        <w:t>"</w:t>
      </w:r>
      <w:r w:rsidRPr="00FE17C4">
        <w:t>M</w:t>
      </w:r>
      <w:r w:rsidR="00A27972" w:rsidRPr="00FE17C4">
        <w:t>"</w:t>
      </w:r>
      <w:r w:rsidRPr="00FE17C4">
        <w:t>,0)=Total entries returned or -1^NO DATA FOUND ^TMP($J,LIST,DFN,IEN</w:t>
      </w:r>
      <w:r w:rsidR="00A27972" w:rsidRPr="00FE17C4">
        <w:t>,"M"</w:t>
      </w:r>
      <w:r w:rsidRPr="00FE17C4">
        <w:t>,n,0)=MEDICATION INSTRUCTIONS(52.04,.01)</w:t>
      </w:r>
    </w:p>
    <w:p w14:paraId="0AFB6310" w14:textId="77777777" w:rsidR="00C5399D" w:rsidRPr="00FE17C4" w:rsidRDefault="00821276" w:rsidP="00821276">
      <w:pPr>
        <w:pStyle w:val="SampleCode2"/>
        <w:rPr>
          <w:lang w:val="fr-CA"/>
        </w:rPr>
      </w:pPr>
      <w:r w:rsidRPr="00FE17C4">
        <w:rPr>
          <w:lang w:val="fr-CA"/>
        </w:rPr>
        <w:t>^TMP($J,LIST</w:t>
      </w:r>
      <w:r w:rsidR="00A27972" w:rsidRPr="00FE17C4">
        <w:rPr>
          <w:lang w:val="fr-CA"/>
        </w:rPr>
        <w:t>,"B"</w:t>
      </w:r>
      <w:r w:rsidRPr="00FE17C4">
        <w:rPr>
          <w:lang w:val="fr-CA"/>
        </w:rPr>
        <w:t>,RX#,IEN)=</w:t>
      </w:r>
      <w:r w:rsidR="00A27972" w:rsidRPr="00FE17C4">
        <w:rPr>
          <w:lang w:val="fr-CA"/>
        </w:rPr>
        <w:t xml:space="preserve"> ""</w:t>
      </w:r>
    </w:p>
    <w:p w14:paraId="69140CFD" w14:textId="77777777" w:rsidR="00C5399D" w:rsidRPr="00FE17C4" w:rsidRDefault="00C5399D" w:rsidP="00C5399D">
      <w:pPr>
        <w:pStyle w:val="SampleCode"/>
      </w:pPr>
      <w:r w:rsidRPr="00FE17C4">
        <w:t>Where:</w:t>
      </w:r>
    </w:p>
    <w:p w14:paraId="41433E3F" w14:textId="77777777" w:rsidR="00C5399D" w:rsidRPr="00FE17C4" w:rsidRDefault="00C5399D" w:rsidP="00C5399D">
      <w:pPr>
        <w:pStyle w:val="SampleCode2"/>
        <w:rPr>
          <w:b/>
          <w:color w:val="FF0000"/>
        </w:rPr>
      </w:pPr>
      <w:r w:rsidRPr="00FE17C4">
        <w:t>n = the IEN of entry in the Medication Instruction (SIG) multiple</w:t>
      </w:r>
    </w:p>
    <w:p w14:paraId="4BB7C5C9" w14:textId="77777777" w:rsidR="00D73731" w:rsidRPr="00FE17C4" w:rsidRDefault="00D73731" w:rsidP="00D73731">
      <w:pPr>
        <w:pStyle w:val="SampleCode"/>
        <w:ind w:left="330"/>
        <w:rPr>
          <w:rFonts w:cs="Courier New"/>
        </w:rPr>
      </w:pPr>
    </w:p>
    <w:p w14:paraId="642B941F"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C</w:t>
      </w:r>
      <w:r w:rsidRPr="00FE17C4">
        <w:t>)</w:t>
      </w:r>
    </w:p>
    <w:p w14:paraId="76DE5CE0" w14:textId="77777777" w:rsidR="00821276" w:rsidRPr="00FE17C4" w:rsidRDefault="00821276" w:rsidP="00821276">
      <w:pPr>
        <w:pStyle w:val="SampleCode2"/>
      </w:pPr>
      <w:r w:rsidRPr="00FE17C4">
        <w:t>^TMP($J,LIST,DFN,0)=Total entries returned by patient or -1^NO DATA FOUND</w:t>
      </w:r>
    </w:p>
    <w:p w14:paraId="4B9DE1A1" w14:textId="77777777" w:rsidR="00821276" w:rsidRPr="00FE17C4" w:rsidRDefault="00821276" w:rsidP="00821276">
      <w:pPr>
        <w:pStyle w:val="SampleCode2"/>
        <w:rPr>
          <w:b/>
        </w:rPr>
      </w:pPr>
      <w:r w:rsidRPr="00FE17C4">
        <w:t>^TMP($J,LIST,DFN,IEN,100)=STATUS (52,100) ^External Format for the Set of Codes</w:t>
      </w:r>
    </w:p>
    <w:p w14:paraId="02E5B8D4" w14:textId="77777777" w:rsidR="00821276" w:rsidRPr="005763C7" w:rsidRDefault="00821276" w:rsidP="00821276">
      <w:pPr>
        <w:pStyle w:val="SampleCode2"/>
      </w:pPr>
      <w:r w:rsidRPr="005763C7">
        <w:t>^TMP($J,LIST,DFN,IEN,</w:t>
      </w:r>
      <w:r w:rsidR="00A27972" w:rsidRPr="005763C7">
        <w:t>"</w:t>
      </w:r>
      <w:r w:rsidRPr="005763C7">
        <w:t>C</w:t>
      </w:r>
      <w:r w:rsidR="00A27972" w:rsidRPr="005763C7">
        <w:t>"</w:t>
      </w:r>
      <w:r w:rsidRPr="005763C7">
        <w:t>,0)=Total entries returned or -1^NO DATA FOUND</w:t>
      </w:r>
    </w:p>
    <w:p w14:paraId="41F0609A" w14:textId="77777777" w:rsidR="00F648CB" w:rsidRPr="00FE17C4" w:rsidRDefault="00F648CB" w:rsidP="00821276">
      <w:pPr>
        <w:pStyle w:val="SampleCode2"/>
      </w:pPr>
      <w:bookmarkStart w:id="179" w:name="TRNUM"/>
      <w:bookmarkEnd w:id="179"/>
      <w:r w:rsidRPr="005763C7">
        <w:t>^TMP($J,LIST,DFN,IEN,"</w:t>
      </w:r>
      <w:r w:rsidR="00CC7F62" w:rsidRPr="005763C7">
        <w:t>C</w:t>
      </w:r>
      <w:r w:rsidRPr="005763C7">
        <w:t>",n,</w:t>
      </w:r>
      <w:r w:rsidR="00CC7F62" w:rsidRPr="005763C7">
        <w:t>.01</w:t>
      </w:r>
      <w:r w:rsidRPr="005763C7">
        <w:t>)=</w:t>
      </w:r>
      <w:r w:rsidR="00BA3451" w:rsidRPr="005763C7">
        <w:t>TRANSMISSION NUMBER</w:t>
      </w:r>
      <w:r w:rsidRPr="005763C7">
        <w:t xml:space="preserve"> (52.</w:t>
      </w:r>
      <w:r w:rsidR="00BA3451" w:rsidRPr="005763C7">
        <w:t>01</w:t>
      </w:r>
      <w:r w:rsidRPr="005763C7">
        <w:t>,</w:t>
      </w:r>
      <w:r w:rsidR="00BA3451" w:rsidRPr="005763C7">
        <w:t>.01</w:t>
      </w:r>
      <w:r w:rsidRPr="005763C7">
        <w:t>)^</w:t>
      </w:r>
      <w:r w:rsidR="00BA3451" w:rsidRPr="005763C7">
        <w:t>TRANSMISSION</w:t>
      </w:r>
      <w:r w:rsidRPr="005763C7">
        <w:t>(</w:t>
      </w:r>
      <w:r w:rsidR="00BA3451" w:rsidRPr="005763C7">
        <w:t>550.2</w:t>
      </w:r>
      <w:r w:rsidRPr="005763C7">
        <w:t>,.01)</w:t>
      </w:r>
    </w:p>
    <w:p w14:paraId="3DB6C7A5" w14:textId="77777777" w:rsidR="00821276" w:rsidRPr="00FE17C4" w:rsidRDefault="00821276" w:rsidP="00821276">
      <w:pPr>
        <w:pStyle w:val="SampleCode2"/>
      </w:pPr>
      <w:r w:rsidRPr="00FE17C4">
        <w:t>^TMP($J,LIST,DFN,IEN</w:t>
      </w:r>
      <w:r w:rsidR="00A27972" w:rsidRPr="00FE17C4">
        <w:t>,"C"</w:t>
      </w:r>
      <w:r w:rsidRPr="00FE17C4">
        <w:t>,n,2)=RX INDICATOR (52.01,2)</w:t>
      </w:r>
    </w:p>
    <w:p w14:paraId="2815CB4D" w14:textId="77777777" w:rsidR="00821276" w:rsidRPr="00FE17C4" w:rsidRDefault="00821276" w:rsidP="00821276">
      <w:pPr>
        <w:pStyle w:val="SampleCode2"/>
      </w:pPr>
      <w:r w:rsidRPr="00FE17C4">
        <w:t>^TMP($J,LIST,DFN,IEN</w:t>
      </w:r>
      <w:r w:rsidR="00A27972" w:rsidRPr="00FE17C4">
        <w:t>,"C"</w:t>
      </w:r>
      <w:r w:rsidRPr="00FE17C4">
        <w:t>,n,3)=STATUS (52.01,3) ^External Format for the Set of Codes</w:t>
      </w:r>
    </w:p>
    <w:p w14:paraId="672511F3" w14:textId="77777777" w:rsidR="00821276" w:rsidRPr="005763C7" w:rsidRDefault="00821276" w:rsidP="00821276">
      <w:pPr>
        <w:pStyle w:val="SampleCode2"/>
      </w:pPr>
      <w:r w:rsidRPr="00FE17C4">
        <w:t>^</w:t>
      </w:r>
      <w:r w:rsidRPr="005763C7">
        <w:t>TMP($J,LIST,DFN,IEN</w:t>
      </w:r>
      <w:r w:rsidR="00A27972" w:rsidRPr="005763C7">
        <w:t>,"C"</w:t>
      </w:r>
      <w:r w:rsidRPr="005763C7">
        <w:t>,n,4)=NDC</w:t>
      </w:r>
      <w:r w:rsidR="00B03D5D" w:rsidRPr="005763C7">
        <w:t xml:space="preserve"> RECEIVED</w:t>
      </w:r>
      <w:r w:rsidRPr="005763C7">
        <w:t xml:space="preserve"> (52.</w:t>
      </w:r>
      <w:r w:rsidR="00BA3451" w:rsidRPr="005763C7">
        <w:t>01</w:t>
      </w:r>
      <w:r w:rsidRPr="005763C7">
        <w:t>,4)</w:t>
      </w:r>
    </w:p>
    <w:p w14:paraId="142E9456" w14:textId="77777777" w:rsidR="00B03D5D" w:rsidRPr="005763C7" w:rsidRDefault="00B03D5D" w:rsidP="00821276">
      <w:pPr>
        <w:pStyle w:val="SampleCode2"/>
        <w:rPr>
          <w:szCs w:val="18"/>
          <w:lang w:val="de-DE"/>
        </w:rPr>
      </w:pPr>
      <w:r w:rsidRPr="005763C7">
        <w:t>^TMP($J,LIST,DFN,IEN,"C",n,9)=DATE SHIPPED (52.01,9)</w:t>
      </w:r>
      <w:r w:rsidR="00203912" w:rsidRPr="005763C7">
        <w:t xml:space="preserve"> ^</w:t>
      </w:r>
      <w:r w:rsidR="00203912" w:rsidRPr="005763C7">
        <w:rPr>
          <w:szCs w:val="18"/>
          <w:lang w:val="de-DE"/>
        </w:rPr>
        <w:t xml:space="preserve"> External Format (ex: Sep. 12, 1999)</w:t>
      </w:r>
    </w:p>
    <w:p w14:paraId="59FD60C9" w14:textId="77777777" w:rsidR="001454F2" w:rsidRPr="005763C7" w:rsidRDefault="001454F2" w:rsidP="00821276">
      <w:pPr>
        <w:pStyle w:val="SampleCode2"/>
      </w:pPr>
      <w:r w:rsidRPr="005763C7">
        <w:t>^TMP($J,LIST,DFN,IEN,"C",n,10)=CARRIER (52.01,10)</w:t>
      </w:r>
    </w:p>
    <w:p w14:paraId="6876EC0A" w14:textId="77777777" w:rsidR="001454F2" w:rsidRPr="005763C7" w:rsidRDefault="001454F2" w:rsidP="00821276">
      <w:pPr>
        <w:pStyle w:val="SampleCode2"/>
      </w:pPr>
      <w:r w:rsidRPr="005763C7">
        <w:t>^TMP($J,LIST,DFN,IEN,"C",n,11)=PACKAGE ID (52.01,11)</w:t>
      </w:r>
    </w:p>
    <w:p w14:paraId="354A207D" w14:textId="77777777" w:rsidR="00DF6D44" w:rsidRPr="005763C7" w:rsidRDefault="00DF6D44" w:rsidP="00821276">
      <w:pPr>
        <w:pStyle w:val="SampleCode2"/>
      </w:pPr>
      <w:r w:rsidRPr="005763C7">
        <w:t>^TMP($J,LIST,DFN,IEN,"C",n,12)=NDC</w:t>
      </w:r>
      <w:r w:rsidR="00B03D5D" w:rsidRPr="005763C7">
        <w:t xml:space="preserve"> SENT</w:t>
      </w:r>
      <w:r w:rsidRPr="005763C7">
        <w:t xml:space="preserve"> (52.01,12)</w:t>
      </w:r>
    </w:p>
    <w:p w14:paraId="77CD219D" w14:textId="77777777" w:rsidR="00C5399D" w:rsidRPr="00FE17C4" w:rsidRDefault="00821276" w:rsidP="00821276">
      <w:pPr>
        <w:pStyle w:val="SampleCode2"/>
        <w:rPr>
          <w:lang w:val="fr-FR"/>
        </w:rPr>
      </w:pPr>
      <w:r w:rsidRPr="005763C7">
        <w:rPr>
          <w:lang w:val="fr-FR"/>
        </w:rPr>
        <w:t>^TMP($J,LIST</w:t>
      </w:r>
      <w:r w:rsidR="00A27972" w:rsidRPr="005763C7">
        <w:rPr>
          <w:lang w:val="fr-FR"/>
        </w:rPr>
        <w:t>,"B"</w:t>
      </w:r>
      <w:r w:rsidRPr="005763C7">
        <w:rPr>
          <w:lang w:val="fr-FR"/>
        </w:rPr>
        <w:t>,RX#,IEN)=</w:t>
      </w:r>
      <w:r w:rsidR="00A27972" w:rsidRPr="005763C7">
        <w:rPr>
          <w:lang w:val="fr-FR"/>
        </w:rPr>
        <w:t>""</w:t>
      </w:r>
    </w:p>
    <w:p w14:paraId="138F8BCF" w14:textId="77777777" w:rsidR="00C5399D" w:rsidRPr="00FE17C4" w:rsidRDefault="00C5399D" w:rsidP="00C5399D">
      <w:pPr>
        <w:pStyle w:val="SampleCode"/>
      </w:pPr>
      <w:r w:rsidRPr="00FE17C4">
        <w:t>Where:</w:t>
      </w:r>
    </w:p>
    <w:p w14:paraId="04F33CC6" w14:textId="77777777" w:rsidR="00C5399D" w:rsidRPr="00FE17C4" w:rsidRDefault="00C5399D" w:rsidP="00C5399D">
      <w:pPr>
        <w:pStyle w:val="SampleCode2"/>
        <w:rPr>
          <w:b/>
          <w:color w:val="FF0000"/>
        </w:rPr>
      </w:pPr>
      <w:r w:rsidRPr="00FE17C4">
        <w:t>n = the IEN of entry in the CMOP Event multiple</w:t>
      </w:r>
    </w:p>
    <w:p w14:paraId="026F30BB" w14:textId="77777777" w:rsidR="00D73731" w:rsidRPr="00FE17C4" w:rsidRDefault="00D73731" w:rsidP="00D73731">
      <w:pPr>
        <w:pStyle w:val="SampleCode"/>
        <w:ind w:left="330"/>
        <w:rPr>
          <w:rFonts w:cs="Courier New"/>
        </w:rPr>
      </w:pPr>
    </w:p>
    <w:p w14:paraId="7EAD1D44"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A</w:t>
      </w:r>
      <w:r w:rsidRPr="00FE17C4">
        <w:t>)</w:t>
      </w:r>
    </w:p>
    <w:p w14:paraId="5248C7C5" w14:textId="77777777" w:rsidR="00821276" w:rsidRPr="00FE17C4" w:rsidRDefault="00821276" w:rsidP="00821276">
      <w:pPr>
        <w:pStyle w:val="SampleCode2"/>
      </w:pPr>
      <w:r w:rsidRPr="00FE17C4">
        <w:t>^TMP($J,LIST,DFN,0)=Total entries returned by patient or -1^NO DATA FOUND</w:t>
      </w:r>
    </w:p>
    <w:p w14:paraId="4D24AA1B" w14:textId="77777777" w:rsidR="00821276" w:rsidRPr="00FE17C4" w:rsidRDefault="00821276" w:rsidP="00821276">
      <w:pPr>
        <w:pStyle w:val="SampleCode2"/>
      </w:pPr>
      <w:r w:rsidRPr="00FE17C4">
        <w:t>^TMP($J,LIST,DFN,IEN,100)=STATUS (52,100) ^External Format for the Set of Codes</w:t>
      </w:r>
    </w:p>
    <w:p w14:paraId="129EA9F9" w14:textId="77777777" w:rsidR="00821276" w:rsidRPr="00FE17C4" w:rsidRDefault="00821276" w:rsidP="00821276">
      <w:pPr>
        <w:pStyle w:val="SampleCode2"/>
      </w:pPr>
      <w:r w:rsidRPr="00FE17C4">
        <w:t>^TMP($J,LIST,DFN,IEN,</w:t>
      </w:r>
      <w:r w:rsidR="00A27972" w:rsidRPr="00FE17C4">
        <w:t>"</w:t>
      </w:r>
      <w:r w:rsidRPr="00FE17C4">
        <w:t>A</w:t>
      </w:r>
      <w:r w:rsidR="00A27972" w:rsidRPr="00FE17C4">
        <w:t>"</w:t>
      </w:r>
      <w:r w:rsidRPr="00FE17C4">
        <w:t>,0)=Total entries returned or -1^NO DATA FOUND</w:t>
      </w:r>
    </w:p>
    <w:p w14:paraId="6BEB78F7" w14:textId="77777777" w:rsidR="00821276" w:rsidRPr="00FE17C4" w:rsidRDefault="00821276" w:rsidP="00821276">
      <w:pPr>
        <w:pStyle w:val="SampleCode2"/>
      </w:pPr>
      <w:r w:rsidRPr="00FE17C4">
        <w:t>^TMP($J,LIST,DFN,IEN</w:t>
      </w:r>
      <w:r w:rsidR="00A27972" w:rsidRPr="00FE17C4">
        <w:t>,"A"</w:t>
      </w:r>
      <w:r w:rsidRPr="00FE17C4">
        <w:t>,n,.01)=ACTIVITY LOG (52.03,.01)^External Format (ex: Sep. 12, 1999)</w:t>
      </w:r>
    </w:p>
    <w:p w14:paraId="438C8ED2" w14:textId="77777777" w:rsidR="00821276" w:rsidRPr="00FE17C4" w:rsidRDefault="00821276" w:rsidP="00821276">
      <w:pPr>
        <w:pStyle w:val="SampleCode2"/>
      </w:pPr>
      <w:r w:rsidRPr="00FE17C4">
        <w:t>^TMP($J,LIST,DFN,IEN</w:t>
      </w:r>
      <w:r w:rsidR="00A27972" w:rsidRPr="00FE17C4">
        <w:t>,"A",</w:t>
      </w:r>
      <w:r w:rsidRPr="00FE17C4">
        <w:t>n,.02)=REASON (52.03,.02) ^External Format for the Set of Codes</w:t>
      </w:r>
    </w:p>
    <w:p w14:paraId="024FE822" w14:textId="77777777" w:rsidR="00821276" w:rsidRPr="00FE17C4" w:rsidRDefault="00821276" w:rsidP="00821276">
      <w:pPr>
        <w:pStyle w:val="SampleCode2"/>
      </w:pPr>
      <w:r w:rsidRPr="00FE17C4">
        <w:t>^TMP($J,LIST,DFN,IEN</w:t>
      </w:r>
      <w:r w:rsidR="00A27972" w:rsidRPr="00FE17C4">
        <w:t>,"A"</w:t>
      </w:r>
      <w:r w:rsidRPr="00FE17C4">
        <w:t>,n,.03)=INITIATOR OF ACTIVITY (52.03,.03)^NAME (200,.01)</w:t>
      </w:r>
    </w:p>
    <w:p w14:paraId="4E890BA9" w14:textId="77777777" w:rsidR="00821276" w:rsidRPr="00FE17C4" w:rsidRDefault="00821276" w:rsidP="00821276">
      <w:pPr>
        <w:pStyle w:val="SampleCode2"/>
      </w:pPr>
      <w:r w:rsidRPr="00FE17C4">
        <w:t>^TMP($J,LIST,DFN,IEN</w:t>
      </w:r>
      <w:r w:rsidR="00A27972" w:rsidRPr="00FE17C4">
        <w:t>,"A"</w:t>
      </w:r>
      <w:r w:rsidRPr="00FE17C4">
        <w:t>,n,.04)=RX REFERENCE (52.03,.04)</w:t>
      </w:r>
    </w:p>
    <w:p w14:paraId="7A912BC8" w14:textId="77777777" w:rsidR="00821276" w:rsidRPr="005763C7" w:rsidRDefault="00821276" w:rsidP="00821276">
      <w:pPr>
        <w:pStyle w:val="SampleCode2"/>
        <w:rPr>
          <w:lang w:val="fr-FR"/>
        </w:rPr>
      </w:pPr>
      <w:r w:rsidRPr="005763C7">
        <w:rPr>
          <w:lang w:val="fr-FR"/>
        </w:rPr>
        <w:t>^TMP($J,LIST,DFN,IEN</w:t>
      </w:r>
      <w:r w:rsidR="00A27972" w:rsidRPr="005763C7">
        <w:rPr>
          <w:lang w:val="fr-FR"/>
        </w:rPr>
        <w:t>,"A"</w:t>
      </w:r>
      <w:r w:rsidRPr="005763C7">
        <w:rPr>
          <w:lang w:val="fr-FR"/>
        </w:rPr>
        <w:t>,n,.05)=COMMENTS (52.30,.05)</w:t>
      </w:r>
    </w:p>
    <w:p w14:paraId="2E49A340" w14:textId="77777777" w:rsidR="002B7DB1" w:rsidRPr="005763C7" w:rsidRDefault="002B7DB1" w:rsidP="00821276">
      <w:pPr>
        <w:pStyle w:val="SampleCode2"/>
        <w:rPr>
          <w:lang w:val="fr-FR"/>
        </w:rPr>
      </w:pPr>
      <w:bookmarkStart w:id="180" w:name="OTHCOM"/>
      <w:bookmarkEnd w:id="180"/>
      <w:r w:rsidRPr="005763C7">
        <w:rPr>
          <w:lang w:val="fr-FR"/>
        </w:rPr>
        <w:t>^TMP($J,LIST,DFN,IEN,"A",n,"OC",n,.01)=OTHER COMMENTS (52.34,.01)</w:t>
      </w:r>
    </w:p>
    <w:p w14:paraId="5A089103" w14:textId="77777777" w:rsidR="00C5399D" w:rsidRPr="005763C7" w:rsidRDefault="00821276" w:rsidP="00821276">
      <w:pPr>
        <w:pStyle w:val="SampleCode2"/>
        <w:rPr>
          <w:lang w:val="fr-FR"/>
        </w:rPr>
      </w:pPr>
      <w:r w:rsidRPr="005763C7">
        <w:rPr>
          <w:lang w:val="fr-FR"/>
        </w:rPr>
        <w:t>^TMP($J,LIST</w:t>
      </w:r>
      <w:r w:rsidR="00A27972" w:rsidRPr="005763C7">
        <w:rPr>
          <w:lang w:val="fr-FR"/>
        </w:rPr>
        <w:t>,"B"</w:t>
      </w:r>
      <w:r w:rsidRPr="005763C7">
        <w:rPr>
          <w:lang w:val="fr-FR"/>
        </w:rPr>
        <w:t>,RX#,IEN)=</w:t>
      </w:r>
      <w:r w:rsidR="00A27972" w:rsidRPr="005763C7">
        <w:rPr>
          <w:lang w:val="fr-FR"/>
        </w:rPr>
        <w:t>""</w:t>
      </w:r>
    </w:p>
    <w:p w14:paraId="15AFF3DD" w14:textId="77777777" w:rsidR="00C5399D" w:rsidRPr="005763C7" w:rsidRDefault="00C5399D" w:rsidP="00C5399D">
      <w:pPr>
        <w:pStyle w:val="SampleCode"/>
      </w:pPr>
      <w:r w:rsidRPr="005763C7">
        <w:t>Where:</w:t>
      </w:r>
    </w:p>
    <w:p w14:paraId="1A2B1B9C" w14:textId="77777777" w:rsidR="00C5399D" w:rsidRPr="005763C7" w:rsidRDefault="00C5399D" w:rsidP="00C5399D">
      <w:pPr>
        <w:pStyle w:val="SampleCode2"/>
      </w:pPr>
      <w:r w:rsidRPr="005763C7">
        <w:t xml:space="preserve">n = the IEN of entry in the </w:t>
      </w:r>
      <w:r w:rsidR="005D2FBE" w:rsidRPr="005763C7">
        <w:t>Activity Log</w:t>
      </w:r>
      <w:r w:rsidR="005D2FBE" w:rsidRPr="005763C7">
        <w:rPr>
          <w:b/>
          <w:color w:val="FF0000"/>
        </w:rPr>
        <w:t xml:space="preserve"> </w:t>
      </w:r>
      <w:r w:rsidRPr="005763C7">
        <w:t>multiple</w:t>
      </w:r>
    </w:p>
    <w:p w14:paraId="02CEFD9A" w14:textId="77777777" w:rsidR="002A1D16" w:rsidRPr="005763C7" w:rsidRDefault="002A1D16" w:rsidP="00C5399D">
      <w:pPr>
        <w:pStyle w:val="SampleCode2"/>
      </w:pPr>
      <w:r w:rsidRPr="005763C7">
        <w:t xml:space="preserve"> </w:t>
      </w:r>
    </w:p>
    <w:p w14:paraId="59E3ACD3" w14:textId="77777777" w:rsidR="002A1D16" w:rsidRPr="005763C7" w:rsidRDefault="002A1D16" w:rsidP="002A1D16">
      <w:pPr>
        <w:pStyle w:val="SampleCode"/>
      </w:pPr>
      <w:r w:rsidRPr="005763C7">
        <w:t>Output: (</w:t>
      </w:r>
      <w:r w:rsidRPr="005763C7">
        <w:rPr>
          <w:b/>
        </w:rPr>
        <w:t>If</w:t>
      </w:r>
      <w:r w:rsidRPr="005763C7">
        <w:t xml:space="preserve"> </w:t>
      </w:r>
      <w:r w:rsidRPr="005763C7">
        <w:rPr>
          <w:b/>
        </w:rPr>
        <w:t>node = CPRS</w:t>
      </w:r>
      <w:r w:rsidRPr="005763C7">
        <w:t>)</w:t>
      </w:r>
    </w:p>
    <w:p w14:paraId="0E69F71F" w14:textId="77777777" w:rsidR="002A1D16" w:rsidRPr="005763C7" w:rsidRDefault="002A1D16" w:rsidP="002A1D16">
      <w:pPr>
        <w:pStyle w:val="SampleCode2"/>
      </w:pPr>
      <w:r w:rsidRPr="005763C7">
        <w:t>^TMP($J,LIST,DFN,0)=Total entries returned by patient or -1^NO DATA FOUND</w:t>
      </w:r>
    </w:p>
    <w:p w14:paraId="123A09ED" w14:textId="77777777" w:rsidR="002A1D16" w:rsidRPr="005763C7" w:rsidRDefault="002A1D16" w:rsidP="002A1D16">
      <w:pPr>
        <w:pStyle w:val="SampleCode2"/>
      </w:pPr>
      <w:r w:rsidRPr="005763C7">
        <w:t>^TMP($J,LIST,DFN,IEN,100)=STATUS (52,100) ^External Format for the Set of Codes</w:t>
      </w:r>
    </w:p>
    <w:p w14:paraId="579B7C46" w14:textId="77777777" w:rsidR="002A1D16" w:rsidRPr="005763C7" w:rsidRDefault="002A1D16" w:rsidP="002A1D16">
      <w:pPr>
        <w:pStyle w:val="SampleCode2"/>
      </w:pPr>
      <w:r w:rsidRPr="005763C7">
        <w:t>^TMP($J,LIST,DFN,IEN,39.3)=</w:t>
      </w:r>
      <w:r w:rsidR="00A72DD0" w:rsidRPr="005763C7">
        <w:t xml:space="preserve"> PLACER ORDER # (52,39.3)</w:t>
      </w:r>
    </w:p>
    <w:p w14:paraId="02FB6598" w14:textId="77777777" w:rsidR="002A1D16" w:rsidRPr="00FE17C4" w:rsidRDefault="002A1D16" w:rsidP="002A1D16">
      <w:pPr>
        <w:pStyle w:val="SampleCode2"/>
        <w:rPr>
          <w:b/>
          <w:color w:val="FF0000"/>
        </w:rPr>
      </w:pPr>
      <w:r w:rsidRPr="005763C7">
        <w:rPr>
          <w:lang w:val="fr-CA"/>
        </w:rPr>
        <w:t>^TMP($J,LIST,"B",RX#,IEN)=""</w:t>
      </w:r>
    </w:p>
    <w:p w14:paraId="01753BBC" w14:textId="77777777" w:rsidR="00D73731" w:rsidRPr="00FE17C4" w:rsidRDefault="00D73731" w:rsidP="00D73731">
      <w:pPr>
        <w:pStyle w:val="SampleCode"/>
        <w:ind w:left="330"/>
        <w:rPr>
          <w:rFonts w:cs="Courier New"/>
        </w:rPr>
      </w:pPr>
    </w:p>
    <w:p w14:paraId="098141AB" w14:textId="77777777" w:rsidR="00A911F6" w:rsidRPr="00FE17C4" w:rsidRDefault="00A911F6" w:rsidP="00A911F6">
      <w:pPr>
        <w:pStyle w:val="SampleCode"/>
        <w:rPr>
          <w:rFonts w:cs="Courier New"/>
        </w:rPr>
      </w:pPr>
      <w:r w:rsidRPr="00FE17C4">
        <w:rPr>
          <w:rFonts w:cs="Courier New"/>
        </w:rPr>
        <w:t xml:space="preserve">Output: </w:t>
      </w:r>
      <w:r w:rsidRPr="00FE17C4">
        <w:rPr>
          <w:rFonts w:cs="Courier New"/>
          <w:b/>
        </w:rPr>
        <w:t>(If node = ICD)</w:t>
      </w:r>
    </w:p>
    <w:p w14:paraId="3EC0E13B" w14:textId="77777777" w:rsidR="00A911F6" w:rsidRPr="00FE17C4" w:rsidRDefault="00A911F6" w:rsidP="00A911F6">
      <w:pPr>
        <w:pStyle w:val="SampleCode"/>
        <w:ind w:left="330"/>
        <w:rPr>
          <w:rFonts w:cs="Courier New"/>
        </w:rPr>
      </w:pPr>
      <w:r w:rsidRPr="00FE17C4">
        <w:rPr>
          <w:rFonts w:cs="Courier New"/>
        </w:rPr>
        <w:t>^TMP($J,LIST,DFN,0)=Total entries returned by patient or -1^NO DATA FOUND</w:t>
      </w:r>
    </w:p>
    <w:p w14:paraId="088D7048" w14:textId="77777777" w:rsidR="00A911F6" w:rsidRPr="00FE17C4" w:rsidRDefault="00A911F6" w:rsidP="00A911F6">
      <w:pPr>
        <w:pStyle w:val="SampleCode2"/>
      </w:pPr>
      <w:r w:rsidRPr="00FE17C4">
        <w:t>^TMP($J,LIST,DFN,IEN,100)=STATUS (52,100) ^External Format for the Set of Codes</w:t>
      </w:r>
    </w:p>
    <w:p w14:paraId="351929A9" w14:textId="77777777" w:rsidR="00A911F6" w:rsidRPr="00FE17C4" w:rsidRDefault="00A911F6" w:rsidP="00A911F6">
      <w:pPr>
        <w:pStyle w:val="SampleCode"/>
        <w:ind w:left="330"/>
        <w:rPr>
          <w:rFonts w:cs="Courier New"/>
        </w:rPr>
      </w:pPr>
      <w:r w:rsidRPr="00FE17C4">
        <w:rPr>
          <w:rFonts w:cs="Courier New"/>
        </w:rPr>
        <w:t>^TMP($J,LIST,DFN,IEN,”ICD”,0)=Total entries returned or -1^NO DATA FOUND</w:t>
      </w:r>
    </w:p>
    <w:p w14:paraId="21601861" w14:textId="77777777" w:rsidR="00A911F6" w:rsidRPr="00FE17C4" w:rsidRDefault="00A911F6" w:rsidP="00A911F6">
      <w:pPr>
        <w:pStyle w:val="SampleCode"/>
        <w:ind w:left="330"/>
        <w:rPr>
          <w:rFonts w:cs="Courier New"/>
        </w:rPr>
      </w:pPr>
      <w:r w:rsidRPr="00FE17C4">
        <w:rPr>
          <w:rFonts w:cs="Courier New"/>
        </w:rPr>
        <w:t>^TMP($J,LIST,DFN,IEN,”ICD”,n,.01)=ICD DIAGNOSIS (52.052311,.01)^CODE NUMBER (80,.01)</w:t>
      </w:r>
    </w:p>
    <w:p w14:paraId="7E940EDC" w14:textId="77777777" w:rsidR="00A911F6" w:rsidRPr="00FE17C4" w:rsidRDefault="00A911F6" w:rsidP="00A911F6">
      <w:pPr>
        <w:pStyle w:val="SampleCode"/>
        <w:ind w:left="330"/>
        <w:rPr>
          <w:rFonts w:cs="Courier New"/>
        </w:rPr>
      </w:pPr>
      <w:r w:rsidRPr="00FE17C4">
        <w:rPr>
          <w:rFonts w:cs="Courier New"/>
        </w:rPr>
        <w:t>^TMP($J,LIST,DFN,IEN,”ICD”,n,1)=AGENT ORANGE (52.052311,1)^External Format for the Set of Codes</w:t>
      </w:r>
    </w:p>
    <w:p w14:paraId="110B1505" w14:textId="77777777" w:rsidR="00A911F6" w:rsidRPr="00FE17C4" w:rsidRDefault="00A911F6" w:rsidP="00A911F6">
      <w:pPr>
        <w:pStyle w:val="SampleCode"/>
        <w:ind w:left="330"/>
        <w:rPr>
          <w:rFonts w:cs="Courier New"/>
        </w:rPr>
      </w:pPr>
      <w:r w:rsidRPr="00FE17C4">
        <w:rPr>
          <w:rFonts w:cs="Courier New"/>
        </w:rPr>
        <w:t>^TMP($J,LIST,DFN,IEN,”ICD”,n,2)=IONIZING RADIATION (52.052311,2)^External Format for the Set of Codes</w:t>
      </w:r>
    </w:p>
    <w:p w14:paraId="71322779" w14:textId="77777777" w:rsidR="00A911F6" w:rsidRPr="00FE17C4" w:rsidRDefault="00A911F6" w:rsidP="00A911F6">
      <w:pPr>
        <w:pStyle w:val="SampleCode"/>
        <w:ind w:left="330"/>
        <w:rPr>
          <w:rFonts w:cs="Courier New"/>
        </w:rPr>
      </w:pPr>
      <w:r w:rsidRPr="00FE17C4">
        <w:rPr>
          <w:rFonts w:cs="Courier New"/>
        </w:rPr>
        <w:lastRenderedPageBreak/>
        <w:t>^TMP($J,LIST,DFN,IEN,”ICD”,n,3)=SERVICE CONNECTION (52.052311,3)^External Format for the Set of Codes</w:t>
      </w:r>
    </w:p>
    <w:p w14:paraId="2C2131D0" w14:textId="77777777" w:rsidR="00A911F6" w:rsidRPr="00FE17C4" w:rsidRDefault="00A911F6" w:rsidP="00A911F6">
      <w:pPr>
        <w:pStyle w:val="SampleCode"/>
        <w:ind w:left="330"/>
        <w:rPr>
          <w:rFonts w:cs="Courier New"/>
        </w:rPr>
      </w:pPr>
      <w:r w:rsidRPr="00FE17C4">
        <w:rPr>
          <w:rFonts w:cs="Courier New"/>
        </w:rPr>
        <w:t>^TMP($J,LIST,DFN,IEN,”ICD”,n,4)=ENVIRONMENTAL CONTAMINANTS (52.052311,4)^External Format for the Set of Codes</w:t>
      </w:r>
    </w:p>
    <w:p w14:paraId="1080BEEC" w14:textId="77777777" w:rsidR="00A911F6" w:rsidRPr="00FE17C4" w:rsidRDefault="00A911F6" w:rsidP="00A911F6">
      <w:pPr>
        <w:pStyle w:val="SampleCode"/>
        <w:ind w:left="330"/>
        <w:rPr>
          <w:rFonts w:cs="Courier New"/>
        </w:rPr>
      </w:pPr>
      <w:r w:rsidRPr="00FE17C4">
        <w:rPr>
          <w:rFonts w:cs="Courier New"/>
        </w:rPr>
        <w:t>^TMP($J,LIST,DFN,IEN,”ICD”,n,5)=MILITARY SEXUAL TRAUMA (52.052311,5)^External Format for the Set of Codes</w:t>
      </w:r>
    </w:p>
    <w:p w14:paraId="36292CB7" w14:textId="77777777" w:rsidR="00A911F6" w:rsidRPr="00FE17C4" w:rsidRDefault="00A911F6" w:rsidP="00A911F6">
      <w:pPr>
        <w:pStyle w:val="SampleCode"/>
        <w:ind w:left="330"/>
        <w:rPr>
          <w:rFonts w:cs="Courier New"/>
        </w:rPr>
      </w:pPr>
      <w:r w:rsidRPr="00FE17C4">
        <w:rPr>
          <w:rFonts w:cs="Courier New"/>
        </w:rPr>
        <w:t>^TMP($J,LIST,DFN,IEN,”ICD”,n,6)=HEAD AND/OR NECK CANCER (52.052311,6)^External Format for the Set of Codes</w:t>
      </w:r>
    </w:p>
    <w:p w14:paraId="64A53F2C" w14:textId="77777777" w:rsidR="00A911F6" w:rsidRPr="00FE17C4" w:rsidRDefault="00A911F6" w:rsidP="00A911F6">
      <w:pPr>
        <w:pStyle w:val="SampleCode"/>
        <w:ind w:left="330"/>
        <w:rPr>
          <w:rFonts w:cs="Courier New"/>
        </w:rPr>
      </w:pPr>
      <w:r w:rsidRPr="00FE17C4">
        <w:rPr>
          <w:rFonts w:cs="Courier New"/>
        </w:rPr>
        <w:t>^TMP($J,LIST,DFN,IEN,”ICD”,n,7)=COMBAT VETERAN (52.052311,7)^External Format for the Set of Codes</w:t>
      </w:r>
    </w:p>
    <w:p w14:paraId="32755AE5" w14:textId="77777777" w:rsidR="00A911F6" w:rsidRPr="00FE17C4" w:rsidRDefault="00A911F6" w:rsidP="004F5032">
      <w:pPr>
        <w:pStyle w:val="SampleCode"/>
        <w:keepNext/>
        <w:rPr>
          <w:rFonts w:cs="Courier New"/>
        </w:rPr>
      </w:pPr>
      <w:r w:rsidRPr="00FE17C4">
        <w:rPr>
          <w:rFonts w:cs="Courier New"/>
        </w:rPr>
        <w:t>Where:</w:t>
      </w:r>
    </w:p>
    <w:p w14:paraId="5B2CC9D9" w14:textId="77777777" w:rsidR="00A911F6" w:rsidRPr="00FE17C4" w:rsidRDefault="00A911F6" w:rsidP="00A911F6">
      <w:pPr>
        <w:pStyle w:val="SampleCode"/>
        <w:ind w:left="360"/>
        <w:rPr>
          <w:rFonts w:cs="Courier New"/>
        </w:rPr>
      </w:pPr>
      <w:r w:rsidRPr="00FE17C4">
        <w:rPr>
          <w:rFonts w:cs="Courier New"/>
        </w:rPr>
        <w:t>n = the IEN of entry in the ICD multiple</w:t>
      </w:r>
    </w:p>
    <w:p w14:paraId="60486EAF" w14:textId="77777777" w:rsidR="00A911F6" w:rsidRPr="00FE17C4" w:rsidRDefault="00A911F6" w:rsidP="00D73731">
      <w:pPr>
        <w:pStyle w:val="SampleCode"/>
        <w:ind w:left="330"/>
        <w:rPr>
          <w:rFonts w:cs="Courier New"/>
        </w:rPr>
      </w:pPr>
    </w:p>
    <w:p w14:paraId="55CB1C25" w14:textId="77777777" w:rsidR="005D2FBE" w:rsidRPr="00FE17C4" w:rsidRDefault="005D2FBE" w:rsidP="005D2FBE">
      <w:pPr>
        <w:pStyle w:val="SampleCode"/>
      </w:pPr>
      <w:r w:rsidRPr="00FE17C4">
        <w:t>Output: (</w:t>
      </w:r>
      <w:r w:rsidRPr="00FE17C4">
        <w:rPr>
          <w:b/>
        </w:rPr>
        <w:t>If</w:t>
      </w:r>
      <w:r w:rsidRPr="00FE17C4">
        <w:t xml:space="preserve"> </w:t>
      </w:r>
      <w:r w:rsidRPr="00FE17C4">
        <w:rPr>
          <w:b/>
        </w:rPr>
        <w:t>node = ST</w:t>
      </w:r>
      <w:r w:rsidRPr="00FE17C4">
        <w:t>)</w:t>
      </w:r>
    </w:p>
    <w:p w14:paraId="6C0398D9" w14:textId="77777777" w:rsidR="00821276" w:rsidRPr="00FE17C4" w:rsidRDefault="00821276" w:rsidP="00821276">
      <w:pPr>
        <w:pStyle w:val="SampleCode2"/>
      </w:pPr>
      <w:r w:rsidRPr="00FE17C4">
        <w:t>^TMP($J,LIST,DFN,0)=Total entries returned by patient or -1^NO DATA FOUND</w:t>
      </w:r>
    </w:p>
    <w:p w14:paraId="610B9BC4" w14:textId="77777777" w:rsidR="00821276" w:rsidRPr="00FE17C4" w:rsidRDefault="00821276" w:rsidP="00821276">
      <w:pPr>
        <w:pStyle w:val="SampleCode2"/>
      </w:pPr>
      <w:r w:rsidRPr="00FE17C4">
        <w:t>^TMP($J,LIST,DFN,IEN,100)=STATUS (52,100) ^External Format for the Set of Codes</w:t>
      </w:r>
    </w:p>
    <w:p w14:paraId="15638D71" w14:textId="77777777" w:rsidR="00D73731" w:rsidRPr="00FE17C4" w:rsidRDefault="00821276" w:rsidP="00821276">
      <w:pPr>
        <w:pStyle w:val="SampleCode2"/>
        <w:rPr>
          <w:rFonts w:cs="Courier New"/>
          <w:lang w:val="fr-CA"/>
        </w:rPr>
      </w:pPr>
      <w:r w:rsidRPr="00FE17C4">
        <w:rPr>
          <w:lang w:val="fr-CA"/>
        </w:rPr>
        <w:t>^TMP($J,LIST</w:t>
      </w:r>
      <w:r w:rsidR="00A27972" w:rsidRPr="00FE17C4">
        <w:rPr>
          <w:lang w:val="fr-CA"/>
        </w:rPr>
        <w:t>,"B"</w:t>
      </w:r>
      <w:r w:rsidRPr="00FE17C4">
        <w:rPr>
          <w:lang w:val="fr-CA"/>
        </w:rPr>
        <w:t>,RX#,IEN)</w:t>
      </w:r>
      <w:r w:rsidR="00A27972" w:rsidRPr="00FE17C4">
        <w:rPr>
          <w:lang w:val="fr-CA"/>
        </w:rPr>
        <w:t>=""</w:t>
      </w:r>
    </w:p>
    <w:p w14:paraId="2735D65C" w14:textId="77777777" w:rsidR="00D73731" w:rsidRPr="00FE17C4" w:rsidRDefault="00D73731" w:rsidP="00D73731">
      <w:pPr>
        <w:pStyle w:val="SampleCode"/>
        <w:ind w:left="330"/>
        <w:rPr>
          <w:rFonts w:cs="Courier New"/>
          <w:lang w:val="fr-CA"/>
        </w:rPr>
      </w:pPr>
    </w:p>
    <w:p w14:paraId="576D44A3" w14:textId="77777777" w:rsidR="00FF5508" w:rsidRPr="00FE17C4" w:rsidRDefault="00FF5508" w:rsidP="00FF5508">
      <w:pPr>
        <w:pStyle w:val="Heading2"/>
      </w:pPr>
      <w:bookmarkStart w:id="181" w:name="_Toc147222587"/>
      <w:bookmarkStart w:id="182" w:name="_Toc464805864"/>
      <w:r w:rsidRPr="00FE17C4">
        <w:t>PSO52EX API –– PRESCRIPTION file (#52)</w:t>
      </w:r>
      <w:bookmarkEnd w:id="181"/>
      <w:bookmarkEnd w:id="182"/>
    </w:p>
    <w:p w14:paraId="15EF0A6B" w14:textId="77777777" w:rsidR="000D0227" w:rsidRPr="00FE17C4" w:rsidRDefault="000D0227" w:rsidP="00830A07">
      <w:pPr>
        <w:pStyle w:val="Heading3"/>
      </w:pPr>
      <w:bookmarkStart w:id="183" w:name="_Toc464805865"/>
      <w:bookmarkStart w:id="184" w:name="_Toc147222588"/>
      <w:r w:rsidRPr="00FE17C4">
        <w:t>Component:  ARXREF</w:t>
      </w:r>
      <w:bookmarkEnd w:id="183"/>
    </w:p>
    <w:p w14:paraId="0E6F5F40" w14:textId="77777777" w:rsidR="006F0449" w:rsidRPr="00FE17C4" w:rsidRDefault="006F0449" w:rsidP="006F0449">
      <w:pPr>
        <w:pStyle w:val="TableText"/>
        <w:spacing w:before="0" w:after="0"/>
        <w:rPr>
          <w:szCs w:val="22"/>
        </w:rPr>
      </w:pPr>
      <w:r w:rsidRPr="00FE17C4">
        <w:rPr>
          <w:szCs w:val="22"/>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FE17C4">
        <w:rPr>
          <w:szCs w:val="22"/>
        </w:rPr>
        <w:t xml:space="preserve">field </w:t>
      </w:r>
      <w:r w:rsidRPr="00FE17C4">
        <w:rPr>
          <w:szCs w:val="22"/>
        </w:rPr>
        <w:t xml:space="preserve">(#31) for an Original Fill or RELEASED DATE/TIME </w:t>
      </w:r>
      <w:r w:rsidR="00BF660C" w:rsidRPr="00FE17C4">
        <w:rPr>
          <w:szCs w:val="22"/>
        </w:rPr>
        <w:t xml:space="preserve">field </w:t>
      </w:r>
      <w:r w:rsidRPr="00FE17C4">
        <w:rPr>
          <w:szCs w:val="22"/>
        </w:rPr>
        <w:t xml:space="preserve">(#17) for a refill, IEN is the Internal Entry Number from the </w:t>
      </w:r>
      <w:r w:rsidRPr="00FE17C4">
        <w:rPr>
          <w:caps/>
          <w:szCs w:val="22"/>
        </w:rPr>
        <w:t>Prescription</w:t>
      </w:r>
      <w:r w:rsidRPr="00FE17C4">
        <w:rPr>
          <w:szCs w:val="22"/>
        </w:rPr>
        <w:t xml:space="preserve"> </w:t>
      </w:r>
      <w:r w:rsidR="00BF660C" w:rsidRPr="00FE17C4">
        <w:rPr>
          <w:szCs w:val="22"/>
        </w:rPr>
        <w:t xml:space="preserve">file </w:t>
      </w:r>
      <w:r w:rsidRPr="00FE17C4">
        <w:rPr>
          <w:szCs w:val="22"/>
        </w:rPr>
        <w:t>(#52), and FILL NUMBER is 0 for Original Fill, 1 for Refill 1, 2 for Refill 2, etc.</w:t>
      </w:r>
    </w:p>
    <w:p w14:paraId="61A5CC73" w14:textId="77777777" w:rsidR="006F0449" w:rsidRPr="00FE17C4" w:rsidRDefault="006F0449" w:rsidP="006F0449">
      <w:r w:rsidRPr="00FE17C4">
        <w:rPr>
          <w:b/>
        </w:rPr>
        <w:t xml:space="preserve">Status: </w:t>
      </w:r>
      <w:r w:rsidRPr="00FE17C4">
        <w:t>Active</w:t>
      </w:r>
    </w:p>
    <w:p w14:paraId="30A14C71" w14:textId="77777777" w:rsidR="006F0449" w:rsidRPr="00FE17C4" w:rsidRDefault="006F0449" w:rsidP="006F0449">
      <w:pPr>
        <w:pStyle w:val="SampleCode"/>
      </w:pPr>
      <w:r w:rsidRPr="00FE17C4">
        <w:t>S X=$$ARXREF^PSO52EX(PSODATE,PSOIEN,PSOFILL)</w:t>
      </w:r>
    </w:p>
    <w:p w14:paraId="36FE5DC6" w14:textId="77777777" w:rsidR="006F0449" w:rsidRPr="00FE17C4" w:rsidRDefault="006F0449" w:rsidP="006F0449">
      <w:pPr>
        <w:pStyle w:val="SampleCode"/>
      </w:pPr>
      <w:r w:rsidRPr="00FE17C4">
        <w:t>Input:</w:t>
      </w:r>
    </w:p>
    <w:p w14:paraId="57603CC9" w14:textId="77777777" w:rsidR="006F0449" w:rsidRPr="00FE17C4" w:rsidRDefault="006F0449" w:rsidP="006F0449">
      <w:pPr>
        <w:pStyle w:val="SampleCode2"/>
      </w:pPr>
      <w:r w:rsidRPr="00FE17C4">
        <w:t>PSODATE</w:t>
      </w:r>
    </w:p>
    <w:p w14:paraId="2208CC47" w14:textId="77777777" w:rsidR="006F0449" w:rsidRPr="00FE17C4" w:rsidRDefault="006F0449" w:rsidP="006F0449">
      <w:pPr>
        <w:pStyle w:val="SampleCode2"/>
      </w:pPr>
      <w:r w:rsidRPr="00FE17C4">
        <w:t>PSOIEN</w:t>
      </w:r>
    </w:p>
    <w:p w14:paraId="469190CA" w14:textId="77777777" w:rsidR="006F0449" w:rsidRPr="00FE17C4" w:rsidRDefault="006F0449" w:rsidP="006F0449">
      <w:pPr>
        <w:pStyle w:val="SampleCode2"/>
      </w:pPr>
      <w:r w:rsidRPr="00FE17C4">
        <w:t>PSOFILL</w:t>
      </w:r>
    </w:p>
    <w:p w14:paraId="596C7CC8" w14:textId="77777777" w:rsidR="006F0449" w:rsidRPr="00FE17C4" w:rsidRDefault="006F0449" w:rsidP="006F0449">
      <w:pPr>
        <w:pStyle w:val="SampleCode2"/>
        <w:ind w:left="0"/>
      </w:pPr>
      <w:r w:rsidRPr="00FE17C4">
        <w:t>Where:</w:t>
      </w:r>
    </w:p>
    <w:p w14:paraId="31FBF7F9" w14:textId="77777777" w:rsidR="006F0449" w:rsidRPr="00FE17C4" w:rsidRDefault="006F0449" w:rsidP="006F0449">
      <w:pPr>
        <w:pStyle w:val="SampleCode2"/>
        <w:tabs>
          <w:tab w:val="left" w:pos="360"/>
        </w:tabs>
      </w:pPr>
      <w:r w:rsidRPr="00FE17C4">
        <w:t>PSODATE = Release date/time of prescription [REQUIRED]</w:t>
      </w:r>
    </w:p>
    <w:p w14:paraId="2A64D3D7" w14:textId="77777777" w:rsidR="006F0449" w:rsidRPr="00FE17C4" w:rsidRDefault="006F0449" w:rsidP="006F0449">
      <w:pPr>
        <w:pStyle w:val="SampleCode2"/>
        <w:tabs>
          <w:tab w:val="left" w:pos="360"/>
        </w:tabs>
      </w:pPr>
      <w:r w:rsidRPr="00FE17C4">
        <w:t>PSOIEN = Internal entry number from the PRESCRIPTION file (#52) [REQUIRED]</w:t>
      </w:r>
    </w:p>
    <w:p w14:paraId="791FA469" w14:textId="77777777" w:rsidR="006F0449" w:rsidRPr="00FE17C4" w:rsidRDefault="006F0449" w:rsidP="006F0449">
      <w:pPr>
        <w:pStyle w:val="SampleCode2"/>
        <w:tabs>
          <w:tab w:val="left" w:pos="360"/>
        </w:tabs>
      </w:pPr>
      <w:r w:rsidRPr="00FE17C4">
        <w:t>PSOFILL = Fill number of prescription (0 for Original Fill, 1 for Refill #1, 2 for Refill #2, etc.)  [REQUIRED]</w:t>
      </w:r>
    </w:p>
    <w:p w14:paraId="4DF35105" w14:textId="77777777" w:rsidR="006F0449" w:rsidRPr="00FE17C4" w:rsidRDefault="006F0449" w:rsidP="006F0449">
      <w:pPr>
        <w:pStyle w:val="SampleCode"/>
      </w:pPr>
      <w:r w:rsidRPr="00FE17C4">
        <w:t>Output:</w:t>
      </w:r>
    </w:p>
    <w:p w14:paraId="0A7816D8" w14:textId="77777777" w:rsidR="006F0449" w:rsidRPr="00FE17C4" w:rsidRDefault="006F0449" w:rsidP="006F0449">
      <w:pPr>
        <w:pStyle w:val="SampleCode"/>
      </w:pPr>
      <w:r w:rsidRPr="00FE17C4">
        <w:t xml:space="preserve">   $$ARXREF</w:t>
      </w:r>
    </w:p>
    <w:p w14:paraId="3C1110C5" w14:textId="77777777" w:rsidR="006F0449" w:rsidRPr="00FE17C4" w:rsidRDefault="006F0449" w:rsidP="006F0449">
      <w:pPr>
        <w:pStyle w:val="SampleCode"/>
      </w:pPr>
      <w:r w:rsidRPr="00FE17C4">
        <w:t>Where $$ARXREF is:</w:t>
      </w:r>
    </w:p>
    <w:p w14:paraId="75BD2729" w14:textId="77777777" w:rsidR="006F0449" w:rsidRPr="00FE17C4" w:rsidRDefault="006F0449" w:rsidP="006F0449">
      <w:pPr>
        <w:pStyle w:val="SampleCode"/>
      </w:pPr>
      <w:r w:rsidRPr="00FE17C4">
        <w:t xml:space="preserve">   0 (zero) = Data does not exist in the "AR" cross reference, indicating the   </w:t>
      </w:r>
    </w:p>
    <w:p w14:paraId="749448AD" w14:textId="77777777" w:rsidR="006F0449" w:rsidRPr="00FE17C4" w:rsidRDefault="006F0449" w:rsidP="006F0449">
      <w:pPr>
        <w:pStyle w:val="SampleCode"/>
      </w:pPr>
      <w:r w:rsidRPr="00FE17C4">
        <w:t xml:space="preserve">   fill was not dispensed from the Consolidated Mail Outpatient Pharmacy </w:t>
      </w:r>
    </w:p>
    <w:p w14:paraId="77B50D8E" w14:textId="77777777" w:rsidR="006F0449" w:rsidRPr="00FE17C4" w:rsidRDefault="006F0449" w:rsidP="006F0449">
      <w:pPr>
        <w:pStyle w:val="SampleCode"/>
      </w:pPr>
      <w:r w:rsidRPr="00FE17C4">
        <w:t xml:space="preserve">   (CMOP)</w:t>
      </w:r>
    </w:p>
    <w:p w14:paraId="77D5F266" w14:textId="77777777" w:rsidR="006F0449" w:rsidRPr="00FE17C4" w:rsidRDefault="006F0449" w:rsidP="006F0449">
      <w:pPr>
        <w:pStyle w:val="SampleCode"/>
      </w:pPr>
      <w:r w:rsidRPr="00FE17C4">
        <w:t xml:space="preserve">   1 (one) = Data does exist in the "AR" cross reference, indicating the fill </w:t>
      </w:r>
    </w:p>
    <w:p w14:paraId="65C12FF5" w14:textId="77777777" w:rsidR="006F0449" w:rsidRPr="00FE17C4" w:rsidRDefault="006F0449" w:rsidP="006F0449">
      <w:pPr>
        <w:pStyle w:val="SampleCode"/>
      </w:pPr>
      <w:r w:rsidRPr="00FE17C4">
        <w:t xml:space="preserve">   was dispensed from the Consolidated Mail Outpatient Pharmacy (CMOP)</w:t>
      </w:r>
    </w:p>
    <w:p w14:paraId="3F59C26A" w14:textId="77777777" w:rsidR="00FF5508" w:rsidRPr="00FE17C4" w:rsidRDefault="00FF5508" w:rsidP="00FF5508">
      <w:pPr>
        <w:pStyle w:val="Heading3"/>
        <w:rPr>
          <w:sz w:val="20"/>
        </w:rPr>
      </w:pPr>
      <w:bookmarkStart w:id="185" w:name="_Toc464805866"/>
      <w:r w:rsidRPr="00FE17C4">
        <w:t xml:space="preserve">Component: </w:t>
      </w:r>
      <w:bookmarkEnd w:id="184"/>
      <w:r w:rsidRPr="00FE17C4">
        <w:t>EXTRACT</w:t>
      </w:r>
      <w:bookmarkEnd w:id="185"/>
    </w:p>
    <w:p w14:paraId="7184325F" w14:textId="77777777" w:rsidR="00FF5508" w:rsidRPr="00FE17C4" w:rsidRDefault="00FF5508" w:rsidP="00FF5508">
      <w:pPr>
        <w:pStyle w:val="Heading4"/>
        <w:rPr>
          <w:rFonts w:ascii="Times New Roman" w:hAnsi="Times New Roman"/>
          <w:b w:val="0"/>
          <w:bCs/>
        </w:rPr>
      </w:pPr>
      <w:r w:rsidRPr="00FE17C4">
        <w:rPr>
          <w:rFonts w:ascii="Times New Roman" w:hAnsi="Times New Roman"/>
          <w:b w:val="0"/>
          <w:bCs/>
        </w:rPr>
        <w:t>This API accepts date parameters in FileMan format and returns original fill, refill, and partial fill information using the “AL” and “AM” cross-references from the PRESCRIPTION file (#52).</w:t>
      </w:r>
    </w:p>
    <w:p w14:paraId="778D6CDB" w14:textId="77777777" w:rsidR="00FF5508" w:rsidRPr="00FE17C4" w:rsidRDefault="00FF5508" w:rsidP="00FF5508">
      <w:r w:rsidRPr="00FE17C4">
        <w:rPr>
          <w:b/>
        </w:rPr>
        <w:t xml:space="preserve">Status: </w:t>
      </w:r>
      <w:r w:rsidRPr="00FE17C4">
        <w:t>Active</w:t>
      </w:r>
    </w:p>
    <w:p w14:paraId="079601A0" w14:textId="77777777" w:rsidR="00FF5508" w:rsidRPr="00FE17C4" w:rsidRDefault="00FF5508" w:rsidP="00FF5508">
      <w:pPr>
        <w:pStyle w:val="SampleCode"/>
      </w:pPr>
      <w:r w:rsidRPr="00FE17C4">
        <w:t>EXTRACT^PSO52EX(SDATE,EDATE,LIST)</w:t>
      </w:r>
    </w:p>
    <w:p w14:paraId="20C9188A" w14:textId="77777777" w:rsidR="00FF5508" w:rsidRPr="00FE17C4" w:rsidRDefault="00FF5508" w:rsidP="00FF5508">
      <w:pPr>
        <w:pStyle w:val="SampleCode"/>
      </w:pPr>
      <w:r w:rsidRPr="00FE17C4">
        <w:t>Input:</w:t>
      </w:r>
    </w:p>
    <w:p w14:paraId="5DBF2F90" w14:textId="77777777" w:rsidR="00FF5508" w:rsidRPr="00FE17C4" w:rsidRDefault="00FF5508" w:rsidP="00FF5508">
      <w:pPr>
        <w:pStyle w:val="SampleCode2"/>
      </w:pPr>
      <w:r w:rsidRPr="00FE17C4">
        <w:lastRenderedPageBreak/>
        <w:t>SDATE</w:t>
      </w:r>
    </w:p>
    <w:p w14:paraId="0A908174" w14:textId="77777777" w:rsidR="00FF5508" w:rsidRPr="00FE17C4" w:rsidRDefault="00FF5508" w:rsidP="00FF5508">
      <w:pPr>
        <w:pStyle w:val="SampleCode2"/>
      </w:pPr>
      <w:r w:rsidRPr="00FE17C4">
        <w:t>EDATE</w:t>
      </w:r>
    </w:p>
    <w:p w14:paraId="64C30652" w14:textId="77777777" w:rsidR="00FF5508" w:rsidRPr="00FE17C4" w:rsidRDefault="00FF5508" w:rsidP="00FF5508">
      <w:pPr>
        <w:pStyle w:val="SampleCode2"/>
      </w:pPr>
      <w:r w:rsidRPr="00FE17C4">
        <w:t>LIST</w:t>
      </w:r>
    </w:p>
    <w:p w14:paraId="28D6670F" w14:textId="77777777" w:rsidR="00FF5508" w:rsidRPr="00FE17C4" w:rsidRDefault="00FF5508" w:rsidP="00FF5508">
      <w:pPr>
        <w:pStyle w:val="SampleCode2"/>
        <w:ind w:left="0"/>
      </w:pPr>
      <w:r w:rsidRPr="00FE17C4">
        <w:t>Where:</w:t>
      </w:r>
    </w:p>
    <w:p w14:paraId="443C7A2C" w14:textId="77777777" w:rsidR="00FF5508" w:rsidRPr="00FE17C4" w:rsidRDefault="00FF5508" w:rsidP="00FF5508">
      <w:pPr>
        <w:pStyle w:val="SampleCode2"/>
        <w:tabs>
          <w:tab w:val="left" w:pos="360"/>
        </w:tabs>
      </w:pPr>
      <w:r w:rsidRPr="00FE17C4">
        <w:t>SDATE = Start date of record retrieval. (FileMan format date ex: 3030917) [REQUIRED]</w:t>
      </w:r>
    </w:p>
    <w:p w14:paraId="5F27CE03" w14:textId="77777777" w:rsidR="00FF5508" w:rsidRPr="00FE17C4" w:rsidRDefault="00FF5508" w:rsidP="00FF5508">
      <w:pPr>
        <w:pStyle w:val="SampleCode2"/>
        <w:tabs>
          <w:tab w:val="left" w:pos="360"/>
        </w:tabs>
      </w:pPr>
      <w:r w:rsidRPr="00FE17C4">
        <w:t>EDATE = End date of record retrieval. A null value will return all entries to date. (FileMan format date ex: 3030917) [OPTIONAL]</w:t>
      </w:r>
    </w:p>
    <w:p w14:paraId="151735BD" w14:textId="77777777" w:rsidR="00FF5508" w:rsidRPr="00FE17C4" w:rsidRDefault="00FF5508" w:rsidP="00FF5508">
      <w:pPr>
        <w:pStyle w:val="SampleCode2"/>
        <w:tabs>
          <w:tab w:val="left" w:pos="360"/>
        </w:tabs>
        <w:ind w:left="0"/>
      </w:pPr>
      <w:r w:rsidRPr="00FE17C4">
        <w:tab/>
        <w:t>LIST = Subscript name used in the ^TMP Global [REQUIRED]</w:t>
      </w:r>
    </w:p>
    <w:p w14:paraId="367555AC" w14:textId="77777777" w:rsidR="00FF5508" w:rsidRPr="00FE17C4" w:rsidRDefault="00FF5508" w:rsidP="00FF5508">
      <w:pPr>
        <w:pStyle w:val="SampleCode"/>
      </w:pPr>
    </w:p>
    <w:p w14:paraId="4E64824C" w14:textId="77777777" w:rsidR="00FF5508" w:rsidRPr="00FE17C4" w:rsidRDefault="00FF5508" w:rsidP="00FF5508">
      <w:pPr>
        <w:pStyle w:val="SampleCode"/>
      </w:pPr>
      <w:r w:rsidRPr="00FE17C4">
        <w:t>Output:</w:t>
      </w:r>
    </w:p>
    <w:p w14:paraId="00E77D26" w14:textId="77777777" w:rsidR="00FF5508" w:rsidRPr="00FE17C4" w:rsidRDefault="00FF5508" w:rsidP="00FF5508">
      <w:pPr>
        <w:pStyle w:val="SampleCode2"/>
      </w:pPr>
      <w:r w:rsidRPr="00FE17C4">
        <w:t xml:space="preserve">^TMP($J,LIST,0)=Total entries found in X-refs or -1^NO DATA FOUND </w:t>
      </w:r>
    </w:p>
    <w:p w14:paraId="4BB8BE9F" w14:textId="77777777" w:rsidR="00FF5508" w:rsidRPr="00FE17C4" w:rsidRDefault="00FF5508" w:rsidP="00FF5508">
      <w:pPr>
        <w:pStyle w:val="SampleCode2"/>
      </w:pPr>
    </w:p>
    <w:p w14:paraId="0975ACDD" w14:textId="77777777" w:rsidR="00FF5508" w:rsidRPr="00FE17C4" w:rsidRDefault="00FF5508" w:rsidP="00FF5508">
      <w:pPr>
        <w:pStyle w:val="SampleCode2"/>
      </w:pPr>
      <w:r w:rsidRPr="00FE17C4">
        <w:t xml:space="preserve">Original Fill:  (Returned every time) </w:t>
      </w:r>
    </w:p>
    <w:p w14:paraId="027543B9" w14:textId="77777777" w:rsidR="00FF5508" w:rsidRPr="00FE17C4" w:rsidRDefault="00FF5508" w:rsidP="00FF5508">
      <w:pPr>
        <w:pStyle w:val="SampleCode2"/>
        <w:rPr>
          <w:lang w:val="fr-CA"/>
        </w:rPr>
      </w:pPr>
      <w:r w:rsidRPr="00FE17C4">
        <w:rPr>
          <w:lang w:val="fr-CA"/>
        </w:rPr>
        <w:t xml:space="preserve">^TMP($J,LIST,IEN,.01) = RX # (52,.01) </w:t>
      </w:r>
    </w:p>
    <w:p w14:paraId="67B3D4D7" w14:textId="77777777" w:rsidR="00FF5508" w:rsidRPr="00FE17C4" w:rsidRDefault="00FF5508" w:rsidP="00FF5508">
      <w:pPr>
        <w:pStyle w:val="SampleCode2"/>
        <w:rPr>
          <w:lang w:val="de-DE"/>
        </w:rPr>
      </w:pPr>
      <w:r w:rsidRPr="00FE17C4">
        <w:rPr>
          <w:lang w:val="de-DE"/>
        </w:rPr>
        <w:t xml:space="preserve">^TMP($J,LIST,IEN,2) = PATIENT (52,2)^NAME (2,.01) </w:t>
      </w:r>
    </w:p>
    <w:p w14:paraId="78F924A1" w14:textId="77777777" w:rsidR="00FF5508" w:rsidRPr="00FE17C4" w:rsidRDefault="00FF5508" w:rsidP="00FF5508">
      <w:pPr>
        <w:pStyle w:val="SampleCode2"/>
        <w:rPr>
          <w:lang w:val="de-DE"/>
        </w:rPr>
      </w:pPr>
      <w:r w:rsidRPr="00FE17C4">
        <w:rPr>
          <w:lang w:val="de-DE"/>
        </w:rPr>
        <w:t xml:space="preserve">^TMP($J,LIST,IEN,6) = DRUG (52,6)^GENERIC NAME (50,.01) </w:t>
      </w:r>
    </w:p>
    <w:p w14:paraId="08FF343F" w14:textId="77777777" w:rsidR="00FF5508" w:rsidRPr="00FE17C4" w:rsidRDefault="00FF5508" w:rsidP="00FF5508">
      <w:pPr>
        <w:pStyle w:val="SampleCode2"/>
        <w:rPr>
          <w:lang w:val="fr-CA"/>
        </w:rPr>
      </w:pPr>
      <w:r w:rsidRPr="00FE17C4">
        <w:rPr>
          <w:lang w:val="fr-CA"/>
        </w:rPr>
        <w:t xml:space="preserve">^TMP($J,LIST,IEN,7) = QTY (52,7) </w:t>
      </w:r>
    </w:p>
    <w:p w14:paraId="4183FCD3" w14:textId="77777777" w:rsidR="00FF5508" w:rsidRPr="00FE17C4" w:rsidRDefault="00FF5508" w:rsidP="00FF5508">
      <w:pPr>
        <w:pStyle w:val="SampleCode2"/>
      </w:pPr>
      <w:r w:rsidRPr="00FE17C4">
        <w:t xml:space="preserve">^TMP($J,LIST,IEN,8) = DAYS SUPPLY (52,8)                ^TMP($J,LIST,IEN,17) = UNIT PRICE OF DRUG (52,17) </w:t>
      </w:r>
    </w:p>
    <w:p w14:paraId="7F86FD5F" w14:textId="77777777" w:rsidR="00FF5508" w:rsidRPr="00FE17C4" w:rsidRDefault="00FF5508" w:rsidP="00FF5508">
      <w:pPr>
        <w:pStyle w:val="SampleCode2"/>
      </w:pPr>
      <w:r w:rsidRPr="00FE17C4">
        <w:t xml:space="preserve">                            </w:t>
      </w:r>
    </w:p>
    <w:p w14:paraId="78B313BA" w14:textId="77777777" w:rsidR="00FF5508" w:rsidRPr="00FE17C4" w:rsidRDefault="00FF5508" w:rsidP="00FF5508">
      <w:pPr>
        <w:pStyle w:val="SampleCode2"/>
      </w:pPr>
      <w:r w:rsidRPr="00FE17C4">
        <w:t xml:space="preserve">Refills: </w:t>
      </w:r>
    </w:p>
    <w:p w14:paraId="0908CE45" w14:textId="77777777" w:rsidR="00FF5508" w:rsidRPr="00FE17C4" w:rsidRDefault="00FF5508" w:rsidP="00FF5508">
      <w:pPr>
        <w:pStyle w:val="SampleCode2"/>
      </w:pPr>
      <w:r w:rsidRPr="00FE17C4">
        <w:t xml:space="preserve">^TMP($J,LIST,IEN,"RF",0) = # OF ENTRIES </w:t>
      </w:r>
    </w:p>
    <w:p w14:paraId="31DDDEBF" w14:textId="77777777" w:rsidR="00FF5508" w:rsidRPr="00FE17C4" w:rsidRDefault="00FF5508" w:rsidP="00FF5508">
      <w:pPr>
        <w:pStyle w:val="SampleCode2"/>
      </w:pPr>
      <w:r w:rsidRPr="00FE17C4">
        <w:t xml:space="preserve">^TMP($J,LIST,IEN,"RF",n,.01) = REFILL DATE (52.1,.01)^External format </w:t>
      </w:r>
    </w:p>
    <w:p w14:paraId="27B70946" w14:textId="77777777" w:rsidR="00FF5508" w:rsidRPr="00FE17C4" w:rsidRDefault="00FF5508" w:rsidP="00FF5508">
      <w:pPr>
        <w:pStyle w:val="SampleCode2"/>
      </w:pPr>
      <w:r w:rsidRPr="00FE17C4">
        <w:t xml:space="preserve">^TMP($J,LIST,IEN,"RF",n,1) = QTY (52.1,1) </w:t>
      </w:r>
    </w:p>
    <w:p w14:paraId="33EB8BA3" w14:textId="77777777" w:rsidR="00FF5508" w:rsidRPr="00FE17C4" w:rsidRDefault="00FF5508" w:rsidP="00FF5508">
      <w:pPr>
        <w:pStyle w:val="SampleCode2"/>
      </w:pPr>
      <w:r w:rsidRPr="00FE17C4">
        <w:t xml:space="preserve">^TMP($J,LIST,IEN,"RF",n,1.1)  = DAYS SUPPLY (52.1,1.1) </w:t>
      </w:r>
    </w:p>
    <w:p w14:paraId="6E58B172" w14:textId="77777777" w:rsidR="00FF5508" w:rsidRPr="00FE17C4" w:rsidRDefault="00FF5508" w:rsidP="00FF5508">
      <w:pPr>
        <w:pStyle w:val="SampleCode2"/>
      </w:pPr>
      <w:r w:rsidRPr="00FE17C4">
        <w:t xml:space="preserve">^TMP($J,LIST,IEN,"RF",n,1.2) = CURRENT UNIT PRICE OF DRUG (52.1,1.2) </w:t>
      </w:r>
    </w:p>
    <w:p w14:paraId="5B9C5C52" w14:textId="77777777" w:rsidR="00FF5508" w:rsidRPr="00FE17C4" w:rsidRDefault="00FF5508" w:rsidP="00FF5508">
      <w:pPr>
        <w:pStyle w:val="SampleCode2"/>
      </w:pPr>
      <w:r w:rsidRPr="00FE17C4">
        <w:t xml:space="preserve">                            </w:t>
      </w:r>
    </w:p>
    <w:p w14:paraId="188EA403" w14:textId="77777777" w:rsidR="00FF5508" w:rsidRPr="00FE17C4" w:rsidRDefault="00FF5508" w:rsidP="00FF5508">
      <w:pPr>
        <w:pStyle w:val="SampleCode2"/>
      </w:pPr>
      <w:r w:rsidRPr="00FE17C4">
        <w:t xml:space="preserve">Partial Fills: </w:t>
      </w:r>
    </w:p>
    <w:p w14:paraId="3336C1FC" w14:textId="77777777" w:rsidR="00FF5508" w:rsidRPr="00FE17C4" w:rsidRDefault="00FF5508" w:rsidP="00FF5508">
      <w:pPr>
        <w:pStyle w:val="SampleCode2"/>
      </w:pPr>
      <w:r w:rsidRPr="00FE17C4">
        <w:t xml:space="preserve">^TMP($J,LIST,IEN,"P",0)=# OF ENTRIES </w:t>
      </w:r>
    </w:p>
    <w:p w14:paraId="56BCB18B" w14:textId="77777777" w:rsidR="00FF5508" w:rsidRPr="00FE17C4" w:rsidRDefault="00FF5508" w:rsidP="00FF5508">
      <w:pPr>
        <w:pStyle w:val="SampleCode2"/>
        <w:rPr>
          <w:lang w:val="fr-FR"/>
        </w:rPr>
      </w:pPr>
      <w:r w:rsidRPr="00FE17C4">
        <w:rPr>
          <w:lang w:val="fr-FR"/>
        </w:rPr>
        <w:t xml:space="preserve">^TMP($J,LIST,IEN,"P",n,.01) = PARTIAL DATE (52.2,.01)^External format </w:t>
      </w:r>
    </w:p>
    <w:p w14:paraId="1FF408E6" w14:textId="77777777" w:rsidR="00FF5508" w:rsidRPr="00FE17C4" w:rsidRDefault="00FF5508" w:rsidP="00FF5508">
      <w:pPr>
        <w:pStyle w:val="SampleCode2"/>
        <w:rPr>
          <w:lang w:val="fr-FR"/>
        </w:rPr>
      </w:pPr>
      <w:r w:rsidRPr="00FE17C4">
        <w:rPr>
          <w:lang w:val="fr-FR"/>
        </w:rPr>
        <w:t xml:space="preserve">^TMP($J,LIST,IEN,"P",n,.04) = QTY (52.2,.04) </w:t>
      </w:r>
    </w:p>
    <w:p w14:paraId="70062C81" w14:textId="77777777" w:rsidR="00FF5508" w:rsidRPr="00FE17C4" w:rsidRDefault="00FF5508" w:rsidP="00FF5508">
      <w:pPr>
        <w:pStyle w:val="SampleCode2"/>
      </w:pPr>
      <w:r w:rsidRPr="00FE17C4">
        <w:t xml:space="preserve">^TMP($J,LIST,IEN,"P",n,.041) =  DAYS SUPPLY (52.2,.041) </w:t>
      </w:r>
    </w:p>
    <w:p w14:paraId="37E63F9C" w14:textId="77777777" w:rsidR="00FF5508" w:rsidRPr="00FE17C4" w:rsidRDefault="00FF5508" w:rsidP="00FF5508">
      <w:pPr>
        <w:pStyle w:val="SampleCode2"/>
      </w:pPr>
      <w:r w:rsidRPr="00FE17C4">
        <w:t xml:space="preserve">^TMP($J,LIST,IEN,"P",n,.042) = CURRENT UNIT PRICE OF DRUG (52.2,.042) </w:t>
      </w:r>
    </w:p>
    <w:p w14:paraId="17230922" w14:textId="77777777" w:rsidR="00FF5508" w:rsidRPr="00FE17C4" w:rsidRDefault="00FF5508" w:rsidP="00FF5508">
      <w:pPr>
        <w:pStyle w:val="SampleCode2"/>
      </w:pPr>
    </w:p>
    <w:p w14:paraId="36221F70" w14:textId="77777777" w:rsidR="00FF5508" w:rsidRPr="00FE17C4" w:rsidRDefault="00FF5508" w:rsidP="00FF5508">
      <w:pPr>
        <w:pStyle w:val="SampleCode2"/>
      </w:pPr>
      <w:r w:rsidRPr="00FE17C4">
        <w:t xml:space="preserve">(Returned every time)                                                        </w:t>
      </w:r>
    </w:p>
    <w:p w14:paraId="561CED78" w14:textId="77777777" w:rsidR="00FF5508" w:rsidRPr="00FE17C4" w:rsidRDefault="00FF5508" w:rsidP="00FF5508">
      <w:pPr>
        <w:pStyle w:val="SampleCode2"/>
      </w:pPr>
      <w:r w:rsidRPr="00FE17C4">
        <w:t xml:space="preserve">^TMP($J,LIST,"AL",Date/Time,IEN,Fill)="" </w:t>
      </w:r>
    </w:p>
    <w:p w14:paraId="2ECEF002" w14:textId="77777777" w:rsidR="00FF5508" w:rsidRPr="00FE17C4" w:rsidRDefault="00FF5508" w:rsidP="00FF5508">
      <w:pPr>
        <w:pStyle w:val="SampleCode2"/>
      </w:pPr>
      <w:r w:rsidRPr="00FE17C4">
        <w:t>^TMP($J,LIST,"AM",Date/Time,IEN,Fill)=""</w:t>
      </w:r>
    </w:p>
    <w:p w14:paraId="53DA4748" w14:textId="77777777" w:rsidR="00FF5508" w:rsidRPr="00FE17C4" w:rsidRDefault="00FF5508" w:rsidP="00FF5508">
      <w:pPr>
        <w:pStyle w:val="SampleCode"/>
      </w:pPr>
      <w:r w:rsidRPr="00FE17C4">
        <w:t>Where:</w:t>
      </w:r>
    </w:p>
    <w:p w14:paraId="77ED64BA" w14:textId="77777777" w:rsidR="00FF5508" w:rsidRPr="00FE17C4" w:rsidRDefault="00FF5508" w:rsidP="00FF5508">
      <w:pPr>
        <w:pStyle w:val="SampleCode2"/>
      </w:pPr>
      <w:r w:rsidRPr="00FE17C4">
        <w:t>n = the IEN of entry in the Refill multiple</w:t>
      </w:r>
    </w:p>
    <w:p w14:paraId="693E3006" w14:textId="77777777" w:rsidR="00A673C9" w:rsidRPr="00FE17C4" w:rsidRDefault="00A673C9" w:rsidP="00A673C9">
      <w:pPr>
        <w:pStyle w:val="Heading3"/>
      </w:pPr>
      <w:bookmarkStart w:id="186" w:name="_Toc464805867"/>
      <w:r w:rsidRPr="00FE17C4">
        <w:t>Component: REF</w:t>
      </w:r>
      <w:bookmarkEnd w:id="186"/>
    </w:p>
    <w:p w14:paraId="11C54B25" w14:textId="77777777" w:rsidR="00A673C9" w:rsidRPr="00FE17C4" w:rsidRDefault="00A673C9" w:rsidP="00A673C9">
      <w:pPr>
        <w:pStyle w:val="Heading4"/>
        <w:rPr>
          <w:rFonts w:ascii="Times New Roman" w:hAnsi="Times New Roman"/>
          <w:b w:val="0"/>
          <w:bCs/>
        </w:rPr>
      </w:pPr>
      <w:r w:rsidRPr="00FE17C4">
        <w:rPr>
          <w:rFonts w:ascii="Times New Roman" w:hAnsi="Times New Roman"/>
          <w:b w:val="0"/>
          <w:bCs/>
        </w:rPr>
        <w:t>This API accepts date parameters in FileMan format and returns the “AD” cross-reference from the PRESCRIPTION file (#52).</w:t>
      </w:r>
    </w:p>
    <w:p w14:paraId="58E092AC" w14:textId="77777777" w:rsidR="00A673C9" w:rsidRPr="00FE17C4" w:rsidRDefault="00A673C9" w:rsidP="00A673C9">
      <w:r w:rsidRPr="00FE17C4">
        <w:rPr>
          <w:b/>
        </w:rPr>
        <w:t xml:space="preserve">Status: </w:t>
      </w:r>
      <w:r w:rsidRPr="00FE17C4">
        <w:t>Active</w:t>
      </w:r>
    </w:p>
    <w:p w14:paraId="3A67AE38" w14:textId="77777777" w:rsidR="00A673C9" w:rsidRPr="00FE17C4" w:rsidRDefault="00A673C9" w:rsidP="00A673C9">
      <w:pPr>
        <w:pStyle w:val="SampleCode"/>
      </w:pPr>
      <w:r w:rsidRPr="00FE17C4">
        <w:t>REF^PSO52EX(SDATE,EDATE,LIST)</w:t>
      </w:r>
    </w:p>
    <w:p w14:paraId="36937D1A" w14:textId="77777777" w:rsidR="00A673C9" w:rsidRPr="00FE17C4" w:rsidRDefault="00A673C9" w:rsidP="00A673C9">
      <w:pPr>
        <w:pStyle w:val="SampleCode"/>
      </w:pPr>
      <w:r w:rsidRPr="00FE17C4">
        <w:t>Input:</w:t>
      </w:r>
    </w:p>
    <w:p w14:paraId="5333115B" w14:textId="77777777" w:rsidR="00A673C9" w:rsidRPr="00FE17C4" w:rsidRDefault="00A673C9" w:rsidP="00A673C9">
      <w:pPr>
        <w:pStyle w:val="SampleCode2"/>
      </w:pPr>
      <w:r w:rsidRPr="00FE17C4">
        <w:t>SDATE</w:t>
      </w:r>
    </w:p>
    <w:p w14:paraId="692DB1C3" w14:textId="77777777" w:rsidR="00A673C9" w:rsidRPr="00FE17C4" w:rsidRDefault="00A673C9" w:rsidP="00A673C9">
      <w:pPr>
        <w:pStyle w:val="SampleCode2"/>
      </w:pPr>
      <w:r w:rsidRPr="00FE17C4">
        <w:t>EDATE</w:t>
      </w:r>
    </w:p>
    <w:p w14:paraId="190980A6" w14:textId="77777777" w:rsidR="00A673C9" w:rsidRPr="00FE17C4" w:rsidRDefault="00A673C9" w:rsidP="00A673C9">
      <w:pPr>
        <w:pStyle w:val="SampleCode2"/>
      </w:pPr>
      <w:r w:rsidRPr="00FE17C4">
        <w:t>LIST</w:t>
      </w:r>
    </w:p>
    <w:p w14:paraId="1C992EFB" w14:textId="77777777" w:rsidR="00A673C9" w:rsidRPr="00FE17C4" w:rsidRDefault="00A673C9" w:rsidP="00A673C9">
      <w:pPr>
        <w:pStyle w:val="SampleCode2"/>
        <w:ind w:left="0"/>
      </w:pPr>
      <w:r w:rsidRPr="00FE17C4">
        <w:t>Where:</w:t>
      </w:r>
    </w:p>
    <w:p w14:paraId="3BAC2262" w14:textId="77777777" w:rsidR="00A673C9" w:rsidRPr="00FE17C4" w:rsidRDefault="00A673C9" w:rsidP="00A673C9">
      <w:pPr>
        <w:pStyle w:val="SampleCode2"/>
        <w:tabs>
          <w:tab w:val="left" w:pos="360"/>
        </w:tabs>
      </w:pPr>
      <w:r w:rsidRPr="00FE17C4">
        <w:t>SDATE = Start date of "AD" cross reference retrieval (FileMan format date ex: 3030917) [REQUIRED]</w:t>
      </w:r>
    </w:p>
    <w:p w14:paraId="55AFE337" w14:textId="77777777" w:rsidR="00A673C9" w:rsidRPr="00FE17C4" w:rsidRDefault="00A673C9" w:rsidP="00A673C9">
      <w:pPr>
        <w:pStyle w:val="SampleCode2"/>
        <w:tabs>
          <w:tab w:val="left" w:pos="360"/>
        </w:tabs>
      </w:pPr>
      <w:r w:rsidRPr="00FE17C4">
        <w:t>EDATE = End date of “AD” cross reference retrieval. A null value will return only entries from the start date passed in SDATE. (FileMan format date ex: 3030917) [OPTIONAL]</w:t>
      </w:r>
    </w:p>
    <w:p w14:paraId="57AC981C" w14:textId="77777777" w:rsidR="00A673C9" w:rsidRPr="00FE17C4" w:rsidRDefault="00A673C9" w:rsidP="00A673C9">
      <w:pPr>
        <w:pStyle w:val="SampleCode2"/>
        <w:tabs>
          <w:tab w:val="left" w:pos="360"/>
        </w:tabs>
        <w:ind w:left="0"/>
      </w:pPr>
      <w:r w:rsidRPr="00FE17C4">
        <w:tab/>
        <w:t>LIST = Subscript name used in the ^TMP Global [REQUIRED]</w:t>
      </w:r>
    </w:p>
    <w:p w14:paraId="13544FED" w14:textId="77777777" w:rsidR="00A673C9" w:rsidRPr="00FE17C4" w:rsidRDefault="00A673C9" w:rsidP="00A673C9">
      <w:pPr>
        <w:pStyle w:val="SampleCode"/>
      </w:pPr>
    </w:p>
    <w:p w14:paraId="248B0433" w14:textId="77777777" w:rsidR="00A673C9" w:rsidRPr="00FE17C4" w:rsidRDefault="00A673C9" w:rsidP="00A673C9">
      <w:pPr>
        <w:pStyle w:val="SampleCode"/>
      </w:pPr>
      <w:r w:rsidRPr="00FE17C4">
        <w:t>Output:</w:t>
      </w:r>
    </w:p>
    <w:p w14:paraId="042CEED9" w14:textId="77777777" w:rsidR="00A673C9" w:rsidRPr="00FE17C4" w:rsidRDefault="00A673C9" w:rsidP="00A673C9">
      <w:pPr>
        <w:pStyle w:val="SampleCode"/>
      </w:pPr>
      <w:r w:rsidRPr="00FE17C4">
        <w:lastRenderedPageBreak/>
        <w:t xml:space="preserve">   ^TMP($J,LIST,"AD",Date,RX,Fill)=""</w:t>
      </w:r>
    </w:p>
    <w:p w14:paraId="4AD3B7E6" w14:textId="77777777" w:rsidR="006E5363" w:rsidRPr="00FE17C4" w:rsidRDefault="004567FE" w:rsidP="000528EA">
      <w:pPr>
        <w:pStyle w:val="Heading2"/>
      </w:pPr>
      <w:r w:rsidRPr="00FE17C4">
        <w:rPr>
          <w:sz w:val="16"/>
          <w:szCs w:val="16"/>
        </w:rPr>
        <w:t xml:space="preserve"> </w:t>
      </w:r>
      <w:bookmarkStart w:id="187" w:name="_Toc464805868"/>
      <w:r w:rsidR="006E5363" w:rsidRPr="00FE17C4">
        <w:t>PSO53</w:t>
      </w:r>
      <w:r w:rsidR="000E49F7" w:rsidRPr="00FE17C4">
        <w:t xml:space="preserve"> API</w:t>
      </w:r>
      <w:r w:rsidR="006E5363" w:rsidRPr="00FE17C4">
        <w:t xml:space="preserve"> – RX PATIENT STATUS file (#53)</w:t>
      </w:r>
      <w:bookmarkEnd w:id="187"/>
    </w:p>
    <w:p w14:paraId="3742CDD1" w14:textId="77777777" w:rsidR="006E5363" w:rsidRPr="00FE17C4" w:rsidRDefault="006E5363" w:rsidP="006E5363">
      <w:pPr>
        <w:pStyle w:val="Heading3"/>
      </w:pPr>
      <w:bookmarkStart w:id="188" w:name="_Toc464805869"/>
      <w:r w:rsidRPr="00FE17C4">
        <w:t>Component:  PS</w:t>
      </w:r>
      <w:r w:rsidR="00995C76" w:rsidRPr="00FE17C4">
        <w:t>O</w:t>
      </w:r>
      <w:bookmarkEnd w:id="188"/>
    </w:p>
    <w:p w14:paraId="18DEADE9"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Returns data elements for the RX PATIENT STATUS file (#53).</w:t>
      </w:r>
    </w:p>
    <w:p w14:paraId="31C27519" w14:textId="77777777" w:rsidR="006E5363" w:rsidRPr="00FE17C4" w:rsidRDefault="006E5363" w:rsidP="006E5363">
      <w:pPr>
        <w:rPr>
          <w:lang w:val="fr-FR"/>
        </w:rPr>
      </w:pPr>
      <w:r w:rsidRPr="00FE17C4">
        <w:rPr>
          <w:b/>
          <w:bCs/>
          <w:lang w:val="fr-FR"/>
        </w:rPr>
        <w:t>Status:</w:t>
      </w:r>
      <w:r w:rsidRPr="00FE17C4">
        <w:rPr>
          <w:lang w:val="fr-FR"/>
        </w:rPr>
        <w:t xml:space="preserve"> Active</w:t>
      </w:r>
    </w:p>
    <w:p w14:paraId="0C13156E" w14:textId="77777777" w:rsidR="006E5363" w:rsidRPr="00FE17C4" w:rsidRDefault="006E5363" w:rsidP="006E5363">
      <w:pPr>
        <w:rPr>
          <w:rFonts w:ascii="Courier New" w:hAnsi="Courier New" w:cs="Courier New"/>
          <w:bCs/>
          <w:sz w:val="20"/>
          <w:lang w:val="fr-FR"/>
        </w:rPr>
      </w:pPr>
      <w:r w:rsidRPr="00FE17C4">
        <w:rPr>
          <w:rFonts w:ascii="Courier New" w:hAnsi="Courier New" w:cs="Courier New"/>
          <w:bCs/>
          <w:sz w:val="20"/>
          <w:lang w:val="fr-FR"/>
        </w:rPr>
        <w:t>PS</w:t>
      </w:r>
      <w:r w:rsidR="00995C76" w:rsidRPr="00FE17C4">
        <w:rPr>
          <w:rFonts w:ascii="Courier New" w:hAnsi="Courier New" w:cs="Courier New"/>
          <w:bCs/>
          <w:sz w:val="20"/>
          <w:lang w:val="fr-FR"/>
        </w:rPr>
        <w:t>O</w:t>
      </w:r>
      <w:r w:rsidRPr="00FE17C4">
        <w:rPr>
          <w:rFonts w:ascii="Courier New" w:hAnsi="Courier New" w:cs="Courier New"/>
          <w:bCs/>
          <w:sz w:val="20"/>
          <w:lang w:val="fr-FR"/>
        </w:rPr>
        <w:t>^PSO53(PSOIEN,PSOTXT,LIST)</w:t>
      </w:r>
    </w:p>
    <w:p w14:paraId="5329CC2A" w14:textId="77777777" w:rsidR="006E5363" w:rsidRPr="00FE17C4" w:rsidRDefault="006E5363" w:rsidP="006E5363">
      <w:pPr>
        <w:spacing w:before="0" w:after="0"/>
        <w:rPr>
          <w:rFonts w:ascii="Courier New" w:hAnsi="Courier New" w:cs="Courier New"/>
          <w:sz w:val="20"/>
          <w:lang w:val="fr-FR"/>
        </w:rPr>
      </w:pPr>
      <w:r w:rsidRPr="00FE17C4">
        <w:rPr>
          <w:rFonts w:ascii="Courier New" w:hAnsi="Courier New" w:cs="Courier New"/>
          <w:sz w:val="20"/>
          <w:lang w:val="fr-FR"/>
        </w:rPr>
        <w:t>Input:</w:t>
      </w:r>
    </w:p>
    <w:p w14:paraId="058A51BC" w14:textId="77777777" w:rsidR="006E5363" w:rsidRPr="00FE17C4" w:rsidRDefault="006E5363" w:rsidP="006E5363">
      <w:pPr>
        <w:pStyle w:val="SampleCode2"/>
        <w:rPr>
          <w:lang w:val="fr-FR"/>
        </w:rPr>
      </w:pPr>
      <w:r w:rsidRPr="00FE17C4">
        <w:rPr>
          <w:lang w:val="fr-FR"/>
        </w:rPr>
        <w:t>PSOIEN</w:t>
      </w:r>
    </w:p>
    <w:p w14:paraId="266E510C" w14:textId="77777777" w:rsidR="006E5363" w:rsidRPr="00FE17C4" w:rsidRDefault="006E5363" w:rsidP="006E5363">
      <w:pPr>
        <w:pStyle w:val="SampleCode2"/>
      </w:pPr>
      <w:r w:rsidRPr="00FE17C4">
        <w:t>PSOTXT</w:t>
      </w:r>
    </w:p>
    <w:p w14:paraId="7127F23A" w14:textId="77777777" w:rsidR="006E5363" w:rsidRPr="00FE17C4" w:rsidRDefault="006E5363" w:rsidP="006E5363">
      <w:pPr>
        <w:pStyle w:val="SampleCode2"/>
      </w:pPr>
      <w:r w:rsidRPr="00FE17C4">
        <w:t>LIST</w:t>
      </w:r>
    </w:p>
    <w:p w14:paraId="2484961B" w14:textId="77777777" w:rsidR="006E5363" w:rsidRPr="00FE17C4" w:rsidRDefault="006E5363" w:rsidP="006E5363">
      <w:pPr>
        <w:pStyle w:val="SampleCode"/>
      </w:pPr>
      <w:r w:rsidRPr="00FE17C4">
        <w:t>Where:</w:t>
      </w:r>
    </w:p>
    <w:p w14:paraId="0D7F472E" w14:textId="77777777" w:rsidR="006E5363" w:rsidRPr="00FE17C4" w:rsidRDefault="006E5363" w:rsidP="006E5363">
      <w:pPr>
        <w:pStyle w:val="SampleCode2"/>
      </w:pPr>
      <w:r w:rsidRPr="00FE17C4">
        <w:t>PSOIEN = I</w:t>
      </w:r>
      <w:r w:rsidR="00BF1985" w:rsidRPr="00FE17C4">
        <w:t>EN</w:t>
      </w:r>
      <w:r w:rsidRPr="00FE17C4">
        <w:t xml:space="preserve"> [optional]</w:t>
      </w:r>
    </w:p>
    <w:p w14:paraId="66DA5A1E" w14:textId="77777777" w:rsidR="006E5363" w:rsidRPr="00FE17C4" w:rsidRDefault="006E5363" w:rsidP="006E5363">
      <w:pPr>
        <w:pStyle w:val="SampleCode2"/>
      </w:pPr>
      <w:r w:rsidRPr="00FE17C4">
        <w:t>PSOTXT = Free text entry [optional]</w:t>
      </w:r>
    </w:p>
    <w:p w14:paraId="61C029C2" w14:textId="77777777" w:rsidR="00C20F1E" w:rsidRPr="00FE17C4" w:rsidRDefault="00C20F1E" w:rsidP="00C20F1E">
      <w:pPr>
        <w:pStyle w:val="SampleCode2"/>
      </w:pPr>
      <w:r w:rsidRPr="00FE17C4">
        <w:t>LIST = defined by the calling application [required]</w:t>
      </w:r>
    </w:p>
    <w:p w14:paraId="240ED0CB" w14:textId="77777777" w:rsidR="00824FFA" w:rsidRPr="00FE17C4" w:rsidRDefault="00824FFA" w:rsidP="006E5363">
      <w:pPr>
        <w:pStyle w:val="SampleCode"/>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676CC300" w14:textId="77777777" w:rsidR="006E5363" w:rsidRPr="00FE17C4" w:rsidRDefault="006E5363" w:rsidP="006E5363">
      <w:pPr>
        <w:pStyle w:val="SampleCode"/>
      </w:pPr>
      <w:r w:rsidRPr="00FE17C4">
        <w:t xml:space="preserve">Output: </w:t>
      </w:r>
    </w:p>
    <w:p w14:paraId="5281CD3C" w14:textId="77777777" w:rsidR="00995C76" w:rsidRPr="00FE17C4" w:rsidRDefault="00995C76" w:rsidP="00995C76">
      <w:pPr>
        <w:pStyle w:val="SampleCode2"/>
      </w:pPr>
      <w:r w:rsidRPr="00FE17C4">
        <w:t>^TMP($J,LIST,PSOIEN,0)=TOTAL entries returning or -1^NO DATA FOUND</w:t>
      </w:r>
    </w:p>
    <w:p w14:paraId="58AB68C3" w14:textId="77777777" w:rsidR="00995C76" w:rsidRPr="00FE17C4" w:rsidRDefault="00995C76" w:rsidP="00995C76">
      <w:pPr>
        <w:pStyle w:val="SampleCode2"/>
        <w:rPr>
          <w:lang w:val="fr-CA"/>
        </w:rPr>
      </w:pPr>
      <w:r w:rsidRPr="00FE17C4">
        <w:rPr>
          <w:lang w:val="fr-CA"/>
        </w:rPr>
        <w:t>^TMP($J,LIST,PSOIEN,.01)=NAME(53,.01)</w:t>
      </w:r>
    </w:p>
    <w:p w14:paraId="42DEE53E" w14:textId="77777777" w:rsidR="00995C76" w:rsidRPr="00FE17C4" w:rsidRDefault="00995C76" w:rsidP="00995C76">
      <w:pPr>
        <w:pStyle w:val="SampleCode2"/>
        <w:rPr>
          <w:lang w:val="fr-CA"/>
        </w:rPr>
      </w:pPr>
      <w:r w:rsidRPr="00FE17C4">
        <w:rPr>
          <w:lang w:val="fr-CA"/>
        </w:rPr>
        <w:t>^TMP($J,LIST,PSOIEN,2)=ABBR(53,2)</w:t>
      </w:r>
    </w:p>
    <w:p w14:paraId="7C0D64A5" w14:textId="77777777" w:rsidR="00995C76" w:rsidRPr="00FE17C4" w:rsidRDefault="00995C76" w:rsidP="00995C76">
      <w:pPr>
        <w:pStyle w:val="SampleCode2"/>
      </w:pPr>
      <w:r w:rsidRPr="00FE17C4">
        <w:t>^TMP($J,LIST,PSOIEN,3)=DAYS SUPPLY(53,3)</w:t>
      </w:r>
    </w:p>
    <w:p w14:paraId="28DB0814" w14:textId="77777777" w:rsidR="00995C76" w:rsidRPr="00FE17C4" w:rsidRDefault="00995C76" w:rsidP="00995C76">
      <w:pPr>
        <w:pStyle w:val="SampleCode2"/>
      </w:pPr>
      <w:r w:rsidRPr="00FE17C4">
        <w:t>^TMP($J,LIST,PSOIEN,4)=REFILLS(53,4)</w:t>
      </w:r>
    </w:p>
    <w:p w14:paraId="75D19DBC" w14:textId="77777777" w:rsidR="00995C76" w:rsidRPr="00FE17C4" w:rsidRDefault="00995C76" w:rsidP="00995C76">
      <w:pPr>
        <w:pStyle w:val="SampleCode2"/>
      </w:pPr>
      <w:r w:rsidRPr="00FE17C4">
        <w:t>^TMP($J,LIST,PSOIEN,5)=RENEWABLE (53,5)</w:t>
      </w:r>
      <w:r w:rsidRPr="00FE17C4">
        <w:rPr>
          <w:szCs w:val="18"/>
        </w:rPr>
        <w:t>^External Format for the Set of Codes</w:t>
      </w:r>
    </w:p>
    <w:p w14:paraId="059D3787" w14:textId="77777777" w:rsidR="00995C76" w:rsidRPr="00FE17C4" w:rsidRDefault="00995C76" w:rsidP="00995C76">
      <w:pPr>
        <w:pStyle w:val="SampleCode2"/>
      </w:pPr>
      <w:r w:rsidRPr="00FE17C4">
        <w:t>^TMP($J,LIST,PSOIEN,6)=SC/A&amp;A/OTHER/INPATIENT/NVA (53,6)</w:t>
      </w:r>
      <w:r w:rsidRPr="00FE17C4">
        <w:rPr>
          <w:szCs w:val="18"/>
        </w:rPr>
        <w:t>^External Format for the Set of Codes</w:t>
      </w:r>
    </w:p>
    <w:p w14:paraId="7B67DDD4" w14:textId="77777777" w:rsidR="00995C76" w:rsidRPr="00FE17C4" w:rsidRDefault="00995C76" w:rsidP="00995C76">
      <w:pPr>
        <w:pStyle w:val="SampleCode2"/>
      </w:pPr>
      <w:r w:rsidRPr="00FE17C4">
        <w:t>^TMP($J,LIST,PSOIEN,15)=EXEMPT FROM COPAYMENT (53,15)</w:t>
      </w:r>
      <w:r w:rsidRPr="00FE17C4">
        <w:rPr>
          <w:szCs w:val="18"/>
        </w:rPr>
        <w:t>^External Format for the Set of Codes</w:t>
      </w:r>
    </w:p>
    <w:p w14:paraId="5AB5F929" w14:textId="77777777" w:rsidR="00995C76" w:rsidRPr="00FE17C4" w:rsidRDefault="00995C76" w:rsidP="00995C76">
      <w:pPr>
        <w:pStyle w:val="SampleCode2"/>
        <w:rPr>
          <w:szCs w:val="18"/>
        </w:rPr>
      </w:pPr>
      <w:r w:rsidRPr="00FE17C4">
        <w:t>^TMP($J,LIST,PSOIEN,16)=EXEMPT FROM CHAMPUS BILLING (53,16)</w:t>
      </w:r>
      <w:r w:rsidRPr="00FE17C4">
        <w:rPr>
          <w:szCs w:val="18"/>
        </w:rPr>
        <w:t xml:space="preserve">^External Format for the Set of Codes </w:t>
      </w:r>
    </w:p>
    <w:p w14:paraId="12249082" w14:textId="77777777" w:rsidR="006E5363" w:rsidRPr="00FE17C4" w:rsidRDefault="00995C76" w:rsidP="00995C76">
      <w:pPr>
        <w:pStyle w:val="SampleCode2"/>
        <w:rPr>
          <w:szCs w:val="18"/>
        </w:rPr>
      </w:pPr>
      <w:r w:rsidRPr="00FE17C4">
        <w:rPr>
          <w:szCs w:val="18"/>
        </w:rPr>
        <w:t>^TMP($J,LIST</w:t>
      </w:r>
      <w:r w:rsidR="00A27972" w:rsidRPr="00FE17C4">
        <w:t>,"B"</w:t>
      </w:r>
      <w:r w:rsidRPr="00FE17C4">
        <w:rPr>
          <w:szCs w:val="18"/>
        </w:rPr>
        <w:t>,NAME,PSOIEN)</w:t>
      </w:r>
      <w:r w:rsidR="00A27972" w:rsidRPr="00FE17C4">
        <w:t>=""</w:t>
      </w:r>
    </w:p>
    <w:p w14:paraId="1FC8934F" w14:textId="77777777" w:rsidR="00824FFA" w:rsidRPr="00FE17C4" w:rsidRDefault="00824FFA" w:rsidP="00995C76">
      <w:pPr>
        <w:pStyle w:val="SampleCode2"/>
      </w:pPr>
    </w:p>
    <w:p w14:paraId="6CC80D7F" w14:textId="77777777" w:rsidR="00190161" w:rsidRPr="00FE17C4" w:rsidRDefault="00190161" w:rsidP="00190161">
      <w:pPr>
        <w:pStyle w:val="Heading2"/>
      </w:pPr>
      <w:bookmarkStart w:id="189" w:name="_Toc464805870"/>
      <w:r w:rsidRPr="00FE17C4">
        <w:t>PSO59</w:t>
      </w:r>
      <w:r w:rsidR="000E49F7" w:rsidRPr="00FE17C4">
        <w:t xml:space="preserve"> API</w:t>
      </w:r>
      <w:r w:rsidRPr="00FE17C4">
        <w:t xml:space="preserve"> – OUTPATIENT SITE file (#59)</w:t>
      </w:r>
      <w:bookmarkEnd w:id="189"/>
    </w:p>
    <w:p w14:paraId="51BAAC22" w14:textId="77777777" w:rsidR="00190161" w:rsidRPr="00FE17C4" w:rsidRDefault="00190161" w:rsidP="00190161">
      <w:pPr>
        <w:pStyle w:val="Heading3"/>
      </w:pPr>
      <w:bookmarkStart w:id="190" w:name="_Toc464805871"/>
      <w:r w:rsidRPr="00FE17C4">
        <w:t>Component:  PSS</w:t>
      </w:r>
      <w:bookmarkEnd w:id="190"/>
    </w:p>
    <w:p w14:paraId="016A7CE1"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Returns data elements for the OUTPATIENT SITE file (#59).</w:t>
      </w:r>
    </w:p>
    <w:p w14:paraId="6D45861F" w14:textId="77777777" w:rsidR="00190161" w:rsidRPr="00FE17C4" w:rsidRDefault="00190161" w:rsidP="00190161">
      <w:r w:rsidRPr="00FE17C4">
        <w:rPr>
          <w:b/>
          <w:bCs/>
        </w:rPr>
        <w:t>Status:</w:t>
      </w:r>
      <w:r w:rsidRPr="00FE17C4">
        <w:t xml:space="preserve"> Active</w:t>
      </w:r>
    </w:p>
    <w:p w14:paraId="1F3750EC" w14:textId="77777777" w:rsidR="00190161" w:rsidRPr="00FE17C4" w:rsidRDefault="00190161" w:rsidP="00190161">
      <w:pPr>
        <w:rPr>
          <w:rFonts w:ascii="Courier New" w:hAnsi="Courier New" w:cs="Courier New"/>
          <w:bCs/>
          <w:sz w:val="20"/>
        </w:rPr>
      </w:pPr>
      <w:r w:rsidRPr="00FE17C4">
        <w:rPr>
          <w:rFonts w:ascii="Courier New" w:hAnsi="Courier New" w:cs="Courier New"/>
          <w:bCs/>
          <w:sz w:val="20"/>
        </w:rPr>
        <w:t>PSS^PSO59(PSOIEN,PSOTXT,LIST)</w:t>
      </w:r>
    </w:p>
    <w:p w14:paraId="28281DEA" w14:textId="77777777" w:rsidR="00190161" w:rsidRPr="00FE17C4" w:rsidRDefault="00190161" w:rsidP="00190161">
      <w:pPr>
        <w:spacing w:before="0" w:after="0"/>
        <w:rPr>
          <w:rFonts w:ascii="Courier New" w:hAnsi="Courier New" w:cs="Courier New"/>
          <w:sz w:val="20"/>
        </w:rPr>
      </w:pPr>
      <w:r w:rsidRPr="00FE17C4">
        <w:rPr>
          <w:rFonts w:ascii="Courier New" w:hAnsi="Courier New" w:cs="Courier New"/>
          <w:sz w:val="20"/>
        </w:rPr>
        <w:t>Input:</w:t>
      </w:r>
    </w:p>
    <w:p w14:paraId="26106BFB" w14:textId="77777777" w:rsidR="00190161" w:rsidRPr="00FE17C4" w:rsidRDefault="00190161" w:rsidP="00190161">
      <w:pPr>
        <w:pStyle w:val="SampleCode2"/>
      </w:pPr>
      <w:r w:rsidRPr="00FE17C4">
        <w:t>PSOIEN</w:t>
      </w:r>
    </w:p>
    <w:p w14:paraId="5F0B4B15" w14:textId="77777777" w:rsidR="00190161" w:rsidRPr="00FE17C4" w:rsidRDefault="00190161" w:rsidP="00190161">
      <w:pPr>
        <w:pStyle w:val="SampleCode2"/>
      </w:pPr>
      <w:r w:rsidRPr="00FE17C4">
        <w:t>PSOTXT</w:t>
      </w:r>
    </w:p>
    <w:p w14:paraId="4F4C48BC" w14:textId="77777777" w:rsidR="00190161" w:rsidRPr="00FE17C4" w:rsidRDefault="00190161" w:rsidP="00190161">
      <w:pPr>
        <w:pStyle w:val="SampleCode2"/>
      </w:pPr>
      <w:r w:rsidRPr="00FE17C4">
        <w:t>LIST</w:t>
      </w:r>
    </w:p>
    <w:p w14:paraId="3C8F218C" w14:textId="77777777" w:rsidR="00190161" w:rsidRPr="00FE17C4" w:rsidRDefault="00190161" w:rsidP="00190161">
      <w:pPr>
        <w:pStyle w:val="SampleCode"/>
      </w:pPr>
      <w:r w:rsidRPr="00FE17C4">
        <w:t>Where:</w:t>
      </w:r>
    </w:p>
    <w:p w14:paraId="5A06DC1D" w14:textId="77777777" w:rsidR="00190161" w:rsidRPr="00FE17C4" w:rsidRDefault="00190161" w:rsidP="00190161">
      <w:pPr>
        <w:pStyle w:val="SampleCode2"/>
      </w:pPr>
      <w:r w:rsidRPr="00FE17C4">
        <w:t>PSOIEN = I</w:t>
      </w:r>
      <w:r w:rsidR="00BF1985" w:rsidRPr="00FE17C4">
        <w:t>EN</w:t>
      </w:r>
      <w:r w:rsidRPr="00FE17C4">
        <w:t xml:space="preserve"> [optional]</w:t>
      </w:r>
    </w:p>
    <w:p w14:paraId="54371FB9" w14:textId="77777777" w:rsidR="00190161" w:rsidRPr="00FE17C4" w:rsidRDefault="00190161" w:rsidP="00190161">
      <w:pPr>
        <w:pStyle w:val="SampleCode2"/>
      </w:pPr>
      <w:r w:rsidRPr="00FE17C4">
        <w:t xml:space="preserve">PSOTXT = Free text entry </w:t>
      </w:r>
      <w:r w:rsidR="00FC3ED9" w:rsidRPr="00FE17C4">
        <w:t xml:space="preserve">(a value of “??” may be used) </w:t>
      </w:r>
      <w:r w:rsidRPr="00FE17C4">
        <w:t>[optional]</w:t>
      </w:r>
    </w:p>
    <w:p w14:paraId="61C8D838" w14:textId="77777777" w:rsidR="00C20F1E" w:rsidRPr="00FE17C4" w:rsidRDefault="00C20F1E" w:rsidP="00C20F1E">
      <w:pPr>
        <w:pStyle w:val="SampleCode2"/>
      </w:pPr>
      <w:r w:rsidRPr="00FE17C4">
        <w:t>LIST = defined by the calling application [required]</w:t>
      </w:r>
    </w:p>
    <w:p w14:paraId="711BB847" w14:textId="77777777" w:rsidR="00DC0A0B" w:rsidRPr="00FE17C4" w:rsidRDefault="00DC0A0B" w:rsidP="00190161">
      <w:pPr>
        <w:pStyle w:val="SampleCode"/>
        <w:rPr>
          <w:rStyle w:val="SampleCode2Char1"/>
          <w:rFonts w:ascii="Times New Roman" w:hAnsi="Times New Roman"/>
          <w:sz w:val="22"/>
          <w:szCs w:val="22"/>
        </w:rPr>
      </w:pPr>
      <w:r w:rsidRPr="00FE17C4">
        <w:rPr>
          <w:sz w:val="52"/>
        </w:rPr>
        <w:sym w:font="Wingdings 2" w:char="F045"/>
      </w:r>
      <w:r w:rsidRPr="00FE17C4">
        <w:rPr>
          <w:rFonts w:ascii="Times New Roman" w:hAnsi="Times New Roman"/>
          <w:b/>
          <w:sz w:val="22"/>
          <w:szCs w:val="22"/>
        </w:rPr>
        <w:t>Note</w:t>
      </w:r>
      <w:r w:rsidRPr="00FE17C4">
        <w:rPr>
          <w:rFonts w:ascii="Times New Roman" w:hAnsi="Times New Roman"/>
          <w:b/>
          <w:bCs/>
          <w:sz w:val="22"/>
          <w:szCs w:val="22"/>
        </w:rPr>
        <w:t>:</w:t>
      </w:r>
      <w:r w:rsidRPr="00FE17C4">
        <w:rPr>
          <w:rStyle w:val="SampleCode2Char1"/>
          <w:rFonts w:ascii="Times New Roman" w:hAnsi="Times New Roman"/>
        </w:rPr>
        <w:t xml:space="preserve"> </w:t>
      </w:r>
      <w:r w:rsidRPr="00FE17C4">
        <w:rPr>
          <w:rStyle w:val="SampleCode2Char1"/>
          <w:rFonts w:ascii="Times New Roman" w:hAnsi="Times New Roman"/>
          <w:sz w:val="22"/>
          <w:szCs w:val="22"/>
        </w:rPr>
        <w:t>Either the IEN or free text entry must be present.</w:t>
      </w:r>
    </w:p>
    <w:p w14:paraId="4F797720" w14:textId="77777777" w:rsidR="00B367B6" w:rsidRPr="00FE17C4" w:rsidRDefault="00B367B6" w:rsidP="00190161">
      <w:pPr>
        <w:pStyle w:val="SampleCode"/>
        <w:rPr>
          <w:rStyle w:val="SampleCode2Char1"/>
        </w:rPr>
      </w:pPr>
      <w:r w:rsidRPr="00FE17C4">
        <w:rPr>
          <w:sz w:val="52"/>
        </w:rPr>
        <w:lastRenderedPageBreak/>
        <w:sym w:font="Wingdings 2" w:char="F045"/>
      </w:r>
      <w:r w:rsidRPr="00FE17C4">
        <w:rPr>
          <w:rFonts w:ascii="Times New Roman" w:hAnsi="Times New Roman"/>
          <w:b/>
          <w:sz w:val="22"/>
          <w:szCs w:val="22"/>
        </w:rPr>
        <w:t>Note</w:t>
      </w:r>
      <w:r w:rsidRPr="00FE17C4">
        <w:rPr>
          <w:rFonts w:ascii="Times New Roman" w:hAnsi="Times New Roman"/>
          <w:b/>
          <w:bCs/>
          <w:sz w:val="22"/>
          <w:szCs w:val="22"/>
        </w:rPr>
        <w:t xml:space="preserve">: </w:t>
      </w:r>
      <w:r w:rsidRPr="00FE17C4">
        <w:rPr>
          <w:rStyle w:val="SampleCode2Char1"/>
          <w:rFonts w:ascii="Times New Roman" w:hAnsi="Times New Roman"/>
          <w:sz w:val="22"/>
          <w:szCs w:val="22"/>
        </w:rPr>
        <w:t>Exact text entry in PSOTXT is necessary for data retrieval.</w:t>
      </w:r>
    </w:p>
    <w:p w14:paraId="01DBDFDE" w14:textId="77777777" w:rsidR="00B367B6" w:rsidRPr="00FE17C4" w:rsidRDefault="00B367B6" w:rsidP="00190161">
      <w:pPr>
        <w:pStyle w:val="SampleCode"/>
      </w:pPr>
    </w:p>
    <w:p w14:paraId="6B2807EF" w14:textId="77777777" w:rsidR="00190161" w:rsidRPr="00FE17C4" w:rsidRDefault="00190161" w:rsidP="00190161">
      <w:pPr>
        <w:pStyle w:val="SampleCode"/>
      </w:pPr>
      <w:r w:rsidRPr="00FE17C4">
        <w:t xml:space="preserve">Output: </w:t>
      </w:r>
    </w:p>
    <w:p w14:paraId="79C5562E" w14:textId="77777777" w:rsidR="00995C76" w:rsidRPr="00FE17C4" w:rsidRDefault="00995C76" w:rsidP="00995C76">
      <w:pPr>
        <w:pStyle w:val="SampleCode2"/>
      </w:pPr>
      <w:r w:rsidRPr="00FE17C4">
        <w:t>^TMP($J,LIST,PSOIEN,0)=Total entries returned by patient or -1^NO DATA FOUND</w:t>
      </w:r>
    </w:p>
    <w:p w14:paraId="22882B4F" w14:textId="77777777" w:rsidR="00995C76" w:rsidRPr="00FE17C4" w:rsidRDefault="00995C76" w:rsidP="00995C76">
      <w:pPr>
        <w:pStyle w:val="SampleCode2"/>
      </w:pPr>
      <w:r w:rsidRPr="00FE17C4">
        <w:t>^TMP($J,LIST,PSOIEN,.01)=NAME(59,.01)</w:t>
      </w:r>
    </w:p>
    <w:p w14:paraId="5CF22E45" w14:textId="77777777" w:rsidR="00995C76" w:rsidRPr="00FE17C4" w:rsidRDefault="00995C76" w:rsidP="00995C76">
      <w:pPr>
        <w:pStyle w:val="SampleCode2"/>
      </w:pPr>
      <w:r w:rsidRPr="00FE17C4">
        <w:t>^TMP($J,LIST,PSOIEN,.02)=MAILING FRANK STREET ADDRESS(59,.02)</w:t>
      </w:r>
    </w:p>
    <w:p w14:paraId="51E5EC39" w14:textId="77777777" w:rsidR="00BF763C" w:rsidRPr="00FE17C4" w:rsidRDefault="00BF763C" w:rsidP="00995C76">
      <w:pPr>
        <w:pStyle w:val="SampleCode2"/>
        <w:rPr>
          <w:lang w:val="fr-FR"/>
        </w:rPr>
      </w:pPr>
      <w:bookmarkStart w:id="191" w:name="PSO_7_316P55"/>
      <w:bookmarkEnd w:id="191"/>
      <w:r w:rsidRPr="00FE17C4">
        <w:rPr>
          <w:lang w:val="fr-FR"/>
        </w:rPr>
        <w:t>^TMP($J,LIST,PSOIEN,.02)=AREA CODE (59,.03)</w:t>
      </w:r>
    </w:p>
    <w:p w14:paraId="7CA43AC4" w14:textId="77777777" w:rsidR="00BF763C" w:rsidRPr="00FE17C4" w:rsidRDefault="00BF763C" w:rsidP="00995C76">
      <w:pPr>
        <w:pStyle w:val="SampleCode2"/>
        <w:rPr>
          <w:lang w:val="fr-FR"/>
        </w:rPr>
      </w:pPr>
      <w:r w:rsidRPr="00FE17C4">
        <w:rPr>
          <w:lang w:val="fr-FR"/>
        </w:rPr>
        <w:t>^TMP($J,LIST,PSOIEN,.02)=PHONE NUMBER (59,.04)</w:t>
      </w:r>
    </w:p>
    <w:p w14:paraId="436F7F44" w14:textId="77777777" w:rsidR="00995C76" w:rsidRPr="00FE17C4" w:rsidRDefault="00995C76" w:rsidP="00995C76">
      <w:pPr>
        <w:pStyle w:val="SampleCode2"/>
      </w:pPr>
      <w:r w:rsidRPr="00FE17C4">
        <w:t>^TMP($J,LIST,PSOIEN,.05)=MAILING FRANK ZIP+4 CODE(59,.05)</w:t>
      </w:r>
    </w:p>
    <w:p w14:paraId="27723C88" w14:textId="77777777" w:rsidR="00995C76" w:rsidRPr="00FE17C4" w:rsidRDefault="00995C76" w:rsidP="00995C76">
      <w:pPr>
        <w:pStyle w:val="SampleCode2"/>
      </w:pPr>
      <w:r w:rsidRPr="00FE17C4">
        <w:t>^TMP($J,LIST,PSOIEN,.06)=SITE NUMBER(59,.06)</w:t>
      </w:r>
    </w:p>
    <w:p w14:paraId="6488E54D" w14:textId="77777777" w:rsidR="00995C76" w:rsidRPr="00FE17C4" w:rsidRDefault="00995C76" w:rsidP="00995C76">
      <w:pPr>
        <w:pStyle w:val="SampleCode2"/>
      </w:pPr>
      <w:r w:rsidRPr="00FE17C4">
        <w:t>^TMP($J,LIST,PSOIEN,.07)=MAILING FRANK CITY(59,.07)</w:t>
      </w:r>
    </w:p>
    <w:p w14:paraId="72D1A824" w14:textId="77777777" w:rsidR="00995C76" w:rsidRPr="00FE17C4" w:rsidRDefault="00995C76" w:rsidP="00995C76">
      <w:pPr>
        <w:pStyle w:val="SampleCode2"/>
      </w:pPr>
      <w:r w:rsidRPr="00FE17C4">
        <w:t>^TMP($J,LIST,PSOIEN,.08)=MAILING FRANK STATE (59,.08)^</w:t>
      </w:r>
      <w:r w:rsidRPr="00FE17C4">
        <w:rPr>
          <w:szCs w:val="18"/>
        </w:rPr>
        <w:t>NAME</w:t>
      </w:r>
      <w:r w:rsidRPr="00FE17C4">
        <w:t xml:space="preserve"> (5,.01)</w:t>
      </w:r>
    </w:p>
    <w:p w14:paraId="702C5FDE" w14:textId="77777777" w:rsidR="00143ED9" w:rsidRPr="00FE17C4" w:rsidRDefault="00143ED9" w:rsidP="00143ED9">
      <w:pPr>
        <w:pStyle w:val="SampleCode2"/>
      </w:pPr>
      <w:r w:rsidRPr="00FE17C4">
        <w:t>^TMP($J,LIST,PSOIEN,1)=SITE DEA NUMBER (59,1))</w:t>
      </w:r>
    </w:p>
    <w:p w14:paraId="7166ABFA" w14:textId="77777777" w:rsidR="00B46362" w:rsidRPr="00FE17C4" w:rsidRDefault="00143ED9" w:rsidP="00B46362">
      <w:pPr>
        <w:pStyle w:val="SampleCode2"/>
        <w:rPr>
          <w:rFonts w:ascii="Times New Roman" w:hAnsi="Times New Roman"/>
          <w:b/>
          <w:sz w:val="22"/>
          <w:szCs w:val="22"/>
        </w:rPr>
      </w:pPr>
      <w:r w:rsidRPr="00FE17C4">
        <w:t>^TMP($J,LIST,PSOIEN,2)=SITE (NATIONAL NAME)(59,2)^</w:t>
      </w:r>
      <w:r w:rsidRPr="00FE17C4">
        <w:rPr>
          <w:szCs w:val="18"/>
        </w:rPr>
        <w:t>NAME</w:t>
      </w:r>
      <w:r w:rsidRPr="00FE17C4">
        <w:t xml:space="preserve"> (736,.01)</w:t>
      </w:r>
      <w:r w:rsidR="00B46362" w:rsidRPr="00FE17C4">
        <w:rPr>
          <w:rFonts w:ascii="Times New Roman" w:hAnsi="Times New Roman"/>
          <w:b/>
          <w:sz w:val="22"/>
          <w:szCs w:val="22"/>
        </w:rPr>
        <w:t xml:space="preserve"> &lt;*** See Note Below***&gt;</w:t>
      </w:r>
    </w:p>
    <w:p w14:paraId="0AE0780E" w14:textId="77777777" w:rsidR="00995C76" w:rsidRPr="00FE17C4" w:rsidRDefault="00995C76" w:rsidP="00995C76">
      <w:pPr>
        <w:pStyle w:val="SampleCode2"/>
      </w:pPr>
      <w:r w:rsidRPr="00FE17C4">
        <w:t>^TMP($J,LIST,PSOIEN,100)=RELATED INSTITUTION (59,100)^</w:t>
      </w:r>
      <w:r w:rsidRPr="00FE17C4">
        <w:rPr>
          <w:szCs w:val="18"/>
        </w:rPr>
        <w:t>NAME</w:t>
      </w:r>
      <w:r w:rsidRPr="00FE17C4">
        <w:t xml:space="preserve"> (4,.01)</w:t>
      </w:r>
    </w:p>
    <w:p w14:paraId="606A69A8" w14:textId="77777777" w:rsidR="00F701FC" w:rsidRPr="00FE17C4" w:rsidRDefault="00F701FC" w:rsidP="00F701FC">
      <w:pPr>
        <w:pStyle w:val="SampleCode2"/>
        <w:spacing w:line="240" w:lineRule="auto"/>
      </w:pPr>
      <w:r w:rsidRPr="00FE17C4">
        <w:rPr>
          <w:rStyle w:val="Strong"/>
          <w:b w:val="0"/>
          <w:bCs w:val="0"/>
        </w:rPr>
        <w:t>^TMP($J,LIST,PSOIEN,101)=NPI INSTITUTION (59,101)^</w:t>
      </w:r>
      <w:r w:rsidRPr="00FE17C4">
        <w:rPr>
          <w:rStyle w:val="Strong"/>
          <w:b w:val="0"/>
          <w:bCs w:val="0"/>
          <w:szCs w:val="18"/>
        </w:rPr>
        <w:t>NAME</w:t>
      </w:r>
      <w:r w:rsidRPr="00FE17C4">
        <w:rPr>
          <w:rStyle w:val="Strong"/>
          <w:b w:val="0"/>
          <w:bCs w:val="0"/>
        </w:rPr>
        <w:t xml:space="preserve"> (4,.01)</w:t>
      </w:r>
    </w:p>
    <w:p w14:paraId="6D643130" w14:textId="77777777" w:rsidR="00995C76" w:rsidRPr="00FE17C4" w:rsidRDefault="00995C76" w:rsidP="00995C76">
      <w:pPr>
        <w:pStyle w:val="SampleCode2"/>
      </w:pPr>
      <w:r w:rsidRPr="00FE17C4">
        <w:t>^TMP($J,LIST,PSOIEN,1003)=IB SERVICE/SECTION (59,1003)^</w:t>
      </w:r>
      <w:r w:rsidRPr="00FE17C4">
        <w:rPr>
          <w:szCs w:val="18"/>
        </w:rPr>
        <w:t>NAME</w:t>
      </w:r>
      <w:r w:rsidRPr="00FE17C4">
        <w:t xml:space="preserve"> (49,.01)</w:t>
      </w:r>
    </w:p>
    <w:p w14:paraId="37BFF281" w14:textId="77777777" w:rsidR="00B367B6" w:rsidRPr="00FE17C4" w:rsidRDefault="00B367B6" w:rsidP="00995C76">
      <w:pPr>
        <w:pStyle w:val="SampleCode2"/>
      </w:pPr>
      <w:r w:rsidRPr="00FE17C4">
        <w:t>^TMP($J,LIST,PSOIEN,1008)=NCPDP NUMBER (59,1008)</w:t>
      </w:r>
    </w:p>
    <w:p w14:paraId="59C70046" w14:textId="77777777" w:rsidR="00190161" w:rsidRPr="00FE17C4" w:rsidRDefault="00995C76" w:rsidP="00995C76">
      <w:pPr>
        <w:pStyle w:val="SampleCode2"/>
      </w:pPr>
      <w:r w:rsidRPr="00FE17C4">
        <w:rPr>
          <w:szCs w:val="18"/>
        </w:rPr>
        <w:t>^TMP($J,LIST</w:t>
      </w:r>
      <w:r w:rsidR="00A27972" w:rsidRPr="00FE17C4">
        <w:t>,"B"</w:t>
      </w:r>
      <w:r w:rsidRPr="00FE17C4">
        <w:rPr>
          <w:szCs w:val="18"/>
        </w:rPr>
        <w:t>,NAME,PSOIEN)=</w:t>
      </w:r>
      <w:r w:rsidR="00A27972" w:rsidRPr="00FE17C4">
        <w:t>""</w:t>
      </w:r>
    </w:p>
    <w:p w14:paraId="42626D39" w14:textId="77777777" w:rsidR="00B46362" w:rsidRPr="00FE17C4" w:rsidRDefault="00B46362" w:rsidP="00B46362">
      <w:pPr>
        <w:pStyle w:val="samplecode0"/>
        <w:spacing w:before="0" w:beforeAutospacing="0" w:after="0" w:afterAutospacing="0"/>
      </w:pPr>
      <w:r w:rsidRPr="00FE17C4">
        <w:rPr>
          <w:sz w:val="52"/>
        </w:rPr>
        <w:sym w:font="Wingdings 2" w:char="F045"/>
      </w:r>
      <w:r w:rsidRPr="00FE17C4">
        <w:rPr>
          <w:b/>
        </w:rPr>
        <w:t>Note</w:t>
      </w:r>
      <w:r w:rsidRPr="00FE17C4">
        <w:rPr>
          <w:b/>
          <w:bCs/>
        </w:rPr>
        <w:t>:</w:t>
      </w:r>
      <w:r w:rsidRPr="00FE17C4">
        <w:rPr>
          <w:b/>
          <w:bCs/>
          <w:sz w:val="22"/>
          <w:szCs w:val="22"/>
        </w:rPr>
        <w:t xml:space="preserve"> </w:t>
      </w:r>
      <w:r w:rsidRPr="00FE17C4">
        <w:rPr>
          <w:sz w:val="22"/>
          <w:szCs w:val="22"/>
        </w:rPr>
        <w:t>The SITE (NATIONAL NAME) field (#2) of the OUTPATIENT SITE file (#59) points to the QUIC SORT DATA file (#736), which no longer exists.  Therefore, the PSO59 routine will no longer return the ^TMP($J,LIST,PSOIEN,2) node.</w:t>
      </w:r>
    </w:p>
    <w:p w14:paraId="5504FDD8" w14:textId="77777777" w:rsidR="00B46362" w:rsidRPr="00FE17C4" w:rsidRDefault="00B46362" w:rsidP="00B46362">
      <w:pPr>
        <w:spacing w:before="0" w:after="0"/>
        <w:rPr>
          <w:rFonts w:ascii="Arial" w:hAnsi="Arial" w:cs="Arial"/>
          <w:color w:val="000080"/>
          <w:sz w:val="20"/>
        </w:rPr>
      </w:pPr>
    </w:p>
    <w:p w14:paraId="3B8B3504" w14:textId="77777777" w:rsidR="00757426" w:rsidRPr="00FE17C4" w:rsidRDefault="00757426">
      <w:pPr>
        <w:pStyle w:val="Heading2"/>
      </w:pPr>
      <w:bookmarkStart w:id="192" w:name="_Toc464805872"/>
      <w:r w:rsidRPr="00FE17C4">
        <w:t xml:space="preserve">PSODI API </w:t>
      </w:r>
      <w:r w:rsidR="004625F9" w:rsidRPr="00FE17C4">
        <w:t>–</w:t>
      </w:r>
      <w:r w:rsidR="005353BB" w:rsidRPr="00FE17C4">
        <w:t xml:space="preserve">– </w:t>
      </w:r>
      <w:r w:rsidR="005B26BF" w:rsidRPr="00FE17C4">
        <w:t>FileMan Calls</w:t>
      </w:r>
      <w:bookmarkEnd w:id="192"/>
    </w:p>
    <w:p w14:paraId="667DA35B" w14:textId="77777777" w:rsidR="00C279C8" w:rsidRPr="00FE17C4" w:rsidRDefault="00C279C8" w:rsidP="00C279C8">
      <w:pPr>
        <w:pStyle w:val="Heading3"/>
        <w:rPr>
          <w:sz w:val="20"/>
        </w:rPr>
      </w:pPr>
      <w:bookmarkStart w:id="193" w:name="_Toc464805873"/>
      <w:r w:rsidRPr="00FE17C4">
        <w:t>Component: DIC</w:t>
      </w:r>
      <w:bookmarkEnd w:id="193"/>
    </w:p>
    <w:p w14:paraId="7CF0D024" w14:textId="77777777" w:rsidR="00C279C8" w:rsidRPr="00FE17C4" w:rsidRDefault="00C279C8" w:rsidP="00C279C8">
      <w:pPr>
        <w:pStyle w:val="Heading4"/>
        <w:rPr>
          <w:rFonts w:ascii="Times New Roman" w:hAnsi="Times New Roman"/>
          <w:b w:val="0"/>
          <w:bCs/>
        </w:rPr>
      </w:pPr>
      <w:r w:rsidRPr="00FE17C4">
        <w:rPr>
          <w:rFonts w:ascii="Times New Roman" w:hAnsi="Times New Roman"/>
          <w:b w:val="0"/>
          <w:bCs/>
        </w:rPr>
        <w:t>This API will accept input values and return output values as defined by VA FileMan Lookup</w:t>
      </w:r>
      <w:r w:rsidR="007E6ECC" w:rsidRPr="00FE17C4">
        <w:rPr>
          <w:rFonts w:ascii="Times New Roman" w:hAnsi="Times New Roman"/>
          <w:b w:val="0"/>
          <w:bCs/>
        </w:rPr>
        <w:t>/Add</w:t>
      </w:r>
      <w:r w:rsidRPr="00FE17C4">
        <w:rPr>
          <w:rFonts w:ascii="Times New Roman" w:hAnsi="Times New Roman"/>
          <w:b w:val="0"/>
          <w:bCs/>
        </w:rPr>
        <w:t xml:space="preserve"> call ^DIC.</w:t>
      </w:r>
    </w:p>
    <w:p w14:paraId="3D6DFF79" w14:textId="77777777" w:rsidR="00C279C8" w:rsidRPr="00FE17C4" w:rsidRDefault="00C279C8" w:rsidP="00C279C8">
      <w:r w:rsidRPr="00FE17C4">
        <w:rPr>
          <w:b/>
        </w:rPr>
        <w:t xml:space="preserve">Status: </w:t>
      </w:r>
      <w:r w:rsidRPr="00FE17C4">
        <w:t>Active</w:t>
      </w:r>
    </w:p>
    <w:p w14:paraId="3FEE8B51" w14:textId="77777777" w:rsidR="00C279C8" w:rsidRPr="00FE17C4" w:rsidRDefault="00C279C8" w:rsidP="00C279C8">
      <w:pPr>
        <w:pStyle w:val="SampleCode"/>
      </w:pPr>
      <w:r w:rsidRPr="00FE17C4">
        <w:t>DIC^PSODI(PSOFILE,.DIC,.X)</w:t>
      </w:r>
    </w:p>
    <w:p w14:paraId="3D636B68" w14:textId="77777777" w:rsidR="00C279C8" w:rsidRPr="00FE17C4" w:rsidRDefault="00C279C8" w:rsidP="00C279C8">
      <w:pPr>
        <w:pStyle w:val="SampleCode"/>
      </w:pPr>
      <w:r w:rsidRPr="00FE17C4">
        <w:t>Input:</w:t>
      </w:r>
    </w:p>
    <w:p w14:paraId="2A1C4B7A" w14:textId="77777777" w:rsidR="00C279C8" w:rsidRPr="00FE17C4" w:rsidRDefault="00C279C8" w:rsidP="00C279C8">
      <w:pPr>
        <w:pStyle w:val="SampleCode2"/>
      </w:pPr>
      <w:r w:rsidRPr="00FE17C4">
        <w:t>PSOFILE</w:t>
      </w:r>
    </w:p>
    <w:p w14:paraId="1A8840DE" w14:textId="77777777" w:rsidR="00C279C8" w:rsidRPr="00FE17C4" w:rsidRDefault="00C279C8" w:rsidP="00C279C8">
      <w:pPr>
        <w:pStyle w:val="SampleCode"/>
      </w:pPr>
      <w:r w:rsidRPr="00FE17C4">
        <w:t>Where:</w:t>
      </w:r>
    </w:p>
    <w:p w14:paraId="782D4B4D" w14:textId="77777777" w:rsidR="00C279C8" w:rsidRPr="00FE17C4" w:rsidRDefault="00C279C8" w:rsidP="00C279C8">
      <w:pPr>
        <w:pStyle w:val="SampleCode2"/>
      </w:pPr>
      <w:r w:rsidRPr="00FE17C4">
        <w:t>PSOFILE = File number used for validation of access [required]</w:t>
      </w:r>
    </w:p>
    <w:p w14:paraId="7CAED430" w14:textId="77777777" w:rsidR="00C279C8" w:rsidRPr="00FE17C4" w:rsidRDefault="00C279C8" w:rsidP="00C279C8">
      <w:pPr>
        <w:pStyle w:val="SampleCode2"/>
      </w:pPr>
      <w:r w:rsidRPr="00FE17C4">
        <w:t>See VA FileMan Programmer Manual for ^DIC call for DIC and X input definitions</w:t>
      </w:r>
    </w:p>
    <w:p w14:paraId="5A0F2228" w14:textId="77777777" w:rsidR="00C279C8" w:rsidRPr="00FE17C4" w:rsidRDefault="00C279C8" w:rsidP="00C279C8">
      <w:pPr>
        <w:pStyle w:val="SampleCode"/>
      </w:pPr>
      <w:r w:rsidRPr="00FE17C4">
        <w:t>Output:</w:t>
      </w:r>
    </w:p>
    <w:p w14:paraId="119E47F4" w14:textId="77777777" w:rsidR="00C279C8" w:rsidRPr="00FE17C4" w:rsidRDefault="00C279C8" w:rsidP="00C279C8">
      <w:pPr>
        <w:pStyle w:val="SampleCode2"/>
      </w:pPr>
      <w:r w:rsidRPr="00FE17C4">
        <w:t>PSODIY will return null if the value for PSOFILE is valid (it will return -1 if conditions were not met)</w:t>
      </w:r>
    </w:p>
    <w:p w14:paraId="003B12F1" w14:textId="77777777" w:rsidR="00C279C8" w:rsidRPr="00FE17C4" w:rsidRDefault="00C279C8" w:rsidP="00C279C8">
      <w:pPr>
        <w:pStyle w:val="SampleCode"/>
      </w:pPr>
      <w:r w:rsidRPr="00FE17C4">
        <w:t>Where:</w:t>
      </w:r>
    </w:p>
    <w:p w14:paraId="75525CF9" w14:textId="77777777" w:rsidR="00C279C8" w:rsidRPr="00FE17C4" w:rsidRDefault="00C279C8" w:rsidP="00C279C8">
      <w:pPr>
        <w:pStyle w:val="SampleCode2"/>
      </w:pPr>
      <w:r w:rsidRPr="00FE17C4">
        <w:t>See VA FileMan Programmer Manual for ^DIC output definition</w:t>
      </w:r>
    </w:p>
    <w:p w14:paraId="73C5A9DA" w14:textId="77777777" w:rsidR="00C279C8" w:rsidRPr="00FE17C4" w:rsidRDefault="00C279C8" w:rsidP="00C279C8">
      <w:pPr>
        <w:pStyle w:val="SampleCode"/>
      </w:pPr>
      <w:r w:rsidRPr="00FE17C4">
        <w:rPr>
          <w:sz w:val="52"/>
        </w:rPr>
        <w:sym w:font="Wingdings 2" w:char="F045"/>
      </w:r>
      <w:r w:rsidRPr="00FE17C4">
        <w:rPr>
          <w:rFonts w:ascii="Times New Roman" w:hAnsi="Times New Roman"/>
          <w:sz w:val="22"/>
          <w:szCs w:val="22"/>
        </w:rPr>
        <w:t xml:space="preserve">Note: </w:t>
      </w:r>
      <w:r w:rsidRPr="00FE17C4">
        <w:rPr>
          <w:rFonts w:cs="Courier New"/>
        </w:rPr>
        <w:t>This API will currently return data for the PRESCRIPTION file (#52) and OUTPATIENT SITE file (#59).</w:t>
      </w:r>
    </w:p>
    <w:p w14:paraId="0111FFEB" w14:textId="77777777" w:rsidR="00C279C8" w:rsidRPr="00FE17C4" w:rsidRDefault="00C279C8" w:rsidP="00C279C8">
      <w:pPr>
        <w:spacing w:before="0" w:after="0" w:line="216" w:lineRule="auto"/>
        <w:rPr>
          <w:rFonts w:ascii="Arial" w:hAnsi="Arial" w:cs="Arial"/>
          <w:sz w:val="20"/>
        </w:rPr>
      </w:pPr>
    </w:p>
    <w:p w14:paraId="2A938741" w14:textId="77777777" w:rsidR="004625F9" w:rsidRPr="00FE17C4" w:rsidRDefault="004625F9" w:rsidP="004625F9">
      <w:pPr>
        <w:pStyle w:val="Heading3"/>
      </w:pPr>
      <w:bookmarkStart w:id="194" w:name="_Toc464805874"/>
      <w:r w:rsidRPr="00FE17C4">
        <w:lastRenderedPageBreak/>
        <w:t>Component: DIQ</w:t>
      </w:r>
      <w:bookmarkEnd w:id="194"/>
    </w:p>
    <w:p w14:paraId="78B89AE2" w14:textId="77777777" w:rsidR="004625F9" w:rsidRPr="00FE17C4" w:rsidRDefault="004625F9" w:rsidP="004625F9">
      <w:pPr>
        <w:pStyle w:val="Heading4"/>
        <w:spacing w:before="120"/>
        <w:rPr>
          <w:rFonts w:ascii="Times New Roman" w:hAnsi="Times New Roman"/>
          <w:b w:val="0"/>
          <w:bCs/>
          <w:szCs w:val="22"/>
        </w:rPr>
      </w:pPr>
      <w:r w:rsidRPr="00FE17C4">
        <w:rPr>
          <w:rFonts w:ascii="Times New Roman" w:hAnsi="Times New Roman"/>
          <w:b w:val="0"/>
          <w:bCs/>
          <w:szCs w:val="22"/>
        </w:rPr>
        <w:t>This API will accept input values and return output values as defined by VA FileMan Data Retrieval call EN^DIQ1.</w:t>
      </w:r>
    </w:p>
    <w:p w14:paraId="5D1AC660" w14:textId="77777777" w:rsidR="004625F9" w:rsidRPr="00FE17C4" w:rsidRDefault="004625F9" w:rsidP="004625F9">
      <w:r w:rsidRPr="00FE17C4">
        <w:rPr>
          <w:b/>
          <w:bCs/>
        </w:rPr>
        <w:t>Status:</w:t>
      </w:r>
      <w:r w:rsidRPr="00FE17C4">
        <w:t xml:space="preserve"> Active</w:t>
      </w:r>
    </w:p>
    <w:p w14:paraId="67393341" w14:textId="77777777" w:rsidR="004625F9" w:rsidRPr="00FE17C4" w:rsidRDefault="004625F9" w:rsidP="004625F9">
      <w:pPr>
        <w:pStyle w:val="SampleCode"/>
      </w:pPr>
      <w:r w:rsidRPr="00FE17C4">
        <w:t>DIQ^PSODI(PSOFILE,DIC,.DR,.DA,.DIQ)</w:t>
      </w:r>
    </w:p>
    <w:p w14:paraId="18703169" w14:textId="77777777" w:rsidR="004625F9" w:rsidRPr="00FE17C4" w:rsidRDefault="004625F9" w:rsidP="004625F9">
      <w:pPr>
        <w:pStyle w:val="SampleCode"/>
      </w:pPr>
      <w:r w:rsidRPr="00FE17C4">
        <w:t>Input:</w:t>
      </w:r>
    </w:p>
    <w:p w14:paraId="23245918" w14:textId="77777777" w:rsidR="004625F9" w:rsidRPr="00FE17C4" w:rsidRDefault="004625F9" w:rsidP="004625F9">
      <w:pPr>
        <w:pStyle w:val="SampleCode2"/>
      </w:pPr>
      <w:r w:rsidRPr="00FE17C4">
        <w:t>PSOFILE</w:t>
      </w:r>
    </w:p>
    <w:p w14:paraId="447AC04A" w14:textId="77777777" w:rsidR="004625F9" w:rsidRPr="00FE17C4" w:rsidRDefault="004625F9" w:rsidP="004625F9">
      <w:pPr>
        <w:pStyle w:val="SampleCode"/>
      </w:pPr>
      <w:r w:rsidRPr="00FE17C4">
        <w:t>Where:</w:t>
      </w:r>
    </w:p>
    <w:p w14:paraId="342FB72B" w14:textId="77777777" w:rsidR="004625F9" w:rsidRPr="00FE17C4" w:rsidRDefault="004625F9" w:rsidP="004625F9">
      <w:pPr>
        <w:pStyle w:val="SampleCode2"/>
      </w:pPr>
      <w:r w:rsidRPr="00FE17C4">
        <w:t>PSOFILE = File number used for validation of access [required]</w:t>
      </w:r>
    </w:p>
    <w:p w14:paraId="2592AFC2" w14:textId="77777777" w:rsidR="004625F9" w:rsidRPr="00FE17C4" w:rsidRDefault="004625F9" w:rsidP="004625F9">
      <w:pPr>
        <w:pStyle w:val="SampleCode2"/>
      </w:pPr>
      <w:r w:rsidRPr="00FE17C4">
        <w:t>See VA FileMan Programmer Manual for EN^DIQ1 call for DIC, DR, DA, and DIQ input definitions</w:t>
      </w:r>
    </w:p>
    <w:p w14:paraId="076D75BB" w14:textId="77777777" w:rsidR="004625F9" w:rsidRPr="00FE17C4" w:rsidRDefault="004625F9" w:rsidP="004625F9">
      <w:pPr>
        <w:pStyle w:val="SampleCode"/>
      </w:pPr>
      <w:r w:rsidRPr="00FE17C4">
        <w:t>Output:</w:t>
      </w:r>
    </w:p>
    <w:p w14:paraId="0D4A28A8" w14:textId="77777777" w:rsidR="004625F9" w:rsidRPr="00FE17C4" w:rsidRDefault="004625F9" w:rsidP="004625F9">
      <w:pPr>
        <w:pStyle w:val="SampleCode2"/>
      </w:pPr>
      <w:r w:rsidRPr="00FE17C4">
        <w:t>PSODIY will return null if the value for PSOFILE is valid (it will return -1 if conditions were not met)</w:t>
      </w:r>
    </w:p>
    <w:p w14:paraId="71065E77" w14:textId="77777777" w:rsidR="004625F9" w:rsidRPr="00FE17C4" w:rsidRDefault="004625F9" w:rsidP="004F5032">
      <w:pPr>
        <w:pStyle w:val="SampleCode"/>
        <w:keepNext/>
        <w:keepLines/>
      </w:pPr>
      <w:r w:rsidRPr="00FE17C4">
        <w:t>Where:</w:t>
      </w:r>
    </w:p>
    <w:p w14:paraId="1C62E63B" w14:textId="77777777" w:rsidR="004625F9" w:rsidRPr="00FE17C4" w:rsidRDefault="004625F9" w:rsidP="004F5032">
      <w:pPr>
        <w:pStyle w:val="SampleCode2"/>
        <w:keepNext/>
        <w:keepLines/>
        <w:ind w:left="0"/>
      </w:pPr>
      <w:r w:rsidRPr="00FE17C4">
        <w:t>See VA FileMan Programmer Manual for EN^DIQ1 output definition</w:t>
      </w:r>
    </w:p>
    <w:p w14:paraId="19272799" w14:textId="77777777" w:rsidR="004625F9" w:rsidRPr="00FE17C4" w:rsidRDefault="00FD3986" w:rsidP="00FD3986">
      <w:pPr>
        <w:pStyle w:val="SampleCode"/>
        <w:rPr>
          <w:rFonts w:cs="Courier New"/>
        </w:rPr>
      </w:pPr>
      <w:r w:rsidRPr="00FE17C4">
        <w:rPr>
          <w:sz w:val="52"/>
        </w:rPr>
        <w:sym w:font="Wingdings 2" w:char="F045"/>
      </w:r>
      <w:r w:rsidR="004625F9" w:rsidRPr="00FE17C4">
        <w:rPr>
          <w:rFonts w:ascii="Times New Roman" w:hAnsi="Times New Roman"/>
          <w:sz w:val="22"/>
          <w:szCs w:val="22"/>
        </w:rPr>
        <w:t xml:space="preserve">Note:  </w:t>
      </w:r>
      <w:r w:rsidR="004625F9" w:rsidRPr="00FE17C4">
        <w:rPr>
          <w:rFonts w:cs="Courier New"/>
        </w:rPr>
        <w:t>This API will currently return data for the PRESCRIPTION file (#52</w:t>
      </w:r>
      <w:r w:rsidR="00C279C8" w:rsidRPr="00FE17C4">
        <w:rPr>
          <w:rFonts w:cs="Courier New"/>
        </w:rPr>
        <w:t>) and OUTPATIENT SITE file (#59).</w:t>
      </w:r>
    </w:p>
    <w:p w14:paraId="0E26DAF9" w14:textId="77777777" w:rsidR="00FC34C0" w:rsidRPr="00FE17C4" w:rsidRDefault="00FC34C0" w:rsidP="00FD3986">
      <w:pPr>
        <w:pStyle w:val="SampleCode"/>
        <w:rPr>
          <w:rFonts w:cs="Courier New"/>
        </w:rPr>
      </w:pPr>
    </w:p>
    <w:p w14:paraId="03AB3364" w14:textId="77777777" w:rsidR="00FC34C0" w:rsidRPr="00FE17C4" w:rsidRDefault="00FC34C0" w:rsidP="00FC34C0">
      <w:pPr>
        <w:pStyle w:val="Heading3"/>
      </w:pPr>
      <w:bookmarkStart w:id="195" w:name="_Toc464805875"/>
      <w:r w:rsidRPr="00FE17C4">
        <w:t>Component: GET1</w:t>
      </w:r>
      <w:bookmarkEnd w:id="195"/>
    </w:p>
    <w:p w14:paraId="59DF27E4" w14:textId="77777777" w:rsidR="00FC34C0" w:rsidRPr="00FE17C4" w:rsidRDefault="00FC34C0" w:rsidP="00FC34C0">
      <w:pPr>
        <w:pStyle w:val="Heading4"/>
        <w:spacing w:before="120"/>
        <w:rPr>
          <w:rFonts w:ascii="Times New Roman" w:hAnsi="Times New Roman"/>
          <w:b w:val="0"/>
          <w:bCs/>
          <w:szCs w:val="22"/>
        </w:rPr>
      </w:pPr>
      <w:r w:rsidRPr="00FE17C4">
        <w:rPr>
          <w:rFonts w:ascii="Times New Roman" w:hAnsi="Times New Roman"/>
          <w:b w:val="0"/>
          <w:bCs/>
          <w:szCs w:val="22"/>
        </w:rPr>
        <w:t xml:space="preserve">This API accepts input values and returns a single field from either the PRESCRIPTION file (#52) or its sub-files as defined by the VA FileMan DBS call $$GET1^DIQ.  </w:t>
      </w:r>
    </w:p>
    <w:p w14:paraId="610A483E" w14:textId="77777777" w:rsidR="00FC34C0" w:rsidRPr="00FE17C4" w:rsidRDefault="00FC34C0" w:rsidP="00FC34C0">
      <w:r w:rsidRPr="00FE17C4">
        <w:rPr>
          <w:b/>
          <w:bCs/>
        </w:rPr>
        <w:t>Status:</w:t>
      </w:r>
      <w:r w:rsidRPr="00FE17C4">
        <w:t xml:space="preserve"> Active</w:t>
      </w:r>
    </w:p>
    <w:p w14:paraId="62825A5F" w14:textId="77777777" w:rsidR="00FC34C0" w:rsidRPr="00FE17C4" w:rsidRDefault="00FC34C0" w:rsidP="00FC34C0">
      <w:pPr>
        <w:pStyle w:val="SampleCode"/>
      </w:pPr>
      <w:r w:rsidRPr="00FE17C4">
        <w:t>S X=$$GET1^PSODI(PSOFILE,PSOIEN,PSOFIELD,PSOFLAGS,PSOWORD)</w:t>
      </w:r>
    </w:p>
    <w:p w14:paraId="3DD1E546" w14:textId="77777777" w:rsidR="00FC34C0" w:rsidRPr="00FE17C4" w:rsidRDefault="00FC34C0" w:rsidP="00FC34C0">
      <w:pPr>
        <w:pStyle w:val="SampleCode"/>
      </w:pPr>
      <w:r w:rsidRPr="00FE17C4">
        <w:t>Input:</w:t>
      </w:r>
    </w:p>
    <w:p w14:paraId="38558473" w14:textId="77777777" w:rsidR="00FC34C0" w:rsidRPr="00FE17C4" w:rsidRDefault="00FC34C0" w:rsidP="00FC34C0">
      <w:pPr>
        <w:pStyle w:val="SampleCode2"/>
      </w:pPr>
      <w:r w:rsidRPr="00FE17C4">
        <w:t>PSOFILE</w:t>
      </w:r>
    </w:p>
    <w:p w14:paraId="43C6F755" w14:textId="77777777" w:rsidR="00FC34C0" w:rsidRPr="00FE17C4" w:rsidRDefault="00FC34C0" w:rsidP="00FC34C0">
      <w:pPr>
        <w:pStyle w:val="SampleCode2"/>
      </w:pPr>
      <w:r w:rsidRPr="00FE17C4">
        <w:t>PSOIEN</w:t>
      </w:r>
    </w:p>
    <w:p w14:paraId="430B63A0" w14:textId="77777777" w:rsidR="00FC34C0" w:rsidRPr="00FE17C4" w:rsidRDefault="00FC34C0" w:rsidP="00FC34C0">
      <w:pPr>
        <w:pStyle w:val="SampleCode2"/>
      </w:pPr>
      <w:r w:rsidRPr="00FE17C4">
        <w:t>PSOFIELD</w:t>
      </w:r>
    </w:p>
    <w:p w14:paraId="26F9D29C" w14:textId="77777777" w:rsidR="00FC34C0" w:rsidRPr="00FE17C4" w:rsidRDefault="00FC34C0" w:rsidP="00FC34C0">
      <w:pPr>
        <w:pStyle w:val="SampleCode2"/>
      </w:pPr>
      <w:r w:rsidRPr="00FE17C4">
        <w:t>PSOFLAGS</w:t>
      </w:r>
    </w:p>
    <w:p w14:paraId="59116A36" w14:textId="77777777" w:rsidR="00FC34C0" w:rsidRPr="00FE17C4" w:rsidRDefault="00FC34C0" w:rsidP="00FC34C0">
      <w:pPr>
        <w:pStyle w:val="SampleCode2"/>
      </w:pPr>
      <w:r w:rsidRPr="00FE17C4">
        <w:t>PSOWORD</w:t>
      </w:r>
    </w:p>
    <w:p w14:paraId="0C2474A9" w14:textId="77777777" w:rsidR="00FC34C0" w:rsidRPr="00FE17C4" w:rsidRDefault="00FC34C0" w:rsidP="00FC34C0">
      <w:pPr>
        <w:pStyle w:val="SampleCode"/>
      </w:pPr>
      <w:r w:rsidRPr="00FE17C4">
        <w:t>Where:</w:t>
      </w:r>
    </w:p>
    <w:p w14:paraId="6D9C1F1B" w14:textId="77777777" w:rsidR="00FC34C0" w:rsidRPr="00FE17C4" w:rsidRDefault="00FC34C0" w:rsidP="00FC34C0">
      <w:pPr>
        <w:pStyle w:val="SampleCode"/>
      </w:pPr>
      <w:r w:rsidRPr="00FE17C4">
        <w:t xml:space="preserve">   PSOFILE = File or sub-file number [REQUIRED]</w:t>
      </w:r>
      <w:r w:rsidRPr="00FE17C4">
        <w:br/>
        <w:t xml:space="preserve">   PSOIEN = IEN for data return [REQUIRED]</w:t>
      </w:r>
      <w:r w:rsidRPr="00FE17C4">
        <w:br/>
        <w:t xml:space="preserve">   PSOFIELD = Field for data return [REQUIRED]</w:t>
      </w:r>
      <w:r w:rsidRPr="00FE17C4">
        <w:br/>
        <w:t xml:space="preserve">   FLAGS = Controls the processing of data returned [REQUIRED]</w:t>
      </w:r>
      <w:r w:rsidRPr="00FE17C4">
        <w:br/>
        <w:t xml:space="preserve">   PSOWORD = Return of word processing fields [REQUIRED only with word </w:t>
      </w:r>
    </w:p>
    <w:p w14:paraId="196232FE" w14:textId="77777777" w:rsidR="00FC34C0" w:rsidRPr="00FE17C4" w:rsidRDefault="00FC34C0" w:rsidP="00FC34C0">
      <w:pPr>
        <w:pStyle w:val="SampleCode"/>
      </w:pPr>
      <w:r w:rsidRPr="00FE17C4">
        <w:t xml:space="preserve">   processing fields</w:t>
      </w:r>
    </w:p>
    <w:p w14:paraId="674AE834" w14:textId="77777777" w:rsidR="00FC34C0" w:rsidRPr="00FE17C4" w:rsidRDefault="00FC34C0" w:rsidP="00FC34C0">
      <w:pPr>
        <w:pStyle w:val="SampleCode"/>
      </w:pPr>
      <w:r w:rsidRPr="00FE17C4">
        <w:t>Output:</w:t>
      </w:r>
    </w:p>
    <w:p w14:paraId="3FBAF9FE" w14:textId="77777777" w:rsidR="00FC34C0" w:rsidRPr="00FE17C4" w:rsidRDefault="00FC34C0" w:rsidP="00FC34C0">
      <w:pPr>
        <w:pStyle w:val="SampleCode"/>
      </w:pPr>
      <w:r w:rsidRPr="00FE17C4">
        <w:t xml:space="preserve">   $$GET1</w:t>
      </w:r>
    </w:p>
    <w:p w14:paraId="03155CB8" w14:textId="77777777" w:rsidR="00FC34C0" w:rsidRPr="00FE17C4" w:rsidRDefault="00FC34C0" w:rsidP="00FC34C0">
      <w:pPr>
        <w:pStyle w:val="SampleCode"/>
      </w:pPr>
      <w:r w:rsidRPr="00FE17C4">
        <w:t>Where $$GET1 is:</w:t>
      </w:r>
    </w:p>
    <w:p w14:paraId="6592B158" w14:textId="77777777" w:rsidR="00FC34C0" w:rsidRPr="00FE17C4" w:rsidRDefault="00FC34C0" w:rsidP="00FC34C0">
      <w:pPr>
        <w:pStyle w:val="SampleCode"/>
      </w:pPr>
      <w:r w:rsidRPr="00FE17C4">
        <w:t xml:space="preserve">   Returned field will be in the format “1^(field)”.  See VA FileMan   </w:t>
      </w:r>
    </w:p>
    <w:p w14:paraId="47AA6725" w14:textId="77777777" w:rsidR="00FC34C0" w:rsidRPr="00FE17C4" w:rsidRDefault="00FC34C0" w:rsidP="00FC34C0">
      <w:pPr>
        <w:pStyle w:val="SampleCode"/>
      </w:pPr>
      <w:r w:rsidRPr="00FE17C4">
        <w:t xml:space="preserve">   Programmer Manual V 22.0 for $$GET1^DIQ output definition</w:t>
      </w:r>
    </w:p>
    <w:p w14:paraId="6F43CFAE" w14:textId="77777777" w:rsidR="00FC34C0" w:rsidRPr="00FE17C4" w:rsidRDefault="00FC34C0" w:rsidP="00FD3986">
      <w:pPr>
        <w:pStyle w:val="SampleCode"/>
      </w:pPr>
    </w:p>
    <w:p w14:paraId="17832CDE" w14:textId="77777777" w:rsidR="004625F9" w:rsidRPr="00FE17C4" w:rsidRDefault="004625F9" w:rsidP="004625F9">
      <w:pPr>
        <w:spacing w:before="0" w:after="0" w:line="216" w:lineRule="auto"/>
        <w:ind w:left="720"/>
        <w:rPr>
          <w:rFonts w:ascii="Arial" w:hAnsi="Arial" w:cs="Arial"/>
          <w:sz w:val="20"/>
        </w:rPr>
      </w:pPr>
    </w:p>
    <w:p w14:paraId="1E5CEE6F" w14:textId="77777777" w:rsidR="004625F9" w:rsidRPr="00FE17C4" w:rsidRDefault="004625F9" w:rsidP="00582D89">
      <w:pPr>
        <w:pStyle w:val="Heading3"/>
      </w:pPr>
      <w:bookmarkStart w:id="196" w:name="_Toc464805876"/>
      <w:r w:rsidRPr="00FE17C4">
        <w:t>Component: STATUS</w:t>
      </w:r>
      <w:bookmarkEnd w:id="196"/>
    </w:p>
    <w:p w14:paraId="6E33CB20" w14:textId="77777777" w:rsidR="004625F9" w:rsidRPr="00FE17C4" w:rsidRDefault="004625F9" w:rsidP="00582D89">
      <w:pPr>
        <w:pStyle w:val="Heading4"/>
        <w:rPr>
          <w:rFonts w:ascii="Times New Roman" w:hAnsi="Times New Roman"/>
          <w:b w:val="0"/>
          <w:bCs/>
        </w:rPr>
      </w:pPr>
      <w:r w:rsidRPr="00FE17C4">
        <w:rPr>
          <w:rFonts w:ascii="Times New Roman" w:hAnsi="Times New Roman"/>
          <w:b w:val="0"/>
          <w:bCs/>
        </w:rPr>
        <w:t>This API will accept input values and return the specified field-attribute “POINTER” as defined by VA FileMan Data Retrieval call FIELD^DID.  This API is restricted to only the STATUS field (#100) of the PRESCRIPTION file (#52).</w:t>
      </w:r>
    </w:p>
    <w:p w14:paraId="54046A4F" w14:textId="77777777" w:rsidR="004625F9" w:rsidRPr="00FE17C4" w:rsidRDefault="004625F9" w:rsidP="00582D89">
      <w:r w:rsidRPr="00FE17C4">
        <w:rPr>
          <w:b/>
        </w:rPr>
        <w:t>Status:</w:t>
      </w:r>
      <w:r w:rsidRPr="00FE17C4">
        <w:t xml:space="preserve"> Active</w:t>
      </w:r>
    </w:p>
    <w:p w14:paraId="486F30E4" w14:textId="77777777" w:rsidR="004625F9" w:rsidRPr="00FE17C4" w:rsidRDefault="004625F9" w:rsidP="00582D89">
      <w:pPr>
        <w:pStyle w:val="SampleCode"/>
      </w:pPr>
      <w:r w:rsidRPr="00FE17C4">
        <w:lastRenderedPageBreak/>
        <w:t>STATUS^PSODI(PSOFILE,PSOFIELD,LIST)</w:t>
      </w:r>
    </w:p>
    <w:p w14:paraId="6CB36CA6" w14:textId="77777777" w:rsidR="004625F9" w:rsidRPr="00FE17C4" w:rsidRDefault="004625F9" w:rsidP="00582D89">
      <w:pPr>
        <w:pStyle w:val="SampleCode"/>
      </w:pPr>
      <w:r w:rsidRPr="00FE17C4">
        <w:t>Input:</w:t>
      </w:r>
    </w:p>
    <w:p w14:paraId="3A5C03A2" w14:textId="77777777" w:rsidR="004625F9" w:rsidRPr="00FE17C4" w:rsidRDefault="004625F9" w:rsidP="00582D89">
      <w:pPr>
        <w:pStyle w:val="SampleCode2"/>
      </w:pPr>
      <w:r w:rsidRPr="00FE17C4">
        <w:t>PSOFILE</w:t>
      </w:r>
    </w:p>
    <w:p w14:paraId="770423E8" w14:textId="77777777" w:rsidR="004625F9" w:rsidRPr="00FE17C4" w:rsidRDefault="004625F9" w:rsidP="00582D89">
      <w:pPr>
        <w:pStyle w:val="SampleCode2"/>
      </w:pPr>
      <w:r w:rsidRPr="00FE17C4">
        <w:t>PSOFIELD</w:t>
      </w:r>
    </w:p>
    <w:p w14:paraId="74E2751D" w14:textId="77777777" w:rsidR="004625F9" w:rsidRPr="00FE17C4" w:rsidRDefault="004625F9" w:rsidP="00582D89">
      <w:pPr>
        <w:pStyle w:val="SampleCode2"/>
      </w:pPr>
      <w:r w:rsidRPr="00FE17C4">
        <w:t>LIST</w:t>
      </w:r>
    </w:p>
    <w:p w14:paraId="2EB3C0DD" w14:textId="77777777" w:rsidR="004625F9" w:rsidRPr="00FE17C4" w:rsidRDefault="004625F9" w:rsidP="00582D89">
      <w:pPr>
        <w:pStyle w:val="SampleCode"/>
      </w:pPr>
      <w:r w:rsidRPr="00FE17C4">
        <w:t>Where:</w:t>
      </w:r>
    </w:p>
    <w:p w14:paraId="40FAA458" w14:textId="77777777" w:rsidR="004625F9" w:rsidRPr="00FE17C4" w:rsidRDefault="004625F9" w:rsidP="00582D89">
      <w:pPr>
        <w:pStyle w:val="SampleCode2"/>
      </w:pPr>
      <w:r w:rsidRPr="00FE17C4">
        <w:t>PSOFILE = File number used for validation of access [required]</w:t>
      </w:r>
    </w:p>
    <w:p w14:paraId="6A7F9770" w14:textId="77777777" w:rsidR="004625F9" w:rsidRPr="00FE17C4" w:rsidRDefault="004625F9" w:rsidP="00582D89">
      <w:pPr>
        <w:pStyle w:val="SampleCode2"/>
      </w:pPr>
      <w:r w:rsidRPr="00FE17C4">
        <w:t>PSOFIELD = Field number from the specified file associated with the value in PSOFILE [required]</w:t>
      </w:r>
    </w:p>
    <w:p w14:paraId="3BE18ADD" w14:textId="77777777" w:rsidR="004625F9" w:rsidRPr="00FE17C4" w:rsidRDefault="004625F9" w:rsidP="00C279C8">
      <w:pPr>
        <w:pStyle w:val="SampleCode2"/>
      </w:pPr>
      <w:r w:rsidRPr="00FE17C4">
        <w:t>LIST = Array name defined by the calling application [required]</w:t>
      </w:r>
    </w:p>
    <w:p w14:paraId="56991EB2" w14:textId="77777777" w:rsidR="004625F9" w:rsidRPr="00FE17C4" w:rsidRDefault="004625F9" w:rsidP="00FD3986">
      <w:pPr>
        <w:pStyle w:val="SampleCode"/>
        <w:keepNext/>
        <w:keepLines/>
      </w:pPr>
      <w:r w:rsidRPr="00FE17C4">
        <w:t>Output:</w:t>
      </w:r>
    </w:p>
    <w:p w14:paraId="4B3B6768" w14:textId="77777777" w:rsidR="004625F9" w:rsidRPr="00FE17C4" w:rsidRDefault="004625F9" w:rsidP="00FD3986">
      <w:pPr>
        <w:pStyle w:val="SampleCode2"/>
        <w:keepNext/>
        <w:keepLines/>
      </w:pPr>
      <w:r w:rsidRPr="00FE17C4">
        <w:t>PSODIY will return null if the value for PSOFILE is valid (it will return -1 if conditions were not met)</w:t>
      </w:r>
    </w:p>
    <w:p w14:paraId="40FAEB54" w14:textId="77777777" w:rsidR="004625F9" w:rsidRPr="00FE17C4" w:rsidRDefault="004625F9" w:rsidP="00582D89">
      <w:pPr>
        <w:pStyle w:val="SampleCode"/>
      </w:pPr>
      <w:r w:rsidRPr="00FE17C4">
        <w:t>Where:</w:t>
      </w:r>
    </w:p>
    <w:p w14:paraId="7522DA97" w14:textId="77777777" w:rsidR="004625F9" w:rsidRPr="00FE17C4" w:rsidRDefault="004625F9" w:rsidP="00582D89">
      <w:pPr>
        <w:pStyle w:val="SampleCode2"/>
      </w:pPr>
      <w:r w:rsidRPr="00FE17C4">
        <w:t>See VA FileMan Programmer Manual for FIELD^DID output definition</w:t>
      </w:r>
      <w:r w:rsidRPr="00FE17C4">
        <w:tab/>
      </w:r>
    </w:p>
    <w:p w14:paraId="5528D455" w14:textId="77777777" w:rsidR="004625F9" w:rsidRPr="00FE17C4" w:rsidRDefault="00FD3986" w:rsidP="00C279C8">
      <w:pPr>
        <w:pStyle w:val="SampleCode"/>
        <w:rPr>
          <w:rFonts w:cs="Courier New"/>
          <w:bCs/>
        </w:rPr>
      </w:pPr>
      <w:r w:rsidRPr="00FE17C4">
        <w:rPr>
          <w:sz w:val="52"/>
        </w:rPr>
        <w:sym w:font="Wingdings 2" w:char="F045"/>
      </w:r>
      <w:r w:rsidR="004625F9" w:rsidRPr="00FE17C4">
        <w:rPr>
          <w:rFonts w:ascii="Times New Roman" w:hAnsi="Times New Roman"/>
          <w:szCs w:val="22"/>
        </w:rPr>
        <w:t xml:space="preserve">Note: </w:t>
      </w:r>
      <w:r w:rsidR="004625F9" w:rsidRPr="00FE17C4">
        <w:rPr>
          <w:bCs/>
        </w:rPr>
        <w:t>Make sure LIST("PO</w:t>
      </w:r>
      <w:r w:rsidR="004625F9" w:rsidRPr="00FE17C4">
        <w:t>INTER") is not defined when making this call.</w:t>
      </w:r>
    </w:p>
    <w:p w14:paraId="1A6695ED" w14:textId="77777777" w:rsidR="002155D8" w:rsidRPr="00FE17C4" w:rsidRDefault="002155D8">
      <w:pPr>
        <w:pStyle w:val="Heading2"/>
        <w:rPr>
          <w:lang w:val="fr-FR"/>
        </w:rPr>
      </w:pPr>
      <w:bookmarkStart w:id="197" w:name="_Toc464805877"/>
      <w:r w:rsidRPr="00FE17C4">
        <w:rPr>
          <w:lang w:val="fr-FR"/>
        </w:rPr>
        <w:t>PSOORDER API – P</w:t>
      </w:r>
      <w:r w:rsidR="001957F8" w:rsidRPr="00FE17C4">
        <w:rPr>
          <w:lang w:val="fr-FR"/>
        </w:rPr>
        <w:t>RESCRIPTION</w:t>
      </w:r>
      <w:r w:rsidRPr="00FE17C4">
        <w:rPr>
          <w:lang w:val="fr-FR"/>
        </w:rPr>
        <w:t xml:space="preserve"> file (#52)</w:t>
      </w:r>
      <w:bookmarkEnd w:id="197"/>
    </w:p>
    <w:p w14:paraId="6C925ECA" w14:textId="77777777" w:rsidR="002155D8" w:rsidRPr="00FE17C4" w:rsidRDefault="002155D8">
      <w:pPr>
        <w:pStyle w:val="Heading3"/>
        <w:rPr>
          <w:lang w:val="fr-FR"/>
        </w:rPr>
      </w:pPr>
      <w:bookmarkStart w:id="198" w:name="_Toc84935139"/>
      <w:bookmarkStart w:id="199" w:name="_Toc464805878"/>
      <w:r w:rsidRPr="00FE17C4">
        <w:rPr>
          <w:lang w:val="fr-FR"/>
        </w:rPr>
        <w:t>Component:  EN</w:t>
      </w:r>
      <w:bookmarkEnd w:id="198"/>
      <w:bookmarkEnd w:id="199"/>
    </w:p>
    <w:p w14:paraId="464B6657"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Open subscription for Outpatient Pharmacy prescription data.</w:t>
      </w:r>
    </w:p>
    <w:p w14:paraId="55A1F44A" w14:textId="77777777" w:rsidR="002155D8" w:rsidRPr="00FE17C4" w:rsidRDefault="002155D8">
      <w:pPr>
        <w:rPr>
          <w:lang w:val="fr-FR"/>
        </w:rPr>
      </w:pPr>
      <w:r w:rsidRPr="00FE17C4">
        <w:rPr>
          <w:b/>
          <w:bCs/>
          <w:lang w:val="fr-FR"/>
        </w:rPr>
        <w:t>Status:</w:t>
      </w:r>
      <w:r w:rsidRPr="00FE17C4">
        <w:rPr>
          <w:lang w:val="fr-FR"/>
        </w:rPr>
        <w:t xml:space="preserve"> Active</w:t>
      </w:r>
    </w:p>
    <w:p w14:paraId="4125AF2C" w14:textId="77777777" w:rsidR="002155D8" w:rsidRPr="00FE17C4" w:rsidRDefault="002155D8">
      <w:pPr>
        <w:pStyle w:val="SampleCode"/>
        <w:rPr>
          <w:lang w:val="fr-FR"/>
        </w:rPr>
      </w:pPr>
      <w:r w:rsidRPr="00FE17C4">
        <w:rPr>
          <w:rFonts w:eastAsia="MS Mincho"/>
          <w:lang w:val="fr-FR"/>
        </w:rPr>
        <w:t>EN^PSOORDER(DFN,RX#)</w:t>
      </w:r>
    </w:p>
    <w:p w14:paraId="5DBE013A" w14:textId="77777777" w:rsidR="002155D8" w:rsidRPr="00FE17C4" w:rsidRDefault="002155D8">
      <w:pPr>
        <w:pStyle w:val="SampleCode"/>
      </w:pPr>
      <w:r w:rsidRPr="00FE17C4">
        <w:t>Input:</w:t>
      </w:r>
    </w:p>
    <w:p w14:paraId="5D41EA88" w14:textId="77777777" w:rsidR="002155D8" w:rsidRPr="00FE17C4" w:rsidRDefault="002155D8">
      <w:pPr>
        <w:pStyle w:val="SampleCode2"/>
      </w:pPr>
      <w:r w:rsidRPr="00FE17C4">
        <w:t>DFN</w:t>
      </w:r>
    </w:p>
    <w:p w14:paraId="44CF42CA" w14:textId="77777777" w:rsidR="002155D8" w:rsidRPr="00FE17C4" w:rsidRDefault="002155D8">
      <w:pPr>
        <w:pStyle w:val="SampleCode2"/>
      </w:pPr>
      <w:r w:rsidRPr="00FE17C4">
        <w:t>RX#</w:t>
      </w:r>
    </w:p>
    <w:p w14:paraId="5E4221FD" w14:textId="77777777" w:rsidR="002155D8" w:rsidRPr="00FE17C4" w:rsidRDefault="002155D8">
      <w:pPr>
        <w:pStyle w:val="SampleCode"/>
      </w:pPr>
      <w:r w:rsidRPr="00FE17C4">
        <w:t>Where:</w:t>
      </w:r>
    </w:p>
    <w:p w14:paraId="2A1EC240" w14:textId="77777777" w:rsidR="002155D8" w:rsidRPr="00FE17C4" w:rsidRDefault="002155D8">
      <w:pPr>
        <w:pStyle w:val="SampleCode2"/>
      </w:pPr>
      <w:r w:rsidRPr="00FE17C4">
        <w:t>DFN = IEN from the PATIENT file (#2); variable is optional</w:t>
      </w:r>
    </w:p>
    <w:p w14:paraId="790ED4D5" w14:textId="77777777" w:rsidR="002155D8" w:rsidRPr="00FE17C4" w:rsidRDefault="002155D8">
      <w:pPr>
        <w:pStyle w:val="SampleCode2"/>
      </w:pPr>
      <w:r w:rsidRPr="00FE17C4">
        <w:t>If the patient’s IEN is not sent; then a null value must be</w:t>
      </w:r>
      <w:r w:rsidRPr="00FE17C4">
        <w:br/>
        <w:t>passed in its place</w:t>
      </w:r>
    </w:p>
    <w:p w14:paraId="4907E970" w14:textId="77777777" w:rsidR="002155D8" w:rsidRPr="00FE17C4" w:rsidRDefault="002155D8">
      <w:pPr>
        <w:pStyle w:val="SampleCode2"/>
      </w:pPr>
      <w:r w:rsidRPr="00FE17C4">
        <w:t>RX# = IEN of a prescription. The IEN is obtained from either the PRESCRIPTION PROFILE MULTIPLE file (#52) in the</w:t>
      </w:r>
      <w:r w:rsidRPr="00FE17C4">
        <w:br/>
        <w:t xml:space="preserve">PHARMACY PATIENT file (#55), or from the PRESCRIPTION file </w:t>
      </w:r>
      <w:r w:rsidRPr="00FE17C4">
        <w:br/>
        <w:t xml:space="preserve">(#52). A separate </w:t>
      </w:r>
      <w:r w:rsidR="00410C25" w:rsidRPr="00FE17C4">
        <w:t>ICR</w:t>
      </w:r>
      <w:r w:rsidRPr="00FE17C4">
        <w:t xml:space="preserve"> may be required to obtain the RX#.</w:t>
      </w:r>
    </w:p>
    <w:p w14:paraId="4F93437B" w14:textId="77777777" w:rsidR="002155D8" w:rsidRPr="00FE17C4" w:rsidRDefault="002155D8">
      <w:pPr>
        <w:pStyle w:val="SampleCode2"/>
      </w:pPr>
    </w:p>
    <w:p w14:paraId="5F909EB2" w14:textId="77777777" w:rsidR="002155D8" w:rsidRPr="00FE17C4" w:rsidRDefault="002155D8">
      <w:pPr>
        <w:pStyle w:val="SampleCode2"/>
      </w:pPr>
      <w:r w:rsidRPr="00FE17C4">
        <w:t>The ^TMP(</w:t>
      </w:r>
      <w:r w:rsidR="00A27972" w:rsidRPr="00FE17C4">
        <w:t>"</w:t>
      </w:r>
      <w:r w:rsidRPr="00FE17C4">
        <w:t>PSOR",$J) is killed each time the entry point is called. It will be the responsibility of each developer to kill the ^TMP("PSOR",$J) global and the DFN and Rx# variables when finished</w:t>
      </w:r>
    </w:p>
    <w:p w14:paraId="4A250AC6" w14:textId="77777777" w:rsidR="002155D8" w:rsidRPr="00FE17C4" w:rsidRDefault="002155D8">
      <w:pPr>
        <w:pStyle w:val="SampleCode"/>
        <w:spacing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w:t>
      </w:r>
      <w:r w:rsidRPr="00FE17C4">
        <w:rPr>
          <w:rFonts w:ascii="Times New Roman" w:hAnsi="Times New Roman"/>
          <w:sz w:val="22"/>
          <w:szCs w:val="22"/>
        </w:rPr>
        <w:t xml:space="preserve"> Requires version 7.0 of Outpatient Pharmacy software to be installed.</w:t>
      </w:r>
      <w:r w:rsidRPr="00FE17C4">
        <w:t xml:space="preserve"> </w:t>
      </w:r>
    </w:p>
    <w:p w14:paraId="0A1B2E4B" w14:textId="77777777" w:rsidR="002155D8" w:rsidRPr="00FE17C4" w:rsidRDefault="002155D8">
      <w:pPr>
        <w:pStyle w:val="SampleCode"/>
      </w:pPr>
      <w:r w:rsidRPr="00FE17C4">
        <w:t>Output:</w:t>
      </w:r>
    </w:p>
    <w:p w14:paraId="4FCB96FC" w14:textId="77777777" w:rsidR="002155D8" w:rsidRPr="00FE17C4" w:rsidRDefault="002155D8">
      <w:pPr>
        <w:pStyle w:val="SampleCode2"/>
      </w:pPr>
      <w:r w:rsidRPr="00FE17C4">
        <w:t>^TMP("PSOR",$J,RXN,0) = ID^FD^LSFD^ST^RX#^QTY^DS^RF^RFM^DRCT^</w:t>
      </w:r>
      <w:r w:rsidRPr="00FE17C4">
        <w:br/>
        <w:t>RXCT^EXDT^RELDT^RTSDT^WPC^PAT^LDT</w:t>
      </w:r>
    </w:p>
    <w:p w14:paraId="506C3409" w14:textId="77777777" w:rsidR="002155D8" w:rsidRPr="00FE17C4" w:rsidRDefault="002155D8">
      <w:pPr>
        <w:pStyle w:val="SampleCode"/>
      </w:pPr>
      <w:r w:rsidRPr="00FE17C4">
        <w:t>Where:</w:t>
      </w:r>
    </w:p>
    <w:p w14:paraId="62152C16" w14:textId="77777777" w:rsidR="002155D8" w:rsidRPr="00FE17C4" w:rsidRDefault="002155D8">
      <w:pPr>
        <w:tabs>
          <w:tab w:val="left" w:pos="990"/>
          <w:tab w:val="left" w:pos="2160"/>
        </w:tabs>
        <w:autoSpaceDE w:val="0"/>
        <w:autoSpaceDN w:val="0"/>
        <w:adjustRightInd w:val="0"/>
        <w:spacing w:before="0" w:after="0"/>
        <w:ind w:left="360"/>
        <w:rPr>
          <w:rFonts w:ascii="Courier New" w:hAnsi="Courier New" w:cs="Courier New"/>
          <w:sz w:val="20"/>
        </w:rPr>
      </w:pPr>
      <w:r w:rsidRPr="00FE17C4">
        <w:rPr>
          <w:rFonts w:ascii="Courier New" w:hAnsi="Courier New" w:cs="Courier New"/>
          <w:sz w:val="20"/>
        </w:rPr>
        <w:t>RXN = Internal Rx#</w:t>
      </w:r>
    </w:p>
    <w:p w14:paraId="61493AA1" w14:textId="77777777" w:rsidR="002155D8" w:rsidRPr="00FE17C4" w:rsidRDefault="002155D8">
      <w:pPr>
        <w:pStyle w:val="SampleCode2"/>
        <w:tabs>
          <w:tab w:val="clear" w:pos="1440"/>
          <w:tab w:val="left" w:pos="990"/>
        </w:tabs>
      </w:pPr>
      <w:r w:rsidRPr="00FE17C4">
        <w:t>ID = Issue date of Rx</w:t>
      </w:r>
    </w:p>
    <w:p w14:paraId="515B2F3E" w14:textId="77777777" w:rsidR="002155D8" w:rsidRPr="00FE17C4" w:rsidRDefault="002155D8">
      <w:pPr>
        <w:pStyle w:val="SampleCode2"/>
        <w:tabs>
          <w:tab w:val="clear" w:pos="1440"/>
          <w:tab w:val="left" w:pos="990"/>
        </w:tabs>
      </w:pPr>
      <w:r w:rsidRPr="00FE17C4">
        <w:t>FD = Fill date of Rx</w:t>
      </w:r>
    </w:p>
    <w:p w14:paraId="323047EC" w14:textId="77777777" w:rsidR="002155D8" w:rsidRPr="00FE17C4" w:rsidRDefault="002155D8">
      <w:pPr>
        <w:pStyle w:val="SampleCode2"/>
        <w:tabs>
          <w:tab w:val="clear" w:pos="1440"/>
          <w:tab w:val="left" w:pos="990"/>
        </w:tabs>
      </w:pPr>
      <w:r w:rsidRPr="00FE17C4">
        <w:t>LSFD = Last fill date of Rx</w:t>
      </w:r>
    </w:p>
    <w:p w14:paraId="0143FFE1" w14:textId="77777777" w:rsidR="002155D8" w:rsidRPr="00FE17C4" w:rsidRDefault="002155D8">
      <w:pPr>
        <w:pStyle w:val="SampleCode2"/>
        <w:tabs>
          <w:tab w:val="clear" w:pos="1440"/>
          <w:tab w:val="left" w:pos="963"/>
        </w:tabs>
      </w:pPr>
      <w:r w:rsidRPr="00FE17C4">
        <w:t>ST = Status of Rx; variable has format A;B where:</w:t>
      </w:r>
      <w:r w:rsidRPr="00FE17C4">
        <w:br/>
      </w:r>
      <w:r w:rsidRPr="00FE17C4">
        <w:tab/>
        <w:t>A = code</w:t>
      </w:r>
    </w:p>
    <w:p w14:paraId="28BC17BB" w14:textId="77777777" w:rsidR="002155D8" w:rsidRPr="00FE17C4" w:rsidRDefault="002155D8">
      <w:pPr>
        <w:pStyle w:val="SampleCode"/>
        <w:tabs>
          <w:tab w:val="clear" w:pos="720"/>
          <w:tab w:val="clear" w:pos="1440"/>
          <w:tab w:val="left" w:pos="963"/>
        </w:tabs>
      </w:pPr>
      <w:r w:rsidRPr="00FE17C4">
        <w:tab/>
        <w:t>B = external printable form, (e.g., A for ACTIVE, DC for</w:t>
      </w:r>
      <w:r w:rsidRPr="00FE17C4">
        <w:br/>
      </w:r>
      <w:r w:rsidRPr="00FE17C4">
        <w:tab/>
        <w:t>discontinued)</w:t>
      </w:r>
    </w:p>
    <w:p w14:paraId="52E7353A" w14:textId="77777777" w:rsidR="002155D8" w:rsidRPr="00FE17C4" w:rsidRDefault="002155D8">
      <w:pPr>
        <w:pStyle w:val="SampleCode"/>
        <w:tabs>
          <w:tab w:val="clear" w:pos="720"/>
          <w:tab w:val="clear" w:pos="1440"/>
          <w:tab w:val="left" w:pos="963"/>
        </w:tabs>
      </w:pPr>
      <w:r w:rsidRPr="00FE17C4">
        <w:tab/>
        <w:t>If the status of a prescription = Hold:</w:t>
      </w:r>
      <w:r w:rsidRPr="00FE17C4">
        <w:br/>
        <w:t>Output:</w:t>
      </w:r>
    </w:p>
    <w:p w14:paraId="0AF1E4AD" w14:textId="77777777" w:rsidR="002155D8" w:rsidRPr="00FE17C4" w:rsidRDefault="002155D8">
      <w:pPr>
        <w:pStyle w:val="SampleCode2"/>
      </w:pPr>
      <w:r w:rsidRPr="00FE17C4">
        <w:t>^TMP("PSOR",$J,RXN,"HOLD",0) = HDRS^HDCOM^HDDT</w:t>
      </w:r>
    </w:p>
    <w:p w14:paraId="7CDE8089" w14:textId="77777777" w:rsidR="002155D8" w:rsidRPr="00FE17C4" w:rsidRDefault="002155D8">
      <w:pPr>
        <w:pStyle w:val="SampleCode"/>
      </w:pPr>
      <w:r w:rsidRPr="00FE17C4">
        <w:t>Where:</w:t>
      </w:r>
    </w:p>
    <w:p w14:paraId="7EF5F0BE" w14:textId="77777777" w:rsidR="002155D8" w:rsidRPr="00FE17C4" w:rsidRDefault="002155D8">
      <w:pPr>
        <w:pStyle w:val="SampleCode2"/>
      </w:pPr>
      <w:r w:rsidRPr="00FE17C4">
        <w:t>HDRS = Hold Reason</w:t>
      </w:r>
    </w:p>
    <w:p w14:paraId="3C21954C" w14:textId="77777777" w:rsidR="002155D8" w:rsidRPr="00FE17C4" w:rsidRDefault="002155D8">
      <w:pPr>
        <w:pStyle w:val="SampleCode2"/>
      </w:pPr>
      <w:r w:rsidRPr="00FE17C4">
        <w:lastRenderedPageBreak/>
        <w:t>HDCOM = Hold Comments</w:t>
      </w:r>
    </w:p>
    <w:p w14:paraId="6F694A37" w14:textId="77777777" w:rsidR="002155D8" w:rsidRPr="00FE17C4" w:rsidRDefault="002155D8">
      <w:pPr>
        <w:pStyle w:val="SampleCode2"/>
      </w:pPr>
      <w:r w:rsidRPr="00FE17C4">
        <w:t>HDDT = Hold Date</w:t>
      </w:r>
    </w:p>
    <w:p w14:paraId="3551165E" w14:textId="77777777" w:rsidR="002155D8" w:rsidRPr="00FE17C4" w:rsidRDefault="002155D8">
      <w:pPr>
        <w:pStyle w:val="SampleCode2"/>
      </w:pPr>
      <w:r w:rsidRPr="00FE17C4">
        <w:t>If the status of a prescription = Suspended or has had an entry in the RX SUSPENSE file (#52.5)</w:t>
      </w:r>
    </w:p>
    <w:p w14:paraId="02D3EDB1" w14:textId="77777777" w:rsidR="002155D8" w:rsidRPr="00FE17C4" w:rsidRDefault="002155D8">
      <w:pPr>
        <w:pStyle w:val="SampleCode"/>
      </w:pPr>
      <w:r w:rsidRPr="00FE17C4">
        <w:t>Output:</w:t>
      </w:r>
    </w:p>
    <w:p w14:paraId="1752551A" w14:textId="77777777" w:rsidR="002155D8" w:rsidRPr="00FE17C4" w:rsidRDefault="002155D8">
      <w:pPr>
        <w:pStyle w:val="SampleCode2"/>
      </w:pPr>
      <w:r w:rsidRPr="00FE17C4">
        <w:t>^TMP("PSOR",$J,RXN,"SUS",0) = PRT^CMIND</w:t>
      </w:r>
    </w:p>
    <w:p w14:paraId="4C9789F5" w14:textId="77777777" w:rsidR="002155D8" w:rsidRPr="00FE17C4" w:rsidRDefault="002155D8">
      <w:pPr>
        <w:pStyle w:val="SampleCode"/>
      </w:pPr>
      <w:r w:rsidRPr="00FE17C4">
        <w:t>Where:</w:t>
      </w:r>
    </w:p>
    <w:p w14:paraId="6C945FBB" w14:textId="77777777" w:rsidR="002155D8" w:rsidRPr="00FE17C4" w:rsidRDefault="002155D8">
      <w:pPr>
        <w:pStyle w:val="SampleCode2"/>
      </w:pPr>
      <w:r w:rsidRPr="00FE17C4">
        <w:t>PRT = Printed Status: Printed, or Not Printed</w:t>
      </w:r>
    </w:p>
    <w:p w14:paraId="13298013" w14:textId="77777777" w:rsidR="002155D8" w:rsidRPr="00FE17C4" w:rsidRDefault="002155D8">
      <w:pPr>
        <w:pStyle w:val="SampleCode2"/>
        <w:tabs>
          <w:tab w:val="clear" w:pos="1440"/>
          <w:tab w:val="left" w:pos="1320"/>
        </w:tabs>
      </w:pPr>
      <w:r w:rsidRPr="00FE17C4">
        <w:t>CMIND = CMOP Indicator; where:</w:t>
      </w:r>
      <w:r w:rsidRPr="00FE17C4">
        <w:br/>
      </w:r>
      <w:r w:rsidRPr="00FE17C4">
        <w:tab/>
        <w:t>Q = Queued for Transmission</w:t>
      </w:r>
      <w:r w:rsidRPr="00FE17C4">
        <w:br/>
      </w:r>
      <w:r w:rsidRPr="00FE17C4">
        <w:tab/>
        <w:t>X = Transmission Completed</w:t>
      </w:r>
      <w:r w:rsidRPr="00FE17C4">
        <w:br/>
      </w:r>
      <w:r w:rsidRPr="00FE17C4">
        <w:tab/>
        <w:t>L = Loading for Transmission</w:t>
      </w:r>
      <w:r w:rsidRPr="00FE17C4">
        <w:br/>
      </w:r>
      <w:r w:rsidRPr="00FE17C4">
        <w:tab/>
        <w:t>P = Printed Locally</w:t>
      </w:r>
    </w:p>
    <w:p w14:paraId="3A230530" w14:textId="77777777" w:rsidR="002155D8" w:rsidRPr="00FE17C4" w:rsidRDefault="002155D8">
      <w:pPr>
        <w:pStyle w:val="SampleCode"/>
        <w:spacing w:after="60"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Fonts w:ascii="Times New Roman" w:hAnsi="Times New Roman"/>
          <w:sz w:val="22"/>
          <w:szCs w:val="22"/>
        </w:rPr>
        <w:t>Data only appears in this field if sites have the CMOP package installed and implemented.</w:t>
      </w:r>
    </w:p>
    <w:p w14:paraId="6C8AC353" w14:textId="77777777" w:rsidR="002155D8" w:rsidRPr="00FE17C4" w:rsidRDefault="002155D8">
      <w:pPr>
        <w:pStyle w:val="SampleCode"/>
      </w:pPr>
      <w:r w:rsidRPr="00FE17C4">
        <w:t>RX# = External Rx number</w:t>
      </w:r>
    </w:p>
    <w:p w14:paraId="22742C88" w14:textId="77777777" w:rsidR="002155D8" w:rsidRPr="00FE17C4" w:rsidRDefault="002155D8">
      <w:pPr>
        <w:pStyle w:val="SampleCode"/>
      </w:pPr>
      <w:r w:rsidRPr="00FE17C4">
        <w:t>QTY = Quantity Dispensed</w:t>
      </w:r>
    </w:p>
    <w:p w14:paraId="5DDD2E1A" w14:textId="77777777" w:rsidR="002155D8" w:rsidRPr="00FE17C4" w:rsidRDefault="002155D8">
      <w:pPr>
        <w:pStyle w:val="SampleCode"/>
      </w:pPr>
      <w:r w:rsidRPr="00FE17C4">
        <w:t>DS = Day Supply</w:t>
      </w:r>
    </w:p>
    <w:p w14:paraId="093E8D57" w14:textId="77777777" w:rsidR="002155D8" w:rsidRPr="00FE17C4" w:rsidRDefault="002155D8">
      <w:pPr>
        <w:pStyle w:val="SampleCode"/>
      </w:pPr>
      <w:r w:rsidRPr="00FE17C4">
        <w:t>RF = Number of refills</w:t>
      </w:r>
    </w:p>
    <w:p w14:paraId="3FC0F9AE" w14:textId="77777777" w:rsidR="002155D8" w:rsidRPr="00FE17C4" w:rsidRDefault="002155D8">
      <w:pPr>
        <w:pStyle w:val="SampleCode"/>
      </w:pPr>
      <w:r w:rsidRPr="00FE17C4">
        <w:t>RFM = Number of refills remaining</w:t>
      </w:r>
    </w:p>
    <w:p w14:paraId="69374F17" w14:textId="77777777" w:rsidR="002155D8" w:rsidRPr="00FE17C4" w:rsidRDefault="002155D8">
      <w:pPr>
        <w:pStyle w:val="SampleCode"/>
      </w:pPr>
      <w:r w:rsidRPr="00FE17C4">
        <w:t>DRCT = Drug Cost of Original Fill</w:t>
      </w:r>
    </w:p>
    <w:p w14:paraId="09E21F1E" w14:textId="77777777" w:rsidR="002155D8" w:rsidRPr="00FE17C4" w:rsidRDefault="002155D8">
      <w:pPr>
        <w:pStyle w:val="SampleCode"/>
      </w:pPr>
      <w:r w:rsidRPr="00FE17C4">
        <w:t>RXCT = Rx Cost of Original Fill</w:t>
      </w:r>
    </w:p>
    <w:p w14:paraId="42D07BBE" w14:textId="77777777" w:rsidR="002155D8" w:rsidRPr="00FE17C4" w:rsidRDefault="002155D8">
      <w:pPr>
        <w:pStyle w:val="SampleCode"/>
      </w:pPr>
      <w:r w:rsidRPr="00FE17C4">
        <w:t>EXDT = Expiration/Cancel date of Rx</w:t>
      </w:r>
    </w:p>
    <w:p w14:paraId="53280A8E" w14:textId="77777777" w:rsidR="002155D8" w:rsidRPr="00FE17C4" w:rsidRDefault="002155D8">
      <w:pPr>
        <w:pStyle w:val="SampleCode"/>
      </w:pPr>
      <w:r w:rsidRPr="00FE17C4">
        <w:t>RELDT = Release Date/Time</w:t>
      </w:r>
    </w:p>
    <w:p w14:paraId="4229BDF5" w14:textId="77777777" w:rsidR="002155D8" w:rsidRPr="00FE17C4" w:rsidRDefault="002155D8">
      <w:pPr>
        <w:pStyle w:val="SampleCode"/>
      </w:pPr>
      <w:r w:rsidRPr="00FE17C4">
        <w:t>RTSDT = Returned to Stock Date</w:t>
      </w:r>
    </w:p>
    <w:p w14:paraId="566927B6" w14:textId="77777777" w:rsidR="002155D8" w:rsidRPr="00FE17C4" w:rsidRDefault="002155D8">
      <w:pPr>
        <w:pStyle w:val="SampleCode"/>
      </w:pPr>
      <w:r w:rsidRPr="00FE17C4">
        <w:t>WPC = Was Patient Counseled (Yes/No)</w:t>
      </w:r>
    </w:p>
    <w:p w14:paraId="1B254471" w14:textId="77777777" w:rsidR="002155D8" w:rsidRPr="00FE17C4" w:rsidRDefault="002155D8">
      <w:pPr>
        <w:pStyle w:val="SampleCode"/>
      </w:pPr>
      <w:r w:rsidRPr="00FE17C4">
        <w:t>PAT = Patient; variable format A;B where:</w:t>
      </w:r>
      <w:r w:rsidRPr="00FE17C4">
        <w:br/>
      </w:r>
      <w:r w:rsidRPr="00FE17C4">
        <w:tab/>
        <w:t>A = internal pointer and</w:t>
      </w:r>
      <w:r w:rsidRPr="00FE17C4">
        <w:br/>
      </w:r>
      <w:r w:rsidRPr="00FE17C4">
        <w:tab/>
        <w:t>B = external printable form</w:t>
      </w:r>
    </w:p>
    <w:p w14:paraId="7FBF55EC" w14:textId="77777777" w:rsidR="002155D8" w:rsidRPr="00FE17C4" w:rsidRDefault="002155D8">
      <w:pPr>
        <w:pStyle w:val="SampleCode"/>
      </w:pPr>
      <w:r w:rsidRPr="00FE17C4">
        <w:t>LDT = This date is the date the original Rx was added to the prescription file (#52). Login Date.</w:t>
      </w:r>
    </w:p>
    <w:p w14:paraId="6A504BBF" w14:textId="77777777" w:rsidR="002155D8" w:rsidRPr="00FE17C4" w:rsidRDefault="002155D8">
      <w:pPr>
        <w:pStyle w:val="SampleCode"/>
      </w:pPr>
      <w:r w:rsidRPr="00FE17C4">
        <w:t>Output:</w:t>
      </w:r>
    </w:p>
    <w:p w14:paraId="2576D8E5" w14:textId="77777777" w:rsidR="002155D8" w:rsidRPr="00FE17C4" w:rsidRDefault="002155D8">
      <w:pPr>
        <w:pStyle w:val="SampleCode2"/>
      </w:pPr>
      <w:r w:rsidRPr="00FE17C4">
        <w:t>^TMP("PSOR",$J,RXN,1) = PR^CLK^VRP^CLN^RXP^MW^DIV^OERR#</w:t>
      </w:r>
      <w:r w:rsidRPr="00FE17C4">
        <w:rPr>
          <w:rFonts w:cs="Courier New"/>
        </w:rPr>
        <w:t>^FP^NDC^TPBRX</w:t>
      </w:r>
    </w:p>
    <w:p w14:paraId="5B6BA25B" w14:textId="77777777" w:rsidR="002155D8" w:rsidRPr="00FE17C4" w:rsidRDefault="002155D8">
      <w:pPr>
        <w:pStyle w:val="SampleCode"/>
      </w:pPr>
      <w:r w:rsidRPr="00FE17C4">
        <w:t>Where:</w:t>
      </w:r>
    </w:p>
    <w:p w14:paraId="4B405CBE" w14:textId="77777777" w:rsidR="002155D8" w:rsidRPr="00FE17C4" w:rsidRDefault="002155D8">
      <w:pPr>
        <w:pStyle w:val="SampleCode2"/>
        <w:tabs>
          <w:tab w:val="clear" w:pos="1440"/>
          <w:tab w:val="left" w:pos="972"/>
        </w:tabs>
      </w:pPr>
      <w:r w:rsidRPr="00FE17C4">
        <w:t>PR = Provider, variable format A;B where:</w:t>
      </w:r>
      <w:r w:rsidRPr="00FE17C4">
        <w:br/>
      </w:r>
      <w:r w:rsidRPr="00FE17C4">
        <w:tab/>
        <w:t>A = internal pointer and</w:t>
      </w:r>
      <w:r w:rsidRPr="00FE17C4">
        <w:br/>
      </w:r>
      <w:r w:rsidRPr="00FE17C4">
        <w:tab/>
        <w:t>B = external printable form</w:t>
      </w:r>
    </w:p>
    <w:p w14:paraId="7F32BD23" w14:textId="77777777" w:rsidR="002155D8" w:rsidRPr="00FE17C4" w:rsidRDefault="002155D8">
      <w:pPr>
        <w:pStyle w:val="SampleCode2"/>
        <w:tabs>
          <w:tab w:val="clear" w:pos="1440"/>
          <w:tab w:val="left" w:pos="1080"/>
        </w:tabs>
      </w:pPr>
      <w:r w:rsidRPr="00FE17C4">
        <w:t>CLK = Entered By (clerk code); variable format A;B where:</w:t>
      </w:r>
      <w:r w:rsidRPr="00FE17C4">
        <w:br/>
      </w:r>
      <w:r w:rsidRPr="00FE17C4">
        <w:tab/>
        <w:t>A = internal pointer and</w:t>
      </w:r>
      <w:r w:rsidRPr="00FE17C4">
        <w:br/>
      </w:r>
      <w:r w:rsidRPr="00FE17C4">
        <w:tab/>
        <w:t>B = external printable form</w:t>
      </w:r>
    </w:p>
    <w:p w14:paraId="588ED8EE" w14:textId="77777777" w:rsidR="002155D8" w:rsidRPr="00FE17C4" w:rsidRDefault="002155D8">
      <w:pPr>
        <w:pStyle w:val="SampleCode2"/>
        <w:tabs>
          <w:tab w:val="clear" w:pos="1440"/>
          <w:tab w:val="left" w:pos="1080"/>
        </w:tabs>
      </w:pPr>
      <w:r w:rsidRPr="00FE17C4">
        <w:t>VRP = Verifying Pharmacist; variable format A;B where:</w:t>
      </w:r>
      <w:r w:rsidRPr="00FE17C4">
        <w:br/>
      </w:r>
      <w:r w:rsidRPr="00FE17C4">
        <w:tab/>
        <w:t>A = internal pointer and</w:t>
      </w:r>
      <w:r w:rsidRPr="00FE17C4">
        <w:br/>
      </w:r>
      <w:r w:rsidRPr="00FE17C4">
        <w:tab/>
        <w:t>B = external printable form</w:t>
      </w:r>
    </w:p>
    <w:p w14:paraId="7B250DFB" w14:textId="77777777" w:rsidR="002155D8" w:rsidRPr="00FE17C4" w:rsidRDefault="002155D8">
      <w:pPr>
        <w:pStyle w:val="SampleCode2"/>
        <w:tabs>
          <w:tab w:val="clear" w:pos="1440"/>
          <w:tab w:val="clear" w:pos="2160"/>
          <w:tab w:val="left" w:pos="1080"/>
          <w:tab w:val="left" w:pos="1593"/>
        </w:tabs>
      </w:pPr>
      <w:r w:rsidRPr="00FE17C4">
        <w:t>CLN = Clinic; variable format A;B where:</w:t>
      </w:r>
      <w:r w:rsidRPr="00FE17C4">
        <w:br/>
      </w:r>
      <w:r w:rsidRPr="00FE17C4">
        <w:tab/>
        <w:t>A = internal pointer</w:t>
      </w:r>
      <w:r w:rsidRPr="00FE17C4">
        <w:br/>
      </w:r>
      <w:r w:rsidRPr="00FE17C4">
        <w:tab/>
        <w:t>B = external printable form. Data comes from the HOSPITAL</w:t>
      </w:r>
      <w:r w:rsidRPr="00FE17C4">
        <w:br/>
        <w:t xml:space="preserve"> </w:t>
      </w:r>
      <w:r w:rsidRPr="00FE17C4">
        <w:tab/>
      </w:r>
      <w:r w:rsidRPr="00FE17C4">
        <w:tab/>
        <w:t>LOCATION file (#44)</w:t>
      </w:r>
      <w:r w:rsidRPr="00FE17C4">
        <w:br/>
        <w:t>RXP = Rx Patient Status; variable format A;B where:</w:t>
      </w:r>
      <w:r w:rsidRPr="00FE17C4">
        <w:br/>
      </w:r>
      <w:r w:rsidRPr="00FE17C4">
        <w:tab/>
        <w:t>A = internal pointer and</w:t>
      </w:r>
      <w:r w:rsidRPr="00FE17C4">
        <w:br/>
      </w:r>
      <w:r w:rsidRPr="00FE17C4">
        <w:tab/>
        <w:t>B = external printable form</w:t>
      </w:r>
      <w:r w:rsidRPr="00FE17C4">
        <w:br/>
        <w:t>M/W = Mail/Window Routing; variable format A;B where:</w:t>
      </w:r>
      <w:r w:rsidRPr="00FE17C4">
        <w:br/>
      </w:r>
      <w:r w:rsidRPr="00FE17C4">
        <w:tab/>
        <w:t>A = code</w:t>
      </w:r>
      <w:r w:rsidRPr="00FE17C4">
        <w:br/>
      </w:r>
      <w:r w:rsidRPr="00FE17C4">
        <w:tab/>
        <w:t>B = external printable form</w:t>
      </w:r>
      <w:r w:rsidRPr="00FE17C4">
        <w:br/>
        <w:t>DIV = Pointer to the OUTPATIENT SITE file (#59)</w:t>
      </w:r>
      <w:r w:rsidRPr="00FE17C4">
        <w:br/>
        <w:t>OERR# = Order number; points to the ORDER file (#100)</w:t>
      </w:r>
      <w:r w:rsidRPr="00FE17C4">
        <w:br/>
      </w:r>
    </w:p>
    <w:p w14:paraId="5796491F" w14:textId="77777777" w:rsidR="002155D8" w:rsidRPr="00FE17C4" w:rsidRDefault="002155D8">
      <w:pPr>
        <w:pStyle w:val="SampleCode2"/>
      </w:pPr>
      <w:r w:rsidRPr="00FE17C4">
        <w:t>FP = Finishing Person. This variable has the format A;B</w:t>
      </w:r>
      <w:r w:rsidRPr="00FE17C4">
        <w:br/>
        <w:t>where A is the internal pointer and B is external printable form.</w:t>
      </w:r>
    </w:p>
    <w:p w14:paraId="3B801CAE" w14:textId="77777777" w:rsidR="002155D8" w:rsidRPr="00FE17C4" w:rsidRDefault="002155D8">
      <w:pPr>
        <w:pStyle w:val="SampleCode2"/>
      </w:pPr>
      <w:r w:rsidRPr="00FE17C4">
        <w:t xml:space="preserve">NDC = National Drug Code.  </w:t>
      </w:r>
    </w:p>
    <w:p w14:paraId="3CD900B3" w14:textId="77777777" w:rsidR="002155D8" w:rsidRPr="00FE17C4" w:rsidRDefault="002155D8">
      <w:pPr>
        <w:pStyle w:val="SampleCode2"/>
      </w:pPr>
      <w:r w:rsidRPr="00FE17C4">
        <w:t>TPBRX = This variable indicates that the Rx has been created as part of the Transitional Pharmacy Benefit project.</w:t>
      </w:r>
    </w:p>
    <w:p w14:paraId="6BFCA36C" w14:textId="77777777" w:rsidR="002155D8" w:rsidRPr="00FE17C4" w:rsidRDefault="002155D8">
      <w:pPr>
        <w:pStyle w:val="SampleCode"/>
      </w:pPr>
      <w:r w:rsidRPr="00FE17C4">
        <w:t>CMOP Data: If applicable:</w:t>
      </w:r>
    </w:p>
    <w:p w14:paraId="5616629D" w14:textId="77777777" w:rsidR="002155D8" w:rsidRPr="00FE17C4" w:rsidRDefault="002155D8">
      <w:pPr>
        <w:pStyle w:val="SampleCode"/>
      </w:pPr>
      <w:r w:rsidRPr="00FE17C4">
        <w:lastRenderedPageBreak/>
        <w:t>Output:</w:t>
      </w:r>
    </w:p>
    <w:p w14:paraId="33D20EF5" w14:textId="77777777" w:rsidR="002155D8" w:rsidRPr="00FE17C4" w:rsidRDefault="002155D8">
      <w:pPr>
        <w:pStyle w:val="SampleCode2"/>
      </w:pPr>
      <w:r w:rsidRPr="00FE17C4">
        <w:t>^TMP("PSOR",$J,RXN,"CMOP",n,0) = TRANS #^SEQ#^FILL#^CMSTA^CMDCDT^NDC</w:t>
      </w:r>
    </w:p>
    <w:p w14:paraId="1C949264" w14:textId="77777777" w:rsidR="002155D8" w:rsidRPr="00FE17C4" w:rsidRDefault="002155D8">
      <w:pPr>
        <w:pStyle w:val="SampleCode"/>
      </w:pPr>
      <w:r w:rsidRPr="00FE17C4">
        <w:t>Where:</w:t>
      </w:r>
    </w:p>
    <w:p w14:paraId="0AC0C173" w14:textId="77777777" w:rsidR="002155D8" w:rsidRPr="00FE17C4" w:rsidRDefault="002155D8">
      <w:pPr>
        <w:pStyle w:val="SampleCode2"/>
      </w:pPr>
      <w:r w:rsidRPr="00FE17C4">
        <w:t>TRANS # = Transaction number; points to the CMOP TRANSMISSION file (#550.2)</w:t>
      </w:r>
    </w:p>
    <w:p w14:paraId="1FCA1852" w14:textId="77777777" w:rsidR="002155D8" w:rsidRPr="00FE17C4" w:rsidRDefault="002155D8">
      <w:pPr>
        <w:pStyle w:val="SampleCode2"/>
      </w:pPr>
      <w:r w:rsidRPr="00FE17C4">
        <w:t>SEQ # = Sequence number; represents order number sent to the CMOP</w:t>
      </w:r>
      <w:r w:rsidRPr="00FE17C4">
        <w:br/>
        <w:t>host facility</w:t>
      </w:r>
    </w:p>
    <w:p w14:paraId="2713B677" w14:textId="77777777" w:rsidR="002155D8" w:rsidRPr="00FE17C4" w:rsidRDefault="002155D8">
      <w:pPr>
        <w:pStyle w:val="SampleCode2"/>
      </w:pPr>
      <w:r w:rsidRPr="00FE17C4">
        <w:t>Fill # = Fill #; where:</w:t>
      </w:r>
      <w:r w:rsidRPr="00FE17C4">
        <w:br/>
      </w:r>
      <w:r w:rsidRPr="00FE17C4">
        <w:tab/>
        <w:t>0 = original,</w:t>
      </w:r>
      <w:r w:rsidRPr="00FE17C4">
        <w:br/>
      </w:r>
      <w:r w:rsidRPr="00FE17C4">
        <w:tab/>
        <w:t>1-11 = refills</w:t>
      </w:r>
    </w:p>
    <w:p w14:paraId="3A4BC14E" w14:textId="77777777" w:rsidR="002155D8" w:rsidRPr="00FE17C4" w:rsidRDefault="002155D8">
      <w:pPr>
        <w:pStyle w:val="SampleCode2"/>
        <w:tabs>
          <w:tab w:val="clear" w:pos="1440"/>
          <w:tab w:val="left" w:pos="1332"/>
        </w:tabs>
      </w:pPr>
      <w:r w:rsidRPr="00FE17C4">
        <w:t>CMSTA = CMOP Status; variable format A;B where:</w:t>
      </w:r>
      <w:r w:rsidRPr="00FE17C4">
        <w:br/>
      </w:r>
      <w:r w:rsidRPr="00FE17C4">
        <w:tab/>
        <w:t>A = code</w:t>
      </w:r>
      <w:r w:rsidRPr="00FE17C4">
        <w:br/>
      </w:r>
      <w:r w:rsidRPr="00FE17C4">
        <w:tab/>
        <w:t>B = external printable form</w:t>
      </w:r>
    </w:p>
    <w:p w14:paraId="0743B185" w14:textId="77777777" w:rsidR="002155D8" w:rsidRPr="00FE17C4" w:rsidRDefault="002155D8">
      <w:pPr>
        <w:pStyle w:val="SampleCode2"/>
      </w:pPr>
      <w:r w:rsidRPr="00FE17C4">
        <w:t>CMDCDT = CMOP cancel date</w:t>
      </w:r>
    </w:p>
    <w:p w14:paraId="4AFDE92C" w14:textId="77777777" w:rsidR="002155D8" w:rsidRPr="00FE17C4" w:rsidRDefault="002155D8">
      <w:pPr>
        <w:pStyle w:val="SampleCode2"/>
      </w:pPr>
      <w:r w:rsidRPr="00FE17C4">
        <w:t>NDC = National Drug File Code - free text</w:t>
      </w:r>
    </w:p>
    <w:p w14:paraId="09E71D1F" w14:textId="77777777" w:rsidR="002155D8" w:rsidRPr="00FE17C4" w:rsidRDefault="002155D8">
      <w:pPr>
        <w:pStyle w:val="SampleCode"/>
      </w:pPr>
      <w:r w:rsidRPr="00FE17C4">
        <w:t>Output:</w:t>
      </w:r>
    </w:p>
    <w:p w14:paraId="0254E377" w14:textId="77777777" w:rsidR="002155D8" w:rsidRPr="00FE17C4" w:rsidRDefault="002155D8">
      <w:pPr>
        <w:pStyle w:val="SampleCode2"/>
      </w:pPr>
      <w:r w:rsidRPr="00FE17C4">
        <w:t>^TMP("PSOR",$J,RXN,"CMOP",1,1,0) = CMDC REASON</w:t>
      </w:r>
    </w:p>
    <w:p w14:paraId="0DA6FE5C" w14:textId="77777777" w:rsidR="002155D8" w:rsidRPr="00FE17C4" w:rsidRDefault="002155D8" w:rsidP="003D48A6">
      <w:pPr>
        <w:pStyle w:val="SampleCode"/>
        <w:keepNext/>
        <w:keepLines/>
      </w:pPr>
      <w:r w:rsidRPr="00FE17C4">
        <w:t>Where:</w:t>
      </w:r>
    </w:p>
    <w:p w14:paraId="5A78D6C1" w14:textId="77777777" w:rsidR="002155D8" w:rsidRPr="00FE17C4" w:rsidRDefault="002155D8">
      <w:pPr>
        <w:pStyle w:val="SampleCode2"/>
        <w:spacing w:line="240" w:lineRule="auto"/>
      </w:pPr>
      <w:r w:rsidRPr="00FE17C4">
        <w:t>CMDC REASON = CMOP cancel reason</w:t>
      </w:r>
      <w:r w:rsidRPr="00FE17C4">
        <w:br/>
      </w: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w:t>
      </w:r>
      <w:r w:rsidRPr="00FE17C4">
        <w:rPr>
          <w:rFonts w:ascii="Times New Roman" w:hAnsi="Times New Roman"/>
          <w:sz w:val="22"/>
          <w:szCs w:val="22"/>
        </w:rPr>
        <w:t xml:space="preserve"> CMDCDT and CMDC REASON fields only populated if CMSTA = 3.</w:t>
      </w:r>
    </w:p>
    <w:p w14:paraId="68D397F5" w14:textId="77777777" w:rsidR="002155D8" w:rsidRPr="00FE17C4" w:rsidRDefault="002155D8">
      <w:pPr>
        <w:pStyle w:val="SampleCode"/>
      </w:pPr>
      <w:r w:rsidRPr="00FE17C4">
        <w:t>Drug Data:</w:t>
      </w:r>
    </w:p>
    <w:p w14:paraId="187976C9" w14:textId="77777777" w:rsidR="002155D8" w:rsidRPr="00FE17C4" w:rsidRDefault="002155D8">
      <w:pPr>
        <w:pStyle w:val="SampleCode"/>
      </w:pPr>
      <w:r w:rsidRPr="00FE17C4">
        <w:t>Output:</w:t>
      </w:r>
    </w:p>
    <w:p w14:paraId="06CEBC43" w14:textId="77777777" w:rsidR="002155D8" w:rsidRPr="00FE17C4" w:rsidRDefault="002155D8">
      <w:pPr>
        <w:pStyle w:val="SampleCode2"/>
      </w:pPr>
      <w:r w:rsidRPr="00FE17C4">
        <w:t>^TMP("PSOR",$J,RXN,"DRUG",0) = DR^VA PRINT NAME^DRUGID^VA DRUG CLASS</w:t>
      </w:r>
    </w:p>
    <w:p w14:paraId="44191581" w14:textId="77777777" w:rsidR="002155D8" w:rsidRPr="00FE17C4" w:rsidRDefault="002155D8">
      <w:pPr>
        <w:pStyle w:val="SampleCode"/>
      </w:pPr>
      <w:r w:rsidRPr="00FE17C4">
        <w:t>Where:</w:t>
      </w:r>
    </w:p>
    <w:p w14:paraId="115AD46D" w14:textId="77777777" w:rsidR="002155D8" w:rsidRPr="00FE17C4" w:rsidRDefault="002155D8">
      <w:pPr>
        <w:pStyle w:val="SampleCode2"/>
        <w:tabs>
          <w:tab w:val="clear" w:pos="1440"/>
          <w:tab w:val="left" w:pos="990"/>
        </w:tabs>
      </w:pPr>
      <w:r w:rsidRPr="00FE17C4">
        <w:t>DR = Drug in Rx; variable format A;B where:</w:t>
      </w:r>
      <w:r w:rsidRPr="00FE17C4">
        <w:br/>
      </w:r>
      <w:r w:rsidRPr="00FE17C4">
        <w:tab/>
        <w:t>A = internal pointer and</w:t>
      </w:r>
      <w:r w:rsidRPr="00FE17C4">
        <w:br/>
      </w:r>
      <w:r w:rsidRPr="00FE17C4">
        <w:tab/>
        <w:t>B = is external printable form</w:t>
      </w:r>
    </w:p>
    <w:p w14:paraId="649415EA" w14:textId="77777777" w:rsidR="002155D8" w:rsidRPr="00FE17C4" w:rsidRDefault="002155D8">
      <w:pPr>
        <w:pStyle w:val="SampleCode2"/>
      </w:pPr>
      <w:r w:rsidRPr="00FE17C4">
        <w:t>VA Print Name = VA Print name found in the VA PRODUCT file (#50.68)</w:t>
      </w:r>
    </w:p>
    <w:p w14:paraId="20199451" w14:textId="77777777" w:rsidR="002155D8" w:rsidRPr="00FE17C4" w:rsidRDefault="002155D8">
      <w:pPr>
        <w:pStyle w:val="SampleCode2"/>
      </w:pPr>
      <w:r w:rsidRPr="00FE17C4">
        <w:t>DRUGID = CMOP ID (VA PRODUCT IDENTIFIER) found in the VA PRODUCT file (#50.68)</w:t>
      </w:r>
    </w:p>
    <w:p w14:paraId="105BA6E5" w14:textId="77777777" w:rsidR="002155D8" w:rsidRPr="00FE17C4" w:rsidRDefault="002155D8">
      <w:pPr>
        <w:pStyle w:val="SampleCode2"/>
      </w:pPr>
      <w:r w:rsidRPr="00FE17C4">
        <w:t>VA DRUG CLASS = VA DRUG CLASSIFICATION</w:t>
      </w:r>
    </w:p>
    <w:p w14:paraId="271E4CE6" w14:textId="77777777" w:rsidR="002155D8" w:rsidRPr="00FE17C4" w:rsidRDefault="002155D8">
      <w:pPr>
        <w:pStyle w:val="SampleCode"/>
      </w:pPr>
      <w:r w:rsidRPr="00FE17C4">
        <w:t>Output:</w:t>
      </w:r>
    </w:p>
    <w:p w14:paraId="5078E5C0" w14:textId="77777777" w:rsidR="002155D8" w:rsidRPr="00FE17C4" w:rsidRDefault="002155D8">
      <w:pPr>
        <w:pStyle w:val="SampleCode2"/>
      </w:pPr>
      <w:r w:rsidRPr="00FE17C4">
        <w:t>^TMP("PSOR",$J,RXN,"DRUGOI",0) = ORDERABLE ITEM</w:t>
      </w:r>
    </w:p>
    <w:p w14:paraId="4912DA8E" w14:textId="77777777" w:rsidR="002155D8" w:rsidRPr="00FE17C4" w:rsidRDefault="002155D8">
      <w:pPr>
        <w:pStyle w:val="SampleCode"/>
      </w:pPr>
      <w:r w:rsidRPr="00FE17C4">
        <w:t>Where:</w:t>
      </w:r>
    </w:p>
    <w:p w14:paraId="73575153" w14:textId="77777777" w:rsidR="002155D8" w:rsidRPr="00FE17C4" w:rsidRDefault="002155D8">
      <w:pPr>
        <w:pStyle w:val="SampleCode2"/>
        <w:tabs>
          <w:tab w:val="clear" w:pos="1440"/>
          <w:tab w:val="left" w:pos="720"/>
        </w:tabs>
      </w:pPr>
      <w:r w:rsidRPr="00FE17C4">
        <w:t>ORDERABLE ITEM = Pharmacy Orderable Item tied to the drug in the Rx; variable format A;B where:</w:t>
      </w:r>
      <w:r w:rsidRPr="00FE17C4">
        <w:br/>
      </w:r>
      <w:r w:rsidRPr="00FE17C4">
        <w:tab/>
        <w:t>A = internal pointer and</w:t>
      </w:r>
      <w:r w:rsidRPr="00FE17C4">
        <w:br/>
      </w:r>
      <w:r w:rsidRPr="00FE17C4">
        <w:tab/>
        <w:t>B = external printable form concatenated with dose form,</w:t>
      </w:r>
      <w:r w:rsidRPr="00FE17C4">
        <w:br/>
      </w:r>
      <w:r w:rsidRPr="00FE17C4">
        <w:tab/>
        <w:t>(i.e., ASPIRIN TAB)</w:t>
      </w:r>
    </w:p>
    <w:p w14:paraId="77D7D1E3" w14:textId="77777777" w:rsidR="002155D8" w:rsidRPr="00FE17C4" w:rsidRDefault="002155D8">
      <w:pPr>
        <w:pStyle w:val="SampleCode"/>
      </w:pPr>
      <w:r w:rsidRPr="00FE17C4">
        <w:t>Copay: If applicable</w:t>
      </w:r>
    </w:p>
    <w:p w14:paraId="2D9BF1AB" w14:textId="77777777" w:rsidR="002155D8" w:rsidRPr="00FE17C4" w:rsidRDefault="002155D8">
      <w:pPr>
        <w:pStyle w:val="SampleCode"/>
      </w:pPr>
      <w:r w:rsidRPr="00FE17C4">
        <w:t>Output:</w:t>
      </w:r>
    </w:p>
    <w:p w14:paraId="5292FEDE" w14:textId="77777777" w:rsidR="002155D8" w:rsidRPr="00FE17C4" w:rsidRDefault="002155D8">
      <w:pPr>
        <w:pStyle w:val="SampleCode2"/>
      </w:pPr>
      <w:r w:rsidRPr="00FE17C4">
        <w:t>^TMP("PSOR",$J,RXN,"IB",0) = COPAY TRANSACTION TYPE^IB NUMBER</w:t>
      </w:r>
    </w:p>
    <w:p w14:paraId="6C486B01" w14:textId="77777777" w:rsidR="002155D8" w:rsidRPr="00FE17C4" w:rsidRDefault="002155D8">
      <w:pPr>
        <w:pStyle w:val="SampleCode"/>
      </w:pPr>
      <w:r w:rsidRPr="00FE17C4">
        <w:t>Where:</w:t>
      </w:r>
    </w:p>
    <w:p w14:paraId="313DF5D5" w14:textId="77777777" w:rsidR="002155D8" w:rsidRPr="00FE17C4" w:rsidRDefault="002155D8">
      <w:pPr>
        <w:pStyle w:val="SampleCode2"/>
      </w:pPr>
      <w:r w:rsidRPr="00FE17C4">
        <w:t>COPAY TRANSACTION TYPE = 1 or 2</w:t>
      </w:r>
    </w:p>
    <w:p w14:paraId="310CB895" w14:textId="77777777" w:rsidR="002155D8" w:rsidRPr="00FE17C4" w:rsidRDefault="002155D8">
      <w:pPr>
        <w:pStyle w:val="SampleCode2"/>
      </w:pPr>
      <w:r w:rsidRPr="00FE17C4">
        <w:t>IB NUMBER = pointer to the INTEGRATED BILLING ACTION file (#350)</w:t>
      </w:r>
    </w:p>
    <w:p w14:paraId="5011FB8D" w14:textId="77777777" w:rsidR="002155D8" w:rsidRPr="00FE17C4" w:rsidRDefault="002155D8">
      <w:pPr>
        <w:pStyle w:val="SampleCode"/>
      </w:pPr>
      <w:r w:rsidRPr="00FE17C4">
        <w:t>Refills:</w:t>
      </w:r>
    </w:p>
    <w:p w14:paraId="5CEC3EBE" w14:textId="77777777" w:rsidR="002155D8" w:rsidRPr="00FE17C4" w:rsidRDefault="002155D8">
      <w:pPr>
        <w:pStyle w:val="SampleCode"/>
      </w:pPr>
      <w:r w:rsidRPr="00FE17C4">
        <w:t>Output:</w:t>
      </w:r>
    </w:p>
    <w:p w14:paraId="6E2FD5CA" w14:textId="77777777" w:rsidR="002155D8" w:rsidRPr="00FE17C4" w:rsidRDefault="002155D8">
      <w:pPr>
        <w:pStyle w:val="SampleCode2"/>
      </w:pPr>
      <w:r w:rsidRPr="00FE17C4">
        <w:t>^TMP("PSOR",$J,RXN,"REF",n,0) = RFD^PR^CLK^QTY^DS^DRCT^RXCT^RELDT^RTSDT^M/W^DIV^LDT^NDC</w:t>
      </w:r>
    </w:p>
    <w:p w14:paraId="3C298D43" w14:textId="77777777" w:rsidR="002155D8" w:rsidRPr="00FE17C4" w:rsidRDefault="002155D8">
      <w:pPr>
        <w:pStyle w:val="SampleCode"/>
      </w:pPr>
      <w:r w:rsidRPr="00FE17C4">
        <w:t>Where:</w:t>
      </w:r>
    </w:p>
    <w:p w14:paraId="211D05F4" w14:textId="77777777" w:rsidR="002155D8" w:rsidRPr="00FE17C4" w:rsidRDefault="002155D8">
      <w:pPr>
        <w:pStyle w:val="SampleCode2"/>
      </w:pPr>
      <w:r w:rsidRPr="00FE17C4">
        <w:t>RXN = Internal Rx #</w:t>
      </w:r>
    </w:p>
    <w:p w14:paraId="717A2779" w14:textId="77777777" w:rsidR="002155D8" w:rsidRPr="00FE17C4" w:rsidRDefault="002155D8">
      <w:pPr>
        <w:pStyle w:val="SampleCode2"/>
      </w:pPr>
      <w:r w:rsidRPr="00FE17C4">
        <w:t>RFD = Refill Date</w:t>
      </w:r>
    </w:p>
    <w:p w14:paraId="764931E2" w14:textId="77777777" w:rsidR="002155D8" w:rsidRPr="00FE17C4" w:rsidRDefault="002155D8">
      <w:pPr>
        <w:pStyle w:val="SampleCode2"/>
      </w:pPr>
      <w:r w:rsidRPr="00FE17C4">
        <w:t>PR = Provider; variable format A;B where:</w:t>
      </w:r>
    </w:p>
    <w:p w14:paraId="710B9EB7" w14:textId="77777777" w:rsidR="002155D8" w:rsidRPr="00FE17C4" w:rsidRDefault="002155D8">
      <w:pPr>
        <w:pStyle w:val="SampleCode"/>
        <w:tabs>
          <w:tab w:val="clear" w:pos="720"/>
          <w:tab w:val="left" w:pos="963"/>
        </w:tabs>
      </w:pPr>
      <w:r w:rsidRPr="00FE17C4">
        <w:tab/>
        <w:t>A = internal pointer and</w:t>
      </w:r>
      <w:r w:rsidRPr="00FE17C4">
        <w:br/>
      </w:r>
      <w:r w:rsidRPr="00FE17C4">
        <w:tab/>
        <w:t>B = external printable form</w:t>
      </w:r>
    </w:p>
    <w:p w14:paraId="65D4B6CF" w14:textId="77777777" w:rsidR="002155D8" w:rsidRPr="00FE17C4" w:rsidRDefault="002155D8">
      <w:pPr>
        <w:pStyle w:val="SampleCode2"/>
        <w:tabs>
          <w:tab w:val="clear" w:pos="1440"/>
          <w:tab w:val="left" w:pos="1098"/>
        </w:tabs>
      </w:pPr>
      <w:r w:rsidRPr="00FE17C4">
        <w:t>CLK = Refill entry by; variable format A;B where:</w:t>
      </w:r>
      <w:r w:rsidRPr="00FE17C4">
        <w:br/>
      </w:r>
      <w:r w:rsidRPr="00FE17C4">
        <w:tab/>
        <w:t>A = internal pointer and</w:t>
      </w:r>
      <w:r w:rsidRPr="00FE17C4">
        <w:br/>
      </w:r>
      <w:r w:rsidRPr="00FE17C4">
        <w:tab/>
        <w:t>B = external printable form</w:t>
      </w:r>
    </w:p>
    <w:p w14:paraId="2C76056F" w14:textId="77777777" w:rsidR="002155D8" w:rsidRPr="00FE17C4" w:rsidRDefault="002155D8">
      <w:pPr>
        <w:pStyle w:val="SampleCode2"/>
      </w:pPr>
      <w:r w:rsidRPr="00FE17C4">
        <w:t>QTY = Quantity Dispensed</w:t>
      </w:r>
    </w:p>
    <w:p w14:paraId="46BB2BD2" w14:textId="77777777" w:rsidR="002155D8" w:rsidRPr="00FE17C4" w:rsidRDefault="002155D8">
      <w:pPr>
        <w:pStyle w:val="SampleCode2"/>
      </w:pPr>
      <w:r w:rsidRPr="00FE17C4">
        <w:t>DS = Day Supply</w:t>
      </w:r>
    </w:p>
    <w:p w14:paraId="158CEF7C" w14:textId="77777777" w:rsidR="002155D8" w:rsidRPr="00FE17C4" w:rsidRDefault="002155D8">
      <w:pPr>
        <w:pStyle w:val="SampleCode2"/>
      </w:pPr>
      <w:r w:rsidRPr="00FE17C4">
        <w:t>DRCT = Drug Cost of Refill</w:t>
      </w:r>
    </w:p>
    <w:p w14:paraId="5ACC1381" w14:textId="77777777" w:rsidR="002155D8" w:rsidRPr="00FE17C4" w:rsidRDefault="002155D8">
      <w:pPr>
        <w:pStyle w:val="SampleCode2"/>
      </w:pPr>
      <w:r w:rsidRPr="00FE17C4">
        <w:t>RXCT = Rx Cost of Refill</w:t>
      </w:r>
    </w:p>
    <w:p w14:paraId="62152330" w14:textId="77777777" w:rsidR="002155D8" w:rsidRPr="00FE17C4" w:rsidRDefault="002155D8">
      <w:pPr>
        <w:pStyle w:val="SampleCode2"/>
      </w:pPr>
      <w:r w:rsidRPr="00FE17C4">
        <w:lastRenderedPageBreak/>
        <w:t>RELDT = Release Date/Time</w:t>
      </w:r>
    </w:p>
    <w:p w14:paraId="5FF3D4C8" w14:textId="77777777" w:rsidR="002155D8" w:rsidRPr="00FE17C4" w:rsidRDefault="002155D8">
      <w:pPr>
        <w:pStyle w:val="SampleCode2"/>
      </w:pPr>
      <w:r w:rsidRPr="00FE17C4">
        <w:t>RTSDT = Returned to Stock Date</w:t>
      </w:r>
    </w:p>
    <w:p w14:paraId="2836EF86" w14:textId="77777777" w:rsidR="002155D8" w:rsidRPr="00FE17C4" w:rsidRDefault="002155D8">
      <w:pPr>
        <w:pStyle w:val="SampleCode2"/>
        <w:tabs>
          <w:tab w:val="clear" w:pos="1440"/>
          <w:tab w:val="left" w:pos="1080"/>
        </w:tabs>
      </w:pPr>
      <w:r w:rsidRPr="00FE17C4">
        <w:t>M/W = Mail/Window Routing; variable format A;B where:</w:t>
      </w:r>
      <w:r w:rsidRPr="00FE17C4">
        <w:br/>
      </w:r>
      <w:r w:rsidRPr="00FE17C4">
        <w:tab/>
        <w:t>A = code</w:t>
      </w:r>
      <w:r w:rsidRPr="00FE17C4">
        <w:br/>
      </w:r>
      <w:r w:rsidRPr="00FE17C4">
        <w:tab/>
        <w:t>B = external printable form</w:t>
      </w:r>
    </w:p>
    <w:p w14:paraId="5E8FAC9D" w14:textId="77777777" w:rsidR="002155D8" w:rsidRPr="00FE17C4" w:rsidRDefault="002155D8">
      <w:pPr>
        <w:pStyle w:val="SampleCode2"/>
      </w:pPr>
      <w:r w:rsidRPr="00FE17C4">
        <w:t>DIV = pointer to the OUTPATIENT SITE file (#59)</w:t>
      </w:r>
    </w:p>
    <w:p w14:paraId="48DDE112" w14:textId="77777777" w:rsidR="002155D8" w:rsidRPr="00FE17C4" w:rsidRDefault="002155D8">
      <w:pPr>
        <w:pStyle w:val="SampleCode2"/>
      </w:pPr>
      <w:r w:rsidRPr="00FE17C4">
        <w:t>LDT = This date indicates the date the refill was requested.  This is not the date the refill will be dispensed (Login Date)</w:t>
      </w:r>
    </w:p>
    <w:p w14:paraId="031047CF" w14:textId="77777777" w:rsidR="002155D8" w:rsidRPr="00FE17C4" w:rsidRDefault="002155D8">
      <w:pPr>
        <w:pStyle w:val="SampleCode2"/>
      </w:pPr>
      <w:r w:rsidRPr="00FE17C4">
        <w:t>NDC = National Drug Code</w:t>
      </w:r>
    </w:p>
    <w:p w14:paraId="229F82A1" w14:textId="77777777" w:rsidR="002155D8" w:rsidRPr="00FE17C4" w:rsidRDefault="002155D8">
      <w:pPr>
        <w:pStyle w:val="SampleCode"/>
      </w:pPr>
      <w:r w:rsidRPr="00FE17C4">
        <w:t>Partial Fills:</w:t>
      </w:r>
    </w:p>
    <w:p w14:paraId="5C631755" w14:textId="77777777" w:rsidR="002155D8" w:rsidRPr="00FE17C4" w:rsidRDefault="002155D8">
      <w:pPr>
        <w:pStyle w:val="SampleCode"/>
      </w:pPr>
      <w:r w:rsidRPr="00FE17C4">
        <w:t>Output:</w:t>
      </w:r>
    </w:p>
    <w:p w14:paraId="6082F53D" w14:textId="77777777" w:rsidR="002155D8" w:rsidRPr="00FE17C4" w:rsidRDefault="002155D8">
      <w:pPr>
        <w:pStyle w:val="SampleCode2"/>
      </w:pPr>
      <w:r w:rsidRPr="00FE17C4">
        <w:t>^TMP("PSOR",$J,RXN,"RPAR",n,0) = PRD^PR^CLK^QTY^DS^DRCT^RXCT^RELDT^RTSDT^M/W^DIV^LDT^NDC</w:t>
      </w:r>
    </w:p>
    <w:p w14:paraId="1B070B71" w14:textId="77777777" w:rsidR="002155D8" w:rsidRPr="00FE17C4" w:rsidRDefault="002155D8">
      <w:pPr>
        <w:pStyle w:val="SampleCode"/>
      </w:pPr>
      <w:r w:rsidRPr="00FE17C4">
        <w:t>Where:</w:t>
      </w:r>
    </w:p>
    <w:p w14:paraId="784E9F33" w14:textId="77777777" w:rsidR="002155D8" w:rsidRPr="00FE17C4" w:rsidRDefault="002155D8">
      <w:pPr>
        <w:pStyle w:val="SampleCode2"/>
      </w:pPr>
      <w:r w:rsidRPr="00FE17C4">
        <w:t>RXN = Internal Rx #</w:t>
      </w:r>
    </w:p>
    <w:p w14:paraId="7B3E6DB8" w14:textId="77777777" w:rsidR="002155D8" w:rsidRPr="00FE17C4" w:rsidRDefault="002155D8">
      <w:pPr>
        <w:pStyle w:val="SampleCode2"/>
      </w:pPr>
      <w:r w:rsidRPr="00FE17C4">
        <w:t>PRD = Partial Date</w:t>
      </w:r>
    </w:p>
    <w:p w14:paraId="25043856" w14:textId="77777777" w:rsidR="002155D8" w:rsidRPr="00FE17C4" w:rsidRDefault="002155D8">
      <w:pPr>
        <w:pStyle w:val="SampleCode2"/>
        <w:tabs>
          <w:tab w:val="clear" w:pos="1440"/>
          <w:tab w:val="left" w:pos="972"/>
        </w:tabs>
      </w:pPr>
      <w:r w:rsidRPr="00FE17C4">
        <w:t>PR = Provider; Variable format A;B where:</w:t>
      </w:r>
      <w:r w:rsidRPr="00FE17C4">
        <w:br/>
      </w:r>
      <w:r w:rsidRPr="00FE17C4">
        <w:tab/>
        <w:t>A = internal pointer and</w:t>
      </w:r>
      <w:r w:rsidRPr="00FE17C4">
        <w:br/>
      </w:r>
      <w:r w:rsidRPr="00FE17C4">
        <w:tab/>
        <w:t>B = external printable form</w:t>
      </w:r>
    </w:p>
    <w:p w14:paraId="2DF204E6" w14:textId="77777777" w:rsidR="002155D8" w:rsidRPr="00FE17C4" w:rsidRDefault="002155D8">
      <w:pPr>
        <w:pStyle w:val="SampleCode2"/>
        <w:tabs>
          <w:tab w:val="clear" w:pos="1440"/>
          <w:tab w:val="left" w:pos="783"/>
        </w:tabs>
      </w:pPr>
      <w:r w:rsidRPr="00FE17C4">
        <w:t>CLK = Refill entry by; variable format A;B where:</w:t>
      </w:r>
    </w:p>
    <w:p w14:paraId="38B2B43C" w14:textId="77777777" w:rsidR="002155D8" w:rsidRPr="00FE17C4" w:rsidRDefault="002155D8">
      <w:pPr>
        <w:pStyle w:val="SampleCode2"/>
        <w:tabs>
          <w:tab w:val="clear" w:pos="1440"/>
          <w:tab w:val="left" w:pos="1080"/>
        </w:tabs>
      </w:pPr>
      <w:r w:rsidRPr="00FE17C4">
        <w:tab/>
        <w:t>A = internal pointer and</w:t>
      </w:r>
      <w:r w:rsidRPr="00FE17C4">
        <w:br/>
      </w:r>
      <w:r w:rsidRPr="00FE17C4">
        <w:tab/>
        <w:t>B = external printable form</w:t>
      </w:r>
    </w:p>
    <w:p w14:paraId="3AB942FB" w14:textId="77777777" w:rsidR="002155D8" w:rsidRPr="00FE17C4" w:rsidRDefault="002155D8">
      <w:pPr>
        <w:pStyle w:val="SampleCode2"/>
        <w:tabs>
          <w:tab w:val="clear" w:pos="1440"/>
          <w:tab w:val="left" w:pos="783"/>
        </w:tabs>
      </w:pPr>
      <w:r w:rsidRPr="00FE17C4">
        <w:t>QTY = Quantity Dispensed</w:t>
      </w:r>
    </w:p>
    <w:p w14:paraId="704B6136" w14:textId="77777777" w:rsidR="002155D8" w:rsidRPr="00FE17C4" w:rsidRDefault="002155D8">
      <w:pPr>
        <w:pStyle w:val="SampleCode2"/>
        <w:tabs>
          <w:tab w:val="clear" w:pos="1440"/>
          <w:tab w:val="left" w:pos="783"/>
        </w:tabs>
      </w:pPr>
      <w:r w:rsidRPr="00FE17C4">
        <w:t>DS = Day Supply</w:t>
      </w:r>
    </w:p>
    <w:p w14:paraId="16DD4024" w14:textId="77777777" w:rsidR="002155D8" w:rsidRPr="00FE17C4" w:rsidRDefault="002155D8">
      <w:pPr>
        <w:pStyle w:val="SampleCode2"/>
        <w:tabs>
          <w:tab w:val="clear" w:pos="1440"/>
          <w:tab w:val="left" w:pos="783"/>
        </w:tabs>
      </w:pPr>
      <w:r w:rsidRPr="00FE17C4">
        <w:t>DRCT = Drug Cost of partial fill</w:t>
      </w:r>
    </w:p>
    <w:p w14:paraId="40F271BB" w14:textId="77777777" w:rsidR="002155D8" w:rsidRPr="00FE17C4" w:rsidRDefault="002155D8">
      <w:pPr>
        <w:pStyle w:val="SampleCode2"/>
        <w:tabs>
          <w:tab w:val="clear" w:pos="1440"/>
          <w:tab w:val="left" w:pos="783"/>
        </w:tabs>
      </w:pPr>
      <w:r w:rsidRPr="00FE17C4">
        <w:t>RXCT = Rx Cost of partial fill</w:t>
      </w:r>
    </w:p>
    <w:p w14:paraId="3001E5CE" w14:textId="77777777" w:rsidR="002155D8" w:rsidRPr="00FE17C4" w:rsidRDefault="002155D8">
      <w:pPr>
        <w:pStyle w:val="SampleCode2"/>
        <w:tabs>
          <w:tab w:val="clear" w:pos="1440"/>
          <w:tab w:val="left" w:pos="783"/>
        </w:tabs>
      </w:pPr>
      <w:r w:rsidRPr="00FE17C4">
        <w:t>RELDT = Release Date/Time</w:t>
      </w:r>
    </w:p>
    <w:p w14:paraId="53D9E5A1" w14:textId="77777777" w:rsidR="002155D8" w:rsidRPr="00FE17C4" w:rsidRDefault="002155D8">
      <w:pPr>
        <w:pStyle w:val="SampleCode2"/>
        <w:tabs>
          <w:tab w:val="clear" w:pos="1440"/>
          <w:tab w:val="left" w:pos="783"/>
        </w:tabs>
      </w:pPr>
      <w:r w:rsidRPr="00FE17C4">
        <w:t>RTSDT = Returned to Stock Date</w:t>
      </w:r>
    </w:p>
    <w:p w14:paraId="694B2A80" w14:textId="77777777" w:rsidR="002155D8" w:rsidRPr="00FE17C4" w:rsidRDefault="002155D8">
      <w:pPr>
        <w:pStyle w:val="SampleCode2"/>
        <w:tabs>
          <w:tab w:val="clear" w:pos="1440"/>
          <w:tab w:val="left" w:pos="1098"/>
        </w:tabs>
      </w:pPr>
      <w:r w:rsidRPr="00FE17C4">
        <w:t>M/W = Mail/Window Routing; variable format A;B where:</w:t>
      </w:r>
      <w:r w:rsidRPr="00FE17C4">
        <w:br/>
      </w:r>
      <w:r w:rsidRPr="00FE17C4">
        <w:tab/>
        <w:t>A = code</w:t>
      </w:r>
      <w:r w:rsidRPr="00FE17C4">
        <w:br/>
      </w:r>
      <w:r w:rsidRPr="00FE17C4">
        <w:tab/>
        <w:t>B = external printable form</w:t>
      </w:r>
      <w:r w:rsidRPr="00FE17C4">
        <w:br/>
        <w:t>DIV = pointer to the OUTPATIENT SITE file (#59)</w:t>
      </w:r>
    </w:p>
    <w:p w14:paraId="03AA689D" w14:textId="77777777" w:rsidR="002155D8" w:rsidRPr="00FE17C4" w:rsidRDefault="002155D8">
      <w:pPr>
        <w:pStyle w:val="SampleCode2"/>
      </w:pPr>
      <w:r w:rsidRPr="00FE17C4">
        <w:t>LDT = This date indicates the date the partial fill was created(Login Date)</w:t>
      </w:r>
    </w:p>
    <w:p w14:paraId="3B7C0908" w14:textId="77777777" w:rsidR="002155D8" w:rsidRPr="00FE17C4" w:rsidRDefault="002155D8">
      <w:pPr>
        <w:pStyle w:val="SampleCode2"/>
      </w:pPr>
      <w:r w:rsidRPr="00FE17C4">
        <w:t>NDC = National Drug Code</w:t>
      </w:r>
    </w:p>
    <w:p w14:paraId="20734203" w14:textId="77777777" w:rsidR="002155D8" w:rsidRPr="00FE17C4" w:rsidRDefault="002155D8">
      <w:pPr>
        <w:pStyle w:val="SampleCode"/>
      </w:pPr>
      <w:r w:rsidRPr="00FE17C4">
        <w:t>Activity Log:</w:t>
      </w:r>
    </w:p>
    <w:p w14:paraId="00B83939" w14:textId="77777777" w:rsidR="002155D8" w:rsidRPr="00FE17C4" w:rsidRDefault="002155D8">
      <w:pPr>
        <w:pStyle w:val="SampleCode"/>
      </w:pPr>
      <w:r w:rsidRPr="00FE17C4">
        <w:t>Output:</w:t>
      </w:r>
    </w:p>
    <w:p w14:paraId="3677E1CD" w14:textId="77777777" w:rsidR="002155D8" w:rsidRPr="00FE17C4" w:rsidRDefault="002155D8">
      <w:pPr>
        <w:pStyle w:val="SampleCode2"/>
      </w:pPr>
      <w:r w:rsidRPr="00FE17C4">
        <w:t>^TMP("PSOR",$J,RXN,"ACT",n,0) = D/T^REA^NEW PERSON^RX #^COMMENTS</w:t>
      </w:r>
    </w:p>
    <w:p w14:paraId="301E41C1" w14:textId="77777777" w:rsidR="002155D8" w:rsidRPr="00FE17C4" w:rsidRDefault="002155D8">
      <w:pPr>
        <w:pStyle w:val="SampleCode"/>
      </w:pPr>
      <w:r w:rsidRPr="00FE17C4">
        <w:t>Where:</w:t>
      </w:r>
    </w:p>
    <w:p w14:paraId="13CD449C" w14:textId="77777777" w:rsidR="002155D8" w:rsidRPr="00FE17C4" w:rsidRDefault="002155D8">
      <w:pPr>
        <w:pStyle w:val="SampleCode2"/>
      </w:pPr>
      <w:r w:rsidRPr="00FE17C4">
        <w:t>D/T = Date/Time entry made</w:t>
      </w:r>
    </w:p>
    <w:p w14:paraId="44CDD0B1" w14:textId="77777777" w:rsidR="002155D8" w:rsidRPr="00FE17C4" w:rsidRDefault="002155D8">
      <w:pPr>
        <w:pStyle w:val="SampleCode2"/>
      </w:pPr>
      <w:r w:rsidRPr="00FE17C4">
        <w:t>REA = Reason entry was made</w:t>
      </w:r>
    </w:p>
    <w:p w14:paraId="26CBDCBC" w14:textId="77777777" w:rsidR="002155D8" w:rsidRPr="00FE17C4" w:rsidRDefault="002155D8">
      <w:pPr>
        <w:pStyle w:val="SampleCode2"/>
      </w:pPr>
      <w:r w:rsidRPr="00FE17C4">
        <w:t>NEW PERSON = Entry created by</w:t>
      </w:r>
    </w:p>
    <w:p w14:paraId="75DFE83E" w14:textId="77777777" w:rsidR="002155D8" w:rsidRPr="00FE17C4" w:rsidRDefault="002155D8">
      <w:pPr>
        <w:pStyle w:val="SampleCode2"/>
        <w:tabs>
          <w:tab w:val="clear" w:pos="1440"/>
          <w:tab w:val="left" w:pos="1935"/>
        </w:tabs>
      </w:pPr>
      <w:r w:rsidRPr="00FE17C4">
        <w:t>NEW PERSON = Entry created by; variable format A;B where:</w:t>
      </w:r>
      <w:r w:rsidRPr="00FE17C4">
        <w:br/>
      </w:r>
      <w:r w:rsidRPr="00FE17C4">
        <w:tab/>
        <w:t>A = internal pointer and</w:t>
      </w:r>
      <w:r w:rsidRPr="00FE17C4">
        <w:br/>
      </w:r>
      <w:r w:rsidRPr="00FE17C4">
        <w:tab/>
        <w:t>B = external printable form</w:t>
      </w:r>
    </w:p>
    <w:p w14:paraId="29DD8B76" w14:textId="77777777" w:rsidR="002155D8" w:rsidRPr="00FE17C4" w:rsidRDefault="002155D8">
      <w:pPr>
        <w:pStyle w:val="SampleCode2"/>
      </w:pPr>
      <w:r w:rsidRPr="00FE17C4">
        <w:t>RX # = which fill the activity occurred on (original, refill, or partial)</w:t>
      </w:r>
    </w:p>
    <w:p w14:paraId="333BE7F0" w14:textId="77777777" w:rsidR="002155D8" w:rsidRPr="00FE17C4" w:rsidRDefault="002155D8">
      <w:pPr>
        <w:pStyle w:val="SampleCode2"/>
      </w:pPr>
      <w:r w:rsidRPr="00FE17C4">
        <w:t>COMMENTS = Comments about the activity that occurred</w:t>
      </w:r>
    </w:p>
    <w:p w14:paraId="1C3DB343" w14:textId="77777777" w:rsidR="002155D8" w:rsidRPr="00FE17C4" w:rsidRDefault="002155D8">
      <w:pPr>
        <w:pStyle w:val="SampleCode"/>
      </w:pPr>
      <w:r w:rsidRPr="00FE17C4">
        <w:t>Medication Instructions:</w:t>
      </w:r>
    </w:p>
    <w:p w14:paraId="0612D95A" w14:textId="77777777" w:rsidR="002155D8" w:rsidRPr="00FE17C4" w:rsidRDefault="002155D8">
      <w:pPr>
        <w:pStyle w:val="SampleCode"/>
      </w:pPr>
      <w:r w:rsidRPr="00FE17C4">
        <w:t>Output:</w:t>
      </w:r>
    </w:p>
    <w:p w14:paraId="1C28F42A" w14:textId="77777777" w:rsidR="002155D8" w:rsidRPr="00FE17C4" w:rsidRDefault="002155D8">
      <w:pPr>
        <w:pStyle w:val="SampleCode2"/>
      </w:pPr>
      <w:r w:rsidRPr="00FE17C4">
        <w:t>^TMP("PSOR",$J,RXN,"SIG",n,0) = Condensed Medication Instructions (SIG)</w:t>
      </w:r>
    </w:p>
    <w:p w14:paraId="6A2BB803" w14:textId="77777777" w:rsidR="002155D8" w:rsidRPr="00FE17C4" w:rsidRDefault="002155D8">
      <w:pPr>
        <w:pStyle w:val="SampleCode2"/>
      </w:pPr>
      <w:r w:rsidRPr="00FE17C4">
        <w:t>^TMP("PSOR",$J,RXN,"SIG1",n,0) = Expanded Medication Instructions (SIG)</w:t>
      </w:r>
    </w:p>
    <w:p w14:paraId="2A3F333E" w14:textId="77777777" w:rsidR="002155D8" w:rsidRPr="00FE17C4" w:rsidRDefault="002155D8">
      <w:pPr>
        <w:pStyle w:val="SampleCode2"/>
      </w:pPr>
      <w:r w:rsidRPr="00FE17C4">
        <w:t>Dispensing Instructions:</w:t>
      </w:r>
    </w:p>
    <w:p w14:paraId="559D976E" w14:textId="77777777" w:rsidR="002155D8" w:rsidRPr="00FE17C4" w:rsidRDefault="002155D8">
      <w:pPr>
        <w:pStyle w:val="SampleCode"/>
      </w:pPr>
      <w:r w:rsidRPr="00FE17C4">
        <w:t>Output:</w:t>
      </w:r>
    </w:p>
    <w:p w14:paraId="19C742DC" w14:textId="77777777" w:rsidR="002155D8" w:rsidRPr="00FE17C4" w:rsidRDefault="002155D8">
      <w:pPr>
        <w:pStyle w:val="SampleCode2"/>
      </w:pPr>
      <w:r w:rsidRPr="00FE17C4">
        <w:t>^TMP("PSOR",$J,RXN,"MI",N,0) = DOSAGE^DOSE^UNITS^NOUN^DURATION^CONJUNCTION^MRT^SCH^VERB</w:t>
      </w:r>
    </w:p>
    <w:p w14:paraId="0C5CBAFB" w14:textId="77777777" w:rsidR="002155D8" w:rsidRPr="00FE17C4" w:rsidRDefault="002155D8">
      <w:pPr>
        <w:pStyle w:val="SampleCode2"/>
      </w:pPr>
      <w:r w:rsidRPr="00FE17C4">
        <w:t>Where:</w:t>
      </w:r>
    </w:p>
    <w:p w14:paraId="5C7DE67B" w14:textId="77777777" w:rsidR="002155D8" w:rsidRPr="00FE17C4" w:rsidRDefault="002155D8">
      <w:pPr>
        <w:pStyle w:val="SampleCode2"/>
      </w:pPr>
      <w:r w:rsidRPr="00FE17C4">
        <w:t xml:space="preserve">DOSAGE = This is the strength of the medication dispensed.  This variable can be a numeric value or free-text  </w:t>
      </w:r>
    </w:p>
    <w:p w14:paraId="64FFD878" w14:textId="77777777" w:rsidR="002155D8" w:rsidRPr="00FE17C4" w:rsidRDefault="002155D8">
      <w:pPr>
        <w:pStyle w:val="SampleCode2"/>
      </w:pPr>
      <w:r w:rsidRPr="00FE17C4">
        <w:t>DOSE = This numeric value represents the total number of pills to make a total dosage.  This value is only returned when the dosage is numeric</w:t>
      </w:r>
    </w:p>
    <w:p w14:paraId="462060FD" w14:textId="77777777" w:rsidR="002155D8" w:rsidRPr="00FE17C4" w:rsidRDefault="002155D8">
      <w:pPr>
        <w:pStyle w:val="SampleCode2"/>
        <w:tabs>
          <w:tab w:val="clear" w:pos="1440"/>
          <w:tab w:val="left" w:pos="720"/>
        </w:tabs>
      </w:pPr>
      <w:r w:rsidRPr="00FE17C4">
        <w:t>UNITS = This data element is the unit of measure the medication is dispense.  This variable has the format A;B where:</w:t>
      </w:r>
    </w:p>
    <w:p w14:paraId="6335AB3D" w14:textId="77777777" w:rsidR="002155D8" w:rsidRPr="00FE17C4" w:rsidRDefault="002155D8">
      <w:pPr>
        <w:pStyle w:val="SampleCode2"/>
        <w:tabs>
          <w:tab w:val="clear" w:pos="1440"/>
          <w:tab w:val="left" w:pos="720"/>
        </w:tabs>
      </w:pPr>
      <w:r w:rsidRPr="00FE17C4">
        <w:tab/>
        <w:t>A is the internal pointer</w:t>
      </w:r>
    </w:p>
    <w:p w14:paraId="1CF7417E" w14:textId="77777777" w:rsidR="002155D8" w:rsidRPr="00FE17C4" w:rsidRDefault="002155D8">
      <w:pPr>
        <w:pStyle w:val="SampleCode2"/>
        <w:tabs>
          <w:tab w:val="clear" w:pos="1440"/>
          <w:tab w:val="left" w:pos="720"/>
        </w:tabs>
      </w:pPr>
      <w:r w:rsidRPr="00FE17C4">
        <w:tab/>
        <w:t xml:space="preserve">B is external printable form </w:t>
      </w:r>
    </w:p>
    <w:p w14:paraId="54983BB0" w14:textId="77777777" w:rsidR="002155D8" w:rsidRPr="00FE17C4" w:rsidRDefault="002155D8">
      <w:pPr>
        <w:pStyle w:val="SampleCode2"/>
      </w:pPr>
      <w:r w:rsidRPr="00FE17C4">
        <w:lastRenderedPageBreak/>
        <w:t xml:space="preserve">NOUN = This data element indicates the form the medication was dispensed, i.e., tablet </w:t>
      </w:r>
    </w:p>
    <w:p w14:paraId="6F36C2A0" w14:textId="77777777" w:rsidR="002155D8" w:rsidRPr="00FE17C4" w:rsidRDefault="002155D8">
      <w:pPr>
        <w:pStyle w:val="SampleCode2"/>
      </w:pPr>
      <w:r w:rsidRPr="00FE17C4">
        <w:t xml:space="preserve">DURATION = This indicates how long this dosage should be taken  </w:t>
      </w:r>
    </w:p>
    <w:p w14:paraId="22D55F59" w14:textId="77777777" w:rsidR="002155D8" w:rsidRPr="00FE17C4" w:rsidRDefault="002155D8">
      <w:pPr>
        <w:pStyle w:val="SampleCode2"/>
      </w:pPr>
      <w:r w:rsidRPr="00FE17C4">
        <w:t xml:space="preserve">CONJUNCTION = This data element is used for complex dosing instructions </w:t>
      </w:r>
    </w:p>
    <w:p w14:paraId="6EB7B079" w14:textId="77777777" w:rsidR="002155D8" w:rsidRPr="00FE17C4" w:rsidRDefault="002155D8">
      <w:pPr>
        <w:pStyle w:val="SampleCode2"/>
        <w:tabs>
          <w:tab w:val="clear" w:pos="1440"/>
          <w:tab w:val="left" w:pos="702"/>
        </w:tabs>
      </w:pPr>
      <w:r w:rsidRPr="00FE17C4">
        <w:t>MRT = This data element indicates how the medication is ingested (medication route). This variable has the format A;B where:</w:t>
      </w:r>
    </w:p>
    <w:p w14:paraId="17F9F551" w14:textId="77777777" w:rsidR="002155D8" w:rsidRPr="00FE17C4" w:rsidRDefault="002155D8">
      <w:pPr>
        <w:pStyle w:val="SampleCode2"/>
        <w:tabs>
          <w:tab w:val="clear" w:pos="1440"/>
          <w:tab w:val="left" w:pos="702"/>
        </w:tabs>
      </w:pPr>
      <w:r w:rsidRPr="00FE17C4">
        <w:tab/>
        <w:t xml:space="preserve">A is the internal pointer and </w:t>
      </w:r>
    </w:p>
    <w:p w14:paraId="6B44D281" w14:textId="77777777" w:rsidR="002155D8" w:rsidRPr="00FE17C4" w:rsidRDefault="002155D8">
      <w:pPr>
        <w:pStyle w:val="SampleCode2"/>
        <w:tabs>
          <w:tab w:val="clear" w:pos="1440"/>
          <w:tab w:val="left" w:pos="702"/>
        </w:tabs>
      </w:pPr>
      <w:r w:rsidRPr="00FE17C4">
        <w:tab/>
        <w:t xml:space="preserve">B is external printable form </w:t>
      </w:r>
    </w:p>
    <w:p w14:paraId="4A4C93E7" w14:textId="77777777" w:rsidR="002155D8" w:rsidRPr="00FE17C4" w:rsidRDefault="002155D8">
      <w:pPr>
        <w:pStyle w:val="SampleCode2"/>
      </w:pPr>
      <w:r w:rsidRPr="00FE17C4">
        <w:t xml:space="preserve">SCH = This data indicates when the medication is taken (schedule) </w:t>
      </w:r>
    </w:p>
    <w:p w14:paraId="76D2D444" w14:textId="77777777" w:rsidR="002155D8" w:rsidRPr="00FE17C4" w:rsidRDefault="002155D8">
      <w:pPr>
        <w:pStyle w:val="SampleCode2"/>
      </w:pPr>
      <w:r w:rsidRPr="00FE17C4">
        <w:t xml:space="preserve">VERB = This data element indicates what action is taken to ingest the medication </w:t>
      </w:r>
    </w:p>
    <w:p w14:paraId="11261C42" w14:textId="77777777" w:rsidR="002155D8" w:rsidRPr="00FE17C4" w:rsidRDefault="002155D8">
      <w:pPr>
        <w:pStyle w:val="SampleCode2"/>
      </w:pPr>
      <w:r w:rsidRPr="00FE17C4">
        <w:t>Patient Instructions:</w:t>
      </w:r>
    </w:p>
    <w:p w14:paraId="7E16C4A6" w14:textId="77777777" w:rsidR="00F5339F" w:rsidRPr="00FE17C4" w:rsidRDefault="002155D8" w:rsidP="00014692">
      <w:pPr>
        <w:pStyle w:val="SampleCode"/>
      </w:pPr>
      <w:r w:rsidRPr="00FE17C4">
        <w:t>Output:</w:t>
      </w:r>
      <w:r w:rsidR="00014692" w:rsidRPr="00FE17C4">
        <w:t xml:space="preserve"> </w:t>
      </w:r>
      <w:r w:rsidRPr="00FE17C4">
        <w:t>^TMP("PSOR",$J,RXN,"PI",n,0) = EXPANDED PATIENT INSTRUCTIONS</w:t>
      </w:r>
    </w:p>
    <w:p w14:paraId="4A8308BE" w14:textId="77777777" w:rsidR="009C4804" w:rsidRPr="00FE17C4" w:rsidRDefault="009C4804" w:rsidP="00F5339F">
      <w:pPr>
        <w:spacing w:before="0" w:after="0"/>
      </w:pPr>
    </w:p>
    <w:p w14:paraId="1FF3455B" w14:textId="77777777" w:rsidR="009C4804" w:rsidRPr="00FE17C4" w:rsidRDefault="009C4804" w:rsidP="009C4804">
      <w:pPr>
        <w:jc w:val="center"/>
        <w:rPr>
          <w:i/>
        </w:rPr>
      </w:pPr>
      <w:r w:rsidRPr="00FE17C4">
        <w:br w:type="page"/>
      </w:r>
      <w:r w:rsidRPr="00FE17C4">
        <w:rPr>
          <w:i/>
        </w:rPr>
        <w:lastRenderedPageBreak/>
        <w:t>(This page left blank for two-sided copying.)</w:t>
      </w:r>
    </w:p>
    <w:p w14:paraId="52B86FDA" w14:textId="77777777" w:rsidR="009C4804" w:rsidRPr="00FE17C4" w:rsidRDefault="009C4804" w:rsidP="00F5339F">
      <w:pPr>
        <w:spacing w:before="0" w:after="0"/>
      </w:pPr>
    </w:p>
    <w:p w14:paraId="08A7D617" w14:textId="77777777" w:rsidR="009C4804" w:rsidRPr="00FE17C4" w:rsidRDefault="009C4804" w:rsidP="00F5339F">
      <w:pPr>
        <w:spacing w:before="0" w:after="0"/>
      </w:pPr>
      <w:r w:rsidRPr="00FE17C4">
        <w:br w:type="page"/>
      </w:r>
    </w:p>
    <w:p w14:paraId="29CCE64E" w14:textId="77777777" w:rsidR="00F5339F" w:rsidRPr="00FE17C4" w:rsidRDefault="00F5339F" w:rsidP="00F5339F">
      <w:pPr>
        <w:spacing w:before="0" w:after="0"/>
        <w:rPr>
          <w:sz w:val="2"/>
          <w:szCs w:val="2"/>
        </w:rPr>
      </w:pPr>
    </w:p>
    <w:p w14:paraId="34AC0FC9" w14:textId="77777777" w:rsidR="002155D8" w:rsidRPr="00FE17C4" w:rsidRDefault="002155D8" w:rsidP="004A6B78">
      <w:pPr>
        <w:pStyle w:val="Heading1"/>
        <w:spacing w:before="0"/>
      </w:pPr>
      <w:bookmarkStart w:id="200" w:name="_Toc464805879"/>
      <w:r w:rsidRPr="00FE17C4">
        <w:t>Inpatient Medications (IPM) - Unit Dose and IV</w:t>
      </w:r>
      <w:bookmarkEnd w:id="151"/>
      <w:bookmarkEnd w:id="200"/>
    </w:p>
    <w:p w14:paraId="47E65681" w14:textId="77777777" w:rsidR="00945EA8" w:rsidRPr="00FE17C4" w:rsidRDefault="00945EA8" w:rsidP="004A6B78">
      <w:pPr>
        <w:spacing w:before="60" w:after="180"/>
      </w:pPr>
      <w:r w:rsidRPr="00FE17C4">
        <w:t xml:space="preserve">The Inpatient Medications application, namespace PSJ, provides the following Application Program Interfaces (APIs). If you need the use of an API that has not yet been made active, please email the Pharmacy </w:t>
      </w:r>
      <w:r w:rsidR="004B396C">
        <w:t>Reengineering</w:t>
      </w:r>
      <w:r w:rsidRPr="00FE17C4">
        <w:t xml:space="preserve"> team using the Outlook mail group </w:t>
      </w:r>
      <w:r w:rsidR="00FD2E17" w:rsidRPr="00B872A8">
        <w:rPr>
          <w:highlight w:val="yellow"/>
        </w:rPr>
        <w:t>REDACTED</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309"/>
        <w:gridCol w:w="2090"/>
        <w:gridCol w:w="3849"/>
      </w:tblGrid>
      <w:tr w:rsidR="00BD2E31" w:rsidRPr="00FE17C4" w14:paraId="3C2864B6" w14:textId="77777777">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6A916D73" w14:textId="77777777" w:rsidR="00BD2E31" w:rsidRPr="00FE17C4" w:rsidRDefault="00BD2E31" w:rsidP="003202FF">
            <w:pPr>
              <w:pStyle w:val="TableText"/>
              <w:rPr>
                <w:b/>
                <w:bCs/>
                <w:sz w:val="20"/>
              </w:rPr>
            </w:pPr>
            <w:r w:rsidRPr="00FE17C4">
              <w:rPr>
                <w:b/>
                <w:bCs/>
                <w:sz w:val="20"/>
              </w:rPr>
              <w:t xml:space="preserve">New </w:t>
            </w:r>
            <w:r w:rsidR="00410C25" w:rsidRPr="00FE17C4">
              <w:rPr>
                <w:b/>
                <w:bCs/>
                <w:sz w:val="20"/>
              </w:rPr>
              <w:t>ICR</w:t>
            </w:r>
            <w:r w:rsidRPr="00FE17C4">
              <w:rPr>
                <w:b/>
                <w:bCs/>
                <w:sz w:val="20"/>
              </w:rPr>
              <w:t xml:space="preserve"> #</w:t>
            </w:r>
          </w:p>
        </w:tc>
        <w:tc>
          <w:tcPr>
            <w:tcW w:w="2310" w:type="dxa"/>
            <w:tcBorders>
              <w:top w:val="single" w:sz="4" w:space="0" w:color="auto"/>
              <w:left w:val="single" w:sz="4" w:space="0" w:color="auto"/>
              <w:bottom w:val="single" w:sz="4" w:space="0" w:color="auto"/>
              <w:right w:val="single" w:sz="4" w:space="0" w:color="auto"/>
            </w:tcBorders>
            <w:shd w:val="pct10" w:color="auto" w:fill="auto"/>
          </w:tcPr>
          <w:p w14:paraId="6820C5C4" w14:textId="77777777" w:rsidR="00BD2E31" w:rsidRPr="00FE17C4" w:rsidRDefault="00BD2E31" w:rsidP="003202FF">
            <w:pPr>
              <w:pStyle w:val="TableText"/>
              <w:rPr>
                <w:b/>
                <w:bCs/>
                <w:sz w:val="20"/>
              </w:rPr>
            </w:pPr>
            <w:r w:rsidRPr="00FE17C4">
              <w:rPr>
                <w:b/>
                <w:bCs/>
                <w:sz w:val="20"/>
              </w:rPr>
              <w:t xml:space="preserve">Old </w:t>
            </w:r>
            <w:r w:rsidR="00410C25" w:rsidRPr="00FE17C4">
              <w:rPr>
                <w:b/>
                <w:bCs/>
                <w:sz w:val="20"/>
              </w:rPr>
              <w:t>ICR</w:t>
            </w:r>
            <w:r w:rsidRPr="00FE17C4">
              <w:rPr>
                <w:b/>
                <w:bCs/>
                <w:sz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4C4FED1C" w14:textId="77777777" w:rsidR="00BD2E31" w:rsidRPr="00FE17C4" w:rsidRDefault="00BD2E31" w:rsidP="003202FF">
            <w:pPr>
              <w:pStyle w:val="TableText"/>
              <w:rPr>
                <w:b/>
                <w:bCs/>
                <w:sz w:val="20"/>
              </w:rPr>
            </w:pPr>
            <w:r w:rsidRPr="00FE17C4">
              <w:rPr>
                <w:b/>
                <w:bCs/>
                <w:sz w:val="20"/>
              </w:rPr>
              <w:t>Component</w:t>
            </w:r>
          </w:p>
          <w:p w14:paraId="31481D25" w14:textId="77777777" w:rsidR="00BD2E31" w:rsidRPr="00FE17C4" w:rsidRDefault="00BD2E31" w:rsidP="003202FF">
            <w:pPr>
              <w:pStyle w:val="TableText"/>
              <w:rPr>
                <w:b/>
                <w:bCs/>
                <w:sz w:val="20"/>
              </w:rPr>
            </w:pPr>
          </w:p>
        </w:tc>
        <w:tc>
          <w:tcPr>
            <w:tcW w:w="3850" w:type="dxa"/>
            <w:tcBorders>
              <w:top w:val="single" w:sz="4" w:space="0" w:color="auto"/>
              <w:left w:val="single" w:sz="4" w:space="0" w:color="auto"/>
              <w:bottom w:val="single" w:sz="4" w:space="0" w:color="auto"/>
              <w:right w:val="single" w:sz="4" w:space="0" w:color="auto"/>
            </w:tcBorders>
            <w:shd w:val="pct10" w:color="auto" w:fill="auto"/>
          </w:tcPr>
          <w:p w14:paraId="3692E358" w14:textId="77777777" w:rsidR="00BD2E31" w:rsidRPr="00FE17C4" w:rsidRDefault="00BD2E31" w:rsidP="00EE2572">
            <w:pPr>
              <w:pStyle w:val="TableText"/>
              <w:jc w:val="center"/>
              <w:rPr>
                <w:b/>
                <w:bCs/>
                <w:sz w:val="20"/>
              </w:rPr>
            </w:pPr>
            <w:r w:rsidRPr="00FE17C4">
              <w:rPr>
                <w:b/>
                <w:bCs/>
                <w:sz w:val="20"/>
              </w:rPr>
              <w:t>Description</w:t>
            </w:r>
          </w:p>
        </w:tc>
      </w:tr>
      <w:tr w:rsidR="00FB7D9C" w:rsidRPr="00FE17C4" w14:paraId="37E60A82" w14:textId="77777777">
        <w:tc>
          <w:tcPr>
            <w:tcW w:w="880" w:type="dxa"/>
            <w:tcBorders>
              <w:top w:val="single" w:sz="4" w:space="0" w:color="auto"/>
              <w:left w:val="single" w:sz="4" w:space="0" w:color="auto"/>
              <w:bottom w:val="nil"/>
              <w:right w:val="single" w:sz="4" w:space="0" w:color="auto"/>
            </w:tcBorders>
          </w:tcPr>
          <w:p w14:paraId="74AC675E" w14:textId="77777777" w:rsidR="00FB7D9C" w:rsidRPr="00FE17C4" w:rsidRDefault="009427D6" w:rsidP="003202FF">
            <w:pPr>
              <w:pStyle w:val="TableText"/>
              <w:rPr>
                <w:rFonts w:cs="Arial"/>
                <w:sz w:val="20"/>
              </w:rPr>
            </w:pPr>
            <w:r w:rsidRPr="00FE17C4">
              <w:rPr>
                <w:rFonts w:cs="Arial"/>
                <w:sz w:val="20"/>
              </w:rPr>
              <w:t>4537</w:t>
            </w:r>
          </w:p>
        </w:tc>
        <w:tc>
          <w:tcPr>
            <w:tcW w:w="2310" w:type="dxa"/>
            <w:tcBorders>
              <w:top w:val="single" w:sz="4" w:space="0" w:color="auto"/>
              <w:left w:val="single" w:sz="4" w:space="0" w:color="auto"/>
              <w:bottom w:val="single" w:sz="4" w:space="0" w:color="auto"/>
              <w:right w:val="single" w:sz="4" w:space="0" w:color="auto"/>
            </w:tcBorders>
          </w:tcPr>
          <w:p w14:paraId="15066568" w14:textId="77777777" w:rsidR="00FB7D9C" w:rsidRPr="00FE17C4" w:rsidRDefault="009427D6" w:rsidP="003202FF">
            <w:pPr>
              <w:pStyle w:val="TableText"/>
              <w:rPr>
                <w:sz w:val="20"/>
              </w:rPr>
            </w:pPr>
            <w:r w:rsidRPr="00FE17C4">
              <w:rPr>
                <w:sz w:val="20"/>
              </w:rPr>
              <w:t>534, 2907</w:t>
            </w:r>
          </w:p>
        </w:tc>
        <w:tc>
          <w:tcPr>
            <w:tcW w:w="2090" w:type="dxa"/>
            <w:tcBorders>
              <w:top w:val="single" w:sz="4" w:space="0" w:color="auto"/>
              <w:left w:val="single" w:sz="4" w:space="0" w:color="auto"/>
              <w:bottom w:val="single" w:sz="4" w:space="0" w:color="auto"/>
              <w:right w:val="single" w:sz="4" w:space="0" w:color="auto"/>
            </w:tcBorders>
          </w:tcPr>
          <w:p w14:paraId="316CFBC2" w14:textId="77777777" w:rsidR="00FB7D9C" w:rsidRPr="00FE17C4" w:rsidRDefault="009427D6" w:rsidP="003202FF">
            <w:pPr>
              <w:pStyle w:val="TableText"/>
              <w:rPr>
                <w:rFonts w:cs="Arial"/>
                <w:sz w:val="20"/>
              </w:rPr>
            </w:pPr>
            <w:r w:rsidRPr="00FE17C4">
              <w:rPr>
                <w:rFonts w:cs="Arial"/>
                <w:sz w:val="20"/>
              </w:rPr>
              <w:t>PSJ^PSJ53P1</w:t>
            </w:r>
          </w:p>
        </w:tc>
        <w:tc>
          <w:tcPr>
            <w:tcW w:w="3850" w:type="dxa"/>
            <w:tcBorders>
              <w:top w:val="single" w:sz="4" w:space="0" w:color="auto"/>
              <w:left w:val="single" w:sz="4" w:space="0" w:color="auto"/>
              <w:bottom w:val="single" w:sz="4" w:space="0" w:color="auto"/>
              <w:right w:val="single" w:sz="4" w:space="0" w:color="auto"/>
            </w:tcBorders>
          </w:tcPr>
          <w:p w14:paraId="3D030510" w14:textId="77777777" w:rsidR="00FB7D9C" w:rsidRPr="00FE17C4" w:rsidRDefault="002621E3" w:rsidP="00E003EA">
            <w:pPr>
              <w:pStyle w:val="TableText"/>
              <w:rPr>
                <w:sz w:val="20"/>
              </w:rPr>
            </w:pPr>
            <w:r w:rsidRPr="00FE17C4">
              <w:rPr>
                <w:bCs/>
                <w:sz w:val="20"/>
              </w:rPr>
              <w:t>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the DISPENSE DRUG multiple (#2) from the NON-VERIFIED ORDERS file (#53.1)</w:t>
            </w:r>
          </w:p>
        </w:tc>
      </w:tr>
      <w:tr w:rsidR="00BD2E31" w:rsidRPr="00FE17C4" w14:paraId="195A5507" w14:textId="77777777">
        <w:tc>
          <w:tcPr>
            <w:tcW w:w="880" w:type="dxa"/>
            <w:tcBorders>
              <w:top w:val="single" w:sz="4" w:space="0" w:color="auto"/>
              <w:left w:val="single" w:sz="4" w:space="0" w:color="auto"/>
              <w:bottom w:val="nil"/>
              <w:right w:val="single" w:sz="4" w:space="0" w:color="auto"/>
            </w:tcBorders>
          </w:tcPr>
          <w:p w14:paraId="0F2DF2F3" w14:textId="77777777" w:rsidR="00BD2E31" w:rsidRPr="00FE17C4" w:rsidRDefault="00BD2E31" w:rsidP="003202FF">
            <w:pPr>
              <w:pStyle w:val="TableText"/>
              <w:rPr>
                <w:rFonts w:cs="Arial"/>
                <w:sz w:val="20"/>
              </w:rPr>
            </w:pPr>
            <w:r w:rsidRPr="00FE17C4">
              <w:rPr>
                <w:rFonts w:cs="Arial"/>
                <w:sz w:val="20"/>
              </w:rPr>
              <w:t>4819</w:t>
            </w:r>
          </w:p>
        </w:tc>
        <w:tc>
          <w:tcPr>
            <w:tcW w:w="2310" w:type="dxa"/>
            <w:tcBorders>
              <w:top w:val="single" w:sz="4" w:space="0" w:color="auto"/>
              <w:left w:val="single" w:sz="4" w:space="0" w:color="auto"/>
              <w:bottom w:val="single" w:sz="4" w:space="0" w:color="auto"/>
              <w:right w:val="single" w:sz="4" w:space="0" w:color="auto"/>
            </w:tcBorders>
          </w:tcPr>
          <w:p w14:paraId="70CDFFF5" w14:textId="77777777" w:rsidR="00BD2E31" w:rsidRPr="00FE17C4" w:rsidRDefault="00BD2E31" w:rsidP="003202FF">
            <w:pPr>
              <w:pStyle w:val="TableText"/>
              <w:rPr>
                <w:sz w:val="20"/>
              </w:rPr>
            </w:pPr>
            <w:r w:rsidRPr="00FE17C4">
              <w:rPr>
                <w:sz w:val="20"/>
              </w:rPr>
              <w:t>1884</w:t>
            </w:r>
          </w:p>
        </w:tc>
        <w:tc>
          <w:tcPr>
            <w:tcW w:w="2090" w:type="dxa"/>
            <w:tcBorders>
              <w:top w:val="single" w:sz="4" w:space="0" w:color="auto"/>
              <w:left w:val="single" w:sz="4" w:space="0" w:color="auto"/>
              <w:bottom w:val="single" w:sz="4" w:space="0" w:color="auto"/>
              <w:right w:val="single" w:sz="4" w:space="0" w:color="auto"/>
            </w:tcBorders>
          </w:tcPr>
          <w:p w14:paraId="29E1563D" w14:textId="77777777" w:rsidR="00BD2E31" w:rsidRPr="00FE17C4" w:rsidRDefault="00BD2E31" w:rsidP="003202FF">
            <w:pPr>
              <w:pStyle w:val="TableText"/>
              <w:rPr>
                <w:bCs/>
                <w:sz w:val="20"/>
              </w:rPr>
            </w:pPr>
            <w:r w:rsidRPr="00FE17C4">
              <w:rPr>
                <w:rFonts w:cs="Arial"/>
                <w:sz w:val="20"/>
              </w:rPr>
              <w:t>ALL^PSJ59P5</w:t>
            </w:r>
          </w:p>
        </w:tc>
        <w:tc>
          <w:tcPr>
            <w:tcW w:w="3850" w:type="dxa"/>
            <w:tcBorders>
              <w:top w:val="single" w:sz="4" w:space="0" w:color="auto"/>
              <w:left w:val="single" w:sz="4" w:space="0" w:color="auto"/>
              <w:bottom w:val="single" w:sz="4" w:space="0" w:color="auto"/>
              <w:right w:val="single" w:sz="4" w:space="0" w:color="auto"/>
            </w:tcBorders>
          </w:tcPr>
          <w:p w14:paraId="44B61BEE" w14:textId="77777777" w:rsidR="00BD2E31" w:rsidRPr="00FE17C4" w:rsidRDefault="00BD2E31" w:rsidP="00E003EA">
            <w:pPr>
              <w:pStyle w:val="TableText"/>
              <w:rPr>
                <w:sz w:val="20"/>
              </w:rPr>
            </w:pPr>
            <w:r w:rsidRPr="00FE17C4">
              <w:rPr>
                <w:sz w:val="20"/>
              </w:rPr>
              <w:t>Returns the NAME field (#.01), DIVISION field (#.02) and INACTIVATION DATE field (#19) from the IV ROOM file (#59.5)</w:t>
            </w:r>
            <w:r w:rsidR="000F7D57" w:rsidRPr="00FE17C4">
              <w:rPr>
                <w:sz w:val="20"/>
              </w:rPr>
              <w:fldChar w:fldCharType="begin"/>
            </w:r>
            <w:r w:rsidR="00FB740F" w:rsidRPr="00FE17C4">
              <w:instrText xml:space="preserve"> XE "#59.5" \t "</w:instrText>
            </w:r>
            <w:r w:rsidR="00FB740F" w:rsidRPr="00FE17C4">
              <w:rPr>
                <w:i/>
              </w:rPr>
              <w:instrText>See</w:instrText>
            </w:r>
            <w:r w:rsidR="00FB740F" w:rsidRPr="00FE17C4">
              <w:instrText xml:space="preserve"> IV ROOM file" </w:instrText>
            </w:r>
            <w:r w:rsidR="000F7D57" w:rsidRPr="00FE17C4">
              <w:rPr>
                <w:sz w:val="20"/>
              </w:rPr>
              <w:fldChar w:fldCharType="end"/>
            </w:r>
            <w:r w:rsidR="00FB740F" w:rsidRPr="00FE17C4">
              <w:rPr>
                <w:sz w:val="20"/>
              </w:rPr>
              <w:t>.</w:t>
            </w:r>
          </w:p>
        </w:tc>
      </w:tr>
      <w:tr w:rsidR="00206637" w:rsidRPr="00FE17C4" w14:paraId="57B08215" w14:textId="77777777" w:rsidTr="00853B84">
        <w:tc>
          <w:tcPr>
            <w:tcW w:w="880" w:type="dxa"/>
            <w:tcBorders>
              <w:top w:val="nil"/>
              <w:left w:val="single" w:sz="4" w:space="0" w:color="auto"/>
              <w:bottom w:val="nil"/>
              <w:right w:val="single" w:sz="4" w:space="0" w:color="auto"/>
            </w:tcBorders>
          </w:tcPr>
          <w:p w14:paraId="397C9FAC" w14:textId="77777777" w:rsidR="00206637" w:rsidRPr="00FE17C4" w:rsidRDefault="00206637" w:rsidP="003202FF">
            <w:pPr>
              <w:pStyle w:val="TableText"/>
              <w:rPr>
                <w:rFonts w:cs="Arial"/>
                <w:sz w:val="20"/>
              </w:rPr>
            </w:pPr>
          </w:p>
        </w:tc>
        <w:tc>
          <w:tcPr>
            <w:tcW w:w="2310" w:type="dxa"/>
            <w:tcBorders>
              <w:top w:val="single" w:sz="4" w:space="0" w:color="auto"/>
              <w:left w:val="single" w:sz="4" w:space="0" w:color="auto"/>
              <w:bottom w:val="single" w:sz="4" w:space="0" w:color="auto"/>
              <w:right w:val="single" w:sz="4" w:space="0" w:color="auto"/>
            </w:tcBorders>
          </w:tcPr>
          <w:p w14:paraId="7D0650D0" w14:textId="77777777" w:rsidR="00206637" w:rsidRPr="00FE17C4" w:rsidRDefault="00206637" w:rsidP="003202FF">
            <w:pPr>
              <w:pStyle w:val="TableText"/>
              <w:rPr>
                <w:sz w:val="20"/>
              </w:rPr>
            </w:pPr>
            <w:r w:rsidRPr="00FE17C4">
              <w:rPr>
                <w:sz w:val="20"/>
              </w:rPr>
              <w:t>1884</w:t>
            </w:r>
          </w:p>
        </w:tc>
        <w:tc>
          <w:tcPr>
            <w:tcW w:w="2090" w:type="dxa"/>
            <w:tcBorders>
              <w:top w:val="single" w:sz="4" w:space="0" w:color="auto"/>
              <w:left w:val="single" w:sz="4" w:space="0" w:color="auto"/>
              <w:bottom w:val="single" w:sz="4" w:space="0" w:color="auto"/>
              <w:right w:val="single" w:sz="4" w:space="0" w:color="auto"/>
            </w:tcBorders>
          </w:tcPr>
          <w:p w14:paraId="765738C4" w14:textId="77777777" w:rsidR="00206637" w:rsidRPr="00FE17C4" w:rsidRDefault="00206637" w:rsidP="003202FF">
            <w:pPr>
              <w:pStyle w:val="TableText"/>
              <w:rPr>
                <w:rFonts w:cs="Arial"/>
                <w:sz w:val="20"/>
              </w:rPr>
            </w:pPr>
            <w:r w:rsidRPr="00FE17C4">
              <w:rPr>
                <w:rFonts w:cs="Arial"/>
                <w:sz w:val="20"/>
              </w:rPr>
              <w:t>WRT^PSJ59P5</w:t>
            </w:r>
          </w:p>
        </w:tc>
        <w:tc>
          <w:tcPr>
            <w:tcW w:w="3850" w:type="dxa"/>
            <w:tcBorders>
              <w:top w:val="single" w:sz="4" w:space="0" w:color="auto"/>
              <w:left w:val="single" w:sz="4" w:space="0" w:color="auto"/>
              <w:bottom w:val="single" w:sz="4" w:space="0" w:color="auto"/>
              <w:right w:val="single" w:sz="4" w:space="0" w:color="auto"/>
            </w:tcBorders>
          </w:tcPr>
          <w:p w14:paraId="0B29A520" w14:textId="77777777" w:rsidR="00206637" w:rsidRPr="00FE17C4" w:rsidRDefault="00206637" w:rsidP="00E003EA">
            <w:pPr>
              <w:pStyle w:val="TableText"/>
              <w:rPr>
                <w:sz w:val="20"/>
              </w:rPr>
            </w:pPr>
            <w:r w:rsidRPr="00FE17C4">
              <w:rPr>
                <w:sz w:val="20"/>
              </w:rPr>
              <w:t>Changes the value of the D</w:t>
            </w:r>
            <w:r w:rsidR="00FB7D9C" w:rsidRPr="00FE17C4">
              <w:rPr>
                <w:sz w:val="20"/>
              </w:rPr>
              <w:t>IVISION</w:t>
            </w:r>
            <w:r w:rsidRPr="00FE17C4">
              <w:rPr>
                <w:sz w:val="20"/>
              </w:rPr>
              <w:t xml:space="preserve"> field (#.02) of the IV ROOM file (#59.5).</w:t>
            </w:r>
          </w:p>
        </w:tc>
      </w:tr>
      <w:tr w:rsidR="00853B84" w:rsidRPr="00FE17C4" w14:paraId="49918E9F" w14:textId="77777777" w:rsidTr="00853B84">
        <w:trPr>
          <w:trHeight w:val="475"/>
        </w:trPr>
        <w:tc>
          <w:tcPr>
            <w:tcW w:w="882" w:type="dxa"/>
            <w:tcBorders>
              <w:top w:val="single" w:sz="4" w:space="0" w:color="auto"/>
              <w:left w:val="single" w:sz="4" w:space="0" w:color="auto"/>
              <w:bottom w:val="single" w:sz="4" w:space="0" w:color="auto"/>
              <w:right w:val="single" w:sz="4" w:space="0" w:color="auto"/>
            </w:tcBorders>
          </w:tcPr>
          <w:p w14:paraId="297B4815" w14:textId="77777777" w:rsidR="00853B84" w:rsidRPr="00FE17C4" w:rsidRDefault="00853B84" w:rsidP="00424257">
            <w:pPr>
              <w:adjustRightInd w:val="0"/>
              <w:spacing w:before="40" w:after="40"/>
              <w:rPr>
                <w:sz w:val="20"/>
              </w:rPr>
            </w:pPr>
            <w:r w:rsidRPr="00FE17C4">
              <w:rPr>
                <w:sz w:val="20"/>
              </w:rPr>
              <w:t>5001</w:t>
            </w:r>
          </w:p>
        </w:tc>
        <w:tc>
          <w:tcPr>
            <w:tcW w:w="2308" w:type="dxa"/>
            <w:tcBorders>
              <w:top w:val="single" w:sz="4" w:space="0" w:color="auto"/>
              <w:left w:val="single" w:sz="4" w:space="0" w:color="auto"/>
              <w:bottom w:val="single" w:sz="4" w:space="0" w:color="auto"/>
              <w:right w:val="single" w:sz="4" w:space="0" w:color="auto"/>
            </w:tcBorders>
          </w:tcPr>
          <w:p w14:paraId="7989090B" w14:textId="77777777" w:rsidR="00853B84" w:rsidRPr="00FE17C4" w:rsidRDefault="00853B84" w:rsidP="00424257">
            <w:pPr>
              <w:adjustRightInd w:val="0"/>
              <w:spacing w:before="40" w:after="40"/>
              <w:rPr>
                <w:sz w:val="20"/>
              </w:rPr>
            </w:pPr>
            <w:r w:rsidRPr="00FE17C4">
              <w:rPr>
                <w:sz w:val="20"/>
              </w:rPr>
              <w:t>N/A</w:t>
            </w:r>
          </w:p>
        </w:tc>
        <w:tc>
          <w:tcPr>
            <w:tcW w:w="2090" w:type="dxa"/>
            <w:tcBorders>
              <w:top w:val="single" w:sz="4" w:space="0" w:color="auto"/>
              <w:left w:val="single" w:sz="4" w:space="0" w:color="auto"/>
              <w:bottom w:val="single" w:sz="4" w:space="0" w:color="auto"/>
              <w:right w:val="single" w:sz="4" w:space="0" w:color="auto"/>
            </w:tcBorders>
          </w:tcPr>
          <w:p w14:paraId="192CECC6" w14:textId="77777777" w:rsidR="00853B84" w:rsidRPr="00FE17C4" w:rsidRDefault="00853B84" w:rsidP="00424257">
            <w:pPr>
              <w:pStyle w:val="TableText"/>
              <w:spacing w:before="0"/>
              <w:rPr>
                <w:sz w:val="20"/>
              </w:rPr>
            </w:pPr>
            <w:r w:rsidRPr="00FE17C4">
              <w:rPr>
                <w:sz w:val="20"/>
              </w:rPr>
              <w:t>N/A</w:t>
            </w:r>
          </w:p>
        </w:tc>
        <w:tc>
          <w:tcPr>
            <w:tcW w:w="3850" w:type="dxa"/>
            <w:tcBorders>
              <w:top w:val="single" w:sz="4" w:space="0" w:color="auto"/>
              <w:left w:val="single" w:sz="4" w:space="0" w:color="auto"/>
              <w:bottom w:val="single" w:sz="4" w:space="0" w:color="auto"/>
              <w:right w:val="single" w:sz="4" w:space="0" w:color="auto"/>
            </w:tcBorders>
          </w:tcPr>
          <w:p w14:paraId="6B84327B" w14:textId="77777777" w:rsidR="00853B84" w:rsidRPr="00FE17C4" w:rsidRDefault="00853B84" w:rsidP="00424257">
            <w:pPr>
              <w:pStyle w:val="TableText"/>
              <w:spacing w:before="0"/>
              <w:rPr>
                <w:sz w:val="20"/>
              </w:rPr>
            </w:pPr>
            <w:r w:rsidRPr="00FE17C4">
              <w:rPr>
                <w:sz w:val="20"/>
              </w:rPr>
              <w:t>Allows package to store a pointer to PHARMACY QUICK ORDER file (#57.1)</w:t>
            </w:r>
          </w:p>
        </w:tc>
      </w:tr>
      <w:tr w:rsidR="004560DC" w:rsidRPr="00FE17C4" w14:paraId="327CB779" w14:textId="77777777" w:rsidTr="00853B84">
        <w:trPr>
          <w:trHeight w:val="475"/>
        </w:trPr>
        <w:tc>
          <w:tcPr>
            <w:tcW w:w="882" w:type="dxa"/>
            <w:tcBorders>
              <w:top w:val="single" w:sz="4" w:space="0" w:color="auto"/>
              <w:left w:val="single" w:sz="4" w:space="0" w:color="auto"/>
              <w:bottom w:val="single" w:sz="4" w:space="0" w:color="auto"/>
              <w:right w:val="single" w:sz="4" w:space="0" w:color="auto"/>
            </w:tcBorders>
          </w:tcPr>
          <w:p w14:paraId="70194000" w14:textId="77777777" w:rsidR="004560DC" w:rsidRPr="00A03FC5" w:rsidRDefault="004560DC" w:rsidP="00424257">
            <w:pPr>
              <w:adjustRightInd w:val="0"/>
              <w:spacing w:before="40" w:after="40"/>
              <w:rPr>
                <w:sz w:val="20"/>
              </w:rPr>
            </w:pPr>
            <w:r w:rsidRPr="00A03FC5">
              <w:rPr>
                <w:sz w:val="20"/>
              </w:rPr>
              <w:t>6347</w:t>
            </w:r>
          </w:p>
        </w:tc>
        <w:tc>
          <w:tcPr>
            <w:tcW w:w="2308" w:type="dxa"/>
            <w:tcBorders>
              <w:top w:val="single" w:sz="4" w:space="0" w:color="auto"/>
              <w:left w:val="single" w:sz="4" w:space="0" w:color="auto"/>
              <w:bottom w:val="single" w:sz="4" w:space="0" w:color="auto"/>
              <w:right w:val="single" w:sz="4" w:space="0" w:color="auto"/>
            </w:tcBorders>
          </w:tcPr>
          <w:p w14:paraId="13B942D4" w14:textId="77777777" w:rsidR="004560DC" w:rsidRPr="00A03FC5" w:rsidRDefault="004560DC" w:rsidP="00424257">
            <w:pPr>
              <w:adjustRightInd w:val="0"/>
              <w:spacing w:before="40" w:after="40"/>
              <w:rPr>
                <w:sz w:val="20"/>
              </w:rPr>
            </w:pPr>
            <w:r w:rsidRPr="00A03FC5">
              <w:rPr>
                <w:sz w:val="20"/>
              </w:rPr>
              <w:t>N/A</w:t>
            </w:r>
          </w:p>
        </w:tc>
        <w:tc>
          <w:tcPr>
            <w:tcW w:w="2090" w:type="dxa"/>
            <w:tcBorders>
              <w:top w:val="single" w:sz="4" w:space="0" w:color="auto"/>
              <w:left w:val="single" w:sz="4" w:space="0" w:color="auto"/>
              <w:bottom w:val="single" w:sz="4" w:space="0" w:color="auto"/>
              <w:right w:val="single" w:sz="4" w:space="0" w:color="auto"/>
            </w:tcBorders>
          </w:tcPr>
          <w:p w14:paraId="45457830" w14:textId="77777777" w:rsidR="004560DC" w:rsidRPr="00A03FC5" w:rsidRDefault="003031AB" w:rsidP="00424257">
            <w:pPr>
              <w:pStyle w:val="TableText"/>
              <w:spacing w:before="0"/>
              <w:rPr>
                <w:sz w:val="20"/>
              </w:rPr>
            </w:pPr>
            <w:r w:rsidRPr="00A03FC5">
              <w:rPr>
                <w:sz w:val="20"/>
              </w:rPr>
              <w:t>ALL(PSJIEN,LIST)</w:t>
            </w:r>
          </w:p>
        </w:tc>
        <w:tc>
          <w:tcPr>
            <w:tcW w:w="3850" w:type="dxa"/>
            <w:tcBorders>
              <w:top w:val="single" w:sz="4" w:space="0" w:color="auto"/>
              <w:left w:val="single" w:sz="4" w:space="0" w:color="auto"/>
              <w:bottom w:val="single" w:sz="4" w:space="0" w:color="auto"/>
              <w:right w:val="single" w:sz="4" w:space="0" w:color="auto"/>
            </w:tcBorders>
          </w:tcPr>
          <w:p w14:paraId="1520939F" w14:textId="77777777" w:rsidR="004560DC" w:rsidRPr="00A03FC5" w:rsidRDefault="004560DC" w:rsidP="004560DC">
            <w:r w:rsidRPr="00A03FC5">
              <w:t xml:space="preserve">This API is provided to return the NUMBER OF DAYS field (#1), AUTO-DC IMO  ORDERS field (#2), SEND TO BCMA? field (#3), IMO DC/EXPIRED DATE LIMIT field (#6), PRE-EXCHANGE REPORT DEVICE field (#5) and MISSING DOSE field (#4) from the CLINIC DEFINITION file (#53.46).  </w:t>
            </w:r>
          </w:p>
          <w:p w14:paraId="1DCBE77F" w14:textId="77777777" w:rsidR="004560DC" w:rsidRPr="00FE17C4" w:rsidRDefault="004560DC" w:rsidP="00424257">
            <w:pPr>
              <w:pStyle w:val="TableText"/>
              <w:spacing w:before="0"/>
              <w:rPr>
                <w:sz w:val="20"/>
              </w:rPr>
            </w:pPr>
          </w:p>
        </w:tc>
      </w:tr>
    </w:tbl>
    <w:p w14:paraId="7597699B" w14:textId="77777777" w:rsidR="00945EA8" w:rsidRPr="00FE17C4" w:rsidRDefault="00945EA8" w:rsidP="00945EA8">
      <w:pPr>
        <w:pStyle w:val="Heading2"/>
      </w:pPr>
      <w:bookmarkStart w:id="201" w:name="_Toc464805880"/>
      <w:bookmarkStart w:id="202" w:name="PSO_7_390P63"/>
      <w:r w:rsidRPr="00FE17C4">
        <w:t>PSJ5</w:t>
      </w:r>
      <w:r w:rsidR="00613898" w:rsidRPr="00FE17C4">
        <w:t>3</w:t>
      </w:r>
      <w:r w:rsidRPr="00FE17C4">
        <w:t>P</w:t>
      </w:r>
      <w:r w:rsidR="00613898" w:rsidRPr="00FE17C4">
        <w:t>1</w:t>
      </w:r>
      <w:r w:rsidR="000E49F7" w:rsidRPr="00FE17C4">
        <w:t xml:space="preserve"> API</w:t>
      </w:r>
      <w:r w:rsidRPr="00FE17C4">
        <w:t xml:space="preserve"> – </w:t>
      </w:r>
      <w:r w:rsidR="00613898" w:rsidRPr="00FE17C4">
        <w:t>NON-VERIFIED ORDERS</w:t>
      </w:r>
      <w:r w:rsidRPr="00FE17C4">
        <w:t xml:space="preserve"> file (#5</w:t>
      </w:r>
      <w:r w:rsidR="00613898" w:rsidRPr="00FE17C4">
        <w:t>3</w:t>
      </w:r>
      <w:r w:rsidRPr="00FE17C4">
        <w:t>.</w:t>
      </w:r>
      <w:r w:rsidR="00613898" w:rsidRPr="00FE17C4">
        <w:t>1</w:t>
      </w:r>
      <w:r w:rsidRPr="00FE17C4">
        <w:t>)</w:t>
      </w:r>
      <w:bookmarkEnd w:id="201"/>
    </w:p>
    <w:p w14:paraId="4CBB588B" w14:textId="77777777" w:rsidR="00C56628" w:rsidRPr="00FE17C4" w:rsidRDefault="00C56628" w:rsidP="00C56628">
      <w:pPr>
        <w:pStyle w:val="Heading3"/>
      </w:pPr>
      <w:bookmarkStart w:id="203" w:name="_Toc464805881"/>
      <w:bookmarkEnd w:id="202"/>
      <w:r w:rsidRPr="00FE17C4">
        <w:t>Component: PSJ</w:t>
      </w:r>
      <w:bookmarkEnd w:id="203"/>
    </w:p>
    <w:p w14:paraId="4A40A270" w14:textId="77777777" w:rsidR="00C56628" w:rsidRPr="00FE17C4" w:rsidRDefault="00C56628" w:rsidP="00C56628">
      <w:pPr>
        <w:pStyle w:val="Heading4"/>
        <w:spacing w:before="120"/>
        <w:rPr>
          <w:rFonts w:ascii="Times New Roman" w:hAnsi="Times New Roman"/>
          <w:b w:val="0"/>
          <w:bCs/>
          <w:szCs w:val="22"/>
        </w:rPr>
      </w:pPr>
      <w:r w:rsidRPr="00FE17C4">
        <w:rPr>
          <w:rFonts w:ascii="Times New Roman" w:hAnsi="Times New Roman"/>
          <w:b w:val="0"/>
          <w:bCs/>
          <w:szCs w:val="22"/>
        </w:rPr>
        <w:t>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the DISPENSE DRUG multiple (#2)</w:t>
      </w:r>
      <w:r w:rsidR="00015FF9" w:rsidRPr="00FE17C4">
        <w:rPr>
          <w:rFonts w:ascii="Times New Roman" w:hAnsi="Times New Roman"/>
          <w:b w:val="0"/>
          <w:bCs/>
          <w:szCs w:val="22"/>
        </w:rPr>
        <w:t xml:space="preserve">, </w:t>
      </w:r>
      <w:r w:rsidR="00015FF9" w:rsidRPr="00FE17C4">
        <w:rPr>
          <w:rFonts w:ascii="Times New Roman" w:hAnsi="Times New Roman"/>
          <w:b w:val="0"/>
          <w:bCs/>
        </w:rPr>
        <w:t>the ADDITIVE sub-field (#57) and the SOLUTION sub-field (#58)</w:t>
      </w:r>
      <w:r w:rsidR="00A865DF" w:rsidRPr="00FE17C4">
        <w:rPr>
          <w:rFonts w:ascii="Times New Roman" w:hAnsi="Times New Roman"/>
          <w:b w:val="0"/>
          <w:bCs/>
          <w:szCs w:val="22"/>
        </w:rPr>
        <w:t xml:space="preserve"> from the NON-VERIFIED ORDERS file (#53.1)</w:t>
      </w:r>
      <w:r w:rsidRPr="00FE17C4">
        <w:rPr>
          <w:rFonts w:ascii="Times New Roman" w:hAnsi="Times New Roman"/>
          <w:b w:val="0"/>
          <w:bCs/>
          <w:szCs w:val="22"/>
        </w:rPr>
        <w:t>.</w:t>
      </w:r>
    </w:p>
    <w:p w14:paraId="2CA489A4" w14:textId="77777777" w:rsidR="00C56628" w:rsidRPr="00FE17C4" w:rsidRDefault="00C56628" w:rsidP="00C56628">
      <w:pPr>
        <w:rPr>
          <w:szCs w:val="22"/>
        </w:rPr>
      </w:pPr>
      <w:r w:rsidRPr="00FE17C4">
        <w:rPr>
          <w:b/>
          <w:bCs/>
          <w:szCs w:val="22"/>
        </w:rPr>
        <w:t>Status:</w:t>
      </w:r>
      <w:r w:rsidRPr="00FE17C4">
        <w:rPr>
          <w:szCs w:val="22"/>
        </w:rPr>
        <w:t xml:space="preserve"> Active</w:t>
      </w:r>
    </w:p>
    <w:p w14:paraId="3F412215" w14:textId="77777777" w:rsidR="00C56628" w:rsidRPr="00FE17C4" w:rsidRDefault="00C56628" w:rsidP="00C56628">
      <w:pPr>
        <w:spacing w:before="0" w:after="0"/>
        <w:rPr>
          <w:rFonts w:ascii="Courier New" w:hAnsi="Courier New" w:cs="Courier New"/>
          <w:sz w:val="20"/>
        </w:rPr>
      </w:pPr>
      <w:r w:rsidRPr="00FE17C4">
        <w:rPr>
          <w:rFonts w:ascii="Courier New" w:hAnsi="Courier New" w:cs="Courier New"/>
          <w:sz w:val="20"/>
        </w:rPr>
        <w:lastRenderedPageBreak/>
        <w:t>PSJ^PSJ53P1(PSJIEN,LIST)</w:t>
      </w:r>
    </w:p>
    <w:p w14:paraId="40C560BC" w14:textId="77777777" w:rsidR="00C56628" w:rsidRPr="00FE17C4" w:rsidRDefault="00C56628" w:rsidP="00C56628">
      <w:pPr>
        <w:spacing w:before="0" w:after="0"/>
        <w:rPr>
          <w:rFonts w:ascii="Courier New" w:hAnsi="Courier New" w:cs="Courier New"/>
          <w:sz w:val="20"/>
        </w:rPr>
      </w:pPr>
      <w:r w:rsidRPr="00FE17C4">
        <w:rPr>
          <w:rFonts w:ascii="Courier New" w:hAnsi="Courier New" w:cs="Courier New"/>
          <w:sz w:val="20"/>
        </w:rPr>
        <w:t>Input:</w:t>
      </w:r>
    </w:p>
    <w:p w14:paraId="6F1CF5B8"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PSJIEN</w:t>
      </w:r>
    </w:p>
    <w:p w14:paraId="450B837D"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LIST</w:t>
      </w:r>
    </w:p>
    <w:p w14:paraId="65C01EC3" w14:textId="77777777" w:rsidR="00C56628" w:rsidRPr="00FE17C4" w:rsidRDefault="00C56628" w:rsidP="00C56628">
      <w:pPr>
        <w:tabs>
          <w:tab w:val="left" w:pos="720"/>
          <w:tab w:val="left" w:pos="1440"/>
        </w:tabs>
        <w:spacing w:before="0" w:after="0" w:line="216" w:lineRule="auto"/>
        <w:rPr>
          <w:rFonts w:ascii="Courier New" w:hAnsi="Courier New" w:cs="Courier New"/>
          <w:sz w:val="20"/>
        </w:rPr>
      </w:pPr>
      <w:r w:rsidRPr="00FE17C4">
        <w:rPr>
          <w:rFonts w:ascii="Courier New" w:hAnsi="Courier New" w:cs="Courier New"/>
          <w:sz w:val="20"/>
        </w:rPr>
        <w:t>Where:</w:t>
      </w:r>
    </w:p>
    <w:p w14:paraId="1668FC34" w14:textId="77777777" w:rsidR="00C56628" w:rsidRPr="00FE17C4" w:rsidRDefault="00C56628" w:rsidP="00C56628">
      <w:pPr>
        <w:pStyle w:val="SampleCode2"/>
      </w:pPr>
      <w:r w:rsidRPr="00FE17C4">
        <w:t xml:space="preserve">PSJIEN = IEN of NON-VERIFIED ORDERS file (#53.1) [required] </w:t>
      </w:r>
    </w:p>
    <w:p w14:paraId="54A016CE" w14:textId="77777777" w:rsidR="00C56628" w:rsidRPr="00FE17C4" w:rsidRDefault="00C56628" w:rsidP="00C56628">
      <w:pPr>
        <w:pStyle w:val="SampleCode2"/>
      </w:pPr>
      <w:r w:rsidRPr="00FE17C4">
        <w:t>LIST = defined by the calling application [required]</w:t>
      </w:r>
    </w:p>
    <w:p w14:paraId="1C97B45B" w14:textId="77777777" w:rsidR="00C56628" w:rsidRPr="00FE17C4" w:rsidRDefault="00C56628" w:rsidP="00C56628">
      <w:pPr>
        <w:tabs>
          <w:tab w:val="left" w:pos="720"/>
          <w:tab w:val="left" w:pos="1440"/>
        </w:tabs>
        <w:spacing w:before="0" w:after="0" w:line="216" w:lineRule="auto"/>
        <w:rPr>
          <w:rFonts w:ascii="Courier New" w:hAnsi="Courier New" w:cs="Courier New"/>
          <w:sz w:val="20"/>
        </w:rPr>
      </w:pPr>
      <w:r w:rsidRPr="00FE17C4">
        <w:rPr>
          <w:rFonts w:ascii="Courier New" w:hAnsi="Courier New" w:cs="Courier New"/>
          <w:sz w:val="20"/>
        </w:rPr>
        <w:t>Output:</w:t>
      </w:r>
    </w:p>
    <w:p w14:paraId="02EEC088"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^TMP($J,LIST,0)= 1 for successful return of data or -1^NO DATA FOUND</w:t>
      </w:r>
    </w:p>
    <w:p w14:paraId="1C5CE119"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NUMBER,.01)=ORDER NUMBER (53.1,.01)</w:t>
      </w:r>
    </w:p>
    <w:p w14:paraId="32343EB2"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NUMBER,1)=PROVIDER (53.1,1 – P)^NAME (200,.01)</w:t>
      </w:r>
    </w:p>
    <w:p w14:paraId="19560F81"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NUMBER,3)=MED ROUTE (53.1,3)^NAME (51.2,.01)</w:t>
      </w:r>
    </w:p>
    <w:p w14:paraId="159D7D5D"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bookmarkStart w:id="204" w:name="PSO_7_390P64"/>
      <w:r w:rsidRPr="00FE17C4">
        <w:rPr>
          <w:rFonts w:ascii="Courier New" w:hAnsi="Courier New" w:cs="Courier New"/>
          <w:sz w:val="20"/>
        </w:rPr>
        <w:t xml:space="preserve">^TMP($J,LIST,ORDER NUMBER,7)=SCHEDULE TYPE (53.1,7)^ External Format for </w:t>
      </w:r>
      <w:bookmarkEnd w:id="204"/>
      <w:r w:rsidRPr="00FE17C4">
        <w:rPr>
          <w:rFonts w:ascii="Courier New" w:hAnsi="Courier New" w:cs="Courier New"/>
          <w:sz w:val="20"/>
        </w:rPr>
        <w:t>the Set of Codes</w:t>
      </w:r>
    </w:p>
    <w:p w14:paraId="55DF26C9"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NUMBER,10)=START DATE/TIME (53.1,10)^ External Format (ex: Sep. 12, 1999)</w:t>
      </w:r>
    </w:p>
    <w:p w14:paraId="6CDFCA3A"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NUMBER,25)=STOP DATE/TIME (53.1,25)^ External Format (ex: Sep. 12, 1999)</w:t>
      </w:r>
    </w:p>
    <w:p w14:paraId="605E11C6"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NUMBER,26)=SCHEDULE (53.1,26)</w:t>
      </w:r>
    </w:p>
    <w:p w14:paraId="13DCB8C4"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NUMBER,27)=ORDER DATE (53.1,27)</w:t>
      </w:r>
    </w:p>
    <w:p w14:paraId="15A8F6E5"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NUMBER,28)=STATUS (53.1,28)^ External Format for the Set of Codes</w:t>
      </w:r>
    </w:p>
    <w:p w14:paraId="0E1471CE"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NUMBER,108)=ORDERABLE ITEM (53.1,108)^NAME (50.7, .01)</w:t>
      </w:r>
    </w:p>
    <w:p w14:paraId="415EB1AB"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NUMBER,109)=DOSAGE ORDERED (53.1,109)</w:t>
      </w:r>
    </w:p>
    <w:p w14:paraId="68D2D20C"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NUMBER,115)=REQUESTED START DATE (53.1,115)</w:t>
      </w:r>
    </w:p>
    <w:p w14:paraId="7AD109E5"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NUMBER,117)=REQUESTED STOP DATE {53.1,117)</w:t>
      </w:r>
    </w:p>
    <w:p w14:paraId="407599D7"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NUMBER,"DDRUG",0)=Number of drugs returned or -1^NO DATA FOUND</w:t>
      </w:r>
    </w:p>
    <w:p w14:paraId="7A9BAC7C"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NUMBER,"DDRUG",Drug IEN,.01)=DISPENSE DRUG (53.11,.01)^GENERIC NAME (50,.01)</w:t>
      </w:r>
    </w:p>
    <w:p w14:paraId="41351A04"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NUMBER,"DDRUG",Drug IEN,.02)= UNITS PER DOSE (53.11,.02)</w:t>
      </w:r>
    </w:p>
    <w:p w14:paraId="2D33E6CB"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NUMBER,"ADD",0)=Number of drugs returned or -1^NO DATA FOUND</w:t>
      </w:r>
    </w:p>
    <w:p w14:paraId="3B29BD55"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NUMBER,"ADD",ADDITIVE IEN)=(#.01) ADDITIVE [1P:52.6]^(#1) STRENGTH [2F]^(#2) BOTTLE [3F]</w:t>
      </w:r>
    </w:p>
    <w:p w14:paraId="4B513993"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NUMBER,"SOL",0)=Number of drugs returned or -1^NO DATA FOUND</w:t>
      </w:r>
    </w:p>
    <w:p w14:paraId="061A9220"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NUMBER,"SOL",SOLUTION IEN)= (#.01) SOLUTION [1P:52.7] ^(#1) VOLUME [2F]</w:t>
      </w:r>
    </w:p>
    <w:p w14:paraId="4464814F" w14:textId="77777777" w:rsidR="00233D86" w:rsidRPr="00FE17C4" w:rsidRDefault="00C56628" w:rsidP="00C56628">
      <w:pPr>
        <w:pStyle w:val="SampleCode2"/>
      </w:pPr>
      <w:r w:rsidRPr="00FE17C4">
        <w:rPr>
          <w:rFonts w:cs="Courier New"/>
        </w:rPr>
        <w:t>^TMP($J,LIST,"B",ORDER NUMBER)=""</w:t>
      </w:r>
    </w:p>
    <w:p w14:paraId="5EC18991" w14:textId="77777777" w:rsidR="00613898" w:rsidRPr="00FE17C4" w:rsidRDefault="00613898" w:rsidP="00613898">
      <w:pPr>
        <w:pStyle w:val="Heading2"/>
      </w:pPr>
      <w:bookmarkStart w:id="205" w:name="_Toc464805882"/>
      <w:r w:rsidRPr="00FE17C4">
        <w:t>PSJ59P5 API – IV ROOM file (#59.5)</w:t>
      </w:r>
      <w:bookmarkEnd w:id="205"/>
    </w:p>
    <w:p w14:paraId="41C75FA9" w14:textId="77777777" w:rsidR="00613898" w:rsidRPr="00FE17C4" w:rsidRDefault="00613898" w:rsidP="00613898">
      <w:pPr>
        <w:pStyle w:val="Heading3"/>
      </w:pPr>
      <w:bookmarkStart w:id="206" w:name="_Toc464805883"/>
      <w:r w:rsidRPr="00FE17C4">
        <w:t>Component:  ALL</w:t>
      </w:r>
      <w:bookmarkEnd w:id="206"/>
    </w:p>
    <w:p w14:paraId="18ADA406" w14:textId="77777777" w:rsidR="00613898" w:rsidRPr="00FE17C4" w:rsidRDefault="00613898" w:rsidP="00613898">
      <w:pPr>
        <w:pStyle w:val="Heading4"/>
        <w:spacing w:before="120"/>
        <w:rPr>
          <w:rFonts w:ascii="Times New Roman" w:hAnsi="Times New Roman"/>
          <w:b w:val="0"/>
          <w:bCs/>
          <w:szCs w:val="22"/>
        </w:rPr>
      </w:pPr>
      <w:r w:rsidRPr="00FE17C4">
        <w:rPr>
          <w:rFonts w:ascii="Times New Roman" w:hAnsi="Times New Roman"/>
          <w:b w:val="0"/>
          <w:bCs/>
          <w:szCs w:val="22"/>
        </w:rPr>
        <w:t>Returns the NAME field (#.01), DIVISION field (#.02) and INACTIVATION DATE field (#19) from the IV ROOM file (#59.5).</w:t>
      </w:r>
    </w:p>
    <w:p w14:paraId="587A348C" w14:textId="77777777" w:rsidR="00613898" w:rsidRPr="00FE17C4" w:rsidRDefault="00613898" w:rsidP="00613898">
      <w:r w:rsidRPr="00FE17C4">
        <w:rPr>
          <w:b/>
          <w:bCs/>
        </w:rPr>
        <w:t>Status:</w:t>
      </w:r>
      <w:r w:rsidRPr="00FE17C4">
        <w:t xml:space="preserve"> Active</w:t>
      </w:r>
    </w:p>
    <w:p w14:paraId="633ECBCE" w14:textId="77777777" w:rsidR="00613898" w:rsidRPr="00FE17C4" w:rsidRDefault="00613898" w:rsidP="00613898">
      <w:pPr>
        <w:rPr>
          <w:rFonts w:ascii="Courier New" w:hAnsi="Courier New" w:cs="Courier New"/>
          <w:bCs/>
          <w:sz w:val="20"/>
        </w:rPr>
      </w:pPr>
      <w:r w:rsidRPr="00FE17C4">
        <w:rPr>
          <w:rFonts w:ascii="Courier New" w:hAnsi="Courier New" w:cs="Courier New"/>
          <w:bCs/>
          <w:sz w:val="20"/>
        </w:rPr>
        <w:t>ALL^PSJ59P5(PSJIEN,PSJTXT,LIST)</w:t>
      </w:r>
    </w:p>
    <w:p w14:paraId="7B1D7BB8" w14:textId="77777777" w:rsidR="00613898" w:rsidRPr="00FE17C4" w:rsidRDefault="00613898" w:rsidP="00167EBD">
      <w:pPr>
        <w:spacing w:before="0" w:after="0"/>
        <w:rPr>
          <w:rFonts w:ascii="Courier New" w:hAnsi="Courier New" w:cs="Courier New"/>
          <w:sz w:val="20"/>
        </w:rPr>
      </w:pPr>
      <w:r w:rsidRPr="00FE17C4">
        <w:rPr>
          <w:rFonts w:ascii="Courier New" w:hAnsi="Courier New" w:cs="Courier New"/>
          <w:sz w:val="20"/>
        </w:rPr>
        <w:t>Input:</w:t>
      </w:r>
    </w:p>
    <w:p w14:paraId="35203289" w14:textId="77777777" w:rsidR="00613898" w:rsidRPr="00FE17C4" w:rsidRDefault="00613898" w:rsidP="00167EBD">
      <w:pPr>
        <w:pStyle w:val="SampleCode2"/>
      </w:pPr>
      <w:r w:rsidRPr="00FE17C4">
        <w:t>PSJIEN</w:t>
      </w:r>
    </w:p>
    <w:p w14:paraId="2F3F92CE" w14:textId="77777777" w:rsidR="00613898" w:rsidRPr="00FE17C4" w:rsidRDefault="00613898" w:rsidP="00167EBD">
      <w:pPr>
        <w:pStyle w:val="SampleCode2"/>
      </w:pPr>
      <w:r w:rsidRPr="00FE17C4">
        <w:t>PSJTXT</w:t>
      </w:r>
    </w:p>
    <w:p w14:paraId="34EFA4EE" w14:textId="77777777" w:rsidR="00613898" w:rsidRPr="00FE17C4" w:rsidRDefault="00613898" w:rsidP="00167EBD">
      <w:pPr>
        <w:pStyle w:val="SampleCode2"/>
      </w:pPr>
      <w:r w:rsidRPr="00FE17C4">
        <w:t>LIST</w:t>
      </w:r>
    </w:p>
    <w:p w14:paraId="68970BDC" w14:textId="77777777" w:rsidR="00613898" w:rsidRPr="00FE17C4" w:rsidRDefault="00613898" w:rsidP="00167EBD">
      <w:pPr>
        <w:pStyle w:val="SampleCode"/>
      </w:pPr>
      <w:r w:rsidRPr="00FE17C4">
        <w:t>Where:</w:t>
      </w:r>
    </w:p>
    <w:p w14:paraId="05AEE91E" w14:textId="77777777" w:rsidR="00613898" w:rsidRPr="00FE17C4" w:rsidRDefault="00613898" w:rsidP="00613898">
      <w:pPr>
        <w:pStyle w:val="SampleCode2"/>
      </w:pPr>
      <w:r w:rsidRPr="00FE17C4">
        <w:t xml:space="preserve">PSJIEN = IEN </w:t>
      </w:r>
      <w:r w:rsidR="006C38A4" w:rsidRPr="00FE17C4">
        <w:t xml:space="preserve">of the IV ROOM file (#59.5) </w:t>
      </w:r>
      <w:r w:rsidRPr="00FE17C4">
        <w:t>[optional]</w:t>
      </w:r>
    </w:p>
    <w:p w14:paraId="2231D07C" w14:textId="77777777" w:rsidR="00613898" w:rsidRPr="00FE17C4" w:rsidRDefault="00613898" w:rsidP="00613898">
      <w:pPr>
        <w:pStyle w:val="SampleCode2"/>
      </w:pPr>
      <w:r w:rsidRPr="00FE17C4">
        <w:t xml:space="preserve">PSJTXT = Free text entry </w:t>
      </w:r>
      <w:r w:rsidR="006C38A4" w:rsidRPr="00FE17C4">
        <w:t xml:space="preserve">(a value of “??” may be used) </w:t>
      </w:r>
      <w:r w:rsidRPr="00FE17C4">
        <w:t>[optional]</w:t>
      </w:r>
    </w:p>
    <w:p w14:paraId="6C17DB71" w14:textId="77777777" w:rsidR="00C20F1E" w:rsidRPr="00FE17C4" w:rsidRDefault="00C20F1E" w:rsidP="00C20F1E">
      <w:pPr>
        <w:pStyle w:val="SampleCode2"/>
      </w:pPr>
      <w:r w:rsidRPr="00FE17C4">
        <w:t>LIST = defined by the calling application [required]</w:t>
      </w:r>
    </w:p>
    <w:p w14:paraId="6A4A794E" w14:textId="77777777" w:rsidR="00613898" w:rsidRPr="00FE17C4" w:rsidRDefault="00613898" w:rsidP="00613898">
      <w:pPr>
        <w:pStyle w:val="SampleCode"/>
      </w:pPr>
      <w:r w:rsidRPr="00FE17C4">
        <w:t>Output:</w:t>
      </w:r>
    </w:p>
    <w:p w14:paraId="461C9DE5" w14:textId="77777777" w:rsidR="00613898" w:rsidRPr="00FE17C4" w:rsidRDefault="00613898" w:rsidP="00613898">
      <w:pPr>
        <w:pStyle w:val="SampleCode2"/>
      </w:pPr>
      <w:r w:rsidRPr="00FE17C4">
        <w:lastRenderedPageBreak/>
        <w:t>^TMP($J,LIST,0)=Total entries returned or -1^NO DATA FOUND</w:t>
      </w:r>
    </w:p>
    <w:p w14:paraId="52E23DFF" w14:textId="77777777" w:rsidR="00613898" w:rsidRPr="00FE17C4" w:rsidRDefault="00613898" w:rsidP="00613898">
      <w:pPr>
        <w:pStyle w:val="SampleCode2"/>
        <w:rPr>
          <w:lang w:val="fr-FR"/>
        </w:rPr>
      </w:pPr>
      <w:r w:rsidRPr="00FE17C4">
        <w:rPr>
          <w:lang w:val="fr-FR"/>
        </w:rPr>
        <w:t>^TMP($J,LIST,PSJIEN,.01)=NAME (59.5,.01)</w:t>
      </w:r>
    </w:p>
    <w:p w14:paraId="4C713761" w14:textId="77777777" w:rsidR="00613898" w:rsidRPr="00FE17C4" w:rsidRDefault="00613898" w:rsidP="00613898">
      <w:pPr>
        <w:pStyle w:val="SampleCode2"/>
        <w:rPr>
          <w:lang w:val="fr-FR"/>
        </w:rPr>
      </w:pPr>
      <w:r w:rsidRPr="00FE17C4">
        <w:rPr>
          <w:lang w:val="fr-FR"/>
        </w:rPr>
        <w:t>^TMP($J,LIST,PSJIEN,.02)= DIVISION (59.5,.02)^NAME(40.8,.01)</w:t>
      </w:r>
    </w:p>
    <w:p w14:paraId="2E66529D" w14:textId="77777777" w:rsidR="00613898" w:rsidRPr="00FE17C4" w:rsidRDefault="00613898" w:rsidP="00613898">
      <w:pPr>
        <w:pStyle w:val="SampleCode2"/>
        <w:rPr>
          <w:szCs w:val="18"/>
          <w:lang w:val="fr-FR"/>
        </w:rPr>
      </w:pPr>
      <w:r w:rsidRPr="00FE17C4">
        <w:rPr>
          <w:szCs w:val="18"/>
          <w:lang w:val="fr-FR"/>
        </w:rPr>
        <w:t>^TMP($J,LIST,</w:t>
      </w:r>
      <w:r w:rsidRPr="00FE17C4">
        <w:rPr>
          <w:lang w:val="fr-FR"/>
        </w:rPr>
        <w:t xml:space="preserve"> PSJIEN</w:t>
      </w:r>
      <w:r w:rsidRPr="00FE17C4">
        <w:rPr>
          <w:szCs w:val="18"/>
          <w:lang w:val="fr-FR"/>
        </w:rPr>
        <w:t>,19)=</w:t>
      </w:r>
      <w:r w:rsidRPr="00FE17C4">
        <w:rPr>
          <w:lang w:val="fr-FR"/>
        </w:rPr>
        <w:t xml:space="preserve"> INACTIVATION </w:t>
      </w:r>
      <w:r w:rsidRPr="00FE17C4">
        <w:rPr>
          <w:szCs w:val="18"/>
          <w:lang w:val="fr-FR"/>
        </w:rPr>
        <w:t>DATE (59.5,19)^</w:t>
      </w:r>
      <w:r w:rsidR="00B414FF" w:rsidRPr="00FE17C4">
        <w:rPr>
          <w:szCs w:val="18"/>
          <w:lang w:val="fr-CA"/>
        </w:rPr>
        <w:t>External</w:t>
      </w:r>
      <w:r w:rsidRPr="00FE17C4">
        <w:rPr>
          <w:szCs w:val="18"/>
          <w:lang w:val="fr-FR"/>
        </w:rPr>
        <w:t xml:space="preserve"> Format (ex: Sep. 12, 1999)</w:t>
      </w:r>
    </w:p>
    <w:p w14:paraId="267C2ABA" w14:textId="77777777" w:rsidR="00057906" w:rsidRPr="00FE17C4" w:rsidRDefault="00613898" w:rsidP="00C56628">
      <w:pPr>
        <w:pStyle w:val="SampleCode2"/>
      </w:pPr>
      <w:r w:rsidRPr="00FE17C4">
        <w:t>^TMP($J,LIST</w:t>
      </w:r>
      <w:r w:rsidR="00A27972" w:rsidRPr="00FE17C4">
        <w:t>,"B"</w:t>
      </w:r>
      <w:r w:rsidRPr="00FE17C4">
        <w:t>,NAME,PSJIEN)=</w:t>
      </w:r>
      <w:r w:rsidR="00A27972" w:rsidRPr="00FE17C4">
        <w:t>""</w:t>
      </w:r>
    </w:p>
    <w:p w14:paraId="047FE54F" w14:textId="77777777" w:rsidR="00C56628" w:rsidRPr="00FE17C4" w:rsidRDefault="00C56628" w:rsidP="00C56628">
      <w:pPr>
        <w:pStyle w:val="SampleCode2"/>
        <w:rPr>
          <w:szCs w:val="18"/>
        </w:rPr>
      </w:pPr>
    </w:p>
    <w:p w14:paraId="398CC2F8" w14:textId="77777777" w:rsidR="00C279C8" w:rsidRPr="00FE17C4" w:rsidRDefault="00057906" w:rsidP="00C279C8">
      <w:pPr>
        <w:pStyle w:val="Heading3"/>
      </w:pPr>
      <w:r w:rsidRPr="00FE17C4">
        <w:t xml:space="preserve"> </w:t>
      </w:r>
      <w:bookmarkStart w:id="207" w:name="_Toc464805884"/>
      <w:r w:rsidR="00C279C8" w:rsidRPr="00FE17C4">
        <w:t>Component:  WRT</w:t>
      </w:r>
      <w:bookmarkEnd w:id="207"/>
    </w:p>
    <w:p w14:paraId="68207191" w14:textId="77777777" w:rsidR="00C279C8" w:rsidRPr="00FE17C4" w:rsidRDefault="00C279C8" w:rsidP="00C279C8">
      <w:pPr>
        <w:pStyle w:val="Heading4"/>
        <w:spacing w:before="120"/>
        <w:rPr>
          <w:rFonts w:ascii="Times New Roman" w:hAnsi="Times New Roman"/>
          <w:b w:val="0"/>
          <w:bCs/>
          <w:szCs w:val="22"/>
        </w:rPr>
      </w:pPr>
      <w:r w:rsidRPr="00FE17C4">
        <w:rPr>
          <w:rFonts w:ascii="Times New Roman" w:hAnsi="Times New Roman"/>
          <w:b w:val="0"/>
          <w:szCs w:val="22"/>
        </w:rPr>
        <w:t>Changes the value of the DIVISION field (#.02) of the IV ROOM file (#59.5).</w:t>
      </w:r>
    </w:p>
    <w:p w14:paraId="3FB1C0D6" w14:textId="77777777" w:rsidR="00C279C8" w:rsidRPr="00FE17C4" w:rsidRDefault="00C279C8" w:rsidP="00C279C8">
      <w:r w:rsidRPr="00FE17C4">
        <w:rPr>
          <w:b/>
          <w:bCs/>
        </w:rPr>
        <w:t>Status:</w:t>
      </w:r>
      <w:r w:rsidRPr="00FE17C4">
        <w:t xml:space="preserve"> Active</w:t>
      </w:r>
    </w:p>
    <w:p w14:paraId="213FA092" w14:textId="77777777" w:rsidR="00C279C8" w:rsidRPr="00FE17C4" w:rsidRDefault="00C279C8" w:rsidP="00C279C8">
      <w:pPr>
        <w:rPr>
          <w:rFonts w:ascii="Courier New" w:hAnsi="Courier New" w:cs="Courier New"/>
          <w:bCs/>
          <w:sz w:val="20"/>
        </w:rPr>
      </w:pPr>
      <w:r w:rsidRPr="00FE17C4">
        <w:rPr>
          <w:rFonts w:ascii="Courier New" w:hAnsi="Courier New" w:cs="Courier New"/>
          <w:bCs/>
          <w:sz w:val="20"/>
        </w:rPr>
        <w:t>WRT^PSJ59P5(PSJIEN,PSJVAL,LIST)</w:t>
      </w:r>
    </w:p>
    <w:p w14:paraId="20FFB7D0" w14:textId="77777777" w:rsidR="00C279C8" w:rsidRPr="00FE17C4" w:rsidRDefault="00C279C8" w:rsidP="00C279C8">
      <w:pPr>
        <w:spacing w:before="0" w:after="0"/>
        <w:rPr>
          <w:rFonts w:ascii="Courier New" w:hAnsi="Courier New" w:cs="Courier New"/>
          <w:sz w:val="20"/>
        </w:rPr>
      </w:pPr>
      <w:r w:rsidRPr="00FE17C4">
        <w:rPr>
          <w:rFonts w:ascii="Courier New" w:hAnsi="Courier New" w:cs="Courier New"/>
          <w:sz w:val="20"/>
        </w:rPr>
        <w:t>Input:</w:t>
      </w:r>
    </w:p>
    <w:p w14:paraId="0D3B77F0" w14:textId="77777777" w:rsidR="00C279C8" w:rsidRPr="00FE17C4" w:rsidRDefault="00C279C8" w:rsidP="00C279C8">
      <w:pPr>
        <w:pStyle w:val="SampleCode2"/>
      </w:pPr>
      <w:r w:rsidRPr="00FE17C4">
        <w:t>PSJIEN</w:t>
      </w:r>
    </w:p>
    <w:p w14:paraId="3D74EFB4" w14:textId="77777777" w:rsidR="00C279C8" w:rsidRPr="00FE17C4" w:rsidRDefault="00C279C8" w:rsidP="00C279C8">
      <w:pPr>
        <w:pStyle w:val="SampleCode2"/>
      </w:pPr>
      <w:r w:rsidRPr="00FE17C4">
        <w:t>PSJVAL</w:t>
      </w:r>
    </w:p>
    <w:p w14:paraId="4A1CAB1A" w14:textId="77777777" w:rsidR="00C279C8" w:rsidRPr="00FE17C4" w:rsidRDefault="00C279C8" w:rsidP="00C279C8">
      <w:pPr>
        <w:pStyle w:val="SampleCode2"/>
      </w:pPr>
      <w:r w:rsidRPr="00FE17C4">
        <w:t>LIST</w:t>
      </w:r>
    </w:p>
    <w:p w14:paraId="48DCCEB3" w14:textId="77777777" w:rsidR="00C279C8" w:rsidRPr="00FE17C4" w:rsidRDefault="00C279C8" w:rsidP="00C279C8">
      <w:pPr>
        <w:pStyle w:val="SampleCode"/>
        <w:keepNext/>
      </w:pPr>
      <w:r w:rsidRPr="00FE17C4">
        <w:t>Where:</w:t>
      </w:r>
    </w:p>
    <w:p w14:paraId="59F28317" w14:textId="77777777" w:rsidR="00C279C8" w:rsidRPr="00FE17C4" w:rsidRDefault="00C279C8" w:rsidP="00C279C8">
      <w:pPr>
        <w:pStyle w:val="SampleCode2"/>
      </w:pPr>
      <w:r w:rsidRPr="00FE17C4">
        <w:t>PSJIEN = IEN of the IV ROOM file (#59.5) [required]</w:t>
      </w:r>
    </w:p>
    <w:p w14:paraId="479BEFEF" w14:textId="77777777" w:rsidR="00C279C8" w:rsidRPr="00FE17C4" w:rsidRDefault="00C279C8" w:rsidP="00C279C8">
      <w:pPr>
        <w:pStyle w:val="SampleCode2"/>
      </w:pPr>
      <w:r w:rsidRPr="00FE17C4">
        <w:t>PSJVAL = Division value [required and must be the Pointer value]</w:t>
      </w:r>
    </w:p>
    <w:p w14:paraId="445070DA" w14:textId="77777777" w:rsidR="00C279C8" w:rsidRPr="00FE17C4" w:rsidRDefault="00C279C8" w:rsidP="00C279C8">
      <w:pPr>
        <w:pStyle w:val="SampleCode2"/>
      </w:pPr>
      <w:r w:rsidRPr="00FE17C4">
        <w:t>LIST = defined by the calling application [required]</w:t>
      </w:r>
    </w:p>
    <w:p w14:paraId="5D062A8B" w14:textId="77777777" w:rsidR="00C279C8" w:rsidRPr="00FE17C4" w:rsidRDefault="00C279C8" w:rsidP="00C279C8">
      <w:pPr>
        <w:pStyle w:val="SampleCode"/>
      </w:pPr>
      <w:r w:rsidRPr="00FE17C4">
        <w:t>Output:</w:t>
      </w:r>
    </w:p>
    <w:p w14:paraId="509AFE0C" w14:textId="77777777" w:rsidR="00C279C8" w:rsidRPr="00FE17C4" w:rsidRDefault="00C279C8" w:rsidP="00C279C8">
      <w:pPr>
        <w:pStyle w:val="SampleCode2"/>
      </w:pPr>
      <w:r w:rsidRPr="00FE17C4">
        <w:t>^TMP($J,LIST,0)= 0 for failure or 1 for success</w:t>
      </w:r>
    </w:p>
    <w:p w14:paraId="6510ED3F" w14:textId="77777777" w:rsidR="009C4804" w:rsidRPr="00FE17C4" w:rsidRDefault="009C4804" w:rsidP="00B169F0">
      <w:r w:rsidRPr="00FE17C4">
        <w:br w:type="page"/>
      </w:r>
    </w:p>
    <w:p w14:paraId="556A7063" w14:textId="77777777" w:rsidR="002155D8" w:rsidRPr="00FE17C4" w:rsidRDefault="002155D8" w:rsidP="00EA0CA2">
      <w:pPr>
        <w:pStyle w:val="Heading1"/>
      </w:pPr>
      <w:bookmarkStart w:id="208" w:name="_Toc47516709"/>
      <w:bookmarkStart w:id="209" w:name="_Toc147130532"/>
      <w:bookmarkStart w:id="210" w:name="_Toc147131086"/>
      <w:bookmarkStart w:id="211" w:name="_Toc464805885"/>
      <w:r w:rsidRPr="00FE17C4">
        <w:lastRenderedPageBreak/>
        <w:t>Inpatient Pharmacy Automatic Replenishment/Ward Stock (AR/WS)</w:t>
      </w:r>
      <w:bookmarkEnd w:id="208"/>
      <w:bookmarkEnd w:id="209"/>
      <w:bookmarkEnd w:id="210"/>
      <w:bookmarkEnd w:id="211"/>
    </w:p>
    <w:p w14:paraId="6F667262" w14:textId="77777777" w:rsidR="002155D8" w:rsidRDefault="002155D8">
      <w:r w:rsidRPr="00FE17C4">
        <w:t>At this time there are no supported APIs for the Inpatient Pharmacy Automatic Replenishment</w:t>
      </w:r>
      <w:r w:rsidR="00C279C8" w:rsidRPr="00FE17C4">
        <w:t xml:space="preserve"> </w:t>
      </w:r>
      <w:r w:rsidRPr="00FE17C4">
        <w:t>/ Ward Stock application.</w:t>
      </w:r>
    </w:p>
    <w:p w14:paraId="483F136F" w14:textId="77777777" w:rsidR="004560DC" w:rsidRPr="005C1662" w:rsidRDefault="004560DC" w:rsidP="004560DC">
      <w:pPr>
        <w:pStyle w:val="Heading2"/>
      </w:pPr>
      <w:bookmarkStart w:id="212" w:name="_Toc464805886"/>
      <w:r w:rsidRPr="005C1662">
        <w:t xml:space="preserve">PSJ53P46 </w:t>
      </w:r>
      <w:bookmarkStart w:id="213" w:name="PSJ53P46_details"/>
      <w:bookmarkEnd w:id="213"/>
      <w:r w:rsidRPr="005C1662">
        <w:t>API –  CLINIC DEFINITION file (#53.46)</w:t>
      </w:r>
      <w:bookmarkEnd w:id="212"/>
    </w:p>
    <w:p w14:paraId="36D970A7" w14:textId="77777777" w:rsidR="004560DC" w:rsidRPr="005C1662" w:rsidRDefault="004560DC" w:rsidP="004560DC">
      <w:pPr>
        <w:pStyle w:val="Heading3"/>
      </w:pPr>
      <w:bookmarkStart w:id="214" w:name="_Toc464805887"/>
      <w:r w:rsidRPr="005C1662">
        <w:t xml:space="preserve">Component: </w:t>
      </w:r>
      <w:r w:rsidR="003031AB" w:rsidRPr="005C1662">
        <w:t>ALL(PSJIEN,LIST)</w:t>
      </w:r>
      <w:bookmarkEnd w:id="214"/>
    </w:p>
    <w:p w14:paraId="4EC37CA7" w14:textId="77777777" w:rsidR="004560DC" w:rsidRPr="005C1662" w:rsidRDefault="004560DC" w:rsidP="004560DC">
      <w:r w:rsidRPr="005C1662">
        <w:t>This API is provided to return the NUMBER OF DAYS field (#1), AUTO-DC IMO  ORDERS field (#2), SEND TO BCMA? field (#3), IMO DC/EXPIRED DATE LIMIT field (#6), PRE-EXCHANGE REPORT DEVICE field (#5) and MISSING DOSE field (#4) from the CLINIC DEFINITION file (#53.46</w:t>
      </w:r>
      <w:r w:rsidR="00324781" w:rsidRPr="005C1662">
        <w:fldChar w:fldCharType="begin"/>
      </w:r>
      <w:r w:rsidR="00324781" w:rsidRPr="005C1662">
        <w:instrText xml:space="preserve"> XE "#53.46" \t "</w:instrText>
      </w:r>
      <w:r w:rsidR="00324781" w:rsidRPr="005C1662">
        <w:rPr>
          <w:rFonts w:ascii="Calibri" w:hAnsi="Calibri"/>
          <w:i/>
        </w:rPr>
        <w:instrText>See</w:instrText>
      </w:r>
      <w:r w:rsidR="00324781" w:rsidRPr="005C1662">
        <w:rPr>
          <w:rFonts w:ascii="Calibri" w:hAnsi="Calibri"/>
        </w:rPr>
        <w:instrText xml:space="preserve"> CLINIC DEFINITION file</w:instrText>
      </w:r>
      <w:r w:rsidR="00324781" w:rsidRPr="005C1662">
        <w:instrText xml:space="preserve">" </w:instrText>
      </w:r>
      <w:r w:rsidR="00324781" w:rsidRPr="005C1662">
        <w:fldChar w:fldCharType="end"/>
      </w:r>
      <w:r w:rsidRPr="005C1662">
        <w:t xml:space="preserve">).  </w:t>
      </w:r>
    </w:p>
    <w:p w14:paraId="3C91DF2C" w14:textId="77777777" w:rsidR="004560DC" w:rsidRPr="005C1662" w:rsidRDefault="004560DC" w:rsidP="004560DC">
      <w:r w:rsidRPr="005C1662">
        <w:rPr>
          <w:b/>
          <w:bCs/>
        </w:rPr>
        <w:t>Status:</w:t>
      </w:r>
      <w:r w:rsidRPr="005C1662">
        <w:t xml:space="preserve"> Active</w:t>
      </w:r>
    </w:p>
    <w:p w14:paraId="432B5FEB" w14:textId="77777777" w:rsidR="004560DC" w:rsidRPr="005C1662" w:rsidRDefault="004560DC" w:rsidP="004560DC">
      <w:pPr>
        <w:spacing w:before="0" w:after="0"/>
        <w:rPr>
          <w:rFonts w:ascii="Courier New" w:hAnsi="Courier New"/>
          <w:sz w:val="20"/>
        </w:rPr>
      </w:pPr>
      <w:r w:rsidRPr="005C1662">
        <w:rPr>
          <w:rFonts w:ascii="Courier New" w:hAnsi="Courier New"/>
          <w:sz w:val="20"/>
        </w:rPr>
        <w:t>PSJ^PSJ53P46 ALL(PSJIEN,LIST)</w:t>
      </w:r>
    </w:p>
    <w:p w14:paraId="720B9867" w14:textId="77777777" w:rsidR="004560DC" w:rsidRPr="005C1662" w:rsidRDefault="004560DC" w:rsidP="004560DC">
      <w:pPr>
        <w:spacing w:before="0" w:after="0"/>
        <w:rPr>
          <w:rFonts w:ascii="Courier New" w:hAnsi="Courier New"/>
          <w:sz w:val="20"/>
        </w:rPr>
      </w:pPr>
      <w:r w:rsidRPr="005C1662">
        <w:rPr>
          <w:rFonts w:ascii="Courier New" w:hAnsi="Courier New"/>
          <w:sz w:val="20"/>
        </w:rPr>
        <w:t>Input:</w:t>
      </w:r>
    </w:p>
    <w:p w14:paraId="41E2A60C"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PSJIEN</w:t>
      </w:r>
    </w:p>
    <w:p w14:paraId="2F08F34D"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LIST</w:t>
      </w:r>
    </w:p>
    <w:p w14:paraId="056A9BC1" w14:textId="77777777" w:rsidR="004560DC" w:rsidRPr="005C1662" w:rsidRDefault="004560DC" w:rsidP="004560DC">
      <w:pPr>
        <w:spacing w:before="0" w:after="0"/>
        <w:rPr>
          <w:rFonts w:ascii="Courier New" w:hAnsi="Courier New"/>
          <w:sz w:val="20"/>
        </w:rPr>
      </w:pPr>
      <w:r w:rsidRPr="005C1662">
        <w:rPr>
          <w:rFonts w:ascii="Courier New" w:hAnsi="Courier New"/>
          <w:sz w:val="20"/>
        </w:rPr>
        <w:t>WHERE:</w:t>
      </w:r>
    </w:p>
    <w:p w14:paraId="65E5F93A"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PSJIEN = IEN of CLINIC from the HOSPITAL LOCATION file (#44) [REQUIRED]</w:t>
      </w:r>
    </w:p>
    <w:p w14:paraId="4297162A"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LIST = Subscript of ^TMP array in the form ^TMP($J,LIST,Field Number) here Field Number is the FileMan data dictionary field number of the data being returned.  [REQUIRED]</w:t>
      </w:r>
    </w:p>
    <w:p w14:paraId="393A18E8" w14:textId="77777777" w:rsidR="004560DC" w:rsidRPr="005C1662" w:rsidRDefault="004560DC" w:rsidP="004560DC">
      <w:pPr>
        <w:spacing w:before="0" w:after="0"/>
        <w:rPr>
          <w:rFonts w:ascii="Courier New" w:hAnsi="Courier New"/>
          <w:sz w:val="20"/>
        </w:rPr>
      </w:pPr>
      <w:r w:rsidRPr="005C1662">
        <w:rPr>
          <w:rFonts w:ascii="Courier New" w:hAnsi="Courier New"/>
          <w:sz w:val="20"/>
        </w:rPr>
        <w:t>OUTPUT:</w:t>
      </w:r>
    </w:p>
    <w:p w14:paraId="04DA5959"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^TMP($J,LIST,0) =  1 for successful return of data -1^NO CLINIC SPECIFIED  -1^NO DATA FOUND </w:t>
      </w:r>
    </w:p>
    <w:p w14:paraId="47A24F5F"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^TMP($J,LIST,1) = NUMBER OF DAYS UNTIL STOP field (#1) Internal format ^ External format </w:t>
      </w:r>
    </w:p>
    <w:p w14:paraId="38CBD783"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^TMP($J,LIST,2) = AUTO-DC IMO ORDERS field (#2) Internal format ^ External format </w:t>
      </w:r>
    </w:p>
    <w:p w14:paraId="7F179AEC"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^TMP($J,LIST,3) = SEND TO BCMA? field (#3) Internal format ^ External format </w:t>
      </w:r>
    </w:p>
    <w:p w14:paraId="479F43E0"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^TMP($J,LIST,4) = MISSING DOSE PRINTER field (#4) Internal format ^ External format </w:t>
      </w:r>
    </w:p>
    <w:p w14:paraId="43FBB0D5"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^TMP($J,LIST,5) = PRE-EXCHANGE REPORT DEVICE field (#5) Internal format ^ External format </w:t>
      </w:r>
    </w:p>
    <w:p w14:paraId="29BBA7A8" w14:textId="77777777" w:rsidR="004560DC" w:rsidRPr="00B90907" w:rsidRDefault="004560DC" w:rsidP="004560DC">
      <w:pPr>
        <w:spacing w:before="0" w:after="0"/>
        <w:ind w:left="360"/>
        <w:rPr>
          <w:rFonts w:ascii="Courier New" w:hAnsi="Courier New"/>
          <w:sz w:val="20"/>
        </w:rPr>
      </w:pPr>
      <w:r w:rsidRPr="005C1662">
        <w:rPr>
          <w:rFonts w:ascii="Courier New" w:hAnsi="Courier New"/>
          <w:sz w:val="20"/>
        </w:rPr>
        <w:t>^TMP($J,LIST,6) = IMO DC/EXPIRED DATE LIMIT field (#6) Internal format ^ External format</w:t>
      </w:r>
    </w:p>
    <w:p w14:paraId="1F1BAE6D" w14:textId="77777777" w:rsidR="004560DC" w:rsidRPr="0074191D" w:rsidRDefault="004560DC" w:rsidP="004560DC"/>
    <w:p w14:paraId="03FF4FA3" w14:textId="77777777" w:rsidR="004560DC" w:rsidRPr="00FE17C4" w:rsidRDefault="004560DC"/>
    <w:p w14:paraId="749ED0FE" w14:textId="77777777" w:rsidR="001C1AB7" w:rsidRPr="00FE17C4" w:rsidRDefault="002155D8" w:rsidP="001C1AB7">
      <w:r w:rsidRPr="00FE17C4">
        <w:br w:type="page"/>
      </w:r>
    </w:p>
    <w:p w14:paraId="0BC483A2" w14:textId="77777777" w:rsidR="002155D8" w:rsidRPr="00FE17C4" w:rsidRDefault="002155D8" w:rsidP="001C1AB7">
      <w:pPr>
        <w:jc w:val="center"/>
      </w:pPr>
      <w:r w:rsidRPr="00FE17C4">
        <w:lastRenderedPageBreak/>
        <w:t>(</w:t>
      </w:r>
      <w:r w:rsidRPr="00FE17C4">
        <w:rPr>
          <w:i/>
          <w:iCs/>
        </w:rPr>
        <w:t>This page left blank for two-sided copying.</w:t>
      </w:r>
      <w:r w:rsidRPr="00FE17C4">
        <w:t>)</w:t>
      </w:r>
    </w:p>
    <w:p w14:paraId="0CFA8BF0" w14:textId="77777777" w:rsidR="007F10B0" w:rsidRPr="00FE17C4" w:rsidRDefault="007F10B0" w:rsidP="001C1AB7">
      <w:pPr>
        <w:jc w:val="center"/>
      </w:pPr>
    </w:p>
    <w:p w14:paraId="02D71E81" w14:textId="77777777" w:rsidR="002155D8" w:rsidRPr="00FE17C4" w:rsidRDefault="002155D8">
      <w:pPr>
        <w:pStyle w:val="Heading1"/>
      </w:pPr>
      <w:bookmarkStart w:id="215" w:name="_Toc47516710"/>
      <w:r w:rsidRPr="00FE17C4">
        <w:br w:type="page"/>
      </w:r>
      <w:bookmarkStart w:id="216" w:name="_Toc464805888"/>
      <w:r w:rsidRPr="00FE17C4">
        <w:lastRenderedPageBreak/>
        <w:t>Controlled Substances (CS)</w:t>
      </w:r>
      <w:bookmarkEnd w:id="215"/>
      <w:bookmarkEnd w:id="216"/>
    </w:p>
    <w:p w14:paraId="11B9E3B4" w14:textId="77777777" w:rsidR="002155D8" w:rsidRPr="00FE17C4" w:rsidRDefault="002155D8">
      <w:r w:rsidRPr="00FE17C4">
        <w:t>At this time there are no supported APIs for the Controlled Substances application.</w:t>
      </w:r>
    </w:p>
    <w:p w14:paraId="236123A5" w14:textId="77777777" w:rsidR="001C1AB7" w:rsidRPr="00FE17C4" w:rsidRDefault="001C1AB7" w:rsidP="001C1AB7"/>
    <w:p w14:paraId="60A144B6" w14:textId="77777777" w:rsidR="001C1AB7" w:rsidRPr="00FE17C4" w:rsidRDefault="002155D8" w:rsidP="001C1AB7">
      <w:r w:rsidRPr="00FE17C4">
        <w:br w:type="page"/>
      </w:r>
    </w:p>
    <w:p w14:paraId="25D5D6CE" w14:textId="77777777" w:rsidR="002155D8" w:rsidRPr="00FE17C4" w:rsidRDefault="002155D8" w:rsidP="001C1AB7">
      <w:pPr>
        <w:jc w:val="center"/>
      </w:pPr>
      <w:r w:rsidRPr="00FE17C4">
        <w:lastRenderedPageBreak/>
        <w:t>(</w:t>
      </w:r>
      <w:r w:rsidRPr="00FE17C4">
        <w:rPr>
          <w:i/>
          <w:iCs/>
        </w:rPr>
        <w:t>This page left blank for two-sided copying.</w:t>
      </w:r>
      <w:r w:rsidRPr="00FE17C4">
        <w:t>)</w:t>
      </w:r>
    </w:p>
    <w:p w14:paraId="179E6AC4" w14:textId="77777777" w:rsidR="002155D8" w:rsidRPr="00FE17C4" w:rsidRDefault="002155D8">
      <w:pPr>
        <w:pStyle w:val="Heading1"/>
      </w:pPr>
      <w:bookmarkStart w:id="217" w:name="_Toc47516711"/>
      <w:r w:rsidRPr="00FE17C4">
        <w:br w:type="page"/>
      </w:r>
      <w:bookmarkStart w:id="218" w:name="_Toc464805889"/>
      <w:r w:rsidRPr="00FE17C4">
        <w:lastRenderedPageBreak/>
        <w:t>Drug Accountability/Inventory Interface (DA)</w:t>
      </w:r>
      <w:bookmarkEnd w:id="217"/>
      <w:bookmarkEnd w:id="218"/>
    </w:p>
    <w:p w14:paraId="33729115" w14:textId="77777777" w:rsidR="002155D8" w:rsidRPr="00FE17C4" w:rsidRDefault="002155D8">
      <w:r w:rsidRPr="00FE17C4">
        <w:t>At this time there are no supported APIs for the Drug Accountability application.</w:t>
      </w:r>
    </w:p>
    <w:p w14:paraId="4D34AF17" w14:textId="77777777" w:rsidR="001C1AB7" w:rsidRPr="00FE17C4" w:rsidRDefault="002155D8">
      <w:pPr>
        <w:jc w:val="center"/>
      </w:pPr>
      <w:r w:rsidRPr="00FE17C4">
        <w:br w:type="page"/>
      </w:r>
    </w:p>
    <w:p w14:paraId="792DE4BC" w14:textId="77777777" w:rsidR="002155D8" w:rsidRPr="00FE17C4" w:rsidRDefault="002155D8">
      <w:pPr>
        <w:jc w:val="center"/>
      </w:pPr>
      <w:r w:rsidRPr="00FE17C4">
        <w:lastRenderedPageBreak/>
        <w:t>(</w:t>
      </w:r>
      <w:r w:rsidRPr="00FE17C4">
        <w:rPr>
          <w:i/>
          <w:iCs/>
        </w:rPr>
        <w:t>This page left blank for two-sided copying.</w:t>
      </w:r>
      <w:r w:rsidRPr="00FE17C4">
        <w:t>)</w:t>
      </w:r>
    </w:p>
    <w:p w14:paraId="70AD0943" w14:textId="77777777" w:rsidR="002155D8" w:rsidRPr="00FE17C4" w:rsidRDefault="002155D8">
      <w:pPr>
        <w:pStyle w:val="Heading1"/>
      </w:pPr>
      <w:r w:rsidRPr="00FE17C4">
        <w:br w:type="page"/>
      </w:r>
      <w:bookmarkStart w:id="219" w:name="_Toc464805890"/>
      <w:r w:rsidRPr="00FE17C4">
        <w:lastRenderedPageBreak/>
        <w:t>Consolidated Mail Outpatient Pharmacy (CMOP)</w:t>
      </w:r>
      <w:bookmarkEnd w:id="219"/>
    </w:p>
    <w:p w14:paraId="3949510B" w14:textId="77777777" w:rsidR="002650B2" w:rsidRDefault="002650B2" w:rsidP="002650B2">
      <w:pPr>
        <w:spacing w:before="60" w:after="60"/>
      </w:pPr>
      <w:r w:rsidRPr="00FE17C4">
        <w:t xml:space="preserve">The Consolidated Mail Outpatient Pharmacy application, namespace PSX, provides the following Application Program Interfaces (APIs). If you need the use of an API that has not yet been made active, please email the Pharmacy </w:t>
      </w:r>
      <w:r w:rsidR="004B396C">
        <w:t>Reengineering</w:t>
      </w:r>
      <w:r w:rsidRPr="00FE17C4">
        <w:t xml:space="preserve"> team using the Outlook mail group </w:t>
      </w:r>
      <w:r w:rsidR="00FD2E17" w:rsidRPr="00B872A8">
        <w:rPr>
          <w:highlight w:val="yellow"/>
        </w:rPr>
        <w:t>REDACTED</w:t>
      </w:r>
    </w:p>
    <w:p w14:paraId="4CB6D6A8" w14:textId="77777777" w:rsidR="00FD2E17" w:rsidRPr="00FE17C4" w:rsidRDefault="00FD2E17" w:rsidP="002650B2">
      <w:pPr>
        <w:spacing w:before="60" w:after="60"/>
      </w:pPr>
    </w:p>
    <w:tbl>
      <w:tblPr>
        <w:tblW w:w="9350" w:type="dxa"/>
        <w:tblInd w:w="10" w:type="dxa"/>
        <w:tblLayout w:type="fixed"/>
        <w:tblCellMar>
          <w:left w:w="0" w:type="dxa"/>
          <w:right w:w="0" w:type="dxa"/>
        </w:tblCellMar>
        <w:tblLook w:val="0000" w:firstRow="0" w:lastRow="0" w:firstColumn="0" w:lastColumn="0" w:noHBand="0" w:noVBand="0"/>
      </w:tblPr>
      <w:tblGrid>
        <w:gridCol w:w="880"/>
        <w:gridCol w:w="1650"/>
        <w:gridCol w:w="2090"/>
        <w:gridCol w:w="4730"/>
      </w:tblGrid>
      <w:tr w:rsidR="002650B2" w:rsidRPr="00FE17C4" w14:paraId="0D4DDB6E" w14:textId="7777777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1D55C5B2" w14:textId="77777777" w:rsidR="002650B2" w:rsidRPr="00FE17C4" w:rsidRDefault="002650B2" w:rsidP="00985F64">
            <w:pPr>
              <w:pStyle w:val="tabletext1"/>
              <w:rPr>
                <w:b/>
                <w:bCs/>
                <w:sz w:val="20"/>
                <w:szCs w:val="20"/>
              </w:rPr>
            </w:pPr>
            <w:r w:rsidRPr="00FE17C4">
              <w:rPr>
                <w:b/>
                <w:bCs/>
                <w:sz w:val="20"/>
                <w:szCs w:val="20"/>
              </w:rPr>
              <w:t xml:space="preserve">New </w:t>
            </w:r>
            <w:r w:rsidR="00410C25" w:rsidRPr="00FE17C4">
              <w:rPr>
                <w:b/>
                <w:bCs/>
                <w:sz w:val="20"/>
                <w:szCs w:val="20"/>
              </w:rPr>
              <w:t>ICR</w:t>
            </w:r>
            <w:r w:rsidRPr="00FE17C4">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7E8E0F42" w14:textId="77777777" w:rsidR="002650B2" w:rsidRPr="00FE17C4" w:rsidRDefault="002650B2" w:rsidP="00985F64">
            <w:pPr>
              <w:pStyle w:val="tabletext1"/>
              <w:ind w:left="59"/>
              <w:rPr>
                <w:b/>
                <w:bCs/>
                <w:sz w:val="20"/>
                <w:szCs w:val="20"/>
              </w:rPr>
            </w:pPr>
            <w:r w:rsidRPr="00FE17C4">
              <w:rPr>
                <w:b/>
                <w:bCs/>
                <w:sz w:val="20"/>
                <w:szCs w:val="20"/>
              </w:rPr>
              <w:t xml:space="preserve">Old </w:t>
            </w:r>
            <w:r w:rsidR="00410C25" w:rsidRPr="00FE17C4">
              <w:rPr>
                <w:b/>
                <w:bCs/>
                <w:sz w:val="20"/>
                <w:szCs w:val="20"/>
              </w:rPr>
              <w:t>ICR</w:t>
            </w:r>
            <w:r w:rsidRPr="00FE17C4">
              <w:rPr>
                <w:b/>
                <w:bCs/>
                <w:sz w:val="20"/>
                <w:szCs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2AEC4FC3" w14:textId="77777777" w:rsidR="002650B2" w:rsidRPr="00FE17C4" w:rsidRDefault="002650B2" w:rsidP="00985F64">
            <w:pPr>
              <w:pStyle w:val="TableText"/>
              <w:rPr>
                <w:b/>
                <w:bCs/>
              </w:rPr>
            </w:pPr>
            <w:r w:rsidRPr="00FE17C4">
              <w:rPr>
                <w:b/>
                <w:bCs/>
              </w:rPr>
              <w:t>Component</w:t>
            </w:r>
          </w:p>
          <w:p w14:paraId="46BCBE30" w14:textId="77777777" w:rsidR="002650B2" w:rsidRPr="00FE17C4" w:rsidRDefault="002650B2" w:rsidP="00985F64">
            <w:pPr>
              <w:pStyle w:val="tabletext1"/>
              <w:tabs>
                <w:tab w:val="left" w:pos="179"/>
              </w:tabs>
              <w:ind w:left="119"/>
              <w:rPr>
                <w:b/>
                <w:bCs/>
                <w:sz w:val="20"/>
                <w:szCs w:val="20"/>
              </w:rPr>
            </w:pPr>
          </w:p>
        </w:tc>
        <w:tc>
          <w:tcPr>
            <w:tcW w:w="4730" w:type="dxa"/>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51D902D1" w14:textId="77777777" w:rsidR="002650B2" w:rsidRPr="00FE17C4" w:rsidRDefault="002650B2" w:rsidP="00985F64">
            <w:pPr>
              <w:pStyle w:val="tabletext1"/>
              <w:jc w:val="center"/>
              <w:rPr>
                <w:b/>
                <w:bCs/>
                <w:sz w:val="20"/>
                <w:szCs w:val="20"/>
              </w:rPr>
            </w:pPr>
            <w:r w:rsidRPr="00FE17C4">
              <w:rPr>
                <w:b/>
                <w:bCs/>
                <w:sz w:val="20"/>
                <w:szCs w:val="20"/>
              </w:rPr>
              <w:t>Description</w:t>
            </w:r>
          </w:p>
        </w:tc>
      </w:tr>
      <w:tr w:rsidR="002650B2" w:rsidRPr="00FE17C4" w14:paraId="3993F443" w14:textId="77777777">
        <w:tc>
          <w:tcPr>
            <w:tcW w:w="880" w:type="dxa"/>
            <w:tcBorders>
              <w:top w:val="single" w:sz="4" w:space="0" w:color="auto"/>
              <w:left w:val="single" w:sz="4" w:space="0" w:color="auto"/>
              <w:bottom w:val="single" w:sz="4" w:space="0" w:color="auto"/>
              <w:right w:val="single" w:sz="4" w:space="0" w:color="auto"/>
            </w:tcBorders>
          </w:tcPr>
          <w:p w14:paraId="7EE7B3B8" w14:textId="77777777" w:rsidR="002650B2" w:rsidRPr="00FE17C4" w:rsidRDefault="002650B2" w:rsidP="00985F64">
            <w:pPr>
              <w:pStyle w:val="TableText"/>
            </w:pPr>
            <w:r w:rsidRPr="00FE17C4">
              <w:t>4544</w:t>
            </w:r>
          </w:p>
        </w:tc>
        <w:tc>
          <w:tcPr>
            <w:tcW w:w="1650" w:type="dxa"/>
            <w:tcBorders>
              <w:top w:val="single" w:sz="4" w:space="0" w:color="auto"/>
              <w:left w:val="single" w:sz="4" w:space="0" w:color="auto"/>
              <w:bottom w:val="single" w:sz="4" w:space="0" w:color="auto"/>
              <w:right w:val="single" w:sz="4" w:space="0" w:color="auto"/>
            </w:tcBorders>
          </w:tcPr>
          <w:p w14:paraId="19E692DB" w14:textId="77777777" w:rsidR="002650B2" w:rsidRPr="00FE17C4" w:rsidRDefault="002650B2" w:rsidP="00985F64">
            <w:pPr>
              <w:pStyle w:val="TableText"/>
            </w:pPr>
            <w:r w:rsidRPr="00FE17C4">
              <w:t>2199</w:t>
            </w:r>
          </w:p>
        </w:tc>
        <w:tc>
          <w:tcPr>
            <w:tcW w:w="2090" w:type="dxa"/>
            <w:tcBorders>
              <w:top w:val="single" w:sz="4" w:space="0" w:color="auto"/>
              <w:left w:val="single" w:sz="4" w:space="0" w:color="auto"/>
              <w:bottom w:val="single" w:sz="4" w:space="0" w:color="auto"/>
              <w:right w:val="single" w:sz="4" w:space="0" w:color="auto"/>
            </w:tcBorders>
          </w:tcPr>
          <w:p w14:paraId="3D9C9C86" w14:textId="77777777" w:rsidR="002650B2" w:rsidRPr="00FE17C4" w:rsidRDefault="002650B2" w:rsidP="00985F64">
            <w:pPr>
              <w:pStyle w:val="TableText"/>
            </w:pPr>
            <w:r w:rsidRPr="00FE17C4">
              <w:t>PSX^PSX550</w:t>
            </w:r>
          </w:p>
        </w:tc>
        <w:tc>
          <w:tcPr>
            <w:tcW w:w="4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D86AA" w14:textId="77777777" w:rsidR="002650B2" w:rsidRPr="00FE17C4" w:rsidRDefault="0085735B" w:rsidP="00985F64">
            <w:pPr>
              <w:pStyle w:val="TableText"/>
              <w:rPr>
                <w:color w:val="000000"/>
                <w:szCs w:val="22"/>
              </w:rPr>
            </w:pPr>
            <w:r w:rsidRPr="00FE17C4">
              <w:rPr>
                <w:color w:val="000000"/>
                <w:szCs w:val="22"/>
              </w:rPr>
              <w:t>This API returns the S</w:t>
            </w:r>
            <w:r w:rsidR="009C38D0" w:rsidRPr="00FE17C4">
              <w:rPr>
                <w:color w:val="000000"/>
                <w:szCs w:val="22"/>
              </w:rPr>
              <w:t>TATUS</w:t>
            </w:r>
            <w:r w:rsidRPr="00FE17C4">
              <w:rPr>
                <w:color w:val="000000"/>
                <w:szCs w:val="22"/>
              </w:rPr>
              <w:t xml:space="preserve"> field (#1) from the CMOP S</w:t>
            </w:r>
            <w:r w:rsidR="009C38D0" w:rsidRPr="00FE17C4">
              <w:rPr>
                <w:color w:val="000000"/>
                <w:szCs w:val="22"/>
              </w:rPr>
              <w:t>YSTEM</w:t>
            </w:r>
            <w:r w:rsidRPr="00FE17C4">
              <w:rPr>
                <w:color w:val="000000"/>
                <w:szCs w:val="22"/>
              </w:rPr>
              <w:t xml:space="preserve"> file (#550)</w:t>
            </w:r>
            <w:r w:rsidR="000F7D57" w:rsidRPr="00FE17C4">
              <w:rPr>
                <w:color w:val="000000"/>
                <w:szCs w:val="22"/>
              </w:rPr>
              <w:fldChar w:fldCharType="begin"/>
            </w:r>
            <w:r w:rsidR="009C38D0" w:rsidRPr="00FE17C4">
              <w:instrText xml:space="preserve"> XE "#550" \t "</w:instrText>
            </w:r>
            <w:r w:rsidR="009C38D0" w:rsidRPr="00FE17C4">
              <w:rPr>
                <w:i/>
              </w:rPr>
              <w:instrText>See</w:instrText>
            </w:r>
            <w:r w:rsidR="009C38D0" w:rsidRPr="00FE17C4">
              <w:instrText xml:space="preserve"> CMOP SYSTEM file" </w:instrText>
            </w:r>
            <w:r w:rsidR="000F7D57" w:rsidRPr="00FE17C4">
              <w:rPr>
                <w:color w:val="000000"/>
                <w:szCs w:val="22"/>
              </w:rPr>
              <w:fldChar w:fldCharType="end"/>
            </w:r>
            <w:r w:rsidRPr="00FE17C4">
              <w:rPr>
                <w:color w:val="000000"/>
                <w:szCs w:val="22"/>
              </w:rPr>
              <w:t xml:space="preserve"> for the selected CMOP System.</w:t>
            </w:r>
          </w:p>
        </w:tc>
      </w:tr>
    </w:tbl>
    <w:p w14:paraId="7C0E7345" w14:textId="77777777" w:rsidR="002155D8" w:rsidRPr="00FE17C4" w:rsidRDefault="002155D8"/>
    <w:p w14:paraId="51692277" w14:textId="77777777" w:rsidR="002650B2" w:rsidRPr="00FE17C4" w:rsidRDefault="002650B2" w:rsidP="002650B2">
      <w:pPr>
        <w:pStyle w:val="Heading2"/>
      </w:pPr>
      <w:bookmarkStart w:id="220" w:name="_Toc464805891"/>
      <w:r w:rsidRPr="00FE17C4">
        <w:t>PSX550 API – CMOP SYSTEM file (#550)</w:t>
      </w:r>
      <w:bookmarkEnd w:id="220"/>
    </w:p>
    <w:p w14:paraId="495C0792" w14:textId="77777777" w:rsidR="002650B2" w:rsidRPr="00FE17C4" w:rsidRDefault="002650B2" w:rsidP="002650B2">
      <w:pPr>
        <w:pStyle w:val="Heading3"/>
      </w:pPr>
      <w:bookmarkStart w:id="221" w:name="_Toc464805892"/>
      <w:r w:rsidRPr="00FE17C4">
        <w:t>Component:  PSX</w:t>
      </w:r>
      <w:bookmarkEnd w:id="221"/>
    </w:p>
    <w:p w14:paraId="6A9B4BCC" w14:textId="77777777" w:rsidR="002650B2" w:rsidRPr="00FE17C4" w:rsidRDefault="0085735B" w:rsidP="0085735B">
      <w:pPr>
        <w:pStyle w:val="Heading4"/>
        <w:spacing w:before="120"/>
        <w:rPr>
          <w:rFonts w:ascii="Times New Roman" w:hAnsi="Times New Roman"/>
          <w:b w:val="0"/>
          <w:bCs/>
          <w:szCs w:val="22"/>
        </w:rPr>
      </w:pPr>
      <w:r w:rsidRPr="00FE17C4">
        <w:rPr>
          <w:rFonts w:ascii="Times New Roman" w:hAnsi="Times New Roman"/>
          <w:b w:val="0"/>
          <w:color w:val="000000"/>
          <w:szCs w:val="22"/>
        </w:rPr>
        <w:t>This API returns the S</w:t>
      </w:r>
      <w:r w:rsidR="009C38D0" w:rsidRPr="00FE17C4">
        <w:rPr>
          <w:rFonts w:ascii="Times New Roman" w:hAnsi="Times New Roman"/>
          <w:b w:val="0"/>
          <w:color w:val="000000"/>
          <w:szCs w:val="22"/>
        </w:rPr>
        <w:t>TATUS</w:t>
      </w:r>
      <w:r w:rsidRPr="00FE17C4">
        <w:rPr>
          <w:rFonts w:ascii="Times New Roman" w:hAnsi="Times New Roman"/>
          <w:b w:val="0"/>
          <w:color w:val="000000"/>
          <w:szCs w:val="22"/>
        </w:rPr>
        <w:t xml:space="preserve"> field (#1) from the CMOP S</w:t>
      </w:r>
      <w:r w:rsidR="009C38D0" w:rsidRPr="00FE17C4">
        <w:rPr>
          <w:rFonts w:ascii="Times New Roman" w:hAnsi="Times New Roman"/>
          <w:b w:val="0"/>
          <w:color w:val="000000"/>
          <w:szCs w:val="22"/>
        </w:rPr>
        <w:t>YSTEM</w:t>
      </w:r>
      <w:r w:rsidRPr="00FE17C4">
        <w:rPr>
          <w:rFonts w:ascii="Times New Roman" w:hAnsi="Times New Roman"/>
          <w:b w:val="0"/>
          <w:color w:val="000000"/>
          <w:szCs w:val="22"/>
        </w:rPr>
        <w:t xml:space="preserve"> file (#550) for the selected CMOP System.</w:t>
      </w:r>
    </w:p>
    <w:p w14:paraId="62B7B031" w14:textId="77777777" w:rsidR="002650B2" w:rsidRPr="00FE17C4" w:rsidRDefault="002650B2" w:rsidP="002650B2">
      <w:r w:rsidRPr="00FE17C4">
        <w:rPr>
          <w:b/>
          <w:bCs/>
        </w:rPr>
        <w:t>Status:</w:t>
      </w:r>
      <w:r w:rsidRPr="00FE17C4">
        <w:t xml:space="preserve"> Active</w:t>
      </w:r>
    </w:p>
    <w:p w14:paraId="3BEF34E6" w14:textId="77777777" w:rsidR="002650B2" w:rsidRPr="00FE17C4" w:rsidRDefault="002650B2" w:rsidP="002650B2">
      <w:pPr>
        <w:rPr>
          <w:rFonts w:ascii="Courier New" w:hAnsi="Courier New" w:cs="Courier New"/>
          <w:bCs/>
          <w:sz w:val="20"/>
        </w:rPr>
      </w:pPr>
      <w:r w:rsidRPr="00FE17C4">
        <w:rPr>
          <w:rFonts w:ascii="Courier New" w:hAnsi="Courier New" w:cs="Courier New"/>
          <w:bCs/>
          <w:sz w:val="20"/>
        </w:rPr>
        <w:t>PSX^PSX550(PSXIEN,PSXTXT,LIST)</w:t>
      </w:r>
    </w:p>
    <w:p w14:paraId="62CD2103" w14:textId="77777777" w:rsidR="002650B2" w:rsidRPr="00FE17C4" w:rsidRDefault="002650B2" w:rsidP="002650B2">
      <w:pPr>
        <w:spacing w:before="0" w:after="0"/>
        <w:rPr>
          <w:rFonts w:ascii="Courier New" w:hAnsi="Courier New" w:cs="Courier New"/>
          <w:sz w:val="20"/>
        </w:rPr>
      </w:pPr>
      <w:r w:rsidRPr="00FE17C4">
        <w:rPr>
          <w:rFonts w:ascii="Courier New" w:hAnsi="Courier New" w:cs="Courier New"/>
          <w:sz w:val="20"/>
        </w:rPr>
        <w:t>Input:</w:t>
      </w:r>
    </w:p>
    <w:p w14:paraId="7278588A" w14:textId="77777777" w:rsidR="002650B2" w:rsidRPr="00FE17C4" w:rsidRDefault="002650B2" w:rsidP="002650B2">
      <w:pPr>
        <w:pStyle w:val="SampleCode2"/>
      </w:pPr>
      <w:r w:rsidRPr="00FE17C4">
        <w:t>PSXIEN</w:t>
      </w:r>
    </w:p>
    <w:p w14:paraId="0DE987EB" w14:textId="77777777" w:rsidR="002650B2" w:rsidRPr="00FE17C4" w:rsidRDefault="002650B2" w:rsidP="002650B2">
      <w:pPr>
        <w:pStyle w:val="SampleCode2"/>
      </w:pPr>
      <w:r w:rsidRPr="00FE17C4">
        <w:t>PSXTXT</w:t>
      </w:r>
    </w:p>
    <w:p w14:paraId="530FF77F" w14:textId="77777777" w:rsidR="002650B2" w:rsidRPr="00FE17C4" w:rsidRDefault="002650B2" w:rsidP="002650B2">
      <w:pPr>
        <w:pStyle w:val="SampleCode2"/>
      </w:pPr>
      <w:r w:rsidRPr="00FE17C4">
        <w:t>LIST</w:t>
      </w:r>
    </w:p>
    <w:p w14:paraId="269694A9" w14:textId="77777777" w:rsidR="002650B2" w:rsidRPr="00FE17C4" w:rsidRDefault="002650B2" w:rsidP="002650B2">
      <w:pPr>
        <w:pStyle w:val="SampleCode"/>
      </w:pPr>
      <w:r w:rsidRPr="00FE17C4">
        <w:t>Where:</w:t>
      </w:r>
    </w:p>
    <w:p w14:paraId="79D1E2D8" w14:textId="77777777" w:rsidR="002650B2" w:rsidRPr="00FE17C4" w:rsidRDefault="002650B2" w:rsidP="002650B2">
      <w:pPr>
        <w:pStyle w:val="SampleCode2"/>
      </w:pPr>
      <w:r w:rsidRPr="00FE17C4">
        <w:t>PSXIEN = CMOP IEN [optional]</w:t>
      </w:r>
    </w:p>
    <w:p w14:paraId="03F8754E" w14:textId="77777777" w:rsidR="002650B2" w:rsidRPr="00FE17C4" w:rsidRDefault="002650B2" w:rsidP="002650B2">
      <w:pPr>
        <w:pStyle w:val="SampleCode2"/>
      </w:pPr>
      <w:r w:rsidRPr="00FE17C4">
        <w:t>PSXTXT = Free text CMOP system name [optional]</w:t>
      </w:r>
    </w:p>
    <w:p w14:paraId="6DB8D620" w14:textId="77777777" w:rsidR="00C20F1E" w:rsidRPr="00FE17C4" w:rsidRDefault="00C20F1E" w:rsidP="00C20F1E">
      <w:pPr>
        <w:pStyle w:val="SampleCode2"/>
      </w:pPr>
      <w:r w:rsidRPr="00FE17C4">
        <w:t>LIST = defined by the calling application [required]</w:t>
      </w:r>
    </w:p>
    <w:p w14:paraId="66FB6A95" w14:textId="77777777" w:rsidR="00721F52" w:rsidRPr="00FE17C4" w:rsidRDefault="00721F52" w:rsidP="00721F52">
      <w:pPr>
        <w:pStyle w:val="SampleCode2"/>
        <w:spacing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Fonts w:ascii="Times New Roman" w:hAnsi="Times New Roman"/>
          <w:sz w:val="22"/>
          <w:szCs w:val="22"/>
        </w:rPr>
        <w:t>Either PSXIEN or PSXTXT must be defined.</w:t>
      </w:r>
    </w:p>
    <w:p w14:paraId="5634B1C4" w14:textId="77777777" w:rsidR="002650B2" w:rsidRPr="00FE17C4" w:rsidRDefault="002650B2" w:rsidP="002650B2">
      <w:pPr>
        <w:pStyle w:val="SampleCode"/>
      </w:pPr>
      <w:r w:rsidRPr="00FE17C4">
        <w:t>Output:</w:t>
      </w:r>
    </w:p>
    <w:p w14:paraId="3E948BAA" w14:textId="77777777" w:rsidR="002650B2" w:rsidRPr="00FE17C4" w:rsidRDefault="002650B2" w:rsidP="002650B2">
      <w:pPr>
        <w:pStyle w:val="SampleCode2"/>
      </w:pPr>
      <w:r w:rsidRPr="00FE17C4">
        <w:t>^TMP($J,LIST,0)= 1 for successful return of data or -1^NO DATA FOUND</w:t>
      </w:r>
    </w:p>
    <w:p w14:paraId="63BEBBF7" w14:textId="77777777" w:rsidR="002650B2" w:rsidRPr="00FE17C4" w:rsidRDefault="002650B2" w:rsidP="002650B2">
      <w:pPr>
        <w:pStyle w:val="SampleCode2"/>
      </w:pPr>
      <w:r w:rsidRPr="00FE17C4">
        <w:rPr>
          <w:rFonts w:cs="Courier New"/>
        </w:rPr>
        <w:t>^TMP($J,LIST,1)=STATUS (550,1)^</w:t>
      </w:r>
      <w:r w:rsidRPr="00FE17C4">
        <w:t xml:space="preserve"> External Format for the Set of Codes</w:t>
      </w:r>
    </w:p>
    <w:p w14:paraId="273DF050" w14:textId="77777777" w:rsidR="002650B2" w:rsidRPr="00FE17C4" w:rsidRDefault="002650B2" w:rsidP="002650B2">
      <w:pPr>
        <w:pStyle w:val="SampleCode2"/>
      </w:pPr>
    </w:p>
    <w:p w14:paraId="0E38F107" w14:textId="77777777" w:rsidR="002650B2" w:rsidRPr="00FE17C4" w:rsidRDefault="002650B2"/>
    <w:p w14:paraId="3983435B" w14:textId="77777777" w:rsidR="001C1AB7" w:rsidRPr="00FE17C4" w:rsidRDefault="002155D8">
      <w:pPr>
        <w:jc w:val="center"/>
      </w:pPr>
      <w:r w:rsidRPr="00FE17C4">
        <w:br w:type="page"/>
      </w:r>
    </w:p>
    <w:p w14:paraId="7BBBBB2B" w14:textId="77777777" w:rsidR="002155D8" w:rsidRPr="00FE17C4" w:rsidRDefault="002155D8">
      <w:pPr>
        <w:jc w:val="center"/>
      </w:pPr>
      <w:r w:rsidRPr="00FE17C4">
        <w:lastRenderedPageBreak/>
        <w:t>(</w:t>
      </w:r>
      <w:r w:rsidRPr="00FE17C4">
        <w:rPr>
          <w:i/>
          <w:iCs/>
        </w:rPr>
        <w:t>This page left blank for two-sided copying.</w:t>
      </w:r>
      <w:r w:rsidRPr="00FE17C4">
        <w:t>)</w:t>
      </w:r>
    </w:p>
    <w:p w14:paraId="6C085AE7" w14:textId="77777777" w:rsidR="002155D8" w:rsidRPr="00FE17C4" w:rsidRDefault="002155D8" w:rsidP="00B215AE">
      <w:pPr>
        <w:pStyle w:val="Heading1"/>
        <w:spacing w:before="0"/>
      </w:pPr>
      <w:r w:rsidRPr="00FE17C4">
        <w:br w:type="page"/>
      </w:r>
      <w:bookmarkStart w:id="222" w:name="_Toc464805893"/>
      <w:r w:rsidRPr="00FE17C4">
        <w:lastRenderedPageBreak/>
        <w:t>Pharmacy Data Management (PDM)</w:t>
      </w:r>
      <w:bookmarkEnd w:id="222"/>
    </w:p>
    <w:p w14:paraId="17943A8B" w14:textId="77777777" w:rsidR="002155D8" w:rsidRPr="00FE17C4" w:rsidRDefault="002155D8">
      <w:pPr>
        <w:spacing w:before="60" w:after="60"/>
      </w:pPr>
      <w:r w:rsidRPr="00FE17C4">
        <w:t xml:space="preserve">The Pharmacy Data Management application, namespace PSS, provides the following Application Program Interfaces (APIs). If you need the use of an API that has not yet been made active, please email the Pharmacy </w:t>
      </w:r>
      <w:r w:rsidR="004B396C">
        <w:t>Reengineering</w:t>
      </w:r>
      <w:r w:rsidRPr="00FE17C4">
        <w:t xml:space="preserve"> team </w:t>
      </w:r>
      <w:r w:rsidR="00A47D9C" w:rsidRPr="00FE17C4">
        <w:t xml:space="preserve">using the Outlook mail group </w:t>
      </w:r>
      <w:r w:rsidR="00FD2E17" w:rsidRPr="00B872A8">
        <w:rPr>
          <w:highlight w:val="yellow"/>
        </w:rPr>
        <w:t>REDACTED</w:t>
      </w:r>
      <w:r w:rsidRPr="00FE17C4">
        <w:t xml:space="preserve">. </w:t>
      </w:r>
      <w:r w:rsidR="00AC0755" w:rsidRPr="00FE17C4">
        <w:br/>
      </w:r>
    </w:p>
    <w:tbl>
      <w:tblPr>
        <w:tblW w:w="9350" w:type="dxa"/>
        <w:tblInd w:w="10" w:type="dxa"/>
        <w:tblLayout w:type="fixed"/>
        <w:tblCellMar>
          <w:left w:w="0" w:type="dxa"/>
          <w:right w:w="0" w:type="dxa"/>
        </w:tblCellMar>
        <w:tblLook w:val="0000" w:firstRow="0" w:lastRow="0" w:firstColumn="0" w:lastColumn="0" w:noHBand="0" w:noVBand="0"/>
      </w:tblPr>
      <w:tblGrid>
        <w:gridCol w:w="881"/>
        <w:gridCol w:w="1649"/>
        <w:gridCol w:w="6"/>
        <w:gridCol w:w="2083"/>
        <w:gridCol w:w="4713"/>
        <w:gridCol w:w="18"/>
      </w:tblGrid>
      <w:tr w:rsidR="00C2603D" w:rsidRPr="00FE17C4" w14:paraId="1F9121B3" w14:textId="77777777" w:rsidTr="001C1AB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2C96AC41" w14:textId="77777777" w:rsidR="00C2603D" w:rsidRPr="00FE17C4" w:rsidRDefault="00C2603D" w:rsidP="003202FF">
            <w:pPr>
              <w:pStyle w:val="tabletext1"/>
              <w:rPr>
                <w:b/>
                <w:bCs/>
                <w:sz w:val="20"/>
                <w:szCs w:val="20"/>
              </w:rPr>
            </w:pPr>
            <w:r w:rsidRPr="00FE17C4">
              <w:rPr>
                <w:b/>
                <w:bCs/>
                <w:sz w:val="20"/>
                <w:szCs w:val="20"/>
              </w:rPr>
              <w:t xml:space="preserve">New </w:t>
            </w:r>
            <w:r w:rsidR="00410C25" w:rsidRPr="00FE17C4">
              <w:rPr>
                <w:b/>
                <w:bCs/>
                <w:sz w:val="20"/>
                <w:szCs w:val="20"/>
              </w:rPr>
              <w:t>ICR</w:t>
            </w:r>
            <w:r w:rsidRPr="00FE17C4">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2B5B1793" w14:textId="77777777" w:rsidR="00C2603D" w:rsidRPr="00FE17C4" w:rsidRDefault="00C2603D" w:rsidP="003202FF">
            <w:pPr>
              <w:pStyle w:val="tabletext1"/>
              <w:ind w:left="59"/>
              <w:rPr>
                <w:b/>
                <w:bCs/>
                <w:sz w:val="20"/>
                <w:szCs w:val="20"/>
              </w:rPr>
            </w:pPr>
            <w:r w:rsidRPr="00FE17C4">
              <w:rPr>
                <w:b/>
                <w:bCs/>
                <w:sz w:val="20"/>
                <w:szCs w:val="20"/>
              </w:rPr>
              <w:t xml:space="preserve">Old </w:t>
            </w:r>
            <w:r w:rsidR="00410C25" w:rsidRPr="00FE17C4">
              <w:rPr>
                <w:b/>
                <w:bCs/>
                <w:sz w:val="20"/>
                <w:szCs w:val="20"/>
              </w:rPr>
              <w:t>ICR</w:t>
            </w:r>
            <w:r w:rsidRPr="00FE17C4">
              <w:rPr>
                <w:b/>
                <w:bCs/>
                <w:sz w:val="20"/>
                <w:szCs w:val="20"/>
              </w:rPr>
              <w:t xml:space="preserve"> #</w:t>
            </w:r>
          </w:p>
        </w:tc>
        <w:tc>
          <w:tcPr>
            <w:tcW w:w="2090" w:type="dxa"/>
            <w:gridSpan w:val="2"/>
            <w:tcBorders>
              <w:top w:val="single" w:sz="4" w:space="0" w:color="auto"/>
              <w:left w:val="single" w:sz="4" w:space="0" w:color="auto"/>
              <w:bottom w:val="single" w:sz="4" w:space="0" w:color="auto"/>
              <w:right w:val="single" w:sz="4" w:space="0" w:color="auto"/>
            </w:tcBorders>
            <w:shd w:val="pct10" w:color="auto" w:fill="auto"/>
          </w:tcPr>
          <w:p w14:paraId="60A433B3" w14:textId="77777777" w:rsidR="00C2603D" w:rsidRPr="00FE17C4" w:rsidRDefault="00C2603D" w:rsidP="003202FF">
            <w:pPr>
              <w:pStyle w:val="TableText"/>
              <w:rPr>
                <w:b/>
                <w:bCs/>
              </w:rPr>
            </w:pPr>
            <w:r w:rsidRPr="00FE17C4">
              <w:rPr>
                <w:b/>
                <w:bCs/>
              </w:rPr>
              <w:t>Component</w:t>
            </w:r>
          </w:p>
          <w:p w14:paraId="166036F1" w14:textId="77777777" w:rsidR="00C2603D" w:rsidRPr="00FE17C4" w:rsidRDefault="00C2603D" w:rsidP="003202FF">
            <w:pPr>
              <w:pStyle w:val="tabletext1"/>
              <w:tabs>
                <w:tab w:val="left" w:pos="179"/>
              </w:tabs>
              <w:ind w:left="119"/>
              <w:rPr>
                <w:b/>
                <w:bCs/>
                <w:sz w:val="20"/>
                <w:szCs w:val="20"/>
              </w:rPr>
            </w:pPr>
          </w:p>
        </w:tc>
        <w:tc>
          <w:tcPr>
            <w:tcW w:w="4730" w:type="dxa"/>
            <w:gridSpan w:val="2"/>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04287806" w14:textId="77777777" w:rsidR="00C2603D" w:rsidRPr="00FE17C4" w:rsidRDefault="00C2603D" w:rsidP="005D617A">
            <w:pPr>
              <w:pStyle w:val="tabletext1"/>
              <w:jc w:val="center"/>
              <w:rPr>
                <w:b/>
                <w:bCs/>
                <w:sz w:val="20"/>
                <w:szCs w:val="20"/>
              </w:rPr>
            </w:pPr>
            <w:r w:rsidRPr="00FE17C4">
              <w:rPr>
                <w:b/>
                <w:bCs/>
                <w:sz w:val="20"/>
                <w:szCs w:val="20"/>
              </w:rPr>
              <w:t>Description</w:t>
            </w:r>
          </w:p>
        </w:tc>
      </w:tr>
      <w:tr w:rsidR="00095901" w:rsidRPr="00FE17C4" w14:paraId="6258A29D" w14:textId="77777777" w:rsidTr="001C1AB7">
        <w:trPr>
          <w:cantSplit/>
        </w:trPr>
        <w:tc>
          <w:tcPr>
            <w:tcW w:w="880" w:type="dxa"/>
            <w:tcBorders>
              <w:top w:val="single" w:sz="4" w:space="0" w:color="auto"/>
              <w:left w:val="single" w:sz="4" w:space="0" w:color="auto"/>
              <w:right w:val="single" w:sz="4" w:space="0" w:color="auto"/>
            </w:tcBorders>
          </w:tcPr>
          <w:p w14:paraId="1DC68740" w14:textId="77777777" w:rsidR="00095901" w:rsidRPr="00FE17C4" w:rsidRDefault="00095901" w:rsidP="00756188">
            <w:pPr>
              <w:pStyle w:val="TableText0"/>
            </w:pPr>
            <w:r w:rsidRPr="00FE17C4">
              <w:t>2191</w:t>
            </w:r>
          </w:p>
        </w:tc>
        <w:tc>
          <w:tcPr>
            <w:tcW w:w="1650" w:type="dxa"/>
            <w:tcBorders>
              <w:top w:val="single" w:sz="4" w:space="0" w:color="auto"/>
              <w:left w:val="single" w:sz="4" w:space="0" w:color="auto"/>
              <w:bottom w:val="single" w:sz="4" w:space="0" w:color="auto"/>
              <w:right w:val="single" w:sz="4" w:space="0" w:color="auto"/>
            </w:tcBorders>
          </w:tcPr>
          <w:p w14:paraId="643F7711" w14:textId="77777777" w:rsidR="00095901" w:rsidRPr="00FE17C4" w:rsidRDefault="00095901" w:rsidP="00756188">
            <w:pPr>
              <w:pStyle w:val="TableText0"/>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1C7B8B0" w14:textId="77777777" w:rsidR="00095901" w:rsidRPr="00FE17C4" w:rsidRDefault="00095901" w:rsidP="00756188">
            <w:pPr>
              <w:pStyle w:val="TableText0"/>
            </w:pPr>
            <w:r w:rsidRPr="00FE17C4">
              <w:t>CLINIC^PSS55MIS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53F43" w14:textId="77777777" w:rsidR="00095901" w:rsidRPr="00FE17C4" w:rsidRDefault="00095901" w:rsidP="00756188">
            <w:pPr>
              <w:pStyle w:val="TableText0"/>
            </w:pPr>
            <w:r w:rsidRPr="00FE17C4">
              <w:t>Returns a clinic from the HOSPITAL LOCATION file (#44) based on a provided order number and patient DFN.</w:t>
            </w:r>
          </w:p>
        </w:tc>
      </w:tr>
      <w:tr w:rsidR="00095901" w:rsidRPr="00FE17C4" w14:paraId="166D0224" w14:textId="77777777" w:rsidTr="001C1AB7">
        <w:trPr>
          <w:cantSplit/>
        </w:trPr>
        <w:tc>
          <w:tcPr>
            <w:tcW w:w="880" w:type="dxa"/>
            <w:tcBorders>
              <w:left w:val="single" w:sz="4" w:space="0" w:color="auto"/>
              <w:bottom w:val="single" w:sz="4" w:space="0" w:color="auto"/>
              <w:right w:val="single" w:sz="4" w:space="0" w:color="auto"/>
            </w:tcBorders>
          </w:tcPr>
          <w:p w14:paraId="7D63407E" w14:textId="77777777" w:rsidR="00095901" w:rsidRPr="00FE17C4" w:rsidRDefault="00095901"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63AE0B58" w14:textId="77777777" w:rsidR="00095901" w:rsidRPr="00FE17C4" w:rsidRDefault="00095901" w:rsidP="00756188">
            <w:pPr>
              <w:pStyle w:val="TableText0"/>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6F62CA0" w14:textId="77777777" w:rsidR="00095901" w:rsidRPr="00FE17C4" w:rsidRDefault="00095901" w:rsidP="00756188">
            <w:pPr>
              <w:pStyle w:val="TableText0"/>
            </w:pPr>
            <w:r w:rsidRPr="00FE17C4">
              <w:t>STATUS^PSS55MIS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AC10E" w14:textId="77777777" w:rsidR="00095901" w:rsidRPr="00FE17C4" w:rsidRDefault="00013F0B" w:rsidP="00756188">
            <w:pPr>
              <w:pStyle w:val="TableText0"/>
            </w:pPr>
            <w:r w:rsidRPr="00FE17C4">
              <w:t xml:space="preserve">Returns the set of codes as defined by VA FileMan Data Retrieval call FIELD^DID to the array defined by the calling application.  </w:t>
            </w:r>
            <w:r w:rsidR="00B215AE" w:rsidRPr="00FE17C4">
              <w:t>This API is restricted to only the STATUS field (#28) in the UNIT DOSE sub-file (#55.06), STATUS field (#100) in the IV sub-file (#55.01), and the STATUS field (#5) in the NON-VA MEDS sub-file (#55.05) of the PHARMACY PATIENT file (#55).</w:t>
            </w:r>
          </w:p>
        </w:tc>
      </w:tr>
      <w:tr w:rsidR="00F05EC5" w:rsidRPr="00FE17C4" w14:paraId="1CE21286" w14:textId="77777777" w:rsidTr="001C1AB7">
        <w:trPr>
          <w:cantSplit/>
        </w:trPr>
        <w:tc>
          <w:tcPr>
            <w:tcW w:w="880" w:type="dxa"/>
            <w:tcBorders>
              <w:top w:val="single" w:sz="4" w:space="0" w:color="auto"/>
              <w:left w:val="single" w:sz="4" w:space="0" w:color="auto"/>
              <w:right w:val="single" w:sz="4" w:space="0" w:color="auto"/>
            </w:tcBorders>
          </w:tcPr>
          <w:p w14:paraId="6EF7E090" w14:textId="77777777" w:rsidR="00F05EC5" w:rsidRPr="00FE17C4" w:rsidRDefault="00F05EC5" w:rsidP="00756188">
            <w:pPr>
              <w:pStyle w:val="TableText0"/>
            </w:pPr>
            <w:r w:rsidRPr="00FE17C4">
              <w:t>4480</w:t>
            </w:r>
          </w:p>
        </w:tc>
        <w:tc>
          <w:tcPr>
            <w:tcW w:w="1650" w:type="dxa"/>
            <w:tcBorders>
              <w:top w:val="single" w:sz="4" w:space="0" w:color="auto"/>
              <w:left w:val="single" w:sz="4" w:space="0" w:color="auto"/>
              <w:bottom w:val="single" w:sz="4" w:space="0" w:color="auto"/>
              <w:right w:val="single" w:sz="4" w:space="0" w:color="auto"/>
            </w:tcBorders>
          </w:tcPr>
          <w:p w14:paraId="366EEB13" w14:textId="77777777" w:rsidR="00F05EC5" w:rsidRPr="00FE17C4" w:rsidRDefault="00F05EC5" w:rsidP="00756188">
            <w:pPr>
              <w:pStyle w:val="TableText0"/>
            </w:pPr>
            <w:r w:rsidRPr="00FE17C4">
              <w:t>781</w:t>
            </w:r>
          </w:p>
        </w:tc>
        <w:tc>
          <w:tcPr>
            <w:tcW w:w="2090" w:type="dxa"/>
            <w:gridSpan w:val="2"/>
            <w:tcBorders>
              <w:top w:val="single" w:sz="4" w:space="0" w:color="auto"/>
              <w:left w:val="single" w:sz="4" w:space="0" w:color="auto"/>
              <w:bottom w:val="single" w:sz="4" w:space="0" w:color="auto"/>
              <w:right w:val="single" w:sz="4" w:space="0" w:color="auto"/>
            </w:tcBorders>
          </w:tcPr>
          <w:p w14:paraId="583D0DFE" w14:textId="77777777" w:rsidR="00F05EC5" w:rsidRPr="00FE17C4" w:rsidRDefault="00F05EC5" w:rsidP="00756188">
            <w:pPr>
              <w:pStyle w:val="TableText0"/>
            </w:pPr>
            <w:r w:rsidRPr="00FE17C4">
              <w:t>PSS^PSS781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EBE2A" w14:textId="77777777" w:rsidR="00F05EC5" w:rsidRPr="00FE17C4" w:rsidRDefault="00F05EC5" w:rsidP="00756188">
            <w:pPr>
              <w:pStyle w:val="TableText0"/>
            </w:pPr>
            <w:r w:rsidRPr="00FE17C4">
              <w:t>Returns the Clozapine data from the “SAND” node in the PHARMACY PATIENT file (#55).</w:t>
            </w:r>
          </w:p>
        </w:tc>
      </w:tr>
      <w:tr w:rsidR="00F05EC5" w:rsidRPr="00FE17C4" w14:paraId="135C7DD7" w14:textId="77777777" w:rsidTr="001C1AB7">
        <w:trPr>
          <w:cantSplit/>
        </w:trPr>
        <w:tc>
          <w:tcPr>
            <w:tcW w:w="880" w:type="dxa"/>
            <w:tcBorders>
              <w:left w:val="single" w:sz="4" w:space="0" w:color="auto"/>
              <w:bottom w:val="single" w:sz="4" w:space="0" w:color="auto"/>
              <w:right w:val="single" w:sz="4" w:space="0" w:color="auto"/>
            </w:tcBorders>
          </w:tcPr>
          <w:p w14:paraId="27ED5A2D" w14:textId="77777777" w:rsidR="00F05EC5" w:rsidRPr="00FE17C4" w:rsidRDefault="00F05EC5"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57A92C5D" w14:textId="77777777" w:rsidR="00F05EC5" w:rsidRPr="00FE17C4" w:rsidRDefault="00F05EC5" w:rsidP="00756188">
            <w:pPr>
              <w:pStyle w:val="TableText0"/>
            </w:pPr>
            <w:r w:rsidRPr="00FE17C4">
              <w:t>781</w:t>
            </w:r>
          </w:p>
        </w:tc>
        <w:tc>
          <w:tcPr>
            <w:tcW w:w="2090" w:type="dxa"/>
            <w:gridSpan w:val="2"/>
            <w:tcBorders>
              <w:top w:val="single" w:sz="4" w:space="0" w:color="auto"/>
              <w:left w:val="single" w:sz="4" w:space="0" w:color="auto"/>
              <w:bottom w:val="single" w:sz="4" w:space="0" w:color="auto"/>
              <w:right w:val="single" w:sz="4" w:space="0" w:color="auto"/>
            </w:tcBorders>
          </w:tcPr>
          <w:p w14:paraId="1017D896" w14:textId="77777777" w:rsidR="00F05EC5" w:rsidRPr="00FE17C4" w:rsidRDefault="00F05EC5" w:rsidP="00756188">
            <w:pPr>
              <w:pStyle w:val="TableText0"/>
            </w:pPr>
            <w:r w:rsidRPr="00FE17C4">
              <w:t>WRT^PSS781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C9C13" w14:textId="77777777" w:rsidR="00F05EC5" w:rsidRPr="00FE17C4" w:rsidRDefault="00F05EC5" w:rsidP="00756188">
            <w:pPr>
              <w:pStyle w:val="TableText0"/>
            </w:pPr>
            <w:r w:rsidRPr="00FE17C4">
              <w:t>Sets the C</w:t>
            </w:r>
            <w:r w:rsidR="00655409" w:rsidRPr="00FE17C4">
              <w:t>LOZAPINE</w:t>
            </w:r>
            <w:r w:rsidRPr="00FE17C4">
              <w:t xml:space="preserve"> S</w:t>
            </w:r>
            <w:r w:rsidR="00655409" w:rsidRPr="00FE17C4">
              <w:t>TATUS</w:t>
            </w:r>
            <w:r w:rsidRPr="00FE17C4">
              <w:t xml:space="preserve"> field (#</w:t>
            </w:r>
            <w:r w:rsidR="00655409" w:rsidRPr="00FE17C4">
              <w:t>54</w:t>
            </w:r>
            <w:r w:rsidRPr="00FE17C4">
              <w:t>) for Mental Health in the “SAND” node in the PHARMACY PATIENT file (#55).</w:t>
            </w:r>
          </w:p>
        </w:tc>
      </w:tr>
      <w:tr w:rsidR="00C2603D" w:rsidRPr="00FE17C4" w14:paraId="2D9F57D1" w14:textId="77777777" w:rsidTr="001C1AB7">
        <w:trPr>
          <w:cantSplit/>
        </w:trPr>
        <w:tc>
          <w:tcPr>
            <w:tcW w:w="880" w:type="dxa"/>
            <w:tcBorders>
              <w:top w:val="single" w:sz="4" w:space="0" w:color="auto"/>
              <w:left w:val="single" w:sz="4" w:space="0" w:color="auto"/>
              <w:right w:val="single" w:sz="4" w:space="0" w:color="auto"/>
            </w:tcBorders>
          </w:tcPr>
          <w:p w14:paraId="5E545B2C" w14:textId="77777777" w:rsidR="00C2603D" w:rsidRPr="00FE17C4" w:rsidRDefault="00C2603D" w:rsidP="003202FF">
            <w:pPr>
              <w:pStyle w:val="TableText"/>
            </w:pPr>
            <w:r w:rsidRPr="00FE17C4">
              <w:t>4533</w:t>
            </w:r>
          </w:p>
        </w:tc>
        <w:tc>
          <w:tcPr>
            <w:tcW w:w="1650" w:type="dxa"/>
            <w:tcBorders>
              <w:top w:val="single" w:sz="4" w:space="0" w:color="auto"/>
              <w:left w:val="single" w:sz="4" w:space="0" w:color="auto"/>
              <w:bottom w:val="single" w:sz="4" w:space="0" w:color="auto"/>
              <w:right w:val="single" w:sz="4" w:space="0" w:color="auto"/>
            </w:tcBorders>
          </w:tcPr>
          <w:p w14:paraId="653A9E6B"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4DC5D3E" w14:textId="77777777" w:rsidR="00C2603D" w:rsidRPr="00FE17C4" w:rsidRDefault="00C2603D" w:rsidP="003202FF">
            <w:pPr>
              <w:pStyle w:val="TableText"/>
            </w:pPr>
            <w:r w:rsidRPr="00FE17C4">
              <w:t>AND^PSS50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1DC5A"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“AND” cross-reference in the format of ^PSDRUG(“AND”,NATIONAL DRUG FILE ENTRY(50,20)</w:t>
            </w:r>
            <w:r w:rsidR="007359DF" w:rsidRPr="00FE17C4">
              <w:t>,</w:t>
            </w:r>
            <w:r w:rsidRPr="00FE17C4">
              <w:t>IEN(50)) will be used.</w:t>
            </w:r>
          </w:p>
        </w:tc>
      </w:tr>
      <w:tr w:rsidR="00C2603D" w:rsidRPr="00FE17C4" w14:paraId="62396344" w14:textId="77777777" w:rsidTr="001C1AB7">
        <w:trPr>
          <w:cantSplit/>
        </w:trPr>
        <w:tc>
          <w:tcPr>
            <w:tcW w:w="880" w:type="dxa"/>
            <w:tcBorders>
              <w:left w:val="single" w:sz="4" w:space="0" w:color="auto"/>
              <w:right w:val="single" w:sz="4" w:space="0" w:color="auto"/>
            </w:tcBorders>
          </w:tcPr>
          <w:p w14:paraId="54F8AEB6"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63536863"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1D889DD" w14:textId="77777777" w:rsidR="00C2603D" w:rsidRPr="00FE17C4" w:rsidRDefault="00C2603D" w:rsidP="003202FF">
            <w:pPr>
              <w:pStyle w:val="TableText"/>
            </w:pPr>
            <w:r w:rsidRPr="00FE17C4">
              <w:t>ARWS^PSS50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DAC57" w14:textId="77777777" w:rsidR="00C2603D" w:rsidRPr="00FE17C4" w:rsidRDefault="00C2603D" w:rsidP="005D617A">
            <w:pPr>
              <w:pStyle w:val="TableText"/>
            </w:pPr>
            <w:r w:rsidRPr="00FE17C4">
              <w:t>Returns fields utilize</w:t>
            </w:r>
            <w:r w:rsidR="007C4E13" w:rsidRPr="00FE17C4">
              <w:t>d</w:t>
            </w:r>
            <w:r w:rsidRPr="00FE17C4">
              <w:t xml:space="preserve"> by the Automatic Replenishment/Ward Stock extract in the Pharmacy Benefits Management (PBM) application</w:t>
            </w:r>
            <w:r w:rsidR="007C4E13" w:rsidRPr="00FE17C4">
              <w:t>,</w:t>
            </w:r>
            <w:r w:rsidRPr="00FE17C4">
              <w:t xml:space="preserve"> in the DRUG file (#50) in the array defined by the calling application.  </w:t>
            </w:r>
          </w:p>
        </w:tc>
      </w:tr>
      <w:tr w:rsidR="00C2603D" w:rsidRPr="00FE17C4" w14:paraId="2C6C5DC6" w14:textId="77777777" w:rsidTr="001C1AB7">
        <w:trPr>
          <w:cantSplit/>
        </w:trPr>
        <w:tc>
          <w:tcPr>
            <w:tcW w:w="880" w:type="dxa"/>
            <w:tcBorders>
              <w:left w:val="single" w:sz="4" w:space="0" w:color="auto"/>
              <w:right w:val="single" w:sz="4" w:space="0" w:color="auto"/>
            </w:tcBorders>
          </w:tcPr>
          <w:p w14:paraId="4EA2037D"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86CBFCE"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F07232B" w14:textId="77777777" w:rsidR="00C2603D" w:rsidRPr="00FE17C4" w:rsidRDefault="00C2603D" w:rsidP="003202FF">
            <w:pPr>
              <w:pStyle w:val="TableText"/>
            </w:pPr>
            <w:r w:rsidRPr="00FE17C4">
              <w:t>ASP^PSS50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D0097"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“ASP” cross-reference in the format of ^PSDRUG(“ASP”,PHARMACY ORDERALBE ITEM(50,2.1)</w:t>
            </w:r>
            <w:r w:rsidR="007359DF" w:rsidRPr="00FE17C4">
              <w:t>,</w:t>
            </w:r>
            <w:r w:rsidRPr="00FE17C4">
              <w:t>IEN(50)) will be used.</w:t>
            </w:r>
          </w:p>
        </w:tc>
      </w:tr>
      <w:tr w:rsidR="00C2603D" w:rsidRPr="00FE17C4" w14:paraId="14AF61FC" w14:textId="77777777" w:rsidTr="001C1AB7">
        <w:trPr>
          <w:cantSplit/>
        </w:trPr>
        <w:tc>
          <w:tcPr>
            <w:tcW w:w="880" w:type="dxa"/>
            <w:tcBorders>
              <w:left w:val="single" w:sz="4" w:space="0" w:color="auto"/>
              <w:right w:val="single" w:sz="4" w:space="0" w:color="auto"/>
            </w:tcBorders>
          </w:tcPr>
          <w:p w14:paraId="54564241"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C38A2D7"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3CBC2CE" w14:textId="77777777" w:rsidR="00C2603D" w:rsidRPr="00FE17C4" w:rsidRDefault="00C2603D" w:rsidP="003202FF">
            <w:pPr>
              <w:pStyle w:val="TableText"/>
            </w:pPr>
            <w:r w:rsidRPr="00FE17C4">
              <w:t>CLOZ^PSS50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D5B95" w14:textId="77777777" w:rsidR="00C2603D" w:rsidRPr="00FE17C4" w:rsidRDefault="00C2603D" w:rsidP="005D617A">
            <w:pPr>
              <w:pStyle w:val="TableText"/>
            </w:pPr>
            <w:r w:rsidRPr="00FE17C4">
              <w:t>Returns the Clozapine lab test monitor drug fields of the DRUG file (#50) in the array defined by the calling application.</w:t>
            </w:r>
          </w:p>
        </w:tc>
      </w:tr>
      <w:tr w:rsidR="00C2603D" w:rsidRPr="00FE17C4" w14:paraId="58E379BF" w14:textId="77777777" w:rsidTr="001C1AB7">
        <w:trPr>
          <w:cantSplit/>
        </w:trPr>
        <w:tc>
          <w:tcPr>
            <w:tcW w:w="880" w:type="dxa"/>
            <w:tcBorders>
              <w:left w:val="single" w:sz="4" w:space="0" w:color="auto"/>
              <w:bottom w:val="single" w:sz="4" w:space="0" w:color="auto"/>
              <w:right w:val="single" w:sz="4" w:space="0" w:color="auto"/>
            </w:tcBorders>
          </w:tcPr>
          <w:p w14:paraId="274EC7F5"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459B974" w14:textId="77777777" w:rsidR="00C2603D" w:rsidRPr="00FE17C4" w:rsidRDefault="00C2603D" w:rsidP="003202FF">
            <w:pPr>
              <w:pStyle w:val="TableText"/>
            </w:pPr>
            <w:r w:rsidRPr="00FE17C4">
              <w:t>25, 106, 221, 276, 302, 553, 477</w:t>
            </w:r>
          </w:p>
        </w:tc>
        <w:tc>
          <w:tcPr>
            <w:tcW w:w="2090" w:type="dxa"/>
            <w:gridSpan w:val="2"/>
            <w:tcBorders>
              <w:top w:val="single" w:sz="4" w:space="0" w:color="auto"/>
              <w:left w:val="single" w:sz="4" w:space="0" w:color="auto"/>
              <w:bottom w:val="single" w:sz="4" w:space="0" w:color="auto"/>
              <w:right w:val="single" w:sz="4" w:space="0" w:color="auto"/>
            </w:tcBorders>
          </w:tcPr>
          <w:p w14:paraId="512C5A80" w14:textId="77777777" w:rsidR="00C2603D" w:rsidRPr="00FE17C4" w:rsidRDefault="00C2603D" w:rsidP="003202FF">
            <w:pPr>
              <w:pStyle w:val="TableText"/>
            </w:pPr>
            <w:r w:rsidRPr="00FE17C4">
              <w:t>DATA^PSS50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8C5A8" w14:textId="77777777" w:rsidR="00C2603D" w:rsidRPr="00FE17C4" w:rsidRDefault="00C2603D" w:rsidP="005D617A">
            <w:pPr>
              <w:pStyle w:val="TableText"/>
            </w:pPr>
            <w:r w:rsidRPr="00FE17C4">
              <w:t>Returns most fields in the DRUG file (#50) in the array defined by the calling application.</w:t>
            </w:r>
          </w:p>
        </w:tc>
      </w:tr>
      <w:tr w:rsidR="00C2603D" w:rsidRPr="00FE17C4" w14:paraId="73944210" w14:textId="77777777" w:rsidTr="001C1AB7">
        <w:trPr>
          <w:cantSplit/>
        </w:trPr>
        <w:tc>
          <w:tcPr>
            <w:tcW w:w="880" w:type="dxa"/>
            <w:tcBorders>
              <w:top w:val="single" w:sz="4" w:space="0" w:color="auto"/>
              <w:left w:val="single" w:sz="4" w:space="0" w:color="auto"/>
              <w:right w:val="single" w:sz="4" w:space="0" w:color="auto"/>
            </w:tcBorders>
          </w:tcPr>
          <w:p w14:paraId="29C28BAD" w14:textId="77777777" w:rsidR="00C2603D" w:rsidRPr="00FE17C4" w:rsidRDefault="00610349" w:rsidP="003202FF">
            <w:pPr>
              <w:pStyle w:val="TableText"/>
            </w:pPr>
            <w:r w:rsidRPr="00FE17C4">
              <w:lastRenderedPageBreak/>
              <w:t>4533 cont.</w:t>
            </w:r>
          </w:p>
        </w:tc>
        <w:tc>
          <w:tcPr>
            <w:tcW w:w="1650" w:type="dxa"/>
            <w:tcBorders>
              <w:top w:val="single" w:sz="4" w:space="0" w:color="auto"/>
              <w:left w:val="single" w:sz="4" w:space="0" w:color="auto"/>
              <w:bottom w:val="single" w:sz="4" w:space="0" w:color="auto"/>
              <w:right w:val="single" w:sz="4" w:space="0" w:color="auto"/>
            </w:tcBorders>
          </w:tcPr>
          <w:p w14:paraId="277525EB" w14:textId="77777777" w:rsidR="00C2603D" w:rsidRPr="00FE17C4" w:rsidRDefault="00C2603D" w:rsidP="003202FF">
            <w:pPr>
              <w:pStyle w:val="TableText"/>
            </w:pPr>
            <w:r w:rsidRPr="00FE17C4">
              <w:t>273</w:t>
            </w:r>
          </w:p>
        </w:tc>
        <w:tc>
          <w:tcPr>
            <w:tcW w:w="2090" w:type="dxa"/>
            <w:gridSpan w:val="2"/>
            <w:tcBorders>
              <w:top w:val="single" w:sz="4" w:space="0" w:color="auto"/>
              <w:left w:val="single" w:sz="4" w:space="0" w:color="auto"/>
              <w:bottom w:val="single" w:sz="4" w:space="0" w:color="auto"/>
              <w:right w:val="single" w:sz="4" w:space="0" w:color="auto"/>
            </w:tcBorders>
          </w:tcPr>
          <w:p w14:paraId="543C7971" w14:textId="77777777" w:rsidR="00C2603D" w:rsidRPr="00FE17C4" w:rsidRDefault="00C2603D" w:rsidP="003202FF">
            <w:pPr>
              <w:pStyle w:val="TableText"/>
            </w:pPr>
            <w:r w:rsidRPr="00FE17C4">
              <w:t>LAB^PSS50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BD26C" w14:textId="77777777" w:rsidR="00C2603D" w:rsidRPr="00FE17C4" w:rsidRDefault="00C2603D" w:rsidP="005D617A">
            <w:pPr>
              <w:pStyle w:val="TableText"/>
            </w:pPr>
            <w:r w:rsidRPr="00FE17C4">
              <w:t>Returns the lab test monitor drug fields of the DRUG file (#50) in the array defined by the calling application.</w:t>
            </w:r>
          </w:p>
        </w:tc>
      </w:tr>
      <w:tr w:rsidR="00C2603D" w:rsidRPr="00FE17C4" w14:paraId="6537CE09" w14:textId="77777777" w:rsidTr="001C1AB7">
        <w:trPr>
          <w:cantSplit/>
        </w:trPr>
        <w:tc>
          <w:tcPr>
            <w:tcW w:w="880" w:type="dxa"/>
            <w:tcBorders>
              <w:left w:val="single" w:sz="4" w:space="0" w:color="auto"/>
              <w:right w:val="single" w:sz="4" w:space="0" w:color="auto"/>
            </w:tcBorders>
          </w:tcPr>
          <w:p w14:paraId="19B74EEF"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285BE8B0"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8FA74D0" w14:textId="77777777" w:rsidR="00C2603D" w:rsidRPr="00FE17C4" w:rsidRDefault="00C2603D" w:rsidP="003202FF">
            <w:pPr>
              <w:pStyle w:val="TableText"/>
            </w:pPr>
            <w:r w:rsidRPr="00FE17C4">
              <w:t>NDC^PSS50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03756"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array defined by the calling application. The “NDC” cross-reference in the format of ^PSDRUG(“NDC”,NDC(50,31)</w:t>
            </w:r>
            <w:r w:rsidR="007359DF" w:rsidRPr="00FE17C4">
              <w:t>,</w:t>
            </w:r>
            <w:r w:rsidRPr="00FE17C4">
              <w:t>IEN(50)) will be used.</w:t>
            </w:r>
          </w:p>
        </w:tc>
      </w:tr>
      <w:tr w:rsidR="00C2603D" w:rsidRPr="00FE17C4" w14:paraId="4D716008" w14:textId="77777777" w:rsidTr="001C1AB7">
        <w:trPr>
          <w:cantSplit/>
        </w:trPr>
        <w:tc>
          <w:tcPr>
            <w:tcW w:w="880" w:type="dxa"/>
            <w:tcBorders>
              <w:left w:val="single" w:sz="4" w:space="0" w:color="auto"/>
              <w:right w:val="single" w:sz="4" w:space="0" w:color="auto"/>
            </w:tcBorders>
          </w:tcPr>
          <w:p w14:paraId="28E80969"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68BDC853"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3BB076C" w14:textId="77777777" w:rsidR="00C2603D" w:rsidRPr="00FE17C4" w:rsidRDefault="00C2603D" w:rsidP="003202FF">
            <w:pPr>
              <w:pStyle w:val="TableText"/>
            </w:pPr>
            <w:r w:rsidRPr="00FE17C4">
              <w:t>NDF^PSS50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889F5" w14:textId="77777777" w:rsidR="00C2603D" w:rsidRPr="00FE17C4" w:rsidRDefault="00C2603D" w:rsidP="005D617A">
            <w:pPr>
              <w:pStyle w:val="TableText"/>
            </w:pPr>
            <w:r w:rsidRPr="00FE17C4">
              <w:t>Returns the National Drug File (NDF) drug fields of the DRUG file (#50) in the array defined by the calling application.</w:t>
            </w:r>
          </w:p>
        </w:tc>
      </w:tr>
      <w:tr w:rsidR="00C2603D" w:rsidRPr="00FE17C4" w14:paraId="7176993F" w14:textId="77777777" w:rsidTr="001C1AB7">
        <w:trPr>
          <w:cantSplit/>
        </w:trPr>
        <w:tc>
          <w:tcPr>
            <w:tcW w:w="880" w:type="dxa"/>
            <w:tcBorders>
              <w:left w:val="single" w:sz="4" w:space="0" w:color="auto"/>
              <w:right w:val="single" w:sz="4" w:space="0" w:color="auto"/>
            </w:tcBorders>
          </w:tcPr>
          <w:p w14:paraId="117DFF8E"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29C1AC9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6074466" w14:textId="77777777" w:rsidR="00C2603D" w:rsidRPr="00FE17C4" w:rsidRDefault="00C2603D" w:rsidP="003202FF">
            <w:pPr>
              <w:pStyle w:val="TableText"/>
            </w:pPr>
            <w:r w:rsidRPr="00FE17C4">
              <w:t>VAC^PSS50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7B639"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array defined by the calling application. The “VAC” cross-reference in the format of ^PSDRUG(“VAC”,NATIONAL DRUG CLASS(50,25)</w:t>
            </w:r>
            <w:r w:rsidR="007359DF" w:rsidRPr="00FE17C4">
              <w:t>,</w:t>
            </w:r>
            <w:r w:rsidRPr="00FE17C4">
              <w:t>IEN(50)) will be used.</w:t>
            </w:r>
          </w:p>
        </w:tc>
      </w:tr>
      <w:tr w:rsidR="00C2603D" w:rsidRPr="00FE17C4" w14:paraId="59B58B5C" w14:textId="77777777" w:rsidTr="001C1AB7">
        <w:trPr>
          <w:cantSplit/>
        </w:trPr>
        <w:tc>
          <w:tcPr>
            <w:tcW w:w="880" w:type="dxa"/>
            <w:tcBorders>
              <w:left w:val="single" w:sz="4" w:space="0" w:color="auto"/>
              <w:bottom w:val="single" w:sz="4" w:space="0" w:color="auto"/>
              <w:right w:val="single" w:sz="4" w:space="0" w:color="auto"/>
            </w:tcBorders>
          </w:tcPr>
          <w:p w14:paraId="6DE1FF58"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20DBDB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434F5B8" w14:textId="77777777" w:rsidR="00C2603D" w:rsidRPr="00FE17C4" w:rsidRDefault="00C2603D" w:rsidP="003202FF">
            <w:pPr>
              <w:pStyle w:val="TableText"/>
            </w:pPr>
            <w:r w:rsidRPr="00FE17C4">
              <w:t>ZERO^PSS50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3698F" w14:textId="77777777" w:rsidR="00C2603D" w:rsidRPr="00FE17C4" w:rsidRDefault="00C2603D" w:rsidP="005D617A">
            <w:pPr>
              <w:pStyle w:val="TableText"/>
            </w:pPr>
            <w:r w:rsidRPr="00FE17C4">
              <w:t xml:space="preserve">Returns the zero node in the DRUG file (#50) in the array defined by the calling application. </w:t>
            </w:r>
          </w:p>
        </w:tc>
      </w:tr>
      <w:tr w:rsidR="00C2603D" w:rsidRPr="00FE17C4" w14:paraId="4B1D7D35" w14:textId="77777777" w:rsidTr="001C1AB7">
        <w:trPr>
          <w:cantSplit/>
        </w:trPr>
        <w:tc>
          <w:tcPr>
            <w:tcW w:w="880" w:type="dxa"/>
            <w:tcBorders>
              <w:top w:val="single" w:sz="4" w:space="0" w:color="auto"/>
              <w:left w:val="single" w:sz="4" w:space="0" w:color="auto"/>
              <w:right w:val="single" w:sz="4" w:space="0" w:color="auto"/>
            </w:tcBorders>
          </w:tcPr>
          <w:p w14:paraId="24B01E5E" w14:textId="77777777" w:rsidR="00C2603D" w:rsidRPr="00FE17C4" w:rsidRDefault="00C2603D" w:rsidP="003202FF">
            <w:pPr>
              <w:pStyle w:val="TableText"/>
            </w:pPr>
            <w:r w:rsidRPr="00FE17C4">
              <w:t>4546</w:t>
            </w:r>
          </w:p>
        </w:tc>
        <w:tc>
          <w:tcPr>
            <w:tcW w:w="1650" w:type="dxa"/>
            <w:tcBorders>
              <w:top w:val="single" w:sz="4" w:space="0" w:color="auto"/>
              <w:left w:val="single" w:sz="4" w:space="0" w:color="auto"/>
              <w:bottom w:val="single" w:sz="4" w:space="0" w:color="auto"/>
              <w:right w:val="single" w:sz="4" w:space="0" w:color="auto"/>
            </w:tcBorders>
          </w:tcPr>
          <w:p w14:paraId="1389BCB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61A682B" w14:textId="77777777" w:rsidR="00C2603D" w:rsidRPr="00FE17C4" w:rsidRDefault="00C2603D" w:rsidP="003202FF">
            <w:pPr>
              <w:pStyle w:val="TableText"/>
            </w:pPr>
            <w:r w:rsidRPr="00FE17C4">
              <w:t>AP^PSS51P1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AF45D" w14:textId="77777777" w:rsidR="00C2603D" w:rsidRPr="00FE17C4" w:rsidRDefault="00C2603D" w:rsidP="005D617A">
            <w:pPr>
              <w:pStyle w:val="TableText"/>
            </w:pPr>
            <w:r w:rsidRPr="00FE17C4">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tc>
      </w:tr>
      <w:tr w:rsidR="00F669A5" w:rsidRPr="00FE17C4" w14:paraId="79F24EAB" w14:textId="77777777" w:rsidTr="001C1AB7">
        <w:trPr>
          <w:cantSplit/>
        </w:trPr>
        <w:tc>
          <w:tcPr>
            <w:tcW w:w="880" w:type="dxa"/>
            <w:tcBorders>
              <w:left w:val="single" w:sz="4" w:space="0" w:color="auto"/>
              <w:right w:val="single" w:sz="4" w:space="0" w:color="auto"/>
            </w:tcBorders>
          </w:tcPr>
          <w:p w14:paraId="455949E6" w14:textId="77777777" w:rsidR="00F669A5" w:rsidRPr="00FE17C4" w:rsidRDefault="00F669A5"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D74C8C3" w14:textId="77777777" w:rsidR="00F669A5" w:rsidRPr="00FE17C4" w:rsidRDefault="00F669A5"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44689E6" w14:textId="77777777" w:rsidR="00F669A5" w:rsidRPr="00FE17C4" w:rsidRDefault="00F669A5" w:rsidP="003202FF">
            <w:pPr>
              <w:pStyle w:val="TableText"/>
            </w:pPr>
            <w:r w:rsidRPr="00FE17C4">
              <w:t>PSSDQ^PSS51P1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52B13" w14:textId="77777777" w:rsidR="00F669A5" w:rsidRPr="00FE17C4" w:rsidRDefault="00F669A5" w:rsidP="005D617A">
            <w:pPr>
              <w:pStyle w:val="TableText"/>
            </w:pPr>
            <w:r w:rsidRPr="00FE17C4">
              <w:rPr>
                <w:bCs/>
              </w:rPr>
              <w:t>Displays all the entries in the ADMINISTRATION SCHEDULE file (#51.1).</w:t>
            </w:r>
          </w:p>
        </w:tc>
      </w:tr>
      <w:tr w:rsidR="00C2603D" w:rsidRPr="00FE17C4" w14:paraId="6EC8C2F0" w14:textId="77777777" w:rsidTr="001C1AB7">
        <w:trPr>
          <w:cantSplit/>
        </w:trPr>
        <w:tc>
          <w:tcPr>
            <w:tcW w:w="880" w:type="dxa"/>
            <w:tcBorders>
              <w:left w:val="single" w:sz="4" w:space="0" w:color="auto"/>
              <w:bottom w:val="single" w:sz="4" w:space="0" w:color="auto"/>
              <w:right w:val="single" w:sz="4" w:space="0" w:color="auto"/>
            </w:tcBorders>
          </w:tcPr>
          <w:p w14:paraId="5FC0DCFF"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4EB0B9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8294BDE" w14:textId="77777777" w:rsidR="00C2603D" w:rsidRPr="00FE17C4" w:rsidRDefault="00C2603D" w:rsidP="003202FF">
            <w:pPr>
              <w:pStyle w:val="TableText"/>
            </w:pPr>
            <w:r w:rsidRPr="00FE17C4">
              <w:t>ZERO^PSS51P1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06893" w14:textId="77777777" w:rsidR="00C2603D" w:rsidRPr="00FE17C4" w:rsidRDefault="00C2603D" w:rsidP="005D617A">
            <w:pPr>
              <w:pStyle w:val="TableText"/>
            </w:pPr>
            <w:r w:rsidRPr="00FE17C4">
              <w:t>Returns the zero node and the OTHER LANGUAGE EXPASION field (#8.1) of the ADMINISTRATION SCHEDULE file (#51.1) in the array defined by the calling application.</w:t>
            </w:r>
          </w:p>
        </w:tc>
      </w:tr>
      <w:tr w:rsidR="00C2603D" w:rsidRPr="00FE17C4" w14:paraId="211FCF5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6EB74FD" w14:textId="77777777" w:rsidR="00C2603D" w:rsidRPr="00FE17C4" w:rsidRDefault="00C2603D" w:rsidP="003202FF">
            <w:pPr>
              <w:pStyle w:val="TableText"/>
            </w:pPr>
            <w:r w:rsidRPr="00FE17C4">
              <w:t>4548</w:t>
            </w:r>
          </w:p>
        </w:tc>
        <w:tc>
          <w:tcPr>
            <w:tcW w:w="1650" w:type="dxa"/>
            <w:tcBorders>
              <w:top w:val="single" w:sz="4" w:space="0" w:color="auto"/>
              <w:left w:val="single" w:sz="4" w:space="0" w:color="auto"/>
              <w:bottom w:val="single" w:sz="4" w:space="0" w:color="auto"/>
              <w:right w:val="single" w:sz="4" w:space="0" w:color="auto"/>
            </w:tcBorders>
          </w:tcPr>
          <w:p w14:paraId="31F3D4D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23A2302" w14:textId="77777777" w:rsidR="00C2603D" w:rsidRPr="00FE17C4" w:rsidRDefault="00C2603D" w:rsidP="003202FF">
            <w:pPr>
              <w:pStyle w:val="TableText"/>
            </w:pPr>
            <w:r w:rsidRPr="00FE17C4">
              <w:t>ALL^PSS51P2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E062D" w14:textId="77777777" w:rsidR="00C2603D" w:rsidRPr="00FE17C4" w:rsidRDefault="00C2603D" w:rsidP="00276D8A">
            <w:pPr>
              <w:pStyle w:val="TableText0"/>
              <w:rPr>
                <w:szCs w:val="22"/>
              </w:rPr>
            </w:pPr>
            <w:r w:rsidRPr="00FE17C4">
              <w:rPr>
                <w:szCs w:val="22"/>
              </w:rPr>
              <w:t>Returns all fields in the MEDICATION ROUTES file (#51.2) in the array defined by the calling application.</w:t>
            </w:r>
            <w:r w:rsidR="00276D8A" w:rsidRPr="00FE17C4">
              <w:rPr>
                <w:szCs w:val="22"/>
              </w:rPr>
              <w:t xml:space="preserve"> </w:t>
            </w:r>
            <w:r w:rsidR="00610657" w:rsidRPr="00FE17C4">
              <w:rPr>
                <w:szCs w:val="22"/>
              </w:rPr>
              <w:t>The “IV” Cross Reference will only be set for entries that have the IV FLAG field (#6) of the MEDICATION ROUTES file (#51.2) set to Yes.</w:t>
            </w:r>
          </w:p>
        </w:tc>
      </w:tr>
      <w:tr w:rsidR="00C2603D" w:rsidRPr="00FE17C4" w14:paraId="42AD921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C61A155" w14:textId="77777777" w:rsidR="00C2603D" w:rsidRPr="00FE17C4" w:rsidRDefault="00C2603D" w:rsidP="003202FF">
            <w:pPr>
              <w:pStyle w:val="TableText"/>
            </w:pPr>
            <w:r w:rsidRPr="00FE17C4">
              <w:t>4549</w:t>
            </w:r>
          </w:p>
        </w:tc>
        <w:tc>
          <w:tcPr>
            <w:tcW w:w="1650" w:type="dxa"/>
            <w:tcBorders>
              <w:top w:val="single" w:sz="4" w:space="0" w:color="auto"/>
              <w:left w:val="single" w:sz="4" w:space="0" w:color="auto"/>
              <w:bottom w:val="single" w:sz="4" w:space="0" w:color="auto"/>
              <w:right w:val="single" w:sz="4" w:space="0" w:color="auto"/>
            </w:tcBorders>
          </w:tcPr>
          <w:p w14:paraId="28770F39" w14:textId="77777777" w:rsidR="00C2603D" w:rsidRPr="00FE17C4" w:rsidRDefault="00C2603D" w:rsidP="003202FF">
            <w:pPr>
              <w:pStyle w:val="TableText"/>
            </w:pPr>
            <w:r w:rsidRPr="00FE17C4">
              <w:t>536,568</w:t>
            </w:r>
          </w:p>
        </w:tc>
        <w:tc>
          <w:tcPr>
            <w:tcW w:w="2090" w:type="dxa"/>
            <w:gridSpan w:val="2"/>
            <w:tcBorders>
              <w:top w:val="single" w:sz="4" w:space="0" w:color="auto"/>
              <w:left w:val="single" w:sz="4" w:space="0" w:color="auto"/>
              <w:bottom w:val="single" w:sz="4" w:space="0" w:color="auto"/>
              <w:right w:val="single" w:sz="4" w:space="0" w:color="auto"/>
            </w:tcBorders>
          </w:tcPr>
          <w:p w14:paraId="7A8FD346" w14:textId="77777777" w:rsidR="00C2603D" w:rsidRPr="00FE17C4" w:rsidRDefault="00C2603D" w:rsidP="003202FF">
            <w:pPr>
              <w:pStyle w:val="TableText"/>
            </w:pPr>
            <w:r w:rsidRPr="00FE17C4">
              <w:t>ZERO^PSS52P6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90EE6" w14:textId="77777777" w:rsidR="00C2603D" w:rsidRPr="00FE17C4" w:rsidRDefault="00C2603D" w:rsidP="005D617A">
            <w:pPr>
              <w:pStyle w:val="TableText"/>
            </w:pPr>
            <w:r w:rsidRPr="00FE17C4">
              <w:t xml:space="preserve">Returns the zero node and the INACTIVATION DATE field (#12) of the IV ADDITIVES file (#52.6) in the array defined by the calling application. </w:t>
            </w:r>
          </w:p>
        </w:tc>
      </w:tr>
      <w:tr w:rsidR="00C2603D" w:rsidRPr="00FE17C4" w14:paraId="15CAA98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7CAD5BA" w14:textId="77777777" w:rsidR="00C2603D" w:rsidRPr="00FE17C4" w:rsidRDefault="00C2603D" w:rsidP="003202FF">
            <w:pPr>
              <w:pStyle w:val="TableText"/>
            </w:pPr>
            <w:r w:rsidRPr="00FE17C4">
              <w:lastRenderedPageBreak/>
              <w:t>4550</w:t>
            </w:r>
          </w:p>
        </w:tc>
        <w:tc>
          <w:tcPr>
            <w:tcW w:w="1650" w:type="dxa"/>
            <w:tcBorders>
              <w:top w:val="single" w:sz="4" w:space="0" w:color="auto"/>
              <w:left w:val="single" w:sz="4" w:space="0" w:color="auto"/>
              <w:bottom w:val="single" w:sz="4" w:space="0" w:color="auto"/>
              <w:right w:val="single" w:sz="4" w:space="0" w:color="auto"/>
            </w:tcBorders>
          </w:tcPr>
          <w:p w14:paraId="5B75F1B9" w14:textId="77777777" w:rsidR="00C2603D" w:rsidRPr="00FE17C4" w:rsidRDefault="00C2603D" w:rsidP="003202FF">
            <w:pPr>
              <w:pStyle w:val="TableText"/>
            </w:pPr>
            <w:r w:rsidRPr="00FE17C4">
              <w:t>437, 537</w:t>
            </w:r>
          </w:p>
        </w:tc>
        <w:tc>
          <w:tcPr>
            <w:tcW w:w="2090" w:type="dxa"/>
            <w:gridSpan w:val="2"/>
            <w:tcBorders>
              <w:top w:val="single" w:sz="4" w:space="0" w:color="auto"/>
              <w:left w:val="single" w:sz="4" w:space="0" w:color="auto"/>
              <w:bottom w:val="single" w:sz="4" w:space="0" w:color="auto"/>
              <w:right w:val="single" w:sz="4" w:space="0" w:color="auto"/>
            </w:tcBorders>
          </w:tcPr>
          <w:p w14:paraId="56C7260A" w14:textId="77777777" w:rsidR="00C2603D" w:rsidRPr="00FE17C4" w:rsidRDefault="00C2603D" w:rsidP="003202FF">
            <w:pPr>
              <w:pStyle w:val="TableText"/>
            </w:pPr>
            <w:r w:rsidRPr="00FE17C4">
              <w:t>ZERO^PSS52P7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B33B0" w14:textId="77777777" w:rsidR="00C2603D" w:rsidRPr="00FE17C4" w:rsidRDefault="00C2603D" w:rsidP="005D617A">
            <w:pPr>
              <w:pStyle w:val="TableText"/>
            </w:pPr>
            <w:r w:rsidRPr="00FE17C4">
              <w:t xml:space="preserve">Returns the zero node, the INACTIVATION DATE field (#12) and the ELECTROLYTES multiple of the IV SOLUTIONS file (#52.7) in the array defined by the calling application.  </w:t>
            </w:r>
          </w:p>
        </w:tc>
      </w:tr>
      <w:tr w:rsidR="00C2603D" w:rsidRPr="00FE17C4" w14:paraId="520F8C3D" w14:textId="77777777" w:rsidTr="001C1AB7">
        <w:trPr>
          <w:cantSplit/>
        </w:trPr>
        <w:tc>
          <w:tcPr>
            <w:tcW w:w="880" w:type="dxa"/>
            <w:tcBorders>
              <w:top w:val="single" w:sz="4" w:space="0" w:color="auto"/>
              <w:left w:val="single" w:sz="4" w:space="0" w:color="auto"/>
              <w:right w:val="single" w:sz="4" w:space="0" w:color="auto"/>
            </w:tcBorders>
          </w:tcPr>
          <w:p w14:paraId="1AD74C0F" w14:textId="77777777" w:rsidR="00C2603D" w:rsidRPr="00FE17C4" w:rsidRDefault="00C2603D" w:rsidP="003202FF">
            <w:pPr>
              <w:pStyle w:val="TableText"/>
            </w:pPr>
            <w:r w:rsidRPr="00FE17C4">
              <w:t>4551</w:t>
            </w:r>
          </w:p>
        </w:tc>
        <w:tc>
          <w:tcPr>
            <w:tcW w:w="1650" w:type="dxa"/>
            <w:tcBorders>
              <w:top w:val="single" w:sz="4" w:space="0" w:color="auto"/>
              <w:left w:val="single" w:sz="4" w:space="0" w:color="auto"/>
              <w:bottom w:val="single" w:sz="4" w:space="0" w:color="auto"/>
              <w:right w:val="single" w:sz="4" w:space="0" w:color="auto"/>
            </w:tcBorders>
          </w:tcPr>
          <w:p w14:paraId="508D9A0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35A58A1" w14:textId="77777777" w:rsidR="00C2603D" w:rsidRPr="00FE17C4" w:rsidRDefault="00C2603D" w:rsidP="003202FF">
            <w:pPr>
              <w:pStyle w:val="TableText"/>
            </w:pPr>
            <w:r w:rsidRPr="00FE17C4">
              <w:t>DIC^PSSDI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6F5C7" w14:textId="77777777" w:rsidR="00C2603D" w:rsidRPr="00FE17C4" w:rsidRDefault="00C2603D" w:rsidP="005D617A">
            <w:pPr>
              <w:pStyle w:val="TableText"/>
            </w:pPr>
            <w:r w:rsidRPr="00FE17C4">
              <w:t>Accepts input values and return output values as defined by VA FileMan Lookup call ^DIC.</w:t>
            </w:r>
          </w:p>
        </w:tc>
      </w:tr>
      <w:tr w:rsidR="00923CF1" w:rsidRPr="00FE17C4" w14:paraId="00C3798F" w14:textId="77777777" w:rsidTr="001C1AB7">
        <w:trPr>
          <w:cantSplit/>
        </w:trPr>
        <w:tc>
          <w:tcPr>
            <w:tcW w:w="880" w:type="dxa"/>
            <w:tcBorders>
              <w:left w:val="single" w:sz="4" w:space="0" w:color="auto"/>
              <w:right w:val="single" w:sz="4" w:space="0" w:color="auto"/>
            </w:tcBorders>
          </w:tcPr>
          <w:p w14:paraId="3983DBCC"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2940092" w14:textId="77777777" w:rsidR="00923CF1" w:rsidRPr="00FE17C4" w:rsidRDefault="000E4F2A"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2E6A440" w14:textId="77777777" w:rsidR="00923CF1" w:rsidRPr="00FE17C4" w:rsidRDefault="00923CF1" w:rsidP="003202FF">
            <w:pPr>
              <w:pStyle w:val="TableText"/>
            </w:pPr>
            <w:r w:rsidRPr="00FE17C4">
              <w:t>DO^PSSDI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80277" w14:textId="77777777" w:rsidR="00923CF1" w:rsidRPr="00FE17C4" w:rsidRDefault="0058092C" w:rsidP="0058092C">
            <w:pPr>
              <w:pStyle w:val="TableText"/>
            </w:pPr>
            <w:r w:rsidRPr="00FE17C4">
              <w:t>This API will accept input values and return output values as defined by VA FileMan Lookup call DO^DIC1.</w:t>
            </w:r>
          </w:p>
        </w:tc>
      </w:tr>
      <w:tr w:rsidR="00923CF1" w:rsidRPr="00FE17C4" w14:paraId="364112BA" w14:textId="77777777" w:rsidTr="001C1AB7">
        <w:trPr>
          <w:cantSplit/>
        </w:trPr>
        <w:tc>
          <w:tcPr>
            <w:tcW w:w="880" w:type="dxa"/>
            <w:tcBorders>
              <w:left w:val="single" w:sz="4" w:space="0" w:color="auto"/>
              <w:right w:val="single" w:sz="4" w:space="0" w:color="auto"/>
            </w:tcBorders>
          </w:tcPr>
          <w:p w14:paraId="661B0CD5"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6C835D3" w14:textId="77777777" w:rsidR="00923CF1" w:rsidRPr="00FE17C4" w:rsidRDefault="000E4F2A"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9C5BAEA" w14:textId="77777777" w:rsidR="00923CF1" w:rsidRPr="00FE17C4" w:rsidRDefault="00923CF1" w:rsidP="003202FF">
            <w:pPr>
              <w:pStyle w:val="TableText"/>
            </w:pPr>
            <w:r w:rsidRPr="00FE17C4">
              <w:t>EN^PSSDI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085FC" w14:textId="77777777" w:rsidR="00923CF1" w:rsidRPr="00FE17C4" w:rsidRDefault="0058092C" w:rsidP="005D617A">
            <w:pPr>
              <w:pStyle w:val="TableText"/>
            </w:pPr>
            <w:r w:rsidRPr="00FE17C4">
              <w:t>This API will accept input values and return output values as defined by VA FileMan Data Retrieval call EN^DIQ1.</w:t>
            </w:r>
          </w:p>
        </w:tc>
      </w:tr>
      <w:tr w:rsidR="00923CF1" w:rsidRPr="00FE17C4" w14:paraId="771CF035" w14:textId="77777777" w:rsidTr="001C1AB7">
        <w:trPr>
          <w:cantSplit/>
        </w:trPr>
        <w:tc>
          <w:tcPr>
            <w:tcW w:w="880" w:type="dxa"/>
            <w:tcBorders>
              <w:left w:val="single" w:sz="4" w:space="0" w:color="auto"/>
              <w:right w:val="single" w:sz="4" w:space="0" w:color="auto"/>
            </w:tcBorders>
          </w:tcPr>
          <w:p w14:paraId="79783EE9"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5126C94" w14:textId="77777777" w:rsidR="00923CF1"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EDC2E06" w14:textId="77777777" w:rsidR="00923CF1" w:rsidRPr="00FE17C4" w:rsidRDefault="00923CF1" w:rsidP="003202FF">
            <w:pPr>
              <w:pStyle w:val="TableText"/>
            </w:pPr>
            <w:r w:rsidRPr="00FE17C4">
              <w:t>FNAME^PSSDI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E883A" w14:textId="77777777" w:rsidR="00923CF1" w:rsidRPr="00FE17C4" w:rsidRDefault="007A6B54" w:rsidP="007A6B54">
            <w:pPr>
              <w:pStyle w:val="TableText"/>
            </w:pPr>
            <w:r w:rsidRPr="00FE17C4">
              <w:t>Returns the field name of the specified Pharmacy file for the field number and file number passed in.</w:t>
            </w:r>
          </w:p>
        </w:tc>
      </w:tr>
      <w:tr w:rsidR="00C2603D" w:rsidRPr="00FE17C4" w14:paraId="0121417E" w14:textId="77777777" w:rsidTr="001C1AB7">
        <w:trPr>
          <w:cantSplit/>
        </w:trPr>
        <w:tc>
          <w:tcPr>
            <w:tcW w:w="880" w:type="dxa"/>
            <w:tcBorders>
              <w:left w:val="single" w:sz="4" w:space="0" w:color="auto"/>
              <w:bottom w:val="single" w:sz="4" w:space="0" w:color="auto"/>
              <w:right w:val="single" w:sz="4" w:space="0" w:color="auto"/>
            </w:tcBorders>
          </w:tcPr>
          <w:p w14:paraId="2C382AF9"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1D566E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2D97A97" w14:textId="77777777" w:rsidR="00C2603D" w:rsidRPr="00FE17C4" w:rsidRDefault="00C2603D" w:rsidP="003202FF">
            <w:pPr>
              <w:pStyle w:val="TableText"/>
            </w:pPr>
            <w:r w:rsidRPr="00FE17C4">
              <w:t>MIX^PSSDI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0E86C" w14:textId="77777777" w:rsidR="00C2603D" w:rsidRPr="00FE17C4" w:rsidRDefault="00C2603D" w:rsidP="005D617A">
            <w:pPr>
              <w:pStyle w:val="TableText"/>
            </w:pPr>
            <w:r w:rsidRPr="00FE17C4">
              <w:t>Accepts input values and return output values as defined by VA FileMan Lookup/Add call MIX^DIC1.</w:t>
            </w:r>
          </w:p>
        </w:tc>
      </w:tr>
      <w:tr w:rsidR="00980D30" w:rsidRPr="00FE17C4" w14:paraId="4033B842" w14:textId="77777777" w:rsidTr="001C1AB7">
        <w:trPr>
          <w:cantSplit/>
        </w:trPr>
        <w:tc>
          <w:tcPr>
            <w:tcW w:w="880" w:type="dxa"/>
            <w:tcBorders>
              <w:top w:val="single" w:sz="4" w:space="0" w:color="auto"/>
              <w:left w:val="single" w:sz="4" w:space="0" w:color="auto"/>
              <w:right w:val="single" w:sz="4" w:space="0" w:color="auto"/>
            </w:tcBorders>
          </w:tcPr>
          <w:p w14:paraId="73DA3279" w14:textId="77777777" w:rsidR="00980D30" w:rsidRPr="00FE17C4" w:rsidRDefault="00980D30" w:rsidP="003202FF">
            <w:pPr>
              <w:pStyle w:val="TableText"/>
            </w:pPr>
            <w:r w:rsidRPr="00FE17C4">
              <w:t>4662</w:t>
            </w:r>
          </w:p>
        </w:tc>
        <w:tc>
          <w:tcPr>
            <w:tcW w:w="1650" w:type="dxa"/>
            <w:tcBorders>
              <w:top w:val="single" w:sz="4" w:space="0" w:color="auto"/>
              <w:left w:val="single" w:sz="4" w:space="0" w:color="auto"/>
              <w:bottom w:val="single" w:sz="4" w:space="0" w:color="auto"/>
              <w:right w:val="single" w:sz="4" w:space="0" w:color="auto"/>
            </w:tcBorders>
          </w:tcPr>
          <w:p w14:paraId="14CF328A" w14:textId="77777777" w:rsidR="00980D30"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BD28A68" w14:textId="77777777" w:rsidR="00980D30" w:rsidRPr="00FE17C4" w:rsidRDefault="00980D30" w:rsidP="003202FF">
            <w:pPr>
              <w:pStyle w:val="TableText"/>
            </w:pPr>
            <w:r w:rsidRPr="00FE17C4">
              <w:t>DRGIEN^PSS50P7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4B36B" w14:textId="77777777" w:rsidR="00980D30" w:rsidRPr="00FE17C4" w:rsidRDefault="00980D30" w:rsidP="00630C89">
            <w:pPr>
              <w:pStyle w:val="TableText"/>
            </w:pPr>
            <w:r w:rsidRPr="00FE17C4">
              <w:t>Returns the IEN(s) of the DRUG file (#50) in the array defined by the calling application when passing in the IEN of the PHARMACY ORDER ITEM file (#50.7). The “A50” cross-reference in format of ^PS(50.7,“A50”,IEN(50.7),IEN(50)) will be used.</w:t>
            </w:r>
          </w:p>
        </w:tc>
      </w:tr>
      <w:tr w:rsidR="00C2603D" w:rsidRPr="00FE17C4" w14:paraId="551C7C3F" w14:textId="77777777" w:rsidTr="001C1AB7">
        <w:trPr>
          <w:cantSplit/>
        </w:trPr>
        <w:tc>
          <w:tcPr>
            <w:tcW w:w="880" w:type="dxa"/>
            <w:tcBorders>
              <w:left w:val="single" w:sz="4" w:space="0" w:color="auto"/>
              <w:bottom w:val="single" w:sz="4" w:space="0" w:color="auto"/>
              <w:right w:val="single" w:sz="4" w:space="0" w:color="auto"/>
            </w:tcBorders>
          </w:tcPr>
          <w:p w14:paraId="1B309226"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1636AF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E0A3654" w14:textId="77777777" w:rsidR="00C2603D" w:rsidRPr="00FE17C4" w:rsidRDefault="00C2603D" w:rsidP="003202FF">
            <w:pPr>
              <w:pStyle w:val="TableText"/>
            </w:pPr>
            <w:r w:rsidRPr="00FE17C4">
              <w:t>ZERO^PSS50P7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316BE" w14:textId="77777777" w:rsidR="00C2603D" w:rsidRPr="00FE17C4" w:rsidRDefault="00C2603D" w:rsidP="005D617A">
            <w:pPr>
              <w:pStyle w:val="TableText"/>
            </w:pPr>
            <w:r w:rsidRPr="00FE17C4">
              <w:t>Return</w:t>
            </w:r>
            <w:r w:rsidR="00272C8B" w:rsidRPr="00FE17C4">
              <w:t>s</w:t>
            </w:r>
            <w:r w:rsidRPr="00FE17C4">
              <w:t xml:space="preserve"> the zero node of the PHARMACY ORDERABLE ITEM file (#50.7)</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#50.7</w:instrText>
            </w:r>
            <w:r w:rsidR="0086033C" w:rsidRPr="00FE17C4">
              <w:instrText>" \t "</w:instrText>
            </w:r>
            <w:r w:rsidR="0086033C" w:rsidRPr="00FE17C4">
              <w:rPr>
                <w:i/>
              </w:rPr>
              <w:instrText>See</w:instrText>
            </w:r>
            <w:r w:rsidR="0086033C" w:rsidRPr="00FE17C4">
              <w:instrText xml:space="preserve"> PHARMACY ORDERABLE ITEM file" </w:instrText>
            </w:r>
            <w:r w:rsidR="000F7D57" w:rsidRPr="00FE17C4">
              <w:rPr>
                <w:sz w:val="20"/>
              </w:rPr>
              <w:fldChar w:fldCharType="end"/>
            </w:r>
            <w:r w:rsidRPr="00FE17C4">
              <w:t xml:space="preserve"> in the array defined by the calling application. A check for the </w:t>
            </w:r>
            <w:r w:rsidR="00272C8B" w:rsidRPr="00FE17C4">
              <w:t>existence</w:t>
            </w:r>
            <w:r w:rsidRPr="00FE17C4">
              <w:t xml:space="preserve"> of the zero node will be performed. </w:t>
            </w:r>
          </w:p>
        </w:tc>
      </w:tr>
      <w:tr w:rsidR="00C2603D" w:rsidRPr="00FE17C4" w14:paraId="0CD69D13" w14:textId="77777777" w:rsidTr="001C1AB7">
        <w:trPr>
          <w:cantSplit/>
        </w:trPr>
        <w:tc>
          <w:tcPr>
            <w:tcW w:w="880" w:type="dxa"/>
            <w:tcBorders>
              <w:top w:val="single" w:sz="4" w:space="0" w:color="auto"/>
              <w:left w:val="single" w:sz="4" w:space="0" w:color="auto"/>
              <w:right w:val="single" w:sz="4" w:space="0" w:color="auto"/>
            </w:tcBorders>
          </w:tcPr>
          <w:p w14:paraId="40D7553A" w14:textId="77777777" w:rsidR="00C2603D" w:rsidRPr="00FE17C4" w:rsidRDefault="00C2603D" w:rsidP="003202FF">
            <w:pPr>
              <w:pStyle w:val="TableText"/>
            </w:pPr>
            <w:r w:rsidRPr="00FE17C4">
              <w:t>4826</w:t>
            </w:r>
          </w:p>
        </w:tc>
        <w:tc>
          <w:tcPr>
            <w:tcW w:w="1650" w:type="dxa"/>
            <w:tcBorders>
              <w:top w:val="single" w:sz="4" w:space="0" w:color="auto"/>
              <w:left w:val="single" w:sz="4" w:space="0" w:color="auto"/>
              <w:bottom w:val="single" w:sz="4" w:space="0" w:color="auto"/>
              <w:right w:val="single" w:sz="4" w:space="0" w:color="auto"/>
            </w:tcBorders>
          </w:tcPr>
          <w:p w14:paraId="1FED71D5" w14:textId="77777777" w:rsidR="00C2603D" w:rsidRPr="00FE17C4" w:rsidRDefault="00C2603D" w:rsidP="003202FF">
            <w:pPr>
              <w:pStyle w:val="TableText"/>
              <w:spacing w:before="0" w:after="0"/>
            </w:pPr>
            <w:r w:rsidRPr="00FE17C4">
              <w:t>117,</w:t>
            </w:r>
            <w:r w:rsidR="00891C16" w:rsidRPr="00FE17C4">
              <w:t xml:space="preserve"> </w:t>
            </w:r>
            <w:r w:rsidRPr="00FE17C4">
              <w:t>552,</w:t>
            </w:r>
            <w:r w:rsidR="00891C16" w:rsidRPr="00FE17C4">
              <w:t xml:space="preserve"> </w:t>
            </w:r>
            <w:r w:rsidRPr="00FE17C4">
              <w:t>2497</w:t>
            </w:r>
          </w:p>
          <w:p w14:paraId="7334B119" w14:textId="77777777" w:rsidR="00C2603D" w:rsidRPr="00FE17C4" w:rsidRDefault="00C2603D" w:rsidP="003202FF">
            <w:pPr>
              <w:pStyle w:val="TableText"/>
              <w:spacing w:before="0" w:after="0"/>
            </w:pPr>
            <w:r w:rsidRPr="00FE17C4">
              <w:t>677, 3785, 4181, 533, 2228, 922, 567</w:t>
            </w:r>
          </w:p>
        </w:tc>
        <w:tc>
          <w:tcPr>
            <w:tcW w:w="2090" w:type="dxa"/>
            <w:gridSpan w:val="2"/>
            <w:tcBorders>
              <w:top w:val="single" w:sz="4" w:space="0" w:color="auto"/>
              <w:left w:val="single" w:sz="4" w:space="0" w:color="auto"/>
              <w:bottom w:val="single" w:sz="4" w:space="0" w:color="auto"/>
              <w:right w:val="single" w:sz="4" w:space="0" w:color="auto"/>
            </w:tcBorders>
          </w:tcPr>
          <w:p w14:paraId="477AF92D" w14:textId="77777777" w:rsidR="00C2603D" w:rsidRPr="00FE17C4" w:rsidRDefault="00C2603D" w:rsidP="003202FF">
            <w:pPr>
              <w:pStyle w:val="TableText"/>
            </w:pPr>
            <w:r w:rsidRPr="00FE17C4">
              <w:t>PSS431^PSS55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61F2B" w14:textId="77777777" w:rsidR="00C2603D" w:rsidRPr="00FE17C4" w:rsidRDefault="00C2603D" w:rsidP="005D617A">
            <w:pPr>
              <w:pStyle w:val="TableText"/>
            </w:pPr>
            <w:r w:rsidRPr="00FE17C4">
              <w:t xml:space="preserve">Returns a list of </w:t>
            </w:r>
            <w:r w:rsidR="00832E81" w:rsidRPr="00FE17C4">
              <w:t>Unit D</w:t>
            </w:r>
            <w:r w:rsidRPr="00FE17C4">
              <w:t>ose medications from data in the UNIT DOSE sub-file (#55.06) of the PHARMACY PATIENT file (#55)</w:t>
            </w:r>
            <w:r w:rsidR="000F7D57" w:rsidRPr="00FE17C4">
              <w:fldChar w:fldCharType="begin"/>
            </w:r>
            <w:r w:rsidR="00FB740F" w:rsidRPr="00FE17C4">
              <w:instrText xml:space="preserve"> XE "#55" \t "</w:instrText>
            </w:r>
            <w:r w:rsidR="00FB740F" w:rsidRPr="00FE17C4">
              <w:rPr>
                <w:i/>
              </w:rPr>
              <w:instrText>See</w:instrText>
            </w:r>
            <w:r w:rsidR="00FB740F" w:rsidRPr="00FE17C4">
              <w:instrText xml:space="preserve"> PHARMACY PATIENT file" </w:instrText>
            </w:r>
            <w:r w:rsidR="000F7D57" w:rsidRPr="00FE17C4">
              <w:fldChar w:fldCharType="end"/>
            </w:r>
            <w:r w:rsidRPr="00FE17C4">
              <w:t xml:space="preserve"> and dispensed drugs from the DISPENSE DRUG sub-file (#55.07).</w:t>
            </w:r>
          </w:p>
        </w:tc>
      </w:tr>
      <w:tr w:rsidR="00C2603D" w:rsidRPr="00FE17C4" w14:paraId="40B57701" w14:textId="77777777" w:rsidTr="001C1AB7">
        <w:trPr>
          <w:cantSplit/>
        </w:trPr>
        <w:tc>
          <w:tcPr>
            <w:tcW w:w="880" w:type="dxa"/>
            <w:tcBorders>
              <w:left w:val="single" w:sz="4" w:space="0" w:color="auto"/>
              <w:right w:val="single" w:sz="4" w:space="0" w:color="auto"/>
            </w:tcBorders>
          </w:tcPr>
          <w:p w14:paraId="20549D53"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69242E33" w14:textId="77777777" w:rsidR="00C2603D" w:rsidRPr="00FE17C4" w:rsidRDefault="00C2603D" w:rsidP="003202FF">
            <w:pPr>
              <w:pStyle w:val="TableText"/>
            </w:pPr>
            <w:r w:rsidRPr="00FE17C4">
              <w:t>2497, 677,</w:t>
            </w:r>
            <w:r w:rsidR="00891C16" w:rsidRPr="00FE17C4">
              <w:t xml:space="preserve"> </w:t>
            </w:r>
            <w:r w:rsidRPr="00FE17C4">
              <w:t>2475, 2228, 567</w:t>
            </w:r>
          </w:p>
        </w:tc>
        <w:tc>
          <w:tcPr>
            <w:tcW w:w="2090" w:type="dxa"/>
            <w:gridSpan w:val="2"/>
            <w:tcBorders>
              <w:top w:val="single" w:sz="4" w:space="0" w:color="auto"/>
              <w:left w:val="single" w:sz="4" w:space="0" w:color="auto"/>
              <w:bottom w:val="single" w:sz="4" w:space="0" w:color="auto"/>
              <w:right w:val="single" w:sz="4" w:space="0" w:color="auto"/>
            </w:tcBorders>
          </w:tcPr>
          <w:p w14:paraId="2C0D4B72" w14:textId="77777777" w:rsidR="00C2603D" w:rsidRPr="00FE17C4" w:rsidRDefault="00C2603D" w:rsidP="003202FF">
            <w:pPr>
              <w:pStyle w:val="TableText"/>
            </w:pPr>
            <w:r w:rsidRPr="00FE17C4">
              <w:t>PSS432^PSS55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423FE" w14:textId="77777777" w:rsidR="00C2603D" w:rsidRPr="00FE17C4" w:rsidRDefault="00C2603D" w:rsidP="005D617A">
            <w:pPr>
              <w:pStyle w:val="TableText"/>
            </w:pPr>
            <w:r w:rsidRPr="00FE17C4">
              <w:t>Returns a listing of active orders by scanning the PHARMACY PATIENT file (#55) utilizing the “AUS” cross-reference.</w:t>
            </w:r>
          </w:p>
        </w:tc>
      </w:tr>
      <w:tr w:rsidR="00C2603D" w:rsidRPr="00FE17C4" w14:paraId="1610472D" w14:textId="77777777" w:rsidTr="001C1AB7">
        <w:trPr>
          <w:cantSplit/>
        </w:trPr>
        <w:tc>
          <w:tcPr>
            <w:tcW w:w="880" w:type="dxa"/>
            <w:tcBorders>
              <w:left w:val="single" w:sz="4" w:space="0" w:color="auto"/>
              <w:right w:val="single" w:sz="4" w:space="0" w:color="auto"/>
            </w:tcBorders>
          </w:tcPr>
          <w:p w14:paraId="0CA32FE4"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6B70FF17" w14:textId="77777777" w:rsidR="00C2603D" w:rsidRPr="00FE17C4" w:rsidRDefault="00C2603D" w:rsidP="003202FF">
            <w:pPr>
              <w:pStyle w:val="TableText"/>
            </w:pPr>
            <w:r w:rsidRPr="00FE17C4">
              <w:t>117,</w:t>
            </w:r>
            <w:r w:rsidR="00891C16" w:rsidRPr="00FE17C4">
              <w:t xml:space="preserve"> </w:t>
            </w:r>
            <w:r w:rsidRPr="00FE17C4">
              <w:t>677,</w:t>
            </w:r>
            <w:r w:rsidR="00891C16" w:rsidRPr="00FE17C4">
              <w:t xml:space="preserve"> </w:t>
            </w:r>
            <w:r w:rsidRPr="00FE17C4">
              <w:t>2228</w:t>
            </w:r>
          </w:p>
        </w:tc>
        <w:tc>
          <w:tcPr>
            <w:tcW w:w="2090" w:type="dxa"/>
            <w:gridSpan w:val="2"/>
            <w:tcBorders>
              <w:top w:val="single" w:sz="4" w:space="0" w:color="auto"/>
              <w:left w:val="single" w:sz="4" w:space="0" w:color="auto"/>
              <w:bottom w:val="single" w:sz="4" w:space="0" w:color="auto"/>
              <w:right w:val="single" w:sz="4" w:space="0" w:color="auto"/>
            </w:tcBorders>
          </w:tcPr>
          <w:p w14:paraId="68F6F736" w14:textId="77777777" w:rsidR="00C2603D" w:rsidRPr="00FE17C4" w:rsidRDefault="00C2603D" w:rsidP="003202FF">
            <w:pPr>
              <w:pStyle w:val="TableText"/>
            </w:pPr>
            <w:r w:rsidRPr="00FE17C4">
              <w:t>PSS433^PSS55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6B525" w14:textId="77777777" w:rsidR="00C2603D" w:rsidRPr="00FE17C4" w:rsidRDefault="00C2603D" w:rsidP="005D617A">
            <w:pPr>
              <w:pStyle w:val="TableText"/>
            </w:pPr>
            <w:r w:rsidRPr="00FE17C4">
              <w:t>Returns the Unit Dose data from the “2</w:t>
            </w:r>
            <w:r w:rsidR="00832E81" w:rsidRPr="00FE17C4">
              <w:t>”</w:t>
            </w:r>
            <w:r w:rsidRPr="00FE17C4">
              <w:t xml:space="preserve"> node of the UNIT DOSE sub-file (#55.06) of the PHARMACY PATIENT file (#55) for the DFN received.</w:t>
            </w:r>
          </w:p>
        </w:tc>
      </w:tr>
      <w:tr w:rsidR="00C2603D" w:rsidRPr="00FE17C4" w14:paraId="1AB901BE" w14:textId="77777777" w:rsidTr="001C1AB7">
        <w:trPr>
          <w:cantSplit/>
        </w:trPr>
        <w:tc>
          <w:tcPr>
            <w:tcW w:w="880" w:type="dxa"/>
            <w:tcBorders>
              <w:left w:val="single" w:sz="4" w:space="0" w:color="auto"/>
              <w:right w:val="single" w:sz="4" w:space="0" w:color="auto"/>
            </w:tcBorders>
          </w:tcPr>
          <w:p w14:paraId="0987510F" w14:textId="77777777" w:rsidR="00C2603D" w:rsidRPr="00FE17C4" w:rsidRDefault="001C1AB7" w:rsidP="003202FF">
            <w:pPr>
              <w:pStyle w:val="TableText"/>
            </w:pPr>
            <w:r w:rsidRPr="00FE17C4">
              <w:t>4826 cont</w:t>
            </w:r>
          </w:p>
        </w:tc>
        <w:tc>
          <w:tcPr>
            <w:tcW w:w="1650" w:type="dxa"/>
            <w:tcBorders>
              <w:top w:val="single" w:sz="4" w:space="0" w:color="auto"/>
              <w:left w:val="single" w:sz="4" w:space="0" w:color="auto"/>
              <w:bottom w:val="single" w:sz="4" w:space="0" w:color="auto"/>
              <w:right w:val="single" w:sz="4" w:space="0" w:color="auto"/>
            </w:tcBorders>
          </w:tcPr>
          <w:p w14:paraId="273D5968" w14:textId="77777777" w:rsidR="00C2603D" w:rsidRPr="00FE17C4" w:rsidRDefault="00C2603D" w:rsidP="003202FF">
            <w:pPr>
              <w:pStyle w:val="TableText"/>
            </w:pPr>
            <w:r w:rsidRPr="00FE17C4">
              <w:t>677,</w:t>
            </w:r>
            <w:r w:rsidR="00891C16" w:rsidRPr="00FE17C4">
              <w:t xml:space="preserve"> </w:t>
            </w:r>
            <w:r w:rsidRPr="00FE17C4">
              <w:t>2228,</w:t>
            </w:r>
            <w:r w:rsidR="00891C16" w:rsidRPr="00FE17C4">
              <w:t xml:space="preserve"> </w:t>
            </w:r>
            <w:r w:rsidRPr="00FE17C4">
              <w:t>922</w:t>
            </w:r>
          </w:p>
        </w:tc>
        <w:tc>
          <w:tcPr>
            <w:tcW w:w="2090" w:type="dxa"/>
            <w:gridSpan w:val="2"/>
            <w:tcBorders>
              <w:top w:val="single" w:sz="4" w:space="0" w:color="auto"/>
              <w:left w:val="single" w:sz="4" w:space="0" w:color="auto"/>
              <w:bottom w:val="single" w:sz="4" w:space="0" w:color="auto"/>
              <w:right w:val="single" w:sz="4" w:space="0" w:color="auto"/>
            </w:tcBorders>
          </w:tcPr>
          <w:p w14:paraId="779BC405" w14:textId="77777777" w:rsidR="00C2603D" w:rsidRPr="00FE17C4" w:rsidRDefault="00C2603D" w:rsidP="003202FF">
            <w:pPr>
              <w:pStyle w:val="TableText"/>
            </w:pPr>
            <w:r w:rsidRPr="00FE17C4">
              <w:t>PSS435^PSS55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BDA78" w14:textId="77777777" w:rsidR="00C2603D" w:rsidRPr="00FE17C4" w:rsidRDefault="00C2603D" w:rsidP="005D617A">
            <w:pPr>
              <w:pStyle w:val="TableText"/>
            </w:pPr>
            <w:r w:rsidRPr="00FE17C4">
              <w:t>Returns the Start Date and Time and/or a list of active Hyperal IV Orders utilizing the “AIT” cross-reference on the STOP DATE/TIME field (#.02) for the DFN received.</w:t>
            </w:r>
          </w:p>
        </w:tc>
      </w:tr>
      <w:tr w:rsidR="00C2603D" w:rsidRPr="00FE17C4" w14:paraId="3A337DE1" w14:textId="77777777" w:rsidTr="001C1AB7">
        <w:trPr>
          <w:cantSplit/>
        </w:trPr>
        <w:tc>
          <w:tcPr>
            <w:tcW w:w="880" w:type="dxa"/>
            <w:tcBorders>
              <w:left w:val="single" w:sz="4" w:space="0" w:color="auto"/>
              <w:bottom w:val="single" w:sz="4" w:space="0" w:color="auto"/>
              <w:right w:val="single" w:sz="4" w:space="0" w:color="auto"/>
            </w:tcBorders>
          </w:tcPr>
          <w:p w14:paraId="468488D3" w14:textId="77777777" w:rsidR="00C2603D" w:rsidRPr="00FE17C4" w:rsidRDefault="00276D8A" w:rsidP="003202FF">
            <w:pPr>
              <w:pStyle w:val="TableText"/>
            </w:pPr>
            <w:r w:rsidRPr="00FE17C4">
              <w:lastRenderedPageBreak/>
              <w:t>.</w:t>
            </w:r>
          </w:p>
        </w:tc>
        <w:tc>
          <w:tcPr>
            <w:tcW w:w="1650" w:type="dxa"/>
            <w:tcBorders>
              <w:top w:val="single" w:sz="4" w:space="0" w:color="auto"/>
              <w:left w:val="single" w:sz="4" w:space="0" w:color="auto"/>
              <w:bottom w:val="single" w:sz="4" w:space="0" w:color="auto"/>
              <w:right w:val="single" w:sz="4" w:space="0" w:color="auto"/>
            </w:tcBorders>
          </w:tcPr>
          <w:p w14:paraId="6581E655" w14:textId="77777777" w:rsidR="00C2603D" w:rsidRPr="00FE17C4" w:rsidRDefault="00C2603D" w:rsidP="003202FF">
            <w:pPr>
              <w:pStyle w:val="TableText"/>
            </w:pPr>
            <w:r w:rsidRPr="00FE17C4">
              <w:t>2497,</w:t>
            </w:r>
            <w:r w:rsidR="00891C16" w:rsidRPr="00FE17C4">
              <w:t xml:space="preserve"> </w:t>
            </w:r>
            <w:r w:rsidRPr="00FE17C4">
              <w:t>677,</w:t>
            </w:r>
            <w:r w:rsidR="00891C16" w:rsidRPr="00FE17C4">
              <w:t xml:space="preserve"> </w:t>
            </w:r>
            <w:r w:rsidRPr="00FE17C4">
              <w:t>3785, 4181,</w:t>
            </w:r>
            <w:r w:rsidR="00891C16" w:rsidRPr="00FE17C4">
              <w:t xml:space="preserve"> </w:t>
            </w:r>
            <w:r w:rsidRPr="00FE17C4">
              <w:t>535,</w:t>
            </w:r>
            <w:r w:rsidR="00891C16" w:rsidRPr="00FE17C4">
              <w:t xml:space="preserve"> </w:t>
            </w:r>
            <w:r w:rsidRPr="00FE17C4">
              <w:t>2228,</w:t>
            </w:r>
            <w:r w:rsidR="00891C16" w:rsidRPr="00FE17C4">
              <w:t xml:space="preserve"> </w:t>
            </w:r>
            <w:r w:rsidRPr="00FE17C4">
              <w:t>922,</w:t>
            </w:r>
            <w:r w:rsidR="00891C16" w:rsidRPr="00FE17C4">
              <w:t xml:space="preserve"> </w:t>
            </w:r>
            <w:r w:rsidRPr="00FE17C4">
              <w:t>567</w:t>
            </w:r>
          </w:p>
        </w:tc>
        <w:tc>
          <w:tcPr>
            <w:tcW w:w="2090" w:type="dxa"/>
            <w:gridSpan w:val="2"/>
            <w:tcBorders>
              <w:top w:val="single" w:sz="4" w:space="0" w:color="auto"/>
              <w:left w:val="single" w:sz="4" w:space="0" w:color="auto"/>
              <w:bottom w:val="single" w:sz="4" w:space="0" w:color="auto"/>
              <w:right w:val="single" w:sz="4" w:space="0" w:color="auto"/>
            </w:tcBorders>
          </w:tcPr>
          <w:p w14:paraId="436E495C" w14:textId="77777777" w:rsidR="00C2603D" w:rsidRPr="00FE17C4" w:rsidRDefault="00C2603D" w:rsidP="003202FF">
            <w:pPr>
              <w:pStyle w:val="TableText"/>
            </w:pPr>
            <w:r w:rsidRPr="00FE17C4">
              <w:t>PSS436^PSS55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11946" w14:textId="77777777" w:rsidR="00C2603D" w:rsidRPr="00FE17C4" w:rsidRDefault="0058092C" w:rsidP="0058092C">
            <w:pPr>
              <w:pStyle w:val="TableText0"/>
            </w:pPr>
            <w:r w:rsidRPr="00FE17C4">
              <w:t>Returns a list of the active IV Additive Information, found on the AD nodes of the PHARMACY PATIENT file (#55) for the DFN received.</w:t>
            </w:r>
          </w:p>
        </w:tc>
      </w:tr>
      <w:tr w:rsidR="00C2603D" w:rsidRPr="00FE17C4" w14:paraId="2180F6A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470E67F" w14:textId="77777777" w:rsidR="00C2603D" w:rsidRPr="00FE17C4" w:rsidRDefault="00C2603D" w:rsidP="003202FF">
            <w:pPr>
              <w:pStyle w:val="TableText"/>
            </w:pPr>
            <w:r w:rsidRPr="00FE17C4">
              <w:t>4828</w:t>
            </w:r>
          </w:p>
        </w:tc>
        <w:tc>
          <w:tcPr>
            <w:tcW w:w="1650" w:type="dxa"/>
            <w:tcBorders>
              <w:top w:val="single" w:sz="4" w:space="0" w:color="auto"/>
              <w:left w:val="single" w:sz="4" w:space="0" w:color="auto"/>
              <w:bottom w:val="single" w:sz="4" w:space="0" w:color="auto"/>
              <w:right w:val="single" w:sz="4" w:space="0" w:color="auto"/>
            </w:tcBorders>
          </w:tcPr>
          <w:p w14:paraId="5A477418" w14:textId="77777777" w:rsidR="00C2603D" w:rsidRPr="00FE17C4" w:rsidRDefault="00891C16" w:rsidP="003202FF">
            <w:pPr>
              <w:pStyle w:val="TableText"/>
            </w:pPr>
            <w:r w:rsidRPr="00FE17C4">
              <w:t>2682</w:t>
            </w:r>
          </w:p>
        </w:tc>
        <w:tc>
          <w:tcPr>
            <w:tcW w:w="2090" w:type="dxa"/>
            <w:gridSpan w:val="2"/>
            <w:tcBorders>
              <w:top w:val="single" w:sz="4" w:space="0" w:color="auto"/>
              <w:left w:val="single" w:sz="4" w:space="0" w:color="auto"/>
              <w:bottom w:val="single" w:sz="4" w:space="0" w:color="auto"/>
              <w:right w:val="single" w:sz="4" w:space="0" w:color="auto"/>
            </w:tcBorders>
          </w:tcPr>
          <w:p w14:paraId="023DB462" w14:textId="77777777" w:rsidR="00C2603D" w:rsidRPr="00FE17C4" w:rsidRDefault="00C2603D" w:rsidP="003202FF">
            <w:pPr>
              <w:pStyle w:val="TableText"/>
            </w:pPr>
            <w:r w:rsidRPr="00FE17C4">
              <w:t>PSS^PSS59P7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DCA27" w14:textId="77777777" w:rsidR="00C2603D" w:rsidRPr="00FE17C4" w:rsidRDefault="00C2603D" w:rsidP="005D617A">
            <w:pPr>
              <w:pStyle w:val="TableText"/>
            </w:pPr>
            <w:r w:rsidRPr="00FE17C4">
              <w:t>Returns the OUTPATIENT VERSION field (#49.99)</w:t>
            </w:r>
            <w:r w:rsidR="008E5335" w:rsidRPr="00FE17C4">
              <w:t xml:space="preserve">, </w:t>
            </w:r>
            <w:r w:rsidRPr="00FE17C4">
              <w:t xml:space="preserve">ADMISSION CANCEL OF RXS field (#40.1) </w:t>
            </w:r>
            <w:r w:rsidR="002C4FC3" w:rsidRPr="00FE17C4">
              <w:t xml:space="preserve">and the ORDERABLE ITEM STATUS TRACKER field (#81) </w:t>
            </w:r>
            <w:r w:rsidRPr="00FE17C4">
              <w:t>from the PHARMACY SYSTEM file (#59.7)</w:t>
            </w:r>
            <w:r w:rsidR="000F7D57" w:rsidRPr="00FE17C4">
              <w:fldChar w:fldCharType="begin"/>
            </w:r>
            <w:r w:rsidR="00FB740F" w:rsidRPr="00FE17C4">
              <w:instrText xml:space="preserve"> XE "#59.7" \t "</w:instrText>
            </w:r>
            <w:r w:rsidR="00FB740F" w:rsidRPr="00FE17C4">
              <w:rPr>
                <w:i/>
              </w:rPr>
              <w:instrText>See</w:instrText>
            </w:r>
            <w:r w:rsidR="00FB740F" w:rsidRPr="00FE17C4">
              <w:instrText xml:space="preserve"> PHARMACY SYSTEM file" </w:instrText>
            </w:r>
            <w:r w:rsidR="000F7D57" w:rsidRPr="00FE17C4">
              <w:fldChar w:fldCharType="end"/>
            </w:r>
            <w:r w:rsidRPr="00FE17C4">
              <w:t xml:space="preserve"> for the IEN or free text entry received.</w:t>
            </w:r>
          </w:p>
        </w:tc>
      </w:tr>
      <w:tr w:rsidR="005A35D9" w:rsidRPr="00FE17C4" w14:paraId="5E34C5D0" w14:textId="77777777" w:rsidTr="001C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75"/>
        </w:trPr>
        <w:tc>
          <w:tcPr>
            <w:tcW w:w="881" w:type="dxa"/>
            <w:tcBorders>
              <w:top w:val="single" w:sz="4" w:space="0" w:color="auto"/>
              <w:left w:val="single" w:sz="4" w:space="0" w:color="auto"/>
              <w:bottom w:val="single" w:sz="4" w:space="0" w:color="auto"/>
              <w:right w:val="single" w:sz="4" w:space="0" w:color="auto"/>
            </w:tcBorders>
          </w:tcPr>
          <w:p w14:paraId="6B82AC18" w14:textId="77777777" w:rsidR="005A35D9" w:rsidRPr="00FE17C4" w:rsidRDefault="005A35D9" w:rsidP="005A35D9">
            <w:pPr>
              <w:adjustRightInd w:val="0"/>
              <w:spacing w:before="40" w:after="40"/>
              <w:rPr>
                <w:szCs w:val="22"/>
              </w:rPr>
            </w:pPr>
            <w:r w:rsidRPr="00FE17C4">
              <w:rPr>
                <w:szCs w:val="22"/>
              </w:rPr>
              <w:t>4846</w:t>
            </w:r>
          </w:p>
        </w:tc>
        <w:tc>
          <w:tcPr>
            <w:tcW w:w="1656" w:type="dxa"/>
            <w:gridSpan w:val="2"/>
            <w:tcBorders>
              <w:top w:val="single" w:sz="4" w:space="0" w:color="auto"/>
              <w:left w:val="single" w:sz="4" w:space="0" w:color="auto"/>
              <w:bottom w:val="single" w:sz="4" w:space="0" w:color="auto"/>
              <w:right w:val="single" w:sz="4" w:space="0" w:color="auto"/>
            </w:tcBorders>
          </w:tcPr>
          <w:p w14:paraId="0F110F9B" w14:textId="77777777" w:rsidR="005A35D9" w:rsidRPr="00FE17C4" w:rsidRDefault="005A35D9" w:rsidP="005A35D9">
            <w:pPr>
              <w:adjustRightInd w:val="0"/>
              <w:spacing w:before="40" w:after="40"/>
              <w:rPr>
                <w:szCs w:val="22"/>
              </w:rPr>
            </w:pPr>
            <w:r w:rsidRPr="00FE17C4">
              <w:rPr>
                <w:szCs w:val="22"/>
              </w:rPr>
              <w:t>N/A</w:t>
            </w:r>
          </w:p>
        </w:tc>
        <w:tc>
          <w:tcPr>
            <w:tcW w:w="2079" w:type="dxa"/>
            <w:tcBorders>
              <w:top w:val="single" w:sz="4" w:space="0" w:color="auto"/>
              <w:left w:val="single" w:sz="4" w:space="0" w:color="auto"/>
              <w:bottom w:val="single" w:sz="4" w:space="0" w:color="auto"/>
              <w:right w:val="single" w:sz="4" w:space="0" w:color="auto"/>
            </w:tcBorders>
          </w:tcPr>
          <w:p w14:paraId="1C905C97" w14:textId="77777777" w:rsidR="005A35D9" w:rsidRPr="00FE17C4" w:rsidRDefault="005A35D9" w:rsidP="005A35D9">
            <w:pPr>
              <w:pStyle w:val="TableText"/>
              <w:spacing w:before="0"/>
              <w:rPr>
                <w:szCs w:val="22"/>
              </w:rPr>
            </w:pPr>
            <w:r w:rsidRPr="00FE17C4">
              <w:rPr>
                <w:szCs w:val="22"/>
              </w:rPr>
              <w:t>N/A</w:t>
            </w:r>
          </w:p>
        </w:tc>
        <w:tc>
          <w:tcPr>
            <w:tcW w:w="4716" w:type="dxa"/>
            <w:tcBorders>
              <w:top w:val="single" w:sz="4" w:space="0" w:color="auto"/>
              <w:left w:val="single" w:sz="4" w:space="0" w:color="auto"/>
              <w:bottom w:val="single" w:sz="4" w:space="0" w:color="auto"/>
              <w:right w:val="single" w:sz="4" w:space="0" w:color="auto"/>
            </w:tcBorders>
          </w:tcPr>
          <w:p w14:paraId="693CD7EE" w14:textId="77777777" w:rsidR="005A35D9" w:rsidRPr="00FE17C4" w:rsidRDefault="005A35D9" w:rsidP="005A35D9">
            <w:pPr>
              <w:pStyle w:val="TableText"/>
              <w:spacing w:before="0"/>
              <w:rPr>
                <w:szCs w:val="22"/>
              </w:rPr>
            </w:pPr>
            <w:r w:rsidRPr="00FE17C4">
              <w:rPr>
                <w:szCs w:val="22"/>
              </w:rPr>
              <w:t>Allows package to store a pointer to DRUG file (#50).</w:t>
            </w:r>
          </w:p>
        </w:tc>
      </w:tr>
      <w:tr w:rsidR="00C2603D" w:rsidRPr="00FE17C4" w14:paraId="69BE10F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9959C2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B95152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1588853" w14:textId="77777777" w:rsidR="00C2603D" w:rsidRPr="00FE17C4" w:rsidRDefault="00C2603D" w:rsidP="003202FF">
            <w:pPr>
              <w:pStyle w:val="TableText"/>
            </w:pPr>
            <w:r w:rsidRPr="00FE17C4">
              <w:t>ALL^PSS32P3</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2C360" w14:textId="77777777" w:rsidR="00C2603D" w:rsidRPr="00FE17C4" w:rsidRDefault="00C2603D" w:rsidP="005D617A">
            <w:pPr>
              <w:pStyle w:val="TableText"/>
            </w:pPr>
            <w:r w:rsidRPr="00FE17C4">
              <w:t>Returns the TYPE field (#.01) of the APSP INTERVENTION TYPE file (#9009032.3)</w:t>
            </w:r>
            <w:r w:rsidR="001E7FAF" w:rsidRPr="00FE17C4">
              <w:rPr>
                <w:sz w:val="20"/>
              </w:rPr>
              <w:t xml:space="preserve"> </w:t>
            </w:r>
            <w:r w:rsidR="000F7D57" w:rsidRPr="00FE17C4">
              <w:rPr>
                <w:sz w:val="20"/>
              </w:rPr>
              <w:fldChar w:fldCharType="begin"/>
            </w:r>
            <w:r w:rsidR="001E7FAF" w:rsidRPr="00FE17C4">
              <w:instrText xml:space="preserve"> XE "</w:instrText>
            </w:r>
            <w:r w:rsidR="001E7FAF" w:rsidRPr="00FE17C4">
              <w:rPr>
                <w:sz w:val="20"/>
              </w:rPr>
              <w:instrText>#9009032.3</w:instrText>
            </w:r>
            <w:r w:rsidR="001E7FAF" w:rsidRPr="00FE17C4">
              <w:instrText>" \t "</w:instrText>
            </w:r>
            <w:r w:rsidR="001E7FAF" w:rsidRPr="00FE17C4">
              <w:rPr>
                <w:i/>
              </w:rPr>
              <w:instrText>See</w:instrText>
            </w:r>
            <w:r w:rsidR="001E7FAF" w:rsidRPr="00FE17C4">
              <w:instrText xml:space="preserve"> APSP INTERVENTION TYPE file" </w:instrText>
            </w:r>
            <w:r w:rsidR="000F7D57" w:rsidRPr="00FE17C4">
              <w:rPr>
                <w:sz w:val="20"/>
              </w:rPr>
              <w:fldChar w:fldCharType="end"/>
            </w:r>
            <w:r w:rsidRPr="00FE17C4">
              <w:t>.</w:t>
            </w:r>
          </w:p>
        </w:tc>
      </w:tr>
      <w:tr w:rsidR="00C2603D" w:rsidRPr="00FE17C4" w14:paraId="3F68EDE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B9CC9F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8FBD49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017FEAC" w14:textId="77777777" w:rsidR="00C2603D" w:rsidRPr="00FE17C4" w:rsidRDefault="00C2603D" w:rsidP="003202FF">
            <w:pPr>
              <w:pStyle w:val="TableText"/>
            </w:pPr>
            <w:r w:rsidRPr="00FE17C4">
              <w:t>ALL^PSS32P5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1E772" w14:textId="77777777" w:rsidR="00C2603D" w:rsidRPr="00FE17C4" w:rsidRDefault="00C2603D" w:rsidP="005D617A">
            <w:pPr>
              <w:pStyle w:val="TableText"/>
            </w:pPr>
            <w:r w:rsidRPr="00FE17C4">
              <w:t>Returns the RECOMMENDATION field (#.01) of the APSP INTERVENTION RECOMMENDATION file (#9009032.5)</w:t>
            </w:r>
            <w:r w:rsidR="001E7FAF" w:rsidRPr="00FE17C4">
              <w:rPr>
                <w:sz w:val="20"/>
              </w:rPr>
              <w:t xml:space="preserve"> </w:t>
            </w:r>
            <w:r w:rsidR="000F7D57" w:rsidRPr="00FE17C4">
              <w:rPr>
                <w:sz w:val="20"/>
              </w:rPr>
              <w:fldChar w:fldCharType="begin"/>
            </w:r>
            <w:r w:rsidR="001E7FAF" w:rsidRPr="00FE17C4">
              <w:instrText xml:space="preserve"> XE "</w:instrText>
            </w:r>
            <w:r w:rsidR="001E7FAF" w:rsidRPr="00FE17C4">
              <w:rPr>
                <w:sz w:val="20"/>
              </w:rPr>
              <w:instrText>#9009032.5</w:instrText>
            </w:r>
            <w:r w:rsidR="001E7FAF" w:rsidRPr="00FE17C4">
              <w:instrText>" \t "</w:instrText>
            </w:r>
            <w:r w:rsidR="001E7FAF" w:rsidRPr="00FE17C4">
              <w:rPr>
                <w:i/>
              </w:rPr>
              <w:instrText>See</w:instrText>
            </w:r>
            <w:r w:rsidR="001E7FAF" w:rsidRPr="00FE17C4">
              <w:instrText xml:space="preserve"> APSP INTERVENTION RECOMMENDATION file" </w:instrText>
            </w:r>
            <w:r w:rsidR="000F7D57" w:rsidRPr="00FE17C4">
              <w:rPr>
                <w:sz w:val="20"/>
              </w:rPr>
              <w:fldChar w:fldCharType="end"/>
            </w:r>
            <w:r w:rsidRPr="00FE17C4">
              <w:t>.</w:t>
            </w:r>
          </w:p>
        </w:tc>
      </w:tr>
      <w:tr w:rsidR="00C2603D" w:rsidRPr="00FE17C4" w14:paraId="0A2FEFE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77ADF7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FDC262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BAFC5E3" w14:textId="77777777" w:rsidR="00C2603D" w:rsidRPr="00FE17C4" w:rsidRDefault="00C2603D" w:rsidP="003202FF">
            <w:pPr>
              <w:pStyle w:val="TableText"/>
            </w:pPr>
            <w:r w:rsidRPr="00FE17C4">
              <w:t>A526^PSS50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75FB8"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IV ADDITIVE file (#52.6) when passed in the IEN of the DRUG file (#50) in the array defined by the calling application.</w:t>
            </w:r>
          </w:p>
        </w:tc>
      </w:tr>
      <w:tr w:rsidR="00C2603D" w:rsidRPr="00FE17C4" w14:paraId="30E626B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C137DD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D02DF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77F92A0" w14:textId="77777777" w:rsidR="00C2603D" w:rsidRPr="00FE17C4" w:rsidRDefault="00C2603D" w:rsidP="003202FF">
            <w:pPr>
              <w:pStyle w:val="TableText"/>
            </w:pPr>
            <w:r w:rsidRPr="00FE17C4">
              <w:t>A527^PSS50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8EBAE"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IV SOLUTION file (#52.7) when passed in the IEN of the DRUG file (#50) in the array defined by the calling application.</w:t>
            </w:r>
          </w:p>
        </w:tc>
      </w:tr>
      <w:tr w:rsidR="00C2603D" w:rsidRPr="00FE17C4" w14:paraId="6951C1A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868E0C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A84DE8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659DAE1" w14:textId="77777777" w:rsidR="00C2603D" w:rsidRPr="00FE17C4" w:rsidRDefault="00C2603D" w:rsidP="003202FF">
            <w:pPr>
              <w:pStyle w:val="TableText"/>
            </w:pPr>
            <w:r w:rsidRPr="00FE17C4">
              <w:t>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EAA8E"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External formats will be included if applicable. The “AB” cross-reference in the format of ^PSDRUG(“AB”,ITEM NUMBER(50,.0441,.01)</w:t>
            </w:r>
            <w:r w:rsidR="007359DF" w:rsidRPr="00FE17C4">
              <w:t>,</w:t>
            </w:r>
            <w:r w:rsidRPr="00FE17C4">
              <w:t>IEN(50),IEN(50.0441)) will be used.</w:t>
            </w:r>
          </w:p>
        </w:tc>
      </w:tr>
      <w:tr w:rsidR="00C2603D" w:rsidRPr="00FE17C4" w14:paraId="37D6BC4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07E389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54E09C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DD98949" w14:textId="77777777" w:rsidR="00C2603D" w:rsidRPr="00FE17C4" w:rsidRDefault="00C2603D" w:rsidP="003202FF">
            <w:pPr>
              <w:pStyle w:val="TableText"/>
            </w:pPr>
            <w:r w:rsidRPr="00FE17C4">
              <w:t>ADDOLDNM^PSS50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475C4" w14:textId="77777777" w:rsidR="00C2603D" w:rsidRPr="00FE17C4" w:rsidRDefault="00C2603D" w:rsidP="005D617A">
            <w:pPr>
              <w:pStyle w:val="TableText"/>
            </w:pPr>
            <w:r w:rsidRPr="00FE17C4">
              <w:t>Adds a new entry to the OLD NAME multiple of the DRUG file (#50).</w:t>
            </w:r>
          </w:p>
        </w:tc>
      </w:tr>
      <w:tr w:rsidR="00C2603D" w:rsidRPr="00FE17C4" w14:paraId="5959669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400D5E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F1A623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236E8BD" w14:textId="77777777" w:rsidR="00C2603D" w:rsidRPr="00FE17C4" w:rsidRDefault="00C2603D" w:rsidP="003202FF">
            <w:pPr>
              <w:pStyle w:val="TableText"/>
            </w:pPr>
            <w:r w:rsidRPr="00FE17C4">
              <w:t>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B982A"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“AIU” cross-reference in the format of PSDRUG(“AIU”,NAME(50,.01),IEN(50)) will be used.</w:t>
            </w:r>
          </w:p>
        </w:tc>
      </w:tr>
      <w:tr w:rsidR="00C2603D" w:rsidRPr="00FE17C4" w14:paraId="4D70610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5C2697A"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1E55625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CAB329F" w14:textId="77777777" w:rsidR="00C2603D" w:rsidRPr="00FE17C4" w:rsidRDefault="00C2603D" w:rsidP="003202FF">
            <w:pPr>
              <w:pStyle w:val="TableText"/>
            </w:pPr>
            <w:r w:rsidRPr="00FE17C4">
              <w:t>AOC^PSS50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1D760"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“AOC” cross-reference in the format of ^PSDRUG(“AOC”,IEN(50.7),VA CLASSIFICATION (50.2),IEN(50)) will be used. </w:t>
            </w:r>
          </w:p>
        </w:tc>
      </w:tr>
      <w:tr w:rsidR="00C2603D" w:rsidRPr="00FE17C4" w14:paraId="23F876B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B46491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26FD10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6B1C365" w14:textId="77777777" w:rsidR="00C2603D" w:rsidRPr="00FE17C4" w:rsidRDefault="00C2603D" w:rsidP="003202FF">
            <w:pPr>
              <w:pStyle w:val="TableText"/>
            </w:pPr>
            <w:r w:rsidRPr="00FE17C4">
              <w:t>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1BDBB"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“AP” cross-reference in the format of ^PSDRUG (“AP”,PRIMARY DRUG (50,64)</w:t>
            </w:r>
            <w:r w:rsidR="007359DF" w:rsidRPr="00FE17C4">
              <w:t>,</w:t>
            </w:r>
            <w:r w:rsidRPr="00FE17C4">
              <w:t>IEN(50)) will be used.</w:t>
            </w:r>
          </w:p>
        </w:tc>
      </w:tr>
      <w:tr w:rsidR="00C2603D" w:rsidRPr="00FE17C4" w14:paraId="4332FFD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DEF24C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A626EB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D3D169A" w14:textId="77777777" w:rsidR="00C2603D" w:rsidRPr="00FE17C4" w:rsidRDefault="00C2603D" w:rsidP="003202FF">
            <w:pPr>
              <w:pStyle w:val="TableText"/>
            </w:pPr>
            <w:r w:rsidRPr="00FE17C4">
              <w:t>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8E26B" w14:textId="77777777" w:rsidR="00C2603D" w:rsidRPr="00FE17C4" w:rsidRDefault="00C2603D" w:rsidP="005D617A">
            <w:pPr>
              <w:pStyle w:val="TableText"/>
            </w:pPr>
            <w:r w:rsidRPr="00FE17C4">
              <w:t>Indicates if the IEN passed into the DRUG file (#50) existed in the “AQ” cross-reference. The “AQ” cross-reference in the format of ^PSDRUG(“AQ”,IEN(50)) will be used.</w:t>
            </w:r>
          </w:p>
        </w:tc>
      </w:tr>
      <w:tr w:rsidR="00C2603D" w:rsidRPr="00FE17C4" w14:paraId="5FA64B4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68E5E5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EC6B52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82183AB" w14:textId="77777777" w:rsidR="00C2603D" w:rsidRPr="00FE17C4" w:rsidRDefault="00C2603D" w:rsidP="003202FF">
            <w:pPr>
              <w:pStyle w:val="TableText"/>
            </w:pPr>
            <w:r w:rsidRPr="00FE17C4">
              <w:t>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52EEF"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“AQ1” cross-reference in the format of ^PSDRUG(“AQ1”, CMOP ID(27),IEN(50)) will be used.</w:t>
            </w:r>
          </w:p>
        </w:tc>
      </w:tr>
      <w:tr w:rsidR="00C2603D" w:rsidRPr="00FE17C4" w14:paraId="5D16ADE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9A3F04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146118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81AA522" w14:textId="77777777" w:rsidR="00C2603D" w:rsidRPr="00FE17C4" w:rsidRDefault="00C2603D" w:rsidP="003202FF">
            <w:pPr>
              <w:pStyle w:val="TableText"/>
            </w:pPr>
            <w:r w:rsidRPr="00FE17C4">
              <w:t>ATC^PSS50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DDB66" w14:textId="77777777" w:rsidR="00C2603D" w:rsidRPr="00FE17C4" w:rsidRDefault="00C2603D" w:rsidP="005D617A">
            <w:pPr>
              <w:pStyle w:val="TableText"/>
            </w:pPr>
            <w:r w:rsidRPr="00FE17C4">
              <w:t>Returns the ATC drug fields of the DRUG file (#50) in the array defined by the calling application.</w:t>
            </w:r>
          </w:p>
        </w:tc>
      </w:tr>
      <w:tr w:rsidR="00C2603D" w:rsidRPr="00FE17C4" w14:paraId="477CF7F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A1B16B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C435E7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F8C0254" w14:textId="77777777" w:rsidR="00C2603D" w:rsidRPr="00FE17C4" w:rsidRDefault="00C2603D" w:rsidP="003202FF">
            <w:pPr>
              <w:pStyle w:val="TableText"/>
            </w:pPr>
            <w:r w:rsidRPr="00FE17C4">
              <w:t>AVSN^PSS50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2171A" w14:textId="77777777" w:rsidR="00C2603D" w:rsidRPr="00FE17C4" w:rsidRDefault="00C2603D" w:rsidP="005D617A">
            <w:pPr>
              <w:pStyle w:val="TableText"/>
            </w:pPr>
            <w:r w:rsidRPr="00FE17C4">
              <w:t>Returns the GENERIC NAME field (#.01), IEN</w:t>
            </w:r>
            <w:r w:rsidR="002410E9" w:rsidRPr="00FE17C4">
              <w:t>(</w:t>
            </w:r>
            <w:r w:rsidRPr="00FE17C4">
              <w:t>s</w:t>
            </w:r>
            <w:r w:rsidR="002410E9" w:rsidRPr="00FE17C4">
              <w:t>)</w:t>
            </w:r>
            <w:r w:rsidRPr="00FE17C4">
              <w:t xml:space="preserve"> and SYNONYM multiple of the DRUG file (#50) in the array defined by the calling application. The “AVSN” cross-reference in the format of ^PSDRUG(“AVSN”,VSN(50.1.,400),IEN(50.1), IEN(50)) will be used.</w:t>
            </w:r>
          </w:p>
        </w:tc>
      </w:tr>
      <w:tr w:rsidR="00C2603D" w:rsidRPr="00FE17C4" w14:paraId="4B25337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041AF6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2F3A34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7CB4A29" w14:textId="77777777" w:rsidR="00C2603D" w:rsidRPr="00FE17C4" w:rsidRDefault="00C2603D" w:rsidP="003202FF">
            <w:pPr>
              <w:pStyle w:val="TableText"/>
            </w:pPr>
            <w:r w:rsidRPr="00FE17C4">
              <w:t>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8D44C"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in the array defined by the calling application. The “B” cross-reference in the format of ^PSDRUG(“B”,NAME(50,.01),IEN(50)) will be used.</w:t>
            </w:r>
          </w:p>
        </w:tc>
      </w:tr>
      <w:tr w:rsidR="00C2603D" w:rsidRPr="00FE17C4" w14:paraId="73EDF4B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D3322A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DC47D9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613C514" w14:textId="77777777" w:rsidR="00C2603D" w:rsidRPr="00FE17C4" w:rsidRDefault="00C2603D" w:rsidP="003202FF">
            <w:pPr>
              <w:pStyle w:val="TableText"/>
            </w:pPr>
            <w:r w:rsidRPr="00FE17C4">
              <w: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C7053" w14:textId="77777777" w:rsidR="00C2603D" w:rsidRPr="00FE17C4" w:rsidRDefault="00C2603D" w:rsidP="005D617A">
            <w:pPr>
              <w:pStyle w:val="TableText"/>
            </w:pPr>
            <w:r w:rsidRPr="00FE17C4">
              <w:t>Returns the SYNONYM multiple of the DRUG file (#50) in the array defined by the calling application. The “C” cross-reference in the format of ^PSDRUG(“C”,SYNONYM(50.1.,01),IEN(50.1)) will be used.</w:t>
            </w:r>
          </w:p>
        </w:tc>
      </w:tr>
      <w:tr w:rsidR="00C2603D" w:rsidRPr="00FE17C4" w14:paraId="10F0A1B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AD32000"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07F66F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29D9F5F" w14:textId="77777777" w:rsidR="00C2603D" w:rsidRPr="00FE17C4" w:rsidRDefault="00C2603D" w:rsidP="003202FF">
            <w:pPr>
              <w:pStyle w:val="TableText"/>
            </w:pPr>
            <w:r w:rsidRPr="00FE17C4">
              <w:t>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7B53C" w14:textId="77777777" w:rsidR="00C2603D" w:rsidRPr="00FE17C4" w:rsidRDefault="00C2603D" w:rsidP="005D617A">
            <w:pPr>
              <w:pStyle w:val="TableText"/>
            </w:pPr>
            <w:r w:rsidRPr="00FE17C4">
              <w:t>Returns the CMOP drug fields of the DRUG file (#50) in the array defined by the calling application.</w:t>
            </w:r>
          </w:p>
        </w:tc>
      </w:tr>
      <w:tr w:rsidR="00C2603D" w:rsidRPr="00FE17C4" w14:paraId="72E04B3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A78473C"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7351C89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38A7778" w14:textId="77777777" w:rsidR="00C2603D" w:rsidRPr="00FE17C4" w:rsidRDefault="00C2603D" w:rsidP="003202FF">
            <w:pPr>
              <w:pStyle w:val="TableText"/>
            </w:pPr>
            <w:r w:rsidRPr="00FE17C4">
              <w:t>C</w:t>
            </w:r>
            <w:r w:rsidR="00364115" w:rsidRPr="00FE17C4">
              <w:t>S</w:t>
            </w:r>
            <w:r w:rsidRPr="00FE17C4">
              <w:t>YN^PSS50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60C3D" w14:textId="77777777" w:rsidR="00C2603D" w:rsidRPr="00FE17C4" w:rsidRDefault="00C2603D" w:rsidP="005D617A">
            <w:pPr>
              <w:pStyle w:val="TableText"/>
            </w:pPr>
            <w:r w:rsidRPr="00FE17C4">
              <w:t xml:space="preserve">Returns </w:t>
            </w:r>
            <w:r w:rsidR="00C96BDC" w:rsidRPr="00FE17C4">
              <w:t xml:space="preserve">the </w:t>
            </w:r>
            <w:r w:rsidRPr="00FE17C4">
              <w:t>SYNONYM subfield (#.01) of the SYNONYM multiple of the DRUG file (#50)</w:t>
            </w:r>
            <w:r w:rsidR="007C4E13" w:rsidRPr="00FE17C4">
              <w:t>.</w:t>
            </w:r>
          </w:p>
        </w:tc>
      </w:tr>
      <w:tr w:rsidR="00C2603D" w:rsidRPr="00FE17C4" w14:paraId="71C21AB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1B33D2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43DBA7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F282586" w14:textId="77777777" w:rsidR="00C2603D" w:rsidRPr="00FE17C4" w:rsidRDefault="00C2603D" w:rsidP="003202FF">
            <w:pPr>
              <w:pStyle w:val="TableText"/>
            </w:pPr>
            <w:r w:rsidRPr="00FE17C4">
              <w:t>DOSE^PSS50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476E6" w14:textId="77777777" w:rsidR="00C2603D" w:rsidRPr="00FE17C4" w:rsidRDefault="00C2603D" w:rsidP="005D617A">
            <w:pPr>
              <w:pStyle w:val="TableText"/>
            </w:pPr>
            <w:r w:rsidRPr="00FE17C4">
              <w:t xml:space="preserve">Returns the </w:t>
            </w:r>
            <w:r w:rsidR="00305FAB" w:rsidRPr="00FE17C4">
              <w:t>dosage related</w:t>
            </w:r>
            <w:r w:rsidRPr="00FE17C4">
              <w:t xml:space="preserve"> field</w:t>
            </w:r>
            <w:r w:rsidR="00305FAB" w:rsidRPr="00FE17C4">
              <w:t>s</w:t>
            </w:r>
            <w:r w:rsidRPr="00FE17C4">
              <w:t xml:space="preserve"> of the DRUG file (#50) in the array defined by the calling application.</w:t>
            </w:r>
          </w:p>
        </w:tc>
      </w:tr>
      <w:tr w:rsidR="00C2603D" w:rsidRPr="00FE17C4" w14:paraId="1CF43F7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E87AB0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5BA2A8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1FD585B" w14:textId="77777777" w:rsidR="00C2603D" w:rsidRPr="00FE17C4" w:rsidRDefault="00C2603D" w:rsidP="003202FF">
            <w:pPr>
              <w:pStyle w:val="TableText"/>
            </w:pPr>
            <w:r w:rsidRPr="00FE17C4">
              <w:t>DRG^PS50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3453E" w14:textId="77777777" w:rsidR="00C2603D" w:rsidRPr="00FE17C4" w:rsidRDefault="00C2603D" w:rsidP="005D617A">
            <w:pPr>
              <w:pStyle w:val="TableText"/>
            </w:pPr>
            <w:r w:rsidRPr="00FE17C4">
              <w:t>Returns the drug fields of the DRUG file (#50) in the array defined by the calling application.</w:t>
            </w:r>
          </w:p>
        </w:tc>
      </w:tr>
      <w:tr w:rsidR="00C2603D" w:rsidRPr="00FE17C4" w14:paraId="0C480E4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134281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8F24B4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23FA01D" w14:textId="77777777" w:rsidR="00C2603D" w:rsidRPr="00FE17C4" w:rsidRDefault="00C2603D" w:rsidP="003202FF">
            <w:pPr>
              <w:pStyle w:val="TableText"/>
            </w:pPr>
            <w:r w:rsidRPr="00FE17C4">
              <w:t>DSPUNT^PSS50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E5BE5" w14:textId="77777777" w:rsidR="00C2603D" w:rsidRPr="00FE17C4" w:rsidRDefault="00C2603D" w:rsidP="005D617A">
            <w:pPr>
              <w:pStyle w:val="TableText"/>
            </w:pPr>
            <w:r w:rsidRPr="00FE17C4">
              <w:t>Returns the DISPENSE UNITS PER ORDER UNIT field (#403) of the SYNONYM multiple of the DRUG file (#50) in the array defined by the calling application.</w:t>
            </w:r>
          </w:p>
        </w:tc>
      </w:tr>
      <w:tr w:rsidR="00C2603D" w:rsidRPr="00FE17C4" w14:paraId="16FEED0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358621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0B8750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F6DA758" w14:textId="77777777" w:rsidR="00C2603D" w:rsidRPr="00FE17C4" w:rsidRDefault="00C2603D" w:rsidP="003202FF">
            <w:pPr>
              <w:pStyle w:val="TableText"/>
            </w:pPr>
            <w:r w:rsidRPr="00FE17C4">
              <w:t>EDTIFCAP^PSS50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997BD" w14:textId="77777777" w:rsidR="00C2603D" w:rsidRPr="00FE17C4" w:rsidRDefault="00C2603D" w:rsidP="005D617A">
            <w:pPr>
              <w:pStyle w:val="TableText"/>
            </w:pPr>
            <w:r w:rsidRPr="00FE17C4">
              <w:t>Allows editing of the ITEM NUMBER sub-field (#.01) of the IFCAP ITEM NUMBER multiple of the DRUG file (#50). The lookup call is provided in AB^PSS50 API.</w:t>
            </w:r>
          </w:p>
        </w:tc>
      </w:tr>
      <w:tr w:rsidR="00C2603D" w:rsidRPr="00FE17C4" w14:paraId="34F5A48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CD8D8D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602ECF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949C986" w14:textId="77777777" w:rsidR="00C2603D" w:rsidRPr="00FE17C4" w:rsidRDefault="00C2603D" w:rsidP="003202FF">
            <w:pPr>
              <w:pStyle w:val="TableText"/>
            </w:pPr>
            <w:r w:rsidRPr="00FE17C4">
              <w:t>FRMALT^PSS50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4F4F2" w14:textId="77777777" w:rsidR="00C2603D" w:rsidRPr="00FE17C4" w:rsidRDefault="00C2603D" w:rsidP="005D617A">
            <w:pPr>
              <w:pStyle w:val="TableText"/>
            </w:pPr>
            <w:r w:rsidRPr="00FE17C4">
              <w:t xml:space="preserve">Looks up the FORMULARY ALTERNATIVE multiple from the DRUG file (#50) in the array defined by the calling application. </w:t>
            </w:r>
          </w:p>
        </w:tc>
      </w:tr>
      <w:tr w:rsidR="00C2603D" w:rsidRPr="00FE17C4" w14:paraId="458E232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EB5CD3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F8ED90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6299D4B" w14:textId="77777777" w:rsidR="00C2603D" w:rsidRPr="00FE17C4" w:rsidRDefault="00C2603D" w:rsidP="003202FF">
            <w:pPr>
              <w:pStyle w:val="TableText"/>
            </w:pPr>
            <w:r w:rsidRPr="00FE17C4">
              <w:t>IEN^PSS50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40A5B"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in the array defined by the calling application.</w:t>
            </w:r>
          </w:p>
        </w:tc>
      </w:tr>
      <w:tr w:rsidR="00C2603D" w:rsidRPr="00FE17C4" w14:paraId="0248114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8E807D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882313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5A761CD" w14:textId="77777777" w:rsidR="00C2603D" w:rsidRPr="00FE17C4" w:rsidRDefault="00C2603D" w:rsidP="003202FF">
            <w:pPr>
              <w:pStyle w:val="TableText"/>
            </w:pPr>
            <w:r w:rsidRPr="00FE17C4">
              <w:t>INV^PSS50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FC651" w14:textId="77777777" w:rsidR="00C2603D" w:rsidRPr="00FE17C4" w:rsidRDefault="00C2603D" w:rsidP="005D617A">
            <w:pPr>
              <w:pStyle w:val="TableText"/>
            </w:pPr>
            <w:r w:rsidRPr="00FE17C4">
              <w:t>Returns the inventory drug fields of the DRUG file (#50) in the array defined by the calling application.</w:t>
            </w:r>
          </w:p>
        </w:tc>
      </w:tr>
      <w:tr w:rsidR="00C2603D" w:rsidRPr="00FE17C4" w14:paraId="2527DFB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1CABFF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A32EF9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F1DB585" w14:textId="77777777" w:rsidR="00C2603D" w:rsidRPr="00FE17C4" w:rsidRDefault="00C2603D" w:rsidP="003202FF">
            <w:pPr>
              <w:pStyle w:val="TableText"/>
            </w:pPr>
            <w:r w:rsidRPr="00FE17C4">
              <w:t>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95E00"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“IU” cross-reference in the format of ^PSDRUG(“IU”,APPLICATION PACKAGES’USE(50,63),IEN(50)) will be used. </w:t>
            </w:r>
          </w:p>
        </w:tc>
      </w:tr>
      <w:tr w:rsidR="00C2603D" w:rsidRPr="00FE17C4" w14:paraId="3F8DC26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5BD844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287CB9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E9A441C" w14:textId="77777777" w:rsidR="00C2603D" w:rsidRPr="00FE17C4" w:rsidRDefault="00C2603D" w:rsidP="003202FF">
            <w:pPr>
              <w:pStyle w:val="TableText"/>
            </w:pPr>
            <w:r w:rsidRPr="00FE17C4">
              <w:t>LABEL^PSS50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3C15C" w14:textId="77777777" w:rsidR="00C2603D" w:rsidRPr="00FE17C4" w:rsidRDefault="00C2603D" w:rsidP="005D617A">
            <w:pPr>
              <w:pStyle w:val="TableText"/>
            </w:pPr>
            <w:r w:rsidRPr="00FE17C4">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tc>
      </w:tr>
      <w:tr w:rsidR="00C2603D" w:rsidRPr="00FE17C4" w14:paraId="30E7BB5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C68F84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208F75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D046ACA" w14:textId="77777777" w:rsidR="00C2603D" w:rsidRPr="00FE17C4" w:rsidRDefault="00C2603D" w:rsidP="003202FF">
            <w:pPr>
              <w:pStyle w:val="TableText"/>
            </w:pPr>
            <w:r w:rsidRPr="00FE17C4">
              <w:t>LIST^PSS50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1A019" w14:textId="77777777" w:rsidR="00C2603D" w:rsidRPr="00FE17C4" w:rsidRDefault="00C2603D" w:rsidP="005D617A">
            <w:pPr>
              <w:pStyle w:val="TableText"/>
            </w:pPr>
            <w:r w:rsidRPr="00FE17C4">
              <w:t>Returns all GENERIC NAME</w:t>
            </w:r>
            <w:r w:rsidR="001B197B" w:rsidRPr="00FE17C4">
              <w:t xml:space="preserve"> field</w:t>
            </w:r>
            <w:r w:rsidRPr="00FE17C4">
              <w:t xml:space="preserve"> (#.01) and PHARMACY ORDERABLE ITEM field (#</w:t>
            </w:r>
            <w:r w:rsidR="00193D2D" w:rsidRPr="00FE17C4">
              <w:t>2</w:t>
            </w:r>
            <w:r w:rsidRPr="00FE17C4">
              <w:t xml:space="preserve">.1) of the DRUG file (#50) in the array defined by the calling application. </w:t>
            </w:r>
          </w:p>
        </w:tc>
      </w:tr>
      <w:tr w:rsidR="00C2603D" w:rsidRPr="00FE17C4" w14:paraId="78DFD47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0A034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C2C36A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73A3EB3" w14:textId="77777777" w:rsidR="00C2603D" w:rsidRPr="00FE17C4" w:rsidRDefault="00C2603D" w:rsidP="003202FF">
            <w:pPr>
              <w:pStyle w:val="TableText"/>
            </w:pPr>
            <w:r w:rsidRPr="00FE17C4">
              <w:t>LOOKUP^PSS50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4272D" w14:textId="77777777" w:rsidR="00C2603D" w:rsidRPr="00FE17C4" w:rsidRDefault="00C2603D" w:rsidP="005D617A">
            <w:pPr>
              <w:pStyle w:val="TableText"/>
            </w:pPr>
            <w:r w:rsidRPr="00FE17C4">
              <w:t>Looks up a drug(s) from the DRUG file (#50) in the array defined by the calling application.</w:t>
            </w:r>
          </w:p>
        </w:tc>
      </w:tr>
      <w:tr w:rsidR="00C2603D" w:rsidRPr="00FE17C4" w14:paraId="4A0DAF0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DE7DC3C"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02F8CA6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D78CA40" w14:textId="77777777" w:rsidR="00C2603D" w:rsidRPr="00FE17C4" w:rsidRDefault="00C2603D" w:rsidP="003202FF">
            <w:pPr>
              <w:pStyle w:val="TableText"/>
            </w:pPr>
            <w:r w:rsidRPr="00FE17C4">
              <w:t>MR</w:t>
            </w:r>
            <w:r w:rsidR="00364115" w:rsidRPr="00FE17C4">
              <w:t>T</w:t>
            </w:r>
            <w:r w:rsidRPr="00FE17C4">
              <w:t>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3B904" w14:textId="77777777" w:rsidR="00C2603D" w:rsidRPr="00FE17C4" w:rsidRDefault="00C2603D" w:rsidP="005D617A">
            <w:pPr>
              <w:pStyle w:val="TableText"/>
            </w:pPr>
            <w:r w:rsidRPr="00FE17C4">
              <w:t>Returns the monitor routine drug fields of the DRUG file (#50) in the array defined by the calling application.</w:t>
            </w:r>
          </w:p>
        </w:tc>
      </w:tr>
      <w:tr w:rsidR="00C2603D" w:rsidRPr="00FE17C4" w14:paraId="55855C0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A00CB4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B8348E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6914F50" w14:textId="77777777" w:rsidR="00C2603D" w:rsidRPr="00FE17C4" w:rsidRDefault="00C2603D" w:rsidP="003202FF">
            <w:pPr>
              <w:pStyle w:val="TableText"/>
            </w:pPr>
            <w:r w:rsidRPr="00FE17C4">
              <w:t>MSG^PSS50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C9824"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if there </w:t>
            </w:r>
            <w:r w:rsidR="00442076" w:rsidRPr="00FE17C4">
              <w:t>is</w:t>
            </w:r>
            <w:r w:rsidRPr="00FE17C4">
              <w:t xml:space="preserve"> data in the QUANTITY DISPENSE MESSAGE field (#215) in the array defined by the calling application.</w:t>
            </w:r>
          </w:p>
        </w:tc>
      </w:tr>
      <w:tr w:rsidR="00C2603D" w:rsidRPr="00FE17C4" w14:paraId="611EA0E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827F57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000EBA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E5CAD8C" w14:textId="77777777" w:rsidR="00C2603D" w:rsidRPr="00FE17C4" w:rsidRDefault="00C2603D" w:rsidP="003202FF">
            <w:pPr>
              <w:pStyle w:val="TableText"/>
            </w:pPr>
            <w:r w:rsidRPr="00FE17C4">
              <w:t>NOCMOP^PSS50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AABD4"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in the DRUG file (#50) in the array defined by the calling application.</w:t>
            </w:r>
          </w:p>
        </w:tc>
      </w:tr>
      <w:tr w:rsidR="00C2603D" w:rsidRPr="00FE17C4" w14:paraId="4430F4A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F10BE2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05BA30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68A1AB0" w14:textId="77777777" w:rsidR="00C2603D" w:rsidRPr="00FE17C4" w:rsidRDefault="00C2603D" w:rsidP="003202FF">
            <w:pPr>
              <w:pStyle w:val="TableText"/>
            </w:pPr>
            <w:r w:rsidRPr="00FE17C4">
              <w:t>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E8F00" w14:textId="77777777" w:rsidR="00C2603D" w:rsidRPr="00FE17C4" w:rsidRDefault="00C2603D" w:rsidP="005D617A">
            <w:pPr>
              <w:pStyle w:val="TableText"/>
            </w:pPr>
            <w:r w:rsidRPr="00FE17C4">
              <w:t xml:space="preserve">Returns the OLD NAME multiple of the DRUG file (#50) in the array defined by the calling application. </w:t>
            </w:r>
          </w:p>
        </w:tc>
      </w:tr>
      <w:tr w:rsidR="00C2603D" w:rsidRPr="00FE17C4" w14:paraId="5F77F21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525814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ADC805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835633F" w14:textId="77777777" w:rsidR="00C2603D" w:rsidRPr="00FE17C4" w:rsidRDefault="00C2603D" w:rsidP="003202FF">
            <w:pPr>
              <w:pStyle w:val="TableText"/>
            </w:pPr>
            <w:r w:rsidRPr="00FE17C4">
              <w:t>SKAIU^PSS50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D6491" w14:textId="77777777" w:rsidR="00C2603D" w:rsidRPr="00FE17C4" w:rsidRDefault="00C2603D" w:rsidP="005D617A">
            <w:pPr>
              <w:pStyle w:val="TableText"/>
            </w:pPr>
            <w:r w:rsidRPr="00FE17C4">
              <w:t>Set</w:t>
            </w:r>
            <w:r w:rsidR="0053582B" w:rsidRPr="00FE17C4">
              <w:t>s</w:t>
            </w:r>
            <w:r w:rsidRPr="00FE17C4">
              <w:t xml:space="preserve"> and kills the “AIU” cross-references of the DRUG file (#50) in the array defined by the calling application.</w:t>
            </w:r>
          </w:p>
        </w:tc>
      </w:tr>
      <w:tr w:rsidR="00C2603D" w:rsidRPr="00FE17C4" w14:paraId="0EF8B23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78FD11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354828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C200022" w14:textId="77777777" w:rsidR="00C2603D" w:rsidRPr="00FE17C4" w:rsidRDefault="00C2603D" w:rsidP="003202FF">
            <w:pPr>
              <w:pStyle w:val="TableText"/>
            </w:pPr>
            <w:r w:rsidRPr="00FE17C4">
              <w:t>SKAQ^PSS50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1EDB2" w14:textId="77777777" w:rsidR="00C2603D" w:rsidRPr="00FE17C4" w:rsidRDefault="00C2603D" w:rsidP="005D617A">
            <w:pPr>
              <w:pStyle w:val="TableText"/>
            </w:pPr>
            <w:r w:rsidRPr="00FE17C4">
              <w:t>Sets and kills the “AQ” cross-reference of the DRUG file (#50) in the array defined by the calling application.</w:t>
            </w:r>
          </w:p>
        </w:tc>
      </w:tr>
      <w:tr w:rsidR="00C2603D" w:rsidRPr="00FE17C4" w14:paraId="1B7C1BE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5DA893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BCE6ED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97E73E4" w14:textId="77777777" w:rsidR="00C2603D" w:rsidRPr="00FE17C4" w:rsidRDefault="00C2603D" w:rsidP="003202FF">
            <w:pPr>
              <w:pStyle w:val="TableText"/>
            </w:pPr>
            <w:r w:rsidRPr="00FE17C4">
              <w:t>SKAQ1^PSS50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0A023" w14:textId="77777777" w:rsidR="00C2603D" w:rsidRPr="00FE17C4" w:rsidRDefault="00C2603D" w:rsidP="005D617A">
            <w:pPr>
              <w:pStyle w:val="TableText"/>
            </w:pPr>
            <w:r w:rsidRPr="00FE17C4">
              <w:t>Sets and kills the “AQ1” cross-reference of the DRUG file (#50) in the array defined by the calling application.</w:t>
            </w:r>
          </w:p>
        </w:tc>
      </w:tr>
      <w:tr w:rsidR="00C2603D" w:rsidRPr="00FE17C4" w14:paraId="0242DE7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34862A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AFDC82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4F398EB" w14:textId="77777777" w:rsidR="00C2603D" w:rsidRPr="00FE17C4" w:rsidRDefault="00C2603D" w:rsidP="003202FF">
            <w:pPr>
              <w:pStyle w:val="TableText"/>
            </w:pPr>
            <w:r w:rsidRPr="00FE17C4">
              <w:t>SKB^PSS50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E54AA" w14:textId="77777777" w:rsidR="00C2603D" w:rsidRPr="00FE17C4" w:rsidRDefault="00C2603D" w:rsidP="005D617A">
            <w:pPr>
              <w:pStyle w:val="TableText"/>
            </w:pPr>
            <w:r w:rsidRPr="00FE17C4">
              <w:t>Will set and kill the “B” cross-reference of the DRUG file (#50) in the array defined by the calling application.</w:t>
            </w:r>
          </w:p>
        </w:tc>
      </w:tr>
      <w:tr w:rsidR="00C2603D" w:rsidRPr="00FE17C4" w14:paraId="31C3D15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A5E4E5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EF0D6F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872E33F" w14:textId="77777777" w:rsidR="00C2603D" w:rsidRPr="00FE17C4" w:rsidRDefault="00C2603D" w:rsidP="003202FF">
            <w:pPr>
              <w:pStyle w:val="TableText"/>
            </w:pPr>
            <w:r w:rsidRPr="00FE17C4">
              <w:t>SKIU^PSS50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4BFED" w14:textId="77777777" w:rsidR="00C2603D" w:rsidRPr="00FE17C4" w:rsidRDefault="00C2603D" w:rsidP="005D617A">
            <w:pPr>
              <w:pStyle w:val="TableText"/>
            </w:pPr>
            <w:r w:rsidRPr="00FE17C4">
              <w:t>Set</w:t>
            </w:r>
            <w:r w:rsidR="001B197B" w:rsidRPr="00FE17C4">
              <w:t>s</w:t>
            </w:r>
            <w:r w:rsidRPr="00FE17C4">
              <w:t xml:space="preserve"> and kills the “AU” cross-references of the DRUG file (#50) in the array defined by the calling application.</w:t>
            </w:r>
          </w:p>
        </w:tc>
      </w:tr>
      <w:tr w:rsidR="00C2603D" w:rsidRPr="00FE17C4" w14:paraId="33E10FB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0430C8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744CF5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5D41CB1" w14:textId="77777777" w:rsidR="00C2603D" w:rsidRPr="00FE17C4" w:rsidRDefault="00C2603D" w:rsidP="003202FF">
            <w:pPr>
              <w:pStyle w:val="TableText"/>
            </w:pPr>
            <w:r w:rsidRPr="00FE17C4">
              <w:t>SORT^PSS50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DA072" w14:textId="77777777" w:rsidR="00C2603D" w:rsidRPr="00FE17C4" w:rsidRDefault="00C2603D" w:rsidP="005D617A">
            <w:pPr>
              <w:pStyle w:val="TableText"/>
            </w:pPr>
            <w:r w:rsidRPr="00FE17C4">
              <w:t>Returns the NAME field (#.10) of the DRUG file (#50) in the array defined by the calling application. Original sort template can be found in PSOUPAT.</w:t>
            </w:r>
          </w:p>
        </w:tc>
      </w:tr>
      <w:tr w:rsidR="00C2603D" w:rsidRPr="00FE17C4" w14:paraId="3D84215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C24418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5F1FF4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FDA3116" w14:textId="77777777" w:rsidR="00C2603D" w:rsidRPr="00FE17C4" w:rsidRDefault="00C2603D" w:rsidP="003202FF">
            <w:pPr>
              <w:pStyle w:val="TableText"/>
            </w:pPr>
            <w:r w:rsidRPr="00FE17C4">
              <w:t>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9F621" w14:textId="77777777" w:rsidR="00C2603D" w:rsidRPr="00FE17C4" w:rsidRDefault="00C2603D" w:rsidP="005D617A">
            <w:pPr>
              <w:pStyle w:val="TableText"/>
            </w:pPr>
            <w:r w:rsidRPr="00FE17C4">
              <w:t>Returns the ward stock drug fields of the DRUG file (#50) in the array defined by the calling application.</w:t>
            </w:r>
          </w:p>
        </w:tc>
      </w:tr>
      <w:tr w:rsidR="00C2603D" w:rsidRPr="00FE17C4" w14:paraId="2C62D5D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100AA4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1922AA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F7C45D4" w14:textId="77777777" w:rsidR="00C2603D" w:rsidRPr="00FE17C4" w:rsidRDefault="00C2603D" w:rsidP="003202FF">
            <w:pPr>
              <w:pStyle w:val="TableText"/>
            </w:pPr>
            <w:r w:rsidRPr="00FE17C4">
              <w:t>ALL^PSS50P4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FB015" w14:textId="77777777" w:rsidR="00C2603D" w:rsidRPr="00FE17C4" w:rsidRDefault="00C2603D" w:rsidP="005D617A">
            <w:pPr>
              <w:pStyle w:val="TableText"/>
            </w:pPr>
            <w:r w:rsidRPr="00FE17C4">
              <w:t>Returns all fields in the DRUG ELECTROLYTES file (#50.4)</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#50.4</w:instrText>
            </w:r>
            <w:r w:rsidR="0086033C" w:rsidRPr="00FE17C4">
              <w:instrText>" \t "</w:instrText>
            </w:r>
            <w:r w:rsidR="0086033C" w:rsidRPr="00FE17C4">
              <w:rPr>
                <w:i/>
              </w:rPr>
              <w:instrText>See</w:instrText>
            </w:r>
            <w:r w:rsidR="0086033C" w:rsidRPr="00FE17C4">
              <w:instrText xml:space="preserve"> DRUG ELECTROLYTES file" </w:instrText>
            </w:r>
            <w:r w:rsidR="000F7D57" w:rsidRPr="00FE17C4">
              <w:rPr>
                <w:sz w:val="20"/>
              </w:rPr>
              <w:fldChar w:fldCharType="end"/>
            </w:r>
            <w:r w:rsidRPr="00FE17C4">
              <w:t xml:space="preserve"> in the array defined by the calling application.  </w:t>
            </w:r>
          </w:p>
        </w:tc>
      </w:tr>
      <w:tr w:rsidR="00C2603D" w:rsidRPr="00FE17C4" w14:paraId="1FC2651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6B28C7E"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6AC4B37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726839A" w14:textId="77777777" w:rsidR="00C2603D" w:rsidRPr="00FE17C4" w:rsidRDefault="00C2603D" w:rsidP="003202FF">
            <w:pPr>
              <w:pStyle w:val="TableText"/>
            </w:pPr>
            <w:r w:rsidRPr="00FE17C4">
              <w:t>ADD^PSS50P66</w:t>
            </w:r>
            <w:r w:rsidRPr="00FE17C4">
              <w:br/>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35F78" w14:textId="77777777" w:rsidR="00C2603D" w:rsidRPr="00FE17C4" w:rsidRDefault="00C2603D" w:rsidP="005D617A">
            <w:pPr>
              <w:pStyle w:val="TableText"/>
            </w:pPr>
            <w:r w:rsidRPr="00FE17C4">
              <w:t>The first API, ALL^PSS50P66</w:t>
            </w:r>
            <w:r w:rsidR="00A94311" w:rsidRPr="00FE17C4">
              <w:t>, does a look-</w:t>
            </w:r>
            <w:r w:rsidRPr="00FE17C4">
              <w:t>up from the DOSAGE FORM file (#50.606). The second API, ADD^PSS50P66 will add the MEDICATION ROUTES FOR DOSAGE FORM sub-field (#.01) of the MED ROUTE FOR DOSAGE FORM multiple from the DOSAGE FORM file (#50.606).</w:t>
            </w:r>
          </w:p>
        </w:tc>
      </w:tr>
      <w:tr w:rsidR="00C2603D" w:rsidRPr="00FE17C4" w14:paraId="6FBA56B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FAD3623" w14:textId="77777777" w:rsidR="00C2603D" w:rsidRPr="00FE17C4" w:rsidRDefault="001E724A" w:rsidP="003202FF">
            <w:pPr>
              <w:pStyle w:val="TableText"/>
            </w:pPr>
            <w:r w:rsidRPr="00E15495">
              <w:t>#6918</w:t>
            </w:r>
          </w:p>
        </w:tc>
        <w:tc>
          <w:tcPr>
            <w:tcW w:w="1650" w:type="dxa"/>
            <w:tcBorders>
              <w:top w:val="single" w:sz="4" w:space="0" w:color="auto"/>
              <w:left w:val="single" w:sz="4" w:space="0" w:color="auto"/>
              <w:bottom w:val="single" w:sz="4" w:space="0" w:color="auto"/>
              <w:right w:val="single" w:sz="4" w:space="0" w:color="auto"/>
            </w:tcBorders>
          </w:tcPr>
          <w:p w14:paraId="3302D68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EEDA030" w14:textId="77777777" w:rsidR="00C2603D" w:rsidRPr="00FE17C4" w:rsidRDefault="00C2603D" w:rsidP="003202FF">
            <w:pPr>
              <w:pStyle w:val="TableText"/>
            </w:pPr>
            <w:r w:rsidRPr="00FE17C4">
              <w:t>ALL^PSS50P66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7176C" w14:textId="77777777" w:rsidR="00C2603D" w:rsidRPr="00FE17C4" w:rsidRDefault="00C2603D" w:rsidP="005D617A">
            <w:pPr>
              <w:pStyle w:val="TableText"/>
            </w:pPr>
            <w:r w:rsidRPr="00FE17C4">
              <w:t>Return</w:t>
            </w:r>
            <w:r w:rsidR="00272C8B" w:rsidRPr="00FE17C4">
              <w:t>s</w:t>
            </w:r>
            <w:r w:rsidRPr="00FE17C4">
              <w:t xml:space="preserve"> most</w:t>
            </w:r>
            <w:r w:rsidR="00A94311" w:rsidRPr="00FE17C4">
              <w:t xml:space="preserve"> of the</w:t>
            </w:r>
            <w:r w:rsidRPr="00FE17C4">
              <w:t xml:space="preserve"> fields from the DOSAGE FORM file (#50.606) in the array defined by the calling application. </w:t>
            </w:r>
          </w:p>
        </w:tc>
      </w:tr>
      <w:tr w:rsidR="00C2603D" w:rsidRPr="00FE17C4" w14:paraId="2F38094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A9E559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746864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79943E1" w14:textId="77777777" w:rsidR="00C2603D" w:rsidRPr="00FE17C4" w:rsidRDefault="00C2603D" w:rsidP="003202FF">
            <w:pPr>
              <w:pStyle w:val="TableText"/>
            </w:pPr>
            <w:r w:rsidRPr="00FE17C4">
              <w:t>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DE788" w14:textId="77777777" w:rsidR="00C2603D" w:rsidRPr="00FE17C4" w:rsidRDefault="00C2603D" w:rsidP="005D617A">
            <w:pPr>
              <w:pStyle w:val="TableText"/>
            </w:pPr>
            <w:r w:rsidRPr="00FE17C4">
              <w:t>Returns the IEN(s) of the PHARMACY ORDERABLE ITEM file (#50.7) in the array defined by the calling application when passing in the NAME field (#.01) of the PHARMACY ORDERABLE ITEM file (#50.7). The “B” cross-reference in the format of ^PS(50.7,“B”,NAME(50.7,.01),IEN(50.7)) will be used.</w:t>
            </w:r>
          </w:p>
        </w:tc>
      </w:tr>
      <w:tr w:rsidR="00C2603D" w:rsidRPr="00FE17C4" w14:paraId="5BAB5C6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3C7A29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CB603A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DB6F45D" w14:textId="77777777" w:rsidR="00C2603D" w:rsidRPr="00FE17C4" w:rsidRDefault="00C2603D" w:rsidP="003202FF">
            <w:pPr>
              <w:pStyle w:val="TableText"/>
            </w:pPr>
            <w:r w:rsidRPr="00FE17C4">
              <w:t>INSTR^PSS50P7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94D69" w14:textId="77777777" w:rsidR="00C2603D" w:rsidRPr="00FE17C4" w:rsidRDefault="00C2603D" w:rsidP="005D617A">
            <w:pPr>
              <w:pStyle w:val="TableText"/>
            </w:pPr>
            <w:r w:rsidRPr="00FE17C4">
              <w:t>Returns the PATIENT INSTRUCTIONS field (#7) and OTHER LANGUAGE INSTRUCTIONS field (#7.1) of the PHARMACY ORDERABLE ITEM file (#50.7) in the array defined by the calling application.</w:t>
            </w:r>
          </w:p>
        </w:tc>
      </w:tr>
      <w:tr w:rsidR="00C2603D" w:rsidRPr="00FE17C4" w14:paraId="7DD5FA7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804E28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E72A88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FB86DA8" w14:textId="77777777" w:rsidR="00C2603D" w:rsidRPr="00FE17C4" w:rsidRDefault="00C2603D" w:rsidP="003202FF">
            <w:pPr>
              <w:pStyle w:val="TableText"/>
            </w:pPr>
            <w:r w:rsidRPr="00FE17C4">
              <w:t>LOOKUP^PSS50P7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3905D" w14:textId="77777777" w:rsidR="00C2603D" w:rsidRPr="00FE17C4" w:rsidRDefault="00C2603D" w:rsidP="005D617A">
            <w:pPr>
              <w:pStyle w:val="TableText"/>
            </w:pPr>
            <w:r w:rsidRPr="00FE17C4">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tc>
      </w:tr>
      <w:tr w:rsidR="00C2603D" w:rsidRPr="00FE17C4" w14:paraId="77DEB44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4F6169A" w14:textId="77777777" w:rsidR="00C2603D" w:rsidRPr="00FE17C4" w:rsidRDefault="00D23C30" w:rsidP="003202FF">
            <w:pPr>
              <w:pStyle w:val="TableText"/>
            </w:pPr>
            <w:r>
              <w:t>A</w:t>
            </w:r>
            <w:r w:rsidR="00C2603D" w:rsidRPr="00FE17C4">
              <w:t>ctive</w:t>
            </w:r>
          </w:p>
        </w:tc>
        <w:tc>
          <w:tcPr>
            <w:tcW w:w="1650" w:type="dxa"/>
            <w:tcBorders>
              <w:top w:val="single" w:sz="4" w:space="0" w:color="auto"/>
              <w:left w:val="single" w:sz="4" w:space="0" w:color="auto"/>
              <w:bottom w:val="single" w:sz="4" w:space="0" w:color="auto"/>
              <w:right w:val="single" w:sz="4" w:space="0" w:color="auto"/>
            </w:tcBorders>
          </w:tcPr>
          <w:p w14:paraId="3FCDC48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3F91375" w14:textId="77777777" w:rsidR="00C2603D" w:rsidRPr="00FE17C4" w:rsidRDefault="00C2603D" w:rsidP="003202FF">
            <w:pPr>
              <w:pStyle w:val="TableText"/>
            </w:pPr>
            <w:r w:rsidRPr="00FE17C4">
              <w:t>NAME^PSS50P7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C53FC" w14:textId="77777777" w:rsidR="00C2603D" w:rsidRPr="00FE17C4" w:rsidRDefault="00C2603D" w:rsidP="005D617A">
            <w:pPr>
              <w:pStyle w:val="TableText"/>
            </w:pPr>
            <w:r w:rsidRPr="00FE17C4">
              <w:t xml:space="preserve">Returns the NAME field (#.01) of the PHARMACY ORDERABLE ITEM file (#50.7). </w:t>
            </w:r>
          </w:p>
        </w:tc>
      </w:tr>
      <w:tr w:rsidR="00C2603D" w:rsidRPr="00FE17C4" w14:paraId="4284980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5B6D77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73E73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378EDCF" w14:textId="77777777" w:rsidR="00C2603D" w:rsidRPr="00FE17C4" w:rsidRDefault="00C2603D" w:rsidP="003202FF">
            <w:pPr>
              <w:pStyle w:val="TableText"/>
            </w:pPr>
            <w:r w:rsidRPr="00FE17C4">
              <w:t>SYNONYM^PSS50P7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80215" w14:textId="77777777" w:rsidR="00C2603D" w:rsidRPr="00FE17C4" w:rsidRDefault="00C2603D" w:rsidP="005D617A">
            <w:pPr>
              <w:pStyle w:val="TableText"/>
            </w:pPr>
            <w:r w:rsidRPr="00FE17C4">
              <w:t>Returns the SYNONYM sub-field (#.01) of the SYNONYM multiple of the PHARMACY ORDERABLE ITEM file (#50.7) in the array defined by the calling application.</w:t>
            </w:r>
          </w:p>
        </w:tc>
      </w:tr>
      <w:tr w:rsidR="00C2603D" w:rsidRPr="00FE17C4" w14:paraId="487327D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3C9FBF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6D3545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456ACBA" w14:textId="77777777" w:rsidR="00C2603D" w:rsidRPr="00FE17C4" w:rsidRDefault="00C2603D" w:rsidP="003202FF">
            <w:pPr>
              <w:pStyle w:val="TableText"/>
            </w:pPr>
            <w:r w:rsidRPr="00FE17C4">
              <w:t>A^PSS51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D145D" w14:textId="77777777" w:rsidR="00C2603D" w:rsidRPr="00FE17C4" w:rsidRDefault="00C2603D" w:rsidP="005D617A">
            <w:pPr>
              <w:pStyle w:val="TableText"/>
            </w:pPr>
            <w:r w:rsidRPr="00FE17C4">
              <w:t xml:space="preserve">Returns the </w:t>
            </w:r>
            <w:r w:rsidR="00A94311" w:rsidRPr="00FE17C4">
              <w:t>MEDICATION INSTRUCTION EXPANSION</w:t>
            </w:r>
            <w:r w:rsidRPr="00FE17C4">
              <w:t xml:space="preserve"> fields of the MEDICATION INSTRUCTION file (#51)</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#51</w:instrText>
            </w:r>
            <w:r w:rsidR="0086033C" w:rsidRPr="00FE17C4">
              <w:instrText>" \t "</w:instrText>
            </w:r>
            <w:r w:rsidR="0086033C" w:rsidRPr="00FE17C4">
              <w:rPr>
                <w:i/>
              </w:rPr>
              <w:instrText>See</w:instrText>
            </w:r>
            <w:r w:rsidR="0086033C" w:rsidRPr="00FE17C4">
              <w:instrText xml:space="preserve"> MEDICATION INSTRUCTION file" </w:instrText>
            </w:r>
            <w:r w:rsidR="000F7D57" w:rsidRPr="00FE17C4">
              <w:rPr>
                <w:sz w:val="20"/>
              </w:rPr>
              <w:fldChar w:fldCharType="end"/>
            </w:r>
            <w:r w:rsidRPr="00FE17C4">
              <w:t xml:space="preserve"> in the array defined by the calling application.</w:t>
            </w:r>
          </w:p>
        </w:tc>
      </w:tr>
      <w:tr w:rsidR="00C2603D" w:rsidRPr="00FE17C4" w14:paraId="4C708B6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4CC9789"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37DE253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04726B1" w14:textId="77777777" w:rsidR="00C2603D" w:rsidRPr="00FE17C4" w:rsidRDefault="00C2603D" w:rsidP="003202FF">
            <w:pPr>
              <w:pStyle w:val="TableText"/>
            </w:pPr>
            <w:r w:rsidRPr="00FE17C4">
              <w:t>ALL^PSS51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44179" w14:textId="77777777" w:rsidR="00C2603D" w:rsidRPr="00FE17C4" w:rsidRDefault="00C2603D" w:rsidP="005D617A">
            <w:pPr>
              <w:pStyle w:val="TableText"/>
            </w:pPr>
            <w:r w:rsidRPr="00FE17C4">
              <w:t>Returns most</w:t>
            </w:r>
            <w:r w:rsidR="00A94311" w:rsidRPr="00FE17C4">
              <w:t xml:space="preserve"> of the</w:t>
            </w:r>
            <w:r w:rsidRPr="00FE17C4">
              <w:t xml:space="preserve"> fields from the MEDICATION INSTRUCTION file (#51) in the array defined by the calling application. </w:t>
            </w:r>
          </w:p>
        </w:tc>
      </w:tr>
      <w:tr w:rsidR="00C2603D" w:rsidRPr="00FE17C4" w14:paraId="58F6719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4A012E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C03169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D878349" w14:textId="77777777" w:rsidR="00C2603D" w:rsidRPr="00FE17C4" w:rsidRDefault="00C2603D" w:rsidP="003202FF">
            <w:pPr>
              <w:pStyle w:val="TableText"/>
            </w:pPr>
            <w:r w:rsidRPr="00FE17C4">
              <w:t>CHK^PSS51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48A32" w14:textId="77777777" w:rsidR="00C2603D" w:rsidRPr="00FE17C4" w:rsidRDefault="00C2603D" w:rsidP="005D617A">
            <w:pPr>
              <w:pStyle w:val="TableText"/>
            </w:pPr>
            <w:r w:rsidRPr="00FE17C4">
              <w:t>Checks if the value is a valid entry and the INTENDED USE field (#30) from the MEDICATION INSTRUCTION file (#51) is for Outpatient use (Less th</w:t>
            </w:r>
            <w:r w:rsidR="00832E81" w:rsidRPr="00FE17C4">
              <w:t>a</w:t>
            </w:r>
            <w:r w:rsidRPr="00FE17C4">
              <w:t xml:space="preserve">n 2). </w:t>
            </w:r>
          </w:p>
        </w:tc>
      </w:tr>
      <w:tr w:rsidR="00C2603D" w:rsidRPr="00FE17C4" w14:paraId="3DCF0A7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171588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45DC0E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BBE4EE9" w14:textId="77777777" w:rsidR="00C2603D" w:rsidRPr="00FE17C4" w:rsidRDefault="00C2603D" w:rsidP="003202FF">
            <w:pPr>
              <w:pStyle w:val="TableText"/>
            </w:pPr>
            <w:r w:rsidRPr="00FE17C4">
              <w:t>LOOKUP^PSS51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622B9" w14:textId="77777777" w:rsidR="00C2603D" w:rsidRPr="00FE17C4" w:rsidRDefault="00C2603D" w:rsidP="005D617A">
            <w:pPr>
              <w:pStyle w:val="TableText"/>
            </w:pPr>
            <w:r w:rsidRPr="00FE17C4">
              <w:t>Returns the NAME field (#.01) and EXPANSION field (#1) from the MEDICATION INSTRUCTION file (#51) in the array defined by the calling application.</w:t>
            </w:r>
          </w:p>
        </w:tc>
      </w:tr>
      <w:tr w:rsidR="00C2603D" w:rsidRPr="00FE17C4" w14:paraId="5B26EF5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AD26435" w14:textId="77777777" w:rsidR="00C2603D" w:rsidRPr="00FE17C4" w:rsidRDefault="00FE4327"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45B165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5745C86" w14:textId="77777777" w:rsidR="00C2603D" w:rsidRPr="00FE17C4" w:rsidRDefault="00C2603D" w:rsidP="003202FF">
            <w:pPr>
              <w:pStyle w:val="TableText"/>
            </w:pPr>
            <w:r w:rsidRPr="00FE17C4">
              <w:t>WARD^PSS51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E4982" w14:textId="77777777" w:rsidR="00C2603D" w:rsidRPr="00FE17C4" w:rsidRDefault="00C2603D" w:rsidP="005D617A">
            <w:pPr>
              <w:pStyle w:val="TableText"/>
            </w:pPr>
            <w:r w:rsidRPr="00FE17C4">
              <w:t>Returns most</w:t>
            </w:r>
            <w:r w:rsidR="00A94311" w:rsidRPr="00FE17C4">
              <w:t xml:space="preserve"> of the</w:t>
            </w:r>
            <w:r w:rsidRPr="00FE17C4">
              <w:t xml:space="preserve"> fields from the MEDICATION INSTRUCTION file (#51) in the array defined by the calling application. </w:t>
            </w:r>
          </w:p>
        </w:tc>
      </w:tr>
      <w:tr w:rsidR="00C2603D" w:rsidRPr="00FE17C4" w14:paraId="10C1D5F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FB8EB1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420CA2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8F8BF98" w14:textId="77777777" w:rsidR="00C2603D" w:rsidRPr="00FE17C4" w:rsidRDefault="00C2603D" w:rsidP="003202FF">
            <w:pPr>
              <w:pStyle w:val="TableText"/>
            </w:pPr>
            <w:r w:rsidRPr="00FE17C4">
              <w:t>ADM^PSS51P1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AFA51" w14:textId="77777777" w:rsidR="00C2603D" w:rsidRPr="00FE17C4" w:rsidRDefault="00C2603D" w:rsidP="005D617A">
            <w:pPr>
              <w:pStyle w:val="TableText"/>
            </w:pPr>
            <w:r w:rsidRPr="00FE17C4">
              <w:t>Validates the STANDARD ADMINISTRATION TIMES field (#1) of the ADMINISTRATION SCHEDULE file (#51.1)</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#51.1</w:instrText>
            </w:r>
            <w:r w:rsidR="0086033C" w:rsidRPr="00FE17C4">
              <w:instrText>" \t "</w:instrText>
            </w:r>
            <w:r w:rsidR="0086033C" w:rsidRPr="00FE17C4">
              <w:rPr>
                <w:i/>
              </w:rPr>
              <w:instrText>See</w:instrText>
            </w:r>
            <w:r w:rsidR="0086033C" w:rsidRPr="00FE17C4">
              <w:instrText xml:space="preserve"> ADMINISTRATION SCHEDULE file" </w:instrText>
            </w:r>
            <w:r w:rsidR="000F7D57" w:rsidRPr="00FE17C4">
              <w:rPr>
                <w:sz w:val="20"/>
              </w:rPr>
              <w:fldChar w:fldCharType="end"/>
            </w:r>
            <w:r w:rsidRPr="00FE17C4">
              <w:t xml:space="preserve">. </w:t>
            </w:r>
          </w:p>
        </w:tc>
      </w:tr>
      <w:tr w:rsidR="00C2603D" w:rsidRPr="00FE17C4" w14:paraId="6150DD6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73909D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23C4D8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E774A20" w14:textId="77777777" w:rsidR="00C2603D" w:rsidRPr="00FE17C4" w:rsidRDefault="00C2603D" w:rsidP="003202FF">
            <w:pPr>
              <w:pStyle w:val="TableText"/>
            </w:pPr>
            <w:r w:rsidRPr="00FE17C4">
              <w:t>ALL^PSS51P1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380CD" w14:textId="77777777" w:rsidR="00C2603D" w:rsidRPr="00FE17C4" w:rsidRDefault="00C2603D" w:rsidP="005D617A">
            <w:pPr>
              <w:pStyle w:val="TableText"/>
            </w:pPr>
            <w:r w:rsidRPr="00FE17C4">
              <w:t xml:space="preserve">Returns all data of the ADMINISTRATION SCHEDULE file (#51.1) in the array defined by the calling application. </w:t>
            </w:r>
          </w:p>
        </w:tc>
      </w:tr>
      <w:tr w:rsidR="00C2603D" w:rsidRPr="00FE17C4" w14:paraId="0FD4142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64AF40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481025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443B439" w14:textId="77777777" w:rsidR="00C2603D" w:rsidRPr="00FE17C4" w:rsidRDefault="00C2603D" w:rsidP="003202FF">
            <w:pPr>
              <w:pStyle w:val="TableText"/>
            </w:pPr>
            <w:r w:rsidRPr="00FE17C4">
              <w:t>HOSP^PSS51P1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5C8C5" w14:textId="77777777" w:rsidR="00C2603D" w:rsidRPr="00FE17C4" w:rsidRDefault="00C2603D" w:rsidP="005D617A">
            <w:pPr>
              <w:pStyle w:val="TableText"/>
            </w:pPr>
            <w:r w:rsidRPr="00FE17C4">
              <w:t xml:space="preserve">Returns the fields from HOSPITAL LOCATION sub-field of the ADMINISTRATION SCHEDULE file (#51.1) in the array defined by the calling application. </w:t>
            </w:r>
          </w:p>
        </w:tc>
      </w:tr>
      <w:tr w:rsidR="00C2603D" w:rsidRPr="00FE17C4" w14:paraId="3EAF9E7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6159C7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62076F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67FE319" w14:textId="77777777" w:rsidR="00C2603D" w:rsidRPr="00FE17C4" w:rsidRDefault="00C2603D" w:rsidP="003202FF">
            <w:pPr>
              <w:pStyle w:val="TableText"/>
            </w:pPr>
            <w:r w:rsidRPr="00FE17C4">
              <w:t>IEN^PSS51P1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83756" w14:textId="77777777" w:rsidR="00C2603D" w:rsidRPr="00FE17C4" w:rsidRDefault="00C2603D" w:rsidP="005D617A">
            <w:pPr>
              <w:pStyle w:val="TableText"/>
            </w:pPr>
            <w:r w:rsidRPr="00FE17C4">
              <w:t>Returns the IEN(s) of the ADMINISTRATION SCHEDULE file (#51.1) in the array defined by the calling application.</w:t>
            </w:r>
          </w:p>
        </w:tc>
      </w:tr>
      <w:tr w:rsidR="00C2603D" w:rsidRPr="00FE17C4" w14:paraId="1A27D45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25EBB8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74D1FC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4C816BE" w14:textId="77777777" w:rsidR="00C2603D" w:rsidRPr="00FE17C4" w:rsidRDefault="00C2603D" w:rsidP="003202FF">
            <w:pPr>
              <w:pStyle w:val="TableText"/>
            </w:pPr>
            <w:r w:rsidRPr="00FE17C4">
              <w:t>IX^PSS51P1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D3285" w14:textId="77777777" w:rsidR="00C2603D" w:rsidRPr="00FE17C4" w:rsidRDefault="00C2603D" w:rsidP="005D617A">
            <w:pPr>
              <w:pStyle w:val="TableText"/>
            </w:pPr>
            <w:r w:rsidRPr="00FE17C4">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tc>
      </w:tr>
      <w:tr w:rsidR="00C2603D" w:rsidRPr="00FE17C4" w14:paraId="1A607F4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509ADA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F5895C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47785AE" w14:textId="77777777" w:rsidR="00C2603D" w:rsidRPr="00FE17C4" w:rsidRDefault="00C2603D" w:rsidP="003202FF">
            <w:pPr>
              <w:pStyle w:val="TableText"/>
            </w:pPr>
            <w:r w:rsidRPr="00FE17C4">
              <w:t>WARD^PSS51P1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0447E" w14:textId="77777777" w:rsidR="00C2603D" w:rsidRPr="00FE17C4" w:rsidRDefault="00C2603D" w:rsidP="005D617A">
            <w:pPr>
              <w:pStyle w:val="TableText"/>
            </w:pPr>
            <w:r w:rsidRPr="00FE17C4">
              <w:t xml:space="preserve">Returns the WARD sub-field of the ADMINISTRATION SCHEDULE file (#51.1) in the array defined by the calling application. </w:t>
            </w:r>
          </w:p>
        </w:tc>
      </w:tr>
      <w:tr w:rsidR="00C2603D" w:rsidRPr="00FE17C4" w14:paraId="733FAD1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2FF70AF"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1C928B4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CF68C0C" w14:textId="77777777" w:rsidR="00C2603D" w:rsidRPr="00FE17C4" w:rsidRDefault="00C2603D" w:rsidP="003202FF">
            <w:pPr>
              <w:pStyle w:val="TableText"/>
            </w:pPr>
            <w:r w:rsidRPr="00FE17C4">
              <w:t>ACP^PSS51P15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783FF" w14:textId="77777777" w:rsidR="00C2603D" w:rsidRPr="00FE17C4" w:rsidRDefault="00C2603D" w:rsidP="005D617A">
            <w:pPr>
              <w:pStyle w:val="TableText"/>
            </w:pPr>
            <w:r w:rsidRPr="00FE17C4">
              <w:t>Returns the IEN(s) and NAME field (#.01) of the ADMINISTRATION SHIFT file (#51.15)</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#51.15</w:instrText>
            </w:r>
            <w:r w:rsidR="00D200CF" w:rsidRPr="00FE17C4">
              <w:instrText>" \t "</w:instrText>
            </w:r>
            <w:r w:rsidR="00D200CF" w:rsidRPr="00FE17C4">
              <w:rPr>
                <w:i/>
              </w:rPr>
              <w:instrText>See</w:instrText>
            </w:r>
            <w:r w:rsidR="00D200CF" w:rsidRPr="00FE17C4">
              <w:instrText xml:space="preserve"> ADMINISTRATION SHIFT file" </w:instrText>
            </w:r>
            <w:r w:rsidR="000F7D57" w:rsidRPr="00FE17C4">
              <w:rPr>
                <w:sz w:val="20"/>
              </w:rPr>
              <w:fldChar w:fldCharType="end"/>
            </w:r>
            <w:r w:rsidRPr="00FE17C4">
              <w:t xml:space="preserve"> in the array defined by the calling application when passed in the PACKAGE field (#4) and the ABBREVIATION field (#1) of the ADMINISTRATION SHIFT file (#51.15). The “ACP” cross-reference in format of ^PS(51.15,“ACP”_PACKAGE(4),ABBREVIATION(1),IEN(51.15)) will be used.</w:t>
            </w:r>
          </w:p>
        </w:tc>
      </w:tr>
      <w:tr w:rsidR="00C2603D" w:rsidRPr="00FE17C4" w14:paraId="44BECCE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CE05B4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61B238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A2F3024" w14:textId="77777777" w:rsidR="00C2603D" w:rsidRPr="00FE17C4" w:rsidRDefault="00C2603D" w:rsidP="003202FF">
            <w:pPr>
              <w:pStyle w:val="TableText"/>
            </w:pPr>
            <w:r w:rsidRPr="00FE17C4">
              <w:t>ALL^PSS51P15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81CF" w14:textId="77777777" w:rsidR="00C2603D" w:rsidRPr="00FE17C4" w:rsidRDefault="00C2603D" w:rsidP="005D617A">
            <w:pPr>
              <w:pStyle w:val="TableText"/>
            </w:pPr>
            <w:r w:rsidRPr="00FE17C4">
              <w:t xml:space="preserve">Returns all fields in the ADMINISTRATION SHIFT file (#51.15) in the array defined by the calling application. </w:t>
            </w:r>
          </w:p>
        </w:tc>
      </w:tr>
      <w:tr w:rsidR="00C2603D" w:rsidRPr="00FE17C4" w14:paraId="0EB4303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6C7603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9C2A42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B1F356C" w14:textId="77777777" w:rsidR="00C2603D" w:rsidRPr="00FE17C4" w:rsidRDefault="00C2603D" w:rsidP="003202FF">
            <w:pPr>
              <w:pStyle w:val="TableText"/>
            </w:pPr>
            <w:r w:rsidRPr="00FE17C4">
              <w:t>IEN^PSS51P2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122E3" w14:textId="77777777" w:rsidR="00C2603D" w:rsidRPr="00FE17C4" w:rsidRDefault="00C2603D" w:rsidP="005D617A">
            <w:pPr>
              <w:pStyle w:val="TableText"/>
            </w:pPr>
            <w:r w:rsidRPr="00FE17C4">
              <w:t>Returns the IEN(s) of the MEDICATION ROUTES file (#51.2)</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#51.2</w:instrText>
            </w:r>
            <w:r w:rsidR="00D200CF" w:rsidRPr="00FE17C4">
              <w:instrText>" \t "</w:instrText>
            </w:r>
            <w:r w:rsidR="00D200CF" w:rsidRPr="00FE17C4">
              <w:rPr>
                <w:i/>
              </w:rPr>
              <w:instrText>See</w:instrText>
            </w:r>
            <w:r w:rsidR="00D200CF" w:rsidRPr="00FE17C4">
              <w:instrText xml:space="preserve"> MEDICATION ROUTES file" </w:instrText>
            </w:r>
            <w:r w:rsidR="000F7D57" w:rsidRPr="00FE17C4">
              <w:rPr>
                <w:sz w:val="20"/>
              </w:rPr>
              <w:fldChar w:fldCharType="end"/>
            </w:r>
            <w:r w:rsidRPr="00FE17C4">
              <w:t xml:space="preserve"> when passed the ABBREVIATION field (#1) of the MEDICATION ROUTES file (#51.2) in the array defined by the calling application. The “C” cross-reference in format of ^PS(51.2,“C”,ABBREVIATION(52.1,1),IEN(51.2)) will be used.</w:t>
            </w:r>
          </w:p>
        </w:tc>
      </w:tr>
      <w:tr w:rsidR="00C2603D" w:rsidRPr="00FE17C4" w14:paraId="5B6D235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1AA67F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163ABE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7C76F3A" w14:textId="77777777" w:rsidR="00C2603D" w:rsidRPr="00FE17C4" w:rsidRDefault="00C2603D" w:rsidP="003202FF">
            <w:pPr>
              <w:pStyle w:val="TableText"/>
            </w:pPr>
            <w:r w:rsidRPr="00FE17C4">
              <w:t>NAME^PSS51P2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2CC86" w14:textId="77777777" w:rsidR="00C2603D" w:rsidRPr="00FE17C4" w:rsidRDefault="00C2603D" w:rsidP="005D617A">
            <w:pPr>
              <w:pStyle w:val="TableText"/>
            </w:pPr>
            <w:r w:rsidRPr="00FE17C4">
              <w:t>Returns the IEN of the MEDICATION ROUTES file (#51.2) in the array defined by the calling application. The “B” cross-reference in format of ^PS(51.2,“B”,NAME(52.1,.01),IEN(51.2)) will be used.</w:t>
            </w:r>
          </w:p>
        </w:tc>
      </w:tr>
      <w:tr w:rsidR="00C2603D" w:rsidRPr="00FE17C4" w14:paraId="1CA6E05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4F0D72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67BEA1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AD10B4F" w14:textId="77777777" w:rsidR="00C2603D" w:rsidRPr="00FE17C4" w:rsidRDefault="00C2603D" w:rsidP="003202FF">
            <w:pPr>
              <w:pStyle w:val="TableText"/>
            </w:pPr>
            <w:r w:rsidRPr="00FE17C4">
              <w:t>ALL^PSS51P5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BDF6B" w14:textId="77777777" w:rsidR="00C2603D" w:rsidRPr="00FE17C4" w:rsidRDefault="00C2603D" w:rsidP="005D617A">
            <w:pPr>
              <w:pStyle w:val="TableText"/>
            </w:pPr>
            <w:r w:rsidRPr="00FE17C4">
              <w:t>Returns all fields in the ORDER UNIT file (#51.5)</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#51.5</w:instrText>
            </w:r>
            <w:r w:rsidR="00D200CF" w:rsidRPr="00FE17C4">
              <w:instrText>" \t "</w:instrText>
            </w:r>
            <w:r w:rsidR="00D200CF" w:rsidRPr="00FE17C4">
              <w:rPr>
                <w:i/>
              </w:rPr>
              <w:instrText>See</w:instrText>
            </w:r>
            <w:r w:rsidR="00D200CF" w:rsidRPr="00FE17C4">
              <w:instrText xml:space="preserve"> ORDER UNIT file" </w:instrText>
            </w:r>
            <w:r w:rsidR="000F7D57" w:rsidRPr="00FE17C4">
              <w:rPr>
                <w:sz w:val="20"/>
              </w:rPr>
              <w:fldChar w:fldCharType="end"/>
            </w:r>
            <w:r w:rsidRPr="00FE17C4">
              <w:t xml:space="preserve"> in the array defined by the calling application.</w:t>
            </w:r>
          </w:p>
        </w:tc>
      </w:tr>
      <w:tr w:rsidR="00C2603D" w:rsidRPr="00FE17C4" w14:paraId="6F81753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8F8521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9727EA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871598E" w14:textId="77777777" w:rsidR="00C2603D" w:rsidRPr="00FE17C4" w:rsidRDefault="00C2603D" w:rsidP="003202FF">
            <w:pPr>
              <w:pStyle w:val="TableText"/>
            </w:pPr>
            <w:r w:rsidRPr="00FE17C4">
              <w:t>EXPAN^PSS51P5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57FB7" w14:textId="77777777" w:rsidR="00C2603D" w:rsidRPr="00FE17C4" w:rsidRDefault="00C2603D" w:rsidP="005D617A">
            <w:pPr>
              <w:pStyle w:val="TableText"/>
            </w:pPr>
            <w:r w:rsidRPr="00FE17C4">
              <w:t>Returns all fields in the ORDER UNIT file (#51.5) in the array defined by the calling application.</w:t>
            </w:r>
          </w:p>
        </w:tc>
      </w:tr>
      <w:tr w:rsidR="00C2603D" w:rsidRPr="00FE17C4" w14:paraId="11503AF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47B4C0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9214CB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D87DE18" w14:textId="77777777" w:rsidR="00C2603D" w:rsidRPr="00FE17C4" w:rsidRDefault="00C2603D" w:rsidP="003202FF">
            <w:pPr>
              <w:pStyle w:val="TableText"/>
            </w:pPr>
            <w:r w:rsidRPr="00FE17C4">
              <w:t>DRGIEN^PSS52P6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0169C" w14:textId="77777777" w:rsidR="00C2603D" w:rsidRPr="00FE17C4" w:rsidRDefault="00C2603D" w:rsidP="005D617A">
            <w:pPr>
              <w:pStyle w:val="TableText"/>
            </w:pPr>
            <w:r w:rsidRPr="00FE17C4">
              <w:t>Returns the IEN(s) from the IV ADDITIVES file (#52.6)</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#52.6</w:instrText>
            </w:r>
            <w:r w:rsidR="00D200CF" w:rsidRPr="00FE17C4">
              <w:instrText>" \t "</w:instrText>
            </w:r>
            <w:r w:rsidR="00D200CF" w:rsidRPr="00FE17C4">
              <w:rPr>
                <w:i/>
              </w:rPr>
              <w:instrText>See</w:instrText>
            </w:r>
            <w:r w:rsidR="00D200CF" w:rsidRPr="00FE17C4">
              <w:instrText xml:space="preserve"> IV ADDITIVES file" </w:instrText>
            </w:r>
            <w:r w:rsidR="000F7D57" w:rsidRPr="00FE17C4">
              <w:rPr>
                <w:sz w:val="20"/>
              </w:rPr>
              <w:fldChar w:fldCharType="end"/>
            </w:r>
            <w:r w:rsidRPr="00FE17C4">
              <w:t xml:space="preserve"> in the array defined by the calling application with the DRUG file (#50) IEN. The “AC” cross-reference in format of ^PS(52.6,“AC”,IEN(50),IEN(52.6)) will be used.</w:t>
            </w:r>
          </w:p>
        </w:tc>
      </w:tr>
      <w:tr w:rsidR="00C2603D" w:rsidRPr="00FE17C4" w14:paraId="4F591A3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DF3A6F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75A492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DB404D9" w14:textId="77777777" w:rsidR="00C2603D" w:rsidRPr="00FE17C4" w:rsidRDefault="00C2603D" w:rsidP="003202FF">
            <w:pPr>
              <w:pStyle w:val="TableText"/>
            </w:pPr>
            <w:r w:rsidRPr="00FE17C4">
              <w:t>DRGINFO^PSS52P6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AE9D2" w14:textId="77777777" w:rsidR="00C2603D" w:rsidRPr="00FE17C4" w:rsidRDefault="00C2603D" w:rsidP="005D617A">
            <w:pPr>
              <w:pStyle w:val="TableText"/>
            </w:pPr>
            <w:r w:rsidRPr="00FE17C4">
              <w:t xml:space="preserve">Returns the fields in the DRUG INFORMATION multiple of the IV ADDITIVES file (#52.6) in the array defined by the calling application. </w:t>
            </w:r>
          </w:p>
        </w:tc>
      </w:tr>
      <w:tr w:rsidR="00C2603D" w:rsidRPr="00FE17C4" w14:paraId="6339020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84EC23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07D677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5F7E008" w14:textId="77777777" w:rsidR="00C2603D" w:rsidRPr="00FE17C4" w:rsidRDefault="00C2603D" w:rsidP="003202FF">
            <w:pPr>
              <w:pStyle w:val="TableText"/>
            </w:pPr>
            <w:r w:rsidRPr="00FE17C4">
              <w:t>ELYTES^PSS52P6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A609B" w14:textId="77777777" w:rsidR="00C2603D" w:rsidRPr="00FE17C4" w:rsidRDefault="00C2603D" w:rsidP="005D617A">
            <w:pPr>
              <w:pStyle w:val="TableText"/>
            </w:pPr>
            <w:r w:rsidRPr="00FE17C4">
              <w:t xml:space="preserve">Returns the fields in the ELECTROLYTES multiple of the IV ADDITIVES file (#52.6) in the array defined by the calling application. </w:t>
            </w:r>
          </w:p>
        </w:tc>
      </w:tr>
      <w:tr w:rsidR="00C2603D" w:rsidRPr="00FE17C4" w14:paraId="761C3DD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D0EEF8E"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6108D27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A7FA5DB" w14:textId="77777777" w:rsidR="00C2603D" w:rsidRPr="00FE17C4" w:rsidRDefault="00C2603D" w:rsidP="003202FF">
            <w:pPr>
              <w:pStyle w:val="TableText"/>
            </w:pPr>
            <w:r w:rsidRPr="00FE17C4">
              <w:t>LOOKUP^PSS52P6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A8EFB" w14:textId="77777777" w:rsidR="00C2603D" w:rsidRPr="00FE17C4" w:rsidRDefault="00C2603D" w:rsidP="005D617A">
            <w:pPr>
              <w:pStyle w:val="TableText"/>
            </w:pPr>
            <w:r w:rsidRPr="00FE17C4">
              <w:t xml:space="preserve">Returns the PRINT NAME, QUICK CODE and SYNONYM of the IV ADDITIVES file (#52.6) to the calling application to display to the user. The screening considers only active entries in the IV ADDITIVES file (#52.6) and the PHARMACY ORDERABLE ITEM field (#15) of the IV ADDITIVES file (#52.6) </w:t>
            </w:r>
            <w:r w:rsidR="00041CC8" w:rsidRPr="00FE17C4">
              <w:t xml:space="preserve">that </w:t>
            </w:r>
            <w:r w:rsidRPr="00FE17C4">
              <w:t>are not null. Those entries with the INACTIVE DATE field (#100) in the DRUG file (#50) will be excluded.</w:t>
            </w:r>
          </w:p>
        </w:tc>
      </w:tr>
      <w:tr w:rsidR="00C2603D" w:rsidRPr="00FE17C4" w14:paraId="1D5DB9E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47E9C9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84AC53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77DBAAE" w14:textId="77777777" w:rsidR="00C2603D" w:rsidRPr="00FE17C4" w:rsidRDefault="00C2603D" w:rsidP="003202FF">
            <w:pPr>
              <w:pStyle w:val="TableText"/>
            </w:pPr>
            <w:r w:rsidRPr="00FE17C4">
              <w:t>POI^PSS52P6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F996C" w14:textId="77777777" w:rsidR="00C2603D" w:rsidRPr="00FE17C4" w:rsidRDefault="00C2603D" w:rsidP="005D617A">
            <w:pPr>
              <w:pStyle w:val="TableText"/>
            </w:pPr>
            <w:r w:rsidRPr="00FE17C4">
              <w:t>Returns the IEN(s) from the IV ADDITIVES file (#52.6) in the array defined by the calling application with the given PHARMACY ORDERABLE ITEM file (#50.7).  The “AOI” cross-reference in format of ^PS(52.6,“AOI”,IEN(50.7),IEN(52.6)) will be used.</w:t>
            </w:r>
          </w:p>
        </w:tc>
      </w:tr>
      <w:tr w:rsidR="00C2603D" w:rsidRPr="00FE17C4" w14:paraId="7D3A36E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FB0809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142263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1C16534" w14:textId="77777777" w:rsidR="00C2603D" w:rsidRPr="00FE17C4" w:rsidRDefault="00C2603D" w:rsidP="003202FF">
            <w:pPr>
              <w:pStyle w:val="TableText"/>
            </w:pPr>
            <w:r w:rsidRPr="00FE17C4">
              <w:t>QCODE^PSS52P6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41F1B" w14:textId="77777777" w:rsidR="00C2603D" w:rsidRPr="00FE17C4" w:rsidRDefault="00C2603D" w:rsidP="005D617A">
            <w:pPr>
              <w:pStyle w:val="TableText"/>
            </w:pPr>
            <w:r w:rsidRPr="00FE17C4">
              <w:t xml:space="preserve">Returns the fields in the QUICK CODE multiple of the IV ADDITIVES file (#52.6) in the array defined by the calling application.  </w:t>
            </w:r>
          </w:p>
        </w:tc>
      </w:tr>
      <w:tr w:rsidR="00C2603D" w:rsidRPr="00FE17C4" w14:paraId="7AF5BD6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D58786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61014D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1FB19AC" w14:textId="77777777" w:rsidR="00C2603D" w:rsidRPr="00FE17C4" w:rsidRDefault="00C2603D" w:rsidP="003202FF">
            <w:pPr>
              <w:pStyle w:val="TableText"/>
            </w:pPr>
            <w:r w:rsidRPr="00FE17C4">
              <w:t>SYNONYM^PSS52P6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4B879" w14:textId="77777777" w:rsidR="00C2603D" w:rsidRPr="00FE17C4" w:rsidRDefault="00C2603D" w:rsidP="005D617A">
            <w:pPr>
              <w:pStyle w:val="TableText"/>
            </w:pPr>
            <w:r w:rsidRPr="00FE17C4">
              <w:t xml:space="preserve">Returns the fields in the SYNONYM multiple of the IV ADDITIVES file (#52.6) in the array defined by the calling application. </w:t>
            </w:r>
          </w:p>
        </w:tc>
      </w:tr>
      <w:tr w:rsidR="00C2603D" w:rsidRPr="00FE17C4" w14:paraId="6EFF040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06F917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32BC6D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176F1D5" w14:textId="77777777" w:rsidR="00C2603D" w:rsidRPr="00FE17C4" w:rsidRDefault="00C2603D" w:rsidP="003202FF">
            <w:pPr>
              <w:pStyle w:val="TableText"/>
            </w:pPr>
            <w:r w:rsidRPr="00FE17C4">
              <w:t>ACTSOL^PSS52P7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82ACF" w14:textId="77777777" w:rsidR="00C2603D" w:rsidRPr="00FE17C4" w:rsidRDefault="00C2603D" w:rsidP="005D617A">
            <w:pPr>
              <w:pStyle w:val="TableText"/>
            </w:pPr>
            <w:r w:rsidRPr="00FE17C4">
              <w:t>Returns the IEN(s), PRINT NAME, and VOLUME from the IV SOLUTIONS file (#52.7)</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#52.7</w:instrText>
            </w:r>
            <w:r w:rsidR="00D200CF" w:rsidRPr="00FE17C4">
              <w:instrText>" \t "</w:instrText>
            </w:r>
            <w:r w:rsidR="00D200CF" w:rsidRPr="00FE17C4">
              <w:rPr>
                <w:i/>
              </w:rPr>
              <w:instrText>See</w:instrText>
            </w:r>
            <w:r w:rsidR="00D200CF" w:rsidRPr="00FE17C4">
              <w:instrText xml:space="preserve"> IV SOLUTIONS file" </w:instrText>
            </w:r>
            <w:r w:rsidR="000F7D57" w:rsidRPr="00FE17C4">
              <w:rPr>
                <w:sz w:val="20"/>
              </w:rPr>
              <w:fldChar w:fldCharType="end"/>
            </w:r>
            <w:r w:rsidRPr="00FE17C4">
              <w:t xml:space="preserve"> for active entries. A count of all active entries shall be included.</w:t>
            </w:r>
          </w:p>
        </w:tc>
      </w:tr>
      <w:tr w:rsidR="00C2603D" w:rsidRPr="00FE17C4" w14:paraId="0B57CE6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84AE05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B8DCC1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9DC5233" w14:textId="77777777" w:rsidR="00C2603D" w:rsidRPr="00FE17C4" w:rsidRDefault="00C2603D" w:rsidP="003202FF">
            <w:pPr>
              <w:pStyle w:val="TableText"/>
            </w:pPr>
            <w:r w:rsidRPr="00FE17C4">
              <w:t>DRGIEN^PSS52P7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A2419" w14:textId="77777777" w:rsidR="00C2603D" w:rsidRPr="00FE17C4" w:rsidRDefault="00C2603D" w:rsidP="005D617A">
            <w:pPr>
              <w:pStyle w:val="TableText"/>
            </w:pPr>
            <w:r w:rsidRPr="00FE17C4">
              <w:t>Returns the IEN(s) from the IV SOLUTIONS file (#52.7) in the array defined by the calling application with the DRUG file (#50) IEN. The “AC” cross-reference in format of ^PS(52.7,“AC”,IEN(50),IEN(52.7)) will be used.</w:t>
            </w:r>
          </w:p>
        </w:tc>
      </w:tr>
      <w:tr w:rsidR="00C2603D" w:rsidRPr="00FE17C4" w14:paraId="1F7B2EA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296919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55C734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6C006D8" w14:textId="77777777" w:rsidR="00C2603D" w:rsidRPr="00FE17C4" w:rsidRDefault="00C2603D" w:rsidP="003202FF">
            <w:pPr>
              <w:pStyle w:val="TableText"/>
            </w:pPr>
            <w:r w:rsidRPr="00FE17C4">
              <w:t>INACTDT^PSS52P7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37D4F" w14:textId="77777777" w:rsidR="00C2603D" w:rsidRPr="00FE17C4" w:rsidRDefault="00C2603D" w:rsidP="005D617A">
            <w:pPr>
              <w:pStyle w:val="TableText"/>
            </w:pPr>
            <w:r w:rsidRPr="00FE17C4">
              <w:t>Returns the INACTIVATION DATE (52.7,8) (ex: 3030915 or null).</w:t>
            </w:r>
          </w:p>
        </w:tc>
      </w:tr>
      <w:tr w:rsidR="00C2603D" w:rsidRPr="00FE17C4" w14:paraId="16267CC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3BA306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8E0014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49D4E5E" w14:textId="77777777" w:rsidR="00C2603D" w:rsidRPr="00FE17C4" w:rsidRDefault="00C2603D" w:rsidP="003202FF">
            <w:pPr>
              <w:pStyle w:val="TableText"/>
            </w:pPr>
            <w:r w:rsidRPr="00FE17C4">
              <w:t>LOOKUP^PSS52P7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43CA0" w14:textId="77777777" w:rsidR="00C2603D" w:rsidRPr="00FE17C4" w:rsidRDefault="00C2603D" w:rsidP="005D617A">
            <w:pPr>
              <w:pStyle w:val="TableText"/>
            </w:pPr>
            <w:r w:rsidRPr="00FE17C4">
              <w:t>Returns PRINT NAME, PRINT NAME</w:t>
            </w:r>
            <w:r w:rsidR="00A94311" w:rsidRPr="00FE17C4">
              <w:t>(</w:t>
            </w:r>
            <w:r w:rsidRPr="00FE17C4">
              <w:t>2</w:t>
            </w:r>
            <w:r w:rsidR="00A94311" w:rsidRPr="00FE17C4">
              <w:t>)</w:t>
            </w:r>
            <w:r w:rsidRPr="00FE17C4">
              <w:t>, and VOLUME from the IV SOLUTIONS file (#52.7).</w:t>
            </w:r>
          </w:p>
        </w:tc>
      </w:tr>
      <w:tr w:rsidR="00C2603D" w:rsidRPr="00FE17C4" w14:paraId="41C05A6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D8C952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544183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0611420" w14:textId="77777777" w:rsidR="00C2603D" w:rsidRPr="00FE17C4" w:rsidRDefault="00C2603D" w:rsidP="003202FF">
            <w:pPr>
              <w:pStyle w:val="TableText"/>
            </w:pPr>
            <w:r w:rsidRPr="00FE17C4">
              <w:t>POI^PSS52P7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DE113" w14:textId="77777777" w:rsidR="00C2603D" w:rsidRPr="00FE17C4" w:rsidRDefault="00C2603D" w:rsidP="005D617A">
            <w:pPr>
              <w:pStyle w:val="TableText"/>
            </w:pPr>
            <w:r w:rsidRPr="00FE17C4">
              <w:t>Returns the IEN(s) from the IV SOLUTIONS file (#52.7) in the array defined by the calling application with the given PHARMACY ITEM ORDERABLE file (#50.7) IEN. The “AOI” cross-reference in format of ^PS(52.7,“AOI”,IEN(50.7),IEN(52.7)) will be used.</w:t>
            </w:r>
          </w:p>
        </w:tc>
      </w:tr>
      <w:tr w:rsidR="00C2603D" w:rsidRPr="00FE17C4" w14:paraId="25DE739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B58628F"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58C9AC37" w14:textId="77777777" w:rsidR="00C2603D" w:rsidRPr="00FE17C4" w:rsidRDefault="00C2603D" w:rsidP="003202FF">
            <w:pPr>
              <w:pStyle w:val="TableText"/>
            </w:pPr>
            <w:r w:rsidRPr="00FE17C4">
              <w:t>437</w:t>
            </w:r>
          </w:p>
        </w:tc>
        <w:tc>
          <w:tcPr>
            <w:tcW w:w="2090" w:type="dxa"/>
            <w:gridSpan w:val="2"/>
            <w:tcBorders>
              <w:top w:val="single" w:sz="4" w:space="0" w:color="auto"/>
              <w:left w:val="single" w:sz="4" w:space="0" w:color="auto"/>
              <w:bottom w:val="single" w:sz="4" w:space="0" w:color="auto"/>
              <w:right w:val="single" w:sz="4" w:space="0" w:color="auto"/>
            </w:tcBorders>
          </w:tcPr>
          <w:p w14:paraId="4BE09086" w14:textId="77777777" w:rsidR="00C2603D" w:rsidRPr="00FE17C4" w:rsidRDefault="00C2603D" w:rsidP="003202FF">
            <w:pPr>
              <w:pStyle w:val="TableText"/>
            </w:pPr>
            <w:r w:rsidRPr="00FE17C4">
              <w:t>POICHK^PSS52P7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536A8" w14:textId="77777777" w:rsidR="00C2603D" w:rsidRPr="00FE17C4" w:rsidRDefault="00C2603D" w:rsidP="005D617A">
            <w:pPr>
              <w:pStyle w:val="TableText"/>
            </w:pPr>
            <w:r w:rsidRPr="00FE17C4">
              <w:t>Returns the PHARMACY ORDERABLE ITEM file (#50.7) IEN if the value in the PHARMACY ORDERABLE ITEM field (#9) of the IV SOLUTIONS file (#52.7) existed.</w:t>
            </w:r>
          </w:p>
        </w:tc>
      </w:tr>
      <w:tr w:rsidR="00C2603D" w:rsidRPr="00FE17C4" w14:paraId="76ADAF1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20465C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DC1826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3B4C2B8" w14:textId="77777777" w:rsidR="00C2603D" w:rsidRPr="00FE17C4" w:rsidRDefault="00C2603D" w:rsidP="003202FF">
            <w:pPr>
              <w:pStyle w:val="TableText"/>
            </w:pPr>
            <w:r w:rsidRPr="00FE17C4">
              <w:t>ALL^PSS54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EFF1C" w14:textId="77777777" w:rsidR="00C2603D" w:rsidRPr="00FE17C4" w:rsidRDefault="00C2603D" w:rsidP="005D617A">
            <w:pPr>
              <w:pStyle w:val="TableText"/>
            </w:pPr>
            <w:r w:rsidRPr="00FE17C4">
              <w:t>Returns the NAME field (#.01) and the TEXT multiple of the RX CONSULT file (#54)</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#54</w:instrText>
            </w:r>
            <w:r w:rsidR="00D200CF" w:rsidRPr="00FE17C4">
              <w:instrText>" \t "</w:instrText>
            </w:r>
            <w:r w:rsidR="00D200CF" w:rsidRPr="00FE17C4">
              <w:rPr>
                <w:i/>
              </w:rPr>
              <w:instrText>See</w:instrText>
            </w:r>
            <w:r w:rsidR="00D200CF" w:rsidRPr="00FE17C4">
              <w:instrText xml:space="preserve"> RX CONSULT file" </w:instrText>
            </w:r>
            <w:r w:rsidR="000F7D57" w:rsidRPr="00FE17C4">
              <w:rPr>
                <w:sz w:val="20"/>
              </w:rPr>
              <w:fldChar w:fldCharType="end"/>
            </w:r>
            <w:r w:rsidRPr="00FE17C4">
              <w:t xml:space="preserve"> in the array defined by the calling application.</w:t>
            </w:r>
          </w:p>
        </w:tc>
      </w:tr>
      <w:tr w:rsidR="00C2603D" w:rsidRPr="00FE17C4" w14:paraId="4D91A90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022B7A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EEB973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F142EBC" w14:textId="77777777" w:rsidR="00C2603D" w:rsidRPr="00FE17C4" w:rsidRDefault="00C2603D" w:rsidP="003202FF">
            <w:pPr>
              <w:pStyle w:val="TableText"/>
            </w:pPr>
            <w:r w:rsidRPr="00FE17C4">
              <w:t>LOOKUP^PSS54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1B4CC" w14:textId="77777777" w:rsidR="00C2603D" w:rsidRPr="00FE17C4" w:rsidRDefault="00C2603D" w:rsidP="005D617A">
            <w:pPr>
              <w:pStyle w:val="TableText"/>
            </w:pPr>
            <w:r w:rsidRPr="00FE17C4">
              <w:t xml:space="preserve">Returns </w:t>
            </w:r>
            <w:r w:rsidR="008B1AFA" w:rsidRPr="00FE17C4">
              <w:t xml:space="preserve">the </w:t>
            </w:r>
            <w:r w:rsidRPr="00FE17C4">
              <w:t>NAME field (#.01) from the RX CONSULT file (#54).</w:t>
            </w:r>
          </w:p>
        </w:tc>
      </w:tr>
      <w:tr w:rsidR="00C2603D" w:rsidRPr="00FE17C4" w14:paraId="04E8488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80F921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8638C6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E0E8A1C" w14:textId="77777777" w:rsidR="00C2603D" w:rsidRPr="00FE17C4" w:rsidRDefault="00C2603D" w:rsidP="003202FF">
            <w:pPr>
              <w:pStyle w:val="TableText"/>
            </w:pPr>
            <w:r w:rsidRPr="00FE17C4">
              <w:t>DIE^PSSDI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53893" w14:textId="77777777" w:rsidR="00C2603D" w:rsidRPr="00FE17C4" w:rsidRDefault="00C2603D" w:rsidP="005D617A">
            <w:pPr>
              <w:pStyle w:val="TableText"/>
            </w:pPr>
            <w:r w:rsidRPr="00FE17C4">
              <w:t>Accepts input values and return output values as defined by VA FileMan Edit Data call ^DIE.</w:t>
            </w:r>
          </w:p>
        </w:tc>
      </w:tr>
      <w:tr w:rsidR="00C2603D" w:rsidRPr="00FE17C4" w14:paraId="50A7838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E3336E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DCD861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09F1D12" w14:textId="77777777" w:rsidR="00C2603D" w:rsidRPr="00FE17C4" w:rsidRDefault="00C2603D" w:rsidP="003202FF">
            <w:pPr>
              <w:pStyle w:val="TableText"/>
            </w:pPr>
            <w:r w:rsidRPr="00FE17C4">
              <w:t>EN1^PSSDI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AEBDD" w14:textId="77777777" w:rsidR="00C2603D" w:rsidRPr="00FE17C4" w:rsidRDefault="00C2603D" w:rsidP="005D617A">
            <w:pPr>
              <w:pStyle w:val="TableText"/>
            </w:pPr>
            <w:r w:rsidRPr="00FE17C4">
              <w:t>Accepts input values and return output values as defined by VA FileMan Print Data call EN1^DIP.</w:t>
            </w:r>
          </w:p>
        </w:tc>
      </w:tr>
      <w:tr w:rsidR="00C2603D" w:rsidRPr="00FE17C4" w14:paraId="75A5A81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6ED72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8408A3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F046AA0" w14:textId="77777777" w:rsidR="00C2603D" w:rsidRPr="00FE17C4" w:rsidRDefault="00C2603D" w:rsidP="003202FF">
            <w:pPr>
              <w:pStyle w:val="TableText"/>
            </w:pPr>
            <w:r w:rsidRPr="00FE17C4">
              <w:t>FILE^PSSDI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B70DE" w14:textId="77777777" w:rsidR="00C2603D" w:rsidRPr="00FE17C4" w:rsidRDefault="00C2603D" w:rsidP="005D617A">
            <w:pPr>
              <w:pStyle w:val="TableText"/>
            </w:pPr>
            <w:r w:rsidRPr="00FE17C4">
              <w:t>Accepts input values and return output values as defined by VA FileMan Add call FILE^DIC1.</w:t>
            </w:r>
          </w:p>
        </w:tc>
      </w:tr>
      <w:tr w:rsidR="00C2603D" w:rsidRPr="00FE17C4" w14:paraId="49CF24E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F2FA54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1E52E2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028440B" w14:textId="77777777" w:rsidR="00C2603D" w:rsidRPr="00FE17C4" w:rsidRDefault="00C2603D" w:rsidP="003202FF">
            <w:pPr>
              <w:pStyle w:val="TableText"/>
            </w:pPr>
            <w:r w:rsidRPr="00FE17C4">
              <w:t>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7247A" w14:textId="77777777" w:rsidR="00C2603D" w:rsidRPr="00FE17C4" w:rsidRDefault="00C2603D" w:rsidP="005D617A">
            <w:pPr>
              <w:pStyle w:val="TableText"/>
            </w:pPr>
            <w:r w:rsidRPr="00FE17C4">
              <w:t>Accepts input values and return output values as defined by VA FileMan Lookup/Add call IX^DIC.</w:t>
            </w:r>
          </w:p>
        </w:tc>
      </w:tr>
      <w:tr w:rsidR="00EB54F5" w:rsidRPr="00FE17C4" w14:paraId="0AF5187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AC87250" w14:textId="77777777" w:rsidR="00EB54F5" w:rsidRPr="00FE17C4" w:rsidRDefault="00EB54F5" w:rsidP="008C4B27">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6D63536" w14:textId="77777777" w:rsidR="00EB54F5" w:rsidRPr="00FE17C4" w:rsidRDefault="00EB54F5" w:rsidP="008C4B27">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2C443C4" w14:textId="77777777" w:rsidR="00EB54F5" w:rsidRPr="00FE17C4" w:rsidRDefault="00EB54F5" w:rsidP="008C4B27">
            <w:pPr>
              <w:pStyle w:val="TableText"/>
            </w:pPr>
            <w:r w:rsidRPr="00FE17C4">
              <w:t>HLP^PSSFILES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8864C" w14:textId="77777777" w:rsidR="00EB54F5" w:rsidRPr="00FE17C4" w:rsidRDefault="00EB54F5" w:rsidP="008C4B27">
            <w:pPr>
              <w:pStyle w:val="TableText0"/>
              <w:keepLines w:val="0"/>
            </w:pPr>
            <w:r w:rsidRPr="00FE17C4">
              <w:t>Returns help text for “?” input value on specified PDM file in the array defined by</w:t>
            </w:r>
            <w:r w:rsidR="008C4B27" w:rsidRPr="00FE17C4">
              <w:t xml:space="preserve"> calling application.</w:t>
            </w:r>
          </w:p>
        </w:tc>
      </w:tr>
    </w:tbl>
    <w:p w14:paraId="77B8FEB9" w14:textId="77777777" w:rsidR="002155D8" w:rsidRPr="00FE17C4" w:rsidRDefault="002155D8"/>
    <w:p w14:paraId="0F10E975" w14:textId="77777777" w:rsidR="00B876DC" w:rsidRPr="00FE17C4" w:rsidRDefault="00B876DC" w:rsidP="00B876DC">
      <w:pPr>
        <w:pStyle w:val="Heading2"/>
      </w:pPr>
      <w:bookmarkStart w:id="223" w:name="_Toc464805894"/>
      <w:r w:rsidRPr="00FE17C4">
        <w:t>PSS32P3 API – APSP I</w:t>
      </w:r>
      <w:r w:rsidR="001957F8" w:rsidRPr="00FE17C4">
        <w:t>NTERVENTION</w:t>
      </w:r>
      <w:r w:rsidRPr="00FE17C4">
        <w:t xml:space="preserve"> T</w:t>
      </w:r>
      <w:r w:rsidR="001957F8" w:rsidRPr="00FE17C4">
        <w:t>YPE</w:t>
      </w:r>
      <w:r w:rsidRPr="00FE17C4">
        <w:t xml:space="preserve"> file (#9009032.3)</w:t>
      </w:r>
      <w:bookmarkEnd w:id="223"/>
    </w:p>
    <w:p w14:paraId="16D8F6DD" w14:textId="77777777" w:rsidR="00B876DC" w:rsidRPr="00FE17C4" w:rsidRDefault="00B876DC" w:rsidP="00B876DC">
      <w:pPr>
        <w:pStyle w:val="Heading3"/>
      </w:pPr>
      <w:bookmarkStart w:id="224" w:name="_Toc464805895"/>
      <w:r w:rsidRPr="00FE17C4">
        <w:t>Component:  ALL</w:t>
      </w:r>
      <w:bookmarkEnd w:id="224"/>
    </w:p>
    <w:p w14:paraId="1C832918"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TYPE field (#.01) of the APSP INTERVENTION TYPE file (#9009032.3).</w:t>
      </w:r>
    </w:p>
    <w:p w14:paraId="6ECC4905" w14:textId="77777777" w:rsidR="00B876DC" w:rsidRPr="00FE17C4" w:rsidRDefault="00B876DC" w:rsidP="00B876DC">
      <w:r w:rsidRPr="00FE17C4">
        <w:rPr>
          <w:b/>
          <w:bCs/>
        </w:rPr>
        <w:t>Status:</w:t>
      </w:r>
      <w:r w:rsidRPr="00FE17C4">
        <w:t xml:space="preserve"> Inactive</w:t>
      </w:r>
    </w:p>
    <w:p w14:paraId="2E1A33B6" w14:textId="77777777" w:rsidR="00B876DC" w:rsidRPr="00FE17C4" w:rsidRDefault="00B876DC" w:rsidP="00B876DC">
      <w:pPr>
        <w:pStyle w:val="SampleCode"/>
      </w:pPr>
      <w:r w:rsidRPr="00FE17C4">
        <w:t>ALL^PSS32P3(PSSIEN,PSSFT,LIST)</w:t>
      </w:r>
    </w:p>
    <w:p w14:paraId="3E3EA05D" w14:textId="77777777" w:rsidR="00B876DC" w:rsidRPr="00FE17C4" w:rsidRDefault="00B876DC" w:rsidP="00B876DC">
      <w:pPr>
        <w:pStyle w:val="SampleCode"/>
      </w:pPr>
      <w:r w:rsidRPr="00FE17C4">
        <w:t>Input:</w:t>
      </w:r>
    </w:p>
    <w:p w14:paraId="039AE20F" w14:textId="77777777" w:rsidR="00B876DC" w:rsidRPr="00FE17C4" w:rsidRDefault="00B876DC" w:rsidP="00B876DC">
      <w:pPr>
        <w:pStyle w:val="SampleCode2"/>
      </w:pPr>
      <w:r w:rsidRPr="00FE17C4">
        <w:t>PSSIEN</w:t>
      </w:r>
    </w:p>
    <w:p w14:paraId="67DF1DDB" w14:textId="77777777" w:rsidR="00B876DC" w:rsidRPr="00FE17C4" w:rsidRDefault="00B876DC" w:rsidP="00B876DC">
      <w:pPr>
        <w:pStyle w:val="SampleCode2"/>
      </w:pPr>
      <w:r w:rsidRPr="00FE17C4">
        <w:t>PSSFT</w:t>
      </w:r>
    </w:p>
    <w:p w14:paraId="7589548A" w14:textId="77777777" w:rsidR="00B876DC" w:rsidRPr="00FE17C4" w:rsidRDefault="00B876DC" w:rsidP="00B876DC">
      <w:pPr>
        <w:pStyle w:val="SampleCode2"/>
      </w:pPr>
      <w:r w:rsidRPr="00FE17C4">
        <w:t>LIST</w:t>
      </w:r>
    </w:p>
    <w:p w14:paraId="307D273F" w14:textId="77777777" w:rsidR="00B876DC" w:rsidRPr="00FE17C4" w:rsidRDefault="00B876DC" w:rsidP="00B876DC">
      <w:pPr>
        <w:pStyle w:val="SampleCode"/>
      </w:pPr>
      <w:r w:rsidRPr="00FE17C4">
        <w:t>Where:</w:t>
      </w:r>
    </w:p>
    <w:p w14:paraId="4C577221" w14:textId="77777777" w:rsidR="00B876DC" w:rsidRPr="00FE17C4" w:rsidRDefault="00B876DC" w:rsidP="00B876DC">
      <w:pPr>
        <w:pStyle w:val="SampleCode2"/>
      </w:pPr>
      <w:r w:rsidRPr="00FE17C4">
        <w:t>PSSIEN = IEN of entry in APSP INTERVENTION TYPE file (#9009032.3) [optional]</w:t>
      </w:r>
    </w:p>
    <w:p w14:paraId="51C23873" w14:textId="77777777" w:rsidR="00B876DC" w:rsidRPr="00FE17C4" w:rsidRDefault="00B876DC" w:rsidP="00B876DC">
      <w:pPr>
        <w:pStyle w:val="SampleCode2"/>
      </w:pPr>
      <w:r w:rsidRPr="00FE17C4">
        <w:t>PSSFT = TYPE field (#.01) of APSP INTERVENTION TYPE file (#9009032.3) (a value of "??" may be used) [optional]</w:t>
      </w:r>
    </w:p>
    <w:p w14:paraId="22FC732A" w14:textId="77777777" w:rsidR="00D66EE2" w:rsidRPr="00FE17C4" w:rsidRDefault="00D66EE2" w:rsidP="00D66EE2">
      <w:pPr>
        <w:pStyle w:val="SampleCode2"/>
      </w:pPr>
      <w:r w:rsidRPr="00FE17C4">
        <w:t>LIST = defined by the calling application [required]</w:t>
      </w:r>
    </w:p>
    <w:p w14:paraId="49DACE80" w14:textId="77777777" w:rsidR="00B876DC" w:rsidRPr="00FE17C4" w:rsidRDefault="00B876DC" w:rsidP="00B876DC">
      <w:pPr>
        <w:pStyle w:val="SampleCode"/>
      </w:pPr>
      <w:r w:rsidRPr="00FE17C4">
        <w:t>Output:</w:t>
      </w:r>
    </w:p>
    <w:p w14:paraId="6A30DFD6" w14:textId="77777777" w:rsidR="00B876DC" w:rsidRPr="00FE17C4" w:rsidRDefault="00B876DC" w:rsidP="00B876DC">
      <w:pPr>
        <w:pStyle w:val="SampleCode2"/>
      </w:pPr>
      <w:r w:rsidRPr="00FE17C4">
        <w:t>^TMP($J,LIST,0) = Total entries returned or -1^NO DATA FOUND</w:t>
      </w:r>
    </w:p>
    <w:p w14:paraId="7007FEB0" w14:textId="77777777" w:rsidR="00B876DC" w:rsidRPr="00FE17C4" w:rsidRDefault="00B876DC" w:rsidP="00B876DC">
      <w:pPr>
        <w:pStyle w:val="SampleCode2"/>
        <w:rPr>
          <w:lang w:val="fr-FR"/>
        </w:rPr>
      </w:pPr>
      <w:r w:rsidRPr="00FE17C4">
        <w:rPr>
          <w:lang w:val="fr-FR"/>
        </w:rPr>
        <w:t>^TMP($J,LIST,PSSIEN,.01) = TYPE (9009032.3,.01)</w:t>
      </w:r>
    </w:p>
    <w:p w14:paraId="7DC29FFE" w14:textId="77777777" w:rsidR="00B876DC" w:rsidRPr="00FE17C4" w:rsidRDefault="00B876DC" w:rsidP="00B876DC">
      <w:pPr>
        <w:pStyle w:val="SampleCode2"/>
        <w:rPr>
          <w:lang w:val="fr-FR"/>
        </w:rPr>
      </w:pPr>
      <w:r w:rsidRPr="00FE17C4">
        <w:rPr>
          <w:lang w:val="fr-FR"/>
        </w:rPr>
        <w:t>^T</w:t>
      </w:r>
      <w:r w:rsidR="008C4B27" w:rsidRPr="00FE17C4">
        <w:rPr>
          <w:lang w:val="fr-FR"/>
        </w:rPr>
        <w:t>MP($J,LIST,"B",TYPE,PSSIEN) = "</w:t>
      </w:r>
    </w:p>
    <w:p w14:paraId="2E80CF6E" w14:textId="77777777" w:rsidR="00B876DC" w:rsidRPr="00FE17C4" w:rsidRDefault="00B876DC" w:rsidP="00B876DC">
      <w:pPr>
        <w:pStyle w:val="SampleCode2"/>
        <w:rPr>
          <w:lang w:val="fr-FR"/>
        </w:rPr>
      </w:pPr>
    </w:p>
    <w:p w14:paraId="1EA2880E" w14:textId="77777777" w:rsidR="00B876DC" w:rsidRPr="00FE17C4" w:rsidRDefault="00B876DC" w:rsidP="00B876DC">
      <w:pPr>
        <w:pStyle w:val="Heading2"/>
      </w:pPr>
      <w:bookmarkStart w:id="225" w:name="_Toc464805896"/>
      <w:r w:rsidRPr="00FE17C4">
        <w:lastRenderedPageBreak/>
        <w:t>PSS32P5 API – APSP I</w:t>
      </w:r>
      <w:r w:rsidR="001957F8" w:rsidRPr="00FE17C4">
        <w:t>NTERVENTION</w:t>
      </w:r>
      <w:r w:rsidRPr="00FE17C4">
        <w:t xml:space="preserve"> R</w:t>
      </w:r>
      <w:r w:rsidR="001957F8" w:rsidRPr="00FE17C4">
        <w:t>ECOMMENDATION</w:t>
      </w:r>
      <w:r w:rsidRPr="00FE17C4">
        <w:t xml:space="preserve"> file (#9009032.5)</w:t>
      </w:r>
      <w:bookmarkEnd w:id="225"/>
    </w:p>
    <w:p w14:paraId="5C4A3370" w14:textId="77777777" w:rsidR="00B876DC" w:rsidRPr="00FE17C4" w:rsidRDefault="00B876DC" w:rsidP="00B876DC">
      <w:pPr>
        <w:pStyle w:val="Heading3"/>
      </w:pPr>
      <w:bookmarkStart w:id="226" w:name="_Toc464805897"/>
      <w:r w:rsidRPr="00FE17C4">
        <w:t>Component:  ALL</w:t>
      </w:r>
      <w:bookmarkEnd w:id="226"/>
    </w:p>
    <w:p w14:paraId="25A42BED"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RECOMMENDATION field (#.01) of the APSP INTERVENTION RECOMMENDATION file (#9009032.5).</w:t>
      </w:r>
    </w:p>
    <w:p w14:paraId="2635ED94" w14:textId="77777777" w:rsidR="00B876DC" w:rsidRPr="00FE17C4" w:rsidRDefault="00B876DC" w:rsidP="00B876DC">
      <w:r w:rsidRPr="00FE17C4">
        <w:rPr>
          <w:b/>
          <w:bCs/>
        </w:rPr>
        <w:t>Status:</w:t>
      </w:r>
      <w:r w:rsidRPr="00FE17C4">
        <w:t xml:space="preserve"> Inactive</w:t>
      </w:r>
    </w:p>
    <w:p w14:paraId="7DE80F5E" w14:textId="77777777" w:rsidR="00B876DC" w:rsidRPr="00FE17C4" w:rsidRDefault="00B876DC" w:rsidP="00B876DC">
      <w:pPr>
        <w:pStyle w:val="SampleCode"/>
      </w:pPr>
      <w:r w:rsidRPr="00FE17C4">
        <w:t>ALL^PSS32P5(PSSIEN,PSSFT,LIST)</w:t>
      </w:r>
    </w:p>
    <w:p w14:paraId="4AA289BA" w14:textId="77777777" w:rsidR="00B876DC" w:rsidRPr="00FE17C4" w:rsidRDefault="00B876DC" w:rsidP="00B876DC">
      <w:pPr>
        <w:pStyle w:val="SampleCode"/>
      </w:pPr>
      <w:r w:rsidRPr="00FE17C4">
        <w:t xml:space="preserve">Input: </w:t>
      </w:r>
    </w:p>
    <w:p w14:paraId="588A72B8" w14:textId="77777777" w:rsidR="00B876DC" w:rsidRPr="00FE17C4" w:rsidRDefault="00B876DC" w:rsidP="00B876DC">
      <w:pPr>
        <w:pStyle w:val="SampleCode2"/>
      </w:pPr>
      <w:r w:rsidRPr="00FE17C4">
        <w:t>PSSIEN</w:t>
      </w:r>
    </w:p>
    <w:p w14:paraId="525FE7FE" w14:textId="77777777" w:rsidR="00B876DC" w:rsidRPr="00FE17C4" w:rsidRDefault="00B876DC" w:rsidP="00B876DC">
      <w:pPr>
        <w:pStyle w:val="SampleCode2"/>
      </w:pPr>
      <w:r w:rsidRPr="00FE17C4">
        <w:t>PSSFT</w:t>
      </w:r>
    </w:p>
    <w:p w14:paraId="4453CB5F" w14:textId="77777777" w:rsidR="00B876DC" w:rsidRPr="00FE17C4" w:rsidRDefault="00B876DC" w:rsidP="00B876DC">
      <w:pPr>
        <w:pStyle w:val="SampleCode2"/>
      </w:pPr>
      <w:r w:rsidRPr="00FE17C4">
        <w:t>LIST</w:t>
      </w:r>
    </w:p>
    <w:p w14:paraId="5DADDC05" w14:textId="77777777" w:rsidR="00B876DC" w:rsidRPr="00FE17C4" w:rsidRDefault="00B876DC" w:rsidP="00B876DC">
      <w:pPr>
        <w:pStyle w:val="SampleCode"/>
      </w:pPr>
      <w:r w:rsidRPr="00FE17C4">
        <w:t>Where:</w:t>
      </w:r>
    </w:p>
    <w:p w14:paraId="71DE83DB" w14:textId="77777777" w:rsidR="00B876DC" w:rsidRPr="00FE17C4" w:rsidRDefault="00B876DC" w:rsidP="00B876DC">
      <w:pPr>
        <w:pStyle w:val="SampleCode2"/>
      </w:pPr>
      <w:r w:rsidRPr="00FE17C4">
        <w:t>PSSIEN = IEN of entry in APSP INTERVENTION RECOMMENDATION file (#9009032.5) [optional]</w:t>
      </w:r>
    </w:p>
    <w:p w14:paraId="007552D0" w14:textId="77777777" w:rsidR="00B876DC" w:rsidRPr="00FE17C4" w:rsidRDefault="00B876DC" w:rsidP="00B876DC">
      <w:pPr>
        <w:pStyle w:val="SampleCode2"/>
      </w:pPr>
      <w:r w:rsidRPr="00FE17C4">
        <w:t>PSSFT = RECOMMENDATION field (#.01) of APSP INTERVENTION RECOMMENDATION file (#9009032.5) (a value of "??" may be used) [optional]</w:t>
      </w:r>
    </w:p>
    <w:p w14:paraId="2FF6988E" w14:textId="77777777" w:rsidR="00D66EE2" w:rsidRPr="00FE17C4" w:rsidRDefault="00D66EE2" w:rsidP="00D66EE2">
      <w:pPr>
        <w:pStyle w:val="SampleCode2"/>
      </w:pPr>
      <w:r w:rsidRPr="00FE17C4">
        <w:t>LIST = defined by the calling application [required]</w:t>
      </w:r>
    </w:p>
    <w:p w14:paraId="224752C2" w14:textId="77777777" w:rsidR="00B876DC" w:rsidRPr="00FE17C4" w:rsidRDefault="00B876DC" w:rsidP="008C4B27">
      <w:pPr>
        <w:pStyle w:val="SampleCode"/>
        <w:keepNext/>
      </w:pPr>
      <w:r w:rsidRPr="00FE17C4">
        <w:t>Output:</w:t>
      </w:r>
    </w:p>
    <w:p w14:paraId="253EB348" w14:textId="77777777" w:rsidR="00B876DC" w:rsidRPr="00FE17C4" w:rsidRDefault="00B876DC" w:rsidP="008C4B27">
      <w:pPr>
        <w:pStyle w:val="SampleCode2"/>
        <w:keepNext/>
      </w:pPr>
      <w:r w:rsidRPr="00FE17C4">
        <w:t>^TMP($J,LIST,0) = Total entries returned or -1^NO DATA FOUND</w:t>
      </w:r>
    </w:p>
    <w:p w14:paraId="7170A855" w14:textId="77777777" w:rsidR="00B876DC" w:rsidRPr="00FE17C4" w:rsidRDefault="00B876DC" w:rsidP="008C4B27">
      <w:pPr>
        <w:pStyle w:val="SampleCode2"/>
        <w:keepNext/>
        <w:rPr>
          <w:lang w:val="fr-FR"/>
        </w:rPr>
      </w:pPr>
      <w:r w:rsidRPr="00FE17C4">
        <w:rPr>
          <w:lang w:val="fr-FR"/>
        </w:rPr>
        <w:t>^TMP($J,LIST,PSSIEN,.01) = RECOMMENDATION (9009032.5,.01)</w:t>
      </w:r>
    </w:p>
    <w:p w14:paraId="09F6BEE7" w14:textId="77777777" w:rsidR="00B876DC" w:rsidRPr="00FE17C4" w:rsidRDefault="00B876DC" w:rsidP="00B876DC">
      <w:pPr>
        <w:pStyle w:val="SampleCode2"/>
        <w:rPr>
          <w:lang w:val="fr-FR"/>
        </w:rPr>
      </w:pPr>
      <w:r w:rsidRPr="00FE17C4">
        <w:rPr>
          <w:lang w:val="fr-FR"/>
        </w:rPr>
        <w:t>^TMP($J,LIST,"B",RECOMMENDATION,PSSIEN) = ""</w:t>
      </w:r>
    </w:p>
    <w:p w14:paraId="5A066315" w14:textId="77777777" w:rsidR="00B876DC" w:rsidRPr="00FE17C4" w:rsidRDefault="00B876DC" w:rsidP="00B876DC">
      <w:pPr>
        <w:pStyle w:val="SampleCode2"/>
        <w:rPr>
          <w:lang w:val="fr-FR"/>
        </w:rPr>
      </w:pPr>
    </w:p>
    <w:p w14:paraId="4213FB30" w14:textId="77777777" w:rsidR="002155D8" w:rsidRPr="00FE17C4" w:rsidRDefault="002155D8">
      <w:pPr>
        <w:pStyle w:val="Heading2"/>
      </w:pPr>
      <w:bookmarkStart w:id="227" w:name="_Toc464805898"/>
      <w:r w:rsidRPr="00FE17C4">
        <w:t>PSS50 API - DRUG file (#50)</w:t>
      </w:r>
      <w:bookmarkEnd w:id="227"/>
    </w:p>
    <w:p w14:paraId="1398431F" w14:textId="77777777" w:rsidR="001D39DE" w:rsidRPr="00FE17C4" w:rsidRDefault="001D39DE" w:rsidP="001D39DE">
      <w:pPr>
        <w:pStyle w:val="Heading3"/>
      </w:pPr>
      <w:bookmarkStart w:id="228" w:name="_Toc464805899"/>
      <w:r w:rsidRPr="00FE17C4">
        <w:t>Component:  A526</w:t>
      </w:r>
      <w:bookmarkEnd w:id="228"/>
    </w:p>
    <w:p w14:paraId="5353B834" w14:textId="77777777" w:rsidR="001D39DE" w:rsidRPr="00FE17C4" w:rsidRDefault="001D39DE" w:rsidP="001D39DE">
      <w:pPr>
        <w:pStyle w:val="Heading4"/>
        <w:spacing w:before="120"/>
        <w:rPr>
          <w:rFonts w:ascii="Times New Roman" w:hAnsi="Times New Roman"/>
          <w:b w:val="0"/>
          <w:bCs/>
        </w:rPr>
      </w:pPr>
      <w:r w:rsidRPr="00FE17C4">
        <w:rPr>
          <w:rFonts w:ascii="Times New Roman" w:hAnsi="Times New Roman"/>
          <w:b w:val="0"/>
          <w:bCs/>
        </w:rPr>
        <w:t>Returns the IEN(s) of the IV ADDITIVE file (#52.6) when passed in the IEN of the DRUG file (#50) in the array defined by the calling application.</w:t>
      </w:r>
    </w:p>
    <w:p w14:paraId="4DCE88B8" w14:textId="77777777" w:rsidR="001D39DE" w:rsidRPr="00FE17C4" w:rsidRDefault="001D39DE" w:rsidP="001D39DE">
      <w:pPr>
        <w:rPr>
          <w:lang w:val="fr-FR"/>
        </w:rPr>
      </w:pPr>
      <w:r w:rsidRPr="00FE17C4">
        <w:rPr>
          <w:b/>
          <w:bCs/>
          <w:lang w:val="fr-FR"/>
        </w:rPr>
        <w:t>Status:</w:t>
      </w:r>
      <w:r w:rsidRPr="00FE17C4">
        <w:rPr>
          <w:lang w:val="fr-FR"/>
        </w:rPr>
        <w:t xml:space="preserve"> Inactive</w:t>
      </w:r>
    </w:p>
    <w:p w14:paraId="075FCEEB" w14:textId="77777777" w:rsidR="001D39DE" w:rsidRPr="00FE17C4" w:rsidRDefault="001D39DE" w:rsidP="001D39DE">
      <w:pPr>
        <w:pStyle w:val="SampleCode"/>
        <w:rPr>
          <w:lang w:val="fr-FR"/>
        </w:rPr>
      </w:pPr>
      <w:r w:rsidRPr="00FE17C4">
        <w:rPr>
          <w:lang w:val="fr-FR"/>
        </w:rPr>
        <w:t>A526^PSS50(PSSIEN,LIST)</w:t>
      </w:r>
    </w:p>
    <w:p w14:paraId="0191B935" w14:textId="77777777" w:rsidR="001D39DE" w:rsidRPr="00FE17C4" w:rsidRDefault="001D39DE" w:rsidP="001D39DE">
      <w:pPr>
        <w:pStyle w:val="SampleCode"/>
        <w:rPr>
          <w:lang w:val="fr-FR"/>
        </w:rPr>
      </w:pPr>
      <w:r w:rsidRPr="00FE17C4">
        <w:rPr>
          <w:lang w:val="fr-FR"/>
        </w:rPr>
        <w:t>Input:</w:t>
      </w:r>
    </w:p>
    <w:p w14:paraId="4E7AE3B2" w14:textId="77777777" w:rsidR="001D39DE" w:rsidRPr="00FE17C4" w:rsidRDefault="001D39DE" w:rsidP="001D39DE">
      <w:pPr>
        <w:pStyle w:val="SampleCode2"/>
        <w:rPr>
          <w:lang w:val="fr-FR"/>
        </w:rPr>
      </w:pPr>
      <w:r w:rsidRPr="00FE17C4">
        <w:rPr>
          <w:lang w:val="fr-FR"/>
        </w:rPr>
        <w:t>PSSIEN</w:t>
      </w:r>
    </w:p>
    <w:p w14:paraId="5B7DFB68" w14:textId="77777777" w:rsidR="001D39DE" w:rsidRPr="00FE17C4" w:rsidRDefault="001D39DE" w:rsidP="001D39DE">
      <w:pPr>
        <w:pStyle w:val="SampleCode2"/>
      </w:pPr>
      <w:r w:rsidRPr="00FE17C4">
        <w:t>LIST</w:t>
      </w:r>
    </w:p>
    <w:p w14:paraId="0B229EA0" w14:textId="77777777" w:rsidR="001D39DE" w:rsidRPr="00FE17C4" w:rsidRDefault="001D39DE" w:rsidP="001D39DE">
      <w:pPr>
        <w:pStyle w:val="SampleCode"/>
      </w:pPr>
      <w:r w:rsidRPr="00FE17C4">
        <w:t>Where:</w:t>
      </w:r>
    </w:p>
    <w:p w14:paraId="4A2C0B6F" w14:textId="77777777" w:rsidR="001D39DE" w:rsidRPr="00FE17C4" w:rsidRDefault="001D39DE" w:rsidP="001D39DE">
      <w:pPr>
        <w:pStyle w:val="SampleCode2"/>
      </w:pPr>
      <w:r w:rsidRPr="00FE17C4">
        <w:t>PSSIEN = IEN of the entry in DRUG file (#50)[required]</w:t>
      </w:r>
    </w:p>
    <w:p w14:paraId="16BF7AB7" w14:textId="77777777" w:rsidR="00D66EE2" w:rsidRPr="00FE17C4" w:rsidRDefault="00D66EE2" w:rsidP="00D66EE2">
      <w:pPr>
        <w:pStyle w:val="SampleCode2"/>
      </w:pPr>
      <w:r w:rsidRPr="00FE17C4">
        <w:t>LIST = defined by the calling application [required]</w:t>
      </w:r>
    </w:p>
    <w:p w14:paraId="4AD38CB5" w14:textId="77777777" w:rsidR="001D39DE" w:rsidRPr="00FE17C4" w:rsidRDefault="001D39DE" w:rsidP="001D39DE">
      <w:pPr>
        <w:pStyle w:val="SampleCode"/>
      </w:pPr>
      <w:r w:rsidRPr="00FE17C4">
        <w:t>Output:</w:t>
      </w:r>
    </w:p>
    <w:p w14:paraId="30C9C782" w14:textId="77777777" w:rsidR="001D39DE" w:rsidRPr="00FE17C4" w:rsidRDefault="001D39DE" w:rsidP="001D39DE">
      <w:pPr>
        <w:pStyle w:val="SampleCode2"/>
      </w:pPr>
      <w:r w:rsidRPr="00FE17C4">
        <w:t>^TMP($J,LIST,0) = Total entries returned or -1^NO DATA FOUND</w:t>
      </w:r>
    </w:p>
    <w:p w14:paraId="47F79234" w14:textId="77777777" w:rsidR="001D39DE" w:rsidRPr="00FE17C4" w:rsidRDefault="001D39DE" w:rsidP="001D39DE">
      <w:pPr>
        <w:pStyle w:val="SampleCode2"/>
      </w:pPr>
      <w:r w:rsidRPr="00FE17C4">
        <w:t>^TMP($J,LIST,PSSIEN2,.01) = PRINT NAME (52.6,.01)</w:t>
      </w:r>
    </w:p>
    <w:p w14:paraId="7FB0B5C5" w14:textId="77777777" w:rsidR="001D39DE" w:rsidRPr="00FE17C4" w:rsidRDefault="001D39DE" w:rsidP="001D39DE">
      <w:pPr>
        <w:pStyle w:val="SampleCode2"/>
      </w:pPr>
      <w:r w:rsidRPr="00FE17C4">
        <w:t>^TMP($J,LI</w:t>
      </w:r>
      <w:r w:rsidR="006065E6" w:rsidRPr="00FE17C4">
        <w:t>ST,"A526",PRINT NAME,PSSIEN2) =</w:t>
      </w:r>
      <w:r w:rsidRPr="00FE17C4">
        <w:t>""</w:t>
      </w:r>
    </w:p>
    <w:p w14:paraId="393A4173" w14:textId="77777777" w:rsidR="001D39DE" w:rsidRPr="00FE17C4" w:rsidRDefault="001D39DE" w:rsidP="001D39DE">
      <w:pPr>
        <w:pStyle w:val="SampleCode"/>
      </w:pPr>
      <w:r w:rsidRPr="00FE17C4">
        <w:t>Where:</w:t>
      </w:r>
    </w:p>
    <w:p w14:paraId="0AEDAE6D" w14:textId="77777777" w:rsidR="001D39DE" w:rsidRPr="00FE17C4" w:rsidRDefault="001D39DE" w:rsidP="001D39DE">
      <w:pPr>
        <w:pStyle w:val="SampleCode2"/>
      </w:pPr>
      <w:r w:rsidRPr="00FE17C4">
        <w:t>PSSIEN2 is IEN of entry in IV ADDITIVES file (#52.6)</w:t>
      </w:r>
    </w:p>
    <w:p w14:paraId="5B493050" w14:textId="77777777" w:rsidR="001D39DE" w:rsidRPr="00FE17C4" w:rsidRDefault="001D39DE" w:rsidP="001D39DE">
      <w:pPr>
        <w:pStyle w:val="SampleCode2"/>
      </w:pPr>
    </w:p>
    <w:p w14:paraId="21CF470E" w14:textId="77777777" w:rsidR="001D39DE" w:rsidRPr="00FE17C4" w:rsidRDefault="001D39DE" w:rsidP="001D39DE">
      <w:pPr>
        <w:pStyle w:val="Heading3"/>
      </w:pPr>
      <w:bookmarkStart w:id="229" w:name="_Toc464805900"/>
      <w:r w:rsidRPr="00FE17C4">
        <w:t>Component:  A527</w:t>
      </w:r>
      <w:bookmarkEnd w:id="229"/>
    </w:p>
    <w:p w14:paraId="27E59D55" w14:textId="77777777" w:rsidR="001D39DE" w:rsidRPr="00FE17C4" w:rsidRDefault="001D39DE" w:rsidP="001D39DE">
      <w:pPr>
        <w:pStyle w:val="Heading4"/>
        <w:spacing w:before="120"/>
        <w:rPr>
          <w:rFonts w:ascii="Times New Roman" w:hAnsi="Times New Roman"/>
          <w:b w:val="0"/>
          <w:bCs/>
        </w:rPr>
      </w:pPr>
      <w:r w:rsidRPr="00FE17C4">
        <w:rPr>
          <w:rFonts w:ascii="Times New Roman" w:hAnsi="Times New Roman"/>
          <w:b w:val="0"/>
          <w:bCs/>
        </w:rPr>
        <w:t>Returns the IEN(s) of the IV SOLUTION file (#52.7) when passed in the IEN of the DRUG file (#50) in the array defined by the calling application.</w:t>
      </w:r>
    </w:p>
    <w:p w14:paraId="2ED19707" w14:textId="77777777" w:rsidR="001D39DE" w:rsidRPr="00FE17C4" w:rsidRDefault="001D39DE" w:rsidP="001D39DE">
      <w:pPr>
        <w:rPr>
          <w:lang w:val="fr-FR"/>
        </w:rPr>
      </w:pPr>
      <w:r w:rsidRPr="00FE17C4">
        <w:rPr>
          <w:b/>
          <w:bCs/>
          <w:lang w:val="fr-FR"/>
        </w:rPr>
        <w:t>Status:</w:t>
      </w:r>
      <w:r w:rsidRPr="00FE17C4">
        <w:rPr>
          <w:lang w:val="fr-FR"/>
        </w:rPr>
        <w:t xml:space="preserve"> Inactive</w:t>
      </w:r>
    </w:p>
    <w:p w14:paraId="399BB685" w14:textId="77777777" w:rsidR="001D39DE" w:rsidRPr="00FE17C4" w:rsidRDefault="001D39DE" w:rsidP="001D39DE">
      <w:pPr>
        <w:pStyle w:val="SampleCode"/>
        <w:rPr>
          <w:lang w:val="fr-FR"/>
        </w:rPr>
      </w:pPr>
      <w:r w:rsidRPr="00FE17C4">
        <w:rPr>
          <w:lang w:val="fr-FR"/>
        </w:rPr>
        <w:t>A527^PSS50(PSSIEN,LIST)</w:t>
      </w:r>
    </w:p>
    <w:p w14:paraId="25B5D107" w14:textId="77777777" w:rsidR="001D39DE" w:rsidRPr="00FE17C4" w:rsidRDefault="001D39DE" w:rsidP="001D39DE">
      <w:pPr>
        <w:pStyle w:val="SampleCode"/>
        <w:rPr>
          <w:lang w:val="fr-FR"/>
        </w:rPr>
      </w:pPr>
      <w:r w:rsidRPr="00FE17C4">
        <w:rPr>
          <w:lang w:val="fr-FR"/>
        </w:rPr>
        <w:t>Input:</w:t>
      </w:r>
    </w:p>
    <w:p w14:paraId="4B20C2AC" w14:textId="77777777" w:rsidR="001D39DE" w:rsidRPr="00FE17C4" w:rsidRDefault="001D39DE" w:rsidP="001D39DE">
      <w:pPr>
        <w:pStyle w:val="SampleCode2"/>
        <w:rPr>
          <w:lang w:val="fr-FR"/>
        </w:rPr>
      </w:pPr>
      <w:r w:rsidRPr="00FE17C4">
        <w:rPr>
          <w:lang w:val="fr-FR"/>
        </w:rPr>
        <w:lastRenderedPageBreak/>
        <w:t>PSSIEN</w:t>
      </w:r>
    </w:p>
    <w:p w14:paraId="42D9251D" w14:textId="77777777" w:rsidR="001D39DE" w:rsidRPr="00FE17C4" w:rsidRDefault="001D39DE" w:rsidP="001D39DE">
      <w:pPr>
        <w:pStyle w:val="SampleCode2"/>
      </w:pPr>
      <w:r w:rsidRPr="00FE17C4">
        <w:t>LIST</w:t>
      </w:r>
    </w:p>
    <w:p w14:paraId="1F71A134" w14:textId="77777777" w:rsidR="001D39DE" w:rsidRPr="00FE17C4" w:rsidRDefault="001D39DE" w:rsidP="001D39DE">
      <w:pPr>
        <w:pStyle w:val="SampleCode"/>
      </w:pPr>
      <w:r w:rsidRPr="00FE17C4">
        <w:t>Where:</w:t>
      </w:r>
    </w:p>
    <w:p w14:paraId="65420F4C" w14:textId="77777777" w:rsidR="001D39DE" w:rsidRPr="00FE17C4" w:rsidRDefault="001D39DE" w:rsidP="001D39DE">
      <w:pPr>
        <w:pStyle w:val="SampleCode2"/>
      </w:pPr>
      <w:r w:rsidRPr="00FE17C4">
        <w:t>PSSIEN = IEN of entry in DRUG file (#50) [required]</w:t>
      </w:r>
    </w:p>
    <w:p w14:paraId="3251B46C" w14:textId="77777777" w:rsidR="00D66EE2" w:rsidRPr="00FE17C4" w:rsidRDefault="00D66EE2" w:rsidP="00D66EE2">
      <w:pPr>
        <w:pStyle w:val="SampleCode2"/>
      </w:pPr>
      <w:r w:rsidRPr="00FE17C4">
        <w:t>LIST = defined by the calling application [required]</w:t>
      </w:r>
    </w:p>
    <w:p w14:paraId="03835699" w14:textId="77777777" w:rsidR="001D39DE" w:rsidRPr="00FE17C4" w:rsidRDefault="001D39DE" w:rsidP="001D39DE">
      <w:pPr>
        <w:pStyle w:val="SampleCode"/>
      </w:pPr>
      <w:r w:rsidRPr="00FE17C4">
        <w:t>Output:</w:t>
      </w:r>
    </w:p>
    <w:p w14:paraId="609DEA5F" w14:textId="77777777" w:rsidR="001D39DE" w:rsidRPr="00FE17C4" w:rsidRDefault="001D39DE" w:rsidP="001D39DE">
      <w:pPr>
        <w:pStyle w:val="SampleCode2"/>
      </w:pPr>
      <w:r w:rsidRPr="00FE17C4">
        <w:t>^TMP($J,LIST,0) = Total entries returned or -1^NO DATA FOUND</w:t>
      </w:r>
    </w:p>
    <w:p w14:paraId="25352098" w14:textId="77777777" w:rsidR="001D39DE" w:rsidRPr="00FE17C4" w:rsidRDefault="001D39DE" w:rsidP="001D39DE">
      <w:pPr>
        <w:pStyle w:val="SampleCode2"/>
      </w:pPr>
      <w:r w:rsidRPr="00FE17C4">
        <w:t>^TMP($J,LIST,PSSIEN2,.01) = PRINT NAME (52.7,.01)</w:t>
      </w:r>
    </w:p>
    <w:p w14:paraId="02303825" w14:textId="77777777" w:rsidR="001D39DE" w:rsidRPr="00FE17C4" w:rsidRDefault="001D39DE" w:rsidP="001D39DE">
      <w:pPr>
        <w:pStyle w:val="SampleCode2"/>
      </w:pPr>
      <w:r w:rsidRPr="00FE17C4">
        <w:t>^TMP($J,LI</w:t>
      </w:r>
      <w:r w:rsidR="006065E6" w:rsidRPr="00FE17C4">
        <w:t>ST,"A527",PRINT NAME,PSSIEN2) =</w:t>
      </w:r>
      <w:r w:rsidRPr="00FE17C4">
        <w:t>""</w:t>
      </w:r>
    </w:p>
    <w:p w14:paraId="0EE69D84" w14:textId="77777777" w:rsidR="001D39DE" w:rsidRPr="00FE17C4" w:rsidRDefault="001D39DE" w:rsidP="001D39DE">
      <w:pPr>
        <w:pStyle w:val="SampleCode"/>
      </w:pPr>
      <w:r w:rsidRPr="00FE17C4">
        <w:t>Where:</w:t>
      </w:r>
    </w:p>
    <w:p w14:paraId="40357BAA" w14:textId="77777777" w:rsidR="001D39DE" w:rsidRPr="00FE17C4" w:rsidRDefault="001D39DE" w:rsidP="001D39DE">
      <w:pPr>
        <w:pStyle w:val="SampleCode2"/>
      </w:pPr>
      <w:r w:rsidRPr="00FE17C4">
        <w:t>PSSIEN2 is IEN of entry in IV SOLUTIONS file (#52.7)</w:t>
      </w:r>
    </w:p>
    <w:p w14:paraId="5ED607C4" w14:textId="77777777" w:rsidR="001D39DE" w:rsidRPr="00FE17C4" w:rsidRDefault="001D39DE" w:rsidP="001D39DE">
      <w:pPr>
        <w:pStyle w:val="SampleCode2"/>
      </w:pPr>
    </w:p>
    <w:p w14:paraId="53F4D054" w14:textId="77777777" w:rsidR="00B000D5" w:rsidRPr="00FE17C4" w:rsidRDefault="00B000D5" w:rsidP="00B000D5">
      <w:pPr>
        <w:pStyle w:val="Heading3"/>
      </w:pPr>
      <w:bookmarkStart w:id="230" w:name="_Toc464805901"/>
      <w:r w:rsidRPr="00FE17C4">
        <w:t>Component:  AB</w:t>
      </w:r>
      <w:bookmarkEnd w:id="230"/>
    </w:p>
    <w:p w14:paraId="71E91675"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External formats will be included if applicable. The “AB” cross-reference in the format of ^PSDRUG(“AB”,ITEM NUMBER(50,.0441,.01),IEN(50),IEN(50.0441)) will be used.</w:t>
      </w:r>
    </w:p>
    <w:p w14:paraId="160F6E95" w14:textId="77777777" w:rsidR="00B000D5" w:rsidRPr="00FE17C4" w:rsidRDefault="00B000D5" w:rsidP="00B000D5">
      <w:r w:rsidRPr="00FE17C4">
        <w:rPr>
          <w:b/>
          <w:bCs/>
        </w:rPr>
        <w:t>Status:</w:t>
      </w:r>
      <w:r w:rsidRPr="00FE17C4">
        <w:t xml:space="preserve"> Inactive</w:t>
      </w:r>
    </w:p>
    <w:p w14:paraId="69120924" w14:textId="77777777" w:rsidR="00B000D5" w:rsidRPr="00FE17C4" w:rsidRDefault="00B000D5" w:rsidP="00B000D5">
      <w:pPr>
        <w:pStyle w:val="SampleCode"/>
      </w:pPr>
      <w:r w:rsidRPr="00FE17C4">
        <w:t>AB^PSS50(PSSVAL,PSSFL,PSSPK,LIST)</w:t>
      </w:r>
    </w:p>
    <w:p w14:paraId="73F5A110" w14:textId="77777777" w:rsidR="00B000D5" w:rsidRPr="00FE17C4" w:rsidRDefault="00B000D5" w:rsidP="00B000D5">
      <w:pPr>
        <w:pStyle w:val="SampleCode"/>
      </w:pPr>
      <w:r w:rsidRPr="00FE17C4">
        <w:t>Input:</w:t>
      </w:r>
    </w:p>
    <w:p w14:paraId="3130CDBD" w14:textId="77777777" w:rsidR="00B000D5" w:rsidRPr="00FE17C4" w:rsidRDefault="00B000D5" w:rsidP="00B000D5">
      <w:pPr>
        <w:pStyle w:val="SampleCode2"/>
      </w:pPr>
      <w:r w:rsidRPr="00FE17C4">
        <w:t>PSSVAL</w:t>
      </w:r>
    </w:p>
    <w:p w14:paraId="385186EE" w14:textId="77777777" w:rsidR="00B000D5" w:rsidRPr="00FE17C4" w:rsidRDefault="00B000D5" w:rsidP="00B000D5">
      <w:pPr>
        <w:pStyle w:val="SampleCode2"/>
      </w:pPr>
      <w:r w:rsidRPr="00FE17C4">
        <w:t>PSSFL</w:t>
      </w:r>
    </w:p>
    <w:p w14:paraId="2AB225F0" w14:textId="77777777" w:rsidR="00B000D5" w:rsidRPr="00FE17C4" w:rsidRDefault="00B000D5" w:rsidP="00B000D5">
      <w:pPr>
        <w:pStyle w:val="SampleCode2"/>
      </w:pPr>
      <w:r w:rsidRPr="00FE17C4">
        <w:t>PSSPK</w:t>
      </w:r>
    </w:p>
    <w:p w14:paraId="0F663AFD" w14:textId="77777777" w:rsidR="00B000D5" w:rsidRPr="00FE17C4" w:rsidRDefault="00B000D5" w:rsidP="00B000D5">
      <w:pPr>
        <w:pStyle w:val="SampleCode2"/>
      </w:pPr>
      <w:r w:rsidRPr="00FE17C4">
        <w:t>LIST</w:t>
      </w:r>
    </w:p>
    <w:p w14:paraId="5FF1A45F" w14:textId="77777777" w:rsidR="009C4045" w:rsidRPr="00FE17C4" w:rsidRDefault="009C4045" w:rsidP="00B000D5">
      <w:pPr>
        <w:pStyle w:val="SampleCode"/>
      </w:pPr>
    </w:p>
    <w:p w14:paraId="543BADA6" w14:textId="77777777" w:rsidR="00B000D5" w:rsidRPr="00FE17C4" w:rsidRDefault="00B000D5" w:rsidP="00B000D5">
      <w:pPr>
        <w:pStyle w:val="SampleCode"/>
      </w:pPr>
      <w:r w:rsidRPr="00FE17C4">
        <w:t>Where:</w:t>
      </w:r>
    </w:p>
    <w:p w14:paraId="10818AAE" w14:textId="77777777" w:rsidR="00B000D5" w:rsidRPr="00FE17C4" w:rsidRDefault="00B000D5" w:rsidP="00B000D5">
      <w:pPr>
        <w:pStyle w:val="SampleCode2"/>
      </w:pPr>
      <w:r w:rsidRPr="00FE17C4">
        <w:t>PSSVAL = ITEM NUMBER sub-field (#.01) of the IFCAP ITEM NUMBER multiple in the DRUG file (#50) [required]</w:t>
      </w:r>
    </w:p>
    <w:p w14:paraId="54B1F2BA"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49B9A848"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2799C68" w14:textId="77777777" w:rsidR="00D66EE2" w:rsidRPr="00FE17C4" w:rsidRDefault="00D66EE2" w:rsidP="00D66EE2">
      <w:pPr>
        <w:pStyle w:val="SampleCode2"/>
      </w:pPr>
      <w:r w:rsidRPr="00FE17C4">
        <w:t>LIST = defined by the calling application [required]</w:t>
      </w:r>
    </w:p>
    <w:p w14:paraId="3E724235" w14:textId="77777777" w:rsidR="00B000D5" w:rsidRPr="00FE17C4" w:rsidRDefault="00B000D5" w:rsidP="00B000D5">
      <w:pPr>
        <w:pStyle w:val="SampleCode"/>
      </w:pPr>
      <w:r w:rsidRPr="00FE17C4">
        <w:t>Output:</w:t>
      </w:r>
    </w:p>
    <w:p w14:paraId="4062D1FB" w14:textId="77777777" w:rsidR="00B000D5" w:rsidRPr="00FE17C4" w:rsidRDefault="00B000D5" w:rsidP="00B000D5">
      <w:pPr>
        <w:pStyle w:val="SampleCode2"/>
      </w:pPr>
      <w:r w:rsidRPr="00FE17C4">
        <w:t>^TMP($J,LIST,0) = Total entries returned or -1^NO DATA FOUND</w:t>
      </w:r>
    </w:p>
    <w:p w14:paraId="2A1E6526" w14:textId="77777777" w:rsidR="00B000D5" w:rsidRPr="00FE17C4" w:rsidRDefault="00B000D5" w:rsidP="00B000D5">
      <w:pPr>
        <w:pStyle w:val="SampleCode2"/>
        <w:rPr>
          <w:lang w:val="de-DE"/>
        </w:rPr>
      </w:pPr>
      <w:r w:rsidRPr="00FE17C4">
        <w:rPr>
          <w:lang w:val="de-DE"/>
        </w:rPr>
        <w:t>^TMP($J,LIST,PSSIEN,.01) = GENERIC NAME (50,.01)</w:t>
      </w:r>
    </w:p>
    <w:p w14:paraId="6B1B29E9" w14:textId="77777777" w:rsidR="00B000D5" w:rsidRPr="00FE17C4" w:rsidRDefault="00B000D5" w:rsidP="00B000D5">
      <w:pPr>
        <w:pStyle w:val="SampleCode2"/>
      </w:pPr>
      <w:r w:rsidRPr="00FE17C4">
        <w:t>^TMP($J,LIST,PSSIEN,"IFC",0) = Total entries returned for this sub-file or -1^NO DATA FOUND</w:t>
      </w:r>
    </w:p>
    <w:p w14:paraId="0C23B7F3" w14:textId="77777777" w:rsidR="00B000D5" w:rsidRPr="00FE17C4" w:rsidRDefault="00B000D5" w:rsidP="00B000D5">
      <w:pPr>
        <w:pStyle w:val="SampleCode2"/>
      </w:pPr>
      <w:r w:rsidRPr="00FE17C4">
        <w:t>^TMP($J,LIST,PSSIEN,"IFC",PSS(1),.01) = ITEM NUMBER (50.0441,.01)</w:t>
      </w:r>
    </w:p>
    <w:p w14:paraId="515492C2" w14:textId="77777777" w:rsidR="00B000D5" w:rsidRPr="00FE17C4" w:rsidRDefault="00B000D5" w:rsidP="00B000D5">
      <w:pPr>
        <w:pStyle w:val="SampleCode2"/>
        <w:rPr>
          <w:lang w:val="de-DE"/>
        </w:rPr>
      </w:pPr>
      <w:r w:rsidRPr="00FE17C4">
        <w:rPr>
          <w:lang w:val="de-DE"/>
        </w:rPr>
        <w:t>^TMP($J,L</w:t>
      </w:r>
      <w:r w:rsidR="006065E6" w:rsidRPr="00FE17C4">
        <w:rPr>
          <w:lang w:val="de-DE"/>
        </w:rPr>
        <w:t>IST,"AB",GENERIC NAME,PSSIEN) =</w:t>
      </w:r>
      <w:r w:rsidRPr="00FE17C4">
        <w:rPr>
          <w:lang w:val="de-DE"/>
        </w:rPr>
        <w:t>""</w:t>
      </w:r>
    </w:p>
    <w:p w14:paraId="348F0022" w14:textId="77777777" w:rsidR="00B000D5" w:rsidRPr="00FE17C4" w:rsidRDefault="00B000D5" w:rsidP="00B000D5">
      <w:pPr>
        <w:pStyle w:val="SampleCode"/>
      </w:pPr>
      <w:r w:rsidRPr="00FE17C4">
        <w:t>Where:</w:t>
      </w:r>
    </w:p>
    <w:p w14:paraId="6D04E227" w14:textId="77777777" w:rsidR="00B000D5" w:rsidRPr="00FE17C4" w:rsidRDefault="00B000D5" w:rsidP="00B000D5">
      <w:pPr>
        <w:pStyle w:val="SampleCode2"/>
      </w:pPr>
      <w:r w:rsidRPr="00FE17C4">
        <w:t>PSSIEN is IEN of entry in the DRUG file (#50)</w:t>
      </w:r>
    </w:p>
    <w:p w14:paraId="6F64EF25" w14:textId="77777777" w:rsidR="00B000D5" w:rsidRPr="00FE17C4" w:rsidRDefault="00B000D5" w:rsidP="00B000D5">
      <w:pPr>
        <w:pStyle w:val="SampleCode2"/>
      </w:pPr>
      <w:r w:rsidRPr="00FE17C4">
        <w:t>PSS(1) is the IEN of entry in the IFCAP ITEM NUMBER multiple</w:t>
      </w:r>
    </w:p>
    <w:p w14:paraId="0E375DBF" w14:textId="77777777" w:rsidR="00B000D5" w:rsidRPr="00FE17C4" w:rsidRDefault="00B000D5" w:rsidP="00B000D5">
      <w:pPr>
        <w:pStyle w:val="SampleCode2"/>
      </w:pPr>
    </w:p>
    <w:p w14:paraId="7D14333D" w14:textId="77777777" w:rsidR="00B000D5" w:rsidRPr="00FE17C4" w:rsidRDefault="00B000D5" w:rsidP="00B000D5">
      <w:pPr>
        <w:pStyle w:val="Heading3"/>
      </w:pPr>
      <w:bookmarkStart w:id="231" w:name="_Toc464805902"/>
      <w:r w:rsidRPr="00FE17C4">
        <w:t>Component:  ADDOLDNM</w:t>
      </w:r>
      <w:bookmarkEnd w:id="231"/>
    </w:p>
    <w:p w14:paraId="0AFE969C"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Adds a new entry to the OLD NAME multiple of the DRUG file (#50).</w:t>
      </w:r>
    </w:p>
    <w:p w14:paraId="63E4A46E" w14:textId="77777777" w:rsidR="00B000D5" w:rsidRPr="00FE17C4" w:rsidRDefault="00B000D5" w:rsidP="00B000D5">
      <w:r w:rsidRPr="00FE17C4">
        <w:rPr>
          <w:b/>
          <w:bCs/>
        </w:rPr>
        <w:t>Status:</w:t>
      </w:r>
      <w:r w:rsidRPr="00FE17C4">
        <w:t xml:space="preserve"> Inactive</w:t>
      </w:r>
    </w:p>
    <w:p w14:paraId="5584EDEC" w14:textId="77777777" w:rsidR="00B000D5" w:rsidRPr="00FE17C4" w:rsidRDefault="00B000D5" w:rsidP="00B000D5">
      <w:pPr>
        <w:pStyle w:val="SampleCode"/>
      </w:pPr>
      <w:r w:rsidRPr="00FE17C4">
        <w:t>S X=$$ADDOLDNM^PSS50(PSSIEN,PSSIEN2,</w:t>
      </w:r>
      <w:r w:rsidRPr="00FE17C4">
        <w:rPr>
          <w:bCs/>
        </w:rPr>
        <w:t>PSSONM,PSSDT</w:t>
      </w:r>
      <w:r w:rsidRPr="00FE17C4">
        <w:t>)</w:t>
      </w:r>
    </w:p>
    <w:p w14:paraId="67A84808" w14:textId="77777777" w:rsidR="00B000D5" w:rsidRPr="00FE17C4" w:rsidRDefault="00B000D5" w:rsidP="00B000D5">
      <w:pPr>
        <w:pStyle w:val="SampleCode"/>
      </w:pPr>
      <w:r w:rsidRPr="00FE17C4">
        <w:t>Input:</w:t>
      </w:r>
    </w:p>
    <w:p w14:paraId="3DE037D1" w14:textId="77777777" w:rsidR="00B000D5" w:rsidRPr="00FE17C4" w:rsidRDefault="00B000D5" w:rsidP="00B000D5">
      <w:pPr>
        <w:pStyle w:val="SampleCode2"/>
      </w:pPr>
      <w:r w:rsidRPr="00FE17C4">
        <w:t>PSSIEN</w:t>
      </w:r>
    </w:p>
    <w:p w14:paraId="5DCA2FC1" w14:textId="77777777" w:rsidR="00B000D5" w:rsidRPr="00FE17C4" w:rsidRDefault="00B000D5" w:rsidP="00B000D5">
      <w:pPr>
        <w:pStyle w:val="SampleCode2"/>
      </w:pPr>
      <w:r w:rsidRPr="00FE17C4">
        <w:t>PSSIEN2</w:t>
      </w:r>
    </w:p>
    <w:p w14:paraId="3096EF5B" w14:textId="77777777" w:rsidR="00B000D5" w:rsidRPr="00FE17C4" w:rsidRDefault="00B000D5" w:rsidP="00B000D5">
      <w:pPr>
        <w:pStyle w:val="SampleCode2"/>
      </w:pPr>
      <w:r w:rsidRPr="00FE17C4">
        <w:t>PSSONM</w:t>
      </w:r>
    </w:p>
    <w:p w14:paraId="296953A5" w14:textId="77777777" w:rsidR="00B000D5" w:rsidRPr="00FE17C4" w:rsidRDefault="00B000D5" w:rsidP="00B000D5">
      <w:pPr>
        <w:pStyle w:val="SampleCode2"/>
      </w:pPr>
      <w:r w:rsidRPr="00FE17C4">
        <w:lastRenderedPageBreak/>
        <w:t>PSSDT</w:t>
      </w:r>
    </w:p>
    <w:p w14:paraId="48BAB5C3" w14:textId="77777777" w:rsidR="00B000D5" w:rsidRPr="00FE17C4" w:rsidRDefault="00B000D5" w:rsidP="00B000D5">
      <w:pPr>
        <w:pStyle w:val="SampleCode"/>
      </w:pPr>
      <w:r w:rsidRPr="00FE17C4">
        <w:t>Where:</w:t>
      </w:r>
    </w:p>
    <w:p w14:paraId="3DDBC4FE" w14:textId="77777777" w:rsidR="00B000D5" w:rsidRPr="00FE17C4" w:rsidRDefault="00B000D5" w:rsidP="00B000D5">
      <w:pPr>
        <w:pStyle w:val="SampleCode2"/>
      </w:pPr>
      <w:r w:rsidRPr="00FE17C4">
        <w:t>PSSIEN = IEN of entry in DRUG file (#50) [optional]</w:t>
      </w:r>
    </w:p>
    <w:p w14:paraId="3321253B" w14:textId="77777777" w:rsidR="00B000D5" w:rsidRPr="00FE17C4" w:rsidRDefault="00B000D5" w:rsidP="00B000D5">
      <w:pPr>
        <w:pStyle w:val="SampleCode2"/>
      </w:pPr>
      <w:r w:rsidRPr="00FE17C4">
        <w:t>PSSIEN2 = IEN of entry in OLD NAMES multiple of the DRUG file (#50) [required]</w:t>
      </w:r>
    </w:p>
    <w:p w14:paraId="199E23EC" w14:textId="77777777" w:rsidR="00B000D5" w:rsidRPr="00FE17C4" w:rsidRDefault="00B000D5" w:rsidP="00B000D5">
      <w:pPr>
        <w:pStyle w:val="SampleCode2"/>
      </w:pPr>
      <w:r w:rsidRPr="00FE17C4">
        <w:t>PSSONM = OLD NAMES field (#.01) of the OLD NAMES multiple of the DRUG file (#50) [optional]</w:t>
      </w:r>
    </w:p>
    <w:p w14:paraId="62D4E641" w14:textId="77777777" w:rsidR="00B000D5" w:rsidRPr="00FE17C4" w:rsidRDefault="00B000D5" w:rsidP="00B000D5">
      <w:pPr>
        <w:pStyle w:val="SampleCode2"/>
      </w:pPr>
      <w:r w:rsidRPr="00FE17C4">
        <w:t>PSSDT = DATE CHANGED field (#.02) of the OLD NAMES multiple of the DRUG file (#50) [optional]</w:t>
      </w:r>
    </w:p>
    <w:p w14:paraId="1C923D6F" w14:textId="77777777" w:rsidR="00B000D5" w:rsidRPr="00FE17C4" w:rsidRDefault="00B000D5" w:rsidP="00B000D5">
      <w:pPr>
        <w:pStyle w:val="SampleCode"/>
      </w:pPr>
      <w:r w:rsidRPr="00FE17C4">
        <w:t>Output:</w:t>
      </w:r>
    </w:p>
    <w:p w14:paraId="314B7B6E" w14:textId="77777777" w:rsidR="00B000D5" w:rsidRPr="00FE17C4" w:rsidRDefault="00B000D5" w:rsidP="00B000D5">
      <w:pPr>
        <w:pStyle w:val="SampleCode2"/>
      </w:pPr>
      <w:r w:rsidRPr="00FE17C4">
        <w:t>$$ADDOLDNM</w:t>
      </w:r>
    </w:p>
    <w:p w14:paraId="37CAF5F7" w14:textId="77777777" w:rsidR="00B000D5" w:rsidRPr="00FE17C4" w:rsidRDefault="00B000D5" w:rsidP="00B000D5">
      <w:pPr>
        <w:pStyle w:val="SampleCode"/>
      </w:pPr>
      <w:r w:rsidRPr="00FE17C4">
        <w:t>Where $$ADDOLDNM is:</w:t>
      </w:r>
    </w:p>
    <w:p w14:paraId="004AD7C1" w14:textId="77777777" w:rsidR="00B000D5" w:rsidRPr="00FE17C4" w:rsidRDefault="00B000D5" w:rsidP="00B000D5">
      <w:pPr>
        <w:pStyle w:val="SampleCode2"/>
      </w:pPr>
      <w:r w:rsidRPr="00FE17C4">
        <w:t>0 (zero) = entry was unsuccessful</w:t>
      </w:r>
    </w:p>
    <w:p w14:paraId="5243C47B" w14:textId="77777777" w:rsidR="00B000D5" w:rsidRPr="00FE17C4" w:rsidRDefault="00B000D5" w:rsidP="00B000D5">
      <w:pPr>
        <w:pStyle w:val="SampleCode2"/>
      </w:pPr>
      <w:r w:rsidRPr="00FE17C4">
        <w:t>1 (one) = entry was added</w:t>
      </w:r>
    </w:p>
    <w:p w14:paraId="0CD57376" w14:textId="77777777" w:rsidR="00B000D5" w:rsidRPr="00FE17C4" w:rsidRDefault="00B000D5" w:rsidP="00B000D5">
      <w:pPr>
        <w:pStyle w:val="SampleCode2"/>
      </w:pPr>
    </w:p>
    <w:p w14:paraId="73BB3062" w14:textId="77777777" w:rsidR="00B000D5" w:rsidRPr="00FE17C4" w:rsidRDefault="00B000D5" w:rsidP="00B000D5">
      <w:pPr>
        <w:pStyle w:val="Heading3"/>
      </w:pPr>
      <w:bookmarkStart w:id="232" w:name="_Toc464805903"/>
      <w:r w:rsidRPr="00FE17C4">
        <w:t>Component:  AIU</w:t>
      </w:r>
      <w:bookmarkEnd w:id="232"/>
    </w:p>
    <w:p w14:paraId="6F3C1A7B"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Returns the GENERIC NAME field (#.01) and IEN(s) of the DRUG file (#50) in the array defined by the calling application. The “AIU” cross-reference in the format of PSDRUG(“AIU”,NAME(50,.01),IEN(50)) will be used.</w:t>
      </w:r>
    </w:p>
    <w:p w14:paraId="6FD0DCB0" w14:textId="77777777" w:rsidR="00B000D5" w:rsidRPr="00FE17C4" w:rsidRDefault="00B000D5" w:rsidP="00B000D5">
      <w:r w:rsidRPr="00FE17C4">
        <w:rPr>
          <w:b/>
          <w:bCs/>
        </w:rPr>
        <w:t>Status:</w:t>
      </w:r>
      <w:r w:rsidRPr="00FE17C4">
        <w:t xml:space="preserve"> Inactive</w:t>
      </w:r>
    </w:p>
    <w:p w14:paraId="3AAF3D74" w14:textId="77777777" w:rsidR="00B000D5" w:rsidRPr="00FE17C4" w:rsidRDefault="00B000D5" w:rsidP="00B000D5">
      <w:pPr>
        <w:pStyle w:val="SampleCode"/>
      </w:pPr>
      <w:r w:rsidRPr="00FE17C4">
        <w:t>AIU^PSS50(PSSFT,PSSPK,PSSFL,LIST)</w:t>
      </w:r>
    </w:p>
    <w:p w14:paraId="6FD56C2C" w14:textId="77777777" w:rsidR="00B000D5" w:rsidRPr="00FE17C4" w:rsidRDefault="00B000D5" w:rsidP="00B000D5">
      <w:pPr>
        <w:pStyle w:val="SampleCode"/>
      </w:pPr>
      <w:r w:rsidRPr="00FE17C4">
        <w:t>Input:</w:t>
      </w:r>
    </w:p>
    <w:p w14:paraId="69A3B670" w14:textId="77777777" w:rsidR="00B000D5" w:rsidRPr="00FE17C4" w:rsidRDefault="00B000D5" w:rsidP="00B000D5">
      <w:pPr>
        <w:pStyle w:val="SampleCode2"/>
      </w:pPr>
      <w:r w:rsidRPr="00FE17C4">
        <w:t>PSSFT</w:t>
      </w:r>
    </w:p>
    <w:p w14:paraId="489ADA9A" w14:textId="77777777" w:rsidR="00B000D5" w:rsidRPr="00FE17C4" w:rsidRDefault="00B000D5" w:rsidP="00B000D5">
      <w:pPr>
        <w:pStyle w:val="SampleCode2"/>
      </w:pPr>
      <w:r w:rsidRPr="00FE17C4">
        <w:t>PSSPK</w:t>
      </w:r>
    </w:p>
    <w:p w14:paraId="77C11FB5" w14:textId="77777777" w:rsidR="00B000D5" w:rsidRPr="00FE17C4" w:rsidRDefault="00B000D5" w:rsidP="00B000D5">
      <w:pPr>
        <w:pStyle w:val="SampleCode2"/>
      </w:pPr>
      <w:r w:rsidRPr="00FE17C4">
        <w:t>PSSFL</w:t>
      </w:r>
    </w:p>
    <w:p w14:paraId="46EA53D2" w14:textId="77777777" w:rsidR="00B000D5" w:rsidRPr="00FE17C4" w:rsidRDefault="00B000D5" w:rsidP="00B000D5">
      <w:pPr>
        <w:pStyle w:val="SampleCode2"/>
      </w:pPr>
      <w:r w:rsidRPr="00FE17C4">
        <w:t>LIST</w:t>
      </w:r>
    </w:p>
    <w:p w14:paraId="269E7CE0" w14:textId="77777777" w:rsidR="00B000D5" w:rsidRPr="00FE17C4" w:rsidRDefault="00B000D5" w:rsidP="00B000D5">
      <w:pPr>
        <w:pStyle w:val="SampleCode"/>
      </w:pPr>
      <w:r w:rsidRPr="00FE17C4">
        <w:t>Where:</w:t>
      </w:r>
    </w:p>
    <w:p w14:paraId="29297232" w14:textId="77777777" w:rsidR="00B000D5" w:rsidRPr="00FE17C4" w:rsidRDefault="00B000D5" w:rsidP="00B000D5">
      <w:pPr>
        <w:pStyle w:val="SampleCode2"/>
      </w:pPr>
      <w:r w:rsidRPr="00FE17C4">
        <w:t>PSSFT = GENERIC NAME field (#.01) of the DRUG file (#50) [required]</w:t>
      </w:r>
    </w:p>
    <w:p w14:paraId="360EB351"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D020B61"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027B8A18" w14:textId="77777777" w:rsidR="00D66EE2" w:rsidRPr="00FE17C4" w:rsidRDefault="00D66EE2" w:rsidP="00D66EE2">
      <w:pPr>
        <w:pStyle w:val="SampleCode2"/>
      </w:pPr>
      <w:r w:rsidRPr="00FE17C4">
        <w:t>LIST = defined by the calling application [required]</w:t>
      </w:r>
    </w:p>
    <w:p w14:paraId="586D65F4" w14:textId="77777777" w:rsidR="00B000D5" w:rsidRPr="00FE17C4" w:rsidRDefault="00B000D5" w:rsidP="00B000D5">
      <w:pPr>
        <w:pStyle w:val="SampleCode"/>
      </w:pPr>
      <w:r w:rsidRPr="00FE17C4">
        <w:t>Output:</w:t>
      </w:r>
    </w:p>
    <w:p w14:paraId="77ED1410" w14:textId="77777777" w:rsidR="00B000D5" w:rsidRPr="00FE17C4" w:rsidRDefault="00B000D5" w:rsidP="00B000D5">
      <w:pPr>
        <w:pStyle w:val="SampleCode2"/>
      </w:pPr>
      <w:r w:rsidRPr="00FE17C4">
        <w:t>^TMP($J,LIST,0) = Total entries returned or -1^NO DATA FOUND</w:t>
      </w:r>
    </w:p>
    <w:p w14:paraId="5D279329" w14:textId="77777777" w:rsidR="00B000D5" w:rsidRPr="00FE17C4" w:rsidRDefault="00B000D5" w:rsidP="00B000D5">
      <w:pPr>
        <w:pStyle w:val="SampleCode2"/>
        <w:rPr>
          <w:lang w:val="de-DE"/>
        </w:rPr>
      </w:pPr>
      <w:r w:rsidRPr="00FE17C4">
        <w:rPr>
          <w:lang w:val="de-DE"/>
        </w:rPr>
        <w:t>^TMP($J,LIST,PSSIEN,.01) = GENERIC NAME (50,.01)</w:t>
      </w:r>
    </w:p>
    <w:p w14:paraId="524574B8" w14:textId="77777777" w:rsidR="00B000D5" w:rsidRPr="00FE17C4" w:rsidRDefault="00B000D5" w:rsidP="00B000D5">
      <w:pPr>
        <w:pStyle w:val="SampleCode"/>
      </w:pPr>
      <w:r w:rsidRPr="00FE17C4">
        <w:t>Where:</w:t>
      </w:r>
    </w:p>
    <w:p w14:paraId="4D9B951A" w14:textId="77777777" w:rsidR="00B000D5" w:rsidRPr="00FE17C4" w:rsidRDefault="00B000D5" w:rsidP="00B000D5">
      <w:pPr>
        <w:pStyle w:val="SampleCode2"/>
      </w:pPr>
      <w:r w:rsidRPr="00FE17C4">
        <w:t>PSSIEN is IEN of entry in the DRUG file (#50)</w:t>
      </w:r>
    </w:p>
    <w:p w14:paraId="64B3F39D" w14:textId="77777777" w:rsidR="00B000D5" w:rsidRPr="00FE17C4" w:rsidRDefault="00B000D5" w:rsidP="00B000D5">
      <w:pPr>
        <w:pStyle w:val="SampleCode2"/>
      </w:pPr>
    </w:p>
    <w:p w14:paraId="6695C0D3" w14:textId="77777777" w:rsidR="00B876DC" w:rsidRPr="00FE17C4" w:rsidRDefault="00B876DC" w:rsidP="00B876DC">
      <w:pPr>
        <w:pStyle w:val="Heading3"/>
      </w:pPr>
      <w:bookmarkStart w:id="233" w:name="_Toc464805904"/>
      <w:r w:rsidRPr="00FE17C4">
        <w:t>Component:  AND</w:t>
      </w:r>
      <w:bookmarkEnd w:id="233"/>
    </w:p>
    <w:p w14:paraId="1A1342FC"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“AND” cross-reference in the format of ^PSDRUG(“AND”,NATIONAL DRUG FILE ENTRY(50,20),IEN(50)) will be used.</w:t>
      </w:r>
    </w:p>
    <w:p w14:paraId="6FFD7956" w14:textId="77777777" w:rsidR="00B876DC" w:rsidRPr="00FE17C4" w:rsidRDefault="00B876DC" w:rsidP="00B876DC">
      <w:r w:rsidRPr="00FE17C4">
        <w:rPr>
          <w:b/>
          <w:bCs/>
        </w:rPr>
        <w:t>Status:</w:t>
      </w:r>
      <w:r w:rsidRPr="00FE17C4">
        <w:t xml:space="preserve"> Active</w:t>
      </w:r>
    </w:p>
    <w:p w14:paraId="6A24D67E" w14:textId="77777777" w:rsidR="00B876DC" w:rsidRPr="00FE17C4" w:rsidRDefault="00B876DC" w:rsidP="00B876DC">
      <w:pPr>
        <w:pStyle w:val="SampleCode"/>
      </w:pPr>
      <w:r w:rsidRPr="00FE17C4">
        <w:t>AND^PSS50(PSSVAL,PSSFL,PSSPK,LIST)</w:t>
      </w:r>
    </w:p>
    <w:p w14:paraId="2245A287" w14:textId="77777777" w:rsidR="00B876DC" w:rsidRPr="00FE17C4" w:rsidRDefault="00B876DC" w:rsidP="00B876DC">
      <w:pPr>
        <w:pStyle w:val="SampleCode"/>
      </w:pPr>
      <w:r w:rsidRPr="00FE17C4">
        <w:t>Input:</w:t>
      </w:r>
    </w:p>
    <w:p w14:paraId="6478C718" w14:textId="77777777" w:rsidR="00B876DC" w:rsidRPr="00FE17C4" w:rsidRDefault="00B876DC" w:rsidP="00B876DC">
      <w:pPr>
        <w:pStyle w:val="SampleCode2"/>
      </w:pPr>
      <w:r w:rsidRPr="00FE17C4">
        <w:t>PSSVAL</w:t>
      </w:r>
    </w:p>
    <w:p w14:paraId="087ACA73" w14:textId="77777777" w:rsidR="00B876DC" w:rsidRPr="00FE17C4" w:rsidRDefault="00B876DC" w:rsidP="00B876DC">
      <w:pPr>
        <w:pStyle w:val="SampleCode2"/>
      </w:pPr>
      <w:r w:rsidRPr="00FE17C4">
        <w:t>PSSFL</w:t>
      </w:r>
    </w:p>
    <w:p w14:paraId="69B55260" w14:textId="77777777" w:rsidR="00B876DC" w:rsidRPr="00FE17C4" w:rsidRDefault="00B876DC" w:rsidP="00B876DC">
      <w:pPr>
        <w:pStyle w:val="SampleCode2"/>
      </w:pPr>
      <w:r w:rsidRPr="00FE17C4">
        <w:t>PSSPK</w:t>
      </w:r>
    </w:p>
    <w:p w14:paraId="6C261A58" w14:textId="77777777" w:rsidR="00B876DC" w:rsidRPr="00FE17C4" w:rsidRDefault="00B876DC" w:rsidP="00B876DC">
      <w:pPr>
        <w:pStyle w:val="SampleCode2"/>
      </w:pPr>
      <w:r w:rsidRPr="00FE17C4">
        <w:t>LIST</w:t>
      </w:r>
    </w:p>
    <w:p w14:paraId="0CCD8A46" w14:textId="77777777" w:rsidR="00B876DC" w:rsidRPr="00FE17C4" w:rsidRDefault="00B876DC" w:rsidP="00B876DC">
      <w:pPr>
        <w:pStyle w:val="SampleCode"/>
      </w:pPr>
      <w:r w:rsidRPr="00FE17C4">
        <w:t>Where:</w:t>
      </w:r>
    </w:p>
    <w:p w14:paraId="443E4CE9" w14:textId="77777777" w:rsidR="00B876DC" w:rsidRPr="00FE17C4" w:rsidRDefault="00B876DC" w:rsidP="00B876DC">
      <w:pPr>
        <w:pStyle w:val="SampleCode2"/>
      </w:pPr>
      <w:r w:rsidRPr="00FE17C4">
        <w:lastRenderedPageBreak/>
        <w:t>PSSVAL = NATIONAL DRUG FILE ENTRY field (#20) of the DRUG file (#50) [required]</w:t>
      </w:r>
    </w:p>
    <w:p w14:paraId="25196A4D"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5B0FD5C7"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98909EA" w14:textId="77777777" w:rsidR="00D66EE2" w:rsidRPr="00FE17C4" w:rsidRDefault="00D66EE2" w:rsidP="00D66EE2">
      <w:pPr>
        <w:pStyle w:val="SampleCode2"/>
      </w:pPr>
      <w:r w:rsidRPr="00FE17C4">
        <w:t>LIST = defined by the calling application [required]</w:t>
      </w:r>
    </w:p>
    <w:p w14:paraId="694E0895" w14:textId="77777777" w:rsidR="00B876DC" w:rsidRPr="00FE17C4" w:rsidRDefault="00B876DC" w:rsidP="00B876DC">
      <w:pPr>
        <w:pStyle w:val="SampleCode"/>
      </w:pPr>
      <w:r w:rsidRPr="00FE17C4">
        <w:t>Output:</w:t>
      </w:r>
    </w:p>
    <w:p w14:paraId="71AC2D45" w14:textId="77777777" w:rsidR="00B876DC" w:rsidRPr="00FE17C4" w:rsidRDefault="00B876DC" w:rsidP="00B876DC">
      <w:pPr>
        <w:pStyle w:val="SampleCode2"/>
      </w:pPr>
      <w:r w:rsidRPr="00FE17C4">
        <w:t>^TMP($J,LIST,0) = Total entries returned or -1^NO DATA FOUND</w:t>
      </w:r>
    </w:p>
    <w:p w14:paraId="7551948B" w14:textId="77777777" w:rsidR="00B876DC" w:rsidRPr="00FE17C4" w:rsidRDefault="00B876DC" w:rsidP="00B876DC">
      <w:pPr>
        <w:pStyle w:val="SampleCode2"/>
        <w:rPr>
          <w:lang w:val="de-DE"/>
        </w:rPr>
      </w:pPr>
      <w:r w:rsidRPr="00FE17C4">
        <w:rPr>
          <w:lang w:val="de-DE"/>
        </w:rPr>
        <w:t>^TMP($J,LIST,PSSIEN,.01) = GENERIC NAME (50,.01)</w:t>
      </w:r>
    </w:p>
    <w:p w14:paraId="55BC88AA" w14:textId="77777777" w:rsidR="00B876DC" w:rsidRPr="00FE17C4" w:rsidRDefault="00B876DC" w:rsidP="00B876DC">
      <w:pPr>
        <w:pStyle w:val="SampleCode2"/>
      </w:pPr>
      <w:r w:rsidRPr="00FE17C4">
        <w:t>^TMP($J,LI</w:t>
      </w:r>
      <w:r w:rsidR="006065E6" w:rsidRPr="00FE17C4">
        <w:t>ST,"AND",GENERIC NAME,PSSIEN) =</w:t>
      </w:r>
      <w:r w:rsidRPr="00FE17C4">
        <w:t>""</w:t>
      </w:r>
    </w:p>
    <w:p w14:paraId="3CD3B873" w14:textId="77777777" w:rsidR="009C4045" w:rsidRPr="00FE17C4" w:rsidRDefault="009C4045" w:rsidP="00B876DC">
      <w:pPr>
        <w:pStyle w:val="SampleCode"/>
      </w:pPr>
    </w:p>
    <w:p w14:paraId="2157F3B0" w14:textId="77777777" w:rsidR="00B876DC" w:rsidRPr="00FE17C4" w:rsidRDefault="00B876DC" w:rsidP="00B876DC">
      <w:pPr>
        <w:pStyle w:val="SampleCode"/>
      </w:pPr>
      <w:r w:rsidRPr="00FE17C4">
        <w:t>Where:</w:t>
      </w:r>
    </w:p>
    <w:p w14:paraId="462C6D98" w14:textId="77777777" w:rsidR="00B876DC" w:rsidRPr="00FE17C4" w:rsidRDefault="00B876DC" w:rsidP="00B876DC">
      <w:pPr>
        <w:pStyle w:val="SampleCode2"/>
      </w:pPr>
      <w:r w:rsidRPr="00FE17C4">
        <w:t>PSSIEN is IEN of entry in the DRUG file (#50)</w:t>
      </w:r>
    </w:p>
    <w:p w14:paraId="31754513" w14:textId="77777777" w:rsidR="00B876DC" w:rsidRPr="00FE17C4" w:rsidRDefault="00B876DC" w:rsidP="00B876DC">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AND</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AND</w:t>
      </w:r>
      <w:r w:rsidR="006065E6" w:rsidRPr="00FE17C4">
        <w:rPr>
          <w:rFonts w:ascii="Times New Roman" w:hAnsi="Times New Roman"/>
          <w:sz w:val="22"/>
          <w:szCs w:val="22"/>
        </w:rPr>
        <w:t>”</w:t>
      </w:r>
      <w:r w:rsidRPr="00FE17C4">
        <w:rPr>
          <w:rFonts w:ascii="Times New Roman" w:hAnsi="Times New Roman"/>
          <w:sz w:val="22"/>
          <w:szCs w:val="22"/>
        </w:rPr>
        <w:t>,NATIONAL DRUG FILE ENTRY (50,20),IEN(50)) will be used for the lookup.</w:t>
      </w:r>
    </w:p>
    <w:p w14:paraId="7AE7B01B" w14:textId="77777777" w:rsidR="00B876DC" w:rsidRPr="00FE17C4" w:rsidRDefault="00B876DC" w:rsidP="00B876DC">
      <w:pPr>
        <w:pStyle w:val="SampleCode2"/>
      </w:pPr>
    </w:p>
    <w:p w14:paraId="255C0395" w14:textId="77777777" w:rsidR="00B000D5" w:rsidRPr="00FE17C4" w:rsidRDefault="00B000D5" w:rsidP="00B000D5">
      <w:pPr>
        <w:pStyle w:val="Heading3"/>
      </w:pPr>
      <w:bookmarkStart w:id="234" w:name="_Toc464805905"/>
      <w:r w:rsidRPr="00FE17C4">
        <w:t>Component:  AOC</w:t>
      </w:r>
      <w:bookmarkEnd w:id="234"/>
    </w:p>
    <w:p w14:paraId="560223B3" w14:textId="77777777" w:rsidR="00B000D5" w:rsidRPr="00FE17C4" w:rsidRDefault="00B000D5" w:rsidP="00B000D5">
      <w:pPr>
        <w:pStyle w:val="Heading4"/>
        <w:spacing w:before="120" w:after="60"/>
        <w:rPr>
          <w:rFonts w:ascii="Times New Roman" w:hAnsi="Times New Roman"/>
          <w:bCs/>
        </w:rPr>
      </w:pPr>
      <w:r w:rsidRPr="00FE17C4">
        <w:rPr>
          <w:rFonts w:ascii="Times New Roman" w:hAnsi="Times New Roman"/>
          <w:b w:val="0"/>
          <w:bCs/>
        </w:rPr>
        <w:t>Returns the IEN(s) and GENERIC NAME field (#.01) in the DRUG file (#50) in the array defined by the calling application. The “AOC” cross-reference in the format of ^PSDRUG(“AOC”,IEN(50.7),VA CLASSIFICATION (50.2),IEN(50)) will be used.</w:t>
      </w:r>
      <w:r w:rsidRPr="00FE17C4">
        <w:rPr>
          <w:rFonts w:ascii="Times New Roman" w:hAnsi="Times New Roman"/>
          <w:bCs/>
        </w:rPr>
        <w:t xml:space="preserve"> </w:t>
      </w:r>
    </w:p>
    <w:p w14:paraId="2B206930" w14:textId="77777777" w:rsidR="00B000D5" w:rsidRPr="00FE17C4" w:rsidRDefault="00B000D5" w:rsidP="00B000D5">
      <w:r w:rsidRPr="00FE17C4">
        <w:rPr>
          <w:b/>
          <w:bCs/>
        </w:rPr>
        <w:t>Status:</w:t>
      </w:r>
      <w:r w:rsidRPr="00FE17C4">
        <w:t xml:space="preserve"> Inactive</w:t>
      </w:r>
    </w:p>
    <w:p w14:paraId="15702424" w14:textId="77777777" w:rsidR="00B000D5" w:rsidRPr="00FE17C4" w:rsidRDefault="00B000D5" w:rsidP="00B000D5">
      <w:pPr>
        <w:pStyle w:val="SampleCode"/>
      </w:pPr>
      <w:r w:rsidRPr="00FE17C4">
        <w:t>AOC^PSS50(PSSVAL,PSSFL,PSSPK,LIST)</w:t>
      </w:r>
    </w:p>
    <w:p w14:paraId="0A273A6B" w14:textId="77777777" w:rsidR="00B000D5" w:rsidRPr="00FE17C4" w:rsidRDefault="00B000D5" w:rsidP="00B000D5">
      <w:pPr>
        <w:pStyle w:val="SampleCode"/>
      </w:pPr>
      <w:r w:rsidRPr="00FE17C4">
        <w:t>Input:</w:t>
      </w:r>
    </w:p>
    <w:p w14:paraId="1DF8DD56" w14:textId="77777777" w:rsidR="00B000D5" w:rsidRPr="00FE17C4" w:rsidRDefault="00B000D5" w:rsidP="00B000D5">
      <w:pPr>
        <w:pStyle w:val="SampleCode2"/>
      </w:pPr>
      <w:r w:rsidRPr="00FE17C4">
        <w:t>PSSVAL</w:t>
      </w:r>
    </w:p>
    <w:p w14:paraId="6F4FE423" w14:textId="77777777" w:rsidR="00B000D5" w:rsidRPr="00FE17C4" w:rsidRDefault="00B000D5" w:rsidP="00B000D5">
      <w:pPr>
        <w:pStyle w:val="SampleCode2"/>
      </w:pPr>
      <w:r w:rsidRPr="00FE17C4">
        <w:t>PSSFL</w:t>
      </w:r>
    </w:p>
    <w:p w14:paraId="66EFFFE2" w14:textId="77777777" w:rsidR="00B000D5" w:rsidRPr="00FE17C4" w:rsidRDefault="00B000D5" w:rsidP="00B000D5">
      <w:pPr>
        <w:pStyle w:val="SampleCode2"/>
      </w:pPr>
      <w:r w:rsidRPr="00FE17C4">
        <w:t>PSSPK</w:t>
      </w:r>
    </w:p>
    <w:p w14:paraId="203873F8" w14:textId="77777777" w:rsidR="00B000D5" w:rsidRPr="00FE17C4" w:rsidRDefault="00B000D5" w:rsidP="00B000D5">
      <w:pPr>
        <w:pStyle w:val="SampleCode2"/>
      </w:pPr>
      <w:r w:rsidRPr="00FE17C4">
        <w:t>LIST</w:t>
      </w:r>
    </w:p>
    <w:p w14:paraId="30C5B607" w14:textId="77777777" w:rsidR="00B000D5" w:rsidRPr="00FE17C4" w:rsidRDefault="00B000D5" w:rsidP="00B000D5">
      <w:pPr>
        <w:pStyle w:val="SampleCode"/>
      </w:pPr>
      <w:r w:rsidRPr="00FE17C4">
        <w:t>Where:</w:t>
      </w:r>
    </w:p>
    <w:p w14:paraId="2BE50894" w14:textId="77777777" w:rsidR="00B000D5" w:rsidRPr="00FE17C4" w:rsidRDefault="00B000D5" w:rsidP="00B000D5">
      <w:pPr>
        <w:pStyle w:val="SampleCode2"/>
      </w:pPr>
      <w:r w:rsidRPr="00FE17C4">
        <w:t>PSSVAL = VA CLASSIFICATION field (#2) of the DRUG file (#50) [required]</w:t>
      </w:r>
    </w:p>
    <w:p w14:paraId="0C86EE09"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2F6681B3"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A8A6CDF" w14:textId="77777777" w:rsidR="00D66EE2" w:rsidRPr="00FE17C4" w:rsidRDefault="00D66EE2" w:rsidP="00D66EE2">
      <w:pPr>
        <w:pStyle w:val="SampleCode2"/>
      </w:pPr>
      <w:r w:rsidRPr="00FE17C4">
        <w:t>LIST = defined by the calling application [required]</w:t>
      </w:r>
    </w:p>
    <w:p w14:paraId="7B7F6D5E" w14:textId="77777777" w:rsidR="00B000D5" w:rsidRPr="00FE17C4" w:rsidRDefault="00B000D5" w:rsidP="00B000D5">
      <w:pPr>
        <w:pStyle w:val="SampleCode"/>
      </w:pPr>
      <w:r w:rsidRPr="00FE17C4">
        <w:t>Output:</w:t>
      </w:r>
    </w:p>
    <w:p w14:paraId="62939E7D" w14:textId="77777777" w:rsidR="00B000D5" w:rsidRPr="00FE17C4" w:rsidRDefault="00B000D5" w:rsidP="00B000D5">
      <w:pPr>
        <w:pStyle w:val="SampleCode2"/>
      </w:pPr>
      <w:r w:rsidRPr="00FE17C4">
        <w:t>^TMP($J,LIST,0) = Total entries returned or -1^NO DATA FOUND</w:t>
      </w:r>
    </w:p>
    <w:p w14:paraId="54341E9D" w14:textId="77777777" w:rsidR="00B000D5" w:rsidRPr="00FE17C4" w:rsidRDefault="00B000D5" w:rsidP="00B000D5">
      <w:pPr>
        <w:pStyle w:val="SampleCode2"/>
        <w:rPr>
          <w:lang w:val="de-DE"/>
        </w:rPr>
      </w:pPr>
      <w:r w:rsidRPr="00FE17C4">
        <w:rPr>
          <w:lang w:val="de-DE"/>
        </w:rPr>
        <w:t>^TMP($J,LIST,PSSIEN,.01) = GENERIC NAME (50,.01)</w:t>
      </w:r>
    </w:p>
    <w:p w14:paraId="6E875AE1" w14:textId="77777777" w:rsidR="00B000D5" w:rsidRPr="00FE17C4" w:rsidRDefault="00B000D5" w:rsidP="00B000D5">
      <w:pPr>
        <w:pStyle w:val="SampleCode2"/>
      </w:pPr>
      <w:r w:rsidRPr="00FE17C4">
        <w:t>^TMP($J,LI</w:t>
      </w:r>
      <w:r w:rsidR="006065E6" w:rsidRPr="00FE17C4">
        <w:t>ST,"AOC",GENERIC NAME,PSSIEN) =</w:t>
      </w:r>
      <w:r w:rsidRPr="00FE17C4">
        <w:t>""</w:t>
      </w:r>
    </w:p>
    <w:p w14:paraId="59B64E84" w14:textId="77777777" w:rsidR="00B000D5" w:rsidRPr="00FE17C4" w:rsidRDefault="00B000D5" w:rsidP="00B000D5">
      <w:pPr>
        <w:pStyle w:val="SampleCode"/>
      </w:pPr>
      <w:r w:rsidRPr="00FE17C4">
        <w:t>Where:</w:t>
      </w:r>
    </w:p>
    <w:p w14:paraId="41EF03A2" w14:textId="77777777" w:rsidR="00B000D5" w:rsidRPr="00FE17C4" w:rsidRDefault="00B000D5" w:rsidP="00B000D5">
      <w:pPr>
        <w:pStyle w:val="SampleCode2"/>
      </w:pPr>
      <w:r w:rsidRPr="00FE17C4">
        <w:t>PSSIEN is IEN of entry in the DRUG file (#50)</w:t>
      </w:r>
    </w:p>
    <w:p w14:paraId="096B23FD" w14:textId="77777777" w:rsidR="00B000D5" w:rsidRPr="00FE17C4" w:rsidRDefault="00B000D5" w:rsidP="00B000D5">
      <w:pPr>
        <w:pStyle w:val="SampleCode2"/>
      </w:pPr>
    </w:p>
    <w:p w14:paraId="6E5054FC" w14:textId="77777777" w:rsidR="00B000D5" w:rsidRPr="00FE17C4" w:rsidRDefault="00B000D5" w:rsidP="00B000D5">
      <w:pPr>
        <w:pStyle w:val="Heading3"/>
      </w:pPr>
      <w:bookmarkStart w:id="235" w:name="_Toc464805906"/>
      <w:r w:rsidRPr="00FE17C4">
        <w:t>Component:  AP</w:t>
      </w:r>
      <w:bookmarkEnd w:id="235"/>
    </w:p>
    <w:p w14:paraId="1AD92A9B" w14:textId="77777777" w:rsidR="00B000D5" w:rsidRPr="00FE17C4" w:rsidRDefault="00B000D5" w:rsidP="00B000D5">
      <w:pPr>
        <w:pStyle w:val="Heading4"/>
        <w:spacing w:before="120" w:after="6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“AP” cross-reference in the format of ^PSDRUG (“AP”,PRIMARY DRUG (50,64),IEN(50)) will be used.</w:t>
      </w:r>
    </w:p>
    <w:p w14:paraId="184434E2" w14:textId="77777777" w:rsidR="00B000D5" w:rsidRPr="00FE17C4" w:rsidRDefault="00B000D5" w:rsidP="00B000D5">
      <w:r w:rsidRPr="00FE17C4">
        <w:rPr>
          <w:b/>
          <w:bCs/>
        </w:rPr>
        <w:t>Status:</w:t>
      </w:r>
      <w:r w:rsidRPr="00FE17C4">
        <w:t xml:space="preserve"> Inactive</w:t>
      </w:r>
    </w:p>
    <w:p w14:paraId="0BAD7AE7" w14:textId="77777777" w:rsidR="00B000D5" w:rsidRPr="00FE17C4" w:rsidRDefault="00B000D5" w:rsidP="00B000D5">
      <w:pPr>
        <w:pStyle w:val="SampleCode"/>
      </w:pPr>
      <w:r w:rsidRPr="00FE17C4">
        <w:lastRenderedPageBreak/>
        <w:t>AP^PSS50(PSSVAL,PSSFL,PSSPK,LIST)</w:t>
      </w:r>
    </w:p>
    <w:p w14:paraId="19509742" w14:textId="77777777" w:rsidR="00B000D5" w:rsidRPr="00FE17C4" w:rsidRDefault="00B000D5" w:rsidP="00B000D5">
      <w:pPr>
        <w:pStyle w:val="SampleCode"/>
      </w:pPr>
      <w:r w:rsidRPr="00FE17C4">
        <w:t>Input:</w:t>
      </w:r>
    </w:p>
    <w:p w14:paraId="43C78050" w14:textId="77777777" w:rsidR="00B000D5" w:rsidRPr="00FE17C4" w:rsidRDefault="00B000D5" w:rsidP="00B000D5">
      <w:pPr>
        <w:pStyle w:val="SampleCode2"/>
      </w:pPr>
      <w:r w:rsidRPr="00FE17C4">
        <w:t>PSSVAL</w:t>
      </w:r>
    </w:p>
    <w:p w14:paraId="579265E3" w14:textId="77777777" w:rsidR="00B000D5" w:rsidRPr="00FE17C4" w:rsidRDefault="00B000D5" w:rsidP="00B000D5">
      <w:pPr>
        <w:pStyle w:val="SampleCode2"/>
      </w:pPr>
      <w:r w:rsidRPr="00FE17C4">
        <w:t>PSSFL</w:t>
      </w:r>
    </w:p>
    <w:p w14:paraId="265B93BA" w14:textId="77777777" w:rsidR="00B000D5" w:rsidRPr="00FE17C4" w:rsidRDefault="00B000D5" w:rsidP="00B000D5">
      <w:pPr>
        <w:pStyle w:val="SampleCode2"/>
      </w:pPr>
      <w:r w:rsidRPr="00FE17C4">
        <w:t>PSSPK</w:t>
      </w:r>
    </w:p>
    <w:p w14:paraId="223F0D61" w14:textId="77777777" w:rsidR="00B000D5" w:rsidRPr="00FE17C4" w:rsidRDefault="00B000D5" w:rsidP="00B000D5">
      <w:pPr>
        <w:pStyle w:val="SampleCode2"/>
      </w:pPr>
      <w:r w:rsidRPr="00FE17C4">
        <w:t>LIST</w:t>
      </w:r>
    </w:p>
    <w:p w14:paraId="67F10EAA" w14:textId="77777777" w:rsidR="00B000D5" w:rsidRPr="00FE17C4" w:rsidRDefault="00B000D5" w:rsidP="00B000D5">
      <w:pPr>
        <w:pStyle w:val="SampleCode"/>
      </w:pPr>
      <w:r w:rsidRPr="00FE17C4">
        <w:t>Where:</w:t>
      </w:r>
    </w:p>
    <w:p w14:paraId="25CC7417" w14:textId="77777777" w:rsidR="00B000D5" w:rsidRPr="00FE17C4" w:rsidRDefault="00B000D5" w:rsidP="00B000D5">
      <w:pPr>
        <w:pStyle w:val="SampleCode2"/>
      </w:pPr>
      <w:r w:rsidRPr="00FE17C4">
        <w:t>PSSVAL = PRIMARY DRUG field (#64) of the DRUG file (#50) [required]</w:t>
      </w:r>
    </w:p>
    <w:p w14:paraId="2F8E5226"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01F253B3"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881AFFA" w14:textId="77777777" w:rsidR="00D66EE2" w:rsidRPr="00FE17C4" w:rsidRDefault="00D66EE2" w:rsidP="00D66EE2">
      <w:pPr>
        <w:pStyle w:val="SampleCode2"/>
      </w:pPr>
      <w:r w:rsidRPr="00FE17C4">
        <w:t>LIST = defined by the calling application [required]</w:t>
      </w:r>
    </w:p>
    <w:p w14:paraId="3248DB45" w14:textId="77777777" w:rsidR="00B000D5" w:rsidRPr="00FE17C4" w:rsidRDefault="00B000D5" w:rsidP="00B000D5">
      <w:pPr>
        <w:pStyle w:val="SampleCode"/>
      </w:pPr>
      <w:r w:rsidRPr="00FE17C4">
        <w:t>Output:</w:t>
      </w:r>
    </w:p>
    <w:p w14:paraId="3010C18E" w14:textId="77777777" w:rsidR="00B000D5" w:rsidRPr="00FE17C4" w:rsidRDefault="00B000D5" w:rsidP="00B000D5">
      <w:pPr>
        <w:pStyle w:val="SampleCode2"/>
      </w:pPr>
      <w:r w:rsidRPr="00FE17C4">
        <w:t>^TMP($J,LIST,0) = Total entries returned or -1^NO DATA FOUND</w:t>
      </w:r>
    </w:p>
    <w:p w14:paraId="0DDE361C" w14:textId="77777777" w:rsidR="00B000D5" w:rsidRPr="00FE17C4" w:rsidRDefault="00B000D5" w:rsidP="00B000D5">
      <w:pPr>
        <w:pStyle w:val="SampleCode2"/>
        <w:rPr>
          <w:lang w:val="de-DE"/>
        </w:rPr>
      </w:pPr>
      <w:r w:rsidRPr="00FE17C4">
        <w:rPr>
          <w:lang w:val="de-DE"/>
        </w:rPr>
        <w:t>^TMP($J,LIST,PSSIEN,.01) = GENERIC NAME (50,.01)</w:t>
      </w:r>
    </w:p>
    <w:p w14:paraId="20CE9BA0" w14:textId="77777777" w:rsidR="00B000D5" w:rsidRPr="00FE17C4" w:rsidRDefault="00B000D5" w:rsidP="00B000D5">
      <w:pPr>
        <w:pStyle w:val="SampleCode2"/>
      </w:pPr>
      <w:r w:rsidRPr="00FE17C4">
        <w:t>^TMP($J,L</w:t>
      </w:r>
      <w:r w:rsidR="006065E6" w:rsidRPr="00FE17C4">
        <w:t>IST,"AP",GENERIC NAME,PSSIEN) =</w:t>
      </w:r>
      <w:r w:rsidRPr="00FE17C4">
        <w:t>""</w:t>
      </w:r>
    </w:p>
    <w:p w14:paraId="31351F98" w14:textId="77777777" w:rsidR="00B000D5" w:rsidRPr="00FE17C4" w:rsidRDefault="00B000D5" w:rsidP="00B000D5">
      <w:pPr>
        <w:pStyle w:val="SampleCode"/>
      </w:pPr>
      <w:r w:rsidRPr="00FE17C4">
        <w:t>Where:</w:t>
      </w:r>
    </w:p>
    <w:p w14:paraId="5E09D538" w14:textId="77777777" w:rsidR="00B000D5" w:rsidRPr="00FE17C4" w:rsidRDefault="00B000D5" w:rsidP="00B000D5">
      <w:pPr>
        <w:pStyle w:val="SampleCode2"/>
      </w:pPr>
      <w:r w:rsidRPr="00FE17C4">
        <w:t>PSSIEN is IEN of entry in the DRUG file (#50)</w:t>
      </w:r>
    </w:p>
    <w:p w14:paraId="3A45BEBA" w14:textId="77777777" w:rsidR="00B000D5" w:rsidRPr="00FE17C4" w:rsidRDefault="00B000D5" w:rsidP="00B000D5">
      <w:pPr>
        <w:pStyle w:val="SampleCode2"/>
      </w:pPr>
    </w:p>
    <w:p w14:paraId="20B2C94D" w14:textId="77777777" w:rsidR="00B20627" w:rsidRPr="00FE17C4" w:rsidRDefault="00B20627" w:rsidP="00B20627">
      <w:pPr>
        <w:pStyle w:val="Heading3"/>
      </w:pPr>
      <w:bookmarkStart w:id="236" w:name="_Toc464805907"/>
      <w:r w:rsidRPr="00FE17C4">
        <w:t>Component:  AQ</w:t>
      </w:r>
      <w:bookmarkEnd w:id="236"/>
    </w:p>
    <w:p w14:paraId="05E15FC0" w14:textId="77777777" w:rsidR="00B20627" w:rsidRPr="00FE17C4" w:rsidRDefault="00B20627" w:rsidP="00B20627">
      <w:pPr>
        <w:pStyle w:val="Heading4"/>
        <w:spacing w:before="120"/>
        <w:rPr>
          <w:rFonts w:ascii="Times New Roman" w:hAnsi="Times New Roman"/>
          <w:b w:val="0"/>
          <w:bCs/>
        </w:rPr>
      </w:pPr>
      <w:r w:rsidRPr="00FE17C4">
        <w:rPr>
          <w:rFonts w:ascii="Times New Roman" w:hAnsi="Times New Roman"/>
          <w:b w:val="0"/>
          <w:bCs/>
        </w:rPr>
        <w:t>Indicates if the IEN passed into the DRUG file (#50) existed in the “AQ” cross-reference. The “AQ” cross-reference in the format of ^PSDRUG(“AQ”,IEN(50)) will be used.</w:t>
      </w:r>
    </w:p>
    <w:p w14:paraId="3222F4E2" w14:textId="77777777" w:rsidR="00B20627" w:rsidRPr="00FE17C4" w:rsidRDefault="00B20627" w:rsidP="00B20627">
      <w:r w:rsidRPr="00FE17C4">
        <w:rPr>
          <w:b/>
          <w:bCs/>
        </w:rPr>
        <w:t>Status:</w:t>
      </w:r>
      <w:r w:rsidRPr="00FE17C4">
        <w:t xml:space="preserve"> Inactive</w:t>
      </w:r>
    </w:p>
    <w:p w14:paraId="02195B6C" w14:textId="77777777" w:rsidR="00B20627" w:rsidRPr="00FE17C4" w:rsidRDefault="00B20627" w:rsidP="00B20627">
      <w:pPr>
        <w:pStyle w:val="SampleCode"/>
      </w:pPr>
      <w:r w:rsidRPr="00FE17C4">
        <w:t>S X=$$AQ^PSS50(PSSIEN)</w:t>
      </w:r>
    </w:p>
    <w:p w14:paraId="21D4DF21" w14:textId="77777777" w:rsidR="00B20627" w:rsidRPr="00FE17C4" w:rsidRDefault="00B20627" w:rsidP="00B20627">
      <w:pPr>
        <w:pStyle w:val="SampleCode"/>
      </w:pPr>
      <w:r w:rsidRPr="00FE17C4">
        <w:t>Input:</w:t>
      </w:r>
    </w:p>
    <w:p w14:paraId="7E80C4DC" w14:textId="77777777" w:rsidR="00B20627" w:rsidRPr="00FE17C4" w:rsidRDefault="00B20627" w:rsidP="00B20627">
      <w:pPr>
        <w:pStyle w:val="SampleCode2"/>
      </w:pPr>
      <w:r w:rsidRPr="00FE17C4">
        <w:t>PSSIEN</w:t>
      </w:r>
    </w:p>
    <w:p w14:paraId="2D0D34E4" w14:textId="77777777" w:rsidR="00B20627" w:rsidRPr="00FE17C4" w:rsidRDefault="00B20627" w:rsidP="00B20627">
      <w:pPr>
        <w:pStyle w:val="SampleCode"/>
      </w:pPr>
      <w:r w:rsidRPr="00FE17C4">
        <w:t>Where:</w:t>
      </w:r>
    </w:p>
    <w:p w14:paraId="6EB2EA2A" w14:textId="77777777" w:rsidR="00B20627" w:rsidRPr="00FE17C4" w:rsidRDefault="00B20627" w:rsidP="00B20627">
      <w:pPr>
        <w:pStyle w:val="SampleCode2"/>
      </w:pPr>
      <w:r w:rsidRPr="00FE17C4">
        <w:t>PSSIEN = IEN of the DRUG in the DRUG file (#50) [required]</w:t>
      </w:r>
    </w:p>
    <w:p w14:paraId="60CE3734" w14:textId="77777777" w:rsidR="00B20627" w:rsidRPr="00FE17C4" w:rsidRDefault="00B20627" w:rsidP="00B20627">
      <w:pPr>
        <w:pStyle w:val="SampleCode"/>
      </w:pPr>
      <w:r w:rsidRPr="00FE17C4">
        <w:t>Output:</w:t>
      </w:r>
    </w:p>
    <w:p w14:paraId="6228C019" w14:textId="77777777" w:rsidR="00B20627" w:rsidRPr="00FE17C4" w:rsidRDefault="00B20627" w:rsidP="00B20627">
      <w:pPr>
        <w:pStyle w:val="SampleCode2"/>
      </w:pPr>
      <w:r w:rsidRPr="00FE17C4">
        <w:t>$$AQ</w:t>
      </w:r>
    </w:p>
    <w:p w14:paraId="505E62BC" w14:textId="77777777" w:rsidR="00B20627" w:rsidRPr="00FE17C4" w:rsidRDefault="00B20627" w:rsidP="00B20627">
      <w:pPr>
        <w:pStyle w:val="SampleCode"/>
      </w:pPr>
      <w:r w:rsidRPr="00FE17C4">
        <w:t xml:space="preserve">Where </w:t>
      </w:r>
      <w:r w:rsidRPr="00FE17C4">
        <w:rPr>
          <w:bCs/>
        </w:rPr>
        <w:t>$$AQ</w:t>
      </w:r>
      <w:r w:rsidRPr="00FE17C4">
        <w:t xml:space="preserve"> is:</w:t>
      </w:r>
    </w:p>
    <w:p w14:paraId="4FFEB677" w14:textId="77777777" w:rsidR="00B20627" w:rsidRPr="00FE17C4" w:rsidRDefault="00B20627" w:rsidP="00B20627">
      <w:pPr>
        <w:pStyle w:val="SampleCode2"/>
      </w:pPr>
      <w:r w:rsidRPr="00FE17C4">
        <w:t>0 (zero) = IEN does not exist in the cross-reference</w:t>
      </w:r>
    </w:p>
    <w:p w14:paraId="79AAC9D8" w14:textId="77777777" w:rsidR="00B20627" w:rsidRPr="00FE17C4" w:rsidRDefault="00B20627" w:rsidP="00B20627">
      <w:pPr>
        <w:pStyle w:val="SampleCode2"/>
      </w:pPr>
      <w:r w:rsidRPr="00FE17C4">
        <w:t>1 (one) = IEN exists in the cross-reference</w:t>
      </w:r>
    </w:p>
    <w:p w14:paraId="280E62C6" w14:textId="77777777" w:rsidR="00B20627" w:rsidRPr="00FE17C4" w:rsidRDefault="00B20627" w:rsidP="00B20627">
      <w:pPr>
        <w:pStyle w:val="SampleCode2"/>
      </w:pPr>
    </w:p>
    <w:p w14:paraId="4AF010C8" w14:textId="77777777" w:rsidR="00B37E3B" w:rsidRPr="00FE17C4" w:rsidRDefault="00B37E3B" w:rsidP="00B37E3B">
      <w:pPr>
        <w:pStyle w:val="Heading3"/>
      </w:pPr>
      <w:bookmarkStart w:id="237" w:name="_Toc464805908"/>
      <w:r w:rsidRPr="00FE17C4">
        <w:t>Component:  AQ1</w:t>
      </w:r>
      <w:bookmarkEnd w:id="237"/>
    </w:p>
    <w:p w14:paraId="76C0B41A" w14:textId="77777777" w:rsidR="00B37E3B" w:rsidRPr="00FE17C4" w:rsidRDefault="00B37E3B" w:rsidP="00B37E3B">
      <w:pPr>
        <w:pStyle w:val="Heading4"/>
        <w:spacing w:before="120"/>
        <w:rPr>
          <w:rFonts w:ascii="Times New Roman" w:hAnsi="Times New Roman"/>
          <w:b w:val="0"/>
          <w:bCs/>
        </w:rPr>
      </w:pPr>
      <w:r w:rsidRPr="00FE17C4">
        <w:rPr>
          <w:rFonts w:ascii="Times New Roman" w:hAnsi="Times New Roman"/>
          <w:b w:val="0"/>
          <w:bCs/>
        </w:rPr>
        <w:t>Returns the GENERIC NAME field (#.01) and IEN(s) of the DRUG file (#50) in the array defined by the calling application. The “AQ1” cross-reference in the format of ^PSDRUG(“AQ1”, CMOP ID(27),IEN(50)) will be used.</w:t>
      </w:r>
    </w:p>
    <w:p w14:paraId="59CA356A" w14:textId="77777777" w:rsidR="00B37E3B" w:rsidRPr="00FE17C4" w:rsidRDefault="00B37E3B" w:rsidP="00B37E3B">
      <w:r w:rsidRPr="00FE17C4">
        <w:rPr>
          <w:b/>
          <w:bCs/>
        </w:rPr>
        <w:t>Status:</w:t>
      </w:r>
      <w:r w:rsidRPr="00FE17C4">
        <w:t xml:space="preserve"> Inactive</w:t>
      </w:r>
    </w:p>
    <w:p w14:paraId="3D7019F8" w14:textId="77777777" w:rsidR="00B37E3B" w:rsidRPr="00FE17C4" w:rsidRDefault="00B37E3B" w:rsidP="00B37E3B">
      <w:pPr>
        <w:pStyle w:val="SampleCode"/>
      </w:pPr>
      <w:r w:rsidRPr="00FE17C4">
        <w:t>AQ1^PSS50(PSSVAL,PSSFL,PSSPK,LIST)</w:t>
      </w:r>
    </w:p>
    <w:p w14:paraId="10A11F9B" w14:textId="77777777" w:rsidR="00B37E3B" w:rsidRPr="00FE17C4" w:rsidRDefault="00B37E3B" w:rsidP="00B37E3B">
      <w:pPr>
        <w:pStyle w:val="SampleCode"/>
      </w:pPr>
      <w:r w:rsidRPr="00FE17C4">
        <w:t>Input:</w:t>
      </w:r>
    </w:p>
    <w:p w14:paraId="10462EFD" w14:textId="77777777" w:rsidR="00B37E3B" w:rsidRPr="00FE17C4" w:rsidRDefault="00B37E3B" w:rsidP="00B37E3B">
      <w:pPr>
        <w:pStyle w:val="SampleCode2"/>
      </w:pPr>
      <w:r w:rsidRPr="00FE17C4">
        <w:t>PSSVAL</w:t>
      </w:r>
    </w:p>
    <w:p w14:paraId="6F8563CB" w14:textId="77777777" w:rsidR="00B37E3B" w:rsidRPr="00FE17C4" w:rsidRDefault="00B37E3B" w:rsidP="00B37E3B">
      <w:pPr>
        <w:pStyle w:val="SampleCode2"/>
      </w:pPr>
      <w:r w:rsidRPr="00FE17C4">
        <w:t>PSSFL</w:t>
      </w:r>
    </w:p>
    <w:p w14:paraId="6B525250" w14:textId="77777777" w:rsidR="00B37E3B" w:rsidRPr="00FE17C4" w:rsidRDefault="00B37E3B" w:rsidP="00B37E3B">
      <w:pPr>
        <w:pStyle w:val="SampleCode2"/>
      </w:pPr>
      <w:r w:rsidRPr="00FE17C4">
        <w:t>PSSPK</w:t>
      </w:r>
    </w:p>
    <w:p w14:paraId="502CB2BC" w14:textId="77777777" w:rsidR="00B37E3B" w:rsidRPr="00FE17C4" w:rsidRDefault="00B37E3B" w:rsidP="00B37E3B">
      <w:pPr>
        <w:pStyle w:val="SampleCode2"/>
      </w:pPr>
      <w:r w:rsidRPr="00FE17C4">
        <w:t>LIST</w:t>
      </w:r>
    </w:p>
    <w:p w14:paraId="5DD1B0E2" w14:textId="77777777" w:rsidR="00B37E3B" w:rsidRPr="00FE17C4" w:rsidRDefault="00B37E3B" w:rsidP="00B37E3B">
      <w:pPr>
        <w:pStyle w:val="SampleCode"/>
      </w:pPr>
      <w:r w:rsidRPr="00FE17C4">
        <w:t>Where:</w:t>
      </w:r>
    </w:p>
    <w:p w14:paraId="507BBF18" w14:textId="77777777" w:rsidR="00B37E3B" w:rsidRPr="00FE17C4" w:rsidRDefault="00B37E3B" w:rsidP="00B37E3B">
      <w:pPr>
        <w:pStyle w:val="SampleCode2"/>
      </w:pPr>
      <w:r w:rsidRPr="00FE17C4">
        <w:t>PSSVAL = CMOP ID field (#27) of the DRUG file (#50) [required]</w:t>
      </w:r>
    </w:p>
    <w:p w14:paraId="365ED243" w14:textId="77777777" w:rsidR="00B37E3B" w:rsidRPr="00FE17C4" w:rsidRDefault="00B37E3B" w:rsidP="00B37E3B">
      <w:pPr>
        <w:pStyle w:val="SampleCode2"/>
      </w:pPr>
      <w:r w:rsidRPr="00FE17C4">
        <w:t>PSSFL = Inactive date: A null value will return all entries (entry of a FileMan format date (ex: 3030917) will return active entries after this date) [optional]</w:t>
      </w:r>
    </w:p>
    <w:p w14:paraId="6EB5264F" w14:textId="77777777" w:rsidR="00B37E3B" w:rsidRPr="00FE17C4" w:rsidRDefault="00B37E3B" w:rsidP="00B37E3B">
      <w:pPr>
        <w:pStyle w:val="SampleCode2"/>
      </w:pPr>
      <w:r w:rsidRPr="00FE17C4">
        <w:lastRenderedPageBreak/>
        <w:t>PSSPK = Returns only those entries containing at least one of the codes in the APPLICATION PACKAGES’ USE field (#63) of the DRUG file (#50) (ex: PSSPK = "IU" will return all entries for either IV, Unit Dose, or both IV and Unit Dose) [optional]</w:t>
      </w:r>
    </w:p>
    <w:p w14:paraId="368B99F7" w14:textId="77777777" w:rsidR="00D66EE2" w:rsidRPr="00FE17C4" w:rsidRDefault="00D66EE2" w:rsidP="00D66EE2">
      <w:pPr>
        <w:pStyle w:val="SampleCode2"/>
      </w:pPr>
      <w:r w:rsidRPr="00FE17C4">
        <w:t>LIST = defined by the calling application [required]</w:t>
      </w:r>
    </w:p>
    <w:p w14:paraId="249E568C" w14:textId="77777777" w:rsidR="00B37E3B" w:rsidRPr="00FE17C4" w:rsidRDefault="00B37E3B" w:rsidP="00B37E3B">
      <w:pPr>
        <w:pStyle w:val="SampleCode"/>
      </w:pPr>
      <w:r w:rsidRPr="00FE17C4">
        <w:t>Output:</w:t>
      </w:r>
    </w:p>
    <w:p w14:paraId="696B0D14" w14:textId="77777777" w:rsidR="00B37E3B" w:rsidRPr="00FE17C4" w:rsidRDefault="00B37E3B" w:rsidP="00B37E3B">
      <w:pPr>
        <w:pStyle w:val="SampleCode2"/>
      </w:pPr>
      <w:r w:rsidRPr="00FE17C4">
        <w:t>^TMP($J,LIST,0) = Total entries returned or -1^NO DATA FOUND</w:t>
      </w:r>
    </w:p>
    <w:p w14:paraId="4AE19866" w14:textId="77777777" w:rsidR="00B37E3B" w:rsidRPr="00FE17C4" w:rsidRDefault="00B37E3B" w:rsidP="00B37E3B">
      <w:pPr>
        <w:pStyle w:val="SampleCode2"/>
        <w:rPr>
          <w:lang w:val="de-DE"/>
        </w:rPr>
      </w:pPr>
      <w:r w:rsidRPr="00FE17C4">
        <w:rPr>
          <w:lang w:val="de-DE"/>
        </w:rPr>
        <w:t>^TMP($J,LIST,PSSIEN,.01) = GENERIC NAME (50,.01)</w:t>
      </w:r>
    </w:p>
    <w:p w14:paraId="4BA05C9E" w14:textId="77777777" w:rsidR="00B37E3B" w:rsidRPr="00FE17C4" w:rsidRDefault="00B37E3B" w:rsidP="00B37E3B">
      <w:pPr>
        <w:pStyle w:val="SampleCode2"/>
        <w:rPr>
          <w:lang w:val="de-DE"/>
        </w:rPr>
      </w:pPr>
      <w:r w:rsidRPr="00FE17C4">
        <w:rPr>
          <w:lang w:val="de-DE"/>
        </w:rPr>
        <w:t>^TMP($J,LI</w:t>
      </w:r>
      <w:r w:rsidR="006065E6" w:rsidRPr="00FE17C4">
        <w:rPr>
          <w:lang w:val="de-DE"/>
        </w:rPr>
        <w:t>ST,"AQ1",GENERIC NAME,PSSIEN) =</w:t>
      </w:r>
      <w:r w:rsidRPr="00FE17C4">
        <w:rPr>
          <w:lang w:val="de-DE"/>
        </w:rPr>
        <w:t>""</w:t>
      </w:r>
    </w:p>
    <w:p w14:paraId="620DF1E3" w14:textId="77777777" w:rsidR="00B37E3B" w:rsidRPr="00FE17C4" w:rsidRDefault="00B37E3B" w:rsidP="00B37E3B">
      <w:pPr>
        <w:pStyle w:val="SampleCode"/>
      </w:pPr>
      <w:r w:rsidRPr="00FE17C4">
        <w:t>Where:</w:t>
      </w:r>
    </w:p>
    <w:p w14:paraId="4C057F29" w14:textId="77777777" w:rsidR="00B37E3B" w:rsidRPr="00FE17C4" w:rsidRDefault="00B37E3B" w:rsidP="00B37E3B">
      <w:pPr>
        <w:pStyle w:val="SampleCode2"/>
      </w:pPr>
      <w:r w:rsidRPr="00FE17C4">
        <w:t>PSSIEN is IEN of entry in the DRUG file (#50)</w:t>
      </w:r>
    </w:p>
    <w:p w14:paraId="09EC1EBD" w14:textId="77777777" w:rsidR="00B37E3B" w:rsidRPr="00FE17C4" w:rsidRDefault="00B37E3B" w:rsidP="00B37E3B">
      <w:pPr>
        <w:pStyle w:val="SampleCode2"/>
      </w:pPr>
    </w:p>
    <w:p w14:paraId="42640024" w14:textId="77777777" w:rsidR="00B876DC" w:rsidRPr="00FE17C4" w:rsidRDefault="00B876DC" w:rsidP="00B876DC">
      <w:pPr>
        <w:pStyle w:val="Heading3"/>
      </w:pPr>
      <w:bookmarkStart w:id="238" w:name="_Toc464805909"/>
      <w:r w:rsidRPr="00FE17C4">
        <w:t>Component:  ARWS</w:t>
      </w:r>
      <w:bookmarkEnd w:id="238"/>
    </w:p>
    <w:p w14:paraId="116649DC"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 xml:space="preserve">Returns fields utilized by the Automatic Replenishment/Ward Stock extract in the Pharmacy Benefits Management (PBM) application, in the DRUG file (#50) in the array defined by the calling application.  </w:t>
      </w:r>
    </w:p>
    <w:p w14:paraId="1C2C3C2A" w14:textId="77777777" w:rsidR="00B876DC" w:rsidRPr="00FE17C4" w:rsidRDefault="00B876DC" w:rsidP="00B876DC">
      <w:r w:rsidRPr="00FE17C4">
        <w:rPr>
          <w:b/>
          <w:bCs/>
        </w:rPr>
        <w:t>Status:</w:t>
      </w:r>
      <w:r w:rsidRPr="00FE17C4">
        <w:t xml:space="preserve"> Active</w:t>
      </w:r>
    </w:p>
    <w:p w14:paraId="680CD66C" w14:textId="77777777" w:rsidR="00B876DC" w:rsidRPr="00FE17C4" w:rsidRDefault="00B876DC" w:rsidP="00B876DC">
      <w:pPr>
        <w:pStyle w:val="SampleCode"/>
      </w:pPr>
      <w:r w:rsidRPr="00FE17C4">
        <w:t>ARWS^PSS50(PSSIEN,PSSFT,LIST)</w:t>
      </w:r>
    </w:p>
    <w:p w14:paraId="4F8ACBCB" w14:textId="77777777" w:rsidR="00B876DC" w:rsidRPr="00FE17C4" w:rsidRDefault="00B876DC" w:rsidP="00B876DC">
      <w:pPr>
        <w:pStyle w:val="SampleCode"/>
      </w:pPr>
      <w:r w:rsidRPr="00FE17C4">
        <w:t>Input:</w:t>
      </w:r>
    </w:p>
    <w:p w14:paraId="1AB90D6E" w14:textId="77777777" w:rsidR="00B876DC" w:rsidRPr="00FE17C4" w:rsidRDefault="00B876DC" w:rsidP="00B876DC">
      <w:pPr>
        <w:pStyle w:val="SampleCode2"/>
      </w:pPr>
      <w:r w:rsidRPr="00FE17C4">
        <w:t>PSSIEN</w:t>
      </w:r>
    </w:p>
    <w:p w14:paraId="4844F0E7" w14:textId="77777777" w:rsidR="00B876DC" w:rsidRPr="00FE17C4" w:rsidRDefault="00B876DC" w:rsidP="00B876DC">
      <w:pPr>
        <w:pStyle w:val="SampleCode2"/>
      </w:pPr>
      <w:r w:rsidRPr="00FE17C4">
        <w:t>PSSFT</w:t>
      </w:r>
    </w:p>
    <w:p w14:paraId="17DAB3C0" w14:textId="77777777" w:rsidR="00B876DC" w:rsidRPr="00FE17C4" w:rsidRDefault="00B876DC" w:rsidP="00B876DC">
      <w:pPr>
        <w:pStyle w:val="SampleCode2"/>
      </w:pPr>
      <w:r w:rsidRPr="00FE17C4">
        <w:t>LIST</w:t>
      </w:r>
    </w:p>
    <w:p w14:paraId="3C2E7A75" w14:textId="77777777" w:rsidR="00B876DC" w:rsidRPr="00FE17C4" w:rsidRDefault="00B876DC" w:rsidP="00B876DC">
      <w:pPr>
        <w:pStyle w:val="SampleCode"/>
      </w:pPr>
      <w:r w:rsidRPr="00FE17C4">
        <w:t>Where:</w:t>
      </w:r>
    </w:p>
    <w:p w14:paraId="5E1CACB3" w14:textId="77777777" w:rsidR="00B876DC" w:rsidRPr="00FE17C4" w:rsidRDefault="00B876DC" w:rsidP="00B876DC">
      <w:pPr>
        <w:pStyle w:val="SampleCode2"/>
      </w:pPr>
      <w:r w:rsidRPr="00FE17C4">
        <w:t>PSSIEN = IEN of entry in DRUG file (#50) [optional]</w:t>
      </w:r>
    </w:p>
    <w:p w14:paraId="0D1A32D6"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 may be used) [optional]</w:t>
      </w:r>
    </w:p>
    <w:p w14:paraId="411CED1F" w14:textId="77777777" w:rsidR="00D66EE2" w:rsidRPr="00FE17C4" w:rsidRDefault="00D66EE2" w:rsidP="00D66EE2">
      <w:pPr>
        <w:pStyle w:val="SampleCode2"/>
      </w:pPr>
      <w:r w:rsidRPr="00FE17C4">
        <w:t>LIST = defined by the calling application [required]</w:t>
      </w:r>
    </w:p>
    <w:p w14:paraId="0DC18CA4" w14:textId="77777777" w:rsidR="00B876DC" w:rsidRPr="00FE17C4" w:rsidRDefault="00B876DC" w:rsidP="00B876DC">
      <w:pPr>
        <w:pStyle w:val="SampleCode"/>
      </w:pPr>
      <w:r w:rsidRPr="00FE17C4">
        <w:t>Output:</w:t>
      </w:r>
    </w:p>
    <w:p w14:paraId="553D22E7" w14:textId="77777777" w:rsidR="00B876DC" w:rsidRPr="00FE17C4" w:rsidRDefault="00B876DC" w:rsidP="00B876DC">
      <w:pPr>
        <w:pStyle w:val="SampleCode2"/>
      </w:pPr>
      <w:r w:rsidRPr="00FE17C4">
        <w:t>^TMP($J,LIST,0) = Total entries returned or -1^NO DATA FOUND</w:t>
      </w:r>
    </w:p>
    <w:p w14:paraId="2570E205" w14:textId="77777777" w:rsidR="00B876DC" w:rsidRPr="00FE17C4" w:rsidRDefault="00B876DC" w:rsidP="00B876DC">
      <w:pPr>
        <w:pStyle w:val="SampleCode2"/>
        <w:rPr>
          <w:lang w:val="de-DE"/>
        </w:rPr>
      </w:pPr>
      <w:r w:rsidRPr="00FE17C4">
        <w:rPr>
          <w:lang w:val="de-DE"/>
        </w:rPr>
        <w:t>^TMP($J,LIST,PSSIEN,.01) = GENERIC NAME (50,.01)</w:t>
      </w:r>
    </w:p>
    <w:p w14:paraId="769B9515" w14:textId="77777777" w:rsidR="00B876DC" w:rsidRPr="00FE17C4" w:rsidRDefault="00B876DC" w:rsidP="00B876DC">
      <w:pPr>
        <w:pStyle w:val="SampleCode2"/>
        <w:rPr>
          <w:lang w:val="fr-FR"/>
        </w:rPr>
      </w:pPr>
      <w:r w:rsidRPr="00FE17C4">
        <w:rPr>
          <w:lang w:val="fr-FR"/>
        </w:rPr>
        <w:t>^TMP($J,LIST,PSSIEN,2) = VA CLASSIFICATION (50,2)</w:t>
      </w:r>
    </w:p>
    <w:p w14:paraId="49B33A78" w14:textId="77777777" w:rsidR="00B876DC" w:rsidRPr="00FE17C4" w:rsidRDefault="00B876DC" w:rsidP="00B876DC">
      <w:pPr>
        <w:pStyle w:val="SampleCode2"/>
      </w:pPr>
      <w:r w:rsidRPr="00FE17C4">
        <w:t>^TMP($J,LIST,PSSIEN,3) = DEA SPECIAL HDLG (50,3)</w:t>
      </w:r>
    </w:p>
    <w:p w14:paraId="7BD6E089" w14:textId="77777777" w:rsidR="00B876DC" w:rsidRPr="00FE17C4" w:rsidRDefault="00B876DC" w:rsidP="00B876DC">
      <w:pPr>
        <w:pStyle w:val="SampleCode2"/>
      </w:pPr>
      <w:r w:rsidRPr="00FE17C4">
        <w:t>^TMP($J,LIST,PSSIEN,12) = ORDER UNIT (50,12)^ABBREVIATION (51.5,.01)^EXPANSION (51.5,.02)</w:t>
      </w:r>
    </w:p>
    <w:p w14:paraId="7D70EAE4" w14:textId="77777777" w:rsidR="00B876DC" w:rsidRPr="00FE17C4" w:rsidRDefault="00B876DC" w:rsidP="00B876DC">
      <w:pPr>
        <w:pStyle w:val="SampleCode2"/>
      </w:pPr>
      <w:r w:rsidRPr="00FE17C4">
        <w:t>^TMP($J,LIST,PSSIEN,13) = PRICE PER ORDER UNIT (50,13)</w:t>
      </w:r>
    </w:p>
    <w:p w14:paraId="6FF0283C" w14:textId="77777777" w:rsidR="00B876DC" w:rsidRPr="00FE17C4" w:rsidRDefault="00B876DC" w:rsidP="00B876DC">
      <w:pPr>
        <w:pStyle w:val="SampleCode2"/>
      </w:pPr>
      <w:r w:rsidRPr="00FE17C4">
        <w:t>^TMP($J,LIST,PSSIEN,14.5) = DISPENSE UNIT (50,14.5)</w:t>
      </w:r>
    </w:p>
    <w:p w14:paraId="6B4465ED" w14:textId="77777777" w:rsidR="00B876DC" w:rsidRPr="00FE17C4" w:rsidRDefault="00B876DC" w:rsidP="00B876DC">
      <w:pPr>
        <w:pStyle w:val="SampleCode2"/>
      </w:pPr>
      <w:r w:rsidRPr="00FE17C4">
        <w:t>^TMP($J,LIST,PSSIEN,15) = DISPENSE UNITS PER ORDER UNIT (50,15)</w:t>
      </w:r>
    </w:p>
    <w:p w14:paraId="3A073719" w14:textId="77777777" w:rsidR="00B876DC" w:rsidRPr="00FE17C4" w:rsidRDefault="00B876DC" w:rsidP="00B876DC">
      <w:pPr>
        <w:pStyle w:val="SampleCode2"/>
      </w:pPr>
      <w:r w:rsidRPr="00FE17C4">
        <w:t>^TMP($J,LIST,PSSIEN,16) = PRICE PER DISPENSE UNIT (50,16)</w:t>
      </w:r>
    </w:p>
    <w:p w14:paraId="41D9999E" w14:textId="77777777" w:rsidR="00B876DC" w:rsidRPr="00FE17C4" w:rsidRDefault="00B876DC" w:rsidP="00B876DC">
      <w:pPr>
        <w:pStyle w:val="SampleCode2"/>
      </w:pPr>
      <w:r w:rsidRPr="00FE17C4">
        <w:t>^TMP($J,LIST,PSSIEN,20) = NATIONAL DRUG FILE ENTRY (50,20)^NAME (50.6,.01)</w:t>
      </w:r>
    </w:p>
    <w:p w14:paraId="53E70C94" w14:textId="77777777" w:rsidR="00B876DC" w:rsidRPr="00FE17C4" w:rsidRDefault="00B876DC" w:rsidP="00B876DC">
      <w:pPr>
        <w:pStyle w:val="SampleCode2"/>
        <w:rPr>
          <w:lang w:val="fr-FR"/>
        </w:rPr>
      </w:pPr>
      <w:r w:rsidRPr="00FE17C4">
        <w:rPr>
          <w:lang w:val="fr-FR"/>
        </w:rPr>
        <w:t>^TMP($J,LIST,PSSIEN,21) = VA PRODUCT NAME (50,21)</w:t>
      </w:r>
    </w:p>
    <w:p w14:paraId="61DA5CDC" w14:textId="77777777" w:rsidR="00B876DC" w:rsidRPr="00FE17C4" w:rsidRDefault="00B876DC" w:rsidP="00B876DC">
      <w:pPr>
        <w:pStyle w:val="SampleCode2"/>
        <w:rPr>
          <w:lang w:val="fr-FR"/>
        </w:rPr>
      </w:pPr>
      <w:r w:rsidRPr="00FE17C4">
        <w:rPr>
          <w:lang w:val="fr-FR"/>
        </w:rPr>
        <w:t>^TMP($J,LIST,PSSIEN,22) = PSNDF VA PRODUCT NAME ENTRY (50,22)^NAME(50.68,.01)</w:t>
      </w:r>
    </w:p>
    <w:p w14:paraId="11294E9F" w14:textId="77777777" w:rsidR="00B876DC" w:rsidRPr="00FE17C4" w:rsidRDefault="00B876DC" w:rsidP="00B876DC">
      <w:pPr>
        <w:pStyle w:val="SampleCode2"/>
        <w:rPr>
          <w:lang w:val="fr-FR"/>
        </w:rPr>
      </w:pPr>
      <w:r w:rsidRPr="00FE17C4">
        <w:rPr>
          <w:lang w:val="fr-FR"/>
        </w:rPr>
        <w:t>^TMP($J,LIST,PSSIEN,23) = PACKAGE SIZE (50,23)^NAME (50.609,.01)</w:t>
      </w:r>
    </w:p>
    <w:p w14:paraId="78B9F669" w14:textId="77777777" w:rsidR="00B876DC" w:rsidRPr="00FE17C4" w:rsidRDefault="00B876DC" w:rsidP="00B876DC">
      <w:pPr>
        <w:pStyle w:val="SampleCode2"/>
        <w:rPr>
          <w:lang w:val="fr-FR"/>
        </w:rPr>
      </w:pPr>
      <w:r w:rsidRPr="00FE17C4">
        <w:rPr>
          <w:lang w:val="fr-FR"/>
        </w:rPr>
        <w:t>^TMP($J,LIST,PSSIEN,25) = NATIONAL DRUG CLASS (50,25)^CODE (50.605,.01)^CLASSIFICATION (50.605,1)</w:t>
      </w:r>
    </w:p>
    <w:p w14:paraId="112F1362" w14:textId="77777777" w:rsidR="00B876DC" w:rsidRPr="00FE17C4" w:rsidRDefault="00B876DC" w:rsidP="00B876DC">
      <w:pPr>
        <w:pStyle w:val="SampleCode2"/>
      </w:pPr>
      <w:r w:rsidRPr="00FE17C4">
        <w:t>^TMP($J,LIST,PSSIEN,31) = NDC (50,31)</w:t>
      </w:r>
    </w:p>
    <w:p w14:paraId="5607462E" w14:textId="77777777" w:rsidR="00B876DC" w:rsidRPr="00FE17C4" w:rsidRDefault="00B876DC" w:rsidP="00B876DC">
      <w:pPr>
        <w:pStyle w:val="SampleCode2"/>
      </w:pPr>
      <w:r w:rsidRPr="00FE17C4">
        <w:t>^TMP($J,LIST,PSSIEN,51) = LOCAL NON-FORMULARY (50,51)^External format for the set of codes</w:t>
      </w:r>
    </w:p>
    <w:p w14:paraId="701C39A9" w14:textId="77777777" w:rsidR="00B876DC" w:rsidRPr="00FE17C4" w:rsidRDefault="00B876DC" w:rsidP="00B876DC">
      <w:pPr>
        <w:pStyle w:val="SampleCode2"/>
      </w:pPr>
      <w:r w:rsidRPr="00FE17C4">
        <w:t>^TMP($J,LIST,PSSIEN,52) = VISN NON-FORMULARY (50,52)^External format for the set of codes</w:t>
      </w:r>
    </w:p>
    <w:p w14:paraId="05DCF844" w14:textId="77777777" w:rsidR="00B876DC" w:rsidRPr="00FE17C4" w:rsidRDefault="00B876DC" w:rsidP="00B876DC">
      <w:pPr>
        <w:pStyle w:val="SampleCode2"/>
      </w:pPr>
      <w:r w:rsidRPr="00FE17C4">
        <w:t>^TMP($J,LIST,PSSIEN,301) = AR/WS AMIS CATEGORY (50,301)^External format for the set of codes</w:t>
      </w:r>
    </w:p>
    <w:p w14:paraId="092D0387" w14:textId="77777777" w:rsidR="00B876DC" w:rsidRPr="00FE17C4" w:rsidRDefault="00B876DC" w:rsidP="00B876DC">
      <w:pPr>
        <w:pStyle w:val="SampleCode2"/>
        <w:rPr>
          <w:lang w:val="fr-FR"/>
        </w:rPr>
      </w:pPr>
      <w:r w:rsidRPr="00FE17C4">
        <w:rPr>
          <w:lang w:val="fr-FR"/>
        </w:rPr>
        <w:t>^TMP($J,LIST,PSSIEN,302) = AR/WS AMIS CONVERSION NUMBER (50,302)</w:t>
      </w:r>
    </w:p>
    <w:p w14:paraId="1EECF5B6" w14:textId="77777777" w:rsidR="00B876DC" w:rsidRPr="00FE17C4" w:rsidRDefault="00B876DC" w:rsidP="00B876DC">
      <w:pPr>
        <w:pStyle w:val="SampleCode2"/>
        <w:rPr>
          <w:lang w:val="de-DE"/>
        </w:rPr>
      </w:pPr>
      <w:r w:rsidRPr="00FE17C4">
        <w:rPr>
          <w:lang w:val="de-DE"/>
        </w:rPr>
        <w:t>^TMP($J,</w:t>
      </w:r>
      <w:r w:rsidR="006065E6" w:rsidRPr="00FE17C4">
        <w:rPr>
          <w:lang w:val="de-DE"/>
        </w:rPr>
        <w:t>LIST,"B",GENERIC NAME,PSSIEN) =</w:t>
      </w:r>
      <w:r w:rsidRPr="00FE17C4">
        <w:rPr>
          <w:lang w:val="de-DE"/>
        </w:rPr>
        <w:t>""</w:t>
      </w:r>
    </w:p>
    <w:p w14:paraId="039B0C48" w14:textId="77777777" w:rsidR="00B876DC" w:rsidRPr="00FE17C4" w:rsidRDefault="00B876DC" w:rsidP="00B876DC">
      <w:pPr>
        <w:pStyle w:val="SampleCode2"/>
        <w:rPr>
          <w:lang w:val="de-DE"/>
        </w:rPr>
      </w:pPr>
    </w:p>
    <w:p w14:paraId="6E32CC5E" w14:textId="77777777" w:rsidR="00B876DC" w:rsidRPr="00FE17C4" w:rsidRDefault="00B876DC" w:rsidP="00B876DC">
      <w:pPr>
        <w:pStyle w:val="Heading3"/>
      </w:pPr>
      <w:bookmarkStart w:id="239" w:name="_Toc464805910"/>
      <w:r w:rsidRPr="00FE17C4">
        <w:lastRenderedPageBreak/>
        <w:t>Component:  ASP</w:t>
      </w:r>
      <w:bookmarkEnd w:id="239"/>
    </w:p>
    <w:p w14:paraId="2DD7246A"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“ASP” cross-reference in the format of ^PSDRUG(“ASP”,PHARMACY ORDERALBE ITEM(50,2.1),IEN(50)) will be used.</w:t>
      </w:r>
    </w:p>
    <w:p w14:paraId="319CD07F" w14:textId="77777777" w:rsidR="00B876DC" w:rsidRPr="00FE17C4" w:rsidRDefault="00B876DC" w:rsidP="00B876DC">
      <w:r w:rsidRPr="00FE17C4">
        <w:rPr>
          <w:b/>
          <w:bCs/>
        </w:rPr>
        <w:t>Status:</w:t>
      </w:r>
      <w:r w:rsidRPr="00FE17C4">
        <w:t xml:space="preserve"> Active</w:t>
      </w:r>
    </w:p>
    <w:p w14:paraId="67F777BE" w14:textId="77777777" w:rsidR="00B876DC" w:rsidRPr="00FE17C4" w:rsidRDefault="00B876DC" w:rsidP="00B876DC">
      <w:pPr>
        <w:pStyle w:val="SampleCode"/>
      </w:pPr>
      <w:r w:rsidRPr="00FE17C4">
        <w:t>ASP^PSS50(PSSVAL,PSSFL,PSSPK,LIST)</w:t>
      </w:r>
    </w:p>
    <w:p w14:paraId="1BB9AB89" w14:textId="77777777" w:rsidR="00B876DC" w:rsidRPr="00FE17C4" w:rsidRDefault="00B876DC" w:rsidP="00B876DC">
      <w:pPr>
        <w:pStyle w:val="SampleCode"/>
      </w:pPr>
      <w:r w:rsidRPr="00FE17C4">
        <w:t>Input:</w:t>
      </w:r>
    </w:p>
    <w:p w14:paraId="3CF675BF" w14:textId="77777777" w:rsidR="00B876DC" w:rsidRPr="00FE17C4" w:rsidRDefault="00B876DC" w:rsidP="00B876DC">
      <w:pPr>
        <w:pStyle w:val="SampleCode2"/>
      </w:pPr>
      <w:r w:rsidRPr="00FE17C4">
        <w:t>PSSVAL</w:t>
      </w:r>
    </w:p>
    <w:p w14:paraId="560FE518" w14:textId="77777777" w:rsidR="00B876DC" w:rsidRPr="00FE17C4" w:rsidRDefault="00B876DC" w:rsidP="00B876DC">
      <w:pPr>
        <w:pStyle w:val="SampleCode2"/>
      </w:pPr>
      <w:r w:rsidRPr="00FE17C4">
        <w:t>PSSFL</w:t>
      </w:r>
    </w:p>
    <w:p w14:paraId="3AD4B936" w14:textId="77777777" w:rsidR="00B876DC" w:rsidRPr="00FE17C4" w:rsidRDefault="00B876DC" w:rsidP="00B876DC">
      <w:pPr>
        <w:pStyle w:val="SampleCode2"/>
      </w:pPr>
      <w:r w:rsidRPr="00FE17C4">
        <w:t>PSSPK</w:t>
      </w:r>
    </w:p>
    <w:p w14:paraId="0DD23140" w14:textId="77777777" w:rsidR="00B876DC" w:rsidRPr="00FE17C4" w:rsidRDefault="00B876DC" w:rsidP="00B876DC">
      <w:pPr>
        <w:pStyle w:val="SampleCode2"/>
      </w:pPr>
      <w:r w:rsidRPr="00FE17C4">
        <w:t>LIST</w:t>
      </w:r>
    </w:p>
    <w:p w14:paraId="53B8158D" w14:textId="77777777" w:rsidR="009C4045" w:rsidRPr="00FE17C4" w:rsidRDefault="009C4045" w:rsidP="00B876DC">
      <w:pPr>
        <w:pStyle w:val="SampleCode"/>
      </w:pPr>
    </w:p>
    <w:p w14:paraId="581FAFFE" w14:textId="77777777" w:rsidR="009C4045" w:rsidRPr="00FE17C4" w:rsidRDefault="009C4045" w:rsidP="00B876DC">
      <w:pPr>
        <w:pStyle w:val="SampleCode"/>
      </w:pPr>
    </w:p>
    <w:p w14:paraId="52AF8115" w14:textId="77777777" w:rsidR="00B876DC" w:rsidRPr="00FE17C4" w:rsidRDefault="00B876DC" w:rsidP="00B876DC">
      <w:pPr>
        <w:pStyle w:val="SampleCode"/>
      </w:pPr>
      <w:r w:rsidRPr="00FE17C4">
        <w:t>Where:</w:t>
      </w:r>
    </w:p>
    <w:p w14:paraId="31F7EC5B" w14:textId="77777777" w:rsidR="00B876DC" w:rsidRPr="00FE17C4" w:rsidRDefault="00B876DC" w:rsidP="00B876DC">
      <w:pPr>
        <w:pStyle w:val="SampleCode2"/>
      </w:pPr>
      <w:r w:rsidRPr="00FE17C4">
        <w:t>PSSVAL = PHARMACY ORDERABLE ITEM field (#2.1) of the DRUG file (#50) [required]</w:t>
      </w:r>
    </w:p>
    <w:p w14:paraId="0F331DDA"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370CEFEA"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65CB4EF" w14:textId="77777777" w:rsidR="00D66EE2" w:rsidRPr="00FE17C4" w:rsidRDefault="00D66EE2" w:rsidP="00D66EE2">
      <w:pPr>
        <w:pStyle w:val="SampleCode2"/>
      </w:pPr>
      <w:r w:rsidRPr="00FE17C4">
        <w:t>LIST = defined by the calling application [required]</w:t>
      </w:r>
    </w:p>
    <w:p w14:paraId="2D95EEE5" w14:textId="77777777" w:rsidR="00B876DC" w:rsidRPr="00FE17C4" w:rsidRDefault="00B876DC" w:rsidP="00B876DC">
      <w:pPr>
        <w:pStyle w:val="SampleCode"/>
      </w:pPr>
      <w:r w:rsidRPr="00FE17C4">
        <w:t>Output:</w:t>
      </w:r>
    </w:p>
    <w:p w14:paraId="6BFA9843" w14:textId="77777777" w:rsidR="00B876DC" w:rsidRPr="00FE17C4" w:rsidRDefault="00B876DC" w:rsidP="00B876DC">
      <w:pPr>
        <w:pStyle w:val="SampleCode2"/>
      </w:pPr>
      <w:r w:rsidRPr="00FE17C4">
        <w:t>^TMP($J,LIST,0) = Total entries returned or -1^NO DATA FOUND</w:t>
      </w:r>
    </w:p>
    <w:p w14:paraId="07B030B7" w14:textId="77777777" w:rsidR="00B876DC" w:rsidRPr="00FE17C4" w:rsidRDefault="00B876DC" w:rsidP="00B876DC">
      <w:pPr>
        <w:pStyle w:val="SampleCode2"/>
        <w:rPr>
          <w:lang w:val="de-DE"/>
        </w:rPr>
      </w:pPr>
      <w:r w:rsidRPr="00FE17C4">
        <w:rPr>
          <w:lang w:val="de-DE"/>
        </w:rPr>
        <w:t>^TMP($J,LIST,PSSIEN,.01) = GENERIC NAME (50,.01)</w:t>
      </w:r>
    </w:p>
    <w:p w14:paraId="0D497F07" w14:textId="77777777" w:rsidR="00B876DC" w:rsidRPr="00FE17C4" w:rsidRDefault="00B876DC" w:rsidP="00B876DC">
      <w:pPr>
        <w:pStyle w:val="SampleCode2"/>
      </w:pPr>
      <w:r w:rsidRPr="00FE17C4">
        <w:t>^TMP($J,LIST,"ASP",GENERIC NAME,PSSIEN) =""</w:t>
      </w:r>
    </w:p>
    <w:p w14:paraId="579AD8E7" w14:textId="77777777" w:rsidR="00B876DC" w:rsidRPr="00FE17C4" w:rsidRDefault="00B876DC" w:rsidP="00B876DC">
      <w:pPr>
        <w:pStyle w:val="SampleCode"/>
      </w:pPr>
      <w:r w:rsidRPr="00FE17C4">
        <w:t>Where:</w:t>
      </w:r>
    </w:p>
    <w:p w14:paraId="6A7FF9F2" w14:textId="77777777" w:rsidR="00B876DC" w:rsidRPr="00FE17C4" w:rsidRDefault="00B876DC" w:rsidP="00B876DC">
      <w:pPr>
        <w:pStyle w:val="SampleCode2"/>
      </w:pPr>
      <w:r w:rsidRPr="00FE17C4">
        <w:t>PSSIEN is IEN of entry in the DRUG file (#50)</w:t>
      </w:r>
    </w:p>
    <w:p w14:paraId="4AA4A58F" w14:textId="77777777" w:rsidR="00B876DC" w:rsidRPr="00FE17C4" w:rsidRDefault="00B876DC" w:rsidP="00B876DC">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ASP</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ASP</w:t>
      </w:r>
      <w:r w:rsidR="006065E6" w:rsidRPr="00FE17C4">
        <w:rPr>
          <w:rFonts w:ascii="Times New Roman" w:hAnsi="Times New Roman"/>
          <w:sz w:val="22"/>
          <w:szCs w:val="22"/>
        </w:rPr>
        <w:t>”</w:t>
      </w:r>
      <w:r w:rsidRPr="00FE17C4">
        <w:rPr>
          <w:rFonts w:ascii="Times New Roman" w:hAnsi="Times New Roman"/>
          <w:sz w:val="22"/>
          <w:szCs w:val="22"/>
        </w:rPr>
        <w:t>,PHARMACY ORDERABLE ITEM (50,2.1),IEN(50)) will be used for the lookup.</w:t>
      </w:r>
    </w:p>
    <w:p w14:paraId="29704753" w14:textId="77777777" w:rsidR="00B876DC" w:rsidRPr="00FE17C4" w:rsidRDefault="00B876DC" w:rsidP="00B876DC">
      <w:pPr>
        <w:pStyle w:val="SampleCode2"/>
      </w:pPr>
    </w:p>
    <w:p w14:paraId="536D15F7" w14:textId="77777777" w:rsidR="00D04C27" w:rsidRPr="00FE17C4" w:rsidRDefault="00D04C27" w:rsidP="00D04C27">
      <w:pPr>
        <w:pStyle w:val="Heading3"/>
      </w:pPr>
      <w:bookmarkStart w:id="240" w:name="_Toc464805911"/>
      <w:r w:rsidRPr="00FE17C4">
        <w:t>Component:  ATC</w:t>
      </w:r>
      <w:bookmarkEnd w:id="240"/>
    </w:p>
    <w:p w14:paraId="1AF08444"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ATC drug fields of the DRUG file (#50) in the array defined by the calling application.</w:t>
      </w:r>
    </w:p>
    <w:p w14:paraId="180EEEE3" w14:textId="77777777" w:rsidR="00D04C27" w:rsidRPr="00FE17C4" w:rsidRDefault="00D04C27" w:rsidP="00D04C27">
      <w:r w:rsidRPr="00FE17C4">
        <w:rPr>
          <w:b/>
          <w:bCs/>
        </w:rPr>
        <w:t>Status:</w:t>
      </w:r>
      <w:r w:rsidRPr="00FE17C4">
        <w:t xml:space="preserve"> Inactive</w:t>
      </w:r>
    </w:p>
    <w:p w14:paraId="0FEF2733" w14:textId="77777777" w:rsidR="00D04C27" w:rsidRPr="00FE17C4" w:rsidRDefault="00D04C27" w:rsidP="00D04C27">
      <w:pPr>
        <w:pStyle w:val="SampleCode"/>
      </w:pPr>
      <w:r w:rsidRPr="00FE17C4">
        <w:t>ATC^PSS50(PSSIEN,PSSFT,PSSFL,PSSPK,LIST)</w:t>
      </w:r>
    </w:p>
    <w:p w14:paraId="64BF93DC" w14:textId="77777777" w:rsidR="00D04C27" w:rsidRPr="00FE17C4" w:rsidRDefault="00D04C27" w:rsidP="00D04C27">
      <w:pPr>
        <w:pStyle w:val="SampleCode"/>
      </w:pPr>
      <w:r w:rsidRPr="00FE17C4">
        <w:t>Input:</w:t>
      </w:r>
    </w:p>
    <w:p w14:paraId="249851F0" w14:textId="77777777" w:rsidR="00D04C27" w:rsidRPr="00FE17C4" w:rsidRDefault="00D04C27" w:rsidP="00D04C27">
      <w:pPr>
        <w:pStyle w:val="SampleCode2"/>
      </w:pPr>
      <w:r w:rsidRPr="00FE17C4">
        <w:t>PSSIEN</w:t>
      </w:r>
    </w:p>
    <w:p w14:paraId="028C3710" w14:textId="77777777" w:rsidR="00D04C27" w:rsidRPr="00FE17C4" w:rsidRDefault="00D04C27" w:rsidP="00D04C27">
      <w:pPr>
        <w:pStyle w:val="SampleCode2"/>
      </w:pPr>
      <w:r w:rsidRPr="00FE17C4">
        <w:t>PSSFT</w:t>
      </w:r>
    </w:p>
    <w:p w14:paraId="5829103E" w14:textId="77777777" w:rsidR="00D04C27" w:rsidRPr="00FE17C4" w:rsidRDefault="00D04C27" w:rsidP="00D04C27">
      <w:pPr>
        <w:pStyle w:val="SampleCode2"/>
      </w:pPr>
      <w:r w:rsidRPr="00FE17C4">
        <w:t xml:space="preserve">PSSFL </w:t>
      </w:r>
    </w:p>
    <w:p w14:paraId="3A60F38B" w14:textId="77777777" w:rsidR="00D04C27" w:rsidRPr="00FE17C4" w:rsidRDefault="00D04C27" w:rsidP="00D04C27">
      <w:pPr>
        <w:pStyle w:val="SampleCode2"/>
      </w:pPr>
      <w:r w:rsidRPr="00FE17C4">
        <w:t>PSSPK</w:t>
      </w:r>
    </w:p>
    <w:p w14:paraId="346BDDE2" w14:textId="77777777" w:rsidR="00D04C27" w:rsidRPr="00FE17C4" w:rsidRDefault="00D04C27" w:rsidP="00D04C27">
      <w:pPr>
        <w:pStyle w:val="SampleCode2"/>
      </w:pPr>
      <w:r w:rsidRPr="00FE17C4">
        <w:t>LIST</w:t>
      </w:r>
    </w:p>
    <w:p w14:paraId="292BFE65" w14:textId="77777777" w:rsidR="00D04C27" w:rsidRPr="00FE17C4" w:rsidRDefault="00D04C27" w:rsidP="00D04C27">
      <w:pPr>
        <w:pStyle w:val="SampleCode"/>
      </w:pPr>
      <w:r w:rsidRPr="00FE17C4">
        <w:t>Where:</w:t>
      </w:r>
    </w:p>
    <w:p w14:paraId="17CB339F" w14:textId="77777777" w:rsidR="00D04C27" w:rsidRPr="00FE17C4" w:rsidRDefault="00D04C27" w:rsidP="00D04C27">
      <w:pPr>
        <w:pStyle w:val="SampleCode2"/>
      </w:pPr>
      <w:r w:rsidRPr="00FE17C4">
        <w:t>PSSIEN = IEN from the DRUG file (#50) [optional]</w:t>
      </w:r>
    </w:p>
    <w:p w14:paraId="698826D0"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2745E16A"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3EE56FE8" w14:textId="77777777" w:rsidR="00D04C27" w:rsidRPr="00FE17C4" w:rsidRDefault="00D04C27" w:rsidP="00D04C27">
      <w:pPr>
        <w:pStyle w:val="SampleCode2"/>
      </w:pPr>
      <w:r w:rsidRPr="00FE17C4">
        <w:t xml:space="preserve">PSSPK = Returns only those entries containing at least one of the codes in the APPLICATION PACKAGES’ USE field (#63) of the DRUG file (#50) (ex: PSSPK </w:t>
      </w:r>
      <w:r w:rsidRPr="00FE17C4">
        <w:lastRenderedPageBreak/>
        <w:t>= "IU" will return all entries for either IV, Unit Dose, or both IV and Unit Dose) [optional]</w:t>
      </w:r>
    </w:p>
    <w:p w14:paraId="0302ED4E" w14:textId="77777777" w:rsidR="00D66EE2" w:rsidRPr="00FE17C4" w:rsidRDefault="00D66EE2" w:rsidP="00D66EE2">
      <w:pPr>
        <w:pStyle w:val="SampleCode2"/>
      </w:pPr>
      <w:r w:rsidRPr="00FE17C4">
        <w:t>LIST = defined by the calling application [required]</w:t>
      </w:r>
    </w:p>
    <w:p w14:paraId="22566A88" w14:textId="77777777" w:rsidR="00D04C27" w:rsidRPr="00FE17C4" w:rsidRDefault="00D04C27" w:rsidP="00D04C27">
      <w:pPr>
        <w:pStyle w:val="SampleCode"/>
      </w:pPr>
      <w:r w:rsidRPr="00FE17C4">
        <w:t>Output:</w:t>
      </w:r>
    </w:p>
    <w:p w14:paraId="6841A8CA" w14:textId="77777777" w:rsidR="00D04C27" w:rsidRPr="00FE17C4" w:rsidRDefault="00D04C27" w:rsidP="00D04C27">
      <w:pPr>
        <w:pStyle w:val="SampleCode2"/>
      </w:pPr>
      <w:r w:rsidRPr="00FE17C4">
        <w:t>^TMP($J,LIST,0) = Total entries returned or -1^NO DATA FOUND</w:t>
      </w:r>
    </w:p>
    <w:p w14:paraId="39F545DE" w14:textId="77777777" w:rsidR="00D04C27" w:rsidRPr="00FE17C4" w:rsidRDefault="00D04C27" w:rsidP="00D04C27">
      <w:pPr>
        <w:pStyle w:val="SampleCode2"/>
        <w:rPr>
          <w:lang w:val="de-DE"/>
        </w:rPr>
      </w:pPr>
      <w:r w:rsidRPr="00FE17C4">
        <w:rPr>
          <w:lang w:val="de-DE"/>
        </w:rPr>
        <w:t>^TMP($J,LIST,PSSIEN,.01) = GENERIC NAME (50,.01)</w:t>
      </w:r>
    </w:p>
    <w:p w14:paraId="1186327D" w14:textId="77777777" w:rsidR="00D04C27" w:rsidRPr="00FE17C4" w:rsidRDefault="00D04C27" w:rsidP="00D04C27">
      <w:pPr>
        <w:pStyle w:val="SampleCode2"/>
        <w:rPr>
          <w:lang w:val="fr-CA"/>
        </w:rPr>
      </w:pPr>
      <w:r w:rsidRPr="00FE17C4">
        <w:rPr>
          <w:lang w:val="fr-CA"/>
        </w:rPr>
        <w:t>^TMP($J,LIST,PSSIEN,212.2) = ATC MNEMONIC (50,212.2)</w:t>
      </w:r>
    </w:p>
    <w:p w14:paraId="644B9AE8" w14:textId="77777777" w:rsidR="00D04C27" w:rsidRPr="00FE17C4" w:rsidRDefault="00D04C27" w:rsidP="00D04C27">
      <w:pPr>
        <w:pStyle w:val="SampleCode2"/>
      </w:pPr>
      <w:r w:rsidRPr="00FE17C4">
        <w:t>^TMP($J,LIST,PSSIEN,"ATC",0) = Total entries returned for this sub-file or -1^NO DATA FOUND</w:t>
      </w:r>
    </w:p>
    <w:p w14:paraId="4382AAA5" w14:textId="77777777" w:rsidR="00D04C27" w:rsidRPr="00FE17C4" w:rsidRDefault="00D04C27" w:rsidP="00D04C27">
      <w:pPr>
        <w:pStyle w:val="SampleCode2"/>
      </w:pPr>
      <w:r w:rsidRPr="00FE17C4">
        <w:t>^TMP($J,LIST,PSSIEN,"ATC",PSS(1),.01) = WARD GROUP FOR ATC CANISTER  (50.0212,.01)^NAME (57.5,.01)</w:t>
      </w:r>
    </w:p>
    <w:p w14:paraId="06D95928" w14:textId="77777777" w:rsidR="00D04C27" w:rsidRPr="00FE17C4" w:rsidRDefault="00D04C27" w:rsidP="00D04C27">
      <w:pPr>
        <w:pStyle w:val="SampleCode2"/>
        <w:rPr>
          <w:lang w:val="fr-FR"/>
        </w:rPr>
      </w:pPr>
      <w:r w:rsidRPr="00FE17C4">
        <w:rPr>
          <w:lang w:val="fr-FR"/>
        </w:rPr>
        <w:t>^TMP($J,LIST,PSSIEN,"ATC",PSS(1),1) = ATC CANISTER (50.0212,1)</w:t>
      </w:r>
    </w:p>
    <w:p w14:paraId="5B3E0582" w14:textId="77777777" w:rsidR="00D04C27" w:rsidRPr="00FE17C4" w:rsidRDefault="00D04C27" w:rsidP="00D04C27">
      <w:pPr>
        <w:pStyle w:val="SampleCode2"/>
        <w:rPr>
          <w:lang w:val="de-DE"/>
        </w:rPr>
      </w:pPr>
      <w:r w:rsidRPr="00FE17C4">
        <w:rPr>
          <w:lang w:val="de-DE"/>
        </w:rPr>
        <w:t>^TMP($J,LIST,"C",GENERIC NAME,PSSIEN) =""</w:t>
      </w:r>
    </w:p>
    <w:p w14:paraId="75662BFB" w14:textId="77777777" w:rsidR="00D04C27" w:rsidRPr="00FE17C4" w:rsidRDefault="00D04C27" w:rsidP="00D04C27">
      <w:pPr>
        <w:pStyle w:val="SampleCode"/>
      </w:pPr>
      <w:r w:rsidRPr="00FE17C4">
        <w:t>Where:</w:t>
      </w:r>
    </w:p>
    <w:p w14:paraId="6BB241A1" w14:textId="77777777" w:rsidR="00D04C27" w:rsidRPr="00FE17C4" w:rsidRDefault="00D04C27" w:rsidP="00D04C27">
      <w:pPr>
        <w:pStyle w:val="SampleCode2"/>
      </w:pPr>
      <w:r w:rsidRPr="00FE17C4">
        <w:t>PSS(1) is the IEN of entry in the ATC CANISTER multiple</w:t>
      </w:r>
    </w:p>
    <w:p w14:paraId="308CAAA9" w14:textId="77777777" w:rsidR="00D04C27" w:rsidRPr="00FE17C4" w:rsidRDefault="00D04C27" w:rsidP="00D04C27">
      <w:pPr>
        <w:pStyle w:val="SampleCode2"/>
      </w:pPr>
    </w:p>
    <w:p w14:paraId="1F7BE1E6" w14:textId="77777777" w:rsidR="00B20627" w:rsidRPr="00FE17C4" w:rsidRDefault="00B20627" w:rsidP="00B20627">
      <w:pPr>
        <w:pStyle w:val="Heading3"/>
      </w:pPr>
      <w:bookmarkStart w:id="241" w:name="_Toc464805912"/>
      <w:r w:rsidRPr="00FE17C4">
        <w:t>Component:  AVSN</w:t>
      </w:r>
      <w:bookmarkEnd w:id="241"/>
    </w:p>
    <w:p w14:paraId="6E95F97C" w14:textId="77777777" w:rsidR="00B20627" w:rsidRPr="00FE17C4" w:rsidRDefault="00B20627" w:rsidP="00B20627">
      <w:pPr>
        <w:pStyle w:val="Heading4"/>
        <w:spacing w:before="120"/>
        <w:rPr>
          <w:rFonts w:ascii="Times New Roman" w:hAnsi="Times New Roman"/>
          <w:b w:val="0"/>
          <w:bCs/>
        </w:rPr>
      </w:pPr>
      <w:r w:rsidRPr="00FE17C4">
        <w:rPr>
          <w:rFonts w:ascii="Times New Roman" w:hAnsi="Times New Roman"/>
          <w:b w:val="0"/>
          <w:bCs/>
        </w:rPr>
        <w:t>Returns the GENERIC NAME field (#.01), IEN(s) and SYNONYM multiple of the DRUG file (#50) in the array defined by the calling application. The “AVSN” cross-reference in the format of ^PSDRUG(“AVSN”,VSN(50.1.,400),IEN(50.1),IEN(50)) will be used.</w:t>
      </w:r>
    </w:p>
    <w:p w14:paraId="0A910E73" w14:textId="77777777" w:rsidR="00B20627" w:rsidRPr="00FE17C4" w:rsidRDefault="00B20627" w:rsidP="00B20627">
      <w:r w:rsidRPr="00FE17C4">
        <w:rPr>
          <w:b/>
          <w:bCs/>
        </w:rPr>
        <w:t>Status:</w:t>
      </w:r>
      <w:r w:rsidRPr="00FE17C4">
        <w:t xml:space="preserve"> Inactive</w:t>
      </w:r>
    </w:p>
    <w:p w14:paraId="79E403C0" w14:textId="77777777" w:rsidR="00B20627" w:rsidRPr="00FE17C4" w:rsidRDefault="00B20627" w:rsidP="00B20627">
      <w:pPr>
        <w:pStyle w:val="SampleCode"/>
      </w:pPr>
      <w:r w:rsidRPr="00FE17C4">
        <w:t>AVSN^PSS50(PSSVAL,PSSFL,PSSPK,LIST)</w:t>
      </w:r>
    </w:p>
    <w:p w14:paraId="3B70E2DF" w14:textId="77777777" w:rsidR="00B20627" w:rsidRPr="00FE17C4" w:rsidRDefault="00B20627" w:rsidP="00B20627">
      <w:pPr>
        <w:pStyle w:val="SampleCode"/>
      </w:pPr>
      <w:r w:rsidRPr="00FE17C4">
        <w:t>Input:</w:t>
      </w:r>
    </w:p>
    <w:p w14:paraId="74BC643E" w14:textId="77777777" w:rsidR="00B20627" w:rsidRPr="00FE17C4" w:rsidRDefault="00B20627" w:rsidP="00B20627">
      <w:pPr>
        <w:pStyle w:val="SampleCode2"/>
      </w:pPr>
      <w:r w:rsidRPr="00FE17C4">
        <w:t>PSSVAL</w:t>
      </w:r>
    </w:p>
    <w:p w14:paraId="7A5E998D" w14:textId="77777777" w:rsidR="00B20627" w:rsidRPr="00FE17C4" w:rsidRDefault="00B20627" w:rsidP="00B20627">
      <w:pPr>
        <w:pStyle w:val="SampleCode2"/>
      </w:pPr>
      <w:r w:rsidRPr="00FE17C4">
        <w:t>PSSFL</w:t>
      </w:r>
    </w:p>
    <w:p w14:paraId="1A35C051" w14:textId="77777777" w:rsidR="00B20627" w:rsidRPr="00FE17C4" w:rsidRDefault="00B20627" w:rsidP="00B20627">
      <w:pPr>
        <w:pStyle w:val="SampleCode2"/>
      </w:pPr>
      <w:r w:rsidRPr="00FE17C4">
        <w:t>PSSPK</w:t>
      </w:r>
    </w:p>
    <w:p w14:paraId="1B1FB447" w14:textId="77777777" w:rsidR="00B20627" w:rsidRPr="00FE17C4" w:rsidRDefault="00B20627" w:rsidP="00B20627">
      <w:pPr>
        <w:pStyle w:val="SampleCode2"/>
      </w:pPr>
      <w:r w:rsidRPr="00FE17C4">
        <w:t>LIST</w:t>
      </w:r>
    </w:p>
    <w:p w14:paraId="2A53BAE5" w14:textId="77777777" w:rsidR="00B20627" w:rsidRPr="00FE17C4" w:rsidRDefault="00B20627" w:rsidP="00B20627">
      <w:pPr>
        <w:pStyle w:val="SampleCode"/>
      </w:pPr>
      <w:r w:rsidRPr="00FE17C4">
        <w:t>Where:</w:t>
      </w:r>
    </w:p>
    <w:p w14:paraId="6935B862" w14:textId="77777777" w:rsidR="00B20627" w:rsidRPr="00FE17C4" w:rsidRDefault="00B20627" w:rsidP="00B20627">
      <w:pPr>
        <w:pStyle w:val="SampleCode2"/>
      </w:pPr>
      <w:r w:rsidRPr="00FE17C4">
        <w:t xml:space="preserve">PSSVAL = VSN sub-field (#400) of the </w:t>
      </w:r>
      <w:r w:rsidRPr="00FE17C4">
        <w:rPr>
          <w:szCs w:val="24"/>
        </w:rPr>
        <w:t>SYNONYM multiple (#9)</w:t>
      </w:r>
      <w:r w:rsidRPr="00FE17C4">
        <w:t xml:space="preserve"> of the DRUG file (#50) [required]</w:t>
      </w:r>
    </w:p>
    <w:p w14:paraId="4CEF7599" w14:textId="77777777" w:rsidR="00B20627" w:rsidRPr="00FE17C4" w:rsidRDefault="00B20627" w:rsidP="00B20627">
      <w:pPr>
        <w:pStyle w:val="SampleCode2"/>
      </w:pPr>
      <w:r w:rsidRPr="00FE17C4">
        <w:t>PSSFL = Inactive date: A null value will return all entries (entry of a FileMan format date (ex: 3030917) will return active entries after this date) [optional]</w:t>
      </w:r>
    </w:p>
    <w:p w14:paraId="197F3AF0" w14:textId="77777777" w:rsidR="00B20627" w:rsidRPr="00FE17C4" w:rsidRDefault="00B20627" w:rsidP="00B206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104C02F" w14:textId="77777777" w:rsidR="00D66EE2" w:rsidRPr="00FE17C4" w:rsidRDefault="00D66EE2" w:rsidP="00D66EE2">
      <w:pPr>
        <w:pStyle w:val="SampleCode2"/>
      </w:pPr>
      <w:r w:rsidRPr="00FE17C4">
        <w:t>LIST = defined by the calling application [required]</w:t>
      </w:r>
    </w:p>
    <w:p w14:paraId="6E4DB159" w14:textId="77777777" w:rsidR="00B20627" w:rsidRPr="00FE17C4" w:rsidRDefault="00B20627" w:rsidP="00B20627">
      <w:pPr>
        <w:pStyle w:val="SampleCode"/>
      </w:pPr>
      <w:r w:rsidRPr="00FE17C4">
        <w:t>Output:</w:t>
      </w:r>
    </w:p>
    <w:p w14:paraId="3599A136" w14:textId="77777777" w:rsidR="00B20627" w:rsidRPr="00FE17C4" w:rsidRDefault="00B20627" w:rsidP="00B20627">
      <w:pPr>
        <w:pStyle w:val="SampleCode2"/>
      </w:pPr>
      <w:r w:rsidRPr="00FE17C4">
        <w:t>^TMP($J,LIST,0) = Total entries returned or -1^NO DATA FOUND</w:t>
      </w:r>
    </w:p>
    <w:p w14:paraId="61CA7473" w14:textId="77777777" w:rsidR="00B20627" w:rsidRPr="00FE17C4" w:rsidRDefault="00B20627" w:rsidP="00B20627">
      <w:pPr>
        <w:pStyle w:val="SampleCode2"/>
        <w:rPr>
          <w:lang w:val="de-DE"/>
        </w:rPr>
      </w:pPr>
      <w:r w:rsidRPr="00FE17C4">
        <w:rPr>
          <w:lang w:val="de-DE"/>
        </w:rPr>
        <w:t>^TMP($J,LIST,PSSIEN,.01) = GENERIC NAME (50,.01)</w:t>
      </w:r>
    </w:p>
    <w:p w14:paraId="2EE245D5" w14:textId="77777777" w:rsidR="00B20627" w:rsidRPr="00FE17C4" w:rsidRDefault="00B20627" w:rsidP="00B20627">
      <w:pPr>
        <w:pStyle w:val="SampleCode2"/>
      </w:pPr>
      <w:r w:rsidRPr="00FE17C4">
        <w:t>^TMP($J,LIST,PSSIEN,"SYN",0) = Total entries returned for this sub-file or -1^NO DATA FOUND</w:t>
      </w:r>
    </w:p>
    <w:p w14:paraId="399DBEFE" w14:textId="77777777" w:rsidR="00B20627" w:rsidRPr="00FE17C4" w:rsidRDefault="00B20627" w:rsidP="00B20627">
      <w:pPr>
        <w:pStyle w:val="SampleCode2"/>
        <w:rPr>
          <w:lang w:val="fr-FR"/>
        </w:rPr>
      </w:pPr>
      <w:r w:rsidRPr="00FE17C4">
        <w:rPr>
          <w:lang w:val="fr-FR"/>
        </w:rPr>
        <w:t xml:space="preserve">^TMP($J,LIST,PSSIEN,"SYN",PSS(1),.01) = SYNONYM (50.1,.01) </w:t>
      </w:r>
    </w:p>
    <w:p w14:paraId="73B4DC1B" w14:textId="77777777" w:rsidR="00B20627" w:rsidRPr="00FE17C4" w:rsidRDefault="00B20627" w:rsidP="00B20627">
      <w:pPr>
        <w:pStyle w:val="SampleCode2"/>
        <w:rPr>
          <w:lang w:val="fr-FR"/>
        </w:rPr>
      </w:pPr>
      <w:r w:rsidRPr="00FE17C4">
        <w:rPr>
          <w:lang w:val="fr-FR"/>
        </w:rPr>
        <w:t xml:space="preserve">^TMP($J,LIST,PSSIEN,"SYN",PSS(1),2) = NDC CODE (50.1,2) </w:t>
      </w:r>
    </w:p>
    <w:p w14:paraId="7C6CDCBC" w14:textId="77777777" w:rsidR="00B20627" w:rsidRPr="00FE17C4" w:rsidRDefault="00B20627" w:rsidP="00B20627">
      <w:pPr>
        <w:pStyle w:val="SampleCode2"/>
      </w:pPr>
      <w:r w:rsidRPr="00FE17C4">
        <w:t>^TMP($J,LIST,PSSIEN,"SYN",PSS(1),3) = INTENDED USE (50.1,3)^External format for the set of codes</w:t>
      </w:r>
    </w:p>
    <w:p w14:paraId="775D0BE8" w14:textId="77777777" w:rsidR="00B20627" w:rsidRPr="00FE17C4" w:rsidRDefault="00B20627" w:rsidP="00B20627">
      <w:pPr>
        <w:pStyle w:val="SampleCode2"/>
        <w:rPr>
          <w:lang w:val="fr-FR"/>
        </w:rPr>
      </w:pPr>
      <w:r w:rsidRPr="00FE17C4">
        <w:rPr>
          <w:lang w:val="fr-FR"/>
        </w:rPr>
        <w:t xml:space="preserve">^TMP($J,LIST,PSSIEN,"SYN",PSS(1),400) = VSN (50.1,400) </w:t>
      </w:r>
    </w:p>
    <w:p w14:paraId="479ECDF9" w14:textId="77777777" w:rsidR="00B20627" w:rsidRPr="00FE17C4" w:rsidRDefault="00B20627" w:rsidP="00B20627">
      <w:pPr>
        <w:pStyle w:val="SampleCode2"/>
        <w:rPr>
          <w:lang w:val="fr-FR"/>
        </w:rPr>
      </w:pPr>
      <w:r w:rsidRPr="00FE17C4">
        <w:rPr>
          <w:lang w:val="fr-FR"/>
        </w:rPr>
        <w:t>^TMP($J,LIST,PSSIEN,"SYN",PSS(1),,401) = ORDER UNIT (50.1,401)^ABBREVIATION(51.5,.01)</w:t>
      </w:r>
    </w:p>
    <w:p w14:paraId="3250ABB0" w14:textId="77777777" w:rsidR="00B20627" w:rsidRPr="00FE17C4" w:rsidRDefault="00B20627" w:rsidP="00B20627">
      <w:pPr>
        <w:pStyle w:val="SampleCode2"/>
        <w:rPr>
          <w:lang w:val="fr-FR"/>
        </w:rPr>
      </w:pPr>
      <w:r w:rsidRPr="00FE17C4">
        <w:rPr>
          <w:lang w:val="fr-FR"/>
        </w:rPr>
        <w:t xml:space="preserve">^TMP($J,LIST,PSSIEN,"SYN",PSS(1),402) = PRICE PER ORDER UNIT (50.1,402) </w:t>
      </w:r>
    </w:p>
    <w:p w14:paraId="5BD75DCC" w14:textId="77777777" w:rsidR="00B20627" w:rsidRPr="00FE17C4" w:rsidRDefault="00B20627" w:rsidP="00B20627">
      <w:pPr>
        <w:pStyle w:val="SampleCode2"/>
        <w:rPr>
          <w:lang w:val="fr-FR"/>
        </w:rPr>
      </w:pPr>
      <w:r w:rsidRPr="00FE17C4">
        <w:rPr>
          <w:lang w:val="fr-FR"/>
        </w:rPr>
        <w:t xml:space="preserve">^TMP($J,LIST,PSSIEN,"SYN",PSS(1),403) = DISPENSE UNITS PER ORDER UNIT (50.1,403) </w:t>
      </w:r>
    </w:p>
    <w:p w14:paraId="7036334C" w14:textId="77777777" w:rsidR="00B20627" w:rsidRPr="00FE17C4" w:rsidRDefault="00B20627" w:rsidP="00B20627">
      <w:pPr>
        <w:pStyle w:val="SampleCode2"/>
        <w:rPr>
          <w:lang w:val="fr-FR"/>
        </w:rPr>
      </w:pPr>
      <w:r w:rsidRPr="00FE17C4">
        <w:rPr>
          <w:lang w:val="fr-FR"/>
        </w:rPr>
        <w:t xml:space="preserve">^TMP($J,LIST,PSSIEN,"SYN",PSS(1),404) = PRICE PER DISPENSE UNIT (50.1,404) </w:t>
      </w:r>
    </w:p>
    <w:p w14:paraId="6A5AE2CB" w14:textId="77777777" w:rsidR="00B20627" w:rsidRPr="00FE17C4" w:rsidRDefault="00B20627" w:rsidP="00B20627">
      <w:pPr>
        <w:pStyle w:val="SampleCode2"/>
        <w:rPr>
          <w:lang w:val="fr-FR"/>
        </w:rPr>
      </w:pPr>
      <w:r w:rsidRPr="00FE17C4">
        <w:rPr>
          <w:lang w:val="fr-FR"/>
        </w:rPr>
        <w:t>^TMP($J,LIST,PSSIEN,"SYN",PSS(1),405) = VENDOR (50.1,405)</w:t>
      </w:r>
    </w:p>
    <w:p w14:paraId="3BBB6D13" w14:textId="77777777" w:rsidR="00B20627" w:rsidRPr="00FE17C4" w:rsidRDefault="00B20627" w:rsidP="00B20627">
      <w:pPr>
        <w:pStyle w:val="SampleCode2"/>
        <w:rPr>
          <w:lang w:val="de-DE"/>
        </w:rPr>
      </w:pPr>
      <w:r w:rsidRPr="00FE17C4">
        <w:rPr>
          <w:lang w:val="de-DE"/>
        </w:rPr>
        <w:t>^TMP($J,LIST,"AVSN",GENERIC NAME,PSSIEN) =""</w:t>
      </w:r>
    </w:p>
    <w:p w14:paraId="205437E3" w14:textId="77777777" w:rsidR="00B20627" w:rsidRPr="00FE17C4" w:rsidRDefault="00B20627" w:rsidP="00B20627">
      <w:pPr>
        <w:pStyle w:val="SampleCode"/>
      </w:pPr>
      <w:r w:rsidRPr="00FE17C4">
        <w:t>Where:</w:t>
      </w:r>
    </w:p>
    <w:p w14:paraId="59F0CBF7" w14:textId="77777777" w:rsidR="00B20627" w:rsidRPr="00FE17C4" w:rsidRDefault="00B20627" w:rsidP="00B20627">
      <w:pPr>
        <w:pStyle w:val="SampleCode2"/>
      </w:pPr>
      <w:r w:rsidRPr="00FE17C4">
        <w:t>PSSIEN is IEN of entry in the DRUG file (#50)</w:t>
      </w:r>
    </w:p>
    <w:p w14:paraId="05CDAE08" w14:textId="77777777" w:rsidR="00B20627" w:rsidRPr="00FE17C4" w:rsidRDefault="00B20627" w:rsidP="00B20627">
      <w:pPr>
        <w:pStyle w:val="SampleCode2"/>
        <w:rPr>
          <w:szCs w:val="24"/>
        </w:rPr>
      </w:pPr>
      <w:r w:rsidRPr="00FE17C4">
        <w:t xml:space="preserve">PSS(1) is the IEN of entry in the </w:t>
      </w:r>
      <w:r w:rsidRPr="00FE17C4">
        <w:rPr>
          <w:szCs w:val="24"/>
        </w:rPr>
        <w:t>SYNONYM multiple (#9)</w:t>
      </w:r>
    </w:p>
    <w:p w14:paraId="3E9A2094" w14:textId="77777777" w:rsidR="00B20627" w:rsidRPr="00FE17C4" w:rsidRDefault="00B20627" w:rsidP="00B20627">
      <w:pPr>
        <w:pStyle w:val="SampleCode2"/>
      </w:pPr>
    </w:p>
    <w:p w14:paraId="39E0A608" w14:textId="77777777" w:rsidR="00D04C27" w:rsidRPr="00FE17C4" w:rsidRDefault="00D04C27" w:rsidP="00D04C27">
      <w:pPr>
        <w:pStyle w:val="Heading3"/>
      </w:pPr>
      <w:bookmarkStart w:id="242" w:name="_Toc464805913"/>
      <w:r w:rsidRPr="00FE17C4">
        <w:t>Component:  B</w:t>
      </w:r>
      <w:bookmarkEnd w:id="242"/>
    </w:p>
    <w:p w14:paraId="7A4E59B1"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 The “B” cross-reference in the format of ^PSDRUG(“B”,NAME(50,.01),IEN(50)) will be used.</w:t>
      </w:r>
    </w:p>
    <w:p w14:paraId="2AD3E4DF" w14:textId="77777777" w:rsidR="00D04C27" w:rsidRPr="00FE17C4" w:rsidRDefault="00D04C27" w:rsidP="00D04C27">
      <w:r w:rsidRPr="00FE17C4">
        <w:rPr>
          <w:b/>
          <w:bCs/>
        </w:rPr>
        <w:t>Status:</w:t>
      </w:r>
      <w:r w:rsidRPr="00FE17C4">
        <w:t xml:space="preserve"> Inactive</w:t>
      </w:r>
    </w:p>
    <w:p w14:paraId="1E00055F" w14:textId="77777777" w:rsidR="00D04C27" w:rsidRPr="00FE17C4" w:rsidRDefault="00D04C27" w:rsidP="00D04C27">
      <w:pPr>
        <w:pStyle w:val="SampleCode"/>
      </w:pPr>
      <w:r w:rsidRPr="00FE17C4">
        <w:t>B^PSS50(PSSFT,PSSFL,PSSPK,PSSRTOI</w:t>
      </w:r>
      <w:r w:rsidRPr="00FE17C4">
        <w:rPr>
          <w:b/>
        </w:rPr>
        <w:t>,</w:t>
      </w:r>
      <w:r w:rsidRPr="00FE17C4">
        <w:t>LIST)</w:t>
      </w:r>
    </w:p>
    <w:p w14:paraId="01DAD67F" w14:textId="77777777" w:rsidR="00D04C27" w:rsidRPr="00FE17C4" w:rsidRDefault="00D04C27" w:rsidP="00D04C27">
      <w:pPr>
        <w:pStyle w:val="SampleCode"/>
      </w:pPr>
      <w:r w:rsidRPr="00FE17C4">
        <w:t>Input:</w:t>
      </w:r>
    </w:p>
    <w:p w14:paraId="43637677" w14:textId="77777777" w:rsidR="00D04C27" w:rsidRPr="00FE17C4" w:rsidRDefault="00D04C27" w:rsidP="00D04C27">
      <w:pPr>
        <w:pStyle w:val="SampleCode2"/>
      </w:pPr>
      <w:r w:rsidRPr="00FE17C4">
        <w:t>PSSFT</w:t>
      </w:r>
    </w:p>
    <w:p w14:paraId="59C49324" w14:textId="77777777" w:rsidR="00D04C27" w:rsidRPr="00FE17C4" w:rsidRDefault="00D04C27" w:rsidP="00D04C27">
      <w:pPr>
        <w:pStyle w:val="SampleCode2"/>
      </w:pPr>
      <w:r w:rsidRPr="00FE17C4">
        <w:t>PSSFL</w:t>
      </w:r>
    </w:p>
    <w:p w14:paraId="654DA9BD" w14:textId="77777777" w:rsidR="00D04C27" w:rsidRPr="00FE17C4" w:rsidRDefault="00D04C27" w:rsidP="00D04C27">
      <w:pPr>
        <w:pStyle w:val="SampleCode2"/>
      </w:pPr>
      <w:r w:rsidRPr="00FE17C4">
        <w:t>PSSPK</w:t>
      </w:r>
    </w:p>
    <w:p w14:paraId="6F759372" w14:textId="77777777" w:rsidR="00D04C27" w:rsidRPr="00FE17C4" w:rsidRDefault="00D04C27" w:rsidP="00D04C27">
      <w:pPr>
        <w:pStyle w:val="SampleCode2"/>
      </w:pPr>
      <w:r w:rsidRPr="00FE17C4">
        <w:t>PSSRTOI</w:t>
      </w:r>
    </w:p>
    <w:p w14:paraId="0CA669D0" w14:textId="77777777" w:rsidR="00D04C27" w:rsidRPr="00FE17C4" w:rsidRDefault="00D04C27" w:rsidP="00D04C27">
      <w:pPr>
        <w:pStyle w:val="SampleCode2"/>
      </w:pPr>
      <w:r w:rsidRPr="00FE17C4">
        <w:t>LIST</w:t>
      </w:r>
    </w:p>
    <w:p w14:paraId="67360B87" w14:textId="77777777" w:rsidR="00D04C27" w:rsidRPr="00FE17C4" w:rsidRDefault="00D04C27" w:rsidP="00D04C27">
      <w:pPr>
        <w:pStyle w:val="SampleCode"/>
      </w:pPr>
      <w:r w:rsidRPr="00FE17C4">
        <w:t>Where:</w:t>
      </w:r>
    </w:p>
    <w:p w14:paraId="1F653860"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093077CC"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23707413"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2C21C1C3" w14:textId="77777777" w:rsidR="00D04C27" w:rsidRPr="00FE17C4" w:rsidRDefault="00D04C27" w:rsidP="00D04C27">
      <w:pPr>
        <w:pStyle w:val="SampleCode2"/>
      </w:pPr>
      <w:r w:rsidRPr="00FE17C4">
        <w:t>PSSRTOI = If passed in a 1, return only those entries matched to a Pharmacy Orderable Item [optional]</w:t>
      </w:r>
    </w:p>
    <w:p w14:paraId="26132CE9" w14:textId="77777777" w:rsidR="00D66EE2" w:rsidRPr="00FE17C4" w:rsidRDefault="00D66EE2" w:rsidP="00D66EE2">
      <w:pPr>
        <w:pStyle w:val="SampleCode2"/>
      </w:pPr>
      <w:r w:rsidRPr="00FE17C4">
        <w:t>LIST = defined by the calling application [required]</w:t>
      </w:r>
    </w:p>
    <w:p w14:paraId="48AE9CAB" w14:textId="77777777" w:rsidR="00D04C27" w:rsidRPr="00FE17C4" w:rsidRDefault="00D04C27" w:rsidP="00D04C27">
      <w:pPr>
        <w:pStyle w:val="SampleCode"/>
      </w:pPr>
      <w:r w:rsidRPr="00FE17C4">
        <w:t>Output:</w:t>
      </w:r>
    </w:p>
    <w:p w14:paraId="6DBD2489" w14:textId="77777777" w:rsidR="00D04C27" w:rsidRPr="00FE17C4" w:rsidRDefault="00D04C27" w:rsidP="00D04C27">
      <w:pPr>
        <w:pStyle w:val="SampleCode2"/>
      </w:pPr>
      <w:r w:rsidRPr="00FE17C4">
        <w:t>^TMP($J,LIST,0) = Total entries returned or -1^NO DATA FOUND</w:t>
      </w:r>
    </w:p>
    <w:p w14:paraId="0C2F8280" w14:textId="77777777" w:rsidR="00D04C27" w:rsidRPr="00FE17C4" w:rsidRDefault="00D04C27" w:rsidP="00D04C27">
      <w:pPr>
        <w:pStyle w:val="SampleCode2"/>
        <w:rPr>
          <w:lang w:val="de-DE"/>
        </w:rPr>
      </w:pPr>
      <w:r w:rsidRPr="00FE17C4">
        <w:rPr>
          <w:lang w:val="de-DE"/>
        </w:rPr>
        <w:t>^TMP($J,LIST,PSSIEN,.01) = GENERIC NAME (50,.01)</w:t>
      </w:r>
    </w:p>
    <w:p w14:paraId="15AE1D2D" w14:textId="77777777" w:rsidR="00D04C27" w:rsidRPr="00FE17C4" w:rsidRDefault="00D04C27" w:rsidP="00D04C27">
      <w:pPr>
        <w:pStyle w:val="SampleCode2"/>
        <w:rPr>
          <w:lang w:val="de-DE"/>
        </w:rPr>
      </w:pPr>
      <w:r w:rsidRPr="00FE17C4">
        <w:rPr>
          <w:lang w:val="de-DE"/>
        </w:rPr>
        <w:t>^TMP($J,LIST,"B",GENERIC NAME,PSSIEN) =""</w:t>
      </w:r>
    </w:p>
    <w:p w14:paraId="53A2156C" w14:textId="77777777" w:rsidR="00D04C27" w:rsidRPr="00FE17C4" w:rsidRDefault="00D04C27" w:rsidP="00D04C27">
      <w:pPr>
        <w:pStyle w:val="SampleCode"/>
      </w:pPr>
      <w:r w:rsidRPr="00FE17C4">
        <w:t>Where:</w:t>
      </w:r>
    </w:p>
    <w:p w14:paraId="0C1CB46B" w14:textId="77777777" w:rsidR="00D04C27" w:rsidRPr="00FE17C4" w:rsidRDefault="00D04C27" w:rsidP="00D04C27">
      <w:pPr>
        <w:pStyle w:val="SampleCode2"/>
      </w:pPr>
      <w:r w:rsidRPr="00FE17C4">
        <w:t>PSSIEN is IEN of entry in the DRUG file (#50)</w:t>
      </w:r>
    </w:p>
    <w:p w14:paraId="44421ABA" w14:textId="77777777" w:rsidR="00D04C27" w:rsidRPr="00FE17C4" w:rsidRDefault="00D04C27" w:rsidP="00D04C27">
      <w:pPr>
        <w:pStyle w:val="SampleCode2"/>
      </w:pPr>
    </w:p>
    <w:p w14:paraId="370831B4" w14:textId="77777777" w:rsidR="00D04C27" w:rsidRPr="00FE17C4" w:rsidRDefault="00D04C27" w:rsidP="00D04C27">
      <w:pPr>
        <w:pStyle w:val="Heading3"/>
      </w:pPr>
      <w:bookmarkStart w:id="243" w:name="_Toc464805914"/>
      <w:r w:rsidRPr="00FE17C4">
        <w:t>Component:  C</w:t>
      </w:r>
      <w:bookmarkEnd w:id="243"/>
    </w:p>
    <w:p w14:paraId="5067A1F4"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SYNONYM multiple of the DRUG file (#50) in the array defined by the calling application. The “C” cross-reference in the format of ^PSDRUG(“C”,SYNONYM(50.1.,01),IEN(50.1)) will be used.</w:t>
      </w:r>
    </w:p>
    <w:p w14:paraId="32BCE622" w14:textId="77777777" w:rsidR="00D04C27" w:rsidRPr="00FE17C4" w:rsidRDefault="00D04C27" w:rsidP="00D04C27">
      <w:r w:rsidRPr="00FE17C4">
        <w:rPr>
          <w:b/>
          <w:bCs/>
        </w:rPr>
        <w:t>Status:</w:t>
      </w:r>
      <w:r w:rsidRPr="00FE17C4">
        <w:t xml:space="preserve"> Inactive</w:t>
      </w:r>
    </w:p>
    <w:p w14:paraId="13D56DB0" w14:textId="77777777" w:rsidR="00D04C27" w:rsidRPr="00FE17C4" w:rsidRDefault="00D04C27" w:rsidP="00D04C27">
      <w:pPr>
        <w:pStyle w:val="SampleCode"/>
      </w:pPr>
      <w:r w:rsidRPr="00FE17C4">
        <w:t>C^PSS50(PSSVAL,PSSFL,PSSPK,LIST)</w:t>
      </w:r>
    </w:p>
    <w:p w14:paraId="7DDDA96A" w14:textId="77777777" w:rsidR="00D04C27" w:rsidRPr="00FE17C4" w:rsidRDefault="00D04C27" w:rsidP="00D04C27">
      <w:pPr>
        <w:pStyle w:val="SampleCode"/>
      </w:pPr>
      <w:r w:rsidRPr="00FE17C4">
        <w:t>Input:</w:t>
      </w:r>
    </w:p>
    <w:p w14:paraId="3BB9355A" w14:textId="77777777" w:rsidR="00D04C27" w:rsidRPr="00FE17C4" w:rsidRDefault="00D04C27" w:rsidP="00D04C27">
      <w:pPr>
        <w:pStyle w:val="SampleCode2"/>
      </w:pPr>
      <w:r w:rsidRPr="00FE17C4">
        <w:t>PSSVAL</w:t>
      </w:r>
    </w:p>
    <w:p w14:paraId="4B40A2A0" w14:textId="77777777" w:rsidR="00D04C27" w:rsidRPr="00FE17C4" w:rsidRDefault="00D04C27" w:rsidP="00D04C27">
      <w:pPr>
        <w:pStyle w:val="SampleCode2"/>
      </w:pPr>
      <w:r w:rsidRPr="00FE17C4">
        <w:t>PSSFL</w:t>
      </w:r>
    </w:p>
    <w:p w14:paraId="09ABA14E" w14:textId="77777777" w:rsidR="00D04C27" w:rsidRPr="00FE17C4" w:rsidRDefault="00D04C27" w:rsidP="00D04C27">
      <w:pPr>
        <w:pStyle w:val="SampleCode2"/>
      </w:pPr>
      <w:r w:rsidRPr="00FE17C4">
        <w:t>PSSPK</w:t>
      </w:r>
    </w:p>
    <w:p w14:paraId="1857E443" w14:textId="77777777" w:rsidR="00D04C27" w:rsidRPr="00FE17C4" w:rsidRDefault="00D04C27" w:rsidP="00D04C27">
      <w:pPr>
        <w:pStyle w:val="SampleCode2"/>
      </w:pPr>
      <w:r w:rsidRPr="00FE17C4">
        <w:t>LIST</w:t>
      </w:r>
    </w:p>
    <w:p w14:paraId="7EDC9748" w14:textId="77777777" w:rsidR="00D04C27" w:rsidRPr="00FE17C4" w:rsidRDefault="00D04C27" w:rsidP="00D04C27">
      <w:pPr>
        <w:pStyle w:val="SampleCode"/>
      </w:pPr>
      <w:r w:rsidRPr="00FE17C4">
        <w:t>Where:</w:t>
      </w:r>
    </w:p>
    <w:p w14:paraId="6FA4A727" w14:textId="77777777" w:rsidR="00D04C27" w:rsidRPr="00FE17C4" w:rsidRDefault="00D04C27" w:rsidP="00D04C27">
      <w:pPr>
        <w:pStyle w:val="SampleCode2"/>
      </w:pPr>
      <w:r w:rsidRPr="00FE17C4">
        <w:t xml:space="preserve">PSSVAL = SYNONYM sub-field (#.01) of the </w:t>
      </w:r>
      <w:r w:rsidRPr="00FE17C4">
        <w:rPr>
          <w:szCs w:val="24"/>
        </w:rPr>
        <w:t>SYNONYM multiple (#9)</w:t>
      </w:r>
      <w:r w:rsidRPr="00FE17C4">
        <w:t xml:space="preserve"> of the DRUG file (#50) [required]</w:t>
      </w:r>
    </w:p>
    <w:p w14:paraId="1AAD8911"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0E701B6F"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DD92505" w14:textId="77777777" w:rsidR="00D66EE2" w:rsidRPr="00FE17C4" w:rsidRDefault="00D66EE2" w:rsidP="00D66EE2">
      <w:pPr>
        <w:pStyle w:val="SampleCode2"/>
      </w:pPr>
      <w:r w:rsidRPr="00FE17C4">
        <w:t>LIST = defined by the calling application [required]</w:t>
      </w:r>
    </w:p>
    <w:p w14:paraId="0E6E3DC3" w14:textId="77777777" w:rsidR="00D04C27" w:rsidRPr="00FE17C4" w:rsidRDefault="00D04C27" w:rsidP="00D04C27">
      <w:pPr>
        <w:pStyle w:val="SampleCode"/>
      </w:pPr>
      <w:r w:rsidRPr="00FE17C4">
        <w:t>Output:</w:t>
      </w:r>
    </w:p>
    <w:p w14:paraId="36440894" w14:textId="77777777" w:rsidR="00D04C27" w:rsidRPr="00FE17C4" w:rsidRDefault="00D04C27" w:rsidP="00D04C27">
      <w:pPr>
        <w:pStyle w:val="SampleCode2"/>
      </w:pPr>
      <w:r w:rsidRPr="00FE17C4">
        <w:lastRenderedPageBreak/>
        <w:t>^TMP($J,LIST,0) = Total entries returned or -1^NO DATA FOUND</w:t>
      </w:r>
    </w:p>
    <w:p w14:paraId="6B09EC15" w14:textId="77777777" w:rsidR="00D04C27" w:rsidRPr="00FE17C4" w:rsidRDefault="00D04C27" w:rsidP="00D04C27">
      <w:pPr>
        <w:pStyle w:val="SampleCode2"/>
        <w:rPr>
          <w:lang w:val="fr-FR"/>
        </w:rPr>
      </w:pPr>
      <w:r w:rsidRPr="00FE17C4">
        <w:rPr>
          <w:lang w:val="fr-FR"/>
        </w:rPr>
        <w:t xml:space="preserve">^TMP($J,LIST,PSSIEN,PSS(1),.01) = SYNONYM (50.1,.01) </w:t>
      </w:r>
    </w:p>
    <w:p w14:paraId="76B2C50E" w14:textId="77777777" w:rsidR="00D04C27" w:rsidRPr="00FE17C4" w:rsidRDefault="00D04C27" w:rsidP="00D04C27">
      <w:pPr>
        <w:pStyle w:val="SampleCode2"/>
        <w:rPr>
          <w:lang w:val="fr-FR"/>
        </w:rPr>
      </w:pPr>
      <w:r w:rsidRPr="00FE17C4">
        <w:rPr>
          <w:lang w:val="fr-FR"/>
        </w:rPr>
        <w:t xml:space="preserve">^TMP($J,LIST,PSSIEN,PSS(1),2) = NDC CODE (50.1,2) </w:t>
      </w:r>
    </w:p>
    <w:p w14:paraId="433EABC9" w14:textId="77777777" w:rsidR="00D04C27" w:rsidRPr="00FE17C4" w:rsidRDefault="00D04C27" w:rsidP="00D04C27">
      <w:pPr>
        <w:pStyle w:val="SampleCode2"/>
      </w:pPr>
      <w:r w:rsidRPr="00FE17C4">
        <w:t>^TMP($J,LIST,PSSIEN,PSS(1),3) = INTENDED USE (50.1,3)^External format for the set of codes</w:t>
      </w:r>
    </w:p>
    <w:p w14:paraId="5651280B" w14:textId="77777777" w:rsidR="00D04C27" w:rsidRPr="00FE17C4" w:rsidRDefault="00D04C27" w:rsidP="00D04C27">
      <w:pPr>
        <w:pStyle w:val="SampleCode2"/>
      </w:pPr>
      <w:r w:rsidRPr="00FE17C4">
        <w:t xml:space="preserve">^TMP($J,LIST,PSSIEN,PSS(1),400) = VSN (50.1,400) </w:t>
      </w:r>
    </w:p>
    <w:p w14:paraId="027A08AA" w14:textId="77777777" w:rsidR="00D04C27" w:rsidRPr="00FE17C4" w:rsidRDefault="00D04C27" w:rsidP="00D04C27">
      <w:pPr>
        <w:pStyle w:val="SampleCode2"/>
      </w:pPr>
      <w:r w:rsidRPr="00FE17C4">
        <w:t>^TMP($J,LIST,PSSIEN,PSS(1),401) = ORDER UNIT (50.1,401)^ABBREVIATION (51.5,.01)</w:t>
      </w:r>
    </w:p>
    <w:p w14:paraId="1EAB0CFE" w14:textId="77777777" w:rsidR="00D04C27" w:rsidRPr="00FE17C4" w:rsidRDefault="00D04C27" w:rsidP="00D04C27">
      <w:pPr>
        <w:pStyle w:val="SampleCode2"/>
      </w:pPr>
      <w:r w:rsidRPr="00FE17C4">
        <w:t xml:space="preserve">^TMP($J,LIST,PSSIEN,PSS(1),402) = PRICE PER ORDER UNIT (50.1,402) </w:t>
      </w:r>
    </w:p>
    <w:p w14:paraId="231E3EB3" w14:textId="77777777" w:rsidR="00D04C27" w:rsidRPr="00FE17C4" w:rsidRDefault="00D04C27" w:rsidP="00D04C27">
      <w:pPr>
        <w:pStyle w:val="SampleCode2"/>
      </w:pPr>
      <w:r w:rsidRPr="00FE17C4">
        <w:t xml:space="preserve">^TMP($J,LIST,PSSIEN,PSS(1),403) = DISPENSE UNITS PER ORDER UNIT (50.1,403) </w:t>
      </w:r>
    </w:p>
    <w:p w14:paraId="5A581C03" w14:textId="77777777" w:rsidR="00D04C27" w:rsidRPr="00FE17C4" w:rsidRDefault="00D04C27" w:rsidP="00D04C27">
      <w:pPr>
        <w:pStyle w:val="SampleCode2"/>
      </w:pPr>
      <w:r w:rsidRPr="00FE17C4">
        <w:t xml:space="preserve">^TMP($J,LIST,PSSIEN,PSS(1),404) = PRICE PER DISPENSE UNIT (50.1,404) </w:t>
      </w:r>
    </w:p>
    <w:p w14:paraId="013787C5" w14:textId="77777777" w:rsidR="00D04C27" w:rsidRPr="00FE17C4" w:rsidRDefault="00D04C27" w:rsidP="00D04C27">
      <w:pPr>
        <w:pStyle w:val="SampleCode2"/>
      </w:pPr>
      <w:r w:rsidRPr="00FE17C4">
        <w:t>^TMP($J,LIST,PSSIEN,PSS(1),405) = VENDOR (50.1,405)</w:t>
      </w:r>
    </w:p>
    <w:p w14:paraId="4A603A87" w14:textId="77777777" w:rsidR="00D04C27" w:rsidRPr="00FE17C4" w:rsidRDefault="00D04C27" w:rsidP="00D04C27">
      <w:pPr>
        <w:pStyle w:val="SampleCode2"/>
        <w:rPr>
          <w:lang w:val="de-DE"/>
        </w:rPr>
      </w:pPr>
      <w:r w:rsidRPr="00FE17C4">
        <w:rPr>
          <w:lang w:val="de-DE"/>
        </w:rPr>
        <w:t>^TMP($J,LIST,"C",GENERIC NAME,PSSIEN) =""</w:t>
      </w:r>
    </w:p>
    <w:p w14:paraId="68B21C17" w14:textId="77777777" w:rsidR="00D04C27" w:rsidRPr="00FE17C4" w:rsidRDefault="00D04C27" w:rsidP="00D04C27">
      <w:pPr>
        <w:pStyle w:val="SampleCode"/>
      </w:pPr>
      <w:r w:rsidRPr="00FE17C4">
        <w:t>Where:</w:t>
      </w:r>
    </w:p>
    <w:p w14:paraId="13EC9BDD" w14:textId="77777777" w:rsidR="00D04C27" w:rsidRPr="00FE17C4" w:rsidRDefault="00D04C27" w:rsidP="00D04C27">
      <w:pPr>
        <w:pStyle w:val="SampleCode2"/>
      </w:pPr>
      <w:r w:rsidRPr="00FE17C4">
        <w:t>PSSIEN is IEN of entry in the DRUG file (#50)</w:t>
      </w:r>
    </w:p>
    <w:p w14:paraId="77242A46" w14:textId="77777777" w:rsidR="00D04C27" w:rsidRPr="00FE17C4" w:rsidRDefault="00D04C27" w:rsidP="00D04C27">
      <w:pPr>
        <w:pStyle w:val="SampleCode2"/>
        <w:rPr>
          <w:szCs w:val="24"/>
        </w:rPr>
      </w:pPr>
      <w:r w:rsidRPr="00FE17C4">
        <w:t xml:space="preserve">PSS(1) is the IEN of entry in the </w:t>
      </w:r>
      <w:r w:rsidRPr="00FE17C4">
        <w:rPr>
          <w:szCs w:val="24"/>
        </w:rPr>
        <w:t>SYNONYM multiple (#9)</w:t>
      </w:r>
    </w:p>
    <w:p w14:paraId="4176BA16" w14:textId="77777777" w:rsidR="00D04C27" w:rsidRPr="00FE17C4" w:rsidRDefault="00D04C27" w:rsidP="00D04C27">
      <w:pPr>
        <w:pStyle w:val="SampleCode2"/>
      </w:pPr>
    </w:p>
    <w:p w14:paraId="02CDC52C" w14:textId="77777777" w:rsidR="00B876DC" w:rsidRPr="00FE17C4" w:rsidRDefault="00B876DC" w:rsidP="00B876DC">
      <w:pPr>
        <w:pStyle w:val="Heading3"/>
      </w:pPr>
      <w:bookmarkStart w:id="244" w:name="_Toc464805915"/>
      <w:r w:rsidRPr="00FE17C4">
        <w:t>Component:  CLOZ</w:t>
      </w:r>
      <w:bookmarkEnd w:id="244"/>
    </w:p>
    <w:p w14:paraId="2B11E108"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Clozapine lab test monitor drug fields of the DRUG file (#50) in the array defined by the calling application.</w:t>
      </w:r>
    </w:p>
    <w:p w14:paraId="67F2C4A6" w14:textId="77777777" w:rsidR="00B876DC" w:rsidRPr="00FE17C4" w:rsidRDefault="00B876DC" w:rsidP="00B876DC">
      <w:pPr>
        <w:rPr>
          <w:lang w:val="fr-FR"/>
        </w:rPr>
      </w:pPr>
      <w:r w:rsidRPr="00FE17C4">
        <w:rPr>
          <w:b/>
          <w:bCs/>
          <w:lang w:val="fr-FR"/>
        </w:rPr>
        <w:t>Status:</w:t>
      </w:r>
      <w:r w:rsidRPr="00FE17C4">
        <w:rPr>
          <w:lang w:val="fr-FR"/>
        </w:rPr>
        <w:t xml:space="preserve"> Active</w:t>
      </w:r>
    </w:p>
    <w:p w14:paraId="676F15DB" w14:textId="77777777" w:rsidR="00B876DC" w:rsidRPr="00FE17C4" w:rsidRDefault="00B876DC" w:rsidP="00B876DC">
      <w:pPr>
        <w:pStyle w:val="SampleCode"/>
        <w:rPr>
          <w:lang w:val="fr-FR"/>
        </w:rPr>
      </w:pPr>
      <w:r w:rsidRPr="00FE17C4">
        <w:rPr>
          <w:lang w:val="fr-FR"/>
        </w:rPr>
        <w:t>CLOZ^PSS50(PSSIEN,PSSFT,PSSFL,PSSPK,PSSRTOI,LIST)</w:t>
      </w:r>
    </w:p>
    <w:p w14:paraId="2BA64E92" w14:textId="77777777" w:rsidR="00B876DC" w:rsidRPr="00FE17C4" w:rsidRDefault="00B876DC" w:rsidP="00B876DC">
      <w:pPr>
        <w:pStyle w:val="SampleCode"/>
        <w:rPr>
          <w:lang w:val="fr-FR"/>
        </w:rPr>
      </w:pPr>
      <w:r w:rsidRPr="00FE17C4">
        <w:rPr>
          <w:lang w:val="fr-FR"/>
        </w:rPr>
        <w:t>Input:</w:t>
      </w:r>
    </w:p>
    <w:p w14:paraId="262112FA" w14:textId="77777777" w:rsidR="00B876DC" w:rsidRPr="00FE17C4" w:rsidRDefault="00B876DC" w:rsidP="00B876DC">
      <w:pPr>
        <w:pStyle w:val="SampleCode2"/>
        <w:rPr>
          <w:lang w:val="fr-FR"/>
        </w:rPr>
      </w:pPr>
      <w:r w:rsidRPr="00FE17C4">
        <w:rPr>
          <w:lang w:val="fr-FR"/>
        </w:rPr>
        <w:t>PSSIEN</w:t>
      </w:r>
    </w:p>
    <w:p w14:paraId="5DE1D5CA" w14:textId="77777777" w:rsidR="00B876DC" w:rsidRPr="00FE17C4" w:rsidRDefault="00B876DC" w:rsidP="00B876DC">
      <w:pPr>
        <w:pStyle w:val="SampleCode2"/>
        <w:rPr>
          <w:lang w:val="fr-FR"/>
        </w:rPr>
      </w:pPr>
      <w:r w:rsidRPr="00FE17C4">
        <w:rPr>
          <w:lang w:val="fr-FR"/>
        </w:rPr>
        <w:t>PSSFT</w:t>
      </w:r>
    </w:p>
    <w:p w14:paraId="3BD37F79" w14:textId="77777777" w:rsidR="00B876DC" w:rsidRPr="00FE17C4" w:rsidRDefault="00B876DC" w:rsidP="00B876DC">
      <w:pPr>
        <w:pStyle w:val="SampleCode2"/>
        <w:rPr>
          <w:lang w:val="fr-FR"/>
        </w:rPr>
      </w:pPr>
      <w:r w:rsidRPr="00FE17C4">
        <w:rPr>
          <w:lang w:val="fr-FR"/>
        </w:rPr>
        <w:t xml:space="preserve">PSSFL </w:t>
      </w:r>
    </w:p>
    <w:p w14:paraId="3BCE1DAC" w14:textId="77777777" w:rsidR="00B876DC" w:rsidRPr="00FE17C4" w:rsidRDefault="00B876DC" w:rsidP="00B876DC">
      <w:pPr>
        <w:pStyle w:val="SampleCode2"/>
        <w:rPr>
          <w:lang w:val="fr-FR"/>
        </w:rPr>
      </w:pPr>
      <w:r w:rsidRPr="00FE17C4">
        <w:rPr>
          <w:lang w:val="fr-FR"/>
        </w:rPr>
        <w:t>PSSPK</w:t>
      </w:r>
    </w:p>
    <w:p w14:paraId="6D552BB8" w14:textId="77777777" w:rsidR="00B876DC" w:rsidRPr="00FE17C4" w:rsidRDefault="00B876DC" w:rsidP="00B876DC">
      <w:pPr>
        <w:pStyle w:val="SampleCode2"/>
        <w:rPr>
          <w:lang w:val="fr-FR"/>
        </w:rPr>
      </w:pPr>
      <w:r w:rsidRPr="00FE17C4">
        <w:rPr>
          <w:lang w:val="fr-FR"/>
        </w:rPr>
        <w:t>PSSRTOI</w:t>
      </w:r>
    </w:p>
    <w:p w14:paraId="777B22AF" w14:textId="77777777" w:rsidR="00B876DC" w:rsidRPr="00FE17C4" w:rsidRDefault="00B876DC" w:rsidP="00B876DC">
      <w:pPr>
        <w:pStyle w:val="SampleCode2"/>
      </w:pPr>
      <w:r w:rsidRPr="00FE17C4">
        <w:t>LIST</w:t>
      </w:r>
    </w:p>
    <w:p w14:paraId="49EE82B1" w14:textId="77777777" w:rsidR="00B876DC" w:rsidRPr="00FE17C4" w:rsidRDefault="00B876DC" w:rsidP="00B876DC">
      <w:pPr>
        <w:pStyle w:val="SampleCode"/>
      </w:pPr>
      <w:r w:rsidRPr="00FE17C4">
        <w:t>Where:</w:t>
      </w:r>
    </w:p>
    <w:p w14:paraId="5E18A886" w14:textId="77777777" w:rsidR="00B876DC" w:rsidRPr="00FE17C4" w:rsidRDefault="00B876DC" w:rsidP="00B876DC">
      <w:pPr>
        <w:pStyle w:val="SampleCode2"/>
      </w:pPr>
      <w:r w:rsidRPr="00FE17C4">
        <w:t>PSSIEN = IEN from the DRUG file (#50) [optional]</w:t>
      </w:r>
    </w:p>
    <w:p w14:paraId="73060FEB"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 may be used) [optional]</w:t>
      </w:r>
    </w:p>
    <w:p w14:paraId="4A9D9225"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19FC8550"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79308CF" w14:textId="77777777" w:rsidR="00B876DC" w:rsidRPr="00FE17C4" w:rsidRDefault="00B876DC" w:rsidP="00B876DC">
      <w:pPr>
        <w:pStyle w:val="SampleCode2"/>
      </w:pPr>
      <w:r w:rsidRPr="00FE17C4">
        <w:t>PSSRTOI – If "1" returns only those entries matched to a Pharmacy Orderable Item [optional]</w:t>
      </w:r>
    </w:p>
    <w:p w14:paraId="2EC5B043" w14:textId="77777777" w:rsidR="00D66EE2" w:rsidRPr="00FE17C4" w:rsidRDefault="00D66EE2" w:rsidP="00D66EE2">
      <w:pPr>
        <w:pStyle w:val="SampleCode2"/>
      </w:pPr>
      <w:r w:rsidRPr="00FE17C4">
        <w:t>LIST = defined by the calling application [required]</w:t>
      </w:r>
    </w:p>
    <w:p w14:paraId="7107C39E" w14:textId="77777777" w:rsidR="00B876DC" w:rsidRPr="00FE17C4" w:rsidRDefault="00B876DC" w:rsidP="00B876DC">
      <w:pPr>
        <w:pStyle w:val="SampleCode"/>
      </w:pPr>
      <w:r w:rsidRPr="00FE17C4">
        <w:t>Output:</w:t>
      </w:r>
    </w:p>
    <w:p w14:paraId="51E876F7" w14:textId="77777777" w:rsidR="00B876DC" w:rsidRPr="00FE17C4" w:rsidRDefault="00B876DC" w:rsidP="00B876DC">
      <w:pPr>
        <w:pStyle w:val="SampleCode2"/>
      </w:pPr>
      <w:r w:rsidRPr="00FE17C4">
        <w:t>^TMP($J,LIST,0) = Total entries returned or -1^NO DATA FOUND</w:t>
      </w:r>
    </w:p>
    <w:p w14:paraId="5E28B13A" w14:textId="77777777" w:rsidR="00B876DC" w:rsidRPr="00FE17C4" w:rsidRDefault="00B876DC" w:rsidP="00B876DC">
      <w:pPr>
        <w:pStyle w:val="SampleCode2"/>
        <w:rPr>
          <w:lang w:val="de-DE"/>
        </w:rPr>
      </w:pPr>
      <w:r w:rsidRPr="00FE17C4">
        <w:rPr>
          <w:lang w:val="de-DE"/>
        </w:rPr>
        <w:t>^TMP($J,LIST,PSSIEN,.01) = GENERIC NAME (50,.01)</w:t>
      </w:r>
    </w:p>
    <w:p w14:paraId="5A23F38E" w14:textId="77777777" w:rsidR="00B876DC" w:rsidRPr="00FE17C4" w:rsidRDefault="00B876DC" w:rsidP="00B876DC">
      <w:pPr>
        <w:pStyle w:val="SampleCode2"/>
      </w:pPr>
      <w:r w:rsidRPr="00FE17C4">
        <w:t>^TMP($J,LIST,PSSIEN,"CLOZ",0) = Total entries returned for this sub-file or -1^NO DATA FOUND</w:t>
      </w:r>
    </w:p>
    <w:p w14:paraId="30438799" w14:textId="77777777" w:rsidR="00B876DC" w:rsidRPr="00FE17C4" w:rsidRDefault="00B876DC" w:rsidP="00B876DC">
      <w:pPr>
        <w:pStyle w:val="SampleCode2"/>
      </w:pPr>
      <w:r w:rsidRPr="00FE17C4">
        <w:t>^TMP($J,LIST,PSSIEN,"CLOZ",PSS(1),.01) = LAB TEST MONITOR (50.02,.01)^NAME(60,.01)</w:t>
      </w:r>
    </w:p>
    <w:p w14:paraId="29B5B979" w14:textId="77777777" w:rsidR="00B876DC" w:rsidRPr="00FE17C4" w:rsidRDefault="00B876DC" w:rsidP="00B876DC">
      <w:pPr>
        <w:pStyle w:val="SampleCode2"/>
      </w:pPr>
      <w:r w:rsidRPr="00FE17C4">
        <w:t>^TMP($J,LIST,PSSIEN,"CLOZ",PSS(1),1) = MONITOR MAX DAYS (50.02,1)</w:t>
      </w:r>
    </w:p>
    <w:p w14:paraId="3B9915F9" w14:textId="77777777" w:rsidR="00B876DC" w:rsidRPr="00FE17C4" w:rsidRDefault="00B876DC" w:rsidP="00B876DC">
      <w:pPr>
        <w:pStyle w:val="SampleCode2"/>
      </w:pPr>
      <w:r w:rsidRPr="00FE17C4">
        <w:t>^TMP($J,LIST,PSSIEN,"CLOZ",PSS(1),2) = SPECIMEN TYPE (50.02,2)^NAME (61,.01)</w:t>
      </w:r>
    </w:p>
    <w:p w14:paraId="7AECC214" w14:textId="77777777" w:rsidR="00B876DC" w:rsidRPr="00FE17C4" w:rsidRDefault="00B876DC" w:rsidP="00B876DC">
      <w:pPr>
        <w:pStyle w:val="SampleCode2"/>
      </w:pPr>
      <w:r w:rsidRPr="00FE17C4">
        <w:t>^TMP($J,LIST,PSSIEN,"CLOZ",PSS(1),3) = TYPE OF TEST (50.02,3)^External format for the set of codes</w:t>
      </w:r>
    </w:p>
    <w:p w14:paraId="67DE6430" w14:textId="77777777" w:rsidR="00B876DC" w:rsidRPr="00FE17C4" w:rsidRDefault="00B876DC" w:rsidP="00B876DC">
      <w:pPr>
        <w:pStyle w:val="SampleCode2"/>
        <w:rPr>
          <w:lang w:val="de-DE"/>
        </w:rPr>
      </w:pPr>
      <w:r w:rsidRPr="00FE17C4">
        <w:rPr>
          <w:lang w:val="de-DE"/>
        </w:rPr>
        <w:t>^TMP($J,LIST,"B",GENERIC NAME,PSSIEN) =""</w:t>
      </w:r>
    </w:p>
    <w:p w14:paraId="59B66711" w14:textId="77777777" w:rsidR="00B876DC" w:rsidRPr="00FE17C4" w:rsidRDefault="00B876DC" w:rsidP="00B876DC">
      <w:pPr>
        <w:pStyle w:val="SampleCode"/>
      </w:pPr>
      <w:r w:rsidRPr="00FE17C4">
        <w:t>Where:</w:t>
      </w:r>
    </w:p>
    <w:p w14:paraId="459CEB04" w14:textId="77777777" w:rsidR="00B876DC" w:rsidRPr="00FE17C4" w:rsidRDefault="00B876DC" w:rsidP="00B876DC">
      <w:pPr>
        <w:pStyle w:val="SampleCode2"/>
      </w:pPr>
      <w:r w:rsidRPr="00FE17C4">
        <w:t>PSS(1) is the IEN of entry in the CLOZAPINE LAB TEST multiple</w:t>
      </w:r>
    </w:p>
    <w:p w14:paraId="2FF0CB40" w14:textId="77777777" w:rsidR="00B876DC" w:rsidRPr="00FE17C4" w:rsidRDefault="00B876DC" w:rsidP="00B876DC">
      <w:pPr>
        <w:pStyle w:val="SampleCode2"/>
      </w:pPr>
    </w:p>
    <w:p w14:paraId="43B22513" w14:textId="77777777" w:rsidR="00D04C27" w:rsidRPr="00FE17C4" w:rsidRDefault="00D04C27" w:rsidP="00D04C27">
      <w:pPr>
        <w:pStyle w:val="Heading3"/>
      </w:pPr>
      <w:bookmarkStart w:id="245" w:name="_Toc464805916"/>
      <w:r w:rsidRPr="00FE17C4">
        <w:lastRenderedPageBreak/>
        <w:t>Component:  CMOP</w:t>
      </w:r>
      <w:bookmarkEnd w:id="245"/>
    </w:p>
    <w:p w14:paraId="2445270A"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CMOP drug fields of the DRUG file (#50) in the array defined by the calling application.</w:t>
      </w:r>
    </w:p>
    <w:p w14:paraId="0BF77C02" w14:textId="77777777" w:rsidR="00D04C27" w:rsidRPr="00FE17C4" w:rsidRDefault="00D04C27" w:rsidP="00D04C27">
      <w:r w:rsidRPr="00FE17C4">
        <w:rPr>
          <w:b/>
          <w:bCs/>
        </w:rPr>
        <w:t>Status:</w:t>
      </w:r>
      <w:r w:rsidRPr="00FE17C4">
        <w:t xml:space="preserve"> Inactive</w:t>
      </w:r>
    </w:p>
    <w:p w14:paraId="305D163E" w14:textId="77777777" w:rsidR="00D04C27" w:rsidRPr="00FE17C4" w:rsidRDefault="00D04C27" w:rsidP="00D04C27">
      <w:pPr>
        <w:pStyle w:val="SampleCode"/>
      </w:pPr>
      <w:r w:rsidRPr="00FE17C4">
        <w:t>CMOP^PSS50(PSSIEN,PSSFT,PSSFL,PSSPK,PSSRTOI,LIST)</w:t>
      </w:r>
    </w:p>
    <w:p w14:paraId="7E2B273B" w14:textId="77777777" w:rsidR="00D04C27" w:rsidRPr="00FE17C4" w:rsidRDefault="00D04C27" w:rsidP="00D04C27">
      <w:pPr>
        <w:pStyle w:val="SampleCode"/>
      </w:pPr>
      <w:r w:rsidRPr="00FE17C4">
        <w:t>Input:</w:t>
      </w:r>
    </w:p>
    <w:p w14:paraId="588CF30D" w14:textId="77777777" w:rsidR="00D04C27" w:rsidRPr="00FE17C4" w:rsidRDefault="00D04C27" w:rsidP="00D04C27">
      <w:pPr>
        <w:pStyle w:val="SampleCode2"/>
      </w:pPr>
      <w:r w:rsidRPr="00FE17C4">
        <w:t>PSSIEN</w:t>
      </w:r>
    </w:p>
    <w:p w14:paraId="325513DD" w14:textId="77777777" w:rsidR="00D04C27" w:rsidRPr="00FE17C4" w:rsidRDefault="00D04C27" w:rsidP="00D04C27">
      <w:pPr>
        <w:pStyle w:val="SampleCode2"/>
      </w:pPr>
      <w:r w:rsidRPr="00FE17C4">
        <w:t>PSSFT</w:t>
      </w:r>
    </w:p>
    <w:p w14:paraId="04E7CC79" w14:textId="77777777" w:rsidR="00D04C27" w:rsidRPr="00FE17C4" w:rsidRDefault="00D04C27" w:rsidP="00D04C27">
      <w:pPr>
        <w:pStyle w:val="SampleCode2"/>
      </w:pPr>
      <w:r w:rsidRPr="00FE17C4">
        <w:t>PSSFL</w:t>
      </w:r>
    </w:p>
    <w:p w14:paraId="4B9BE080" w14:textId="77777777" w:rsidR="00D04C27" w:rsidRPr="00FE17C4" w:rsidRDefault="00D04C27" w:rsidP="00D04C27">
      <w:pPr>
        <w:pStyle w:val="SampleCode2"/>
      </w:pPr>
      <w:r w:rsidRPr="00FE17C4">
        <w:t>PSSPK</w:t>
      </w:r>
    </w:p>
    <w:p w14:paraId="36005E3A" w14:textId="77777777" w:rsidR="00D04C27" w:rsidRPr="00FE17C4" w:rsidRDefault="00D04C27" w:rsidP="00D04C27">
      <w:pPr>
        <w:pStyle w:val="SampleCode2"/>
      </w:pPr>
      <w:r w:rsidRPr="00FE17C4">
        <w:t>PSSRTOI</w:t>
      </w:r>
    </w:p>
    <w:p w14:paraId="472B94BC" w14:textId="77777777" w:rsidR="00D04C27" w:rsidRPr="00FE17C4" w:rsidRDefault="00D04C27" w:rsidP="00D04C27">
      <w:pPr>
        <w:pStyle w:val="SampleCode2"/>
      </w:pPr>
      <w:r w:rsidRPr="00FE17C4">
        <w:t>LIST</w:t>
      </w:r>
    </w:p>
    <w:p w14:paraId="6DF5DCF1" w14:textId="77777777" w:rsidR="00D04C27" w:rsidRPr="00FE17C4" w:rsidRDefault="00D04C27" w:rsidP="00D04C27">
      <w:pPr>
        <w:pStyle w:val="SampleCode"/>
      </w:pPr>
      <w:r w:rsidRPr="00FE17C4">
        <w:t>Where:</w:t>
      </w:r>
    </w:p>
    <w:p w14:paraId="0C29F1EE" w14:textId="77777777" w:rsidR="00D04C27" w:rsidRPr="00FE17C4" w:rsidRDefault="00D04C27" w:rsidP="00D04C27">
      <w:pPr>
        <w:pStyle w:val="SampleCode2"/>
      </w:pPr>
      <w:r w:rsidRPr="00FE17C4">
        <w:t xml:space="preserve">PSSIEN = IEN from the </w:t>
      </w:r>
      <w:r w:rsidRPr="00FE17C4">
        <w:rPr>
          <w:szCs w:val="24"/>
        </w:rPr>
        <w:t>DRUG file (#50)</w:t>
      </w:r>
      <w:r w:rsidRPr="00FE17C4">
        <w:t xml:space="preserve"> [optional]</w:t>
      </w:r>
    </w:p>
    <w:p w14:paraId="4032EBFC"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7C94090C"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562BFDC8"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0B3B533" w14:textId="77777777" w:rsidR="00D04C27" w:rsidRPr="00FE17C4" w:rsidRDefault="00D04C27" w:rsidP="00D04C27">
      <w:pPr>
        <w:pStyle w:val="SampleCode2"/>
      </w:pPr>
      <w:r w:rsidRPr="00FE17C4">
        <w:t>PSSRTOI = If a "1" is passed in, then only those entries matched to a Pharmacy Orderable Item will be returned [optional]</w:t>
      </w:r>
    </w:p>
    <w:p w14:paraId="393B53AC" w14:textId="77777777" w:rsidR="00D66EE2" w:rsidRPr="00FE17C4" w:rsidRDefault="00D66EE2" w:rsidP="00D66EE2">
      <w:pPr>
        <w:pStyle w:val="SampleCode2"/>
      </w:pPr>
      <w:r w:rsidRPr="00FE17C4">
        <w:t>LIST = defined by the calling application [required]</w:t>
      </w:r>
    </w:p>
    <w:p w14:paraId="3405C7ED" w14:textId="77777777" w:rsidR="00D04C27" w:rsidRPr="00FE17C4" w:rsidRDefault="00D04C27" w:rsidP="00D04C27">
      <w:pPr>
        <w:pStyle w:val="SampleCode"/>
      </w:pPr>
      <w:r w:rsidRPr="00FE17C4">
        <w:t>Output:</w:t>
      </w:r>
    </w:p>
    <w:p w14:paraId="5CD38BCA" w14:textId="77777777" w:rsidR="00D04C27" w:rsidRPr="00FE17C4" w:rsidRDefault="00D04C27" w:rsidP="00D04C27">
      <w:pPr>
        <w:pStyle w:val="SampleCode2"/>
      </w:pPr>
      <w:r w:rsidRPr="00FE17C4">
        <w:t>^TMP($J,LIST,0) = Total entries returned or -1^NO DATA FOUND</w:t>
      </w:r>
    </w:p>
    <w:p w14:paraId="3AA6A32B" w14:textId="77777777" w:rsidR="00D04C27" w:rsidRPr="00FE17C4" w:rsidRDefault="00D04C27" w:rsidP="00D04C27">
      <w:pPr>
        <w:pStyle w:val="SampleCode2"/>
        <w:rPr>
          <w:lang w:val="de-DE"/>
        </w:rPr>
      </w:pPr>
      <w:r w:rsidRPr="00FE17C4">
        <w:rPr>
          <w:lang w:val="de-DE"/>
        </w:rPr>
        <w:t>^TMP($J,LIST,PSSIEN,.01) = GENERIC NAME (50,.01)</w:t>
      </w:r>
    </w:p>
    <w:p w14:paraId="25CE79D8" w14:textId="77777777" w:rsidR="00D04C27" w:rsidRPr="00FE17C4" w:rsidRDefault="00D04C27" w:rsidP="00D04C27">
      <w:pPr>
        <w:pStyle w:val="SampleCode2"/>
      </w:pPr>
      <w:r w:rsidRPr="00FE17C4">
        <w:t>^TMP($J,LIST,PSSIEN,28) = OP EXTERNAL DISPENSE (50,28)^External format for the set of codes</w:t>
      </w:r>
    </w:p>
    <w:p w14:paraId="7D252968" w14:textId="77777777" w:rsidR="00D04C27" w:rsidRPr="00FE17C4" w:rsidRDefault="00D04C27" w:rsidP="00D04C27">
      <w:pPr>
        <w:pStyle w:val="SampleCode2"/>
      </w:pPr>
      <w:r w:rsidRPr="00FE17C4">
        <w:t>^TMP($J,LIST,PSSIEN,213) = CMOP DISPENSE (50,213)^External format for the set of codes</w:t>
      </w:r>
    </w:p>
    <w:p w14:paraId="15B28819" w14:textId="77777777" w:rsidR="00D04C27" w:rsidRPr="00FE17C4" w:rsidRDefault="00D04C27" w:rsidP="00D04C27">
      <w:pPr>
        <w:pStyle w:val="SampleCode2"/>
        <w:rPr>
          <w:lang w:val="fr-FR"/>
        </w:rPr>
      </w:pPr>
      <w:r w:rsidRPr="00FE17C4">
        <w:rPr>
          <w:lang w:val="fr-FR"/>
        </w:rPr>
        <w:t>^TMP($J,LIST,PSSIEN,215) = QUANTITY DISPENSE MESSAGE (50,215)</w:t>
      </w:r>
    </w:p>
    <w:p w14:paraId="7D1BF0BC" w14:textId="77777777" w:rsidR="00D04C27" w:rsidRPr="00FE17C4" w:rsidRDefault="00D04C27" w:rsidP="00D04C27">
      <w:pPr>
        <w:pStyle w:val="SampleCode2"/>
      </w:pPr>
      <w:r w:rsidRPr="00FE17C4">
        <w:t>^TMP($J,LIST,PSSIEN,"AL",0) = Total entries returned for this sub-file or -1^NO DATA FOUND</w:t>
      </w:r>
    </w:p>
    <w:p w14:paraId="33EF4B57" w14:textId="77777777" w:rsidR="00D04C27" w:rsidRPr="00FE17C4" w:rsidRDefault="00D04C27" w:rsidP="00D04C27">
      <w:pPr>
        <w:pStyle w:val="SampleCode2"/>
        <w:rPr>
          <w:lang w:val="fr-FR"/>
        </w:rPr>
      </w:pPr>
      <w:r w:rsidRPr="00FE17C4">
        <w:rPr>
          <w:lang w:val="fr-FR"/>
        </w:rPr>
        <w:t>^TMP($J,LIST,PSSIEN,"AL",PSS(1),.01) = ACTIVITY LOG (50.0214,.01)^</w:t>
      </w:r>
      <w:r w:rsidR="00B414FF" w:rsidRPr="00FE17C4">
        <w:rPr>
          <w:lang w:val="fr-CA"/>
        </w:rPr>
        <w:t>External</w:t>
      </w:r>
      <w:r w:rsidRPr="00FE17C4">
        <w:rPr>
          <w:lang w:val="fr-CA"/>
        </w:rPr>
        <w:t xml:space="preserve"> </w:t>
      </w:r>
      <w:r w:rsidRPr="00FE17C4">
        <w:rPr>
          <w:lang w:val="fr-FR"/>
        </w:rPr>
        <w:t>format (ex: SEP 12,1999)</w:t>
      </w:r>
    </w:p>
    <w:p w14:paraId="7E2A29EF" w14:textId="77777777" w:rsidR="00D04C27" w:rsidRPr="00FE17C4" w:rsidRDefault="00D04C27" w:rsidP="00D04C27">
      <w:pPr>
        <w:pStyle w:val="SampleCode2"/>
      </w:pPr>
      <w:r w:rsidRPr="00FE17C4">
        <w:t>^TMP($J,LIST,PSSIEN,"AL",PSS(1),1) = REASON (50.0214,1)^External format for the set of codes</w:t>
      </w:r>
    </w:p>
    <w:p w14:paraId="3297B428" w14:textId="77777777" w:rsidR="00D04C27" w:rsidRPr="00FE17C4" w:rsidRDefault="00D04C27" w:rsidP="00D04C27">
      <w:pPr>
        <w:pStyle w:val="SampleCode2"/>
      </w:pPr>
      <w:r w:rsidRPr="00FE17C4">
        <w:t>^TMP($J,LIST,PSSIEN,"AL",PSS(1),2) = INITIATOR OF ACTIVITY (50.0214,2)^ NAME(200,.01)</w:t>
      </w:r>
    </w:p>
    <w:p w14:paraId="00E71F9A" w14:textId="77777777" w:rsidR="00D04C27" w:rsidRPr="00FE17C4" w:rsidRDefault="00D04C27" w:rsidP="00D04C27">
      <w:pPr>
        <w:pStyle w:val="SampleCode2"/>
      </w:pPr>
      <w:r w:rsidRPr="00FE17C4">
        <w:t xml:space="preserve">^TMP($J,LIST,PSSIEN,"AL",PSS(1),3) = FIELD EDITED (50.0214,3) </w:t>
      </w:r>
    </w:p>
    <w:p w14:paraId="3DB40BD8" w14:textId="77777777" w:rsidR="00D04C27" w:rsidRPr="00FE17C4" w:rsidRDefault="00D04C27" w:rsidP="00D04C27">
      <w:pPr>
        <w:pStyle w:val="SampleCode2"/>
      </w:pPr>
      <w:r w:rsidRPr="00FE17C4">
        <w:t xml:space="preserve">^TMP($J,LIST,PSSIEN,"AL",PSS(1),4) = NEW VALUE (50.0214,4) </w:t>
      </w:r>
    </w:p>
    <w:p w14:paraId="3F374073" w14:textId="77777777" w:rsidR="00D04C27" w:rsidRPr="00FE17C4" w:rsidRDefault="00D04C27" w:rsidP="00D04C27">
      <w:pPr>
        <w:pStyle w:val="SampleCode2"/>
      </w:pPr>
      <w:r w:rsidRPr="00FE17C4">
        <w:t xml:space="preserve">^TMP($J,LIST,PSSIEN,"AL",PSS(1),5) = NDF UPDATE (50.0214,5) </w:t>
      </w:r>
    </w:p>
    <w:p w14:paraId="45B05F0F" w14:textId="77777777" w:rsidR="00D04C27" w:rsidRPr="00FE17C4" w:rsidRDefault="00D04C27" w:rsidP="00D04C27">
      <w:pPr>
        <w:pStyle w:val="SampleCode2"/>
      </w:pPr>
      <w:r w:rsidRPr="00FE17C4">
        <w:t xml:space="preserve">^TMP($J,LIST,"B",GENERIC NAME,PSSIEN) ="" </w:t>
      </w:r>
    </w:p>
    <w:p w14:paraId="1A3B8FC7" w14:textId="77777777" w:rsidR="00D04C27" w:rsidRPr="00FE17C4" w:rsidRDefault="00D04C27" w:rsidP="00D04C27">
      <w:pPr>
        <w:pStyle w:val="SampleCode"/>
      </w:pPr>
      <w:r w:rsidRPr="00FE17C4">
        <w:t>Where:</w:t>
      </w:r>
    </w:p>
    <w:p w14:paraId="7A078A26" w14:textId="77777777" w:rsidR="00D04C27" w:rsidRPr="00FE17C4" w:rsidRDefault="00D04C27" w:rsidP="00D04C27">
      <w:pPr>
        <w:pStyle w:val="SampleCode2"/>
      </w:pPr>
      <w:r w:rsidRPr="00FE17C4">
        <w:t>PSS(1) is the IEN of entry in the ACTIVITY LOG multiple</w:t>
      </w:r>
    </w:p>
    <w:p w14:paraId="0E4BD13D" w14:textId="77777777" w:rsidR="00D04C27" w:rsidRPr="00FE17C4" w:rsidRDefault="00D04C27" w:rsidP="00D04C27">
      <w:pPr>
        <w:pStyle w:val="SampleCode2"/>
      </w:pPr>
    </w:p>
    <w:p w14:paraId="0DA6C756" w14:textId="77777777" w:rsidR="00D04C27" w:rsidRPr="00FE17C4" w:rsidRDefault="00D04C27" w:rsidP="00D04C27">
      <w:pPr>
        <w:pStyle w:val="Heading3"/>
      </w:pPr>
      <w:bookmarkStart w:id="246" w:name="_Toc464805917"/>
      <w:r w:rsidRPr="00FE17C4">
        <w:t>Component:  CSYN</w:t>
      </w:r>
      <w:bookmarkEnd w:id="246"/>
    </w:p>
    <w:p w14:paraId="5239EE3B"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SYNONYM subfield (#.01) of the SYNONYM multiple of the DRUG file (#50).</w:t>
      </w:r>
    </w:p>
    <w:p w14:paraId="13752BEC" w14:textId="77777777" w:rsidR="00D04C27" w:rsidRPr="00FE17C4" w:rsidRDefault="00D04C27" w:rsidP="00D04C27">
      <w:pPr>
        <w:rPr>
          <w:lang w:val="fr-FR"/>
        </w:rPr>
      </w:pPr>
      <w:r w:rsidRPr="00FE17C4">
        <w:rPr>
          <w:b/>
          <w:bCs/>
          <w:lang w:val="fr-FR"/>
        </w:rPr>
        <w:t>Status:</w:t>
      </w:r>
      <w:r w:rsidRPr="00FE17C4">
        <w:rPr>
          <w:lang w:val="fr-FR"/>
        </w:rPr>
        <w:t xml:space="preserve"> Inactive</w:t>
      </w:r>
    </w:p>
    <w:p w14:paraId="1122B216" w14:textId="77777777" w:rsidR="00D04C27" w:rsidRPr="00FE17C4" w:rsidRDefault="00D04C27" w:rsidP="00D04C27">
      <w:pPr>
        <w:pStyle w:val="SampleCode"/>
        <w:rPr>
          <w:lang w:val="fr-FR"/>
        </w:rPr>
      </w:pPr>
      <w:r w:rsidRPr="00FE17C4">
        <w:rPr>
          <w:lang w:val="fr-FR"/>
        </w:rPr>
        <w:t>CSYN^PSS50(PSSIEN,PSSVAL,LIST)</w:t>
      </w:r>
    </w:p>
    <w:p w14:paraId="7B16B60D" w14:textId="77777777" w:rsidR="00D04C27" w:rsidRPr="00FE17C4" w:rsidRDefault="00D04C27" w:rsidP="00D04C27">
      <w:pPr>
        <w:pStyle w:val="SampleCode"/>
        <w:rPr>
          <w:lang w:val="fr-FR"/>
        </w:rPr>
      </w:pPr>
      <w:r w:rsidRPr="00FE17C4">
        <w:rPr>
          <w:lang w:val="fr-FR"/>
        </w:rPr>
        <w:t>Input:</w:t>
      </w:r>
    </w:p>
    <w:p w14:paraId="31531C8A" w14:textId="77777777" w:rsidR="00D04C27" w:rsidRPr="00FE17C4" w:rsidRDefault="00D04C27" w:rsidP="00D04C27">
      <w:pPr>
        <w:pStyle w:val="SampleCode2"/>
        <w:rPr>
          <w:lang w:val="fr-FR"/>
        </w:rPr>
      </w:pPr>
      <w:r w:rsidRPr="00FE17C4">
        <w:rPr>
          <w:lang w:val="fr-FR"/>
        </w:rPr>
        <w:t>PSSIEN</w:t>
      </w:r>
    </w:p>
    <w:p w14:paraId="5C7AB1DF" w14:textId="77777777" w:rsidR="00D04C27" w:rsidRPr="00FE17C4" w:rsidRDefault="00D04C27" w:rsidP="00D04C27">
      <w:pPr>
        <w:pStyle w:val="SampleCode2"/>
      </w:pPr>
      <w:r w:rsidRPr="00FE17C4">
        <w:t>PSSVAL</w:t>
      </w:r>
    </w:p>
    <w:p w14:paraId="6A06ACBF" w14:textId="77777777" w:rsidR="00D04C27" w:rsidRPr="00FE17C4" w:rsidRDefault="00D04C27" w:rsidP="00D04C27">
      <w:pPr>
        <w:pStyle w:val="SampleCode2"/>
      </w:pPr>
      <w:r w:rsidRPr="00FE17C4">
        <w:t>LIST</w:t>
      </w:r>
    </w:p>
    <w:p w14:paraId="1D1E1B71" w14:textId="77777777" w:rsidR="00D04C27" w:rsidRPr="00FE17C4" w:rsidRDefault="00D04C27" w:rsidP="00D04C27">
      <w:pPr>
        <w:pStyle w:val="SampleCode"/>
      </w:pPr>
      <w:r w:rsidRPr="00FE17C4">
        <w:lastRenderedPageBreak/>
        <w:t>Where:</w:t>
      </w:r>
    </w:p>
    <w:p w14:paraId="270F81CA" w14:textId="77777777" w:rsidR="00D04C27" w:rsidRPr="00FE17C4" w:rsidRDefault="00D04C27" w:rsidP="00D04C27">
      <w:pPr>
        <w:pStyle w:val="SampleCode2"/>
      </w:pPr>
      <w:r w:rsidRPr="00FE17C4">
        <w:t>PSSIEN = IEN of entry in DRUG file (#50) [required]</w:t>
      </w:r>
    </w:p>
    <w:p w14:paraId="18F2DDA7" w14:textId="77777777" w:rsidR="00D04C27" w:rsidRPr="00FE17C4" w:rsidRDefault="00D04C27" w:rsidP="00D04C27">
      <w:pPr>
        <w:pStyle w:val="SampleCode2"/>
      </w:pPr>
      <w:r w:rsidRPr="00FE17C4">
        <w:t xml:space="preserve">PSSVAL = SYNONYM subfield (#.01) of the </w:t>
      </w:r>
      <w:r w:rsidRPr="00FE17C4">
        <w:rPr>
          <w:szCs w:val="24"/>
        </w:rPr>
        <w:t>SYNONYM multiple (#9)</w:t>
      </w:r>
      <w:r w:rsidRPr="00FE17C4">
        <w:t xml:space="preserve"> of the DRUG file (#50) [required]</w:t>
      </w:r>
    </w:p>
    <w:p w14:paraId="382E1D25" w14:textId="77777777" w:rsidR="00D66EE2" w:rsidRPr="00FE17C4" w:rsidRDefault="00D66EE2" w:rsidP="00D66EE2">
      <w:pPr>
        <w:pStyle w:val="SampleCode2"/>
      </w:pPr>
      <w:r w:rsidRPr="00FE17C4">
        <w:t>LIST = defined by the calling application [required]</w:t>
      </w:r>
    </w:p>
    <w:p w14:paraId="5C20E73C" w14:textId="77777777" w:rsidR="00D04C27" w:rsidRPr="00FE17C4" w:rsidRDefault="00D04C27" w:rsidP="00D04C27">
      <w:pPr>
        <w:pStyle w:val="SampleCode"/>
      </w:pPr>
      <w:r w:rsidRPr="00FE17C4">
        <w:t>Output:</w:t>
      </w:r>
    </w:p>
    <w:p w14:paraId="7553DDFB" w14:textId="77777777" w:rsidR="00D04C27" w:rsidRPr="00FE17C4" w:rsidRDefault="00D04C27" w:rsidP="00D04C27">
      <w:pPr>
        <w:pStyle w:val="SampleCode2"/>
      </w:pPr>
      <w:r w:rsidRPr="00FE17C4">
        <w:t>^TMP($J,LIST,0) = Total entries returned or -1^NO DATA FOUND</w:t>
      </w:r>
    </w:p>
    <w:p w14:paraId="2D77E9AF" w14:textId="77777777" w:rsidR="00D04C27" w:rsidRPr="00FE17C4" w:rsidRDefault="00D04C27" w:rsidP="00D04C27">
      <w:pPr>
        <w:pStyle w:val="SampleCode2"/>
        <w:rPr>
          <w:lang w:val="de-DE"/>
        </w:rPr>
      </w:pPr>
      <w:r w:rsidRPr="00FE17C4">
        <w:rPr>
          <w:lang w:val="de-DE"/>
        </w:rPr>
        <w:t>^TMP($J,LIST,PSSIEN,.01) = GENERIC NAME (50,.01)</w:t>
      </w:r>
    </w:p>
    <w:p w14:paraId="6C4CB005" w14:textId="77777777" w:rsidR="00D04C27" w:rsidRPr="00FE17C4" w:rsidRDefault="00D04C27" w:rsidP="00D04C27">
      <w:pPr>
        <w:pStyle w:val="SampleCode2"/>
      </w:pPr>
      <w:r w:rsidRPr="00FE17C4">
        <w:t>^TMP($J,LIST,PSSIEN,"SYN",0) = Total entries returned for this sub-file or -1^NO DATA FOUND</w:t>
      </w:r>
    </w:p>
    <w:p w14:paraId="55099AAA" w14:textId="77777777" w:rsidR="00D04C27" w:rsidRPr="00FE17C4" w:rsidRDefault="00D04C27" w:rsidP="00D04C27">
      <w:pPr>
        <w:pStyle w:val="SampleCode2"/>
        <w:rPr>
          <w:lang w:val="fr-FR"/>
        </w:rPr>
      </w:pPr>
      <w:r w:rsidRPr="00FE17C4">
        <w:rPr>
          <w:lang w:val="fr-FR"/>
        </w:rPr>
        <w:t xml:space="preserve">^TMP($J,LIST,PSSIEN,PSS(1),.01) = SYNONYM (50.1,.01) </w:t>
      </w:r>
    </w:p>
    <w:p w14:paraId="6C7F467E" w14:textId="77777777" w:rsidR="00D04C27" w:rsidRPr="00FE17C4" w:rsidRDefault="00D04C27" w:rsidP="00D04C27">
      <w:pPr>
        <w:pStyle w:val="SampleCode2"/>
        <w:rPr>
          <w:lang w:val="fr-FR"/>
        </w:rPr>
      </w:pPr>
      <w:r w:rsidRPr="00FE17C4">
        <w:rPr>
          <w:lang w:val="fr-FR"/>
        </w:rPr>
        <w:t>^TMP($J,LIST,PSSIEN,"SYN",PSS(1),403) = DISPENSE UNITS PER ORDER UNIT(50.1,403)</w:t>
      </w:r>
    </w:p>
    <w:p w14:paraId="69C04EB3" w14:textId="77777777" w:rsidR="00D04C27" w:rsidRPr="00FE17C4" w:rsidRDefault="00D04C27" w:rsidP="00D04C27">
      <w:pPr>
        <w:pStyle w:val="SampleCode2"/>
        <w:rPr>
          <w:lang w:val="fr-FR"/>
        </w:rPr>
      </w:pPr>
      <w:r w:rsidRPr="00FE17C4">
        <w:rPr>
          <w:lang w:val="fr-FR"/>
        </w:rPr>
        <w:t>^TMP($J,LIST,"C",SYNONYM,PSSIEN) =""</w:t>
      </w:r>
    </w:p>
    <w:p w14:paraId="11981DD8" w14:textId="77777777" w:rsidR="00D04C27" w:rsidRPr="00FE17C4" w:rsidRDefault="00D04C27" w:rsidP="00D04C27">
      <w:pPr>
        <w:pStyle w:val="SampleCode"/>
      </w:pPr>
      <w:r w:rsidRPr="00FE17C4">
        <w:t>Where:</w:t>
      </w:r>
    </w:p>
    <w:p w14:paraId="13BDA1C4" w14:textId="77777777" w:rsidR="00D04C27" w:rsidRPr="00FE17C4" w:rsidRDefault="00D04C27" w:rsidP="00D04C27">
      <w:pPr>
        <w:pStyle w:val="SampleCode2"/>
        <w:rPr>
          <w:szCs w:val="24"/>
        </w:rPr>
      </w:pPr>
      <w:r w:rsidRPr="00FE17C4">
        <w:t xml:space="preserve">PSS(1) is the IEN of the </w:t>
      </w:r>
      <w:r w:rsidRPr="00FE17C4">
        <w:rPr>
          <w:szCs w:val="24"/>
        </w:rPr>
        <w:t>SYNONYM multiple (#9)</w:t>
      </w:r>
    </w:p>
    <w:p w14:paraId="6CF39BD1" w14:textId="77777777" w:rsidR="00D04C27" w:rsidRPr="00FE17C4" w:rsidRDefault="00D04C27" w:rsidP="00D04C27">
      <w:pPr>
        <w:pStyle w:val="SampleCode2"/>
      </w:pPr>
    </w:p>
    <w:p w14:paraId="58AD82EE" w14:textId="77777777" w:rsidR="00B876DC" w:rsidRPr="00FE17C4" w:rsidRDefault="00B876DC" w:rsidP="00B876DC">
      <w:pPr>
        <w:pStyle w:val="Heading3"/>
      </w:pPr>
      <w:bookmarkStart w:id="247" w:name="_Toc464805918"/>
      <w:r w:rsidRPr="00FE17C4">
        <w:t>Component:  DATA</w:t>
      </w:r>
      <w:bookmarkEnd w:id="247"/>
    </w:p>
    <w:p w14:paraId="1384D4C8"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most fields in the DRUG file (#50) in the array defined by the calling application.</w:t>
      </w:r>
    </w:p>
    <w:p w14:paraId="69E3BAD8" w14:textId="77777777" w:rsidR="00B876DC" w:rsidRPr="00FE17C4" w:rsidRDefault="00B876DC" w:rsidP="00B876DC">
      <w:r w:rsidRPr="00FE17C4">
        <w:rPr>
          <w:b/>
          <w:bCs/>
        </w:rPr>
        <w:t>Status:</w:t>
      </w:r>
      <w:r w:rsidRPr="00FE17C4">
        <w:t xml:space="preserve"> Active</w:t>
      </w:r>
    </w:p>
    <w:p w14:paraId="6083E787" w14:textId="77777777" w:rsidR="00B876DC" w:rsidRPr="00FE17C4" w:rsidRDefault="00B876DC" w:rsidP="00B876DC">
      <w:pPr>
        <w:pStyle w:val="SampleCode"/>
      </w:pPr>
      <w:r w:rsidRPr="00FE17C4">
        <w:t>DATA^PSS50(PSSIEN,PSSFT,PSSFL,PSSPK,</w:t>
      </w:r>
      <w:r w:rsidRPr="00FE17C4">
        <w:rPr>
          <w:bCs/>
        </w:rPr>
        <w:t>PSSRTOI</w:t>
      </w:r>
      <w:r w:rsidRPr="00FE17C4">
        <w:rPr>
          <w:b/>
        </w:rPr>
        <w:t>,</w:t>
      </w:r>
      <w:r w:rsidRPr="00FE17C4">
        <w:t>LIST)</w:t>
      </w:r>
    </w:p>
    <w:p w14:paraId="3F5617EF" w14:textId="77777777" w:rsidR="00B876DC" w:rsidRPr="00FE17C4" w:rsidRDefault="00B876DC" w:rsidP="00B876DC">
      <w:pPr>
        <w:pStyle w:val="SampleCode"/>
      </w:pPr>
      <w:r w:rsidRPr="00FE17C4">
        <w:t>Input:</w:t>
      </w:r>
    </w:p>
    <w:p w14:paraId="64E10942" w14:textId="77777777" w:rsidR="00B876DC" w:rsidRPr="00FE17C4" w:rsidRDefault="00B876DC" w:rsidP="00B876DC">
      <w:pPr>
        <w:pStyle w:val="SampleCode2"/>
      </w:pPr>
      <w:r w:rsidRPr="00FE17C4">
        <w:t>PSSIEN</w:t>
      </w:r>
    </w:p>
    <w:p w14:paraId="282D1639" w14:textId="77777777" w:rsidR="00B876DC" w:rsidRPr="00FE17C4" w:rsidRDefault="00B876DC" w:rsidP="00B876DC">
      <w:pPr>
        <w:pStyle w:val="SampleCode2"/>
      </w:pPr>
      <w:r w:rsidRPr="00FE17C4">
        <w:t>PSSFT</w:t>
      </w:r>
    </w:p>
    <w:p w14:paraId="64BA5C1A" w14:textId="77777777" w:rsidR="00B876DC" w:rsidRPr="00FE17C4" w:rsidRDefault="00B876DC" w:rsidP="00B876DC">
      <w:pPr>
        <w:pStyle w:val="SampleCode2"/>
      </w:pPr>
      <w:r w:rsidRPr="00FE17C4">
        <w:t>PSSFL</w:t>
      </w:r>
    </w:p>
    <w:p w14:paraId="5C6C31A7" w14:textId="77777777" w:rsidR="00B876DC" w:rsidRPr="00FE17C4" w:rsidRDefault="00B876DC" w:rsidP="00B876DC">
      <w:pPr>
        <w:pStyle w:val="SampleCode2"/>
      </w:pPr>
      <w:r w:rsidRPr="00FE17C4">
        <w:t>PSSPK</w:t>
      </w:r>
    </w:p>
    <w:p w14:paraId="3DB9B633" w14:textId="77777777" w:rsidR="00B876DC" w:rsidRPr="00FE17C4" w:rsidRDefault="00B876DC" w:rsidP="00B876DC">
      <w:pPr>
        <w:pStyle w:val="SampleCode2"/>
      </w:pPr>
      <w:r w:rsidRPr="00FE17C4">
        <w:t>PSSRTOI</w:t>
      </w:r>
    </w:p>
    <w:p w14:paraId="188F96E6" w14:textId="77777777" w:rsidR="00B876DC" w:rsidRPr="00FE17C4" w:rsidRDefault="00B876DC" w:rsidP="00B876DC">
      <w:pPr>
        <w:pStyle w:val="SampleCode2"/>
      </w:pPr>
      <w:r w:rsidRPr="00FE17C4">
        <w:t>LIST</w:t>
      </w:r>
    </w:p>
    <w:p w14:paraId="579CBD43" w14:textId="77777777" w:rsidR="00B876DC" w:rsidRPr="00FE17C4" w:rsidRDefault="00B876DC" w:rsidP="00B876DC">
      <w:pPr>
        <w:pStyle w:val="SampleCode"/>
      </w:pPr>
      <w:r w:rsidRPr="00FE17C4">
        <w:t>Where:</w:t>
      </w:r>
    </w:p>
    <w:p w14:paraId="331586A9" w14:textId="77777777" w:rsidR="00B876DC" w:rsidRPr="00FE17C4" w:rsidRDefault="00B876DC" w:rsidP="00B876DC">
      <w:pPr>
        <w:pStyle w:val="SampleCode2"/>
      </w:pPr>
      <w:r w:rsidRPr="00FE17C4">
        <w:t>PSSIEN = IEN from the DRUG file (#50) [optional]</w:t>
      </w:r>
    </w:p>
    <w:p w14:paraId="5BDBDAA2" w14:textId="77777777" w:rsidR="00B876DC" w:rsidRPr="00FE17C4" w:rsidRDefault="00B876DC" w:rsidP="00B876DC">
      <w:pPr>
        <w:pStyle w:val="SampleCode2"/>
      </w:pPr>
      <w:r w:rsidRPr="00FE17C4">
        <w:t>PSSFT = GENERIC NAME field (#.01) of the DRUG file (#50) (a value of "??" may be used) [optional]</w:t>
      </w:r>
    </w:p>
    <w:p w14:paraId="1C5F5F81"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11DFABDC"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CD0E226" w14:textId="77777777" w:rsidR="00B876DC" w:rsidRPr="00FE17C4" w:rsidRDefault="00B876DC" w:rsidP="00B876DC">
      <w:pPr>
        <w:pStyle w:val="SampleCode2"/>
      </w:pPr>
      <w:r w:rsidRPr="00FE17C4">
        <w:t>PSSRTOI = If a "1" is passed in, then only those entries matched to a Pharmacy Orderable Item will be returned [optional]</w:t>
      </w:r>
    </w:p>
    <w:p w14:paraId="0480B3BC" w14:textId="77777777" w:rsidR="00D66EE2" w:rsidRPr="00FE17C4" w:rsidRDefault="00D66EE2" w:rsidP="00D66EE2">
      <w:pPr>
        <w:pStyle w:val="SampleCode2"/>
      </w:pPr>
      <w:r w:rsidRPr="00FE17C4">
        <w:t>LIST = defined by the calling application [required]</w:t>
      </w:r>
    </w:p>
    <w:p w14:paraId="587BE44C" w14:textId="77777777" w:rsidR="00B876DC" w:rsidRPr="00FE17C4" w:rsidRDefault="00B876DC" w:rsidP="00B876DC">
      <w:pPr>
        <w:pStyle w:val="SampleCode"/>
      </w:pPr>
      <w:r w:rsidRPr="00FE17C4">
        <w:t>Output:</w:t>
      </w:r>
    </w:p>
    <w:p w14:paraId="23F22FDF" w14:textId="77777777" w:rsidR="00B876DC" w:rsidRPr="00FE17C4" w:rsidRDefault="00B876DC" w:rsidP="00B876DC">
      <w:pPr>
        <w:pStyle w:val="SampleCode2"/>
      </w:pPr>
      <w:r w:rsidRPr="00FE17C4">
        <w:t>^TMP($J,LIST,0) = Total entries returned or -1^NO DATA FOUND</w:t>
      </w:r>
    </w:p>
    <w:p w14:paraId="1D2345F2" w14:textId="77777777" w:rsidR="00B876DC" w:rsidRPr="00FE17C4" w:rsidRDefault="00B876DC" w:rsidP="00B876DC">
      <w:pPr>
        <w:pStyle w:val="SampleCode2"/>
        <w:rPr>
          <w:lang w:val="de-DE"/>
        </w:rPr>
      </w:pPr>
      <w:r w:rsidRPr="00FE17C4">
        <w:rPr>
          <w:lang w:val="de-DE"/>
        </w:rPr>
        <w:t>^TMP($J,LIST,PSSIEN,.01) = GENERIC NAME (50,.01)</w:t>
      </w:r>
    </w:p>
    <w:p w14:paraId="6D3F16C6" w14:textId="77777777" w:rsidR="00B876DC" w:rsidRPr="00FE17C4" w:rsidRDefault="00B876DC" w:rsidP="00B876DC">
      <w:pPr>
        <w:pStyle w:val="SampleCode2"/>
        <w:rPr>
          <w:lang w:val="fr-FR"/>
        </w:rPr>
      </w:pPr>
      <w:r w:rsidRPr="00FE17C4">
        <w:rPr>
          <w:lang w:val="fr-FR"/>
        </w:rPr>
        <w:t>^TMP($J,LIST,PSSIEN,2) = VA CLASSIFICATION (50,2)</w:t>
      </w:r>
    </w:p>
    <w:p w14:paraId="28599D2C" w14:textId="77777777" w:rsidR="00B876DC" w:rsidRPr="00FE17C4" w:rsidRDefault="00B876DC" w:rsidP="00B876DC">
      <w:pPr>
        <w:pStyle w:val="SampleCode2"/>
      </w:pPr>
      <w:r w:rsidRPr="00FE17C4">
        <w:t>^TMP($J,LIST,PSSIEN,2.1) = PHARMACY ORDERABLE ITEM (50,2.1) ^NAME(50.7,.01)^IEN of the Dosage Form file (#50.606)^NAME (50.606,.01)</w:t>
      </w:r>
    </w:p>
    <w:p w14:paraId="10EF628D" w14:textId="77777777" w:rsidR="00B876DC" w:rsidRPr="00FE17C4" w:rsidRDefault="00B876DC" w:rsidP="00B876DC">
      <w:pPr>
        <w:pStyle w:val="SampleCode2"/>
      </w:pPr>
      <w:r w:rsidRPr="00FE17C4">
        <w:t>^TMP($J,LIST,PSSIEN,3) = DEA SPECIAL HDLG (50,3)</w:t>
      </w:r>
    </w:p>
    <w:p w14:paraId="4AA46C3A" w14:textId="77777777" w:rsidR="00B876DC" w:rsidRPr="00FE17C4" w:rsidRDefault="00B876DC" w:rsidP="00B876DC">
      <w:pPr>
        <w:pStyle w:val="SampleCode2"/>
      </w:pPr>
      <w:r w:rsidRPr="00FE17C4">
        <w:t>^TMP($J,LIST,PSSIEN,4) = MAXIMUM DOSE PER DAY (50,4)</w:t>
      </w:r>
    </w:p>
    <w:p w14:paraId="20D8BEF8" w14:textId="77777777" w:rsidR="00B876DC" w:rsidRPr="00FE17C4" w:rsidRDefault="00B876DC" w:rsidP="00B876DC">
      <w:pPr>
        <w:pStyle w:val="SampleCode2"/>
      </w:pPr>
      <w:r w:rsidRPr="00FE17C4">
        <w:t>^TMP($J,LIST,PSSIEN,5) = STANDARD SIG (50,5)</w:t>
      </w:r>
    </w:p>
    <w:p w14:paraId="3622F807" w14:textId="77777777" w:rsidR="00B876DC" w:rsidRPr="00FE17C4" w:rsidRDefault="00B876DC" w:rsidP="00B876DC">
      <w:pPr>
        <w:pStyle w:val="SampleCode2"/>
      </w:pPr>
      <w:r w:rsidRPr="00FE17C4">
        <w:t>^TMP($J,LIST,PSSIEN,6) = FSN (50,6)</w:t>
      </w:r>
    </w:p>
    <w:p w14:paraId="7691E667" w14:textId="77777777" w:rsidR="00B876DC" w:rsidRPr="00FE17C4" w:rsidRDefault="00B876DC" w:rsidP="00B876DC">
      <w:pPr>
        <w:pStyle w:val="SampleCode2"/>
      </w:pPr>
      <w:r w:rsidRPr="00FE17C4">
        <w:t>^TMP($J,LIST,PSSIEN,8) = WARNING LABEL (50,8)</w:t>
      </w:r>
    </w:p>
    <w:p w14:paraId="5640F0A8" w14:textId="77777777" w:rsidR="00B876DC" w:rsidRPr="00FE17C4" w:rsidRDefault="00B876DC" w:rsidP="00B876DC">
      <w:pPr>
        <w:pStyle w:val="SampleCode2"/>
      </w:pPr>
      <w:r w:rsidRPr="00FE17C4">
        <w:t>^TMP($J,LIST,PSSIEN,12) = ORDER UNIT (50,12)^ABBREVIATION  (51.5,.01)^EXPANSION (51.5,.02)</w:t>
      </w:r>
    </w:p>
    <w:p w14:paraId="145D44F6" w14:textId="77777777" w:rsidR="00B876DC" w:rsidRPr="00FE17C4" w:rsidRDefault="00B876DC" w:rsidP="00B876DC">
      <w:pPr>
        <w:pStyle w:val="SampleCode2"/>
      </w:pPr>
      <w:r w:rsidRPr="00FE17C4">
        <w:t>^TMP($J,LIST,PSSIEN,13) = PRICE PER ORDER UNIT (50,13)</w:t>
      </w:r>
    </w:p>
    <w:p w14:paraId="592B425E" w14:textId="77777777" w:rsidR="00B876DC" w:rsidRPr="00FE17C4" w:rsidRDefault="00B876DC" w:rsidP="00B876DC">
      <w:pPr>
        <w:pStyle w:val="SampleCode2"/>
      </w:pPr>
      <w:r w:rsidRPr="00FE17C4">
        <w:t>^TMP($J,LIST,PSSIEN,14.5) = DISPENSE UNIT (50,14.5)</w:t>
      </w:r>
    </w:p>
    <w:p w14:paraId="6B9E0868" w14:textId="77777777" w:rsidR="00B876DC" w:rsidRPr="00FE17C4" w:rsidRDefault="00B876DC" w:rsidP="00B876DC">
      <w:pPr>
        <w:pStyle w:val="SampleCode2"/>
      </w:pPr>
      <w:r w:rsidRPr="00FE17C4">
        <w:t>^TMP($J,LIST,PSSIEN,15) = DISPENSE UNITS PER ORDER UNIT (50,15)</w:t>
      </w:r>
    </w:p>
    <w:p w14:paraId="28B56C14" w14:textId="77777777" w:rsidR="00B876DC" w:rsidRPr="00FE17C4" w:rsidRDefault="00B876DC" w:rsidP="00B876DC">
      <w:pPr>
        <w:pStyle w:val="SampleCode2"/>
      </w:pPr>
      <w:r w:rsidRPr="00FE17C4">
        <w:t>^TMP($J,LIST,PSSIEN,16) = PRICE PER DISPENSE UNIT (50,16)</w:t>
      </w:r>
    </w:p>
    <w:p w14:paraId="52FFFD20" w14:textId="77777777" w:rsidR="00B876DC" w:rsidRPr="00FE17C4" w:rsidRDefault="00B876DC" w:rsidP="00B876DC">
      <w:pPr>
        <w:pStyle w:val="SampleCode2"/>
      </w:pPr>
      <w:r w:rsidRPr="00FE17C4">
        <w:lastRenderedPageBreak/>
        <w:t>^TMP($J,LIST,PSSIEN,20) = NATIONAL DRUG FILE ENTRY (50,20)^NAME (50.6,.01)</w:t>
      </w:r>
    </w:p>
    <w:p w14:paraId="419EA7DD" w14:textId="77777777" w:rsidR="00B876DC" w:rsidRPr="00FE17C4" w:rsidRDefault="00B876DC" w:rsidP="00B876DC">
      <w:pPr>
        <w:pStyle w:val="SampleCode2"/>
        <w:rPr>
          <w:lang w:val="fr-FR"/>
        </w:rPr>
      </w:pPr>
      <w:r w:rsidRPr="00FE17C4">
        <w:rPr>
          <w:lang w:val="fr-FR"/>
        </w:rPr>
        <w:t>^TMP($J,LIST,PSSIEN,21) = VA PRODUCT NAME (50,21)</w:t>
      </w:r>
    </w:p>
    <w:p w14:paraId="7E9AB10F" w14:textId="77777777" w:rsidR="00B876DC" w:rsidRPr="00FE17C4" w:rsidRDefault="00B876DC" w:rsidP="00B876DC">
      <w:pPr>
        <w:pStyle w:val="SampleCode2"/>
        <w:rPr>
          <w:lang w:val="fr-FR"/>
        </w:rPr>
      </w:pPr>
      <w:r w:rsidRPr="00FE17C4">
        <w:rPr>
          <w:lang w:val="fr-FR"/>
        </w:rPr>
        <w:t>^TMP($J,LIST,PSSIEN,22) = PSNDF VA PRODUCT NAME ENTRY (50,22)^NAME(50.68,.01)</w:t>
      </w:r>
    </w:p>
    <w:p w14:paraId="0F877C3F" w14:textId="77777777" w:rsidR="00B876DC" w:rsidRPr="00FE17C4" w:rsidRDefault="00B876DC" w:rsidP="00B876DC">
      <w:pPr>
        <w:pStyle w:val="SampleCode2"/>
        <w:rPr>
          <w:lang w:val="fr-FR"/>
        </w:rPr>
      </w:pPr>
      <w:r w:rsidRPr="00FE17C4">
        <w:rPr>
          <w:lang w:val="fr-FR"/>
        </w:rPr>
        <w:t>^TMP($J,LIST,PSSIEN,25) = NATIONAL DRUG CLASS (50,25)^CODE (50.605,.01)^CLASSIFICATION (50.605,1)</w:t>
      </w:r>
    </w:p>
    <w:p w14:paraId="5BB630A9" w14:textId="77777777" w:rsidR="00B876DC" w:rsidRPr="00FE17C4" w:rsidRDefault="00B876DC" w:rsidP="00B876DC">
      <w:pPr>
        <w:pStyle w:val="SampleCode2"/>
        <w:rPr>
          <w:lang w:val="fr-FR"/>
        </w:rPr>
      </w:pPr>
      <w:r w:rsidRPr="00FE17C4">
        <w:rPr>
          <w:lang w:val="fr-FR"/>
        </w:rPr>
        <w:t>^TMP($J,LIST,PSSIEN,27) = CMOP ID (50,27)</w:t>
      </w:r>
    </w:p>
    <w:p w14:paraId="7775B0F0" w14:textId="77777777" w:rsidR="00B876DC" w:rsidRPr="00FE17C4" w:rsidRDefault="00B876DC" w:rsidP="00B876DC">
      <w:pPr>
        <w:pStyle w:val="SampleCode2"/>
        <w:rPr>
          <w:lang w:val="fr-FR"/>
        </w:rPr>
      </w:pPr>
      <w:r w:rsidRPr="00FE17C4">
        <w:rPr>
          <w:lang w:val="fr-FR"/>
        </w:rPr>
        <w:t>^TMP($J,LIST,PSSIEN,31) = NDC (50,31)</w:t>
      </w:r>
    </w:p>
    <w:p w14:paraId="7911D674" w14:textId="77777777" w:rsidR="00B876DC" w:rsidRPr="00FE17C4" w:rsidRDefault="00B876DC" w:rsidP="00B876DC">
      <w:pPr>
        <w:pStyle w:val="SampleCode2"/>
        <w:rPr>
          <w:lang w:val="fr-FR"/>
        </w:rPr>
      </w:pPr>
      <w:r w:rsidRPr="00FE17C4">
        <w:rPr>
          <w:lang w:val="fr-FR"/>
        </w:rPr>
        <w:t>^TMP($J,LIST,PSSIEN,40) = ACTION PROFILE MESSAGE (50,40)</w:t>
      </w:r>
    </w:p>
    <w:p w14:paraId="3C5D164E" w14:textId="77777777" w:rsidR="00B876DC" w:rsidRPr="00FE17C4" w:rsidRDefault="00B876DC" w:rsidP="00B876DC">
      <w:pPr>
        <w:pStyle w:val="SampleCode2"/>
      </w:pPr>
      <w:r w:rsidRPr="00FE17C4">
        <w:t>^TMP($J,LIST,PSSIEN,51) = LOCAL NON-FORMULARY (50,51)^External format for the set of codes</w:t>
      </w:r>
    </w:p>
    <w:p w14:paraId="5A2D730B" w14:textId="77777777" w:rsidR="00B876DC" w:rsidRPr="00FE17C4" w:rsidRDefault="00B876DC" w:rsidP="00B876DC">
      <w:pPr>
        <w:pStyle w:val="SampleCode2"/>
      </w:pPr>
      <w:r w:rsidRPr="00FE17C4">
        <w:t>^TMP($J,LIST,PSSIEN,52) = VISN NON-FORMULARY (50,52)^External format for the set of codes</w:t>
      </w:r>
    </w:p>
    <w:p w14:paraId="1CA35C7E" w14:textId="77777777" w:rsidR="00B876DC" w:rsidRPr="00FE17C4" w:rsidRDefault="00B876DC" w:rsidP="00B876DC">
      <w:pPr>
        <w:pStyle w:val="SampleCode2"/>
      </w:pPr>
      <w:r w:rsidRPr="00FE17C4">
        <w:t>^TMP($J,LIST,PSSIEN,63) = APPLICATION PACKAGES’ USE (50,63)</w:t>
      </w:r>
    </w:p>
    <w:p w14:paraId="42200C0A" w14:textId="77777777" w:rsidR="00B876DC" w:rsidRPr="00FE17C4" w:rsidRDefault="00B876DC" w:rsidP="00B876DC">
      <w:pPr>
        <w:pStyle w:val="SampleCode2"/>
      </w:pPr>
      <w:r w:rsidRPr="00FE17C4">
        <w:t>^TMP($J,LIST,PSSIEN,64) = PRIMARY DRUG (50,64)^NAME (50.3,.01)</w:t>
      </w:r>
    </w:p>
    <w:p w14:paraId="627AB34C" w14:textId="77777777" w:rsidR="00B876DC" w:rsidRPr="00FE17C4" w:rsidRDefault="00B876DC" w:rsidP="00B876DC">
      <w:pPr>
        <w:pStyle w:val="SampleCode2"/>
      </w:pPr>
      <w:r w:rsidRPr="00FE17C4">
        <w:t>^TMP($J,LIST,PSSIEN,100) = INACTIVE DATE (50,100)^</w:t>
      </w:r>
      <w:r w:rsidR="00B414FF" w:rsidRPr="00FE17C4">
        <w:t>External</w:t>
      </w:r>
      <w:r w:rsidRPr="00FE17C4">
        <w:t xml:space="preserve"> format (ex: SEP 12,1999)</w:t>
      </w:r>
    </w:p>
    <w:p w14:paraId="183D5862" w14:textId="77777777" w:rsidR="00B876DC" w:rsidRPr="00FE17C4" w:rsidRDefault="00B876DC" w:rsidP="00B876DC">
      <w:pPr>
        <w:pStyle w:val="SampleCode2"/>
        <w:rPr>
          <w:lang w:val="fr-FR"/>
        </w:rPr>
      </w:pPr>
      <w:r w:rsidRPr="00FE17C4">
        <w:rPr>
          <w:lang w:val="fr-FR"/>
        </w:rPr>
        <w:t>^TMP($J,LIST,PSSIEN,101) = MESSAGE (50,101)</w:t>
      </w:r>
    </w:p>
    <w:p w14:paraId="04745F0D" w14:textId="77777777" w:rsidR="00B876DC" w:rsidRPr="00FE17C4" w:rsidRDefault="00B876DC" w:rsidP="00B876DC">
      <w:pPr>
        <w:pStyle w:val="SampleCode2"/>
        <w:rPr>
          <w:lang w:val="fr-FR"/>
        </w:rPr>
      </w:pPr>
      <w:r w:rsidRPr="00FE17C4">
        <w:rPr>
          <w:lang w:val="fr-FR"/>
        </w:rPr>
        <w:t>^TMP($J,LIST,PSSIEN,102) = RESTRICTION (50,102)</w:t>
      </w:r>
    </w:p>
    <w:p w14:paraId="7F6F3914" w14:textId="77777777" w:rsidR="00B876DC" w:rsidRPr="00FE17C4" w:rsidRDefault="00B876DC" w:rsidP="00B876DC">
      <w:pPr>
        <w:pStyle w:val="SampleCode2"/>
      </w:pPr>
      <w:r w:rsidRPr="00FE17C4">
        <w:t>^TMP($J,LIST,PSSIEN,301) = AR/WS AMIS CATEGORY (50,301)^External format for the set of codes</w:t>
      </w:r>
    </w:p>
    <w:p w14:paraId="68EDBFC8" w14:textId="77777777" w:rsidR="00B876DC" w:rsidRPr="00FE17C4" w:rsidRDefault="00B876DC" w:rsidP="00B876DC">
      <w:pPr>
        <w:pStyle w:val="SampleCode2"/>
        <w:rPr>
          <w:lang w:val="fr-FR"/>
        </w:rPr>
      </w:pPr>
      <w:r w:rsidRPr="00FE17C4">
        <w:rPr>
          <w:lang w:val="fr-FR"/>
        </w:rPr>
        <w:t>^TMP($J,LIST,PSSIEN,302) = AR/WS AMIS CONVERSION NUMBER (50,302)</w:t>
      </w:r>
    </w:p>
    <w:p w14:paraId="03E33DE4" w14:textId="77777777" w:rsidR="00B876DC" w:rsidRPr="00FE17C4" w:rsidRDefault="00B876DC" w:rsidP="00B876DC">
      <w:pPr>
        <w:pStyle w:val="SampleCode2"/>
        <w:rPr>
          <w:lang w:val="fr-FR"/>
        </w:rPr>
      </w:pPr>
      <w:r w:rsidRPr="00FE17C4">
        <w:rPr>
          <w:lang w:val="fr-FR"/>
        </w:rPr>
        <w:t>^TMP($J,LIST,PSSIEN,400) = SERVICE CODE (50,400)</w:t>
      </w:r>
    </w:p>
    <w:p w14:paraId="3FCA0C53" w14:textId="77777777" w:rsidR="00B876DC" w:rsidRPr="00FE17C4" w:rsidRDefault="00B876DC" w:rsidP="00B876DC">
      <w:pPr>
        <w:pStyle w:val="SampleCode2"/>
      </w:pPr>
      <w:r w:rsidRPr="00FE17C4">
        <w:t>^TMP($J,LIST,PSSIEN,"FRM",0) = Total entries returned for this sub-file or -1^NO DATA FOUND</w:t>
      </w:r>
    </w:p>
    <w:p w14:paraId="4547A458" w14:textId="77777777" w:rsidR="00B876DC" w:rsidRPr="00FE17C4" w:rsidRDefault="00B876DC" w:rsidP="00B876DC">
      <w:pPr>
        <w:pStyle w:val="SampleCode2"/>
      </w:pPr>
      <w:r w:rsidRPr="00FE17C4">
        <w:t>^TMP($J,LIST,PSSIEN,"FRM",PSS(1),2) = FORMULARY ALTERNATIVE (50.065,.01)^GENERIC NAME (50,.01)</w:t>
      </w:r>
    </w:p>
    <w:p w14:paraId="687895CA" w14:textId="77777777" w:rsidR="00B876DC" w:rsidRPr="00FE17C4" w:rsidRDefault="00B876DC" w:rsidP="00B876DC">
      <w:pPr>
        <w:pStyle w:val="SampleCode2"/>
      </w:pPr>
      <w:r w:rsidRPr="00FE17C4">
        <w:t>^TMP($J,LIST,PSSIEN,"OLD",0) = Total entries returned for this sub-file or -1^NO DATA FOUND</w:t>
      </w:r>
    </w:p>
    <w:p w14:paraId="75174DB5" w14:textId="77777777" w:rsidR="00B876DC" w:rsidRPr="00FE17C4" w:rsidRDefault="00B876DC" w:rsidP="00B876DC">
      <w:pPr>
        <w:pStyle w:val="SampleCode2"/>
      </w:pPr>
      <w:r w:rsidRPr="00FE17C4">
        <w:t>^TMP($J,LIST,PSSIEN,"OLD",PSS(1),.01) = OLD NAMES (50.01,.01)</w:t>
      </w:r>
    </w:p>
    <w:p w14:paraId="1A0D051A" w14:textId="77777777" w:rsidR="00B876DC" w:rsidRPr="00FE17C4" w:rsidRDefault="00B876DC" w:rsidP="00B876DC">
      <w:pPr>
        <w:pStyle w:val="SampleCode2"/>
      </w:pPr>
      <w:r w:rsidRPr="00FE17C4">
        <w:t>^TMP($J,LIST,PSSIEN,"OLD",PSS(1),.02) = DATE CHANGED (50.01,.02)^External format (ex: SEP 12,1999)</w:t>
      </w:r>
    </w:p>
    <w:p w14:paraId="0089831A" w14:textId="77777777" w:rsidR="00B876DC" w:rsidRPr="00FE17C4" w:rsidRDefault="00B876DC" w:rsidP="00B876DC">
      <w:pPr>
        <w:pStyle w:val="SampleCode2"/>
      </w:pPr>
      <w:r w:rsidRPr="00FE17C4">
        <w:t>^TMP($J,LIST,PSSIEN,"SYN",0) = Total entries returned for this sub-file or -1^NO DATA FOUND</w:t>
      </w:r>
    </w:p>
    <w:p w14:paraId="367728F4" w14:textId="77777777" w:rsidR="00B876DC" w:rsidRPr="00FE17C4" w:rsidRDefault="00B876DC" w:rsidP="00B876DC">
      <w:pPr>
        <w:pStyle w:val="SampleCode2"/>
        <w:rPr>
          <w:lang w:val="fr-FR"/>
        </w:rPr>
      </w:pPr>
      <w:r w:rsidRPr="00FE17C4">
        <w:rPr>
          <w:lang w:val="fr-FR"/>
        </w:rPr>
        <w:t>^TMP($J,LIST,PSSIEN,"SYN",PSS(1),.01) = SYNONYM (50.1,.01)</w:t>
      </w:r>
    </w:p>
    <w:p w14:paraId="146AEE70" w14:textId="77777777" w:rsidR="00B876DC" w:rsidRPr="00FE17C4" w:rsidRDefault="00B876DC" w:rsidP="00B876DC">
      <w:pPr>
        <w:pStyle w:val="SampleCode2"/>
      </w:pPr>
      <w:r w:rsidRPr="00FE17C4">
        <w:t>^TMP($J,LIST,PSSIEN,"SYN",PSS(1),1) = INTENDED USE (50.1,1)^External format for the set of codes</w:t>
      </w:r>
    </w:p>
    <w:p w14:paraId="6549FCCD" w14:textId="77777777" w:rsidR="00B876DC" w:rsidRPr="00FE17C4" w:rsidRDefault="00B876DC" w:rsidP="00B876DC">
      <w:pPr>
        <w:pStyle w:val="SampleCode2"/>
        <w:rPr>
          <w:lang w:val="fr-FR"/>
        </w:rPr>
      </w:pPr>
      <w:r w:rsidRPr="00FE17C4">
        <w:rPr>
          <w:lang w:val="fr-FR"/>
        </w:rPr>
        <w:t>^TMP($J,LIST,PSSIEN,"SYN",PSS(1),2) = NDC CODE (50.1,2)</w:t>
      </w:r>
    </w:p>
    <w:p w14:paraId="62743490" w14:textId="77777777" w:rsidR="00B876DC" w:rsidRPr="00FE17C4" w:rsidRDefault="00B876DC" w:rsidP="00B876DC">
      <w:pPr>
        <w:pStyle w:val="SampleCode2"/>
      </w:pPr>
      <w:r w:rsidRPr="00FE17C4">
        <w:t>^TMP($J,LIST,PSSIEN,"SYN",PSS(1),403) = DISPENSE UNITS PER ORDER UNIT (50.1,403)</w:t>
      </w:r>
    </w:p>
    <w:p w14:paraId="1F116E54" w14:textId="77777777" w:rsidR="00B876DC" w:rsidRPr="00FE17C4" w:rsidRDefault="00B876DC" w:rsidP="00B876DC">
      <w:pPr>
        <w:pStyle w:val="SampleCode2"/>
      </w:pPr>
      <w:r w:rsidRPr="00FE17C4">
        <w:t>^TMP($J,LIST,"B",GENERIC NAME,PSSIEN) =""</w:t>
      </w:r>
    </w:p>
    <w:p w14:paraId="7AC24336" w14:textId="77777777" w:rsidR="00B876DC" w:rsidRPr="00FE17C4" w:rsidRDefault="00B876DC" w:rsidP="00B876DC">
      <w:pPr>
        <w:pStyle w:val="SampleCode"/>
      </w:pPr>
      <w:r w:rsidRPr="00FE17C4">
        <w:t>Where:</w:t>
      </w:r>
    </w:p>
    <w:p w14:paraId="09995F63" w14:textId="77777777" w:rsidR="00B876DC" w:rsidRPr="00FE17C4" w:rsidRDefault="00B876DC" w:rsidP="00B876DC">
      <w:pPr>
        <w:pStyle w:val="SampleCode2"/>
      </w:pPr>
      <w:r w:rsidRPr="00FE17C4">
        <w:rPr>
          <w:sz w:val="52"/>
        </w:rPr>
        <w:sym w:font="Wingdings 2" w:char="F045"/>
      </w:r>
      <w:r w:rsidRPr="00FE17C4">
        <w:rPr>
          <w:rFonts w:ascii="Times New Roman" w:hAnsi="Times New Roman"/>
          <w:sz w:val="22"/>
          <w:szCs w:val="22"/>
        </w:rPr>
        <w:t xml:space="preserve">Note: </w:t>
      </w:r>
      <w:r w:rsidRPr="00FE17C4">
        <w:t>PSS(1) is the IEN of the multiple it referenced</w:t>
      </w:r>
    </w:p>
    <w:p w14:paraId="5BED1AAD" w14:textId="77777777" w:rsidR="00B876DC" w:rsidRPr="00FE17C4" w:rsidRDefault="00B876DC" w:rsidP="00B876DC">
      <w:pPr>
        <w:pStyle w:val="SampleCode2"/>
      </w:pPr>
    </w:p>
    <w:p w14:paraId="32254427" w14:textId="77777777" w:rsidR="00B876DC" w:rsidRPr="00FE17C4" w:rsidRDefault="00B876DC" w:rsidP="00357CC0">
      <w:pPr>
        <w:pStyle w:val="SampleCode2"/>
        <w:jc w:val="both"/>
      </w:pPr>
      <w:r w:rsidRPr="00FE17C4">
        <w:rPr>
          <w:sz w:val="52"/>
        </w:rPr>
        <w:sym w:font="Wingdings 2" w:char="F045"/>
      </w:r>
      <w:r w:rsidRPr="00FE17C4">
        <w:rPr>
          <w:rFonts w:ascii="Times New Roman" w:hAnsi="Times New Roman"/>
          <w:sz w:val="22"/>
          <w:szCs w:val="22"/>
        </w:rPr>
        <w:t>Note: F</w:t>
      </w:r>
      <w:r w:rsidRPr="00FE17C4">
        <w:t>or the SERVICE CODE field (#400) entry returned, it will be</w:t>
      </w:r>
    </w:p>
    <w:p w14:paraId="5AB455D2" w14:textId="77777777" w:rsidR="00B876DC" w:rsidRPr="00FE17C4" w:rsidRDefault="00B876DC" w:rsidP="00B876DC">
      <w:pPr>
        <w:pStyle w:val="SampleCode2"/>
      </w:pPr>
      <w:r w:rsidRPr="00FE17C4">
        <w:t xml:space="preserve">      retrieved in one of three ways:</w:t>
      </w:r>
    </w:p>
    <w:p w14:paraId="534D4855" w14:textId="77777777" w:rsidR="00B876DC" w:rsidRPr="00FE17C4" w:rsidRDefault="00B876DC" w:rsidP="00B876DC">
      <w:pPr>
        <w:pStyle w:val="SampleCode2"/>
        <w:numPr>
          <w:ilvl w:val="0"/>
          <w:numId w:val="26"/>
        </w:numPr>
      </w:pPr>
      <w:r w:rsidRPr="00FE17C4">
        <w:t>If the DRUG entry from the DRUG file (#50) is matched to the</w:t>
      </w:r>
    </w:p>
    <w:p w14:paraId="56DCC60F" w14:textId="77777777" w:rsidR="00B876DC" w:rsidRPr="00FE17C4" w:rsidRDefault="00B876DC" w:rsidP="00B876DC">
      <w:pPr>
        <w:pStyle w:val="SampleCode2"/>
        <w:ind w:left="1430" w:hanging="336"/>
      </w:pPr>
      <w:r w:rsidRPr="00FE17C4">
        <w:t xml:space="preserve">   VA PRODUCT file (#50.68), and there is data in the SERVICE CODE field (#2000) of the VA PRODUCT file (#50.68) of that match, the SERVICE CODE field will be retrieved from the SERVICE CODE field (#2000) of the VA PRODUCT file (#50.68).</w:t>
      </w:r>
    </w:p>
    <w:p w14:paraId="6EA71DD7" w14:textId="77777777" w:rsidR="00B876DC" w:rsidRPr="00FE17C4" w:rsidRDefault="00B876DC" w:rsidP="00B876DC">
      <w:pPr>
        <w:pStyle w:val="SampleCode2"/>
        <w:numPr>
          <w:ilvl w:val="0"/>
          <w:numId w:val="26"/>
        </w:numPr>
      </w:pPr>
      <w:r w:rsidRPr="00FE17C4">
        <w:t>If no SERVICE CODE data is found in the SERVICE CODE field (#2000) of the VA PRODUCT file (#50.68), and there is data in the SERVICE CODE field (#400) of the DRUG file (#50), the SERVICE CODE field will be retrieved from the SERVICE CODE field (#400) of the DRUG file (#50).</w:t>
      </w:r>
    </w:p>
    <w:p w14:paraId="1C30ACA1" w14:textId="77777777" w:rsidR="00B876DC" w:rsidRPr="00FE17C4" w:rsidRDefault="00B876DC" w:rsidP="00B876DC">
      <w:pPr>
        <w:pStyle w:val="SampleCode2"/>
        <w:numPr>
          <w:ilvl w:val="0"/>
          <w:numId w:val="26"/>
        </w:numPr>
        <w:tabs>
          <w:tab w:val="clear" w:pos="2160"/>
        </w:tabs>
      </w:pPr>
      <w:r w:rsidRPr="00FE17C4">
        <w:t>If no SERVICE CODE data is found in the SERVICE CODE field (#2000) of the VA PRODUCT file (#50.68), and in the SERVICE CODE field (#400) of the DRUG file (#50), the value 600000 will be returned as the SERVICE CODE.</w:t>
      </w:r>
    </w:p>
    <w:p w14:paraId="125B6925" w14:textId="77777777" w:rsidR="00B876DC" w:rsidRPr="00FE17C4" w:rsidRDefault="00B876DC" w:rsidP="00B876DC">
      <w:pPr>
        <w:pStyle w:val="SampleCode2"/>
      </w:pPr>
    </w:p>
    <w:p w14:paraId="57DD5CF3" w14:textId="77777777" w:rsidR="004833CE" w:rsidRPr="00FE17C4" w:rsidRDefault="004833CE" w:rsidP="004833CE">
      <w:pPr>
        <w:pStyle w:val="Heading3"/>
      </w:pPr>
      <w:bookmarkStart w:id="248" w:name="_Toc464805919"/>
      <w:r w:rsidRPr="00FE17C4">
        <w:t>Component:  DOSE</w:t>
      </w:r>
      <w:bookmarkEnd w:id="248"/>
    </w:p>
    <w:p w14:paraId="6243AC12"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rPr>
        <w:t>Returns the dosage related fields of the DRUG file (#50) in the array defined by the calling application.</w:t>
      </w:r>
    </w:p>
    <w:p w14:paraId="592D078D"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2F87A456" w14:textId="77777777" w:rsidR="004833CE" w:rsidRPr="00FE17C4" w:rsidRDefault="004833CE" w:rsidP="004833CE">
      <w:pPr>
        <w:pStyle w:val="SampleCode"/>
        <w:rPr>
          <w:lang w:val="fr-FR"/>
        </w:rPr>
      </w:pPr>
      <w:r w:rsidRPr="00FE17C4">
        <w:rPr>
          <w:lang w:val="fr-FR"/>
        </w:rPr>
        <w:t>DOSE^PSS50(PSSIEN,PSSFT,PSSFL,PSSPK,PSSRTOI,LIST)</w:t>
      </w:r>
    </w:p>
    <w:p w14:paraId="01B8313E" w14:textId="77777777" w:rsidR="004833CE" w:rsidRPr="00FE17C4" w:rsidRDefault="004833CE" w:rsidP="004833CE">
      <w:pPr>
        <w:pStyle w:val="SampleCode"/>
        <w:rPr>
          <w:lang w:val="fr-FR"/>
        </w:rPr>
      </w:pPr>
      <w:r w:rsidRPr="00FE17C4">
        <w:rPr>
          <w:lang w:val="fr-FR"/>
        </w:rPr>
        <w:t>Input:</w:t>
      </w:r>
    </w:p>
    <w:p w14:paraId="1245BB44" w14:textId="77777777" w:rsidR="004833CE" w:rsidRPr="00FE17C4" w:rsidRDefault="004833CE" w:rsidP="004833CE">
      <w:pPr>
        <w:pStyle w:val="SampleCode2"/>
        <w:rPr>
          <w:lang w:val="fr-FR"/>
        </w:rPr>
      </w:pPr>
      <w:r w:rsidRPr="00FE17C4">
        <w:rPr>
          <w:lang w:val="fr-FR"/>
        </w:rPr>
        <w:t>PSSIEN</w:t>
      </w:r>
    </w:p>
    <w:p w14:paraId="182DEBD6" w14:textId="77777777" w:rsidR="004833CE" w:rsidRPr="00FE17C4" w:rsidRDefault="004833CE" w:rsidP="004833CE">
      <w:pPr>
        <w:pStyle w:val="SampleCode2"/>
        <w:rPr>
          <w:lang w:val="fr-FR"/>
        </w:rPr>
      </w:pPr>
      <w:r w:rsidRPr="00FE17C4">
        <w:rPr>
          <w:lang w:val="fr-FR"/>
        </w:rPr>
        <w:t>PSSFT</w:t>
      </w:r>
    </w:p>
    <w:p w14:paraId="34BD29D7" w14:textId="77777777" w:rsidR="004833CE" w:rsidRPr="00FE17C4" w:rsidRDefault="004833CE" w:rsidP="004833CE">
      <w:pPr>
        <w:pStyle w:val="SampleCode2"/>
        <w:rPr>
          <w:lang w:val="fr-FR"/>
        </w:rPr>
      </w:pPr>
      <w:r w:rsidRPr="00FE17C4">
        <w:rPr>
          <w:lang w:val="fr-FR"/>
        </w:rPr>
        <w:t>PSSFL</w:t>
      </w:r>
    </w:p>
    <w:p w14:paraId="57FAE051" w14:textId="77777777" w:rsidR="004833CE" w:rsidRPr="00FE17C4" w:rsidRDefault="004833CE" w:rsidP="004833CE">
      <w:pPr>
        <w:pStyle w:val="SampleCode2"/>
        <w:rPr>
          <w:lang w:val="fr-FR"/>
        </w:rPr>
      </w:pPr>
      <w:r w:rsidRPr="00FE17C4">
        <w:rPr>
          <w:lang w:val="fr-FR"/>
        </w:rPr>
        <w:t>PSSPK</w:t>
      </w:r>
    </w:p>
    <w:p w14:paraId="4E7C5AA4" w14:textId="77777777" w:rsidR="004833CE" w:rsidRPr="00FE17C4" w:rsidRDefault="004833CE" w:rsidP="004833CE">
      <w:pPr>
        <w:pStyle w:val="SampleCode2"/>
        <w:rPr>
          <w:lang w:val="fr-FR"/>
        </w:rPr>
      </w:pPr>
      <w:r w:rsidRPr="00FE17C4">
        <w:rPr>
          <w:lang w:val="fr-FR"/>
        </w:rPr>
        <w:t>PSSRTOI</w:t>
      </w:r>
    </w:p>
    <w:p w14:paraId="13AE2FE8" w14:textId="77777777" w:rsidR="004833CE" w:rsidRPr="00FE17C4" w:rsidRDefault="004833CE" w:rsidP="004833CE">
      <w:pPr>
        <w:pStyle w:val="SampleCode2"/>
      </w:pPr>
      <w:r w:rsidRPr="00FE17C4">
        <w:t>LIST</w:t>
      </w:r>
    </w:p>
    <w:p w14:paraId="1C708118" w14:textId="77777777" w:rsidR="004833CE" w:rsidRPr="00FE17C4" w:rsidRDefault="004833CE" w:rsidP="004833CE">
      <w:pPr>
        <w:pStyle w:val="SampleCode"/>
      </w:pPr>
      <w:r w:rsidRPr="00FE17C4">
        <w:t>Where:</w:t>
      </w:r>
    </w:p>
    <w:p w14:paraId="231536D5" w14:textId="77777777" w:rsidR="004833CE" w:rsidRPr="00FE17C4" w:rsidRDefault="004833CE" w:rsidP="004833CE">
      <w:pPr>
        <w:pStyle w:val="SampleCode2"/>
      </w:pPr>
      <w:r w:rsidRPr="00FE17C4">
        <w:t>PSSIEN = IEN from the DRUG file (#50) [optional]</w:t>
      </w:r>
    </w:p>
    <w:p w14:paraId="7FE55D4C" w14:textId="77777777" w:rsidR="004833CE" w:rsidRPr="00FE17C4" w:rsidRDefault="004833CE" w:rsidP="004833CE">
      <w:pPr>
        <w:pStyle w:val="SampleCode2"/>
      </w:pPr>
      <w:r w:rsidRPr="00FE17C4">
        <w:t xml:space="preserve">PSSFT = GENERIC NAME field (#.01) of the </w:t>
      </w:r>
      <w:r w:rsidRPr="00FE17C4">
        <w:rPr>
          <w:szCs w:val="24"/>
        </w:rPr>
        <w:t>DRUG file (#50)</w:t>
      </w:r>
      <w:r w:rsidRPr="00FE17C4">
        <w:t xml:space="preserve"> (a value of "??" may be used) [optional]</w:t>
      </w:r>
    </w:p>
    <w:p w14:paraId="1D39173C"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323D1E8E"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DCA0B8B" w14:textId="77777777" w:rsidR="004833CE" w:rsidRPr="00FE17C4" w:rsidRDefault="004833CE" w:rsidP="004833CE">
      <w:pPr>
        <w:pStyle w:val="SampleCode2"/>
      </w:pPr>
      <w:r w:rsidRPr="00FE17C4">
        <w:t>PSSRTOI – If "1" returns only those entries matched to a Pharmacy Orderable Item [optional]</w:t>
      </w:r>
    </w:p>
    <w:p w14:paraId="7B29CB27" w14:textId="77777777" w:rsidR="00D66EE2" w:rsidRPr="00FE17C4" w:rsidRDefault="00D66EE2" w:rsidP="00D66EE2">
      <w:pPr>
        <w:pStyle w:val="SampleCode2"/>
      </w:pPr>
      <w:r w:rsidRPr="00FE17C4">
        <w:t>LIST = defined by the calling application [required]</w:t>
      </w:r>
    </w:p>
    <w:p w14:paraId="0D639A85" w14:textId="77777777" w:rsidR="004833CE" w:rsidRPr="00FE17C4" w:rsidRDefault="004833CE" w:rsidP="004833CE">
      <w:pPr>
        <w:pStyle w:val="SampleCode"/>
      </w:pPr>
      <w:r w:rsidRPr="00FE17C4">
        <w:t>Output:</w:t>
      </w:r>
    </w:p>
    <w:p w14:paraId="412BA3D4" w14:textId="77777777" w:rsidR="004833CE" w:rsidRPr="00FE17C4" w:rsidRDefault="004833CE" w:rsidP="004833CE">
      <w:pPr>
        <w:pStyle w:val="SampleCode2"/>
      </w:pPr>
      <w:r w:rsidRPr="00FE17C4">
        <w:t>^TMP($J,LIST,0) = Total entries returned or -1^NO DATA FOUND</w:t>
      </w:r>
    </w:p>
    <w:p w14:paraId="4238C8BE" w14:textId="77777777" w:rsidR="004833CE" w:rsidRPr="00FE17C4" w:rsidRDefault="004833CE" w:rsidP="004833CE">
      <w:pPr>
        <w:pStyle w:val="SampleCode2"/>
        <w:rPr>
          <w:lang w:val="de-DE"/>
        </w:rPr>
      </w:pPr>
      <w:r w:rsidRPr="00FE17C4">
        <w:rPr>
          <w:lang w:val="de-DE"/>
        </w:rPr>
        <w:t>^TMP($J,LIST,PSSIEN,.01) = GENERIC NAME (50,.01)</w:t>
      </w:r>
    </w:p>
    <w:p w14:paraId="1779FADE" w14:textId="77777777" w:rsidR="004833CE" w:rsidRPr="00FE17C4" w:rsidRDefault="004833CE" w:rsidP="004833CE">
      <w:pPr>
        <w:pStyle w:val="SampleCode2"/>
      </w:pPr>
      <w:r w:rsidRPr="00FE17C4">
        <w:t>^TMP($J,LIST,PSSIEN,901) = STRENGTH (50,901)</w:t>
      </w:r>
    </w:p>
    <w:p w14:paraId="3D99C1F5" w14:textId="77777777" w:rsidR="004833CE" w:rsidRPr="00FE17C4" w:rsidRDefault="004833CE" w:rsidP="004833CE">
      <w:pPr>
        <w:pStyle w:val="SampleCode2"/>
      </w:pPr>
      <w:r w:rsidRPr="00FE17C4">
        <w:t>^TMP($J,LIST,PSSIEN,902) = UNIT (50,902)^NAME (50.607,.01)</w:t>
      </w:r>
    </w:p>
    <w:p w14:paraId="4EB2AD65" w14:textId="77777777" w:rsidR="004833CE" w:rsidRPr="00FE17C4" w:rsidRDefault="004833CE" w:rsidP="004833CE">
      <w:pPr>
        <w:pStyle w:val="SampleCode2"/>
      </w:pPr>
      <w:r w:rsidRPr="00FE17C4">
        <w:t>^TMP($J,LIST,PSSIEN,"LOC",0) = Total entries returned for this sub-file or -1^NO DATA FOUND</w:t>
      </w:r>
    </w:p>
    <w:p w14:paraId="37B2C9EB" w14:textId="77777777" w:rsidR="004833CE" w:rsidRPr="00FE17C4" w:rsidRDefault="004833CE" w:rsidP="004833CE">
      <w:pPr>
        <w:pStyle w:val="SampleCode2"/>
        <w:rPr>
          <w:lang w:val="fr-FR"/>
        </w:rPr>
      </w:pPr>
      <w:r w:rsidRPr="00FE17C4">
        <w:rPr>
          <w:lang w:val="fr-FR"/>
        </w:rPr>
        <w:t>^TMP($J,LIST,PSSIEN,"LOC",PSS(1),.01) = LOCAL POSSIBLE DOSAGE (50.0904,.01)</w:t>
      </w:r>
    </w:p>
    <w:p w14:paraId="60F9081F" w14:textId="77777777" w:rsidR="004833CE" w:rsidRPr="00FE17C4" w:rsidRDefault="004833CE" w:rsidP="004833CE">
      <w:pPr>
        <w:pStyle w:val="SampleCode2"/>
      </w:pPr>
      <w:r w:rsidRPr="00FE17C4">
        <w:t>^TMP($J,LIST,PSSIEN,"LOC",PSS(1),1) = PACKAGE (50.0904,1)^External format for the set of codes</w:t>
      </w:r>
    </w:p>
    <w:p w14:paraId="4CB97F9A" w14:textId="77777777" w:rsidR="004833CE" w:rsidRPr="00FE17C4" w:rsidRDefault="004833CE" w:rsidP="004833CE">
      <w:pPr>
        <w:pStyle w:val="SampleCode2"/>
      </w:pPr>
      <w:r w:rsidRPr="00FE17C4">
        <w:t>^TMP($J,LIST,PSSIEN,"LOC",PSS(1),2) = BCMA UNITS PER DOSE (50.0904,2)</w:t>
      </w:r>
    </w:p>
    <w:p w14:paraId="036117D5" w14:textId="77777777" w:rsidR="004833CE" w:rsidRPr="00FE17C4" w:rsidRDefault="004833CE" w:rsidP="004833CE">
      <w:pPr>
        <w:pStyle w:val="SampleCode2"/>
      </w:pPr>
      <w:r w:rsidRPr="00FE17C4">
        <w:t>^TMP($J,LIST,PSSIEN,"LOC",PSS(1),3) = OTHER LANGUAGE DOSAGE NAME (50.0904,3)</w:t>
      </w:r>
    </w:p>
    <w:p w14:paraId="3EDBF489" w14:textId="77777777" w:rsidR="004833CE" w:rsidRPr="00FE17C4" w:rsidRDefault="004833CE" w:rsidP="004833CE">
      <w:pPr>
        <w:pStyle w:val="SampleCode2"/>
      </w:pPr>
      <w:r w:rsidRPr="00FE17C4">
        <w:t>^TMP($J,LIST,PSSIEN,"POS",0) = Total entries returned for this sub-file or -1^NO DATA FOUND</w:t>
      </w:r>
    </w:p>
    <w:p w14:paraId="1741016A" w14:textId="77777777" w:rsidR="004833CE" w:rsidRPr="00FE17C4" w:rsidRDefault="004833CE" w:rsidP="004833CE">
      <w:pPr>
        <w:pStyle w:val="SampleCode2"/>
        <w:rPr>
          <w:lang w:val="fr-FR"/>
        </w:rPr>
      </w:pPr>
      <w:r w:rsidRPr="00FE17C4">
        <w:rPr>
          <w:lang w:val="fr-FR"/>
        </w:rPr>
        <w:t>^TMP($J,LIST,PSSIEN,"POS",PSS(1),.01) = DISPENSE UNITS PER DOSE (50.0903,.01)</w:t>
      </w:r>
    </w:p>
    <w:p w14:paraId="33E00A96" w14:textId="77777777" w:rsidR="004833CE" w:rsidRPr="00FE17C4" w:rsidRDefault="004833CE" w:rsidP="004833CE">
      <w:pPr>
        <w:pStyle w:val="SampleCode2"/>
        <w:rPr>
          <w:lang w:val="fr-FR"/>
        </w:rPr>
      </w:pPr>
      <w:r w:rsidRPr="00FE17C4">
        <w:rPr>
          <w:lang w:val="fr-FR"/>
        </w:rPr>
        <w:t>^TMP($J,LIST,PSSIEN,"POS",PSS(1),1) = DOSE (50.0903,1)</w:t>
      </w:r>
    </w:p>
    <w:p w14:paraId="3502F67B" w14:textId="77777777" w:rsidR="004833CE" w:rsidRPr="00FE17C4" w:rsidRDefault="004833CE" w:rsidP="004833CE">
      <w:pPr>
        <w:pStyle w:val="SampleCode2"/>
        <w:rPr>
          <w:lang w:val="fr-FR"/>
        </w:rPr>
      </w:pPr>
      <w:r w:rsidRPr="00FE17C4">
        <w:rPr>
          <w:lang w:val="fr-FR"/>
        </w:rPr>
        <w:t>^TMP($J,LIST,PSSIEN,"POS",PSS(1),2) = PACKAGE (50.0903,2)^</w:t>
      </w:r>
      <w:r w:rsidR="00B414FF" w:rsidRPr="00FE17C4">
        <w:rPr>
          <w:lang w:val="fr-CA"/>
        </w:rPr>
        <w:t>External</w:t>
      </w:r>
      <w:r w:rsidRPr="00FE17C4">
        <w:rPr>
          <w:lang w:val="fr-CA"/>
        </w:rPr>
        <w:t xml:space="preserve"> </w:t>
      </w:r>
      <w:r w:rsidRPr="00FE17C4">
        <w:rPr>
          <w:lang w:val="fr-FR"/>
        </w:rPr>
        <w:t>format</w:t>
      </w:r>
    </w:p>
    <w:p w14:paraId="4DB6AC4B" w14:textId="77777777" w:rsidR="004833CE" w:rsidRPr="00FE17C4" w:rsidRDefault="004833CE" w:rsidP="004833CE">
      <w:pPr>
        <w:pStyle w:val="SampleCode2"/>
        <w:rPr>
          <w:lang w:val="fr-CA"/>
        </w:rPr>
      </w:pPr>
      <w:r w:rsidRPr="00FE17C4">
        <w:rPr>
          <w:lang w:val="fr-CA"/>
        </w:rPr>
        <w:t>^TMP($J,LIST,PSSIEN,"POS",PSS(1),3) = BCMA UNITS PER DOSE(50.0903,3)</w:t>
      </w:r>
    </w:p>
    <w:p w14:paraId="73FC8A64" w14:textId="77777777" w:rsidR="004833CE" w:rsidRPr="00FE17C4" w:rsidRDefault="004833CE" w:rsidP="004833CE">
      <w:pPr>
        <w:pStyle w:val="SampleCode2"/>
        <w:rPr>
          <w:lang w:val="de-DE"/>
        </w:rPr>
      </w:pPr>
      <w:r w:rsidRPr="00FE17C4">
        <w:rPr>
          <w:lang w:val="de-DE"/>
        </w:rPr>
        <w:t>^TMP($J,LIST,"B",GENERIC NAME,PSSIEN) =""</w:t>
      </w:r>
    </w:p>
    <w:p w14:paraId="3A5613AB" w14:textId="77777777" w:rsidR="004833CE" w:rsidRPr="00FE17C4" w:rsidRDefault="004833CE" w:rsidP="004833CE">
      <w:pPr>
        <w:pStyle w:val="SampleCode"/>
      </w:pPr>
      <w:r w:rsidRPr="00FE17C4">
        <w:t>Where:</w:t>
      </w:r>
    </w:p>
    <w:p w14:paraId="133D4BFC" w14:textId="77777777" w:rsidR="004833CE" w:rsidRPr="00FE17C4" w:rsidRDefault="004833CE" w:rsidP="004833CE">
      <w:pPr>
        <w:pStyle w:val="SampleCode2"/>
      </w:pPr>
      <w:r w:rsidRPr="00FE17C4">
        <w:t>PSS(1) is the IEN of the multiple it referenced</w:t>
      </w:r>
    </w:p>
    <w:p w14:paraId="3198B340" w14:textId="77777777" w:rsidR="004833CE" w:rsidRPr="00FE17C4" w:rsidRDefault="004833CE" w:rsidP="004833CE">
      <w:pPr>
        <w:pStyle w:val="SampleCode2"/>
      </w:pPr>
    </w:p>
    <w:p w14:paraId="4A217AA3" w14:textId="77777777" w:rsidR="004833CE" w:rsidRPr="00FE17C4" w:rsidRDefault="004833CE" w:rsidP="004833CE">
      <w:pPr>
        <w:pStyle w:val="Heading3"/>
      </w:pPr>
      <w:bookmarkStart w:id="249" w:name="_Toc464805920"/>
      <w:r w:rsidRPr="00FE17C4">
        <w:t>Component:  DRG</w:t>
      </w:r>
      <w:bookmarkEnd w:id="249"/>
    </w:p>
    <w:p w14:paraId="016A97A2"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drug fields of the DRUG file (#50) in the array defined by the calling application.</w:t>
      </w:r>
    </w:p>
    <w:p w14:paraId="7147E236"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6DBE32F1" w14:textId="77777777" w:rsidR="004833CE" w:rsidRPr="00FE17C4" w:rsidRDefault="004833CE" w:rsidP="004833CE">
      <w:pPr>
        <w:pStyle w:val="SampleCode"/>
        <w:rPr>
          <w:lang w:val="fr-FR"/>
        </w:rPr>
      </w:pPr>
      <w:r w:rsidRPr="00FE17C4">
        <w:rPr>
          <w:lang w:val="fr-FR"/>
        </w:rPr>
        <w:t>DRG^PSS50(PSSIEN,PSSFT,PSSFL,PSSPK,PSSRTOI,LIST)</w:t>
      </w:r>
    </w:p>
    <w:p w14:paraId="34B54090" w14:textId="77777777" w:rsidR="004833CE" w:rsidRPr="00FE17C4" w:rsidRDefault="004833CE" w:rsidP="004833CE">
      <w:pPr>
        <w:pStyle w:val="SampleCode"/>
        <w:rPr>
          <w:lang w:val="fr-FR"/>
        </w:rPr>
      </w:pPr>
      <w:r w:rsidRPr="00FE17C4">
        <w:rPr>
          <w:lang w:val="fr-FR"/>
        </w:rPr>
        <w:t>Input:</w:t>
      </w:r>
    </w:p>
    <w:p w14:paraId="287A9547" w14:textId="77777777" w:rsidR="004833CE" w:rsidRPr="00FE17C4" w:rsidRDefault="004833CE" w:rsidP="004833CE">
      <w:pPr>
        <w:pStyle w:val="SampleCode2"/>
        <w:rPr>
          <w:lang w:val="fr-FR"/>
        </w:rPr>
      </w:pPr>
      <w:r w:rsidRPr="00FE17C4">
        <w:rPr>
          <w:lang w:val="fr-FR"/>
        </w:rPr>
        <w:lastRenderedPageBreak/>
        <w:t>PSSIEN</w:t>
      </w:r>
    </w:p>
    <w:p w14:paraId="01BD8AC8" w14:textId="77777777" w:rsidR="004833CE" w:rsidRPr="00FE17C4" w:rsidRDefault="004833CE" w:rsidP="004833CE">
      <w:pPr>
        <w:pStyle w:val="SampleCode2"/>
        <w:rPr>
          <w:lang w:val="fr-FR"/>
        </w:rPr>
      </w:pPr>
      <w:r w:rsidRPr="00FE17C4">
        <w:rPr>
          <w:lang w:val="fr-FR"/>
        </w:rPr>
        <w:t>PSSFT</w:t>
      </w:r>
    </w:p>
    <w:p w14:paraId="5F81C0CB" w14:textId="77777777" w:rsidR="004833CE" w:rsidRPr="00FE17C4" w:rsidRDefault="004833CE" w:rsidP="004833CE">
      <w:pPr>
        <w:pStyle w:val="SampleCode2"/>
        <w:rPr>
          <w:lang w:val="fr-FR"/>
        </w:rPr>
      </w:pPr>
      <w:r w:rsidRPr="00FE17C4">
        <w:rPr>
          <w:lang w:val="fr-FR"/>
        </w:rPr>
        <w:t>PSSFL</w:t>
      </w:r>
    </w:p>
    <w:p w14:paraId="0FCE170D" w14:textId="77777777" w:rsidR="004833CE" w:rsidRPr="00FE17C4" w:rsidRDefault="004833CE" w:rsidP="004833CE">
      <w:pPr>
        <w:pStyle w:val="SampleCode2"/>
        <w:rPr>
          <w:lang w:val="fr-FR"/>
        </w:rPr>
      </w:pPr>
      <w:r w:rsidRPr="00FE17C4">
        <w:rPr>
          <w:lang w:val="fr-FR"/>
        </w:rPr>
        <w:t>PSSPK</w:t>
      </w:r>
    </w:p>
    <w:p w14:paraId="7056F608" w14:textId="77777777" w:rsidR="004833CE" w:rsidRPr="00FE17C4" w:rsidRDefault="004833CE" w:rsidP="004833CE">
      <w:pPr>
        <w:pStyle w:val="SampleCode2"/>
        <w:rPr>
          <w:lang w:val="fr-FR"/>
        </w:rPr>
      </w:pPr>
      <w:r w:rsidRPr="00FE17C4">
        <w:rPr>
          <w:lang w:val="fr-FR"/>
        </w:rPr>
        <w:t>PSSRTOI</w:t>
      </w:r>
    </w:p>
    <w:p w14:paraId="53298678" w14:textId="77777777" w:rsidR="004833CE" w:rsidRPr="00FE17C4" w:rsidRDefault="004833CE" w:rsidP="004833CE">
      <w:pPr>
        <w:pStyle w:val="SampleCode2"/>
      </w:pPr>
      <w:r w:rsidRPr="00FE17C4">
        <w:t>LIST</w:t>
      </w:r>
    </w:p>
    <w:p w14:paraId="7B188348" w14:textId="77777777" w:rsidR="004833CE" w:rsidRPr="00FE17C4" w:rsidRDefault="004833CE" w:rsidP="004833CE">
      <w:pPr>
        <w:pStyle w:val="SampleCode"/>
      </w:pPr>
      <w:r w:rsidRPr="00FE17C4">
        <w:t>Where:</w:t>
      </w:r>
    </w:p>
    <w:p w14:paraId="76714B40" w14:textId="77777777" w:rsidR="004833CE" w:rsidRPr="00FE17C4" w:rsidRDefault="004833CE" w:rsidP="004833CE">
      <w:pPr>
        <w:pStyle w:val="SampleCode2"/>
      </w:pPr>
      <w:r w:rsidRPr="00FE17C4">
        <w:t>PSSIEN = IEN from the DRUG file (#50) [optional]</w:t>
      </w:r>
    </w:p>
    <w:p w14:paraId="7360DE3E" w14:textId="77777777" w:rsidR="004833CE" w:rsidRPr="00FE17C4" w:rsidRDefault="004833CE" w:rsidP="004833CE">
      <w:pPr>
        <w:pStyle w:val="SampleCode2"/>
      </w:pPr>
      <w:r w:rsidRPr="00FE17C4">
        <w:t xml:space="preserve">PSSFT = GENERIC NAME field (#.01) of the </w:t>
      </w:r>
      <w:r w:rsidRPr="00FE17C4">
        <w:rPr>
          <w:szCs w:val="24"/>
        </w:rPr>
        <w:t>DRUG file (#50)</w:t>
      </w:r>
      <w:r w:rsidRPr="00FE17C4">
        <w:t xml:space="preserve"> (a value of "??" may be used) [optional]</w:t>
      </w:r>
    </w:p>
    <w:p w14:paraId="663AE46F"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7C5A7686"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3581EAB7" w14:textId="77777777" w:rsidR="004833CE" w:rsidRPr="00FE17C4" w:rsidRDefault="004833CE" w:rsidP="004833CE">
      <w:pPr>
        <w:pStyle w:val="SampleCode2"/>
      </w:pPr>
      <w:r w:rsidRPr="00FE17C4">
        <w:t>PSSRTOI – If "1" returns only those entries matched to a Pharmacy Orderable Item [optional]</w:t>
      </w:r>
    </w:p>
    <w:p w14:paraId="54164805" w14:textId="77777777" w:rsidR="00D66EE2" w:rsidRPr="00FE17C4" w:rsidRDefault="00D66EE2" w:rsidP="00D66EE2">
      <w:pPr>
        <w:pStyle w:val="SampleCode2"/>
      </w:pPr>
      <w:r w:rsidRPr="00FE17C4">
        <w:t>LIST = defined by the calling application [required]</w:t>
      </w:r>
    </w:p>
    <w:p w14:paraId="75D5C3FA" w14:textId="77777777" w:rsidR="004833CE" w:rsidRPr="00FE17C4" w:rsidRDefault="004833CE" w:rsidP="004833CE">
      <w:pPr>
        <w:pStyle w:val="SampleCode"/>
      </w:pPr>
      <w:r w:rsidRPr="00FE17C4">
        <w:t>Output:</w:t>
      </w:r>
    </w:p>
    <w:p w14:paraId="24CC37B2" w14:textId="77777777" w:rsidR="004833CE" w:rsidRPr="00FE17C4" w:rsidRDefault="004833CE" w:rsidP="004833CE">
      <w:pPr>
        <w:pStyle w:val="SampleCode2"/>
      </w:pPr>
      <w:r w:rsidRPr="00FE17C4">
        <w:t>^TMP($J,LIST,0) = Total entries returned or -1^NO DATA FOUND</w:t>
      </w:r>
    </w:p>
    <w:p w14:paraId="49817477" w14:textId="77777777" w:rsidR="004833CE" w:rsidRPr="00FE17C4" w:rsidRDefault="004833CE" w:rsidP="004833CE">
      <w:pPr>
        <w:pStyle w:val="SampleCode2"/>
        <w:rPr>
          <w:lang w:val="de-DE"/>
        </w:rPr>
      </w:pPr>
      <w:r w:rsidRPr="00FE17C4">
        <w:rPr>
          <w:lang w:val="de-DE"/>
        </w:rPr>
        <w:t>^TMP($J,LIST,PSSIEN,.01) = GENERIC NAME (50,.01)</w:t>
      </w:r>
    </w:p>
    <w:p w14:paraId="065DDA0B" w14:textId="77777777" w:rsidR="004833CE" w:rsidRPr="00FE17C4" w:rsidRDefault="004833CE" w:rsidP="004833CE">
      <w:pPr>
        <w:pStyle w:val="SampleCode2"/>
      </w:pPr>
      <w:r w:rsidRPr="00FE17C4">
        <w:t>^TMP($J,LIST,PSSIEN,62.01) = DAY (nD) or DOSE (nL) LIMIT (50,62.01)</w:t>
      </w:r>
    </w:p>
    <w:p w14:paraId="59827F2F" w14:textId="77777777" w:rsidR="004833CE" w:rsidRPr="00FE17C4" w:rsidRDefault="004833CE" w:rsidP="004833CE">
      <w:pPr>
        <w:pStyle w:val="SampleCode2"/>
      </w:pPr>
      <w:r w:rsidRPr="00FE17C4">
        <w:t>^TMP($J,LIST,PSSIEN,62.02) = UNIT DOSE MED ROUTE (50,62.02)^NAME (51.2,.01)</w:t>
      </w:r>
    </w:p>
    <w:p w14:paraId="7E5607D6" w14:textId="77777777" w:rsidR="004833CE" w:rsidRPr="00FE17C4" w:rsidRDefault="004833CE" w:rsidP="004833CE">
      <w:pPr>
        <w:pStyle w:val="SampleCode2"/>
      </w:pPr>
      <w:r w:rsidRPr="00FE17C4">
        <w:t>^TMP($J,LIST,PSSIEN,62.03) = UNIT DOSE SCHEDULE TYPE (50,62.03)^External format for the set of codes</w:t>
      </w:r>
    </w:p>
    <w:p w14:paraId="45778DCF" w14:textId="77777777" w:rsidR="004833CE" w:rsidRPr="00FE17C4" w:rsidRDefault="004833CE" w:rsidP="004833CE">
      <w:pPr>
        <w:pStyle w:val="SampleCode2"/>
      </w:pPr>
      <w:r w:rsidRPr="00FE17C4">
        <w:t>^TMP($J,LIST,PSSIEN,62.04) = UNIT DOSE SCHEDULE (50,62.04)</w:t>
      </w:r>
    </w:p>
    <w:p w14:paraId="16881BCA" w14:textId="77777777" w:rsidR="004833CE" w:rsidRPr="00FE17C4" w:rsidRDefault="004833CE" w:rsidP="004833CE">
      <w:pPr>
        <w:pStyle w:val="SampleCode2"/>
      </w:pPr>
      <w:r w:rsidRPr="00FE17C4">
        <w:t>^TMP($J,LIST,PSSIEN,62.05) = CORRESPONDING OUTPATIENT DRUG  (50,62.05)^GENERIC NAME (50,.01)</w:t>
      </w:r>
    </w:p>
    <w:p w14:paraId="7E9EC2D6" w14:textId="77777777" w:rsidR="004833CE" w:rsidRPr="00FE17C4" w:rsidRDefault="004833CE" w:rsidP="004833CE">
      <w:pPr>
        <w:pStyle w:val="SampleCode2"/>
      </w:pPr>
      <w:r w:rsidRPr="00FE17C4">
        <w:t>^TMP($J,LIST,PSSIEN,905) = CORRESPONDING INPATIENT DRUG (50,905)^GENERIC NAME (50,.01)</w:t>
      </w:r>
    </w:p>
    <w:p w14:paraId="2BA57D43" w14:textId="77777777" w:rsidR="004833CE" w:rsidRPr="00FE17C4" w:rsidRDefault="004833CE" w:rsidP="004833CE">
      <w:pPr>
        <w:pStyle w:val="SampleCode2"/>
        <w:rPr>
          <w:lang w:val="de-DE"/>
        </w:rPr>
      </w:pPr>
      <w:r w:rsidRPr="00FE17C4">
        <w:rPr>
          <w:lang w:val="de-DE"/>
        </w:rPr>
        <w:t>^TMP($J,LIST,"B",GENERIC NAME,PSSIEN) =""</w:t>
      </w:r>
    </w:p>
    <w:p w14:paraId="06C32E03" w14:textId="77777777" w:rsidR="00D3219A" w:rsidRPr="00FE17C4" w:rsidRDefault="00D3219A" w:rsidP="004833CE">
      <w:pPr>
        <w:pStyle w:val="SampleCode2"/>
        <w:rPr>
          <w:lang w:val="de-DE"/>
        </w:rPr>
      </w:pPr>
    </w:p>
    <w:p w14:paraId="08C8E530" w14:textId="77777777" w:rsidR="004833CE" w:rsidRPr="00FE17C4" w:rsidRDefault="004833CE" w:rsidP="004833CE">
      <w:pPr>
        <w:pStyle w:val="Heading3"/>
      </w:pPr>
      <w:bookmarkStart w:id="250" w:name="_Toc464805921"/>
      <w:r w:rsidRPr="00FE17C4">
        <w:t>Component:  DSPUNT</w:t>
      </w:r>
      <w:bookmarkEnd w:id="250"/>
    </w:p>
    <w:p w14:paraId="1E0D097A"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DISPENSE UNITS PER ORDER UNIT field (#403) of the SYNONYM multiple of the DRUG file (#50) in the array defined by the calling application.</w:t>
      </w:r>
    </w:p>
    <w:p w14:paraId="75315925"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0135D9C1" w14:textId="77777777" w:rsidR="004833CE" w:rsidRPr="00FE17C4" w:rsidRDefault="004833CE" w:rsidP="004833CE">
      <w:pPr>
        <w:pStyle w:val="SampleCode"/>
        <w:rPr>
          <w:lang w:val="fr-FR"/>
        </w:rPr>
      </w:pPr>
      <w:r w:rsidRPr="00FE17C4">
        <w:rPr>
          <w:lang w:val="fr-FR"/>
        </w:rPr>
        <w:t>DSPUNT^PSS50(PSSIEN,PSSIEN2,LIST)</w:t>
      </w:r>
    </w:p>
    <w:p w14:paraId="09EF7797" w14:textId="77777777" w:rsidR="004833CE" w:rsidRPr="00FE17C4" w:rsidRDefault="004833CE" w:rsidP="004833CE">
      <w:pPr>
        <w:pStyle w:val="SampleCode"/>
      </w:pPr>
      <w:r w:rsidRPr="00FE17C4">
        <w:t>Input:</w:t>
      </w:r>
    </w:p>
    <w:p w14:paraId="42CB915B" w14:textId="77777777" w:rsidR="004833CE" w:rsidRPr="00FE17C4" w:rsidRDefault="004833CE" w:rsidP="004833CE">
      <w:pPr>
        <w:pStyle w:val="SampleCode2"/>
      </w:pPr>
      <w:r w:rsidRPr="00FE17C4">
        <w:t>PSSIEN</w:t>
      </w:r>
    </w:p>
    <w:p w14:paraId="16942990" w14:textId="77777777" w:rsidR="004833CE" w:rsidRPr="00FE17C4" w:rsidRDefault="004833CE" w:rsidP="004833CE">
      <w:pPr>
        <w:pStyle w:val="SampleCode2"/>
      </w:pPr>
      <w:r w:rsidRPr="00FE17C4">
        <w:t>PSSIEN2</w:t>
      </w:r>
    </w:p>
    <w:p w14:paraId="4D0B3ED8" w14:textId="77777777" w:rsidR="004833CE" w:rsidRPr="00FE17C4" w:rsidRDefault="004833CE" w:rsidP="004833CE">
      <w:pPr>
        <w:pStyle w:val="SampleCode2"/>
      </w:pPr>
      <w:r w:rsidRPr="00FE17C4">
        <w:t>LIST</w:t>
      </w:r>
    </w:p>
    <w:p w14:paraId="4376D3E3" w14:textId="77777777" w:rsidR="004833CE" w:rsidRPr="00FE17C4" w:rsidRDefault="004833CE" w:rsidP="004833CE">
      <w:pPr>
        <w:pStyle w:val="SampleCode"/>
      </w:pPr>
      <w:r w:rsidRPr="00FE17C4">
        <w:t>Where:</w:t>
      </w:r>
    </w:p>
    <w:p w14:paraId="40AB8920" w14:textId="77777777" w:rsidR="004833CE" w:rsidRPr="00FE17C4" w:rsidRDefault="004833CE" w:rsidP="004833CE">
      <w:pPr>
        <w:pStyle w:val="SampleCode2"/>
      </w:pPr>
      <w:r w:rsidRPr="00FE17C4">
        <w:t>PSSIEN = IEN of entry in DRUG file (#50) [required]</w:t>
      </w:r>
    </w:p>
    <w:p w14:paraId="0FB86C6A" w14:textId="77777777" w:rsidR="004833CE" w:rsidRPr="00FE17C4" w:rsidRDefault="004833CE" w:rsidP="004833CE">
      <w:pPr>
        <w:pStyle w:val="SampleCode2"/>
      </w:pPr>
      <w:r w:rsidRPr="00FE17C4">
        <w:t xml:space="preserve">PSSIEN2 = IEN of entry in </w:t>
      </w:r>
      <w:r w:rsidRPr="00FE17C4">
        <w:rPr>
          <w:szCs w:val="24"/>
        </w:rPr>
        <w:t>SYNONYM multiple (#9)</w:t>
      </w:r>
      <w:r w:rsidRPr="00FE17C4">
        <w:t xml:space="preserve"> of the DRUG file (#50) [required]</w:t>
      </w:r>
    </w:p>
    <w:p w14:paraId="3123E58B" w14:textId="77777777" w:rsidR="00D66EE2" w:rsidRPr="00FE17C4" w:rsidRDefault="00D66EE2" w:rsidP="00D66EE2">
      <w:pPr>
        <w:pStyle w:val="SampleCode2"/>
      </w:pPr>
      <w:r w:rsidRPr="00FE17C4">
        <w:t>LIST = defined by the calling application [required]</w:t>
      </w:r>
    </w:p>
    <w:p w14:paraId="4929C077" w14:textId="77777777" w:rsidR="004833CE" w:rsidRPr="00FE17C4" w:rsidRDefault="004833CE" w:rsidP="004833CE">
      <w:pPr>
        <w:pStyle w:val="SampleCode"/>
      </w:pPr>
      <w:r w:rsidRPr="00FE17C4">
        <w:t>Output:</w:t>
      </w:r>
    </w:p>
    <w:p w14:paraId="61C96D32" w14:textId="77777777" w:rsidR="004833CE" w:rsidRPr="00FE17C4" w:rsidRDefault="004833CE" w:rsidP="004833CE">
      <w:pPr>
        <w:pStyle w:val="SampleCode2"/>
      </w:pPr>
      <w:r w:rsidRPr="00FE17C4">
        <w:t>^TMP($J,LIST,0) = Total entries returned or -1^NO DATA FOUND</w:t>
      </w:r>
    </w:p>
    <w:p w14:paraId="076EFA73" w14:textId="77777777" w:rsidR="004833CE" w:rsidRPr="00FE17C4" w:rsidRDefault="004833CE" w:rsidP="004833CE">
      <w:pPr>
        <w:pStyle w:val="SampleCode2"/>
        <w:rPr>
          <w:lang w:val="de-DE"/>
        </w:rPr>
      </w:pPr>
      <w:r w:rsidRPr="00FE17C4">
        <w:rPr>
          <w:lang w:val="de-DE"/>
        </w:rPr>
        <w:t>^TMP($J,LIST,PSSIEN,.01) = GENERIC NAME (50,.01)</w:t>
      </w:r>
    </w:p>
    <w:p w14:paraId="478AB4BD" w14:textId="77777777" w:rsidR="004833CE" w:rsidRPr="00FE17C4" w:rsidRDefault="004833CE" w:rsidP="004833CE">
      <w:pPr>
        <w:pStyle w:val="SampleCode2"/>
      </w:pPr>
      <w:r w:rsidRPr="00FE17C4">
        <w:t>^TMP($J,LIST,PSSIEN,"SYN",0) = Total entries returned for this sub-file or -1^NO DATA FOUND</w:t>
      </w:r>
    </w:p>
    <w:p w14:paraId="2F44A1E2" w14:textId="77777777" w:rsidR="004833CE" w:rsidRPr="00FE17C4" w:rsidRDefault="004833CE" w:rsidP="004833CE">
      <w:pPr>
        <w:pStyle w:val="SampleCode2"/>
        <w:rPr>
          <w:lang w:val="fr-FR"/>
        </w:rPr>
      </w:pPr>
      <w:r w:rsidRPr="00FE17C4">
        <w:rPr>
          <w:lang w:val="fr-FR"/>
        </w:rPr>
        <w:t xml:space="preserve">^TMP($J,LIST,PSSIEN,PSS(1),.01) = SYNONYM (50.1,.01) </w:t>
      </w:r>
    </w:p>
    <w:p w14:paraId="7703322A" w14:textId="77777777" w:rsidR="004833CE" w:rsidRPr="00FE17C4" w:rsidRDefault="004833CE" w:rsidP="004833CE">
      <w:pPr>
        <w:pStyle w:val="SampleCode2"/>
        <w:rPr>
          <w:lang w:val="fr-FR"/>
        </w:rPr>
      </w:pPr>
      <w:r w:rsidRPr="00FE17C4">
        <w:rPr>
          <w:lang w:val="fr-FR"/>
        </w:rPr>
        <w:t>^TMP($J,LIST,PSSIEN,"SYN",PSS(1),403) = DISPENSE UNITS PER ORDER UNIT(50.1,403)</w:t>
      </w:r>
    </w:p>
    <w:p w14:paraId="50A87802" w14:textId="77777777" w:rsidR="004833CE" w:rsidRPr="00FE17C4" w:rsidRDefault="004833CE" w:rsidP="004833CE">
      <w:pPr>
        <w:pStyle w:val="SampleCode2"/>
        <w:rPr>
          <w:lang w:val="fr-FR"/>
        </w:rPr>
      </w:pPr>
      <w:r w:rsidRPr="00FE17C4">
        <w:rPr>
          <w:lang w:val="fr-FR"/>
        </w:rPr>
        <w:t>^TMP($J,LIST,"C",SYNONYM,PSSIEN) =""</w:t>
      </w:r>
    </w:p>
    <w:p w14:paraId="6A10BD37" w14:textId="77777777" w:rsidR="004833CE" w:rsidRPr="00FE17C4" w:rsidRDefault="004833CE" w:rsidP="004833CE">
      <w:pPr>
        <w:pStyle w:val="SampleCode"/>
      </w:pPr>
      <w:r w:rsidRPr="00FE17C4">
        <w:t>Where:</w:t>
      </w:r>
    </w:p>
    <w:p w14:paraId="1F37D4AE" w14:textId="77777777" w:rsidR="004833CE" w:rsidRPr="00FE17C4" w:rsidRDefault="004833CE" w:rsidP="004833CE">
      <w:pPr>
        <w:pStyle w:val="SampleCode2"/>
        <w:rPr>
          <w:szCs w:val="24"/>
        </w:rPr>
      </w:pPr>
      <w:r w:rsidRPr="00FE17C4">
        <w:t xml:space="preserve">PSS(1) is the IEN of the </w:t>
      </w:r>
      <w:r w:rsidRPr="00FE17C4">
        <w:rPr>
          <w:szCs w:val="24"/>
        </w:rPr>
        <w:t>SYNONYM multiple (#9)</w:t>
      </w:r>
    </w:p>
    <w:p w14:paraId="3BE6C7B1" w14:textId="77777777" w:rsidR="004833CE" w:rsidRPr="00FE17C4" w:rsidRDefault="004833CE" w:rsidP="004833CE">
      <w:pPr>
        <w:pStyle w:val="SampleCode2"/>
      </w:pPr>
    </w:p>
    <w:p w14:paraId="1F8798C9" w14:textId="77777777" w:rsidR="004833CE" w:rsidRPr="00FE17C4" w:rsidRDefault="004833CE" w:rsidP="004833CE">
      <w:pPr>
        <w:pStyle w:val="Heading3"/>
      </w:pPr>
      <w:bookmarkStart w:id="251" w:name="_Toc464805922"/>
      <w:r w:rsidRPr="00FE17C4">
        <w:t>Component:  EDTIFCAP</w:t>
      </w:r>
      <w:bookmarkEnd w:id="251"/>
    </w:p>
    <w:p w14:paraId="2FFD1570"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Allows editing of the ITEM NUMBER sub-field (#.01) of the IF CAP ITEM NUMBER multiple of the DRUG file (#50). The lookup call is provided in AB^PSS50 API.</w:t>
      </w:r>
    </w:p>
    <w:p w14:paraId="1B2C28EE" w14:textId="77777777" w:rsidR="004833CE" w:rsidRPr="00FE17C4" w:rsidRDefault="004833CE" w:rsidP="004833CE">
      <w:r w:rsidRPr="00FE17C4">
        <w:rPr>
          <w:b/>
          <w:bCs/>
        </w:rPr>
        <w:t>Status:</w:t>
      </w:r>
      <w:r w:rsidRPr="00FE17C4">
        <w:t xml:space="preserve"> Inactive</w:t>
      </w:r>
    </w:p>
    <w:p w14:paraId="082AF1A1" w14:textId="77777777" w:rsidR="004833CE" w:rsidRPr="00FE17C4" w:rsidRDefault="004833CE" w:rsidP="004833CE">
      <w:pPr>
        <w:pStyle w:val="SampleCode"/>
      </w:pPr>
      <w:r w:rsidRPr="00FE17C4">
        <w:t>S X=$$EDTIFCAP^PSS50(PSSIEN,PSSVAL)</w:t>
      </w:r>
    </w:p>
    <w:p w14:paraId="728465AF" w14:textId="77777777" w:rsidR="004833CE" w:rsidRPr="00FE17C4" w:rsidRDefault="004833CE" w:rsidP="004833CE">
      <w:pPr>
        <w:pStyle w:val="SampleCode"/>
      </w:pPr>
      <w:r w:rsidRPr="00FE17C4">
        <w:t>Input:</w:t>
      </w:r>
    </w:p>
    <w:p w14:paraId="5C3DCD41" w14:textId="77777777" w:rsidR="004833CE" w:rsidRPr="00FE17C4" w:rsidRDefault="004833CE" w:rsidP="004833CE">
      <w:pPr>
        <w:pStyle w:val="SampleCode2"/>
      </w:pPr>
      <w:r w:rsidRPr="00FE17C4">
        <w:t>PSSIEN</w:t>
      </w:r>
    </w:p>
    <w:p w14:paraId="49F818FE" w14:textId="77777777" w:rsidR="004833CE" w:rsidRPr="00FE17C4" w:rsidRDefault="004833CE" w:rsidP="004833CE">
      <w:pPr>
        <w:pStyle w:val="SampleCode2"/>
      </w:pPr>
      <w:r w:rsidRPr="00FE17C4">
        <w:t>PSSVAL</w:t>
      </w:r>
    </w:p>
    <w:p w14:paraId="4DE3B512" w14:textId="77777777" w:rsidR="004833CE" w:rsidRPr="00FE17C4" w:rsidRDefault="004833CE" w:rsidP="004833CE">
      <w:pPr>
        <w:pStyle w:val="SampleCode"/>
      </w:pPr>
      <w:r w:rsidRPr="00FE17C4">
        <w:t>Where:</w:t>
      </w:r>
    </w:p>
    <w:p w14:paraId="33A6437D" w14:textId="77777777" w:rsidR="004833CE" w:rsidRPr="00FE17C4" w:rsidRDefault="004833CE" w:rsidP="004833CE">
      <w:pPr>
        <w:pStyle w:val="SampleCode2"/>
      </w:pPr>
      <w:r w:rsidRPr="00FE17C4">
        <w:t>PSSIEN = IEN of entry in the DRUG file (#50) [required]</w:t>
      </w:r>
    </w:p>
    <w:p w14:paraId="0C77E4FC" w14:textId="77777777" w:rsidR="004833CE" w:rsidRPr="00FE17C4" w:rsidRDefault="004833CE" w:rsidP="004833CE">
      <w:pPr>
        <w:pStyle w:val="SampleCode2"/>
      </w:pPr>
      <w:r w:rsidRPr="00FE17C4">
        <w:t>PSSVAL = the ITEM NUMBER subfield (#.01) of the IFCAP ITEM NUMBER multiple in the DRUG file (#50) [required]</w:t>
      </w:r>
    </w:p>
    <w:p w14:paraId="6E985177" w14:textId="77777777" w:rsidR="004833CE" w:rsidRPr="00FE17C4" w:rsidRDefault="004833CE" w:rsidP="004833CE">
      <w:pPr>
        <w:pStyle w:val="SampleCode"/>
      </w:pPr>
      <w:r w:rsidRPr="00FE17C4">
        <w:t>Output:</w:t>
      </w:r>
    </w:p>
    <w:p w14:paraId="647A2BBA" w14:textId="77777777" w:rsidR="004833CE" w:rsidRPr="00FE17C4" w:rsidRDefault="004833CE" w:rsidP="004833CE">
      <w:pPr>
        <w:pStyle w:val="SampleCode2"/>
      </w:pPr>
      <w:r w:rsidRPr="00FE17C4">
        <w:t>$$EDTIFCAP</w:t>
      </w:r>
    </w:p>
    <w:p w14:paraId="3DEC752F" w14:textId="77777777" w:rsidR="004833CE" w:rsidRPr="00FE17C4" w:rsidRDefault="004833CE" w:rsidP="004833CE">
      <w:pPr>
        <w:pStyle w:val="SampleCode"/>
      </w:pPr>
      <w:r w:rsidRPr="00FE17C4">
        <w:t>Where $$EDTIFCAP is:</w:t>
      </w:r>
    </w:p>
    <w:p w14:paraId="33585428" w14:textId="77777777" w:rsidR="004833CE" w:rsidRPr="00FE17C4" w:rsidRDefault="004833CE" w:rsidP="004833CE">
      <w:pPr>
        <w:pStyle w:val="SampleCode2"/>
      </w:pPr>
      <w:r w:rsidRPr="00FE17C4">
        <w:t>0 (zero) = action unsuccessful</w:t>
      </w:r>
    </w:p>
    <w:p w14:paraId="5EA15254" w14:textId="77777777" w:rsidR="004833CE" w:rsidRPr="00FE17C4" w:rsidRDefault="004833CE" w:rsidP="004833CE">
      <w:pPr>
        <w:pStyle w:val="SampleCode2"/>
      </w:pPr>
      <w:r w:rsidRPr="00FE17C4">
        <w:t>1 (one) = action accomplished</w:t>
      </w:r>
    </w:p>
    <w:p w14:paraId="6DE04B83" w14:textId="77777777" w:rsidR="004833CE" w:rsidRPr="00FE17C4" w:rsidRDefault="004833CE" w:rsidP="004833CE">
      <w:pPr>
        <w:pStyle w:val="SampleCode2"/>
      </w:pPr>
    </w:p>
    <w:p w14:paraId="50BDC91D" w14:textId="77777777" w:rsidR="004833CE" w:rsidRPr="00FE17C4" w:rsidRDefault="004833CE" w:rsidP="004833CE">
      <w:pPr>
        <w:pStyle w:val="Heading3"/>
      </w:pPr>
      <w:bookmarkStart w:id="252" w:name="_Toc464805923"/>
      <w:r w:rsidRPr="00FE17C4">
        <w:t>Component:  FRMALT</w:t>
      </w:r>
      <w:bookmarkEnd w:id="252"/>
    </w:p>
    <w:p w14:paraId="1BD9465D"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 xml:space="preserve">Looks up the FORMULARY ALTERNATIVE multiple from the DRUG file (#50) in the array defined by the calling application. </w:t>
      </w:r>
    </w:p>
    <w:p w14:paraId="796D15AE" w14:textId="77777777" w:rsidR="004833CE" w:rsidRPr="00FE17C4" w:rsidRDefault="004833CE" w:rsidP="004833CE">
      <w:r w:rsidRPr="00FE17C4">
        <w:rPr>
          <w:b/>
          <w:bCs/>
        </w:rPr>
        <w:t>Status:</w:t>
      </w:r>
      <w:r w:rsidRPr="00FE17C4">
        <w:t xml:space="preserve"> Inactive</w:t>
      </w:r>
    </w:p>
    <w:p w14:paraId="68E5A161" w14:textId="77777777" w:rsidR="004833CE" w:rsidRPr="00FE17C4" w:rsidRDefault="004833CE" w:rsidP="004833CE">
      <w:pPr>
        <w:pStyle w:val="SampleCode"/>
      </w:pPr>
      <w:r w:rsidRPr="00FE17C4">
        <w:t>FRMALT^PSS50(PSSIEN,PSSFT,PSSFL,PSSPK,LIST)</w:t>
      </w:r>
    </w:p>
    <w:p w14:paraId="4C6CF91A" w14:textId="77777777" w:rsidR="004833CE" w:rsidRPr="00FE17C4" w:rsidRDefault="004833CE" w:rsidP="004833CE">
      <w:pPr>
        <w:pStyle w:val="SampleCode"/>
      </w:pPr>
      <w:r w:rsidRPr="00FE17C4">
        <w:t>Input:</w:t>
      </w:r>
    </w:p>
    <w:p w14:paraId="0B9D45BF" w14:textId="77777777" w:rsidR="004833CE" w:rsidRPr="00FE17C4" w:rsidRDefault="004833CE" w:rsidP="004833CE">
      <w:pPr>
        <w:pStyle w:val="SampleCode2"/>
      </w:pPr>
      <w:r w:rsidRPr="00FE17C4">
        <w:t>PSSIEN</w:t>
      </w:r>
      <w:r w:rsidRPr="00FE17C4">
        <w:br/>
        <w:t>PSSFT</w:t>
      </w:r>
    </w:p>
    <w:p w14:paraId="2B89680F" w14:textId="77777777" w:rsidR="004833CE" w:rsidRPr="00FE17C4" w:rsidRDefault="004833CE" w:rsidP="004833CE">
      <w:pPr>
        <w:pStyle w:val="SampleCode2"/>
      </w:pPr>
      <w:r w:rsidRPr="00FE17C4">
        <w:t>PSSFL</w:t>
      </w:r>
    </w:p>
    <w:p w14:paraId="5169DFB7" w14:textId="77777777" w:rsidR="004833CE" w:rsidRPr="00FE17C4" w:rsidRDefault="004833CE" w:rsidP="004833CE">
      <w:pPr>
        <w:pStyle w:val="SampleCode2"/>
      </w:pPr>
      <w:r w:rsidRPr="00FE17C4">
        <w:t>PSSPK</w:t>
      </w:r>
    </w:p>
    <w:p w14:paraId="65B84845" w14:textId="77777777" w:rsidR="004833CE" w:rsidRPr="00FE17C4" w:rsidRDefault="004833CE" w:rsidP="004833CE">
      <w:pPr>
        <w:pStyle w:val="SampleCode2"/>
      </w:pPr>
      <w:r w:rsidRPr="00FE17C4">
        <w:t>LIST</w:t>
      </w:r>
    </w:p>
    <w:p w14:paraId="69B96245" w14:textId="77777777" w:rsidR="004833CE" w:rsidRPr="00FE17C4" w:rsidRDefault="004833CE" w:rsidP="004833CE">
      <w:pPr>
        <w:pStyle w:val="SampleCode"/>
      </w:pPr>
      <w:r w:rsidRPr="00FE17C4">
        <w:t>Where:</w:t>
      </w:r>
    </w:p>
    <w:p w14:paraId="07FBDDCB" w14:textId="77777777" w:rsidR="004833CE" w:rsidRPr="00FE17C4" w:rsidRDefault="004833CE" w:rsidP="004833CE">
      <w:pPr>
        <w:pStyle w:val="SampleCode2"/>
      </w:pPr>
      <w:r w:rsidRPr="00FE17C4">
        <w:t>PSSIEN = IEN of entry in DRUG file (#50) [required]</w:t>
      </w:r>
    </w:p>
    <w:p w14:paraId="6478575C" w14:textId="77777777" w:rsidR="004833CE" w:rsidRPr="00FE17C4" w:rsidRDefault="004833CE" w:rsidP="004833CE">
      <w:pPr>
        <w:pStyle w:val="SampleCode2"/>
      </w:pPr>
      <w:r w:rsidRPr="00FE17C4">
        <w:t>PSSFT = GENERIC NAME field (#.01) of the DRUG file (#50) (a value of "??" may be used)  [required]</w:t>
      </w:r>
    </w:p>
    <w:p w14:paraId="77BC6179"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10F4653B"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ADC4F18" w14:textId="77777777" w:rsidR="00D66EE2" w:rsidRPr="00FE17C4" w:rsidRDefault="00D66EE2" w:rsidP="00D66EE2">
      <w:pPr>
        <w:pStyle w:val="SampleCode2"/>
      </w:pPr>
      <w:r w:rsidRPr="00FE17C4">
        <w:t>LIST = defined by the calling application [required]</w:t>
      </w:r>
    </w:p>
    <w:p w14:paraId="40D30A36" w14:textId="77777777" w:rsidR="004833CE" w:rsidRPr="00FE17C4" w:rsidRDefault="004833CE" w:rsidP="004833CE">
      <w:pPr>
        <w:pStyle w:val="SampleCode"/>
      </w:pPr>
      <w:r w:rsidRPr="00FE17C4">
        <w:t>Output:</w:t>
      </w:r>
    </w:p>
    <w:p w14:paraId="7B3B7FD2" w14:textId="77777777" w:rsidR="004833CE" w:rsidRPr="00FE17C4" w:rsidRDefault="004833CE" w:rsidP="004833CE">
      <w:pPr>
        <w:pStyle w:val="SampleCode2"/>
      </w:pPr>
      <w:r w:rsidRPr="00FE17C4">
        <w:t>^TMP($J,LIST,0) = Total entries returned or -1^NO DATA FOUND</w:t>
      </w:r>
    </w:p>
    <w:p w14:paraId="34A3A30F" w14:textId="77777777" w:rsidR="004833CE" w:rsidRPr="00FE17C4" w:rsidRDefault="004833CE" w:rsidP="004833CE">
      <w:pPr>
        <w:pStyle w:val="SampleCode2"/>
        <w:rPr>
          <w:lang w:val="de-DE"/>
        </w:rPr>
      </w:pPr>
      <w:r w:rsidRPr="00FE17C4">
        <w:rPr>
          <w:lang w:val="de-DE"/>
        </w:rPr>
        <w:t>^TMP($J,LIST,PSSIEN,.01) = GENERIC NAME (50,.01)</w:t>
      </w:r>
    </w:p>
    <w:p w14:paraId="04B35563" w14:textId="77777777" w:rsidR="004833CE" w:rsidRPr="00FE17C4" w:rsidRDefault="004833CE" w:rsidP="004833CE">
      <w:pPr>
        <w:pStyle w:val="SampleCode2"/>
        <w:rPr>
          <w:lang w:val="fr-FR"/>
        </w:rPr>
      </w:pPr>
      <w:r w:rsidRPr="00FE17C4">
        <w:rPr>
          <w:lang w:val="fr-FR"/>
        </w:rPr>
        <w:t>^TMP($J,LIST,PSSIEN,25) = NATIONAL DRUG CLASS (50,25)</w:t>
      </w:r>
    </w:p>
    <w:p w14:paraId="6EDF6FC2" w14:textId="77777777" w:rsidR="004833CE" w:rsidRPr="00FE17C4" w:rsidRDefault="004833CE" w:rsidP="004833CE">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0CCF598B" w14:textId="77777777" w:rsidR="004833CE" w:rsidRPr="00FE17C4" w:rsidRDefault="004833CE" w:rsidP="004833CE">
      <w:pPr>
        <w:pStyle w:val="SampleCode2"/>
      </w:pPr>
      <w:r w:rsidRPr="00FE17C4">
        <w:t>^TMP($J,LIST,PSSIEN,101) = MESSAGE (50,101)</w:t>
      </w:r>
    </w:p>
    <w:p w14:paraId="09AAEAEA" w14:textId="77777777" w:rsidR="004833CE" w:rsidRPr="00FE17C4" w:rsidRDefault="004833CE" w:rsidP="004833CE">
      <w:pPr>
        <w:pStyle w:val="SampleCode2"/>
      </w:pPr>
      <w:r w:rsidRPr="00FE17C4">
        <w:t>^TMP($J,LIST,PSSIEN,"FRM",0) = Total entries returned for this subfile or -1^NO DATA FOUND</w:t>
      </w:r>
    </w:p>
    <w:p w14:paraId="7D02B612" w14:textId="77777777" w:rsidR="004833CE" w:rsidRPr="00FE17C4" w:rsidRDefault="004833CE" w:rsidP="004833CE">
      <w:pPr>
        <w:pStyle w:val="SampleCode2"/>
      </w:pPr>
      <w:r w:rsidRPr="00FE17C4">
        <w:t>^TMP($J,LIST,PSSIEN,"FRM",PSS(1),2) = FORMULARY ALTERNATIVE (50.065,2)^GENERIC NAME (50,.01)</w:t>
      </w:r>
    </w:p>
    <w:p w14:paraId="6C0FD10A" w14:textId="77777777" w:rsidR="004833CE" w:rsidRPr="00FE17C4" w:rsidRDefault="004833CE" w:rsidP="004833CE">
      <w:pPr>
        <w:pStyle w:val="SampleCode2"/>
      </w:pPr>
      <w:r w:rsidRPr="00FE17C4">
        <w:t>^TMP($J,LIST,"B",GENERIC NAME,PSSIEN) =""</w:t>
      </w:r>
    </w:p>
    <w:p w14:paraId="35D35A41" w14:textId="77777777" w:rsidR="004833CE" w:rsidRPr="00FE17C4" w:rsidRDefault="004833CE" w:rsidP="004833CE">
      <w:pPr>
        <w:pStyle w:val="SampleCode"/>
      </w:pPr>
      <w:r w:rsidRPr="00FE17C4">
        <w:lastRenderedPageBreak/>
        <w:t>Where:</w:t>
      </w:r>
    </w:p>
    <w:p w14:paraId="083A3F91" w14:textId="77777777" w:rsidR="004833CE" w:rsidRPr="00FE17C4" w:rsidRDefault="004833CE" w:rsidP="004833CE">
      <w:pPr>
        <w:pStyle w:val="SampleCode2"/>
      </w:pPr>
      <w:r w:rsidRPr="00FE17C4">
        <w:t>PSS(1) is the IEN of the FORMULARY ALTERNATIVE multiple</w:t>
      </w:r>
    </w:p>
    <w:p w14:paraId="3DA549E2" w14:textId="77777777" w:rsidR="004833CE" w:rsidRPr="00FE17C4" w:rsidRDefault="004833CE" w:rsidP="004833CE">
      <w:pPr>
        <w:pStyle w:val="SampleCode2"/>
      </w:pPr>
    </w:p>
    <w:p w14:paraId="09104363" w14:textId="77777777" w:rsidR="004833CE" w:rsidRPr="00FE17C4" w:rsidRDefault="004833CE" w:rsidP="004833CE">
      <w:pPr>
        <w:pStyle w:val="Heading3"/>
      </w:pPr>
      <w:bookmarkStart w:id="253" w:name="_Toc464805924"/>
      <w:r w:rsidRPr="00FE17C4">
        <w:t>Component:  IEN</w:t>
      </w:r>
      <w:bookmarkEnd w:id="253"/>
    </w:p>
    <w:p w14:paraId="4FF5F01A"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w:t>
      </w:r>
    </w:p>
    <w:p w14:paraId="2908E5B2" w14:textId="77777777" w:rsidR="004833CE" w:rsidRPr="00FE17C4" w:rsidRDefault="004833CE" w:rsidP="004833CE">
      <w:r w:rsidRPr="00FE17C4">
        <w:rPr>
          <w:b/>
          <w:bCs/>
        </w:rPr>
        <w:t>Status:</w:t>
      </w:r>
      <w:r w:rsidRPr="00FE17C4">
        <w:t xml:space="preserve"> Inactive</w:t>
      </w:r>
    </w:p>
    <w:p w14:paraId="5560A5BE" w14:textId="77777777" w:rsidR="004833CE" w:rsidRPr="00FE17C4" w:rsidRDefault="004833CE" w:rsidP="004833CE">
      <w:pPr>
        <w:pStyle w:val="SampleCode"/>
      </w:pPr>
      <w:r w:rsidRPr="00FE17C4">
        <w:t>IEN^PSS50(LIST)</w:t>
      </w:r>
    </w:p>
    <w:p w14:paraId="77C3602F" w14:textId="77777777" w:rsidR="004833CE" w:rsidRPr="00FE17C4" w:rsidRDefault="004833CE" w:rsidP="004833CE">
      <w:pPr>
        <w:pStyle w:val="SampleCode"/>
      </w:pPr>
      <w:r w:rsidRPr="00FE17C4">
        <w:t>Input:</w:t>
      </w:r>
    </w:p>
    <w:p w14:paraId="1D4DD613" w14:textId="77777777" w:rsidR="004833CE" w:rsidRPr="00FE17C4" w:rsidRDefault="004833CE" w:rsidP="004833CE">
      <w:pPr>
        <w:pStyle w:val="SampleCode2"/>
      </w:pPr>
      <w:r w:rsidRPr="00FE17C4">
        <w:t>LIST</w:t>
      </w:r>
    </w:p>
    <w:p w14:paraId="4E1A5910" w14:textId="77777777" w:rsidR="004833CE" w:rsidRPr="00FE17C4" w:rsidRDefault="004833CE" w:rsidP="004833CE">
      <w:pPr>
        <w:pStyle w:val="SampleCode"/>
      </w:pPr>
      <w:r w:rsidRPr="00FE17C4">
        <w:t>Where:</w:t>
      </w:r>
    </w:p>
    <w:p w14:paraId="63D7A38F" w14:textId="77777777" w:rsidR="00D66EE2" w:rsidRPr="00FE17C4" w:rsidRDefault="00D66EE2" w:rsidP="00D66EE2">
      <w:pPr>
        <w:pStyle w:val="SampleCode2"/>
      </w:pPr>
      <w:r w:rsidRPr="00FE17C4">
        <w:t>LIST = defined by the calling application [required]</w:t>
      </w:r>
    </w:p>
    <w:p w14:paraId="62AAA29A" w14:textId="77777777" w:rsidR="004833CE" w:rsidRPr="00FE17C4" w:rsidRDefault="004833CE" w:rsidP="004833CE">
      <w:pPr>
        <w:pStyle w:val="SampleCode"/>
      </w:pPr>
      <w:r w:rsidRPr="00FE17C4">
        <w:t>Output:</w:t>
      </w:r>
      <w:r w:rsidRPr="00FE17C4">
        <w:tab/>
      </w:r>
    </w:p>
    <w:p w14:paraId="472CDF3D" w14:textId="77777777" w:rsidR="004833CE" w:rsidRPr="00FE17C4" w:rsidRDefault="004833CE" w:rsidP="004833CE">
      <w:pPr>
        <w:pStyle w:val="SampleCode2"/>
      </w:pPr>
      <w:r w:rsidRPr="00FE17C4">
        <w:t>^TMP($J,LIST,0) = Total entries returned or -1^NO DATA FOUND</w:t>
      </w:r>
    </w:p>
    <w:p w14:paraId="1F7CF337" w14:textId="77777777" w:rsidR="004833CE" w:rsidRPr="00FE17C4" w:rsidRDefault="004833CE" w:rsidP="004833CE">
      <w:pPr>
        <w:pStyle w:val="SampleCode2"/>
        <w:rPr>
          <w:lang w:val="de-DE"/>
        </w:rPr>
      </w:pPr>
      <w:r w:rsidRPr="00FE17C4">
        <w:rPr>
          <w:lang w:val="de-DE"/>
        </w:rPr>
        <w:t>^TMP($J,LIST,PSSIEN,.01) = GENERIC NAME (50,.01)</w:t>
      </w:r>
    </w:p>
    <w:p w14:paraId="178B4678" w14:textId="77777777" w:rsidR="004833CE" w:rsidRPr="00FE17C4" w:rsidRDefault="004833CE" w:rsidP="004833CE">
      <w:pPr>
        <w:pStyle w:val="SampleCode2"/>
        <w:rPr>
          <w:lang w:val="de-DE"/>
        </w:rPr>
      </w:pPr>
      <w:r w:rsidRPr="00FE17C4">
        <w:rPr>
          <w:lang w:val="de-DE"/>
        </w:rPr>
        <w:t>^TMP($J,LIST,"AIU",GENERIC NAME,PSSIEN) =""</w:t>
      </w:r>
    </w:p>
    <w:p w14:paraId="551B39FE" w14:textId="77777777" w:rsidR="004833CE" w:rsidRPr="00FE17C4" w:rsidRDefault="004833CE" w:rsidP="004833CE">
      <w:pPr>
        <w:pStyle w:val="SampleCode"/>
      </w:pPr>
      <w:r w:rsidRPr="00FE17C4">
        <w:t>Where:</w:t>
      </w:r>
    </w:p>
    <w:p w14:paraId="108C9B4B" w14:textId="77777777" w:rsidR="004833CE" w:rsidRPr="00FE17C4" w:rsidRDefault="004833CE" w:rsidP="004833CE">
      <w:pPr>
        <w:pStyle w:val="SampleCode2"/>
      </w:pPr>
      <w:r w:rsidRPr="00FE17C4">
        <w:t>PSSIEN is IEN of entry in the DRUG file (#50)</w:t>
      </w:r>
    </w:p>
    <w:p w14:paraId="7D2E53CD" w14:textId="77777777" w:rsidR="004833CE" w:rsidRPr="00FE17C4" w:rsidRDefault="004833CE" w:rsidP="004833CE">
      <w:pPr>
        <w:pStyle w:val="SampleCode2"/>
      </w:pPr>
    </w:p>
    <w:p w14:paraId="7551CB37" w14:textId="77777777" w:rsidR="002155D8" w:rsidRPr="00FE17C4" w:rsidRDefault="002155D8" w:rsidP="004833CE">
      <w:pPr>
        <w:pStyle w:val="Heading3"/>
      </w:pPr>
      <w:bookmarkStart w:id="254" w:name="_Toc464805925"/>
      <w:r w:rsidRPr="00FE17C4">
        <w:t>Component:  INV</w:t>
      </w:r>
      <w:bookmarkEnd w:id="254"/>
    </w:p>
    <w:p w14:paraId="5DEE04F9" w14:textId="77777777" w:rsidR="003573DF" w:rsidRPr="00FE17C4" w:rsidRDefault="003573DF" w:rsidP="003573DF">
      <w:pPr>
        <w:pStyle w:val="Heading4"/>
        <w:spacing w:before="120"/>
        <w:rPr>
          <w:rFonts w:ascii="Times New Roman" w:hAnsi="Times New Roman"/>
          <w:b w:val="0"/>
          <w:bCs/>
        </w:rPr>
      </w:pPr>
      <w:r w:rsidRPr="00FE17C4">
        <w:rPr>
          <w:rFonts w:ascii="Times New Roman" w:hAnsi="Times New Roman"/>
          <w:b w:val="0"/>
          <w:bCs/>
        </w:rPr>
        <w:t>Returns the inventory drug fields of the DRUG file (#50) in the array defined by the calling application.</w:t>
      </w:r>
    </w:p>
    <w:p w14:paraId="0F41B860" w14:textId="77777777" w:rsidR="002155D8" w:rsidRPr="00FE17C4" w:rsidRDefault="002155D8">
      <w:pPr>
        <w:rPr>
          <w:lang w:val="fr-FR"/>
        </w:rPr>
      </w:pPr>
      <w:r w:rsidRPr="00FE17C4">
        <w:rPr>
          <w:b/>
          <w:bCs/>
          <w:lang w:val="fr-CA"/>
        </w:rPr>
        <w:t>Status</w:t>
      </w:r>
      <w:r w:rsidRPr="00FE17C4">
        <w:rPr>
          <w:b/>
          <w:bCs/>
          <w:lang w:val="fr-FR"/>
        </w:rPr>
        <w:t>:</w:t>
      </w:r>
      <w:r w:rsidRPr="00FE17C4">
        <w:rPr>
          <w:lang w:val="fr-FR"/>
        </w:rPr>
        <w:t xml:space="preserve"> Inactive</w:t>
      </w:r>
    </w:p>
    <w:p w14:paraId="674AEE46" w14:textId="77777777" w:rsidR="002155D8" w:rsidRPr="00FE17C4" w:rsidRDefault="002155D8">
      <w:pPr>
        <w:pStyle w:val="SampleCode"/>
        <w:rPr>
          <w:lang w:val="fr-FR"/>
        </w:rPr>
      </w:pPr>
      <w:r w:rsidRPr="00FE17C4">
        <w:rPr>
          <w:lang w:val="fr-FR"/>
        </w:rPr>
        <w:t>INV^PSS50(PSSIEN,PSSFT,PSSFL,PSSPK,PSSRTOI,LIST)</w:t>
      </w:r>
    </w:p>
    <w:p w14:paraId="40A3E47F" w14:textId="77777777" w:rsidR="002155D8" w:rsidRPr="00FE17C4" w:rsidRDefault="002155D8">
      <w:pPr>
        <w:pStyle w:val="SampleCode2"/>
        <w:rPr>
          <w:lang w:val="fr-FR"/>
        </w:rPr>
      </w:pPr>
      <w:r w:rsidRPr="00FE17C4">
        <w:rPr>
          <w:lang w:val="fr-FR"/>
        </w:rPr>
        <w:t>PSSIEN</w:t>
      </w:r>
    </w:p>
    <w:p w14:paraId="6A81B9A5" w14:textId="77777777" w:rsidR="002155D8" w:rsidRPr="00FE17C4" w:rsidRDefault="002155D8">
      <w:pPr>
        <w:pStyle w:val="SampleCode2"/>
        <w:rPr>
          <w:lang w:val="fr-FR"/>
        </w:rPr>
      </w:pPr>
      <w:r w:rsidRPr="00FE17C4">
        <w:rPr>
          <w:lang w:val="fr-FR"/>
        </w:rPr>
        <w:t>PSSFT</w:t>
      </w:r>
    </w:p>
    <w:p w14:paraId="0DBBE329" w14:textId="77777777" w:rsidR="002155D8" w:rsidRPr="00FE17C4" w:rsidRDefault="002155D8">
      <w:pPr>
        <w:pStyle w:val="SampleCode2"/>
        <w:rPr>
          <w:lang w:val="fr-FR"/>
        </w:rPr>
      </w:pPr>
      <w:r w:rsidRPr="00FE17C4">
        <w:rPr>
          <w:lang w:val="fr-FR"/>
        </w:rPr>
        <w:t>PSSFL</w:t>
      </w:r>
    </w:p>
    <w:p w14:paraId="7C0644CD" w14:textId="77777777" w:rsidR="002155D8" w:rsidRPr="00FE17C4" w:rsidRDefault="002155D8">
      <w:pPr>
        <w:pStyle w:val="SampleCode2"/>
        <w:rPr>
          <w:lang w:val="fr-FR"/>
        </w:rPr>
      </w:pPr>
      <w:r w:rsidRPr="00FE17C4">
        <w:rPr>
          <w:lang w:val="fr-FR"/>
        </w:rPr>
        <w:t>PSSPK</w:t>
      </w:r>
    </w:p>
    <w:p w14:paraId="178A736C" w14:textId="77777777" w:rsidR="002155D8" w:rsidRPr="00FE17C4" w:rsidRDefault="002155D8">
      <w:pPr>
        <w:pStyle w:val="SampleCode2"/>
        <w:rPr>
          <w:lang w:val="fr-FR"/>
        </w:rPr>
      </w:pPr>
      <w:r w:rsidRPr="00FE17C4">
        <w:rPr>
          <w:lang w:val="fr-FR"/>
        </w:rPr>
        <w:t>PSSRTOI</w:t>
      </w:r>
    </w:p>
    <w:p w14:paraId="357AAEF5" w14:textId="77777777" w:rsidR="002155D8" w:rsidRPr="00FE17C4" w:rsidRDefault="002155D8">
      <w:pPr>
        <w:pStyle w:val="SampleCode2"/>
        <w:rPr>
          <w:lang w:val="fr-FR"/>
        </w:rPr>
      </w:pPr>
      <w:r w:rsidRPr="00FE17C4">
        <w:rPr>
          <w:lang w:val="fr-FR"/>
        </w:rPr>
        <w:t>LIST</w:t>
      </w:r>
    </w:p>
    <w:p w14:paraId="3E96B3BD" w14:textId="77777777" w:rsidR="002155D8" w:rsidRPr="00FE17C4" w:rsidRDefault="002155D8">
      <w:pPr>
        <w:pStyle w:val="SampleCode"/>
      </w:pPr>
      <w:r w:rsidRPr="00FE17C4">
        <w:t>Where:</w:t>
      </w:r>
    </w:p>
    <w:p w14:paraId="367A1F1F" w14:textId="77777777" w:rsidR="002155D8" w:rsidRPr="00FE17C4" w:rsidRDefault="002155D8">
      <w:pPr>
        <w:pStyle w:val="SampleCode2"/>
      </w:pPr>
      <w:r w:rsidRPr="00FE17C4">
        <w:t>PSSIEN = IEN from the DRUG file (#50) [optional]</w:t>
      </w:r>
    </w:p>
    <w:p w14:paraId="0608AA5A" w14:textId="77777777" w:rsidR="002155D8" w:rsidRPr="00FE17C4" w:rsidRDefault="002155D8">
      <w:pPr>
        <w:pStyle w:val="SampleCode2"/>
      </w:pPr>
      <w:r w:rsidRPr="00FE17C4">
        <w:t>PSSFT = GENERIC NAME field (#.01) of the DRUG file (#50) (a value of "??" may be used) [optional]</w:t>
      </w:r>
    </w:p>
    <w:p w14:paraId="157BFA1E" w14:textId="77777777" w:rsidR="002155D8" w:rsidRPr="00FE17C4" w:rsidRDefault="002155D8">
      <w:pPr>
        <w:pStyle w:val="SampleCode2"/>
      </w:pPr>
      <w:r w:rsidRPr="00FE17C4">
        <w:t>PSSFL = Inactive date: A null value will return all entries (entry of a FileMan format date (ex: 3030917) will return active entries after this date) [optional]</w:t>
      </w:r>
    </w:p>
    <w:p w14:paraId="503705F2" w14:textId="77777777" w:rsidR="002155D8" w:rsidRPr="00FE17C4" w:rsidRDefault="002155D8">
      <w:pPr>
        <w:pStyle w:val="SampleCode2"/>
      </w:pPr>
      <w:r w:rsidRPr="00FE17C4">
        <w:t xml:space="preserve">PSSPK = Returns only those entries containing at least one of the codes in the APPLICATION PACKAGES’ </w:t>
      </w:r>
      <w:r w:rsidR="00690CD6" w:rsidRPr="00FE17C4">
        <w:t>USE field (#63)</w:t>
      </w:r>
      <w:r w:rsidRPr="00FE17C4">
        <w:t xml:space="preserve"> of the DRUG file (#50) (ex: PSSPK = "IU" will return all entries for either IV, Unit Dose, or both IV and Unit Dose) [optional]</w:t>
      </w:r>
    </w:p>
    <w:p w14:paraId="69EC05D4" w14:textId="77777777" w:rsidR="002155D8" w:rsidRPr="00FE17C4" w:rsidRDefault="002155D8">
      <w:pPr>
        <w:pStyle w:val="SampleCode2"/>
      </w:pPr>
      <w:r w:rsidRPr="00FE17C4">
        <w:t>PSSRTOI = If a "1" is passed in, then only those entries matched to a Pharmacy Orderable Item will be returned [optional]</w:t>
      </w:r>
    </w:p>
    <w:p w14:paraId="1EA88BF5" w14:textId="77777777" w:rsidR="00D66EE2" w:rsidRPr="00FE17C4" w:rsidRDefault="00D66EE2" w:rsidP="00D66EE2">
      <w:pPr>
        <w:pStyle w:val="SampleCode2"/>
      </w:pPr>
      <w:r w:rsidRPr="00FE17C4">
        <w:t>LIST = defined by the calling application [required]</w:t>
      </w:r>
    </w:p>
    <w:p w14:paraId="430DE5BC" w14:textId="77777777" w:rsidR="002155D8" w:rsidRPr="00FE17C4" w:rsidRDefault="002155D8">
      <w:pPr>
        <w:pStyle w:val="SampleCode"/>
      </w:pPr>
      <w:r w:rsidRPr="00FE17C4">
        <w:t>Output:</w:t>
      </w:r>
    </w:p>
    <w:p w14:paraId="07332BD3" w14:textId="77777777" w:rsidR="002155D8" w:rsidRPr="00FE17C4" w:rsidRDefault="002155D8">
      <w:pPr>
        <w:pStyle w:val="SampleCode2"/>
      </w:pPr>
      <w:r w:rsidRPr="00FE17C4">
        <w:t>^TMP($J,LIST,0) = Total entries returned or -1^NO DATA FOUND</w:t>
      </w:r>
    </w:p>
    <w:p w14:paraId="5124FEEA" w14:textId="77777777" w:rsidR="002155D8" w:rsidRPr="00FE17C4" w:rsidRDefault="002155D8">
      <w:pPr>
        <w:pStyle w:val="SampleCode2"/>
        <w:rPr>
          <w:lang w:val="de-DE"/>
        </w:rPr>
      </w:pPr>
      <w:r w:rsidRPr="00FE17C4">
        <w:rPr>
          <w:lang w:val="de-DE"/>
        </w:rPr>
        <w:t>^TMP($J,LIST,PSSIEN,.01) = GENERIC NAME (50,.01)</w:t>
      </w:r>
    </w:p>
    <w:p w14:paraId="135438DE" w14:textId="77777777" w:rsidR="002155D8" w:rsidRPr="00FE17C4" w:rsidRDefault="002155D8">
      <w:pPr>
        <w:pStyle w:val="SampleCode2"/>
        <w:rPr>
          <w:lang w:val="fr-FR"/>
        </w:rPr>
      </w:pPr>
      <w:r w:rsidRPr="00FE17C4">
        <w:rPr>
          <w:lang w:val="fr-FR"/>
        </w:rPr>
        <w:t>^TMP($J,LIST,PSSIEN,11) = REORDER LEVEL (50,11)</w:t>
      </w:r>
    </w:p>
    <w:p w14:paraId="211658AB" w14:textId="77777777" w:rsidR="002155D8" w:rsidRPr="00FE17C4" w:rsidRDefault="002155D8">
      <w:pPr>
        <w:pStyle w:val="SampleCode2"/>
      </w:pPr>
      <w:r w:rsidRPr="00FE17C4">
        <w:t>^TMP($J,LIST,PSSIEN,12) = ORDER UNIT (50,12)^ABBREVIATION  (51.5,.01)^EXPANSION (51.5,.02)</w:t>
      </w:r>
    </w:p>
    <w:p w14:paraId="71545E8D" w14:textId="77777777" w:rsidR="002155D8" w:rsidRPr="00FE17C4" w:rsidRDefault="002155D8">
      <w:pPr>
        <w:pStyle w:val="SampleCode2"/>
      </w:pPr>
      <w:r w:rsidRPr="00FE17C4">
        <w:t>^TMP($J,LIST,PSSIEN,13) = PRICE PER ORDER UNIT (50,13)</w:t>
      </w:r>
    </w:p>
    <w:p w14:paraId="4CBC3D89" w14:textId="77777777" w:rsidR="002155D8" w:rsidRPr="00FE17C4" w:rsidRDefault="002155D8">
      <w:pPr>
        <w:pStyle w:val="SampleCode2"/>
      </w:pPr>
      <w:r w:rsidRPr="00FE17C4">
        <w:t>^TMP($J,LIST,PSSIEN,14) = NORMAL AMOUNT TO ORDER (50,14)</w:t>
      </w:r>
    </w:p>
    <w:p w14:paraId="6C91836A" w14:textId="77777777" w:rsidR="002155D8" w:rsidRPr="00FE17C4" w:rsidRDefault="002155D8">
      <w:pPr>
        <w:pStyle w:val="SampleCode2"/>
        <w:rPr>
          <w:lang w:val="fr-FR"/>
        </w:rPr>
      </w:pPr>
      <w:r w:rsidRPr="00FE17C4">
        <w:rPr>
          <w:lang w:val="fr-FR"/>
        </w:rPr>
        <w:t>^TMP($J,LIST,PSSIEN,14.5) = DISPENSE UNIT (50,14.5)</w:t>
      </w:r>
    </w:p>
    <w:p w14:paraId="256B60C3" w14:textId="77777777" w:rsidR="002155D8" w:rsidRPr="00FE17C4" w:rsidRDefault="002155D8">
      <w:pPr>
        <w:pStyle w:val="SampleCode2"/>
        <w:rPr>
          <w:lang w:val="fr-FR"/>
        </w:rPr>
      </w:pPr>
      <w:r w:rsidRPr="00FE17C4">
        <w:rPr>
          <w:lang w:val="fr-FR"/>
        </w:rPr>
        <w:t>^TMP($J,LIST,PSSIEN,15) = DISPENSE UNITS PER ORDER UNIT (50,15)</w:t>
      </w:r>
    </w:p>
    <w:p w14:paraId="236BD802" w14:textId="77777777" w:rsidR="002155D8" w:rsidRPr="00FE17C4" w:rsidRDefault="002155D8">
      <w:pPr>
        <w:pStyle w:val="SampleCode2"/>
        <w:rPr>
          <w:lang w:val="fr-FR"/>
        </w:rPr>
      </w:pPr>
      <w:r w:rsidRPr="00FE17C4">
        <w:rPr>
          <w:lang w:val="fr-FR"/>
        </w:rPr>
        <w:t>^TMP($J,LIST,PSSIEN,16) = PRICE PER DISPENSE UNIT (50,16)</w:t>
      </w:r>
    </w:p>
    <w:p w14:paraId="7B4A7CEB" w14:textId="77777777" w:rsidR="002155D8" w:rsidRPr="00FE17C4" w:rsidRDefault="002155D8">
      <w:pPr>
        <w:pStyle w:val="SampleCode2"/>
        <w:rPr>
          <w:lang w:val="fr-FR"/>
        </w:rPr>
      </w:pPr>
      <w:r w:rsidRPr="00FE17C4">
        <w:rPr>
          <w:lang w:val="fr-FR"/>
        </w:rPr>
        <w:t>^TMP($J,LIST,PSSIEN,17) = SOURCE OF SUPPLY (50,17)</w:t>
      </w:r>
    </w:p>
    <w:p w14:paraId="73A74C6A" w14:textId="77777777" w:rsidR="002155D8" w:rsidRPr="00FE17C4" w:rsidRDefault="002155D8">
      <w:pPr>
        <w:pStyle w:val="SampleCode2"/>
        <w:rPr>
          <w:lang w:val="fr-FR"/>
        </w:rPr>
      </w:pPr>
      <w:r w:rsidRPr="00FE17C4">
        <w:rPr>
          <w:lang w:val="fr-FR"/>
        </w:rPr>
        <w:t>^TMP($J,LIST,PSSIEN,17.1) = EXPIRATION DATE (50,17.1)</w:t>
      </w:r>
    </w:p>
    <w:p w14:paraId="742B60E3" w14:textId="77777777" w:rsidR="002155D8" w:rsidRPr="00FE17C4" w:rsidRDefault="002155D8">
      <w:pPr>
        <w:pStyle w:val="SampleCode2"/>
        <w:rPr>
          <w:lang w:val="fr-FR"/>
        </w:rPr>
      </w:pPr>
      <w:r w:rsidRPr="00FE17C4">
        <w:rPr>
          <w:lang w:val="fr-FR"/>
        </w:rPr>
        <w:lastRenderedPageBreak/>
        <w:t>^TMP($J,LIST,PSSIEN,50) = CURRENT INVENTORY (50,50)</w:t>
      </w:r>
    </w:p>
    <w:p w14:paraId="3F30D156" w14:textId="77777777" w:rsidR="002155D8" w:rsidRPr="00FE17C4" w:rsidRDefault="002155D8">
      <w:pPr>
        <w:pStyle w:val="SampleCode2"/>
      </w:pPr>
      <w:r w:rsidRPr="00FE17C4">
        <w:t>^TMP($J,LIST,PSSIEN,"IFC",0) = Total entries returned for this sub-file or -1^NO DATA FOUND</w:t>
      </w:r>
    </w:p>
    <w:p w14:paraId="4EDBA73C" w14:textId="77777777" w:rsidR="002155D8" w:rsidRPr="00FE17C4" w:rsidRDefault="002155D8">
      <w:pPr>
        <w:pStyle w:val="SampleCode2"/>
      </w:pPr>
      <w:r w:rsidRPr="00FE17C4">
        <w:t>^TMP($J,LIST,PSSIEN,"IFC",PSS(1),.01) = ITEM NUMBER (50.0441,.01)</w:t>
      </w:r>
    </w:p>
    <w:p w14:paraId="5BAB7E37" w14:textId="77777777" w:rsidR="002155D8" w:rsidRPr="00FE17C4" w:rsidRDefault="002155D8">
      <w:pPr>
        <w:pStyle w:val="SampleCode2"/>
      </w:pPr>
      <w:r w:rsidRPr="00FE17C4">
        <w:t>^TMP($J,LIST,PSSIEN,"SYN",0) = Total entries returned for this sub-file or -1^NO DATA FOUND</w:t>
      </w:r>
    </w:p>
    <w:p w14:paraId="5D15E084" w14:textId="77777777" w:rsidR="002155D8" w:rsidRPr="00FE17C4" w:rsidRDefault="002155D8">
      <w:pPr>
        <w:pStyle w:val="SampleCode2"/>
        <w:rPr>
          <w:lang w:val="fr-FR"/>
        </w:rPr>
      </w:pPr>
      <w:r w:rsidRPr="00FE17C4">
        <w:rPr>
          <w:lang w:val="fr-FR"/>
        </w:rPr>
        <w:t xml:space="preserve">^TMP($J,LIST,PSSIEN,"SYN",PSS(1),.01) = SYNONYM (50.1,.01) </w:t>
      </w:r>
    </w:p>
    <w:p w14:paraId="2B530E4F" w14:textId="77777777" w:rsidR="002155D8" w:rsidRPr="00FE17C4" w:rsidRDefault="002155D8">
      <w:pPr>
        <w:pStyle w:val="SampleCode2"/>
      </w:pPr>
      <w:r w:rsidRPr="00FE17C4">
        <w:t>^TMP($J,LIST,PSSIEN,"SYN",PSS(1),1) = INTENDED USE (50.1,1)^External format for the set of codes</w:t>
      </w:r>
    </w:p>
    <w:p w14:paraId="2C58A4D2" w14:textId="77777777" w:rsidR="002155D8" w:rsidRPr="00FE17C4" w:rsidRDefault="002155D8">
      <w:pPr>
        <w:pStyle w:val="SampleCode2"/>
        <w:rPr>
          <w:lang w:val="fr-FR"/>
        </w:rPr>
      </w:pPr>
      <w:r w:rsidRPr="00FE17C4">
        <w:rPr>
          <w:lang w:val="fr-FR"/>
        </w:rPr>
        <w:t>^TMP($J,LIST,PSSIEN,"SYN",PSS(1),2) = NDC CODE (50.1,2)</w:t>
      </w:r>
    </w:p>
    <w:p w14:paraId="5FB7E800" w14:textId="77777777" w:rsidR="002155D8" w:rsidRPr="00FE17C4" w:rsidRDefault="002155D8">
      <w:pPr>
        <w:pStyle w:val="SampleCode2"/>
        <w:rPr>
          <w:lang w:val="fr-FR"/>
        </w:rPr>
      </w:pPr>
      <w:r w:rsidRPr="00FE17C4">
        <w:rPr>
          <w:lang w:val="fr-FR"/>
        </w:rPr>
        <w:t xml:space="preserve">^TMP($J,LIST,PSSIEN,"SYN",PSS(1),400) = VSN (50.1,400) </w:t>
      </w:r>
    </w:p>
    <w:p w14:paraId="2D4C2E6E" w14:textId="77777777" w:rsidR="002155D8" w:rsidRPr="00FE17C4" w:rsidRDefault="002155D8">
      <w:pPr>
        <w:pStyle w:val="SampleCode2"/>
        <w:rPr>
          <w:lang w:val="fr-FR"/>
        </w:rPr>
      </w:pPr>
      <w:r w:rsidRPr="00FE17C4">
        <w:rPr>
          <w:lang w:val="fr-FR"/>
        </w:rPr>
        <w:t>^TMP($J,LIST,PSSIEN,"SYN",PSS(1),401) = ORDER UNIT (50.1,401)^ABBREVIATION (51.5,.01)^EXPANSION (51.5,.02)</w:t>
      </w:r>
    </w:p>
    <w:p w14:paraId="5E9DF10D" w14:textId="77777777" w:rsidR="002155D8" w:rsidRPr="00FE17C4" w:rsidRDefault="002155D8">
      <w:pPr>
        <w:pStyle w:val="SampleCode2"/>
        <w:rPr>
          <w:lang w:val="fr-FR"/>
        </w:rPr>
      </w:pPr>
      <w:r w:rsidRPr="00FE17C4">
        <w:rPr>
          <w:lang w:val="fr-FR"/>
        </w:rPr>
        <w:t xml:space="preserve">^TMP($J,LIST,PSSIEN,"SYN",PSS(1),402) = PRICE PER ORDER UNIT (50.1,402) </w:t>
      </w:r>
    </w:p>
    <w:p w14:paraId="6C355750" w14:textId="77777777" w:rsidR="002155D8" w:rsidRPr="00FE17C4" w:rsidRDefault="002155D8">
      <w:pPr>
        <w:pStyle w:val="SampleCode2"/>
        <w:rPr>
          <w:lang w:val="fr-FR"/>
        </w:rPr>
      </w:pPr>
      <w:r w:rsidRPr="00FE17C4">
        <w:rPr>
          <w:lang w:val="fr-FR"/>
        </w:rPr>
        <w:t xml:space="preserve">^TMP($J,LIST,PSSIEN,"SYN",PSS(1),403) = DISPENSE UNITS PER ORDER UNIT (50.1,403) </w:t>
      </w:r>
    </w:p>
    <w:p w14:paraId="55637EDD" w14:textId="77777777" w:rsidR="002155D8" w:rsidRPr="00FE17C4" w:rsidRDefault="002155D8">
      <w:pPr>
        <w:pStyle w:val="SampleCode2"/>
        <w:rPr>
          <w:lang w:val="fr-FR"/>
        </w:rPr>
      </w:pPr>
      <w:r w:rsidRPr="00FE17C4">
        <w:rPr>
          <w:lang w:val="fr-FR"/>
        </w:rPr>
        <w:t xml:space="preserve">^TMP($J,LIST,PSSIEN,"SYN",PSS(1),404) = PRICE PER DISPENSE UNIT (50.1,404) </w:t>
      </w:r>
    </w:p>
    <w:p w14:paraId="6506C637" w14:textId="77777777" w:rsidR="002155D8" w:rsidRPr="00FE17C4" w:rsidRDefault="002155D8">
      <w:pPr>
        <w:pStyle w:val="SampleCode2"/>
        <w:rPr>
          <w:lang w:val="fr-FR"/>
        </w:rPr>
      </w:pPr>
      <w:r w:rsidRPr="00FE17C4">
        <w:rPr>
          <w:lang w:val="fr-FR"/>
        </w:rPr>
        <w:t xml:space="preserve">^TMP($J,LIST,PSSIEN,"SYN",PSS(1),405) = VENDOR (50.1,405) </w:t>
      </w:r>
    </w:p>
    <w:p w14:paraId="4FEF1554" w14:textId="77777777" w:rsidR="002155D8" w:rsidRPr="00FE17C4" w:rsidRDefault="002155D8">
      <w:pPr>
        <w:pStyle w:val="SampleCode2"/>
        <w:rPr>
          <w:lang w:val="de-DE"/>
        </w:rPr>
      </w:pPr>
      <w:r w:rsidRPr="00FE17C4">
        <w:rPr>
          <w:lang w:val="de-DE"/>
        </w:rPr>
        <w:t>^TMP($J,LIST,"B",GENERIC NAME,PSSIEN) =""</w:t>
      </w:r>
    </w:p>
    <w:p w14:paraId="22122031" w14:textId="77777777" w:rsidR="002155D8" w:rsidRPr="00FE17C4" w:rsidRDefault="002155D8">
      <w:pPr>
        <w:pStyle w:val="SampleCode"/>
      </w:pPr>
      <w:r w:rsidRPr="00FE17C4">
        <w:t>Where:</w:t>
      </w:r>
    </w:p>
    <w:p w14:paraId="2C69C820" w14:textId="77777777" w:rsidR="002155D8" w:rsidRPr="00FE17C4" w:rsidRDefault="002155D8">
      <w:pPr>
        <w:pStyle w:val="SampleCode2"/>
      </w:pPr>
      <w:r w:rsidRPr="00FE17C4">
        <w:t>PSS(1) is the IEN of the multiple it referenced</w:t>
      </w:r>
    </w:p>
    <w:p w14:paraId="712F42AC" w14:textId="77777777" w:rsidR="00D3219A" w:rsidRPr="00FE17C4" w:rsidRDefault="00D3219A">
      <w:pPr>
        <w:pStyle w:val="SampleCode2"/>
      </w:pPr>
    </w:p>
    <w:p w14:paraId="3D1DB287" w14:textId="77777777" w:rsidR="00B010CE" w:rsidRPr="00FE17C4" w:rsidRDefault="00B010CE" w:rsidP="00B010CE">
      <w:pPr>
        <w:pStyle w:val="Heading3"/>
      </w:pPr>
      <w:bookmarkStart w:id="255" w:name="_Toc464805926"/>
      <w:r w:rsidRPr="00FE17C4">
        <w:t>Component:  IU</w:t>
      </w:r>
      <w:bookmarkEnd w:id="255"/>
    </w:p>
    <w:p w14:paraId="3756AA34" w14:textId="77777777" w:rsidR="00B010CE" w:rsidRPr="00FE17C4" w:rsidRDefault="00B010CE" w:rsidP="00B010CE">
      <w:pPr>
        <w:pStyle w:val="Heading4"/>
        <w:spacing w:before="120"/>
        <w:rPr>
          <w:rFonts w:ascii="Times New Roman" w:hAnsi="Times New Roman"/>
          <w:b w:val="0"/>
          <w:bCs/>
        </w:rPr>
      </w:pPr>
      <w:r w:rsidRPr="00FE17C4">
        <w:rPr>
          <w:rFonts w:ascii="Times New Roman" w:hAnsi="Times New Roman"/>
          <w:b w:val="0"/>
          <w:bCs/>
        </w:rPr>
        <w:t xml:space="preserve">Returns the GENERIC NAME field (#.01) and IEN(s) of the DRUG file (#50) in the array defined by the calling application. The “IU” cross-reference in the format of ^PSDRUG(“IU”,APPLICATION PACKAGES’USE(50,63),IEN(50)) will be used. </w:t>
      </w:r>
    </w:p>
    <w:p w14:paraId="12CC5978" w14:textId="77777777" w:rsidR="00B010CE" w:rsidRPr="00FE17C4" w:rsidRDefault="00B010CE" w:rsidP="00B010CE">
      <w:r w:rsidRPr="00FE17C4">
        <w:rPr>
          <w:b/>
          <w:bCs/>
        </w:rPr>
        <w:t>Status:</w:t>
      </w:r>
      <w:r w:rsidRPr="00FE17C4">
        <w:t xml:space="preserve"> Inactive</w:t>
      </w:r>
    </w:p>
    <w:p w14:paraId="44911C7F" w14:textId="77777777" w:rsidR="00B010CE" w:rsidRPr="00FE17C4" w:rsidRDefault="00B010CE" w:rsidP="00B010CE">
      <w:pPr>
        <w:pStyle w:val="SampleCode"/>
      </w:pPr>
      <w:r w:rsidRPr="00FE17C4">
        <w:t>IU^PSS50(PSSFL,LIST)</w:t>
      </w:r>
    </w:p>
    <w:p w14:paraId="0DFF0E0E" w14:textId="77777777" w:rsidR="00B010CE" w:rsidRPr="00FE17C4" w:rsidRDefault="00B010CE" w:rsidP="00B010CE">
      <w:pPr>
        <w:pStyle w:val="SampleCode"/>
      </w:pPr>
      <w:r w:rsidRPr="00FE17C4">
        <w:t>Input:</w:t>
      </w:r>
    </w:p>
    <w:p w14:paraId="0CCAE15E" w14:textId="77777777" w:rsidR="00B010CE" w:rsidRPr="00FE17C4" w:rsidRDefault="00B010CE" w:rsidP="00B010CE">
      <w:pPr>
        <w:pStyle w:val="SampleCode2"/>
      </w:pPr>
      <w:r w:rsidRPr="00FE17C4">
        <w:t>PSSFL</w:t>
      </w:r>
    </w:p>
    <w:p w14:paraId="5E34820D" w14:textId="77777777" w:rsidR="00B010CE" w:rsidRPr="00FE17C4" w:rsidRDefault="00B010CE" w:rsidP="00B010CE">
      <w:pPr>
        <w:pStyle w:val="SampleCode2"/>
      </w:pPr>
      <w:r w:rsidRPr="00FE17C4">
        <w:t>LIST</w:t>
      </w:r>
    </w:p>
    <w:p w14:paraId="1F6E21B0" w14:textId="77777777" w:rsidR="00B010CE" w:rsidRPr="00FE17C4" w:rsidRDefault="00B010CE" w:rsidP="00B010CE">
      <w:pPr>
        <w:pStyle w:val="SampleCode"/>
      </w:pPr>
      <w:r w:rsidRPr="00FE17C4">
        <w:t>Where:</w:t>
      </w:r>
    </w:p>
    <w:p w14:paraId="5F0F252B" w14:textId="77777777" w:rsidR="00B010CE" w:rsidRPr="00FE17C4" w:rsidRDefault="00B010CE" w:rsidP="00B010CE">
      <w:pPr>
        <w:pStyle w:val="SampleCode2"/>
      </w:pPr>
      <w:r w:rsidRPr="00FE17C4">
        <w:t>PSSFL = Inactive date: A null value will return all entries (entry of a FileMan format date (ex: 3030917) will return active entries after this date) [optional]</w:t>
      </w:r>
    </w:p>
    <w:p w14:paraId="6311C05B" w14:textId="77777777" w:rsidR="00D66EE2" w:rsidRPr="00FE17C4" w:rsidRDefault="00D66EE2" w:rsidP="00D66EE2">
      <w:pPr>
        <w:pStyle w:val="SampleCode2"/>
      </w:pPr>
      <w:r w:rsidRPr="00FE17C4">
        <w:t>LIST = defined by the calling application [required]</w:t>
      </w:r>
    </w:p>
    <w:p w14:paraId="3B0D45D1" w14:textId="77777777" w:rsidR="00B010CE" w:rsidRPr="00FE17C4" w:rsidRDefault="00B010CE" w:rsidP="00B010CE">
      <w:pPr>
        <w:pStyle w:val="SampleCode"/>
      </w:pPr>
      <w:r w:rsidRPr="00FE17C4">
        <w:t>Output:</w:t>
      </w:r>
    </w:p>
    <w:p w14:paraId="073C25D7" w14:textId="77777777" w:rsidR="00B010CE" w:rsidRPr="00FE17C4" w:rsidRDefault="00B010CE" w:rsidP="00B010CE">
      <w:pPr>
        <w:pStyle w:val="SampleCode2"/>
      </w:pPr>
      <w:r w:rsidRPr="00FE17C4">
        <w:t>^TMP($J,LIST,0) = Total entries returned or -1^NO DATA FOUND</w:t>
      </w:r>
    </w:p>
    <w:p w14:paraId="29846473" w14:textId="77777777" w:rsidR="00B010CE" w:rsidRPr="00FE17C4" w:rsidRDefault="00B010CE" w:rsidP="00B010CE">
      <w:pPr>
        <w:pStyle w:val="SampleCode2"/>
        <w:rPr>
          <w:lang w:val="de-DE"/>
        </w:rPr>
      </w:pPr>
      <w:r w:rsidRPr="00FE17C4">
        <w:rPr>
          <w:lang w:val="de-DE"/>
        </w:rPr>
        <w:t>^TMP($J,LIST,PSSIEN,.01) = GENERIC NAME (50,.01)</w:t>
      </w:r>
    </w:p>
    <w:p w14:paraId="570E6438" w14:textId="77777777" w:rsidR="00B010CE" w:rsidRPr="00FE17C4" w:rsidRDefault="00B010CE" w:rsidP="00B010CE">
      <w:pPr>
        <w:pStyle w:val="SampleCode"/>
      </w:pPr>
      <w:r w:rsidRPr="00FE17C4">
        <w:t>Where:</w:t>
      </w:r>
    </w:p>
    <w:p w14:paraId="5E27AD61" w14:textId="77777777" w:rsidR="00B010CE" w:rsidRPr="00FE17C4" w:rsidRDefault="00B010CE" w:rsidP="00B010CE">
      <w:pPr>
        <w:pStyle w:val="SampleCode2"/>
      </w:pPr>
      <w:r w:rsidRPr="00FE17C4">
        <w:t>PSSIEN is IEN of entry in the DRUG file (#50)</w:t>
      </w:r>
    </w:p>
    <w:p w14:paraId="333357CD" w14:textId="77777777" w:rsidR="00B010CE" w:rsidRPr="00FE17C4" w:rsidRDefault="00B010CE" w:rsidP="00B010CE">
      <w:pPr>
        <w:pStyle w:val="SampleCode2"/>
      </w:pPr>
    </w:p>
    <w:p w14:paraId="53BC2D16" w14:textId="77777777" w:rsidR="00B876DC" w:rsidRPr="00FE17C4" w:rsidRDefault="00B876DC" w:rsidP="00B876DC">
      <w:pPr>
        <w:pStyle w:val="Heading3"/>
      </w:pPr>
      <w:bookmarkStart w:id="256" w:name="_Toc464805927"/>
      <w:r w:rsidRPr="00FE17C4">
        <w:t>Component:  LAB</w:t>
      </w:r>
      <w:bookmarkEnd w:id="256"/>
    </w:p>
    <w:p w14:paraId="751A881F"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lab test monitor drug fields of the DRUG file (#50) in the array defined by the calling application.</w:t>
      </w:r>
    </w:p>
    <w:p w14:paraId="15E4F304" w14:textId="77777777" w:rsidR="00B876DC" w:rsidRPr="00FE17C4" w:rsidRDefault="00B876DC" w:rsidP="00B876DC">
      <w:pPr>
        <w:rPr>
          <w:lang w:val="fr-FR"/>
        </w:rPr>
      </w:pPr>
      <w:r w:rsidRPr="00FE17C4">
        <w:rPr>
          <w:b/>
          <w:bCs/>
          <w:lang w:val="fr-CA"/>
        </w:rPr>
        <w:t>Status</w:t>
      </w:r>
      <w:r w:rsidRPr="00FE17C4">
        <w:rPr>
          <w:b/>
          <w:bCs/>
          <w:lang w:val="fr-FR"/>
        </w:rPr>
        <w:t>:</w:t>
      </w:r>
      <w:r w:rsidRPr="00FE17C4">
        <w:rPr>
          <w:lang w:val="fr-FR"/>
        </w:rPr>
        <w:t xml:space="preserve"> Active</w:t>
      </w:r>
    </w:p>
    <w:p w14:paraId="0B4BADB5" w14:textId="77777777" w:rsidR="00B876DC" w:rsidRPr="00FE17C4" w:rsidRDefault="00B876DC" w:rsidP="00B876DC">
      <w:pPr>
        <w:pStyle w:val="SampleCode"/>
        <w:rPr>
          <w:lang w:val="fr-FR"/>
        </w:rPr>
      </w:pPr>
      <w:r w:rsidRPr="00FE17C4">
        <w:rPr>
          <w:lang w:val="fr-FR"/>
        </w:rPr>
        <w:t>LAB^PSS50(PSSIEN,PSSFT,PSSFL,PSSPK,PSSRTOI,LIST)</w:t>
      </w:r>
    </w:p>
    <w:p w14:paraId="7153B6A4" w14:textId="77777777" w:rsidR="00B876DC" w:rsidRPr="00FE17C4" w:rsidRDefault="00B876DC" w:rsidP="00B876DC">
      <w:pPr>
        <w:pStyle w:val="SampleCode"/>
        <w:rPr>
          <w:lang w:val="fr-FR"/>
        </w:rPr>
      </w:pPr>
      <w:r w:rsidRPr="00FE17C4">
        <w:rPr>
          <w:lang w:val="fr-FR"/>
        </w:rPr>
        <w:t>Input:</w:t>
      </w:r>
    </w:p>
    <w:p w14:paraId="3392B321" w14:textId="77777777" w:rsidR="00B876DC" w:rsidRPr="00FE17C4" w:rsidRDefault="00B876DC" w:rsidP="00B876DC">
      <w:pPr>
        <w:pStyle w:val="SampleCode2"/>
        <w:rPr>
          <w:lang w:val="fr-FR"/>
        </w:rPr>
      </w:pPr>
      <w:r w:rsidRPr="00FE17C4">
        <w:rPr>
          <w:lang w:val="fr-FR"/>
        </w:rPr>
        <w:t>PSSIEN</w:t>
      </w:r>
    </w:p>
    <w:p w14:paraId="1DEED514" w14:textId="77777777" w:rsidR="00B876DC" w:rsidRPr="00FE17C4" w:rsidRDefault="00B876DC" w:rsidP="00B876DC">
      <w:pPr>
        <w:pStyle w:val="SampleCode2"/>
        <w:rPr>
          <w:lang w:val="fr-FR"/>
        </w:rPr>
      </w:pPr>
      <w:r w:rsidRPr="00FE17C4">
        <w:rPr>
          <w:lang w:val="fr-FR"/>
        </w:rPr>
        <w:t>PSSFT</w:t>
      </w:r>
    </w:p>
    <w:p w14:paraId="6E711CCE" w14:textId="77777777" w:rsidR="00B876DC" w:rsidRPr="00FE17C4" w:rsidRDefault="00B876DC" w:rsidP="00B876DC">
      <w:pPr>
        <w:pStyle w:val="SampleCode2"/>
        <w:rPr>
          <w:lang w:val="fr-FR"/>
        </w:rPr>
      </w:pPr>
      <w:r w:rsidRPr="00FE17C4">
        <w:rPr>
          <w:lang w:val="fr-FR"/>
        </w:rPr>
        <w:t>PSSFL</w:t>
      </w:r>
    </w:p>
    <w:p w14:paraId="046B020D" w14:textId="77777777" w:rsidR="00B876DC" w:rsidRPr="00FE17C4" w:rsidRDefault="00B876DC" w:rsidP="00B876DC">
      <w:pPr>
        <w:pStyle w:val="SampleCode2"/>
        <w:rPr>
          <w:lang w:val="fr-FR"/>
        </w:rPr>
      </w:pPr>
      <w:r w:rsidRPr="00FE17C4">
        <w:rPr>
          <w:lang w:val="fr-FR"/>
        </w:rPr>
        <w:t>PSSPK</w:t>
      </w:r>
    </w:p>
    <w:p w14:paraId="183A5FE7" w14:textId="77777777" w:rsidR="00B876DC" w:rsidRPr="00FE17C4" w:rsidRDefault="00B876DC" w:rsidP="00B876DC">
      <w:pPr>
        <w:pStyle w:val="SampleCode2"/>
        <w:rPr>
          <w:lang w:val="fr-FR"/>
        </w:rPr>
      </w:pPr>
      <w:r w:rsidRPr="00FE17C4">
        <w:rPr>
          <w:lang w:val="fr-FR"/>
        </w:rPr>
        <w:t>PSSRTOI</w:t>
      </w:r>
    </w:p>
    <w:p w14:paraId="127DD6B8" w14:textId="77777777" w:rsidR="00B876DC" w:rsidRPr="00FE17C4" w:rsidRDefault="00B876DC" w:rsidP="00B876DC">
      <w:pPr>
        <w:pStyle w:val="SampleCode2"/>
      </w:pPr>
      <w:r w:rsidRPr="00FE17C4">
        <w:t>LIST</w:t>
      </w:r>
    </w:p>
    <w:p w14:paraId="00A3145C" w14:textId="77777777" w:rsidR="00B876DC" w:rsidRPr="00FE17C4" w:rsidRDefault="00B876DC" w:rsidP="00B876DC">
      <w:pPr>
        <w:pStyle w:val="SampleCode"/>
      </w:pPr>
      <w:r w:rsidRPr="00FE17C4">
        <w:lastRenderedPageBreak/>
        <w:t>Where:</w:t>
      </w:r>
    </w:p>
    <w:p w14:paraId="0B50B3CA" w14:textId="77777777" w:rsidR="00B876DC" w:rsidRPr="00FE17C4" w:rsidRDefault="00B876DC" w:rsidP="00B876DC">
      <w:pPr>
        <w:pStyle w:val="SampleCode2"/>
      </w:pPr>
      <w:r w:rsidRPr="00FE17C4">
        <w:t>PSSIEN = IEN from the DRUG file (#50) [optional]</w:t>
      </w:r>
    </w:p>
    <w:p w14:paraId="320DFFDC"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w:t>
      </w:r>
      <w:r w:rsidR="006065E6" w:rsidRPr="00FE17C4">
        <w:t>"</w:t>
      </w:r>
      <w:r w:rsidRPr="00FE17C4">
        <w:t>??</w:t>
      </w:r>
      <w:r w:rsidR="006065E6" w:rsidRPr="00FE17C4">
        <w:t>"</w:t>
      </w:r>
      <w:r w:rsidRPr="00FE17C4">
        <w:t xml:space="preserve"> may be used) [optional]</w:t>
      </w:r>
    </w:p>
    <w:p w14:paraId="5E1D7818"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2B9518C2"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11E39928" w14:textId="77777777" w:rsidR="00B876DC" w:rsidRPr="00FE17C4" w:rsidRDefault="00B876DC" w:rsidP="00B876DC">
      <w:pPr>
        <w:pStyle w:val="SampleCode2"/>
      </w:pPr>
      <w:r w:rsidRPr="00FE17C4">
        <w:t>PSSRTOI – If "1" returns only those entries matched to a Pharmacy Orderable Item [optional]</w:t>
      </w:r>
    </w:p>
    <w:p w14:paraId="63773C5E" w14:textId="77777777" w:rsidR="00D66EE2" w:rsidRPr="00FE17C4" w:rsidRDefault="00D66EE2" w:rsidP="00D66EE2">
      <w:pPr>
        <w:pStyle w:val="SampleCode2"/>
      </w:pPr>
      <w:r w:rsidRPr="00FE17C4">
        <w:t>LIST = defined by the calling application [required]</w:t>
      </w:r>
    </w:p>
    <w:p w14:paraId="7053BBC3" w14:textId="77777777" w:rsidR="00B876DC" w:rsidRPr="00FE17C4" w:rsidRDefault="00B876DC" w:rsidP="00B876DC">
      <w:pPr>
        <w:pStyle w:val="SampleCode"/>
      </w:pPr>
      <w:r w:rsidRPr="00FE17C4">
        <w:t>Output:</w:t>
      </w:r>
    </w:p>
    <w:p w14:paraId="57570AF8" w14:textId="77777777" w:rsidR="00B876DC" w:rsidRPr="00FE17C4" w:rsidRDefault="00B876DC" w:rsidP="00B876DC">
      <w:pPr>
        <w:pStyle w:val="SampleCode2"/>
      </w:pPr>
      <w:r w:rsidRPr="00FE17C4">
        <w:t>^TMP($J,LIST,0) = Total entries returned or -1^NO DATA FOUND</w:t>
      </w:r>
    </w:p>
    <w:p w14:paraId="414CB1EC" w14:textId="77777777" w:rsidR="00B876DC" w:rsidRPr="00FE17C4" w:rsidRDefault="00B876DC" w:rsidP="00B876DC">
      <w:pPr>
        <w:pStyle w:val="SampleCode2"/>
        <w:rPr>
          <w:lang w:val="de-DE"/>
        </w:rPr>
      </w:pPr>
      <w:r w:rsidRPr="00FE17C4">
        <w:rPr>
          <w:lang w:val="de-DE"/>
        </w:rPr>
        <w:t>^TMP($J,LIST,PSSIEN,.01) = GENERIC NAME (50,.01)</w:t>
      </w:r>
    </w:p>
    <w:p w14:paraId="36527ECE" w14:textId="77777777" w:rsidR="00B876DC" w:rsidRPr="00FE17C4" w:rsidRDefault="00B876DC" w:rsidP="00B876DC">
      <w:pPr>
        <w:pStyle w:val="SampleCode2"/>
      </w:pPr>
      <w:r w:rsidRPr="00FE17C4">
        <w:t>^TMP($J,LIST,PSSIEN,17.2) = LAB TEST MONITOR (50,17.2)^NAME (60,.01)</w:t>
      </w:r>
    </w:p>
    <w:p w14:paraId="15D77709" w14:textId="77777777" w:rsidR="00B876DC" w:rsidRPr="00FE17C4" w:rsidRDefault="00B876DC" w:rsidP="00B876DC">
      <w:pPr>
        <w:pStyle w:val="SampleCode2"/>
      </w:pPr>
      <w:r w:rsidRPr="00FE17C4">
        <w:t>^TMP($J,LIST,PSSIEN,17.3) = MONITOR MAX DAYS (50,17.3)</w:t>
      </w:r>
    </w:p>
    <w:p w14:paraId="05FE51B7" w14:textId="77777777" w:rsidR="00B876DC" w:rsidRPr="00FE17C4" w:rsidRDefault="00B876DC" w:rsidP="00B876DC">
      <w:pPr>
        <w:pStyle w:val="SampleCode2"/>
      </w:pPr>
      <w:r w:rsidRPr="00FE17C4">
        <w:t>^TMP($J,LIST,PSSIEN,17.4) = SPECIMEN TYPE (50,17.4)^NAME (61,.01)</w:t>
      </w:r>
    </w:p>
    <w:p w14:paraId="08918ADD" w14:textId="77777777" w:rsidR="00B876DC" w:rsidRPr="00FE17C4" w:rsidRDefault="00B876DC" w:rsidP="00B876DC">
      <w:pPr>
        <w:pStyle w:val="SampleCode2"/>
      </w:pPr>
      <w:r w:rsidRPr="00FE17C4">
        <w:t>^TMP($J,LIST,PSSIEN,17.5) = MONITOR ROUTINE (50,17.5)</w:t>
      </w:r>
    </w:p>
    <w:p w14:paraId="5288E84C" w14:textId="77777777" w:rsidR="00B876DC" w:rsidRPr="00FE17C4" w:rsidRDefault="00B876DC" w:rsidP="00B876DC">
      <w:pPr>
        <w:pStyle w:val="SampleCode2"/>
      </w:pPr>
      <w:r w:rsidRPr="00FE17C4">
        <w:t>^TMP($J,LIST,PSSIEN,17.6) = LAB MONITOR MARK (50,17.6)^External format for the set of codes</w:t>
      </w:r>
    </w:p>
    <w:p w14:paraId="6944854C" w14:textId="77777777" w:rsidR="00B876DC" w:rsidRPr="00FE17C4" w:rsidRDefault="00B876DC" w:rsidP="00B876DC">
      <w:pPr>
        <w:pStyle w:val="SampleCode2"/>
        <w:rPr>
          <w:lang w:val="de-DE"/>
        </w:rPr>
      </w:pPr>
      <w:r w:rsidRPr="00FE17C4">
        <w:rPr>
          <w:lang w:val="de-DE"/>
        </w:rPr>
        <w:t>^TMP($J,LIST,"B",GENERIC NAME,PSSIEN) =""</w:t>
      </w:r>
    </w:p>
    <w:p w14:paraId="04BA9EB6" w14:textId="77777777" w:rsidR="00B876DC" w:rsidRPr="00FE17C4" w:rsidRDefault="00B876DC" w:rsidP="00B876DC">
      <w:pPr>
        <w:pStyle w:val="SampleCode2"/>
        <w:rPr>
          <w:lang w:val="de-DE"/>
        </w:rPr>
      </w:pPr>
      <w:r w:rsidRPr="00FE17C4">
        <w:rPr>
          <w:lang w:val="de-DE"/>
        </w:rPr>
        <w:t xml:space="preserve"> </w:t>
      </w:r>
    </w:p>
    <w:p w14:paraId="06676764" w14:textId="77777777" w:rsidR="00D868BB" w:rsidRPr="00FE17C4" w:rsidRDefault="00D868BB" w:rsidP="00D868BB">
      <w:pPr>
        <w:pStyle w:val="Heading3"/>
      </w:pPr>
      <w:bookmarkStart w:id="257" w:name="_Toc464805928"/>
      <w:r w:rsidRPr="00FE17C4">
        <w:t>Component:  LABEL</w:t>
      </w:r>
      <w:bookmarkEnd w:id="257"/>
    </w:p>
    <w:p w14:paraId="47F60E71"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p w14:paraId="4594D7D9" w14:textId="77777777" w:rsidR="00D868BB" w:rsidRPr="00FE17C4" w:rsidRDefault="00D868BB" w:rsidP="00D868BB">
      <w:pPr>
        <w:rPr>
          <w:lang w:val="fr-FR"/>
        </w:rPr>
      </w:pPr>
      <w:r w:rsidRPr="00FE17C4">
        <w:rPr>
          <w:b/>
          <w:bCs/>
          <w:lang w:val="fr-FR"/>
        </w:rPr>
        <w:t>Status:</w:t>
      </w:r>
      <w:r w:rsidRPr="00FE17C4">
        <w:rPr>
          <w:lang w:val="fr-FR"/>
        </w:rPr>
        <w:t xml:space="preserve"> Inactive</w:t>
      </w:r>
    </w:p>
    <w:p w14:paraId="7A296EA7" w14:textId="77777777" w:rsidR="00D868BB" w:rsidRPr="00FE17C4" w:rsidRDefault="00D868BB" w:rsidP="00D868BB">
      <w:pPr>
        <w:pStyle w:val="SampleCode"/>
        <w:rPr>
          <w:lang w:val="fr-FR"/>
        </w:rPr>
      </w:pPr>
      <w:r w:rsidRPr="00FE17C4">
        <w:rPr>
          <w:lang w:val="fr-FR"/>
        </w:rPr>
        <w:t>LABEL^PSS50(PSSIEN,LIST)</w:t>
      </w:r>
    </w:p>
    <w:p w14:paraId="2287002B" w14:textId="77777777" w:rsidR="00D868BB" w:rsidRPr="00FE17C4" w:rsidRDefault="00D868BB" w:rsidP="00D868BB">
      <w:pPr>
        <w:pStyle w:val="SampleCode"/>
        <w:rPr>
          <w:lang w:val="fr-FR"/>
        </w:rPr>
      </w:pPr>
      <w:r w:rsidRPr="00FE17C4">
        <w:rPr>
          <w:lang w:val="fr-FR"/>
        </w:rPr>
        <w:t>Input:</w:t>
      </w:r>
    </w:p>
    <w:p w14:paraId="301E4312" w14:textId="77777777" w:rsidR="00D868BB" w:rsidRPr="00FE17C4" w:rsidRDefault="00D868BB" w:rsidP="00D868BB">
      <w:pPr>
        <w:pStyle w:val="SampleCode2"/>
        <w:rPr>
          <w:lang w:val="fr-FR"/>
        </w:rPr>
      </w:pPr>
      <w:r w:rsidRPr="00FE17C4">
        <w:rPr>
          <w:lang w:val="fr-FR"/>
        </w:rPr>
        <w:t>PSSIEN</w:t>
      </w:r>
      <w:r w:rsidRPr="00FE17C4">
        <w:rPr>
          <w:lang w:val="fr-FR"/>
        </w:rPr>
        <w:br/>
        <w:t>LIST</w:t>
      </w:r>
    </w:p>
    <w:p w14:paraId="13FFCE07" w14:textId="77777777" w:rsidR="00D868BB" w:rsidRPr="00FE17C4" w:rsidRDefault="00D868BB" w:rsidP="00D868BB">
      <w:pPr>
        <w:pStyle w:val="SampleCode"/>
      </w:pPr>
      <w:r w:rsidRPr="00FE17C4">
        <w:t>Where:</w:t>
      </w:r>
    </w:p>
    <w:p w14:paraId="578F96C4" w14:textId="77777777" w:rsidR="00D868BB" w:rsidRPr="00FE17C4" w:rsidRDefault="00D868BB" w:rsidP="00D868BB">
      <w:pPr>
        <w:pStyle w:val="SampleCode2"/>
      </w:pPr>
      <w:r w:rsidRPr="00FE17C4">
        <w:t>PSSIEN = IEN of entry in the DRUG file (#50) [required]</w:t>
      </w:r>
    </w:p>
    <w:p w14:paraId="3A97CE32" w14:textId="77777777" w:rsidR="00D66EE2" w:rsidRPr="00FE17C4" w:rsidRDefault="00D66EE2" w:rsidP="00D66EE2">
      <w:pPr>
        <w:pStyle w:val="SampleCode2"/>
      </w:pPr>
      <w:r w:rsidRPr="00FE17C4">
        <w:t>LIST = defined by the calling application [required]</w:t>
      </w:r>
    </w:p>
    <w:p w14:paraId="6CCE2AB4" w14:textId="77777777" w:rsidR="00D868BB" w:rsidRPr="00FE17C4" w:rsidRDefault="00D868BB" w:rsidP="00D868BB">
      <w:pPr>
        <w:pStyle w:val="SampleCode"/>
      </w:pPr>
      <w:r w:rsidRPr="00FE17C4">
        <w:t>Output:</w:t>
      </w:r>
    </w:p>
    <w:p w14:paraId="3C4933BA" w14:textId="77777777" w:rsidR="00D868BB" w:rsidRPr="00FE17C4" w:rsidRDefault="00D868BB" w:rsidP="00D868BB">
      <w:pPr>
        <w:pStyle w:val="SampleCode2"/>
      </w:pPr>
      <w:r w:rsidRPr="00FE17C4">
        <w:t>^TMP($J,LIST,0) = Total entries returned or -1^NO DATA FOUND</w:t>
      </w:r>
    </w:p>
    <w:p w14:paraId="5F52359E" w14:textId="77777777" w:rsidR="00D868BB" w:rsidRPr="00FE17C4" w:rsidRDefault="00D868BB" w:rsidP="00D868BB">
      <w:pPr>
        <w:pStyle w:val="SampleCode2"/>
        <w:rPr>
          <w:lang w:val="de-DE"/>
        </w:rPr>
      </w:pPr>
      <w:r w:rsidRPr="00FE17C4">
        <w:rPr>
          <w:lang w:val="de-DE"/>
        </w:rPr>
        <w:t>^TMP($J,LIST,PSSIEN,.01) = GENERIC NAME (50,.01)</w:t>
      </w:r>
    </w:p>
    <w:p w14:paraId="6FDFE070" w14:textId="77777777" w:rsidR="00D868BB" w:rsidRPr="00FE17C4" w:rsidRDefault="00D868BB" w:rsidP="00D868BB">
      <w:pPr>
        <w:pStyle w:val="SampleCode2"/>
        <w:rPr>
          <w:lang w:val="fr-FR"/>
        </w:rPr>
      </w:pPr>
      <w:r w:rsidRPr="00FE17C4">
        <w:rPr>
          <w:lang w:val="fr-FR"/>
        </w:rPr>
        <w:t>^TMP($J,LIST,PSSIEN,25) = NATIONAL DRUG CLASS (50,25)^CODE (50.605,.01)^CLASSIFICATION (50.605,1)</w:t>
      </w:r>
    </w:p>
    <w:p w14:paraId="7AB2140E" w14:textId="77777777" w:rsidR="00D868BB" w:rsidRPr="00FE17C4" w:rsidRDefault="00D868BB" w:rsidP="00D868BB">
      <w:pPr>
        <w:pStyle w:val="SampleCode2"/>
      </w:pPr>
      <w:r w:rsidRPr="00FE17C4">
        <w:t>^TMP($J,LIST,PSSIEN,51) = LOCAL NON FORMULARY (50,51)^External format for the set of codes</w:t>
      </w:r>
    </w:p>
    <w:p w14:paraId="1CB86888"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698EDE3A" w14:textId="77777777" w:rsidR="00D868BB" w:rsidRPr="00FE17C4" w:rsidRDefault="00D868BB" w:rsidP="00D868BB">
      <w:pPr>
        <w:pStyle w:val="SampleCode2"/>
        <w:rPr>
          <w:lang w:val="fr-FR"/>
        </w:rPr>
      </w:pPr>
      <w:r w:rsidRPr="00FE17C4">
        <w:rPr>
          <w:lang w:val="fr-FR"/>
        </w:rPr>
        <w:t>^TMP($J,LIST,PSSIEN,101) = MESSAGE (50,101)</w:t>
      </w:r>
    </w:p>
    <w:p w14:paraId="28F05973" w14:textId="77777777" w:rsidR="00D868BB" w:rsidRPr="00FE17C4" w:rsidRDefault="00D868BB" w:rsidP="00D868BB">
      <w:pPr>
        <w:pStyle w:val="SampleCode2"/>
        <w:rPr>
          <w:lang w:val="fr-FR"/>
        </w:rPr>
      </w:pPr>
      <w:r w:rsidRPr="00FE17C4">
        <w:rPr>
          <w:lang w:val="fr-FR"/>
        </w:rPr>
        <w:t>^TMP($J,LIST,PSSIEN,102) = RESTRICTION (50,102)</w:t>
      </w:r>
    </w:p>
    <w:p w14:paraId="27A4465A" w14:textId="77777777" w:rsidR="00D868BB" w:rsidRPr="00FE17C4" w:rsidRDefault="00D868BB" w:rsidP="00D868BB">
      <w:pPr>
        <w:pStyle w:val="SampleCode2"/>
        <w:rPr>
          <w:lang w:val="de-DE"/>
        </w:rPr>
      </w:pPr>
      <w:r w:rsidRPr="00FE17C4">
        <w:rPr>
          <w:lang w:val="de-DE"/>
        </w:rPr>
        <w:t>^TMP($J,LIST,"B",GENERIC NAME,PSSIEN) =""</w:t>
      </w:r>
    </w:p>
    <w:p w14:paraId="642BBFAA" w14:textId="77777777" w:rsidR="00D868BB" w:rsidRPr="00FE17C4" w:rsidRDefault="00D868BB" w:rsidP="00D868BB">
      <w:pPr>
        <w:pStyle w:val="SampleCode2"/>
        <w:rPr>
          <w:lang w:val="de-DE"/>
        </w:rPr>
      </w:pPr>
    </w:p>
    <w:p w14:paraId="7D64B5D8" w14:textId="77777777" w:rsidR="00D868BB" w:rsidRPr="00FE17C4" w:rsidRDefault="00D868BB" w:rsidP="00D868BB">
      <w:pPr>
        <w:pStyle w:val="Heading3"/>
      </w:pPr>
      <w:bookmarkStart w:id="258" w:name="_Toc464805929"/>
      <w:r w:rsidRPr="00FE17C4">
        <w:t>Component:  LIST</w:t>
      </w:r>
      <w:bookmarkEnd w:id="258"/>
    </w:p>
    <w:p w14:paraId="1BA11E8D"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 xml:space="preserve">Returns all GENERIC NAME field (#.01) and PHARMACY ORDERABLE ITEM field (#2.1) of the DRUG file (#50) in the array defined by the calling application. </w:t>
      </w:r>
    </w:p>
    <w:p w14:paraId="0F1DBD19" w14:textId="77777777" w:rsidR="00D868BB" w:rsidRPr="00FE17C4" w:rsidRDefault="00D868BB" w:rsidP="00D868BB">
      <w:r w:rsidRPr="00FE17C4">
        <w:rPr>
          <w:b/>
          <w:bCs/>
        </w:rPr>
        <w:t>Status:</w:t>
      </w:r>
      <w:r w:rsidRPr="00FE17C4">
        <w:t xml:space="preserve"> Inactive</w:t>
      </w:r>
    </w:p>
    <w:p w14:paraId="02EC3291" w14:textId="77777777" w:rsidR="00D868BB" w:rsidRPr="00FE17C4" w:rsidRDefault="00D868BB" w:rsidP="00D868BB">
      <w:pPr>
        <w:pStyle w:val="SampleCode"/>
      </w:pPr>
      <w:r w:rsidRPr="00FE17C4">
        <w:lastRenderedPageBreak/>
        <w:t>LIST^PSS50(PSSFT,PSSFL,PSSD,PSSPK,LIST)</w:t>
      </w:r>
    </w:p>
    <w:p w14:paraId="3A5C86EB" w14:textId="77777777" w:rsidR="00D868BB" w:rsidRPr="00FE17C4" w:rsidRDefault="00D868BB" w:rsidP="00D868BB">
      <w:pPr>
        <w:pStyle w:val="SampleCode"/>
      </w:pPr>
      <w:r w:rsidRPr="00FE17C4">
        <w:t>Input:</w:t>
      </w:r>
    </w:p>
    <w:p w14:paraId="0AB0BF97" w14:textId="77777777" w:rsidR="00D868BB" w:rsidRPr="00FE17C4" w:rsidRDefault="00D868BB" w:rsidP="00D868BB">
      <w:pPr>
        <w:pStyle w:val="SampleCode2"/>
      </w:pPr>
      <w:r w:rsidRPr="00FE17C4">
        <w:t xml:space="preserve">PSSFT </w:t>
      </w:r>
    </w:p>
    <w:p w14:paraId="39B2C2A5" w14:textId="77777777" w:rsidR="00D868BB" w:rsidRPr="00FE17C4" w:rsidRDefault="00D868BB" w:rsidP="00D868BB">
      <w:pPr>
        <w:pStyle w:val="SampleCode2"/>
      </w:pPr>
      <w:r w:rsidRPr="00FE17C4">
        <w:t>PSSFL</w:t>
      </w:r>
    </w:p>
    <w:p w14:paraId="19E21606" w14:textId="77777777" w:rsidR="00D868BB" w:rsidRPr="00FE17C4" w:rsidRDefault="00D868BB" w:rsidP="00D868BB">
      <w:pPr>
        <w:pStyle w:val="SampleCode2"/>
      </w:pPr>
      <w:r w:rsidRPr="00FE17C4">
        <w:t>PSSD</w:t>
      </w:r>
    </w:p>
    <w:p w14:paraId="1173B51B" w14:textId="77777777" w:rsidR="00D868BB" w:rsidRPr="00FE17C4" w:rsidRDefault="00D868BB" w:rsidP="00D868BB">
      <w:pPr>
        <w:pStyle w:val="SampleCode2"/>
      </w:pPr>
      <w:r w:rsidRPr="00FE17C4">
        <w:t>PSSPK</w:t>
      </w:r>
    </w:p>
    <w:p w14:paraId="1EF786E1" w14:textId="77777777" w:rsidR="00D868BB" w:rsidRPr="00FE17C4" w:rsidRDefault="00D868BB" w:rsidP="00D868BB">
      <w:pPr>
        <w:pStyle w:val="SampleCode2"/>
      </w:pPr>
      <w:r w:rsidRPr="00FE17C4">
        <w:t>LIST</w:t>
      </w:r>
    </w:p>
    <w:p w14:paraId="18FE36D0" w14:textId="77777777" w:rsidR="00D868BB" w:rsidRPr="00FE17C4" w:rsidRDefault="00D868BB" w:rsidP="00D868BB">
      <w:pPr>
        <w:pStyle w:val="SampleCode"/>
      </w:pPr>
      <w:r w:rsidRPr="00FE17C4">
        <w:t>Where:</w:t>
      </w:r>
    </w:p>
    <w:p w14:paraId="6B899191" w14:textId="77777777" w:rsidR="00D868BB" w:rsidRPr="00FE17C4" w:rsidRDefault="00D868BB" w:rsidP="00D868BB">
      <w:pPr>
        <w:pStyle w:val="SampleCode2"/>
      </w:pPr>
      <w:r w:rsidRPr="00FE17C4">
        <w:t>PSSFT = GENERIC NAME field (#.01) of the DRUG file (#50)</w:t>
      </w:r>
      <w:r w:rsidRPr="00FE17C4">
        <w:br/>
        <w:t>(a value of "??" may be used) [optional]</w:t>
      </w:r>
    </w:p>
    <w:p w14:paraId="17A256DF"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49EB71C4" w14:textId="77777777" w:rsidR="00D868BB" w:rsidRPr="00FE17C4" w:rsidRDefault="00D868BB" w:rsidP="00D868BB">
      <w:pPr>
        <w:pStyle w:val="SampleCode2"/>
      </w:pPr>
      <w:r w:rsidRPr="00FE17C4">
        <w:t>PSSD = the index used in the lookup, (ex: "B","C" cross-reference)</w:t>
      </w:r>
    </w:p>
    <w:p w14:paraId="6878545A"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B48ECF7" w14:textId="77777777" w:rsidR="00D66EE2" w:rsidRPr="00FE17C4" w:rsidRDefault="00D66EE2" w:rsidP="00D66EE2">
      <w:pPr>
        <w:pStyle w:val="SampleCode2"/>
      </w:pPr>
      <w:r w:rsidRPr="00FE17C4">
        <w:t>LIST = defined by the calling application [required]</w:t>
      </w:r>
    </w:p>
    <w:p w14:paraId="67B7ABA0" w14:textId="77777777" w:rsidR="00D868BB" w:rsidRPr="00FE17C4" w:rsidRDefault="00D868BB" w:rsidP="00D868BB">
      <w:pPr>
        <w:pStyle w:val="SampleCode"/>
      </w:pPr>
      <w:r w:rsidRPr="00FE17C4">
        <w:t>Output:</w:t>
      </w:r>
    </w:p>
    <w:p w14:paraId="0C40088C" w14:textId="77777777" w:rsidR="00D868BB" w:rsidRPr="00FE17C4" w:rsidRDefault="00D868BB" w:rsidP="00D868BB">
      <w:pPr>
        <w:pStyle w:val="SampleCode2"/>
      </w:pPr>
      <w:r w:rsidRPr="00FE17C4">
        <w:t>^TMP($J,LIST,0) = Total entries returned or -1^NO DATA FOUND</w:t>
      </w:r>
    </w:p>
    <w:p w14:paraId="0F949A29" w14:textId="77777777" w:rsidR="00D868BB" w:rsidRPr="00FE17C4" w:rsidRDefault="00D868BB" w:rsidP="00D868BB">
      <w:pPr>
        <w:pStyle w:val="SampleCode2"/>
        <w:rPr>
          <w:lang w:val="de-DE"/>
        </w:rPr>
      </w:pPr>
      <w:r w:rsidRPr="00FE17C4">
        <w:rPr>
          <w:lang w:val="de-DE"/>
        </w:rPr>
        <w:t>^TMP($J,LIST,PSSIEN,.01) = GENERIC NAME (50,.01)</w:t>
      </w:r>
    </w:p>
    <w:p w14:paraId="52EACC51"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14AD2CD3" w14:textId="77777777" w:rsidR="00D868BB" w:rsidRPr="00FE17C4" w:rsidRDefault="00D868BB" w:rsidP="00D868BB">
      <w:pPr>
        <w:pStyle w:val="SampleCode2"/>
      </w:pPr>
      <w:r w:rsidRPr="00FE17C4">
        <w:t>^TMP($J,LIST,PSSIEN,2.1) = PHARMACY ORDERABLE ITEM (50,2.1)^NAME(50.7,.01)^IEN of the Dosage Form file (#50.606)</w:t>
      </w:r>
    </w:p>
    <w:p w14:paraId="529D559F" w14:textId="77777777" w:rsidR="00D868BB" w:rsidRPr="00FE17C4" w:rsidRDefault="00D868BB" w:rsidP="00D868BB">
      <w:pPr>
        <w:pStyle w:val="SampleCode2"/>
        <w:rPr>
          <w:lang w:val="de-DE"/>
        </w:rPr>
      </w:pPr>
      <w:r w:rsidRPr="00FE17C4">
        <w:rPr>
          <w:lang w:val="de-DE"/>
        </w:rPr>
        <w:t>^TMP($J,LIST,"B",GENERIC NAME,PSSIEN) =""</w:t>
      </w:r>
    </w:p>
    <w:p w14:paraId="78EA8CB9" w14:textId="77777777" w:rsidR="00D868BB" w:rsidRPr="00FE17C4" w:rsidRDefault="00D868BB" w:rsidP="00D868BB">
      <w:pPr>
        <w:pStyle w:val="SampleCode2"/>
        <w:rPr>
          <w:lang w:val="de-DE"/>
        </w:rPr>
      </w:pPr>
    </w:p>
    <w:p w14:paraId="59259ED9" w14:textId="77777777" w:rsidR="00D868BB" w:rsidRPr="00FE17C4" w:rsidRDefault="00D868BB" w:rsidP="00D868BB">
      <w:pPr>
        <w:pStyle w:val="Heading3"/>
      </w:pPr>
      <w:bookmarkStart w:id="259" w:name="_Toc464805930"/>
      <w:r w:rsidRPr="00FE17C4">
        <w:t>Component:  LOOKUP</w:t>
      </w:r>
      <w:bookmarkEnd w:id="259"/>
    </w:p>
    <w:p w14:paraId="134BDE99"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Looks up a drug(s) from the DRUG file (#50) in the array defined by the calling application.</w:t>
      </w:r>
    </w:p>
    <w:p w14:paraId="60A75F68" w14:textId="77777777" w:rsidR="00D868BB" w:rsidRPr="00FE17C4" w:rsidRDefault="00D868BB" w:rsidP="00D868BB">
      <w:r w:rsidRPr="00FE17C4">
        <w:rPr>
          <w:b/>
          <w:bCs/>
        </w:rPr>
        <w:t>Status:</w:t>
      </w:r>
      <w:r w:rsidRPr="00FE17C4">
        <w:t xml:space="preserve"> Inactive</w:t>
      </w:r>
    </w:p>
    <w:p w14:paraId="10041218" w14:textId="77777777" w:rsidR="00D868BB" w:rsidRPr="00FE17C4" w:rsidRDefault="00D868BB" w:rsidP="00D868BB">
      <w:pPr>
        <w:pStyle w:val="SampleCode"/>
      </w:pPr>
      <w:r w:rsidRPr="00FE17C4">
        <w:t>LOOKUP^PSS50(PSSFT,PSSFL,PSSPK,PSSIFCAP,PSSCMOP,PSSRTOI,PSSCRFL,LIST)</w:t>
      </w:r>
    </w:p>
    <w:p w14:paraId="0736D91F" w14:textId="77777777" w:rsidR="00D868BB" w:rsidRPr="00FE17C4" w:rsidRDefault="00D868BB" w:rsidP="00D868BB">
      <w:pPr>
        <w:pStyle w:val="SampleCode"/>
      </w:pPr>
      <w:r w:rsidRPr="00FE17C4">
        <w:t>Input:</w:t>
      </w:r>
    </w:p>
    <w:p w14:paraId="5E3428CA" w14:textId="77777777" w:rsidR="00D868BB" w:rsidRPr="00FE17C4" w:rsidRDefault="00D868BB" w:rsidP="00D868BB">
      <w:pPr>
        <w:pStyle w:val="SampleCode2"/>
      </w:pPr>
      <w:r w:rsidRPr="00FE17C4">
        <w:t>PSSFT</w:t>
      </w:r>
    </w:p>
    <w:p w14:paraId="120DC5DF" w14:textId="77777777" w:rsidR="00D868BB" w:rsidRPr="00FE17C4" w:rsidRDefault="00D868BB" w:rsidP="00D868BB">
      <w:pPr>
        <w:pStyle w:val="SampleCode2"/>
      </w:pPr>
      <w:r w:rsidRPr="00FE17C4">
        <w:t>PSSFL</w:t>
      </w:r>
    </w:p>
    <w:p w14:paraId="356CB27C" w14:textId="77777777" w:rsidR="00D868BB" w:rsidRPr="00FE17C4" w:rsidRDefault="00D868BB" w:rsidP="00D868BB">
      <w:pPr>
        <w:pStyle w:val="SampleCode2"/>
      </w:pPr>
      <w:r w:rsidRPr="00FE17C4">
        <w:t>PSSPK</w:t>
      </w:r>
    </w:p>
    <w:p w14:paraId="26081AE9" w14:textId="77777777" w:rsidR="00D868BB" w:rsidRPr="00FE17C4" w:rsidRDefault="00D868BB" w:rsidP="00D868BB">
      <w:pPr>
        <w:pStyle w:val="SampleCode2"/>
      </w:pPr>
      <w:r w:rsidRPr="00FE17C4">
        <w:t>PSSIFCAP</w:t>
      </w:r>
    </w:p>
    <w:p w14:paraId="1FFD2AA6" w14:textId="77777777" w:rsidR="00D868BB" w:rsidRPr="00FE17C4" w:rsidRDefault="00D868BB" w:rsidP="00D868BB">
      <w:pPr>
        <w:pStyle w:val="SampleCode2"/>
      </w:pPr>
      <w:r w:rsidRPr="00FE17C4">
        <w:t>PSSCMOP</w:t>
      </w:r>
    </w:p>
    <w:p w14:paraId="4E59D927" w14:textId="77777777" w:rsidR="00D868BB" w:rsidRPr="00FE17C4" w:rsidRDefault="00D868BB" w:rsidP="00D868BB">
      <w:pPr>
        <w:pStyle w:val="SampleCode2"/>
      </w:pPr>
      <w:r w:rsidRPr="00FE17C4">
        <w:t>PSSRTOI</w:t>
      </w:r>
    </w:p>
    <w:p w14:paraId="67EC8582" w14:textId="77777777" w:rsidR="00D868BB" w:rsidRPr="00FE17C4" w:rsidRDefault="00D868BB" w:rsidP="00D868BB">
      <w:pPr>
        <w:pStyle w:val="SampleCode2"/>
      </w:pPr>
      <w:r w:rsidRPr="00FE17C4">
        <w:t>PSSCRFL</w:t>
      </w:r>
    </w:p>
    <w:p w14:paraId="77CAABFB" w14:textId="77777777" w:rsidR="00D868BB" w:rsidRPr="00FE17C4" w:rsidRDefault="00D868BB" w:rsidP="00D868BB">
      <w:pPr>
        <w:pStyle w:val="SampleCode2"/>
      </w:pPr>
      <w:r w:rsidRPr="00FE17C4">
        <w:t>LIST</w:t>
      </w:r>
    </w:p>
    <w:p w14:paraId="3534C1A2" w14:textId="77777777" w:rsidR="00D868BB" w:rsidRPr="00FE17C4" w:rsidRDefault="00D868BB" w:rsidP="00D868BB">
      <w:pPr>
        <w:pStyle w:val="SampleCode"/>
      </w:pPr>
      <w:r w:rsidRPr="00FE17C4">
        <w:t>Where:</w:t>
      </w:r>
    </w:p>
    <w:p w14:paraId="43F52AA9" w14:textId="77777777" w:rsidR="00D868BB" w:rsidRPr="00FE17C4" w:rsidRDefault="00D868BB" w:rsidP="00D868BB">
      <w:pPr>
        <w:pStyle w:val="SampleCode2"/>
      </w:pPr>
      <w:r w:rsidRPr="00FE17C4">
        <w:t>PSSFT = A look up value that could be the GENERIC NAME field (#.01), IEN, VA PRODUCT NAME (#21), NATIONAL DRUG CLASS (#25), or SYNONYM (#.01) multiple of the DRUG file (#50) (a value of</w:t>
      </w:r>
      <w:r w:rsidR="006065E6" w:rsidRPr="00FE17C4">
        <w:t xml:space="preserve"> </w:t>
      </w:r>
      <w:r w:rsidRPr="00FE17C4">
        <w:t>"??" may be used) [optional]</w:t>
      </w:r>
    </w:p>
    <w:p w14:paraId="2F7261D3"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521F999E"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2155248F" w14:textId="77777777" w:rsidR="00D868BB" w:rsidRPr="00FE17C4" w:rsidRDefault="00D868BB" w:rsidP="00D868BB">
      <w:pPr>
        <w:pStyle w:val="SampleCode2"/>
      </w:pPr>
      <w:r w:rsidRPr="00FE17C4">
        <w:t xml:space="preserve">PSSIFCAP = If this flag is passed in with a 1, the API returns those drug entries that do not have the IFCAP ITEM NUMBER (#441) multiple existed in the DRUG file (#50) [optional] </w:t>
      </w:r>
    </w:p>
    <w:p w14:paraId="5A68337A" w14:textId="77777777" w:rsidR="00D868BB" w:rsidRPr="00FE17C4" w:rsidRDefault="00D868BB" w:rsidP="00D868BB">
      <w:pPr>
        <w:pStyle w:val="SampleCode2"/>
      </w:pPr>
      <w:r w:rsidRPr="00FE17C4">
        <w:t xml:space="preserve">PSSCMOP = If this flag is passed in with a 1, the API returns those drug entries that do not have data in the CMOP ID field (#27) of the DRUG file (#50) [optional] </w:t>
      </w:r>
    </w:p>
    <w:p w14:paraId="6A8BABA1" w14:textId="77777777" w:rsidR="00D868BB" w:rsidRPr="00FE17C4" w:rsidRDefault="00D868BB" w:rsidP="00D868BB">
      <w:pPr>
        <w:pStyle w:val="SampleCode2"/>
      </w:pPr>
      <w:r w:rsidRPr="00FE17C4">
        <w:lastRenderedPageBreak/>
        <w:t>PSSRTOI = If a "1" is passed in, then only those entries matched to a Pharmacy Orderable Item will be returned [optional]</w:t>
      </w:r>
    </w:p>
    <w:p w14:paraId="0B44374D" w14:textId="77777777" w:rsidR="00D868BB" w:rsidRPr="00FE17C4" w:rsidRDefault="00D868BB" w:rsidP="00D868BB">
      <w:pPr>
        <w:pStyle w:val="SampleCode2"/>
      </w:pPr>
      <w:r w:rsidRPr="00FE17C4">
        <w:t>PSSD = Multiple index lookup is performed if passed in</w:t>
      </w:r>
      <w:r w:rsidRPr="00FE17C4">
        <w:br/>
        <w:t>(ex: "B", "C", "VAPN", "VAC"). Otherwise only the "B" cross-reference is used [optional]</w:t>
      </w:r>
    </w:p>
    <w:p w14:paraId="530A4975" w14:textId="77777777" w:rsidR="00D66EE2" w:rsidRPr="00FE17C4" w:rsidRDefault="00D66EE2" w:rsidP="00D66EE2">
      <w:pPr>
        <w:pStyle w:val="SampleCode2"/>
      </w:pPr>
      <w:r w:rsidRPr="00FE17C4">
        <w:t>LIST = defined by the calling application [required]</w:t>
      </w:r>
    </w:p>
    <w:p w14:paraId="4CB0E817" w14:textId="77777777" w:rsidR="00D868BB" w:rsidRPr="00FE17C4" w:rsidRDefault="00D868BB" w:rsidP="00D868BB">
      <w:pPr>
        <w:rPr>
          <w:rFonts w:ascii="Courier New" w:hAnsi="Courier New"/>
          <w:sz w:val="20"/>
        </w:rPr>
      </w:pPr>
      <w:r w:rsidRPr="00FE17C4">
        <w:rPr>
          <w:sz w:val="52"/>
        </w:rPr>
        <w:sym w:font="Wingdings 2" w:char="F045"/>
      </w:r>
      <w:r w:rsidRPr="00FE17C4">
        <w:rPr>
          <w:szCs w:val="22"/>
        </w:rPr>
        <w:t xml:space="preserve">Note: If PSSFT = </w:t>
      </w:r>
      <w:r w:rsidR="006065E6" w:rsidRPr="00FE17C4">
        <w:rPr>
          <w:szCs w:val="22"/>
        </w:rPr>
        <w:t>“</w:t>
      </w:r>
      <w:r w:rsidRPr="00FE17C4">
        <w:rPr>
          <w:szCs w:val="22"/>
        </w:rPr>
        <w:t>??</w:t>
      </w:r>
      <w:r w:rsidR="006065E6" w:rsidRPr="00FE17C4">
        <w:rPr>
          <w:szCs w:val="22"/>
        </w:rPr>
        <w:t>”</w:t>
      </w:r>
      <w:r w:rsidRPr="00FE17C4">
        <w:rPr>
          <w:szCs w:val="22"/>
        </w:rPr>
        <w:t xml:space="preserve">, the </w:t>
      </w:r>
      <w:r w:rsidR="006065E6" w:rsidRPr="00FE17C4">
        <w:rPr>
          <w:szCs w:val="22"/>
        </w:rPr>
        <w:t>“</w:t>
      </w:r>
      <w:r w:rsidRPr="00FE17C4">
        <w:rPr>
          <w:szCs w:val="22"/>
        </w:rPr>
        <w:t>B</w:t>
      </w:r>
      <w:r w:rsidR="006065E6" w:rsidRPr="00FE17C4">
        <w:rPr>
          <w:szCs w:val="22"/>
        </w:rPr>
        <w:t>”</w:t>
      </w:r>
      <w:r w:rsidRPr="00FE17C4">
        <w:rPr>
          <w:szCs w:val="22"/>
        </w:rPr>
        <w:t xml:space="preserve"> cross-reference will be used and PSSD is ignored. PSSFT will allow the leading back tick to indicate an IEN lookup is desired. If there is a back tick, value passed into PSSD is ignored.</w:t>
      </w:r>
    </w:p>
    <w:p w14:paraId="39C4AB59" w14:textId="77777777" w:rsidR="00D868BB" w:rsidRPr="00FE17C4" w:rsidRDefault="00D868BB" w:rsidP="00D868BB">
      <w:pPr>
        <w:pStyle w:val="SampleCode"/>
      </w:pPr>
      <w:r w:rsidRPr="00FE17C4">
        <w:t>Output:</w:t>
      </w:r>
    </w:p>
    <w:p w14:paraId="48EE4BE0" w14:textId="77777777" w:rsidR="00D868BB" w:rsidRPr="00FE17C4" w:rsidRDefault="00D868BB" w:rsidP="00D868BB">
      <w:pPr>
        <w:pStyle w:val="SampleCode2"/>
      </w:pPr>
      <w:r w:rsidRPr="00FE17C4">
        <w:t xml:space="preserve">^TMP($J,LIST,0) = Total entries returned or -1^NO DATA FOUND </w:t>
      </w:r>
    </w:p>
    <w:p w14:paraId="78E1A258" w14:textId="77777777" w:rsidR="00D868BB" w:rsidRPr="00FE17C4" w:rsidRDefault="00D868BB" w:rsidP="00D868BB">
      <w:pPr>
        <w:pStyle w:val="SampleCode2"/>
        <w:rPr>
          <w:lang w:val="de-DE"/>
        </w:rPr>
      </w:pPr>
      <w:r w:rsidRPr="00FE17C4">
        <w:rPr>
          <w:lang w:val="de-DE"/>
        </w:rPr>
        <w:t>^TMP($J,LIST,PSSIEN,.01) = GENERIC NAME (50,.01)</w:t>
      </w:r>
    </w:p>
    <w:p w14:paraId="031DFF3C" w14:textId="77777777" w:rsidR="00D868BB" w:rsidRPr="00FE17C4" w:rsidRDefault="00D868BB" w:rsidP="00D868BB">
      <w:pPr>
        <w:pStyle w:val="SampleCode2"/>
        <w:rPr>
          <w:lang w:val="fr-FR"/>
        </w:rPr>
      </w:pPr>
      <w:r w:rsidRPr="00FE17C4">
        <w:rPr>
          <w:lang w:val="fr-FR"/>
        </w:rPr>
        <w:t>^TMP($J,LIST,PSSIEN,25) = NATIONAL DRUG CLASS (50,25)^CODE (50.605,.01)^CLASSIFICATION (50.605,1)</w:t>
      </w:r>
    </w:p>
    <w:p w14:paraId="30D55E9D"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FR"/>
        </w:rPr>
        <w:t xml:space="preserve"> format</w:t>
      </w:r>
      <w:r w:rsidRPr="00FE17C4">
        <w:rPr>
          <w:lang w:val="fr-FR"/>
        </w:rPr>
        <w:br/>
        <w:t>(ex: SEP 12,1999)</w:t>
      </w:r>
    </w:p>
    <w:p w14:paraId="049B8143" w14:textId="77777777" w:rsidR="00D868BB" w:rsidRPr="00FE17C4" w:rsidRDefault="00D868BB" w:rsidP="00D868BB">
      <w:pPr>
        <w:pStyle w:val="SampleCode2"/>
      </w:pPr>
      <w:r w:rsidRPr="00FE17C4">
        <w:t>^TMP($J,LIST,PSSIEN,101) = MESSAGE (50,101)</w:t>
      </w:r>
    </w:p>
    <w:p w14:paraId="5CBA91BF" w14:textId="77777777" w:rsidR="00D868BB" w:rsidRPr="00FE17C4" w:rsidRDefault="00D868BB" w:rsidP="00D868BB">
      <w:pPr>
        <w:pStyle w:val="SampleCode2"/>
      </w:pPr>
      <w:r w:rsidRPr="00FE17C4">
        <w:t>^TMP($J,LIST,PSSDX,GENERIC NAME,PSSIEN) =""</w:t>
      </w:r>
    </w:p>
    <w:p w14:paraId="7C76453E" w14:textId="77777777" w:rsidR="00D868BB" w:rsidRPr="00FE17C4" w:rsidRDefault="00D868BB" w:rsidP="00D868BB">
      <w:pPr>
        <w:pStyle w:val="SampleCode"/>
      </w:pPr>
      <w:r w:rsidRPr="00FE17C4">
        <w:t>Where:</w:t>
      </w:r>
    </w:p>
    <w:p w14:paraId="604B5B33" w14:textId="77777777" w:rsidR="00D868BB" w:rsidRPr="00FE17C4" w:rsidRDefault="00D868BB" w:rsidP="00D868BB">
      <w:pPr>
        <w:pStyle w:val="SampleCode2"/>
        <w:rPr>
          <w:szCs w:val="24"/>
        </w:rPr>
      </w:pPr>
      <w:r w:rsidRPr="00FE17C4">
        <w:t>PSSIEN is IEN of entry in the DRUG file (#50)</w:t>
      </w:r>
      <w:r w:rsidRPr="00FE17C4">
        <w:rPr>
          <w:szCs w:val="24"/>
        </w:rPr>
        <w:t xml:space="preserve"> </w:t>
      </w:r>
    </w:p>
    <w:p w14:paraId="45F6A126" w14:textId="77777777" w:rsidR="00D868BB" w:rsidRPr="00FE17C4" w:rsidRDefault="00D868BB" w:rsidP="00D868BB">
      <w:pPr>
        <w:pStyle w:val="SampleCode2"/>
      </w:pPr>
      <w:r w:rsidRPr="00FE17C4">
        <w:t>PSSDX is value passed in the PSSD. If multiple values are passed in, or the back tick IEN lookup is used, "B" will be used</w:t>
      </w:r>
    </w:p>
    <w:p w14:paraId="2190FEAE" w14:textId="77777777" w:rsidR="00D868BB" w:rsidRPr="00FE17C4" w:rsidRDefault="00D868BB" w:rsidP="00D868BB">
      <w:pPr>
        <w:pStyle w:val="SampleCode2"/>
      </w:pPr>
    </w:p>
    <w:p w14:paraId="528724D0" w14:textId="77777777" w:rsidR="00D868BB" w:rsidRPr="00FE17C4" w:rsidRDefault="00D868BB" w:rsidP="00D868BB">
      <w:pPr>
        <w:pStyle w:val="Heading3"/>
      </w:pPr>
      <w:bookmarkStart w:id="260" w:name="_Toc464805931"/>
      <w:r w:rsidRPr="00FE17C4">
        <w:t>Component:  MRTN</w:t>
      </w:r>
      <w:bookmarkEnd w:id="260"/>
    </w:p>
    <w:p w14:paraId="259C23F8"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monitor routine drug fields of the DRUG file (#50) in the array defined by the calling application.</w:t>
      </w:r>
    </w:p>
    <w:p w14:paraId="721CA3DA" w14:textId="77777777" w:rsidR="00D868BB" w:rsidRPr="00FE17C4" w:rsidRDefault="00D868BB" w:rsidP="00D868BB">
      <w:r w:rsidRPr="00FE17C4">
        <w:rPr>
          <w:b/>
          <w:bCs/>
        </w:rPr>
        <w:t>Status:</w:t>
      </w:r>
      <w:r w:rsidRPr="00FE17C4">
        <w:t xml:space="preserve"> Inactive</w:t>
      </w:r>
    </w:p>
    <w:p w14:paraId="4FC6DC54" w14:textId="77777777" w:rsidR="00D868BB" w:rsidRPr="00FE17C4" w:rsidRDefault="00D868BB" w:rsidP="00D868BB">
      <w:pPr>
        <w:pStyle w:val="SampleCode"/>
      </w:pPr>
      <w:r w:rsidRPr="00FE17C4">
        <w:t>MRTN^PSS50(PSSIEN,PSSFT,PSSFL,PSSPK,PSSRTOI,LIST)</w:t>
      </w:r>
    </w:p>
    <w:p w14:paraId="1AFF5F5B" w14:textId="77777777" w:rsidR="00D868BB" w:rsidRPr="00FE17C4" w:rsidRDefault="00D868BB" w:rsidP="00D868BB">
      <w:pPr>
        <w:pStyle w:val="SampleCode"/>
      </w:pPr>
      <w:r w:rsidRPr="00FE17C4">
        <w:t>Input:</w:t>
      </w:r>
    </w:p>
    <w:p w14:paraId="51F9DB8E" w14:textId="77777777" w:rsidR="00D868BB" w:rsidRPr="00FE17C4" w:rsidRDefault="00D868BB" w:rsidP="00D868BB">
      <w:pPr>
        <w:pStyle w:val="SampleCode2"/>
      </w:pPr>
      <w:r w:rsidRPr="00FE17C4">
        <w:t>PSSIEN</w:t>
      </w:r>
    </w:p>
    <w:p w14:paraId="7968CAF2" w14:textId="77777777" w:rsidR="00D868BB" w:rsidRPr="00FE17C4" w:rsidRDefault="00D868BB" w:rsidP="00D868BB">
      <w:pPr>
        <w:pStyle w:val="SampleCode2"/>
      </w:pPr>
      <w:r w:rsidRPr="00FE17C4">
        <w:t>PSSFT</w:t>
      </w:r>
    </w:p>
    <w:p w14:paraId="443EA97D" w14:textId="77777777" w:rsidR="00D868BB" w:rsidRPr="00FE17C4" w:rsidRDefault="00D868BB" w:rsidP="00D868BB">
      <w:pPr>
        <w:pStyle w:val="SampleCode2"/>
      </w:pPr>
      <w:r w:rsidRPr="00FE17C4">
        <w:t>PSSFL</w:t>
      </w:r>
    </w:p>
    <w:p w14:paraId="32F8F8C0" w14:textId="77777777" w:rsidR="00D868BB" w:rsidRPr="00FE17C4" w:rsidRDefault="00D868BB" w:rsidP="00D868BB">
      <w:pPr>
        <w:pStyle w:val="SampleCode2"/>
      </w:pPr>
      <w:r w:rsidRPr="00FE17C4">
        <w:t>PSSPK</w:t>
      </w:r>
    </w:p>
    <w:p w14:paraId="146BBD83" w14:textId="77777777" w:rsidR="00D868BB" w:rsidRPr="00FE17C4" w:rsidRDefault="00D868BB" w:rsidP="00D868BB">
      <w:pPr>
        <w:pStyle w:val="SampleCode2"/>
      </w:pPr>
      <w:r w:rsidRPr="00FE17C4">
        <w:t>PSSRTOI</w:t>
      </w:r>
    </w:p>
    <w:p w14:paraId="04520351" w14:textId="77777777" w:rsidR="00D868BB" w:rsidRPr="00FE17C4" w:rsidRDefault="00D868BB" w:rsidP="00D868BB">
      <w:pPr>
        <w:pStyle w:val="SampleCode2"/>
      </w:pPr>
      <w:r w:rsidRPr="00FE17C4">
        <w:t>LIST</w:t>
      </w:r>
    </w:p>
    <w:p w14:paraId="5955DACB" w14:textId="77777777" w:rsidR="00D868BB" w:rsidRPr="00FE17C4" w:rsidRDefault="00D868BB" w:rsidP="00D868BB">
      <w:pPr>
        <w:pStyle w:val="SampleCode"/>
      </w:pPr>
      <w:r w:rsidRPr="00FE17C4">
        <w:t>Where:</w:t>
      </w:r>
    </w:p>
    <w:p w14:paraId="4DB78991" w14:textId="77777777" w:rsidR="00D868BB" w:rsidRPr="00FE17C4" w:rsidRDefault="00D868BB" w:rsidP="00D868BB">
      <w:pPr>
        <w:pStyle w:val="SampleCode2"/>
      </w:pPr>
      <w:r w:rsidRPr="00FE17C4">
        <w:t>PSSIEN = IEN from the DRUG file (#50) [optional]</w:t>
      </w:r>
    </w:p>
    <w:p w14:paraId="15256821" w14:textId="77777777" w:rsidR="00D868BB" w:rsidRPr="00FE17C4" w:rsidRDefault="00D868BB" w:rsidP="00D868BB">
      <w:pPr>
        <w:pStyle w:val="SampleCode2"/>
      </w:pPr>
      <w:r w:rsidRPr="00FE17C4">
        <w:t xml:space="preserve">PSSFT = GENERIC NAME field (#.01)of the </w:t>
      </w:r>
      <w:r w:rsidRPr="00FE17C4">
        <w:rPr>
          <w:szCs w:val="24"/>
        </w:rPr>
        <w:t>DRUG file (#50)</w:t>
      </w:r>
      <w:r w:rsidRPr="00FE17C4">
        <w:t xml:space="preserve"> (a value of "??" may be used) [optional]</w:t>
      </w:r>
    </w:p>
    <w:p w14:paraId="57187568"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605CF231"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8C432B7" w14:textId="77777777" w:rsidR="00D868BB" w:rsidRPr="00FE17C4" w:rsidRDefault="00D868BB" w:rsidP="00D868BB">
      <w:pPr>
        <w:pStyle w:val="SampleCode2"/>
      </w:pPr>
      <w:r w:rsidRPr="00FE17C4">
        <w:t>PSSRTOI = If a "1" is passed in, then only those entries matched to a Pharmacy Orderable Item will be returned [optional]</w:t>
      </w:r>
    </w:p>
    <w:p w14:paraId="49DA8C6B" w14:textId="77777777" w:rsidR="00D66EE2" w:rsidRPr="00FE17C4" w:rsidRDefault="00D66EE2" w:rsidP="00D66EE2">
      <w:pPr>
        <w:pStyle w:val="SampleCode2"/>
      </w:pPr>
      <w:r w:rsidRPr="00FE17C4">
        <w:t>LIST = defined by the calling application [required]</w:t>
      </w:r>
    </w:p>
    <w:p w14:paraId="6049BAF6" w14:textId="77777777" w:rsidR="00D868BB" w:rsidRPr="00FE17C4" w:rsidRDefault="00D868BB" w:rsidP="00D868BB">
      <w:pPr>
        <w:pStyle w:val="SampleCode"/>
      </w:pPr>
      <w:r w:rsidRPr="00FE17C4">
        <w:t>Output:</w:t>
      </w:r>
    </w:p>
    <w:p w14:paraId="07966442" w14:textId="77777777" w:rsidR="00D868BB" w:rsidRPr="00FE17C4" w:rsidRDefault="00D868BB" w:rsidP="00D868BB">
      <w:pPr>
        <w:pStyle w:val="SampleCode2"/>
      </w:pPr>
      <w:r w:rsidRPr="00FE17C4">
        <w:t>^TMP($J,LIST,0) = Total entries returned or -1^NO DATA FOUND</w:t>
      </w:r>
    </w:p>
    <w:p w14:paraId="2F90F93E" w14:textId="77777777" w:rsidR="00D868BB" w:rsidRPr="00FE17C4" w:rsidRDefault="00D868BB" w:rsidP="00D868BB">
      <w:pPr>
        <w:pStyle w:val="SampleCode2"/>
        <w:rPr>
          <w:lang w:val="de-DE"/>
        </w:rPr>
      </w:pPr>
      <w:r w:rsidRPr="00FE17C4">
        <w:rPr>
          <w:lang w:val="de-DE"/>
        </w:rPr>
        <w:t>^TMP($J,LIST,PSSIEN,.01) = GENERIC NAME (50,.01)</w:t>
      </w:r>
    </w:p>
    <w:p w14:paraId="67B67B04" w14:textId="77777777" w:rsidR="00D868BB" w:rsidRPr="00FE17C4" w:rsidRDefault="00D868BB" w:rsidP="00D868BB">
      <w:pPr>
        <w:pStyle w:val="SampleCode2"/>
      </w:pPr>
      <w:r w:rsidRPr="00FE17C4">
        <w:t>^TMP($J,LIST,PSSIEN,17.2) = LAB TEST MONITOR (50,17.2)^NAME (60,.01)</w:t>
      </w:r>
    </w:p>
    <w:p w14:paraId="5E9A2AD5" w14:textId="77777777" w:rsidR="00D868BB" w:rsidRPr="00FE17C4" w:rsidRDefault="003844CD" w:rsidP="00D868BB">
      <w:pPr>
        <w:pStyle w:val="SampleCode2"/>
        <w:rPr>
          <w:lang w:val="fr-FR"/>
        </w:rPr>
      </w:pPr>
      <w:r w:rsidRPr="00FE17C4">
        <w:rPr>
          <w:lang w:val="fr-FR"/>
        </w:rPr>
        <w:br w:type="page"/>
      </w:r>
      <w:r w:rsidR="00D868BB" w:rsidRPr="00FE17C4">
        <w:rPr>
          <w:lang w:val="fr-FR"/>
        </w:rPr>
        <w:lastRenderedPageBreak/>
        <w:t>^TMP($J,LIST,PSSIEN,17.5) = MONITOR ROUTINE (50,17.5)</w:t>
      </w:r>
    </w:p>
    <w:p w14:paraId="5B6A1A2C" w14:textId="77777777" w:rsidR="00D868BB" w:rsidRPr="00FE17C4" w:rsidRDefault="00D868BB" w:rsidP="00D868BB">
      <w:pPr>
        <w:pStyle w:val="SampleCode2"/>
        <w:rPr>
          <w:lang w:val="fr-FR"/>
        </w:rPr>
      </w:pPr>
      <w:r w:rsidRPr="00FE17C4">
        <w:rPr>
          <w:lang w:val="fr-FR"/>
        </w:rPr>
        <w:t>^TMP($J,LIST,PSSIEN,31) = NDC (50,31)</w:t>
      </w:r>
    </w:p>
    <w:p w14:paraId="107B004D" w14:textId="77777777" w:rsidR="00D868BB" w:rsidRPr="00FE17C4" w:rsidRDefault="00D868BB" w:rsidP="00D868BB">
      <w:pPr>
        <w:pStyle w:val="SampleCode2"/>
        <w:rPr>
          <w:lang w:val="fr-FR"/>
        </w:rPr>
      </w:pPr>
      <w:r w:rsidRPr="00FE17C4">
        <w:rPr>
          <w:lang w:val="fr-FR"/>
        </w:rPr>
        <w:t>^TMP($J,LIST,"B",GENERIC NAME,PSSIEN) =""</w:t>
      </w:r>
    </w:p>
    <w:p w14:paraId="59C7362E" w14:textId="77777777" w:rsidR="00D868BB" w:rsidRPr="00FE17C4" w:rsidRDefault="00D868BB" w:rsidP="00D868BB">
      <w:pPr>
        <w:pStyle w:val="SampleCode2"/>
        <w:rPr>
          <w:lang w:val="fr-FR"/>
        </w:rPr>
      </w:pPr>
    </w:p>
    <w:p w14:paraId="4A7662FE" w14:textId="77777777" w:rsidR="00D868BB" w:rsidRPr="00FE17C4" w:rsidRDefault="00D868BB" w:rsidP="00D868BB">
      <w:pPr>
        <w:pStyle w:val="Heading3"/>
      </w:pPr>
      <w:bookmarkStart w:id="261" w:name="_Toc464805932"/>
      <w:r w:rsidRPr="00FE17C4">
        <w:t>Component:  MSG</w:t>
      </w:r>
      <w:bookmarkEnd w:id="261"/>
    </w:p>
    <w:p w14:paraId="3AC093C6"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IEN(s) of the DRUG file (#50) if there is data in the QUANTITY DISPENSE MESSAGE field (#215) in the array defined by the calling application.</w:t>
      </w:r>
    </w:p>
    <w:p w14:paraId="08F1E32E" w14:textId="77777777" w:rsidR="00D868BB" w:rsidRPr="00FE17C4" w:rsidRDefault="00D868BB" w:rsidP="00D868BB">
      <w:r w:rsidRPr="00FE17C4">
        <w:rPr>
          <w:b/>
          <w:bCs/>
        </w:rPr>
        <w:t>Status:</w:t>
      </w:r>
      <w:r w:rsidRPr="00FE17C4">
        <w:t xml:space="preserve"> Inactive</w:t>
      </w:r>
    </w:p>
    <w:p w14:paraId="42A523CB" w14:textId="77777777" w:rsidR="00D868BB" w:rsidRPr="00FE17C4" w:rsidRDefault="00D868BB" w:rsidP="00D868BB">
      <w:pPr>
        <w:pStyle w:val="SampleCode"/>
      </w:pPr>
      <w:r w:rsidRPr="00FE17C4">
        <w:t>MSG^PSS50(LIST)</w:t>
      </w:r>
    </w:p>
    <w:p w14:paraId="545AF28B" w14:textId="77777777" w:rsidR="00D868BB" w:rsidRPr="00FE17C4" w:rsidRDefault="00D868BB" w:rsidP="00D868BB">
      <w:pPr>
        <w:pStyle w:val="SampleCode"/>
      </w:pPr>
      <w:r w:rsidRPr="00FE17C4">
        <w:t>Input:</w:t>
      </w:r>
    </w:p>
    <w:p w14:paraId="4017A97E" w14:textId="77777777" w:rsidR="00D868BB" w:rsidRPr="00FE17C4" w:rsidRDefault="00D868BB" w:rsidP="00D868BB">
      <w:pPr>
        <w:pStyle w:val="SampleCode2"/>
      </w:pPr>
      <w:r w:rsidRPr="00FE17C4">
        <w:t>LIST</w:t>
      </w:r>
    </w:p>
    <w:p w14:paraId="66CE2F4C" w14:textId="77777777" w:rsidR="00D868BB" w:rsidRPr="00FE17C4" w:rsidRDefault="00D868BB" w:rsidP="00425725">
      <w:pPr>
        <w:pStyle w:val="SampleCode"/>
        <w:keepNext/>
      </w:pPr>
      <w:r w:rsidRPr="00FE17C4">
        <w:t>Where:</w:t>
      </w:r>
    </w:p>
    <w:p w14:paraId="0EF95F5D" w14:textId="77777777" w:rsidR="00D66EE2" w:rsidRPr="00FE17C4" w:rsidRDefault="00D66EE2" w:rsidP="00D66EE2">
      <w:pPr>
        <w:pStyle w:val="SampleCode2"/>
      </w:pPr>
      <w:r w:rsidRPr="00FE17C4">
        <w:t>LIST = defined by the calling application [required]</w:t>
      </w:r>
    </w:p>
    <w:p w14:paraId="0FCC23B7" w14:textId="77777777" w:rsidR="00D868BB" w:rsidRPr="00FE17C4" w:rsidRDefault="00D868BB" w:rsidP="00D868BB">
      <w:pPr>
        <w:pStyle w:val="SampleCode"/>
      </w:pPr>
      <w:r w:rsidRPr="00FE17C4">
        <w:t>Output:</w:t>
      </w:r>
      <w:r w:rsidRPr="00FE17C4">
        <w:tab/>
      </w:r>
    </w:p>
    <w:p w14:paraId="2582EE69" w14:textId="77777777" w:rsidR="00D868BB" w:rsidRPr="00FE17C4" w:rsidRDefault="00D868BB" w:rsidP="00D868BB">
      <w:pPr>
        <w:pStyle w:val="SampleCode2"/>
      </w:pPr>
      <w:r w:rsidRPr="00FE17C4">
        <w:t>^TMP($J,LIST,0) = Total entries returned or -1^NO DATA FOUND</w:t>
      </w:r>
    </w:p>
    <w:p w14:paraId="2B00FE33" w14:textId="77777777" w:rsidR="00D868BB" w:rsidRPr="00FE17C4" w:rsidRDefault="00D868BB" w:rsidP="00D868BB">
      <w:pPr>
        <w:pStyle w:val="SampleCode2"/>
        <w:rPr>
          <w:lang w:val="de-DE"/>
        </w:rPr>
      </w:pPr>
      <w:r w:rsidRPr="00FE17C4">
        <w:rPr>
          <w:lang w:val="de-DE"/>
        </w:rPr>
        <w:t>^TMP($J,LIST,PSSIEN,.01) = GENERIC NAME (50,.01)</w:t>
      </w:r>
    </w:p>
    <w:p w14:paraId="6024AC03"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FR"/>
        </w:rPr>
        <w:t xml:space="preserve"> format (ex: SEP 12,1999)</w:t>
      </w:r>
    </w:p>
    <w:p w14:paraId="79E7E5D9" w14:textId="77777777" w:rsidR="00D868BB" w:rsidRPr="00FE17C4" w:rsidRDefault="00D868BB" w:rsidP="00D868BB">
      <w:pPr>
        <w:pStyle w:val="SampleCode2"/>
        <w:rPr>
          <w:lang w:val="de-DE"/>
        </w:rPr>
      </w:pPr>
      <w:r w:rsidRPr="00FE17C4">
        <w:rPr>
          <w:lang w:val="de-DE"/>
        </w:rPr>
        <w:t>^TMP($J,LIST,"B",GENERIC NAME,PSSIEN) =""</w:t>
      </w:r>
    </w:p>
    <w:p w14:paraId="5069B236" w14:textId="77777777" w:rsidR="00D868BB" w:rsidRPr="00FE17C4" w:rsidRDefault="00D868BB" w:rsidP="00D868BB">
      <w:pPr>
        <w:pStyle w:val="SampleCode"/>
      </w:pPr>
      <w:r w:rsidRPr="00FE17C4">
        <w:t>Where:</w:t>
      </w:r>
    </w:p>
    <w:p w14:paraId="01E6AF8B" w14:textId="77777777" w:rsidR="00D868BB" w:rsidRPr="00FE17C4" w:rsidRDefault="00D868BB" w:rsidP="00D868BB">
      <w:pPr>
        <w:pStyle w:val="SampleCode2"/>
      </w:pPr>
      <w:r w:rsidRPr="00FE17C4">
        <w:t>PSSIEN is IEN of entry in the DRUG file (#50)</w:t>
      </w:r>
    </w:p>
    <w:p w14:paraId="09E90685" w14:textId="77777777" w:rsidR="00D868BB" w:rsidRPr="00FE17C4" w:rsidRDefault="00D868BB" w:rsidP="00D868BB">
      <w:pPr>
        <w:pStyle w:val="SampleCode2"/>
      </w:pPr>
    </w:p>
    <w:p w14:paraId="4BABD770" w14:textId="77777777" w:rsidR="009C4045" w:rsidRPr="00FE17C4" w:rsidRDefault="009C4045" w:rsidP="009C4045">
      <w:pPr>
        <w:pStyle w:val="Heading3"/>
      </w:pPr>
      <w:bookmarkStart w:id="262" w:name="_Toc464805933"/>
      <w:r w:rsidRPr="00FE17C4">
        <w:t>Component:  NDC</w:t>
      </w:r>
      <w:bookmarkEnd w:id="262"/>
    </w:p>
    <w:p w14:paraId="1A74BA39"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IEN(s) and GENERIC NAME field (#.01) in the array defined by the calling application. The “NDC” cross-reference in the format of ^PSDRUG(“NDC”,NDC(50,31),IEN(50)) will be used.</w:t>
      </w:r>
    </w:p>
    <w:p w14:paraId="0B18DF66" w14:textId="77777777" w:rsidR="009C4045" w:rsidRPr="00FE17C4" w:rsidRDefault="009C4045" w:rsidP="009C4045">
      <w:r w:rsidRPr="00FE17C4">
        <w:rPr>
          <w:b/>
          <w:bCs/>
        </w:rPr>
        <w:t>Status:</w:t>
      </w:r>
      <w:r w:rsidRPr="00FE17C4">
        <w:t xml:space="preserve"> Active</w:t>
      </w:r>
    </w:p>
    <w:p w14:paraId="543EF27E" w14:textId="77777777" w:rsidR="009C4045" w:rsidRPr="00FE17C4" w:rsidRDefault="009C4045" w:rsidP="009C4045">
      <w:pPr>
        <w:pStyle w:val="SampleCode"/>
      </w:pPr>
      <w:r w:rsidRPr="00FE17C4">
        <w:t>NDC^PSS50(PSSVAL,PSSFL,PSSPK,LIST)</w:t>
      </w:r>
    </w:p>
    <w:p w14:paraId="0DE9AC96" w14:textId="77777777" w:rsidR="009C4045" w:rsidRPr="00FE17C4" w:rsidRDefault="009C4045" w:rsidP="009C4045">
      <w:pPr>
        <w:pStyle w:val="SampleCode"/>
      </w:pPr>
      <w:r w:rsidRPr="00FE17C4">
        <w:t>Input:</w:t>
      </w:r>
    </w:p>
    <w:p w14:paraId="588E9DAE" w14:textId="77777777" w:rsidR="009C4045" w:rsidRPr="00FE17C4" w:rsidRDefault="009C4045" w:rsidP="009C4045">
      <w:pPr>
        <w:pStyle w:val="SampleCode2"/>
      </w:pPr>
      <w:r w:rsidRPr="00FE17C4">
        <w:t>PSSVAL</w:t>
      </w:r>
    </w:p>
    <w:p w14:paraId="7243F5F9" w14:textId="77777777" w:rsidR="009C4045" w:rsidRPr="00FE17C4" w:rsidRDefault="009C4045" w:rsidP="009C4045">
      <w:pPr>
        <w:pStyle w:val="SampleCode2"/>
      </w:pPr>
      <w:r w:rsidRPr="00FE17C4">
        <w:t>PSSFL</w:t>
      </w:r>
    </w:p>
    <w:p w14:paraId="34404286" w14:textId="77777777" w:rsidR="009C4045" w:rsidRPr="00FE17C4" w:rsidRDefault="009C4045" w:rsidP="009C4045">
      <w:pPr>
        <w:pStyle w:val="SampleCode2"/>
      </w:pPr>
      <w:r w:rsidRPr="00FE17C4">
        <w:t>PSSPK</w:t>
      </w:r>
    </w:p>
    <w:p w14:paraId="2044EC44" w14:textId="77777777" w:rsidR="009C4045" w:rsidRPr="00FE17C4" w:rsidRDefault="009C4045" w:rsidP="009C4045">
      <w:pPr>
        <w:pStyle w:val="SampleCode2"/>
      </w:pPr>
      <w:r w:rsidRPr="00FE17C4">
        <w:t>LIST</w:t>
      </w:r>
    </w:p>
    <w:p w14:paraId="0F28C186" w14:textId="77777777" w:rsidR="009C4045" w:rsidRPr="00FE17C4" w:rsidRDefault="009C4045" w:rsidP="009C4045">
      <w:pPr>
        <w:pStyle w:val="SampleCode"/>
      </w:pPr>
      <w:r w:rsidRPr="00FE17C4">
        <w:t>Where:</w:t>
      </w:r>
    </w:p>
    <w:p w14:paraId="2994FCD6" w14:textId="77777777" w:rsidR="009C4045" w:rsidRPr="00FE17C4" w:rsidRDefault="009C4045" w:rsidP="009C4045">
      <w:pPr>
        <w:pStyle w:val="SampleCode2"/>
      </w:pPr>
      <w:r w:rsidRPr="00FE17C4">
        <w:t>PSSVAL = NDC field (#31) of the DRUG file (#50) (ex: "053905099101" (without dashes) as being used in the "NDC" cross-reference) [required]</w:t>
      </w:r>
    </w:p>
    <w:p w14:paraId="53B45856" w14:textId="77777777" w:rsidR="009C4045" w:rsidRPr="00FE17C4" w:rsidRDefault="009C4045" w:rsidP="009C4045">
      <w:pPr>
        <w:pStyle w:val="SampleCode2"/>
      </w:pPr>
      <w:r w:rsidRPr="00FE17C4">
        <w:rPr>
          <w:sz w:val="52"/>
        </w:rPr>
        <w:sym w:font="Wingdings 2" w:char="F045"/>
      </w:r>
      <w:r w:rsidRPr="00FE17C4">
        <w:rPr>
          <w:rFonts w:ascii="Times New Roman" w:hAnsi="Times New Roman"/>
          <w:sz w:val="22"/>
          <w:szCs w:val="22"/>
        </w:rPr>
        <w:t>Note: Use quotes around the PSSVAL value, or use quotes around the value if setting a variable to this value to be used as the parameter, to prevent leading zeros from being truncated.</w:t>
      </w:r>
    </w:p>
    <w:p w14:paraId="48ADB6BB" w14:textId="77777777" w:rsidR="009C4045" w:rsidRPr="00FE17C4" w:rsidRDefault="009C4045" w:rsidP="009C4045">
      <w:pPr>
        <w:pStyle w:val="SampleCode2"/>
      </w:pPr>
    </w:p>
    <w:p w14:paraId="4B47F575"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22A054F5"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BE81178" w14:textId="77777777" w:rsidR="00D66EE2" w:rsidRPr="00FE17C4" w:rsidRDefault="00D66EE2" w:rsidP="00D66EE2">
      <w:pPr>
        <w:pStyle w:val="SampleCode2"/>
      </w:pPr>
      <w:r w:rsidRPr="00FE17C4">
        <w:t>LIST = defined by the calling application [required]</w:t>
      </w:r>
    </w:p>
    <w:p w14:paraId="10F319F7" w14:textId="77777777" w:rsidR="009C4045" w:rsidRPr="00FE17C4" w:rsidRDefault="009C4045" w:rsidP="009C4045">
      <w:pPr>
        <w:pStyle w:val="SampleCode"/>
      </w:pPr>
      <w:r w:rsidRPr="00FE17C4">
        <w:t>Output:</w:t>
      </w:r>
    </w:p>
    <w:p w14:paraId="5937C576" w14:textId="77777777" w:rsidR="009C4045" w:rsidRPr="00FE17C4" w:rsidRDefault="009C4045" w:rsidP="009C4045">
      <w:pPr>
        <w:pStyle w:val="SampleCode2"/>
      </w:pPr>
      <w:r w:rsidRPr="00FE17C4">
        <w:t>^TMP($J,LIST,0) = Total entries returned or -1^NO DATA FOUND</w:t>
      </w:r>
    </w:p>
    <w:p w14:paraId="4B9F2A91" w14:textId="77777777" w:rsidR="009C4045" w:rsidRPr="00FE17C4" w:rsidRDefault="009C4045" w:rsidP="009C4045">
      <w:pPr>
        <w:pStyle w:val="SampleCode2"/>
        <w:rPr>
          <w:lang w:val="de-DE"/>
        </w:rPr>
      </w:pPr>
      <w:r w:rsidRPr="00FE17C4">
        <w:rPr>
          <w:lang w:val="de-DE"/>
        </w:rPr>
        <w:t>^TMP($J,LIST,PSSIEN,.01) = GENERIC NAME (50,.01)</w:t>
      </w:r>
    </w:p>
    <w:p w14:paraId="3430C954" w14:textId="77777777" w:rsidR="009C4045" w:rsidRPr="00FE17C4" w:rsidRDefault="009C4045" w:rsidP="009C4045">
      <w:pPr>
        <w:pStyle w:val="SampleCode2"/>
        <w:rPr>
          <w:lang w:val="de-DE"/>
        </w:rPr>
      </w:pPr>
      <w:r w:rsidRPr="00FE17C4">
        <w:rPr>
          <w:lang w:val="de-DE"/>
        </w:rPr>
        <w:t>^TMP($J,LIST,PSSIEN,"NDC",GENERIC NAME,PSSIEN) =""</w:t>
      </w:r>
    </w:p>
    <w:p w14:paraId="4EA86E63" w14:textId="77777777" w:rsidR="009C4045" w:rsidRPr="00FE17C4" w:rsidRDefault="009C4045" w:rsidP="009C4045">
      <w:pPr>
        <w:pStyle w:val="SampleCode"/>
      </w:pPr>
      <w:r w:rsidRPr="00FE17C4">
        <w:t>Where:</w:t>
      </w:r>
    </w:p>
    <w:p w14:paraId="2E9FA1C2" w14:textId="77777777" w:rsidR="009C4045" w:rsidRPr="00FE17C4" w:rsidRDefault="009C4045" w:rsidP="009C4045">
      <w:pPr>
        <w:pStyle w:val="SampleCode2"/>
      </w:pPr>
      <w:r w:rsidRPr="00FE17C4">
        <w:t>PSSIEN is IEN of entry in the DRUG file (#50)</w:t>
      </w:r>
    </w:p>
    <w:p w14:paraId="3D0D687E" w14:textId="77777777" w:rsidR="009C4045" w:rsidRPr="00FE17C4" w:rsidRDefault="009C4045" w:rsidP="009C4045">
      <w:pPr>
        <w:pStyle w:val="SampleCode2"/>
        <w:rPr>
          <w:rFonts w:ascii="Times New Roman" w:hAnsi="Times New Roman"/>
          <w:sz w:val="22"/>
          <w:szCs w:val="22"/>
        </w:rPr>
      </w:pPr>
      <w:r w:rsidRPr="00FE17C4">
        <w:rPr>
          <w:sz w:val="52"/>
        </w:rPr>
        <w:lastRenderedPageBreak/>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NDC</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NDC</w:t>
      </w:r>
      <w:r w:rsidR="006065E6" w:rsidRPr="00FE17C4">
        <w:rPr>
          <w:rFonts w:ascii="Times New Roman" w:hAnsi="Times New Roman"/>
          <w:sz w:val="22"/>
          <w:szCs w:val="22"/>
        </w:rPr>
        <w:t>”</w:t>
      </w:r>
      <w:r w:rsidRPr="00FE17C4">
        <w:rPr>
          <w:rFonts w:ascii="Times New Roman" w:hAnsi="Times New Roman"/>
          <w:sz w:val="22"/>
          <w:szCs w:val="22"/>
        </w:rPr>
        <w:t>,NDC (50,31),IEN(50)) will be used for the lookup.</w:t>
      </w:r>
    </w:p>
    <w:p w14:paraId="466E7B85" w14:textId="77777777" w:rsidR="009C4045" w:rsidRPr="00FE17C4" w:rsidRDefault="009C4045" w:rsidP="009C4045">
      <w:pPr>
        <w:pStyle w:val="SampleCode2"/>
      </w:pPr>
    </w:p>
    <w:p w14:paraId="17857DAD" w14:textId="77777777" w:rsidR="009C4045" w:rsidRPr="00FE17C4" w:rsidRDefault="009C4045" w:rsidP="009C4045">
      <w:pPr>
        <w:pStyle w:val="Heading3"/>
      </w:pPr>
      <w:bookmarkStart w:id="263" w:name="_Toc464805934"/>
      <w:r w:rsidRPr="00FE17C4">
        <w:t>Component:  NDF</w:t>
      </w:r>
      <w:bookmarkEnd w:id="263"/>
    </w:p>
    <w:p w14:paraId="77331FF3"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National Drug File (NDF) drug fields of the DRUG file (#50) in the array defined by the calling application.</w:t>
      </w:r>
    </w:p>
    <w:p w14:paraId="7F5D9FC4" w14:textId="77777777" w:rsidR="009C4045" w:rsidRPr="00FE17C4" w:rsidRDefault="009C4045" w:rsidP="009C4045">
      <w:r w:rsidRPr="00FE17C4">
        <w:rPr>
          <w:b/>
          <w:bCs/>
        </w:rPr>
        <w:t>Status:</w:t>
      </w:r>
      <w:r w:rsidRPr="00FE17C4">
        <w:t xml:space="preserve"> Active</w:t>
      </w:r>
    </w:p>
    <w:p w14:paraId="45C71106" w14:textId="77777777" w:rsidR="009C4045" w:rsidRPr="00FE17C4" w:rsidRDefault="009C4045" w:rsidP="009C4045">
      <w:pPr>
        <w:pStyle w:val="SampleCode"/>
      </w:pPr>
      <w:r w:rsidRPr="00FE17C4">
        <w:t>NDF^PSS50(PSSIEN,PSSFT,PSSFL,PSSPK,PSSRTOI,LIST)</w:t>
      </w:r>
    </w:p>
    <w:p w14:paraId="00E4DF89" w14:textId="77777777" w:rsidR="009C4045" w:rsidRPr="00FE17C4" w:rsidRDefault="009C4045" w:rsidP="009C4045">
      <w:pPr>
        <w:pStyle w:val="SampleCode"/>
      </w:pPr>
      <w:r w:rsidRPr="00FE17C4">
        <w:t>Input:</w:t>
      </w:r>
    </w:p>
    <w:p w14:paraId="676041C4" w14:textId="77777777" w:rsidR="009C4045" w:rsidRPr="00FE17C4" w:rsidRDefault="009C4045" w:rsidP="009C4045">
      <w:pPr>
        <w:pStyle w:val="SampleCode2"/>
      </w:pPr>
      <w:r w:rsidRPr="00FE17C4">
        <w:t>PSSIEN</w:t>
      </w:r>
    </w:p>
    <w:p w14:paraId="72C7E27B" w14:textId="77777777" w:rsidR="009C4045" w:rsidRPr="00FE17C4" w:rsidRDefault="009C4045" w:rsidP="009C4045">
      <w:pPr>
        <w:pStyle w:val="SampleCode2"/>
      </w:pPr>
      <w:r w:rsidRPr="00FE17C4">
        <w:t>PSSFT</w:t>
      </w:r>
    </w:p>
    <w:p w14:paraId="79486BA9" w14:textId="77777777" w:rsidR="009C4045" w:rsidRPr="00FE17C4" w:rsidRDefault="009C4045" w:rsidP="009C4045">
      <w:pPr>
        <w:pStyle w:val="SampleCode2"/>
      </w:pPr>
      <w:r w:rsidRPr="00FE17C4">
        <w:t xml:space="preserve">PSSFL </w:t>
      </w:r>
    </w:p>
    <w:p w14:paraId="6A5730A5" w14:textId="77777777" w:rsidR="009C4045" w:rsidRPr="00FE17C4" w:rsidRDefault="009C4045" w:rsidP="009C4045">
      <w:pPr>
        <w:pStyle w:val="SampleCode2"/>
      </w:pPr>
      <w:r w:rsidRPr="00FE17C4">
        <w:t>PSSPK</w:t>
      </w:r>
    </w:p>
    <w:p w14:paraId="2DF22CB1" w14:textId="77777777" w:rsidR="009C4045" w:rsidRPr="00FE17C4" w:rsidRDefault="009C4045" w:rsidP="009C4045">
      <w:pPr>
        <w:pStyle w:val="SampleCode2"/>
      </w:pPr>
      <w:r w:rsidRPr="00FE17C4">
        <w:t>PSSRTOI</w:t>
      </w:r>
    </w:p>
    <w:p w14:paraId="3EA95AB7" w14:textId="77777777" w:rsidR="009C4045" w:rsidRPr="00FE17C4" w:rsidRDefault="009C4045" w:rsidP="009C4045">
      <w:pPr>
        <w:pStyle w:val="SampleCode2"/>
      </w:pPr>
      <w:r w:rsidRPr="00FE17C4">
        <w:t>LIST</w:t>
      </w:r>
    </w:p>
    <w:p w14:paraId="020A0536" w14:textId="77777777" w:rsidR="009C4045" w:rsidRPr="00FE17C4" w:rsidRDefault="009C4045" w:rsidP="009C4045">
      <w:pPr>
        <w:pStyle w:val="SampleCode"/>
      </w:pPr>
      <w:r w:rsidRPr="00FE17C4">
        <w:t>Where:</w:t>
      </w:r>
    </w:p>
    <w:p w14:paraId="55769D37" w14:textId="77777777" w:rsidR="009C4045" w:rsidRPr="00FE17C4" w:rsidRDefault="009C4045" w:rsidP="009C4045">
      <w:pPr>
        <w:pStyle w:val="SampleCode2"/>
      </w:pPr>
      <w:r w:rsidRPr="00FE17C4">
        <w:t>PSSIEN = IEN from the DRUG file (#50) [optional]</w:t>
      </w:r>
    </w:p>
    <w:p w14:paraId="427A3474" w14:textId="77777777" w:rsidR="009C4045" w:rsidRPr="00FE17C4" w:rsidRDefault="009C4045" w:rsidP="009C4045">
      <w:pPr>
        <w:pStyle w:val="SampleCode2"/>
      </w:pPr>
      <w:r w:rsidRPr="00FE17C4">
        <w:t xml:space="preserve">PSSFT = GENERIC NAME field (#.01) of the </w:t>
      </w:r>
      <w:r w:rsidRPr="00FE17C4">
        <w:rPr>
          <w:szCs w:val="24"/>
        </w:rPr>
        <w:t>DRUG file (#50)</w:t>
      </w:r>
      <w:r w:rsidRPr="00FE17C4">
        <w:t xml:space="preserve"> (a value of "??" may be used) [optional]</w:t>
      </w:r>
    </w:p>
    <w:p w14:paraId="653B1F14"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28243369"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FD50143" w14:textId="77777777" w:rsidR="009C4045" w:rsidRPr="00FE17C4" w:rsidRDefault="009C4045" w:rsidP="009C4045">
      <w:pPr>
        <w:pStyle w:val="SampleCode2"/>
      </w:pPr>
      <w:r w:rsidRPr="00FE17C4">
        <w:t>PSSRTOI – If "1" returns only those entries matched to a Pharmacy Orderable Item [optional]</w:t>
      </w:r>
    </w:p>
    <w:p w14:paraId="799E3111" w14:textId="77777777" w:rsidR="00D66EE2" w:rsidRPr="00FE17C4" w:rsidRDefault="00D66EE2" w:rsidP="00D66EE2">
      <w:pPr>
        <w:pStyle w:val="SampleCode2"/>
      </w:pPr>
      <w:r w:rsidRPr="00FE17C4">
        <w:t>LIST = defined by the calling application [required]</w:t>
      </w:r>
    </w:p>
    <w:p w14:paraId="44CD4F30" w14:textId="77777777" w:rsidR="009C4045" w:rsidRPr="00FE17C4" w:rsidRDefault="009C4045" w:rsidP="009C4045">
      <w:pPr>
        <w:pStyle w:val="SampleCode"/>
      </w:pPr>
      <w:r w:rsidRPr="00FE17C4">
        <w:t>Output:</w:t>
      </w:r>
    </w:p>
    <w:p w14:paraId="1363C194" w14:textId="77777777" w:rsidR="009C4045" w:rsidRPr="00FE17C4" w:rsidRDefault="009C4045" w:rsidP="009C4045">
      <w:pPr>
        <w:pStyle w:val="SampleCode2"/>
      </w:pPr>
      <w:r w:rsidRPr="00FE17C4">
        <w:t>^TMP($J,LIST,0) = Total entries returned or -1^NO DATA FOUND</w:t>
      </w:r>
    </w:p>
    <w:p w14:paraId="7505F5C6" w14:textId="77777777" w:rsidR="009C4045" w:rsidRPr="00FE17C4" w:rsidRDefault="009C4045" w:rsidP="009C4045">
      <w:pPr>
        <w:pStyle w:val="SampleCode2"/>
        <w:rPr>
          <w:lang w:val="de-DE"/>
        </w:rPr>
      </w:pPr>
      <w:r w:rsidRPr="00FE17C4">
        <w:rPr>
          <w:lang w:val="de-DE"/>
        </w:rPr>
        <w:t>^TMP($J,LIST,PSSIEN,.01) = GENERIC NAME (50,.01)</w:t>
      </w:r>
    </w:p>
    <w:p w14:paraId="00B290D0" w14:textId="77777777" w:rsidR="009C4045" w:rsidRPr="00FE17C4" w:rsidRDefault="009C4045" w:rsidP="009C4045">
      <w:pPr>
        <w:pStyle w:val="SampleCode2"/>
        <w:rPr>
          <w:lang w:val="de-DE"/>
        </w:rPr>
      </w:pPr>
      <w:r w:rsidRPr="00FE17C4">
        <w:rPr>
          <w:lang w:val="de-DE"/>
        </w:rPr>
        <w:t>^TMP($J,LIST,PSSIEN,20) = NATIONAL DRUG FILE ENTRY (50,20)^NAME (50.6,.01)</w:t>
      </w:r>
    </w:p>
    <w:p w14:paraId="5D6A33FB" w14:textId="77777777" w:rsidR="009C4045" w:rsidRPr="00FE17C4" w:rsidRDefault="009C4045" w:rsidP="009C4045">
      <w:pPr>
        <w:pStyle w:val="SampleCode2"/>
        <w:rPr>
          <w:lang w:val="de-DE"/>
        </w:rPr>
      </w:pPr>
      <w:r w:rsidRPr="00FE17C4">
        <w:rPr>
          <w:lang w:val="de-DE"/>
        </w:rPr>
        <w:t>^TMP($J,LIST,PSSIEN,21) = VA PRODUCT NAME (50,21)</w:t>
      </w:r>
    </w:p>
    <w:p w14:paraId="4E591BC5" w14:textId="77777777" w:rsidR="009C4045" w:rsidRPr="00FE17C4" w:rsidRDefault="009C4045" w:rsidP="009C4045">
      <w:pPr>
        <w:pStyle w:val="SampleCode2"/>
        <w:rPr>
          <w:lang w:val="de-DE"/>
        </w:rPr>
      </w:pPr>
      <w:r w:rsidRPr="00FE17C4">
        <w:rPr>
          <w:lang w:val="de-DE"/>
        </w:rPr>
        <w:t>^TMP($J,LIST,PSSIEN,22) = PSNDF VA PRODUCT NAME ENTRY (50,22)^NAME(50.68,.01)</w:t>
      </w:r>
    </w:p>
    <w:p w14:paraId="4B8B35F9" w14:textId="77777777" w:rsidR="009C4045" w:rsidRPr="00FE17C4" w:rsidRDefault="009C4045" w:rsidP="009C4045">
      <w:pPr>
        <w:pStyle w:val="SampleCode2"/>
        <w:rPr>
          <w:lang w:val="de-DE"/>
        </w:rPr>
      </w:pPr>
      <w:r w:rsidRPr="00FE17C4">
        <w:rPr>
          <w:lang w:val="de-DE"/>
        </w:rPr>
        <w:t>^TMP($J,LIST,PSSIEN,23) = PACKAGE SIZE (50,23)^NAME (50.609,.01)</w:t>
      </w:r>
    </w:p>
    <w:p w14:paraId="36A27064" w14:textId="77777777" w:rsidR="009C4045" w:rsidRPr="00FE17C4" w:rsidRDefault="009C4045" w:rsidP="009C4045">
      <w:pPr>
        <w:pStyle w:val="SampleCode2"/>
        <w:rPr>
          <w:lang w:val="de-DE"/>
        </w:rPr>
      </w:pPr>
      <w:r w:rsidRPr="00FE17C4">
        <w:rPr>
          <w:lang w:val="de-DE"/>
        </w:rPr>
        <w:t>^TMP($J,LIST,PSSIEN,24) = PACKAGE TYPE (50,24)^NAME (50.608,.01)</w:t>
      </w:r>
    </w:p>
    <w:p w14:paraId="10BE8B7E" w14:textId="77777777" w:rsidR="009C4045" w:rsidRPr="00FE17C4" w:rsidRDefault="009C4045" w:rsidP="009C4045">
      <w:pPr>
        <w:pStyle w:val="SampleCode2"/>
        <w:rPr>
          <w:lang w:val="de-DE"/>
        </w:rPr>
      </w:pPr>
      <w:r w:rsidRPr="00FE17C4">
        <w:rPr>
          <w:lang w:val="de-DE"/>
        </w:rPr>
        <w:t>^TMP($J,LIST,PSSIEN,25) = NATIONAL DRUG CLASS (50,25)^CODE (50.605,.01)^CLASSIFICATION (50.605,1)</w:t>
      </w:r>
    </w:p>
    <w:p w14:paraId="78FA081C" w14:textId="77777777" w:rsidR="009C4045" w:rsidRPr="00FE17C4" w:rsidRDefault="009C4045" w:rsidP="009C4045">
      <w:pPr>
        <w:pStyle w:val="SampleCode2"/>
        <w:rPr>
          <w:lang w:val="fr-FR"/>
        </w:rPr>
      </w:pPr>
      <w:r w:rsidRPr="00FE17C4">
        <w:rPr>
          <w:lang w:val="fr-FR"/>
        </w:rPr>
        <w:t>^TMP($J,LIST,PSSIEN,27) = CMOP ID (50,27)</w:t>
      </w:r>
    </w:p>
    <w:p w14:paraId="2B1601E0" w14:textId="77777777" w:rsidR="009C4045" w:rsidRPr="00FE17C4" w:rsidRDefault="009C4045" w:rsidP="009C4045">
      <w:pPr>
        <w:pStyle w:val="SampleCode2"/>
      </w:pPr>
      <w:r w:rsidRPr="00FE17C4">
        <w:t>^TMP($J,LIST,PSSIEN,29) = NATIONAL FORMULARY INDICATOR (50,29)^External format for the set of codes</w:t>
      </w:r>
    </w:p>
    <w:p w14:paraId="0652B0D7" w14:textId="77777777" w:rsidR="009C4045" w:rsidRPr="00FE17C4" w:rsidRDefault="009C4045" w:rsidP="009C4045">
      <w:pPr>
        <w:pStyle w:val="SampleCode2"/>
        <w:rPr>
          <w:lang w:val="de-DE"/>
        </w:rPr>
      </w:pPr>
      <w:r w:rsidRPr="00FE17C4">
        <w:rPr>
          <w:lang w:val="de-DE"/>
        </w:rPr>
        <w:t>^TMP($J,LIST,"B",GENERIC NAME,PSSIEN) =""</w:t>
      </w:r>
    </w:p>
    <w:p w14:paraId="2D56E001" w14:textId="77777777" w:rsidR="009C4045" w:rsidRPr="00FE17C4" w:rsidRDefault="009C4045" w:rsidP="009C4045">
      <w:pPr>
        <w:pStyle w:val="SampleCode2"/>
        <w:rPr>
          <w:lang w:val="de-DE"/>
        </w:rPr>
      </w:pPr>
    </w:p>
    <w:p w14:paraId="78DC4D2B" w14:textId="77777777" w:rsidR="00D868BB" w:rsidRPr="00FE17C4" w:rsidRDefault="00D868BB" w:rsidP="00D868BB">
      <w:pPr>
        <w:pStyle w:val="Heading3"/>
      </w:pPr>
      <w:bookmarkStart w:id="264" w:name="_Toc464805935"/>
      <w:r w:rsidRPr="00FE17C4">
        <w:t>Component:  NOCMOP</w:t>
      </w:r>
      <w:bookmarkEnd w:id="264"/>
    </w:p>
    <w:p w14:paraId="36895D6A"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IEN(s) in the DRUG file (#50) in the array defined by the calling application.</w:t>
      </w:r>
    </w:p>
    <w:p w14:paraId="4ED16979" w14:textId="77777777" w:rsidR="00D868BB" w:rsidRPr="00FE17C4" w:rsidRDefault="00D868BB" w:rsidP="00D868BB">
      <w:r w:rsidRPr="00FE17C4">
        <w:rPr>
          <w:b/>
          <w:bCs/>
        </w:rPr>
        <w:t>Status:</w:t>
      </w:r>
      <w:r w:rsidRPr="00FE17C4">
        <w:t xml:space="preserve"> Inactive</w:t>
      </w:r>
    </w:p>
    <w:p w14:paraId="52C8291D" w14:textId="77777777" w:rsidR="00D868BB" w:rsidRPr="00FE17C4" w:rsidRDefault="00D868BB" w:rsidP="00D868BB">
      <w:pPr>
        <w:pStyle w:val="SampleCode"/>
      </w:pPr>
      <w:r w:rsidRPr="00FE17C4">
        <w:t>S X=$$NOCMOP^PSS50(PSSIEN,PSSFL)</w:t>
      </w:r>
    </w:p>
    <w:p w14:paraId="63DE156D" w14:textId="77777777" w:rsidR="00D868BB" w:rsidRPr="00FE17C4" w:rsidRDefault="00D868BB" w:rsidP="00D868BB">
      <w:pPr>
        <w:pStyle w:val="SampleCode"/>
      </w:pPr>
      <w:r w:rsidRPr="00FE17C4">
        <w:t>Input:</w:t>
      </w:r>
    </w:p>
    <w:p w14:paraId="59E8D2E8" w14:textId="77777777" w:rsidR="00D868BB" w:rsidRPr="00FE17C4" w:rsidRDefault="00D868BB" w:rsidP="00D868BB">
      <w:pPr>
        <w:pStyle w:val="SampleCode2"/>
      </w:pPr>
      <w:r w:rsidRPr="00FE17C4">
        <w:t>PSSIEN</w:t>
      </w:r>
    </w:p>
    <w:p w14:paraId="53F00617" w14:textId="77777777" w:rsidR="00D868BB" w:rsidRPr="00FE17C4" w:rsidRDefault="00D868BB" w:rsidP="00D868BB">
      <w:pPr>
        <w:pStyle w:val="SampleCode2"/>
      </w:pPr>
      <w:r w:rsidRPr="00FE17C4">
        <w:t>PSSFL</w:t>
      </w:r>
    </w:p>
    <w:p w14:paraId="3A268B34" w14:textId="77777777" w:rsidR="00D868BB" w:rsidRPr="00FE17C4" w:rsidRDefault="00D868BB" w:rsidP="00D868BB">
      <w:pPr>
        <w:pStyle w:val="SampleCode"/>
      </w:pPr>
      <w:r w:rsidRPr="00FE17C4">
        <w:t>Where:</w:t>
      </w:r>
    </w:p>
    <w:p w14:paraId="73B7247A" w14:textId="77777777" w:rsidR="00D868BB" w:rsidRPr="00FE17C4" w:rsidRDefault="00D868BB" w:rsidP="00D868BB">
      <w:pPr>
        <w:pStyle w:val="SampleCode2"/>
      </w:pPr>
      <w:r w:rsidRPr="00FE17C4">
        <w:lastRenderedPageBreak/>
        <w:t>PSSIEN = IEN from the DRUG file (#50) [optional]</w:t>
      </w:r>
    </w:p>
    <w:p w14:paraId="53FF4D50" w14:textId="77777777" w:rsidR="00D868BB" w:rsidRPr="00FE17C4" w:rsidRDefault="00D868BB" w:rsidP="00D868BB">
      <w:pPr>
        <w:pStyle w:val="SampleCode2"/>
      </w:pPr>
      <w:r w:rsidRPr="00FE17C4">
        <w:t>PSSFL = Consider true for one of the screening conditions:</w:t>
      </w:r>
    </w:p>
    <w:p w14:paraId="0445CC9C" w14:textId="77777777" w:rsidR="00D868BB" w:rsidRPr="00FE17C4" w:rsidRDefault="00D868BB" w:rsidP="00D868BB">
      <w:pPr>
        <w:pStyle w:val="SampleCode2"/>
      </w:pPr>
      <w:r w:rsidRPr="00FE17C4">
        <w:t xml:space="preserve">If PSSFL = 1 and the CMOP DISPENSE field (#213) is defined with a value of 0 (zero)  </w:t>
      </w:r>
    </w:p>
    <w:p w14:paraId="04C72849" w14:textId="77777777" w:rsidR="00D868BB" w:rsidRPr="00FE17C4" w:rsidRDefault="00D868BB" w:rsidP="00D868BB">
      <w:pPr>
        <w:pStyle w:val="SampleCode2"/>
      </w:pPr>
      <w:r w:rsidRPr="00FE17C4">
        <w:t>If PSSFL = 0 or not passed in and the CMOP DISPENSE field (#213) is not defined [optional]</w:t>
      </w:r>
    </w:p>
    <w:p w14:paraId="6761210E" w14:textId="77777777" w:rsidR="00D868BB" w:rsidRPr="00FE17C4" w:rsidRDefault="00D868BB" w:rsidP="00D868BB">
      <w:pPr>
        <w:pStyle w:val="SampleCode"/>
      </w:pPr>
      <w:r w:rsidRPr="00FE17C4">
        <w:t>Output:</w:t>
      </w:r>
    </w:p>
    <w:p w14:paraId="143DFA31" w14:textId="77777777" w:rsidR="00D868BB" w:rsidRPr="00FE17C4" w:rsidRDefault="00D868BB" w:rsidP="00D868BB">
      <w:pPr>
        <w:pStyle w:val="SampleCode2"/>
      </w:pPr>
      <w:r w:rsidRPr="00FE17C4">
        <w:t>$$NOCMOP</w:t>
      </w:r>
    </w:p>
    <w:p w14:paraId="28B3F70E" w14:textId="77777777" w:rsidR="00D868BB" w:rsidRPr="00FE17C4" w:rsidRDefault="00D868BB" w:rsidP="00D868BB">
      <w:pPr>
        <w:pStyle w:val="SampleCode"/>
      </w:pPr>
      <w:r w:rsidRPr="00FE17C4">
        <w:t>Where $$</w:t>
      </w:r>
      <w:r w:rsidRPr="00FE17C4">
        <w:rPr>
          <w:bCs/>
        </w:rPr>
        <w:t>NOCMOP</w:t>
      </w:r>
      <w:r w:rsidRPr="00FE17C4">
        <w:t xml:space="preserve"> is: </w:t>
      </w:r>
    </w:p>
    <w:p w14:paraId="1B1991FB" w14:textId="77777777" w:rsidR="00D868BB" w:rsidRPr="00FE17C4" w:rsidRDefault="00D868BB" w:rsidP="00D868BB">
      <w:pPr>
        <w:pStyle w:val="SampleCode2"/>
      </w:pPr>
      <w:r w:rsidRPr="00FE17C4">
        <w:t>0 (zero) if conditions are not met</w:t>
      </w:r>
      <w:r w:rsidRPr="00FE17C4">
        <w:br/>
        <w:t>1 (one) condition is met</w:t>
      </w:r>
    </w:p>
    <w:p w14:paraId="3F01FF02" w14:textId="77777777" w:rsidR="00D868BB" w:rsidRPr="00FE17C4" w:rsidRDefault="00D868BB" w:rsidP="00D868BB">
      <w:pPr>
        <w:pStyle w:val="SampleCode2"/>
      </w:pPr>
    </w:p>
    <w:p w14:paraId="4AA0CBBD" w14:textId="77777777" w:rsidR="00D868BB" w:rsidRPr="00FE17C4" w:rsidRDefault="00D868BB" w:rsidP="00D868BB">
      <w:pPr>
        <w:pStyle w:val="Heading3"/>
      </w:pPr>
      <w:bookmarkStart w:id="265" w:name="_Toc464805936"/>
      <w:r w:rsidRPr="00FE17C4">
        <w:t>Component:  OLDNM</w:t>
      </w:r>
      <w:bookmarkEnd w:id="265"/>
    </w:p>
    <w:p w14:paraId="15B4ED9A"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OLD NAME multiple of the DRUG file (#50) in the array defined by the calling application.</w:t>
      </w:r>
    </w:p>
    <w:p w14:paraId="590BDB8D" w14:textId="77777777" w:rsidR="00D868BB" w:rsidRPr="00FE17C4" w:rsidRDefault="00D868BB" w:rsidP="00D868BB">
      <w:r w:rsidRPr="00FE17C4">
        <w:rPr>
          <w:b/>
          <w:bCs/>
        </w:rPr>
        <w:t>Status:</w:t>
      </w:r>
      <w:r w:rsidRPr="00FE17C4">
        <w:t xml:space="preserve"> Inactive</w:t>
      </w:r>
    </w:p>
    <w:p w14:paraId="36F28950" w14:textId="77777777" w:rsidR="00D868BB" w:rsidRPr="00FE17C4" w:rsidRDefault="00D868BB" w:rsidP="00D868BB">
      <w:pPr>
        <w:pStyle w:val="SampleCode"/>
      </w:pPr>
      <w:r w:rsidRPr="00FE17C4">
        <w:t>OLDNM^PSS50(PSSIEN,PSSVAL,PSSFL,PSSPK,LIST)</w:t>
      </w:r>
    </w:p>
    <w:p w14:paraId="118A9AC8" w14:textId="77777777" w:rsidR="00D868BB" w:rsidRPr="00FE17C4" w:rsidRDefault="00D868BB" w:rsidP="00D868BB">
      <w:pPr>
        <w:pStyle w:val="SampleCode"/>
      </w:pPr>
      <w:r w:rsidRPr="00FE17C4">
        <w:t>Input:</w:t>
      </w:r>
    </w:p>
    <w:p w14:paraId="0D60A088" w14:textId="77777777" w:rsidR="00D868BB" w:rsidRPr="00FE17C4" w:rsidRDefault="00D868BB" w:rsidP="00D868BB">
      <w:pPr>
        <w:pStyle w:val="SampleCode2"/>
      </w:pPr>
      <w:r w:rsidRPr="00FE17C4">
        <w:t>PSSIEN</w:t>
      </w:r>
    </w:p>
    <w:p w14:paraId="4EFB4BE2" w14:textId="77777777" w:rsidR="00D868BB" w:rsidRPr="00FE17C4" w:rsidRDefault="00D868BB" w:rsidP="00D868BB">
      <w:pPr>
        <w:pStyle w:val="SampleCode2"/>
      </w:pPr>
      <w:r w:rsidRPr="00FE17C4">
        <w:t>PSSVAL</w:t>
      </w:r>
    </w:p>
    <w:p w14:paraId="199B0C13" w14:textId="77777777" w:rsidR="00D868BB" w:rsidRPr="00FE17C4" w:rsidRDefault="00D868BB" w:rsidP="00D868BB">
      <w:pPr>
        <w:pStyle w:val="SampleCode2"/>
      </w:pPr>
      <w:r w:rsidRPr="00FE17C4">
        <w:t>PSSFL</w:t>
      </w:r>
    </w:p>
    <w:p w14:paraId="6C2AE8C0" w14:textId="77777777" w:rsidR="00D868BB" w:rsidRPr="00FE17C4" w:rsidRDefault="00D868BB" w:rsidP="00D868BB">
      <w:pPr>
        <w:pStyle w:val="SampleCode2"/>
      </w:pPr>
      <w:r w:rsidRPr="00FE17C4">
        <w:t>PSSPK</w:t>
      </w:r>
    </w:p>
    <w:p w14:paraId="45300243" w14:textId="77777777" w:rsidR="00D868BB" w:rsidRPr="00FE17C4" w:rsidRDefault="00D868BB" w:rsidP="00D868BB">
      <w:pPr>
        <w:pStyle w:val="SampleCode2"/>
      </w:pPr>
      <w:r w:rsidRPr="00FE17C4">
        <w:t>LIST</w:t>
      </w:r>
    </w:p>
    <w:p w14:paraId="5DD3AF90" w14:textId="77777777" w:rsidR="00D868BB" w:rsidRPr="00FE17C4" w:rsidRDefault="00D868BB" w:rsidP="00D868BB">
      <w:pPr>
        <w:pStyle w:val="SampleCode"/>
      </w:pPr>
      <w:r w:rsidRPr="00FE17C4">
        <w:t>Where:</w:t>
      </w:r>
    </w:p>
    <w:p w14:paraId="1D02FE62" w14:textId="77777777" w:rsidR="00D868BB" w:rsidRPr="00FE17C4" w:rsidRDefault="00D868BB" w:rsidP="00D868BB">
      <w:pPr>
        <w:pStyle w:val="SampleCode2"/>
      </w:pPr>
      <w:r w:rsidRPr="00FE17C4">
        <w:t>PSSIEN = IEN of entry in DRUG file (#50) [optional]</w:t>
      </w:r>
    </w:p>
    <w:p w14:paraId="16E5ABA1" w14:textId="77777777" w:rsidR="00D868BB" w:rsidRPr="00FE17C4" w:rsidRDefault="00D868BB" w:rsidP="00D868BB">
      <w:pPr>
        <w:pStyle w:val="SampleCode2"/>
      </w:pPr>
      <w:r w:rsidRPr="00FE17C4">
        <w:t>PSSVAL = GENERIC NAME field (#.01) of the DRUG file (#50) (a value of "??" may be used) [optional]</w:t>
      </w:r>
    </w:p>
    <w:p w14:paraId="03F5F18B"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0D4021DD"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05FCFE2" w14:textId="77777777" w:rsidR="00D66EE2" w:rsidRPr="00FE17C4" w:rsidRDefault="00D66EE2" w:rsidP="00D66EE2">
      <w:pPr>
        <w:pStyle w:val="SampleCode2"/>
      </w:pPr>
      <w:r w:rsidRPr="00FE17C4">
        <w:t>LIST = defined by the calling application [required]</w:t>
      </w:r>
    </w:p>
    <w:p w14:paraId="26B6FE93" w14:textId="77777777" w:rsidR="00D868BB" w:rsidRPr="00FE17C4" w:rsidRDefault="00D868BB" w:rsidP="00D868BB">
      <w:pPr>
        <w:pStyle w:val="SampleCode"/>
      </w:pPr>
      <w:r w:rsidRPr="00FE17C4">
        <w:t>Output:</w:t>
      </w:r>
    </w:p>
    <w:p w14:paraId="55510F6A" w14:textId="77777777" w:rsidR="00D868BB" w:rsidRPr="00FE17C4" w:rsidRDefault="00D868BB" w:rsidP="00D868BB">
      <w:pPr>
        <w:pStyle w:val="SampleCode2"/>
      </w:pPr>
      <w:r w:rsidRPr="00FE17C4">
        <w:t>^TMP($J,LIST,0) = Total entries returned or -1^NO DATA FOUND</w:t>
      </w:r>
    </w:p>
    <w:p w14:paraId="21C93053" w14:textId="77777777" w:rsidR="00D868BB" w:rsidRPr="00FE17C4" w:rsidRDefault="00D868BB" w:rsidP="00D868BB">
      <w:pPr>
        <w:pStyle w:val="SampleCode2"/>
        <w:rPr>
          <w:lang w:val="de-DE"/>
        </w:rPr>
      </w:pPr>
      <w:r w:rsidRPr="00FE17C4">
        <w:rPr>
          <w:lang w:val="de-DE"/>
        </w:rPr>
        <w:t>^TMP($J,LIST,PSSIEN,.01) = GENERIC NAME (50,.01)</w:t>
      </w:r>
    </w:p>
    <w:p w14:paraId="3E4F9953" w14:textId="77777777" w:rsidR="00D868BB" w:rsidRPr="00FE17C4" w:rsidRDefault="00D868BB" w:rsidP="00D868BB">
      <w:pPr>
        <w:pStyle w:val="SampleCode2"/>
      </w:pPr>
      <w:r w:rsidRPr="00FE17C4">
        <w:t>^TMP($J,LIST,PSSIEN,"OLD",0) = Total entries returned for this sub-file or -1^NO DATA FOUND</w:t>
      </w:r>
    </w:p>
    <w:p w14:paraId="0EB9CF56" w14:textId="77777777" w:rsidR="00D868BB" w:rsidRPr="00FE17C4" w:rsidRDefault="00D868BB" w:rsidP="00D868BB">
      <w:pPr>
        <w:pStyle w:val="SampleCode2"/>
      </w:pPr>
      <w:r w:rsidRPr="00FE17C4">
        <w:t>^TMP($J,LIST,PSSIEN,"OLD",PSS(1),.01) = OLD NAMES (50.01,.01)</w:t>
      </w:r>
    </w:p>
    <w:p w14:paraId="0953C2FA" w14:textId="77777777" w:rsidR="00D868BB" w:rsidRPr="00FE17C4" w:rsidRDefault="00D868BB" w:rsidP="00D868BB">
      <w:pPr>
        <w:pStyle w:val="SampleCode2"/>
      </w:pPr>
      <w:r w:rsidRPr="00FE17C4">
        <w:t>^TMP($J,LIST,PSSIEN,"OLD",PSS(1),.02) = DATE CHANGED (50.01,.02)^External format (ex: SEP 12,1999)</w:t>
      </w:r>
    </w:p>
    <w:p w14:paraId="6D6BB527" w14:textId="77777777" w:rsidR="00D868BB" w:rsidRPr="00FE17C4" w:rsidRDefault="00D868BB" w:rsidP="00D868BB">
      <w:pPr>
        <w:pStyle w:val="SampleCode2"/>
      </w:pPr>
      <w:r w:rsidRPr="00FE17C4">
        <w:t>^TMP($J,LIST,"B",GENERIC NAME,PSSIEN) =""</w:t>
      </w:r>
    </w:p>
    <w:p w14:paraId="58118C2F" w14:textId="77777777" w:rsidR="00D868BB" w:rsidRPr="00FE17C4" w:rsidRDefault="00D868BB" w:rsidP="00D868BB">
      <w:pPr>
        <w:pStyle w:val="SampleCode"/>
      </w:pPr>
      <w:r w:rsidRPr="00FE17C4">
        <w:t>Where:</w:t>
      </w:r>
    </w:p>
    <w:p w14:paraId="343BBA05" w14:textId="77777777" w:rsidR="00D868BB" w:rsidRPr="00FE17C4" w:rsidRDefault="00D868BB" w:rsidP="00D868BB">
      <w:pPr>
        <w:pStyle w:val="SampleCode2"/>
      </w:pPr>
      <w:r w:rsidRPr="00FE17C4">
        <w:t>PSS(1) is the IEN of entry in the OLD NAMES multiple</w:t>
      </w:r>
    </w:p>
    <w:p w14:paraId="725C2E93" w14:textId="77777777" w:rsidR="00D868BB" w:rsidRPr="00FE17C4" w:rsidRDefault="00D868BB" w:rsidP="00D868BB">
      <w:pPr>
        <w:pStyle w:val="SampleCode2"/>
      </w:pPr>
    </w:p>
    <w:p w14:paraId="5573B8A9" w14:textId="77777777" w:rsidR="00D868BB" w:rsidRPr="00FE17C4" w:rsidRDefault="00D868BB" w:rsidP="00D868BB">
      <w:pPr>
        <w:pStyle w:val="Heading3"/>
      </w:pPr>
      <w:bookmarkStart w:id="266" w:name="_Toc464805937"/>
      <w:r w:rsidRPr="00FE17C4">
        <w:t>Component:  SKAIU</w:t>
      </w:r>
      <w:bookmarkEnd w:id="266"/>
    </w:p>
    <w:p w14:paraId="537FFD97"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“AIU” cross-references of the DRUG file (#50) in the array defined by the calling application.</w:t>
      </w:r>
    </w:p>
    <w:p w14:paraId="70306DA8" w14:textId="77777777" w:rsidR="00D868BB" w:rsidRPr="00FE17C4" w:rsidRDefault="00D868BB" w:rsidP="00D868BB">
      <w:r w:rsidRPr="00FE17C4">
        <w:rPr>
          <w:b/>
          <w:bCs/>
        </w:rPr>
        <w:t>Status:</w:t>
      </w:r>
      <w:r w:rsidRPr="00FE17C4">
        <w:t xml:space="preserve"> Inactive</w:t>
      </w:r>
    </w:p>
    <w:p w14:paraId="0CEBC424" w14:textId="77777777" w:rsidR="00D868BB" w:rsidRPr="00FE17C4" w:rsidRDefault="00D868BB" w:rsidP="00D868BB">
      <w:pPr>
        <w:pStyle w:val="SampleCode"/>
      </w:pPr>
      <w:r w:rsidRPr="00FE17C4">
        <w:t>S X=$$SKAIU^PSS50(PSSIEN,PSSFL)</w:t>
      </w:r>
    </w:p>
    <w:p w14:paraId="4BD0412A" w14:textId="77777777" w:rsidR="00D868BB" w:rsidRPr="00FE17C4" w:rsidRDefault="00D868BB" w:rsidP="00D868BB">
      <w:pPr>
        <w:pStyle w:val="SampleCode"/>
      </w:pPr>
      <w:r w:rsidRPr="00FE17C4">
        <w:t>Input:</w:t>
      </w:r>
    </w:p>
    <w:p w14:paraId="0F60C8EB" w14:textId="77777777" w:rsidR="00D868BB" w:rsidRPr="00FE17C4" w:rsidRDefault="00D868BB" w:rsidP="00D868BB">
      <w:pPr>
        <w:pStyle w:val="SampleCode2"/>
      </w:pPr>
      <w:r w:rsidRPr="00FE17C4">
        <w:t>PSSIEN</w:t>
      </w:r>
    </w:p>
    <w:p w14:paraId="0F089EFD" w14:textId="77777777" w:rsidR="00D868BB" w:rsidRPr="00FE17C4" w:rsidRDefault="00D868BB" w:rsidP="00D868BB">
      <w:pPr>
        <w:pStyle w:val="SampleCode2"/>
      </w:pPr>
      <w:r w:rsidRPr="00FE17C4">
        <w:t>PSSFL</w:t>
      </w:r>
    </w:p>
    <w:p w14:paraId="58C80B8D" w14:textId="77777777" w:rsidR="00D868BB" w:rsidRPr="00FE17C4" w:rsidRDefault="00D868BB" w:rsidP="00D868BB">
      <w:pPr>
        <w:pStyle w:val="SampleCode"/>
      </w:pPr>
      <w:r w:rsidRPr="00FE17C4">
        <w:t xml:space="preserve">Where: </w:t>
      </w:r>
    </w:p>
    <w:p w14:paraId="0D70108B" w14:textId="77777777" w:rsidR="00D868BB" w:rsidRPr="00FE17C4" w:rsidRDefault="00D868BB" w:rsidP="00D868BB">
      <w:pPr>
        <w:pStyle w:val="SampleCode2"/>
      </w:pPr>
      <w:r w:rsidRPr="00FE17C4">
        <w:lastRenderedPageBreak/>
        <w:t>PSSIEN = IEN of entry in DRUG file (#50) [required]</w:t>
      </w:r>
    </w:p>
    <w:p w14:paraId="1F3762B0" w14:textId="77777777" w:rsidR="00D868BB" w:rsidRPr="00FE17C4" w:rsidRDefault="00D868BB" w:rsidP="00D868BB">
      <w:pPr>
        <w:pStyle w:val="SampleCode2"/>
      </w:pPr>
      <w:r w:rsidRPr="00FE17C4">
        <w:t>PSSFL = Either "S" (set) or "K" (kill) action [required]</w:t>
      </w:r>
    </w:p>
    <w:p w14:paraId="2AD1CAA3" w14:textId="77777777" w:rsidR="00D868BB" w:rsidRPr="00FE17C4" w:rsidRDefault="00D868BB" w:rsidP="00D868BB">
      <w:pPr>
        <w:pStyle w:val="SampleCode2"/>
      </w:pPr>
      <w:r w:rsidRPr="00FE17C4">
        <w:rPr>
          <w:sz w:val="52"/>
        </w:rPr>
        <w:sym w:font="Wingdings 2" w:char="F045"/>
      </w:r>
      <w:r w:rsidRPr="00FE17C4">
        <w:rPr>
          <w:rFonts w:ascii="Times New Roman" w:hAnsi="Times New Roman"/>
          <w:sz w:val="22"/>
          <w:szCs w:val="22"/>
        </w:rPr>
        <w:t>Note: The APPLICATION PACKAGES’ USE field (#63) of the DRUG file (#50) must be updated prior to calling this API.</w:t>
      </w:r>
    </w:p>
    <w:p w14:paraId="4D579ABE" w14:textId="77777777" w:rsidR="00D868BB" w:rsidRPr="00FE17C4" w:rsidRDefault="00D868BB" w:rsidP="00D868BB">
      <w:pPr>
        <w:pStyle w:val="SampleCode"/>
      </w:pPr>
      <w:r w:rsidRPr="00FE17C4">
        <w:t>Output:</w:t>
      </w:r>
    </w:p>
    <w:p w14:paraId="34D84876" w14:textId="77777777" w:rsidR="00D868BB" w:rsidRPr="00FE17C4" w:rsidRDefault="00D868BB" w:rsidP="00D868BB">
      <w:pPr>
        <w:pStyle w:val="SampleCode2"/>
      </w:pPr>
      <w:r w:rsidRPr="00FE17C4">
        <w:t>$$SKAIU</w:t>
      </w:r>
    </w:p>
    <w:p w14:paraId="68609DBF" w14:textId="77777777" w:rsidR="00D868BB" w:rsidRPr="00FE17C4" w:rsidRDefault="00D868BB" w:rsidP="00D868BB">
      <w:pPr>
        <w:pStyle w:val="SampleCode"/>
      </w:pPr>
      <w:r w:rsidRPr="00FE17C4">
        <w:t>Where $$SKAIU is:</w:t>
      </w:r>
    </w:p>
    <w:p w14:paraId="5D90A225" w14:textId="77777777" w:rsidR="00D868BB" w:rsidRPr="00FE17C4" w:rsidRDefault="00D868BB" w:rsidP="00D868BB">
      <w:pPr>
        <w:pStyle w:val="SampleCode2"/>
      </w:pPr>
      <w:r w:rsidRPr="00FE17C4">
        <w:t>0 (zero) = action unsuccessful</w:t>
      </w:r>
    </w:p>
    <w:p w14:paraId="10A945A7" w14:textId="77777777" w:rsidR="00D868BB" w:rsidRPr="00FE17C4" w:rsidRDefault="00D868BB" w:rsidP="00D868BB">
      <w:pPr>
        <w:pStyle w:val="SampleCode2"/>
      </w:pPr>
      <w:r w:rsidRPr="00FE17C4">
        <w:t>1 (one) = action accomplished</w:t>
      </w:r>
    </w:p>
    <w:p w14:paraId="48E1D3D6" w14:textId="77777777" w:rsidR="00D868BB" w:rsidRPr="00FE17C4" w:rsidRDefault="00D868BB" w:rsidP="00D868BB">
      <w:pPr>
        <w:pStyle w:val="SampleCode2"/>
      </w:pPr>
    </w:p>
    <w:p w14:paraId="1A888D1D" w14:textId="77777777" w:rsidR="00D868BB" w:rsidRPr="00FE17C4" w:rsidRDefault="00D868BB" w:rsidP="00FF31DC">
      <w:pPr>
        <w:pStyle w:val="Heading3"/>
      </w:pPr>
      <w:bookmarkStart w:id="267" w:name="_Toc464805938"/>
      <w:r w:rsidRPr="00FE17C4">
        <w:t>Component:  SKAQ</w:t>
      </w:r>
      <w:bookmarkEnd w:id="267"/>
    </w:p>
    <w:p w14:paraId="039A593F"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“AQ” cross-reference of the DRUG file (#50) in the array defined by the calling application.</w:t>
      </w:r>
    </w:p>
    <w:p w14:paraId="535E72D8" w14:textId="77777777" w:rsidR="00D868BB" w:rsidRPr="00FE17C4" w:rsidRDefault="00D868BB" w:rsidP="00D868BB">
      <w:r w:rsidRPr="00FE17C4">
        <w:rPr>
          <w:b/>
          <w:bCs/>
        </w:rPr>
        <w:t>Status:</w:t>
      </w:r>
      <w:r w:rsidRPr="00FE17C4">
        <w:t xml:space="preserve"> Inactive</w:t>
      </w:r>
    </w:p>
    <w:p w14:paraId="6968A1B5" w14:textId="77777777" w:rsidR="00D868BB" w:rsidRPr="00FE17C4" w:rsidRDefault="00D868BB" w:rsidP="00D868BB">
      <w:pPr>
        <w:pStyle w:val="SampleCode"/>
      </w:pPr>
      <w:r w:rsidRPr="00FE17C4">
        <w:t>S X=$$SKAQ^PSS50(PSSIEN,PSSFL)</w:t>
      </w:r>
    </w:p>
    <w:p w14:paraId="6E108367" w14:textId="77777777" w:rsidR="00D868BB" w:rsidRPr="00FE17C4" w:rsidRDefault="00D868BB" w:rsidP="00D868BB">
      <w:pPr>
        <w:pStyle w:val="SampleCode"/>
      </w:pPr>
      <w:r w:rsidRPr="00FE17C4">
        <w:t>Input:</w:t>
      </w:r>
    </w:p>
    <w:p w14:paraId="0A8E00C8" w14:textId="77777777" w:rsidR="00D868BB" w:rsidRPr="00FE17C4" w:rsidRDefault="00D868BB" w:rsidP="00D868BB">
      <w:pPr>
        <w:pStyle w:val="SampleCode2"/>
      </w:pPr>
      <w:r w:rsidRPr="00FE17C4">
        <w:t>PSSIEN</w:t>
      </w:r>
    </w:p>
    <w:p w14:paraId="04C09D9A" w14:textId="77777777" w:rsidR="00D868BB" w:rsidRPr="00FE17C4" w:rsidRDefault="00D868BB" w:rsidP="00D868BB">
      <w:pPr>
        <w:pStyle w:val="SampleCode2"/>
      </w:pPr>
      <w:r w:rsidRPr="00FE17C4">
        <w:t>PSSFL</w:t>
      </w:r>
    </w:p>
    <w:p w14:paraId="6C6ABF1C" w14:textId="77777777" w:rsidR="00D868BB" w:rsidRPr="00FE17C4" w:rsidRDefault="00D868BB" w:rsidP="00D868BB">
      <w:pPr>
        <w:pStyle w:val="SampleCode"/>
      </w:pPr>
      <w:r w:rsidRPr="00FE17C4">
        <w:t>Where:</w:t>
      </w:r>
    </w:p>
    <w:p w14:paraId="56328EC8" w14:textId="77777777" w:rsidR="00D868BB" w:rsidRPr="00FE17C4" w:rsidRDefault="00D868BB" w:rsidP="00D868BB">
      <w:pPr>
        <w:pStyle w:val="SampleCode2"/>
      </w:pPr>
      <w:r w:rsidRPr="00FE17C4">
        <w:t>PSSIEN = IEN of entry in DRUG file (#50) [required]</w:t>
      </w:r>
    </w:p>
    <w:p w14:paraId="6C9C6100" w14:textId="77777777" w:rsidR="00D868BB" w:rsidRPr="00FE17C4" w:rsidRDefault="00D868BB" w:rsidP="00D868BB">
      <w:pPr>
        <w:pStyle w:val="SampleCode2"/>
      </w:pPr>
      <w:r w:rsidRPr="00FE17C4">
        <w:t>PSSFL = Either "S" (set) or "K" (kill) action [required]</w:t>
      </w:r>
    </w:p>
    <w:p w14:paraId="46422EBE" w14:textId="77777777" w:rsidR="00D868BB" w:rsidRPr="00FE17C4" w:rsidRDefault="00D868BB" w:rsidP="00D868BB">
      <w:pPr>
        <w:pStyle w:val="SampleCode"/>
      </w:pPr>
      <w:r w:rsidRPr="00FE17C4">
        <w:t>Output:</w:t>
      </w:r>
    </w:p>
    <w:p w14:paraId="7407FEAB" w14:textId="77777777" w:rsidR="00D868BB" w:rsidRPr="00FE17C4" w:rsidRDefault="00D868BB" w:rsidP="00D868BB">
      <w:pPr>
        <w:pStyle w:val="SampleCode2"/>
      </w:pPr>
      <w:r w:rsidRPr="00FE17C4">
        <w:t>$$SKAQ</w:t>
      </w:r>
    </w:p>
    <w:p w14:paraId="71C1E98B" w14:textId="77777777" w:rsidR="00D868BB" w:rsidRPr="00FE17C4" w:rsidRDefault="00D868BB" w:rsidP="00D868BB">
      <w:pPr>
        <w:pStyle w:val="SampleCode"/>
      </w:pPr>
      <w:r w:rsidRPr="00FE17C4">
        <w:t xml:space="preserve">Where </w:t>
      </w:r>
      <w:r w:rsidRPr="00FE17C4">
        <w:rPr>
          <w:bCs/>
        </w:rPr>
        <w:t>$$SKAQ</w:t>
      </w:r>
      <w:r w:rsidRPr="00FE17C4">
        <w:t xml:space="preserve"> is:</w:t>
      </w:r>
    </w:p>
    <w:p w14:paraId="37296A6A" w14:textId="77777777" w:rsidR="00D868BB" w:rsidRPr="00FE17C4" w:rsidRDefault="00D868BB" w:rsidP="00D868BB">
      <w:pPr>
        <w:pStyle w:val="SampleCode2"/>
      </w:pPr>
      <w:r w:rsidRPr="00FE17C4">
        <w:t>0 (zero) = action unsuccessful</w:t>
      </w:r>
    </w:p>
    <w:p w14:paraId="4AE43428" w14:textId="77777777" w:rsidR="00D868BB" w:rsidRPr="00FE17C4" w:rsidRDefault="00D868BB" w:rsidP="00D868BB">
      <w:pPr>
        <w:pStyle w:val="SampleCode2"/>
      </w:pPr>
      <w:r w:rsidRPr="00FE17C4">
        <w:t>1 (one) = action accomplished</w:t>
      </w:r>
    </w:p>
    <w:p w14:paraId="2FB1BF98" w14:textId="77777777" w:rsidR="00D868BB" w:rsidRPr="00FE17C4" w:rsidRDefault="00D868BB" w:rsidP="00D868BB">
      <w:pPr>
        <w:pStyle w:val="SampleCode2"/>
      </w:pPr>
    </w:p>
    <w:p w14:paraId="510FF49F" w14:textId="77777777" w:rsidR="00D868BB" w:rsidRPr="00FE17C4" w:rsidRDefault="00D868BB" w:rsidP="00D868BB">
      <w:pPr>
        <w:pStyle w:val="Heading3"/>
      </w:pPr>
      <w:bookmarkStart w:id="268" w:name="_Toc464805939"/>
      <w:r w:rsidRPr="00FE17C4">
        <w:t>Component:  SKAQ1</w:t>
      </w:r>
      <w:bookmarkEnd w:id="268"/>
    </w:p>
    <w:p w14:paraId="6C285FC3"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“AQ1” cross-reference of the DRUG file (#50) in the array defined by the calling application.</w:t>
      </w:r>
    </w:p>
    <w:p w14:paraId="63EE9A2C" w14:textId="77777777" w:rsidR="00D868BB" w:rsidRPr="00FE17C4" w:rsidRDefault="00D868BB" w:rsidP="00D868BB">
      <w:r w:rsidRPr="00FE17C4">
        <w:rPr>
          <w:b/>
          <w:bCs/>
        </w:rPr>
        <w:t>Status:</w:t>
      </w:r>
      <w:r w:rsidRPr="00FE17C4">
        <w:t xml:space="preserve"> Inactive</w:t>
      </w:r>
    </w:p>
    <w:p w14:paraId="539D7E33" w14:textId="77777777" w:rsidR="00D868BB" w:rsidRPr="00FE17C4" w:rsidRDefault="00D868BB" w:rsidP="00D868BB">
      <w:pPr>
        <w:pStyle w:val="SampleCode"/>
      </w:pPr>
      <w:r w:rsidRPr="00FE17C4">
        <w:t>S X=$$SKAQ1^PSS50(PSSIEN)</w:t>
      </w:r>
    </w:p>
    <w:p w14:paraId="5BFF39CD" w14:textId="77777777" w:rsidR="00D868BB" w:rsidRPr="00FE17C4" w:rsidRDefault="00D868BB" w:rsidP="00D868BB">
      <w:pPr>
        <w:pStyle w:val="SampleCode"/>
      </w:pPr>
      <w:r w:rsidRPr="00FE17C4">
        <w:t>Input:</w:t>
      </w:r>
    </w:p>
    <w:p w14:paraId="69594E0E" w14:textId="77777777" w:rsidR="00D868BB" w:rsidRPr="00FE17C4" w:rsidRDefault="00D868BB" w:rsidP="00D868BB">
      <w:pPr>
        <w:pStyle w:val="SampleCode2"/>
      </w:pPr>
      <w:r w:rsidRPr="00FE17C4">
        <w:t>PSSIEN</w:t>
      </w:r>
    </w:p>
    <w:p w14:paraId="22144E19" w14:textId="77777777" w:rsidR="00D868BB" w:rsidRPr="00FE17C4" w:rsidRDefault="00D868BB" w:rsidP="00D868BB">
      <w:pPr>
        <w:pStyle w:val="SampleCode"/>
      </w:pPr>
      <w:r w:rsidRPr="00FE17C4">
        <w:t xml:space="preserve">Where: </w:t>
      </w:r>
    </w:p>
    <w:p w14:paraId="0004D4DA" w14:textId="77777777" w:rsidR="00D868BB" w:rsidRPr="00FE17C4" w:rsidRDefault="00D868BB" w:rsidP="00D868BB">
      <w:pPr>
        <w:pStyle w:val="SampleCode2"/>
      </w:pPr>
      <w:r w:rsidRPr="00FE17C4">
        <w:t>PSSIEN = IEN of entry in DRUG file (#50) [required]</w:t>
      </w:r>
    </w:p>
    <w:p w14:paraId="54665269" w14:textId="77777777" w:rsidR="00D868BB" w:rsidRPr="00FE17C4" w:rsidRDefault="00D868BB" w:rsidP="00D868BB">
      <w:pPr>
        <w:pStyle w:val="SampleCode"/>
      </w:pPr>
      <w:r w:rsidRPr="00FE17C4">
        <w:t>Output:</w:t>
      </w:r>
    </w:p>
    <w:p w14:paraId="74746E38" w14:textId="77777777" w:rsidR="00D868BB" w:rsidRPr="00FE17C4" w:rsidRDefault="00D868BB" w:rsidP="00D868BB">
      <w:pPr>
        <w:pStyle w:val="SampleCode2"/>
      </w:pPr>
      <w:r w:rsidRPr="00FE17C4">
        <w:t>$$SKAQ1</w:t>
      </w:r>
    </w:p>
    <w:p w14:paraId="31B54D82" w14:textId="77777777" w:rsidR="00D868BB" w:rsidRPr="00FE17C4" w:rsidRDefault="00D868BB" w:rsidP="00D868BB">
      <w:pPr>
        <w:pStyle w:val="SampleCode"/>
      </w:pPr>
      <w:r w:rsidRPr="00FE17C4">
        <w:t>Where $$SKAQ1 is:</w:t>
      </w:r>
    </w:p>
    <w:p w14:paraId="136B551D" w14:textId="77777777" w:rsidR="00D868BB" w:rsidRPr="00FE17C4" w:rsidRDefault="00D868BB" w:rsidP="00D868BB">
      <w:pPr>
        <w:pStyle w:val="SampleCode2"/>
      </w:pPr>
      <w:r w:rsidRPr="00FE17C4">
        <w:t>0 (zero) = action unsuccessful</w:t>
      </w:r>
    </w:p>
    <w:p w14:paraId="17ACE7B2" w14:textId="77777777" w:rsidR="00D868BB" w:rsidRPr="00FE17C4" w:rsidRDefault="00D868BB" w:rsidP="00D868BB">
      <w:pPr>
        <w:pStyle w:val="SampleCode2"/>
      </w:pPr>
      <w:r w:rsidRPr="00FE17C4">
        <w:t>1 (one) = action accomplished</w:t>
      </w:r>
    </w:p>
    <w:p w14:paraId="5F4146F1" w14:textId="77777777" w:rsidR="00D868BB" w:rsidRPr="00FE17C4" w:rsidRDefault="00D868BB" w:rsidP="00D868BB">
      <w:pPr>
        <w:pStyle w:val="SampleCode2"/>
      </w:pPr>
    </w:p>
    <w:p w14:paraId="664B7CFD" w14:textId="77777777" w:rsidR="00FF31DC" w:rsidRPr="00FE17C4" w:rsidRDefault="00FF31DC" w:rsidP="00FF31DC">
      <w:pPr>
        <w:pStyle w:val="Heading3"/>
      </w:pPr>
      <w:bookmarkStart w:id="269" w:name="_Toc464805940"/>
      <w:r w:rsidRPr="00FE17C4">
        <w:t>Component:  SKB</w:t>
      </w:r>
      <w:bookmarkEnd w:id="269"/>
    </w:p>
    <w:p w14:paraId="7906F642"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Will set and kill the “B” cross-reference of the DRUG file (#50) in the array defined by the calling application.</w:t>
      </w:r>
    </w:p>
    <w:p w14:paraId="1B2247F3" w14:textId="77777777" w:rsidR="00FF31DC" w:rsidRPr="00FE17C4" w:rsidRDefault="00FF31DC" w:rsidP="00FF31DC">
      <w:r w:rsidRPr="00FE17C4">
        <w:rPr>
          <w:b/>
          <w:bCs/>
        </w:rPr>
        <w:t>Status:</w:t>
      </w:r>
      <w:r w:rsidRPr="00FE17C4">
        <w:t xml:space="preserve"> Inactive</w:t>
      </w:r>
    </w:p>
    <w:p w14:paraId="0D2F066E" w14:textId="77777777" w:rsidR="00FF31DC" w:rsidRPr="00FE17C4" w:rsidRDefault="00FF31DC" w:rsidP="00FF31DC">
      <w:pPr>
        <w:pStyle w:val="SampleCode"/>
      </w:pPr>
      <w:r w:rsidRPr="00FE17C4">
        <w:t>S X=$$SKB^PSS50(PSSIEN,PSSFL)</w:t>
      </w:r>
    </w:p>
    <w:p w14:paraId="60165292" w14:textId="77777777" w:rsidR="00FF31DC" w:rsidRPr="00FE17C4" w:rsidRDefault="00FF31DC" w:rsidP="00FF31DC">
      <w:pPr>
        <w:pStyle w:val="SampleCode"/>
      </w:pPr>
      <w:r w:rsidRPr="00FE17C4">
        <w:t>Input:</w:t>
      </w:r>
    </w:p>
    <w:p w14:paraId="536A961C" w14:textId="77777777" w:rsidR="00FF31DC" w:rsidRPr="00FE17C4" w:rsidRDefault="00FF31DC" w:rsidP="00FF31DC">
      <w:pPr>
        <w:pStyle w:val="SampleCode2"/>
      </w:pPr>
      <w:r w:rsidRPr="00FE17C4">
        <w:t>PSSIEN</w:t>
      </w:r>
    </w:p>
    <w:p w14:paraId="3B0D9FAA" w14:textId="77777777" w:rsidR="00FF31DC" w:rsidRPr="00FE17C4" w:rsidRDefault="00FF31DC" w:rsidP="00FF31DC">
      <w:pPr>
        <w:pStyle w:val="SampleCode2"/>
      </w:pPr>
      <w:r w:rsidRPr="00FE17C4">
        <w:lastRenderedPageBreak/>
        <w:t>PSSFL</w:t>
      </w:r>
    </w:p>
    <w:p w14:paraId="14B32164" w14:textId="77777777" w:rsidR="00FF31DC" w:rsidRPr="00FE17C4" w:rsidRDefault="00FF31DC" w:rsidP="00FF31DC">
      <w:pPr>
        <w:pStyle w:val="SampleCode"/>
      </w:pPr>
      <w:r w:rsidRPr="00FE17C4">
        <w:t>Where:</w:t>
      </w:r>
    </w:p>
    <w:p w14:paraId="3714AAA2" w14:textId="77777777" w:rsidR="00FF31DC" w:rsidRPr="00FE17C4" w:rsidRDefault="00FF31DC" w:rsidP="00FF31DC">
      <w:pPr>
        <w:pStyle w:val="SampleCode2"/>
      </w:pPr>
      <w:r w:rsidRPr="00FE17C4">
        <w:t>PSSIEN = IEN of entry in DRUG file (#50) [required]</w:t>
      </w:r>
    </w:p>
    <w:p w14:paraId="2EE2D042" w14:textId="77777777" w:rsidR="00FF31DC" w:rsidRPr="00FE17C4" w:rsidRDefault="00FF31DC" w:rsidP="00FF31DC">
      <w:pPr>
        <w:pStyle w:val="SampleCode2"/>
      </w:pPr>
      <w:r w:rsidRPr="00FE17C4">
        <w:t>PSSFL = Either "S" (set) or "K" (kill) action [required]</w:t>
      </w:r>
    </w:p>
    <w:p w14:paraId="4E5C51C9" w14:textId="77777777" w:rsidR="00FF31DC" w:rsidRPr="00FE17C4" w:rsidRDefault="00FF31DC" w:rsidP="00FF31DC">
      <w:pPr>
        <w:pStyle w:val="SampleCode"/>
      </w:pPr>
      <w:r w:rsidRPr="00FE17C4">
        <w:t>Output:</w:t>
      </w:r>
    </w:p>
    <w:p w14:paraId="46BA75BE" w14:textId="77777777" w:rsidR="00FF31DC" w:rsidRPr="00FE17C4" w:rsidRDefault="00FF31DC" w:rsidP="00FF31DC">
      <w:pPr>
        <w:pStyle w:val="SampleCode2"/>
      </w:pPr>
      <w:r w:rsidRPr="00FE17C4">
        <w:t>$$SK</w:t>
      </w:r>
      <w:r w:rsidRPr="00FE17C4">
        <w:rPr>
          <w:bCs/>
        </w:rPr>
        <w:t>B</w:t>
      </w:r>
    </w:p>
    <w:p w14:paraId="7A43DF2C" w14:textId="77777777" w:rsidR="00FF31DC" w:rsidRPr="00FE17C4" w:rsidRDefault="00FF31DC" w:rsidP="00FF31DC">
      <w:pPr>
        <w:pStyle w:val="SampleCode"/>
      </w:pPr>
      <w:r w:rsidRPr="00FE17C4">
        <w:t>Where $$SK</w:t>
      </w:r>
      <w:r w:rsidRPr="00FE17C4">
        <w:rPr>
          <w:bCs/>
        </w:rPr>
        <w:t>B</w:t>
      </w:r>
      <w:r w:rsidRPr="00FE17C4">
        <w:t xml:space="preserve"> is:</w:t>
      </w:r>
    </w:p>
    <w:p w14:paraId="18D5A36E" w14:textId="77777777" w:rsidR="00FF31DC" w:rsidRPr="00FE17C4" w:rsidRDefault="00FF31DC" w:rsidP="00FF31DC">
      <w:pPr>
        <w:pStyle w:val="SampleCode2"/>
      </w:pPr>
      <w:r w:rsidRPr="00FE17C4">
        <w:t>0 (zero) action unsuccessful</w:t>
      </w:r>
      <w:r w:rsidRPr="00FE17C4">
        <w:br/>
        <w:t>1 (one) action is accomplished</w:t>
      </w:r>
    </w:p>
    <w:p w14:paraId="56EB83F5" w14:textId="77777777" w:rsidR="00FF31DC" w:rsidRPr="00FE17C4" w:rsidRDefault="00FF31DC" w:rsidP="00FF31DC">
      <w:pPr>
        <w:pStyle w:val="SampleCode2"/>
      </w:pPr>
    </w:p>
    <w:p w14:paraId="24323568" w14:textId="77777777" w:rsidR="00FF31DC" w:rsidRPr="00FE17C4" w:rsidRDefault="00FF31DC" w:rsidP="00FF31DC">
      <w:pPr>
        <w:pStyle w:val="Heading3"/>
      </w:pPr>
      <w:bookmarkStart w:id="270" w:name="_Toc464805941"/>
      <w:r w:rsidRPr="00FE17C4">
        <w:t>Component:  SKIU</w:t>
      </w:r>
      <w:bookmarkEnd w:id="270"/>
    </w:p>
    <w:p w14:paraId="3537A3BC"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Sets and kills the “AU” cross-references of the DRUG file (#50) in the array defined by the calling application.</w:t>
      </w:r>
    </w:p>
    <w:p w14:paraId="32912BAE" w14:textId="77777777" w:rsidR="00FF31DC" w:rsidRPr="00FE17C4" w:rsidRDefault="00FF31DC" w:rsidP="00FF31DC">
      <w:r w:rsidRPr="00FE17C4">
        <w:rPr>
          <w:b/>
          <w:bCs/>
        </w:rPr>
        <w:t>Status:</w:t>
      </w:r>
      <w:r w:rsidRPr="00FE17C4">
        <w:t xml:space="preserve"> Inactive</w:t>
      </w:r>
    </w:p>
    <w:p w14:paraId="06457786" w14:textId="77777777" w:rsidR="00FF31DC" w:rsidRPr="00FE17C4" w:rsidRDefault="00FF31DC" w:rsidP="00FF31DC">
      <w:pPr>
        <w:pStyle w:val="SampleCode"/>
      </w:pPr>
      <w:r w:rsidRPr="00FE17C4">
        <w:t>S X=$$SKIU^PSS50(PSSIEN)</w:t>
      </w:r>
    </w:p>
    <w:p w14:paraId="320703D5" w14:textId="77777777" w:rsidR="00FF31DC" w:rsidRPr="00FE17C4" w:rsidRDefault="00FF31DC" w:rsidP="00FF31DC">
      <w:pPr>
        <w:pStyle w:val="SampleCode"/>
      </w:pPr>
      <w:r w:rsidRPr="00FE17C4">
        <w:t>Input:</w:t>
      </w:r>
    </w:p>
    <w:p w14:paraId="522AC60A" w14:textId="77777777" w:rsidR="00FF31DC" w:rsidRPr="00FE17C4" w:rsidRDefault="00FF31DC" w:rsidP="00FF31DC">
      <w:pPr>
        <w:pStyle w:val="SampleCode2"/>
      </w:pPr>
      <w:r w:rsidRPr="00FE17C4">
        <w:t>PSSIEN</w:t>
      </w:r>
    </w:p>
    <w:p w14:paraId="4DFC484C" w14:textId="77777777" w:rsidR="00FF31DC" w:rsidRPr="00FE17C4" w:rsidRDefault="00FF31DC" w:rsidP="00FF31DC">
      <w:pPr>
        <w:pStyle w:val="SampleCode"/>
      </w:pPr>
      <w:r w:rsidRPr="00FE17C4">
        <w:t xml:space="preserve">Where: </w:t>
      </w:r>
    </w:p>
    <w:p w14:paraId="626E5D34" w14:textId="77777777" w:rsidR="00FF31DC" w:rsidRPr="00FE17C4" w:rsidRDefault="00FF31DC" w:rsidP="00FF31DC">
      <w:pPr>
        <w:pStyle w:val="SampleCode2"/>
      </w:pPr>
      <w:r w:rsidRPr="00FE17C4">
        <w:t>PSSIEN = IEN of entry in DRUG file (#50) [required]</w:t>
      </w:r>
    </w:p>
    <w:p w14:paraId="3EFA8CAD" w14:textId="77777777" w:rsidR="00FF31DC" w:rsidRPr="00FE17C4" w:rsidRDefault="00FF31DC" w:rsidP="00FF31DC">
      <w:pPr>
        <w:pStyle w:val="SampleCode2"/>
      </w:pPr>
      <w:r w:rsidRPr="00FE17C4">
        <w:rPr>
          <w:sz w:val="52"/>
        </w:rPr>
        <w:sym w:font="Wingdings 2" w:char="F045"/>
      </w:r>
      <w:r w:rsidRPr="00FE17C4">
        <w:rPr>
          <w:rFonts w:ascii="Times New Roman" w:hAnsi="Times New Roman"/>
          <w:sz w:val="22"/>
          <w:szCs w:val="22"/>
        </w:rPr>
        <w:t>Note: The APPLICATION PACKAGES’ USE field (#63) of the DRUG file (#50) must be updated prior to calling this API.</w:t>
      </w:r>
    </w:p>
    <w:p w14:paraId="2CF39B32" w14:textId="77777777" w:rsidR="00FF31DC" w:rsidRPr="00FE17C4" w:rsidRDefault="00FF31DC" w:rsidP="00FF31DC">
      <w:pPr>
        <w:pStyle w:val="SampleCode"/>
      </w:pPr>
      <w:r w:rsidRPr="00FE17C4">
        <w:t>Output:</w:t>
      </w:r>
    </w:p>
    <w:p w14:paraId="1895988B" w14:textId="77777777" w:rsidR="00FF31DC" w:rsidRPr="00FE17C4" w:rsidRDefault="00FF31DC" w:rsidP="00FF31DC">
      <w:pPr>
        <w:pStyle w:val="SampleCode2"/>
      </w:pPr>
      <w:r w:rsidRPr="00FE17C4">
        <w:t>$SKIU</w:t>
      </w:r>
    </w:p>
    <w:p w14:paraId="3E09DBFF" w14:textId="77777777" w:rsidR="00FF31DC" w:rsidRPr="00FE17C4" w:rsidRDefault="00FF31DC" w:rsidP="00FF31DC">
      <w:pPr>
        <w:pStyle w:val="SampleCode"/>
      </w:pPr>
      <w:r w:rsidRPr="00FE17C4">
        <w:t>Where $SKIU is:</w:t>
      </w:r>
    </w:p>
    <w:p w14:paraId="1B4994C3" w14:textId="77777777" w:rsidR="00FF31DC" w:rsidRPr="00FE17C4" w:rsidRDefault="00FF31DC" w:rsidP="00FF31DC">
      <w:pPr>
        <w:pStyle w:val="SampleCode2"/>
      </w:pPr>
      <w:r w:rsidRPr="00FE17C4">
        <w:t>0 (zero) = action unsuccessful</w:t>
      </w:r>
    </w:p>
    <w:p w14:paraId="70DCCF7C" w14:textId="77777777" w:rsidR="00FF31DC" w:rsidRPr="00FE17C4" w:rsidRDefault="00FF31DC" w:rsidP="00FF31DC">
      <w:pPr>
        <w:pStyle w:val="SampleCode2"/>
      </w:pPr>
      <w:r w:rsidRPr="00FE17C4">
        <w:t>1 (one) = action accomplished</w:t>
      </w:r>
    </w:p>
    <w:p w14:paraId="6210AF4C" w14:textId="77777777" w:rsidR="00FF31DC" w:rsidRPr="00FE17C4" w:rsidRDefault="00FF31DC" w:rsidP="00FF31DC">
      <w:pPr>
        <w:pStyle w:val="SampleCode2"/>
      </w:pPr>
    </w:p>
    <w:p w14:paraId="3521DC23" w14:textId="77777777" w:rsidR="00FF31DC" w:rsidRPr="00FE17C4" w:rsidRDefault="00FF31DC" w:rsidP="00FF31DC">
      <w:pPr>
        <w:pStyle w:val="Heading3"/>
      </w:pPr>
      <w:bookmarkStart w:id="271" w:name="_Toc464805942"/>
      <w:r w:rsidRPr="00FE17C4">
        <w:t>Component:  SORT</w:t>
      </w:r>
      <w:bookmarkEnd w:id="271"/>
    </w:p>
    <w:p w14:paraId="6F070946"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NAME field (#.10) of the DRUG file (#50) in the array defined by the calling application. Original sort template can be found in PSOUPAT.</w:t>
      </w:r>
    </w:p>
    <w:p w14:paraId="7BFBA51B" w14:textId="77777777" w:rsidR="00FF31DC" w:rsidRPr="00FE17C4" w:rsidRDefault="00FF31DC" w:rsidP="00FF31DC">
      <w:r w:rsidRPr="00FE17C4">
        <w:rPr>
          <w:b/>
          <w:bCs/>
        </w:rPr>
        <w:t>Status:</w:t>
      </w:r>
      <w:r w:rsidRPr="00FE17C4">
        <w:t xml:space="preserve"> Inactive</w:t>
      </w:r>
    </w:p>
    <w:p w14:paraId="7FFA058D" w14:textId="77777777" w:rsidR="00FF31DC" w:rsidRPr="00FE17C4" w:rsidRDefault="00FF31DC" w:rsidP="00FF31DC">
      <w:pPr>
        <w:pStyle w:val="SampleCode"/>
      </w:pPr>
      <w:r w:rsidRPr="00FE17C4">
        <w:t>SORT^PSS50(PSSIEN,LIST)</w:t>
      </w:r>
    </w:p>
    <w:p w14:paraId="35B3DF18" w14:textId="77777777" w:rsidR="00FF31DC" w:rsidRPr="00FE17C4" w:rsidRDefault="00FF31DC" w:rsidP="00FF31DC">
      <w:pPr>
        <w:pStyle w:val="SampleCode"/>
      </w:pPr>
      <w:r w:rsidRPr="00FE17C4">
        <w:t>Input:</w:t>
      </w:r>
    </w:p>
    <w:p w14:paraId="508272B6" w14:textId="77777777" w:rsidR="00FF31DC" w:rsidRPr="00FE17C4" w:rsidRDefault="00FF31DC" w:rsidP="00FF31DC">
      <w:pPr>
        <w:pStyle w:val="SampleCode2"/>
      </w:pPr>
      <w:r w:rsidRPr="00FE17C4">
        <w:t xml:space="preserve">PSSIEN </w:t>
      </w:r>
    </w:p>
    <w:p w14:paraId="37778589" w14:textId="77777777" w:rsidR="00FF31DC" w:rsidRPr="00FE17C4" w:rsidRDefault="00FF31DC" w:rsidP="00FF31DC">
      <w:pPr>
        <w:pStyle w:val="SampleCode2"/>
      </w:pPr>
      <w:r w:rsidRPr="00FE17C4">
        <w:t>LIST</w:t>
      </w:r>
    </w:p>
    <w:p w14:paraId="7F4AB54D" w14:textId="77777777" w:rsidR="00FF31DC" w:rsidRPr="00FE17C4" w:rsidRDefault="00FF31DC" w:rsidP="00FF31DC">
      <w:pPr>
        <w:pStyle w:val="SampleCode"/>
      </w:pPr>
      <w:r w:rsidRPr="00FE17C4">
        <w:t>Where:</w:t>
      </w:r>
    </w:p>
    <w:p w14:paraId="701A57AF" w14:textId="77777777" w:rsidR="00FF31DC" w:rsidRPr="00FE17C4" w:rsidRDefault="00FF31DC" w:rsidP="00FF31DC">
      <w:pPr>
        <w:pStyle w:val="SampleCode2"/>
      </w:pPr>
      <w:r w:rsidRPr="00FE17C4">
        <w:t>PSSIEN = IEN of entry in the DRUG file (#50) [required]</w:t>
      </w:r>
    </w:p>
    <w:p w14:paraId="3DA2D993" w14:textId="77777777" w:rsidR="00D66EE2" w:rsidRPr="00FE17C4" w:rsidRDefault="00D66EE2" w:rsidP="00D66EE2">
      <w:pPr>
        <w:pStyle w:val="SampleCode2"/>
      </w:pPr>
      <w:r w:rsidRPr="00FE17C4">
        <w:t>LIST = defined by the calling application [required]</w:t>
      </w:r>
    </w:p>
    <w:p w14:paraId="2B819FC4" w14:textId="77777777" w:rsidR="00FF31DC" w:rsidRPr="00FE17C4" w:rsidRDefault="00FF31DC" w:rsidP="00FF31DC">
      <w:pPr>
        <w:pStyle w:val="SampleCode"/>
      </w:pPr>
      <w:r w:rsidRPr="00FE17C4">
        <w:t>Output:</w:t>
      </w:r>
    </w:p>
    <w:p w14:paraId="26DAE0FF" w14:textId="77777777" w:rsidR="00FF31DC" w:rsidRPr="00FE17C4" w:rsidRDefault="00FF31DC" w:rsidP="00FF31DC">
      <w:pPr>
        <w:pStyle w:val="SampleCode2"/>
      </w:pPr>
      <w:r w:rsidRPr="00FE17C4">
        <w:t>^TMP($J,LIST,0) = Total entries returned or -1^NO DATA FOUND</w:t>
      </w:r>
    </w:p>
    <w:p w14:paraId="35F6525B" w14:textId="77777777" w:rsidR="00FF31DC" w:rsidRPr="00FE17C4" w:rsidRDefault="00FF31DC" w:rsidP="00FF31DC">
      <w:pPr>
        <w:pStyle w:val="SampleCode2"/>
        <w:rPr>
          <w:lang w:val="de-DE"/>
        </w:rPr>
      </w:pPr>
      <w:r w:rsidRPr="00FE17C4">
        <w:rPr>
          <w:lang w:val="de-DE"/>
        </w:rPr>
        <w:t>^TMP($J,LIST,NAME,PSSIEN) =""</w:t>
      </w:r>
    </w:p>
    <w:p w14:paraId="45C23DFB" w14:textId="77777777" w:rsidR="00FF31DC" w:rsidRPr="00FE17C4" w:rsidRDefault="00FF31DC" w:rsidP="00FF31DC">
      <w:pPr>
        <w:pStyle w:val="SampleCode"/>
      </w:pPr>
      <w:r w:rsidRPr="00FE17C4">
        <w:t>Where:</w:t>
      </w:r>
    </w:p>
    <w:p w14:paraId="47D0A69E" w14:textId="77777777" w:rsidR="00FF31DC" w:rsidRPr="00FE17C4" w:rsidRDefault="00FF31DC" w:rsidP="00FF31DC">
      <w:pPr>
        <w:pStyle w:val="SampleCode2"/>
      </w:pPr>
      <w:r w:rsidRPr="00FE17C4">
        <w:t>NAME is the value in the GENERIC NAME field (#.01) of the DRUG file (#50)</w:t>
      </w:r>
    </w:p>
    <w:p w14:paraId="2A94CC79" w14:textId="77777777" w:rsidR="00FF31DC" w:rsidRPr="00FE17C4" w:rsidRDefault="00FF31DC" w:rsidP="00FF31DC">
      <w:pPr>
        <w:pStyle w:val="SampleCode2"/>
      </w:pPr>
    </w:p>
    <w:p w14:paraId="297505F7" w14:textId="77777777" w:rsidR="009C4045" w:rsidRPr="00FE17C4" w:rsidRDefault="009C4045" w:rsidP="009C4045">
      <w:pPr>
        <w:pStyle w:val="Heading3"/>
      </w:pPr>
      <w:bookmarkStart w:id="272" w:name="_Toc464805943"/>
      <w:r w:rsidRPr="00FE17C4">
        <w:t>Component:  VAC</w:t>
      </w:r>
      <w:bookmarkEnd w:id="272"/>
    </w:p>
    <w:p w14:paraId="09729D90"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IEN(s) and GENERIC NAME field (#.01) in the array defined by the calling application. The “VAC” cross-reference in the format of ^PSDRUG(“VAC”,NATIONAL DRUG CLASS(50,25),IEN(50)) will be used.</w:t>
      </w:r>
    </w:p>
    <w:p w14:paraId="0D136612" w14:textId="77777777" w:rsidR="009C4045" w:rsidRPr="00FE17C4" w:rsidRDefault="009C4045" w:rsidP="009C4045">
      <w:r w:rsidRPr="00FE17C4">
        <w:rPr>
          <w:b/>
          <w:bCs/>
        </w:rPr>
        <w:t>Status:</w:t>
      </w:r>
      <w:r w:rsidRPr="00FE17C4">
        <w:t xml:space="preserve"> Active</w:t>
      </w:r>
    </w:p>
    <w:p w14:paraId="3C3F8254" w14:textId="77777777" w:rsidR="009C4045" w:rsidRPr="00FE17C4" w:rsidRDefault="009C4045" w:rsidP="009C4045">
      <w:pPr>
        <w:pStyle w:val="SampleCode"/>
      </w:pPr>
      <w:r w:rsidRPr="00FE17C4">
        <w:lastRenderedPageBreak/>
        <w:t>VAC^PSS50(PSSVAL,PSSFL,PSSPK,LIST)</w:t>
      </w:r>
    </w:p>
    <w:p w14:paraId="6B77966C" w14:textId="77777777" w:rsidR="009C4045" w:rsidRPr="00FE17C4" w:rsidRDefault="009C4045" w:rsidP="009C4045">
      <w:pPr>
        <w:pStyle w:val="SampleCode"/>
      </w:pPr>
      <w:r w:rsidRPr="00FE17C4">
        <w:t>Input:</w:t>
      </w:r>
    </w:p>
    <w:p w14:paraId="65D29921" w14:textId="77777777" w:rsidR="009C4045" w:rsidRPr="00FE17C4" w:rsidRDefault="009C4045" w:rsidP="009C4045">
      <w:pPr>
        <w:pStyle w:val="SampleCode2"/>
      </w:pPr>
      <w:r w:rsidRPr="00FE17C4">
        <w:t>PSSVAL = the NATIONAL DRUG CLASS field (#25) of the DRUG file (#50) [required]</w:t>
      </w:r>
    </w:p>
    <w:p w14:paraId="5B497668"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2C505171"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205137D7" w14:textId="77777777" w:rsidR="00C20F1E" w:rsidRPr="00FE17C4" w:rsidRDefault="00C20F1E" w:rsidP="00C20F1E">
      <w:pPr>
        <w:pStyle w:val="SampleCode2"/>
      </w:pPr>
      <w:r w:rsidRPr="00FE17C4">
        <w:t>LIST = defined by the calling application [required]</w:t>
      </w:r>
    </w:p>
    <w:p w14:paraId="66D7FA23" w14:textId="77777777" w:rsidR="009C4045" w:rsidRPr="00FE17C4" w:rsidRDefault="009C4045" w:rsidP="009C4045">
      <w:pPr>
        <w:pStyle w:val="SampleCode"/>
      </w:pPr>
      <w:r w:rsidRPr="00FE17C4">
        <w:t>Output:</w:t>
      </w:r>
    </w:p>
    <w:p w14:paraId="06A3F20D" w14:textId="77777777" w:rsidR="009C4045" w:rsidRPr="00FE17C4" w:rsidRDefault="009C4045" w:rsidP="009C4045">
      <w:pPr>
        <w:pStyle w:val="SampleCode2"/>
      </w:pPr>
      <w:r w:rsidRPr="00FE17C4">
        <w:t>^TMP($J,LIST,0) = Total entries returned or -1^NO DATA FOUND</w:t>
      </w:r>
    </w:p>
    <w:p w14:paraId="5A898E53" w14:textId="77777777" w:rsidR="009C4045" w:rsidRPr="00FE17C4" w:rsidRDefault="009C4045" w:rsidP="009C4045">
      <w:pPr>
        <w:pStyle w:val="SampleCode2"/>
        <w:rPr>
          <w:lang w:val="de-DE"/>
        </w:rPr>
      </w:pPr>
      <w:r w:rsidRPr="00FE17C4">
        <w:rPr>
          <w:lang w:val="de-DE"/>
        </w:rPr>
        <w:t>^TMP($J,LIST,PSSIEN,.01) = GENERIC NAME (50,.01)</w:t>
      </w:r>
    </w:p>
    <w:p w14:paraId="6A25E96E" w14:textId="77777777" w:rsidR="009C4045" w:rsidRPr="00FE17C4" w:rsidRDefault="009C4045" w:rsidP="009C4045">
      <w:pPr>
        <w:pStyle w:val="SampleCode2"/>
      </w:pPr>
      <w:r w:rsidRPr="00FE17C4">
        <w:t>^TMP($J,LIST,"VAC",GENERIC NAME,PSSIEN) =""</w:t>
      </w:r>
    </w:p>
    <w:p w14:paraId="4B7914A6" w14:textId="77777777" w:rsidR="009C4045" w:rsidRPr="00FE17C4" w:rsidRDefault="009C4045" w:rsidP="009C4045">
      <w:pPr>
        <w:pStyle w:val="SampleCode2"/>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VAC</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VAC</w:t>
      </w:r>
      <w:r w:rsidR="006065E6" w:rsidRPr="00FE17C4">
        <w:rPr>
          <w:rFonts w:ascii="Times New Roman" w:hAnsi="Times New Roman"/>
          <w:sz w:val="22"/>
          <w:szCs w:val="22"/>
        </w:rPr>
        <w:t>”</w:t>
      </w:r>
      <w:r w:rsidRPr="00FE17C4">
        <w:rPr>
          <w:rFonts w:ascii="Times New Roman" w:hAnsi="Times New Roman"/>
          <w:sz w:val="22"/>
          <w:szCs w:val="22"/>
        </w:rPr>
        <w:t>,NATIONAL DRUG CLASS (50,25),IEN(50) will be used for the lookup.</w:t>
      </w:r>
    </w:p>
    <w:p w14:paraId="7F1A0F86" w14:textId="77777777" w:rsidR="009C4045" w:rsidRPr="00FE17C4" w:rsidRDefault="009C4045" w:rsidP="009C4045">
      <w:pPr>
        <w:pStyle w:val="SampleCode"/>
      </w:pPr>
      <w:r w:rsidRPr="00FE17C4">
        <w:t>Where:</w:t>
      </w:r>
    </w:p>
    <w:p w14:paraId="25D2851D" w14:textId="77777777" w:rsidR="009C4045" w:rsidRPr="00FE17C4" w:rsidRDefault="009C4045" w:rsidP="009C4045">
      <w:pPr>
        <w:pStyle w:val="SampleCode2"/>
      </w:pPr>
      <w:r w:rsidRPr="00FE17C4">
        <w:t>PSSIEN is IEN of entry in the DRUG file (#50)</w:t>
      </w:r>
    </w:p>
    <w:p w14:paraId="18495FB6" w14:textId="77777777" w:rsidR="009C4045" w:rsidRPr="00FE17C4" w:rsidRDefault="009C4045" w:rsidP="009C4045">
      <w:pPr>
        <w:pStyle w:val="SampleCode2"/>
      </w:pPr>
    </w:p>
    <w:p w14:paraId="51E9891B" w14:textId="77777777" w:rsidR="002155D8" w:rsidRPr="00FE17C4" w:rsidRDefault="002155D8" w:rsidP="00B010CE">
      <w:pPr>
        <w:pStyle w:val="Heading3"/>
      </w:pPr>
      <w:bookmarkStart w:id="273" w:name="_Toc464805944"/>
      <w:r w:rsidRPr="00FE17C4">
        <w:t>Component:  WS</w:t>
      </w:r>
      <w:bookmarkEnd w:id="273"/>
    </w:p>
    <w:p w14:paraId="073DAF4C" w14:textId="77777777" w:rsidR="007C4E13" w:rsidRPr="00FE17C4" w:rsidRDefault="007C4E13" w:rsidP="007C4E13">
      <w:pPr>
        <w:pStyle w:val="Heading4"/>
        <w:spacing w:before="120"/>
        <w:rPr>
          <w:rFonts w:ascii="Times New Roman" w:hAnsi="Times New Roman"/>
          <w:b w:val="0"/>
          <w:bCs/>
        </w:rPr>
      </w:pPr>
      <w:r w:rsidRPr="00FE17C4">
        <w:rPr>
          <w:rFonts w:ascii="Times New Roman" w:hAnsi="Times New Roman"/>
          <w:b w:val="0"/>
          <w:bCs/>
        </w:rPr>
        <w:t>Returns the ward stock drug fields of the DRUG file (#50) in the array defined by the calling application.</w:t>
      </w:r>
    </w:p>
    <w:p w14:paraId="647AABF5" w14:textId="77777777" w:rsidR="002155D8" w:rsidRPr="00FE17C4" w:rsidRDefault="002155D8">
      <w:r w:rsidRPr="00FE17C4">
        <w:rPr>
          <w:b/>
          <w:bCs/>
        </w:rPr>
        <w:t>Status:</w:t>
      </w:r>
      <w:r w:rsidRPr="00FE17C4">
        <w:t xml:space="preserve"> Inactive</w:t>
      </w:r>
    </w:p>
    <w:p w14:paraId="5123BC6E" w14:textId="77777777" w:rsidR="002155D8" w:rsidRPr="00FE17C4" w:rsidRDefault="002155D8">
      <w:pPr>
        <w:pStyle w:val="SampleCode"/>
      </w:pPr>
      <w:r w:rsidRPr="00FE17C4">
        <w:t>WS^PSS50(PSSIEN,PSSFT,PSSFL,PSSPK,PSSRTOI,LIST)</w:t>
      </w:r>
    </w:p>
    <w:p w14:paraId="6300AD69" w14:textId="77777777" w:rsidR="002155D8" w:rsidRPr="00FE17C4" w:rsidRDefault="002155D8">
      <w:pPr>
        <w:pStyle w:val="SampleCode"/>
      </w:pPr>
      <w:r w:rsidRPr="00FE17C4">
        <w:t>Input:</w:t>
      </w:r>
    </w:p>
    <w:p w14:paraId="2C09931A" w14:textId="77777777" w:rsidR="002155D8" w:rsidRPr="00FE17C4" w:rsidRDefault="002155D8">
      <w:pPr>
        <w:pStyle w:val="SampleCode2"/>
      </w:pPr>
      <w:r w:rsidRPr="00FE17C4">
        <w:t>PSSIEN</w:t>
      </w:r>
    </w:p>
    <w:p w14:paraId="065D0CE3" w14:textId="77777777" w:rsidR="002155D8" w:rsidRPr="00FE17C4" w:rsidRDefault="002155D8">
      <w:pPr>
        <w:pStyle w:val="SampleCode2"/>
      </w:pPr>
      <w:r w:rsidRPr="00FE17C4">
        <w:t>PSSFT</w:t>
      </w:r>
    </w:p>
    <w:p w14:paraId="3AC41C09" w14:textId="77777777" w:rsidR="002155D8" w:rsidRPr="00FE17C4" w:rsidRDefault="002155D8">
      <w:pPr>
        <w:pStyle w:val="SampleCode2"/>
      </w:pPr>
      <w:r w:rsidRPr="00FE17C4">
        <w:t>PSSFL</w:t>
      </w:r>
    </w:p>
    <w:p w14:paraId="10744842" w14:textId="77777777" w:rsidR="002155D8" w:rsidRPr="00FE17C4" w:rsidRDefault="002155D8">
      <w:pPr>
        <w:pStyle w:val="SampleCode2"/>
      </w:pPr>
      <w:r w:rsidRPr="00FE17C4">
        <w:t>PSSPK</w:t>
      </w:r>
    </w:p>
    <w:p w14:paraId="5804CE49" w14:textId="77777777" w:rsidR="002155D8" w:rsidRPr="00FE17C4" w:rsidRDefault="002155D8">
      <w:pPr>
        <w:pStyle w:val="SampleCode2"/>
      </w:pPr>
      <w:r w:rsidRPr="00FE17C4">
        <w:t>PSSRTOI</w:t>
      </w:r>
    </w:p>
    <w:p w14:paraId="4B6ABD35" w14:textId="77777777" w:rsidR="002155D8" w:rsidRPr="00FE17C4" w:rsidRDefault="002155D8">
      <w:pPr>
        <w:pStyle w:val="SampleCode2"/>
      </w:pPr>
      <w:r w:rsidRPr="00FE17C4">
        <w:t>LIST</w:t>
      </w:r>
    </w:p>
    <w:p w14:paraId="58E9694D" w14:textId="77777777" w:rsidR="002155D8" w:rsidRPr="00FE17C4" w:rsidRDefault="002155D8">
      <w:pPr>
        <w:pStyle w:val="SampleCode"/>
      </w:pPr>
      <w:r w:rsidRPr="00FE17C4">
        <w:t>Where:</w:t>
      </w:r>
    </w:p>
    <w:p w14:paraId="0D79A104" w14:textId="77777777" w:rsidR="002155D8" w:rsidRPr="00FE17C4" w:rsidRDefault="002155D8">
      <w:pPr>
        <w:pStyle w:val="SampleCode2"/>
      </w:pPr>
      <w:r w:rsidRPr="00FE17C4">
        <w:t>PSSIEN = IEN from the DRUG file (#50) [optional]</w:t>
      </w:r>
    </w:p>
    <w:p w14:paraId="0E22DB77" w14:textId="77777777" w:rsidR="002155D8" w:rsidRPr="00FE17C4" w:rsidRDefault="002155D8">
      <w:pPr>
        <w:pStyle w:val="SampleCode2"/>
      </w:pPr>
      <w:r w:rsidRPr="00FE17C4">
        <w:t xml:space="preserve">PSSFT = GENERIC NAME field (#.01) of the </w:t>
      </w:r>
      <w:r w:rsidRPr="00FE17C4">
        <w:rPr>
          <w:szCs w:val="24"/>
        </w:rPr>
        <w:t>DRUG file (#50)</w:t>
      </w:r>
      <w:r w:rsidRPr="00FE17C4">
        <w:t xml:space="preserve"> (a value of "??" may be used) [optional]</w:t>
      </w:r>
    </w:p>
    <w:p w14:paraId="6A4A22DE" w14:textId="77777777" w:rsidR="002155D8" w:rsidRPr="00FE17C4" w:rsidRDefault="002155D8">
      <w:pPr>
        <w:pStyle w:val="SampleCode2"/>
      </w:pPr>
      <w:r w:rsidRPr="00FE17C4">
        <w:t>PSSFL = Inactive date: A null value will return all entries (entry of a FileMan format date (ex: 3030917) will return active entries after this date) [optional]</w:t>
      </w:r>
    </w:p>
    <w:p w14:paraId="39289928" w14:textId="77777777" w:rsidR="002155D8" w:rsidRPr="00FE17C4" w:rsidRDefault="002155D8">
      <w:pPr>
        <w:pStyle w:val="SampleCode2"/>
      </w:pPr>
      <w:r w:rsidRPr="00FE17C4">
        <w:t xml:space="preserve">PSSPK = Returns only those entries containing at least one of the codes in the APPLICATION PACKAGES’ </w:t>
      </w:r>
      <w:r w:rsidR="00690CD6" w:rsidRPr="00FE17C4">
        <w:t>USE field (#63)</w:t>
      </w:r>
      <w:r w:rsidRPr="00FE17C4">
        <w:t xml:space="preserve"> of the DRUG file (#50) (ex: PSSPK = "IU" will return all entries for either IV, Unit Dose, or both IV and Unit Dose) [optional]</w:t>
      </w:r>
    </w:p>
    <w:p w14:paraId="65886CB2" w14:textId="77777777" w:rsidR="002155D8" w:rsidRPr="00FE17C4" w:rsidRDefault="002155D8">
      <w:pPr>
        <w:pStyle w:val="SampleCode2"/>
      </w:pPr>
      <w:r w:rsidRPr="00FE17C4">
        <w:t>PSSRTOI = If a "1" is passed in, then only those entries matched to a Pharmacy Orderable Item will be returned [optional]</w:t>
      </w:r>
    </w:p>
    <w:p w14:paraId="3DBEC859" w14:textId="77777777" w:rsidR="00D66EE2" w:rsidRPr="00FE17C4" w:rsidRDefault="00D66EE2" w:rsidP="00D66EE2">
      <w:pPr>
        <w:pStyle w:val="SampleCode2"/>
      </w:pPr>
      <w:r w:rsidRPr="00FE17C4">
        <w:t>LIST = defined by the calling application [required]</w:t>
      </w:r>
    </w:p>
    <w:p w14:paraId="5B18D672" w14:textId="77777777" w:rsidR="002155D8" w:rsidRPr="00FE17C4" w:rsidRDefault="002155D8">
      <w:pPr>
        <w:pStyle w:val="SampleCode"/>
      </w:pPr>
      <w:r w:rsidRPr="00FE17C4">
        <w:t>Output:</w:t>
      </w:r>
    </w:p>
    <w:p w14:paraId="62E7C4A1" w14:textId="77777777" w:rsidR="002155D8" w:rsidRPr="00FE17C4" w:rsidRDefault="002155D8">
      <w:pPr>
        <w:pStyle w:val="SampleCode2"/>
      </w:pPr>
      <w:r w:rsidRPr="00FE17C4">
        <w:t>^TMP($J,LIST,0) = Total entries returned or -1^NO DATA FOUND</w:t>
      </w:r>
    </w:p>
    <w:p w14:paraId="706F3FEF" w14:textId="77777777" w:rsidR="002155D8" w:rsidRPr="00FE17C4" w:rsidRDefault="002155D8">
      <w:pPr>
        <w:pStyle w:val="SampleCode2"/>
        <w:rPr>
          <w:lang w:val="de-DE"/>
        </w:rPr>
      </w:pPr>
      <w:r w:rsidRPr="00FE17C4">
        <w:rPr>
          <w:lang w:val="de-DE"/>
        </w:rPr>
        <w:t>^TMP($J,LIST,PSSIEN,.01) = GENERIC NAME (50,.01)</w:t>
      </w:r>
    </w:p>
    <w:p w14:paraId="76F49FCB" w14:textId="77777777" w:rsidR="002155D8" w:rsidRPr="00FE17C4" w:rsidRDefault="002155D8">
      <w:pPr>
        <w:pStyle w:val="SampleCode2"/>
        <w:rPr>
          <w:lang w:val="fr-FR"/>
        </w:rPr>
      </w:pPr>
      <w:r w:rsidRPr="00FE17C4">
        <w:rPr>
          <w:lang w:val="fr-FR"/>
        </w:rPr>
        <w:t>^TMP($J,LIST,PSSIEN,300) = INPATIENT PHARMACY LOCATION (50,300)</w:t>
      </w:r>
    </w:p>
    <w:p w14:paraId="21A32536" w14:textId="77777777" w:rsidR="002155D8" w:rsidRPr="00FE17C4" w:rsidRDefault="002155D8">
      <w:pPr>
        <w:pStyle w:val="SampleCode2"/>
      </w:pPr>
      <w:r w:rsidRPr="00FE17C4">
        <w:t>^TMP($J,LIST,PSSIEN,301) = AR/WS AMIS CATEGORY (50,301)^External format for the set of codes</w:t>
      </w:r>
    </w:p>
    <w:p w14:paraId="0AD742D7" w14:textId="77777777" w:rsidR="002155D8" w:rsidRPr="00FE17C4" w:rsidRDefault="002155D8">
      <w:pPr>
        <w:pStyle w:val="SampleCode2"/>
        <w:rPr>
          <w:lang w:val="fr-FR"/>
        </w:rPr>
      </w:pPr>
      <w:r w:rsidRPr="00FE17C4">
        <w:rPr>
          <w:lang w:val="fr-FR"/>
        </w:rPr>
        <w:t>^TMP($J,LIST,PSSIEN,302) = AR/WS AMIS CONVERSION NUMBER (50,302)</w:t>
      </w:r>
    </w:p>
    <w:p w14:paraId="7F2BEABF" w14:textId="77777777" w:rsidR="002155D8" w:rsidRPr="00FE17C4" w:rsidRDefault="002155D8">
      <w:pPr>
        <w:pStyle w:val="SampleCode2"/>
        <w:rPr>
          <w:lang w:val="de-DE"/>
        </w:rPr>
      </w:pPr>
      <w:r w:rsidRPr="00FE17C4">
        <w:rPr>
          <w:lang w:val="de-DE"/>
        </w:rPr>
        <w:t>^TMP($J,LIST,"B",GENERIC NAME,PSSIEN) =""</w:t>
      </w:r>
    </w:p>
    <w:p w14:paraId="52D9ADE0" w14:textId="77777777" w:rsidR="00F56648" w:rsidRPr="00FE17C4" w:rsidRDefault="00F56648">
      <w:pPr>
        <w:pStyle w:val="SampleCode2"/>
        <w:rPr>
          <w:lang w:val="de-DE"/>
        </w:rPr>
      </w:pPr>
    </w:p>
    <w:p w14:paraId="03F05A66" w14:textId="77777777" w:rsidR="009C4045" w:rsidRPr="00FE17C4" w:rsidRDefault="009C4045" w:rsidP="009C4045">
      <w:pPr>
        <w:pStyle w:val="Heading3"/>
      </w:pPr>
      <w:bookmarkStart w:id="274" w:name="_Toc464805945"/>
      <w:r w:rsidRPr="00FE17C4">
        <w:lastRenderedPageBreak/>
        <w:t>Component:  ZERO</w:t>
      </w:r>
      <w:bookmarkEnd w:id="274"/>
    </w:p>
    <w:p w14:paraId="36C89D5F"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 xml:space="preserve">Returns the zero node in the DRUG file (#50) in the array defined by the calling application. </w:t>
      </w:r>
    </w:p>
    <w:p w14:paraId="494A26B2" w14:textId="77777777" w:rsidR="009C4045" w:rsidRPr="00FE17C4" w:rsidRDefault="009C4045" w:rsidP="009C4045">
      <w:pPr>
        <w:rPr>
          <w:lang w:val="fr-FR"/>
        </w:rPr>
      </w:pPr>
      <w:r w:rsidRPr="00FE17C4">
        <w:rPr>
          <w:b/>
          <w:bCs/>
          <w:lang w:val="fr-FR"/>
        </w:rPr>
        <w:t>Status:</w:t>
      </w:r>
      <w:r w:rsidRPr="00FE17C4">
        <w:rPr>
          <w:lang w:val="fr-FR"/>
        </w:rPr>
        <w:t xml:space="preserve"> Active</w:t>
      </w:r>
    </w:p>
    <w:p w14:paraId="3CBB44B2" w14:textId="77777777" w:rsidR="009C4045" w:rsidRPr="00FE17C4" w:rsidRDefault="009C4045" w:rsidP="009C4045">
      <w:pPr>
        <w:pStyle w:val="SampleCode"/>
        <w:rPr>
          <w:lang w:val="fr-FR"/>
        </w:rPr>
      </w:pPr>
      <w:r w:rsidRPr="00FE17C4">
        <w:rPr>
          <w:lang w:val="fr-FR"/>
        </w:rPr>
        <w:t>ZERO^PSS50(PSSIEN,PSSFT,PSSFL,PSSPK,PSSRTOI</w:t>
      </w:r>
      <w:r w:rsidRPr="00FE17C4">
        <w:rPr>
          <w:b/>
          <w:lang w:val="fr-FR"/>
        </w:rPr>
        <w:t>,</w:t>
      </w:r>
      <w:r w:rsidRPr="00FE17C4">
        <w:rPr>
          <w:lang w:val="fr-FR"/>
        </w:rPr>
        <w:t>LIST)</w:t>
      </w:r>
    </w:p>
    <w:p w14:paraId="774725D2" w14:textId="77777777" w:rsidR="009C4045" w:rsidRPr="00FE17C4" w:rsidRDefault="009C4045" w:rsidP="009C4045">
      <w:pPr>
        <w:pStyle w:val="SampleCode"/>
        <w:rPr>
          <w:lang w:val="fr-FR"/>
        </w:rPr>
      </w:pPr>
      <w:r w:rsidRPr="00FE17C4">
        <w:rPr>
          <w:lang w:val="fr-FR"/>
        </w:rPr>
        <w:t>Input:</w:t>
      </w:r>
    </w:p>
    <w:p w14:paraId="7F82DC3A" w14:textId="77777777" w:rsidR="009C4045" w:rsidRPr="00FE17C4" w:rsidRDefault="009C4045" w:rsidP="009C4045">
      <w:pPr>
        <w:pStyle w:val="SampleCode2"/>
        <w:rPr>
          <w:lang w:val="fr-FR"/>
        </w:rPr>
      </w:pPr>
      <w:r w:rsidRPr="00FE17C4">
        <w:rPr>
          <w:lang w:val="fr-FR"/>
        </w:rPr>
        <w:t>PSSIEN</w:t>
      </w:r>
    </w:p>
    <w:p w14:paraId="5A478F7C" w14:textId="77777777" w:rsidR="009C4045" w:rsidRPr="00FE17C4" w:rsidRDefault="009C4045" w:rsidP="009C4045">
      <w:pPr>
        <w:pStyle w:val="SampleCode2"/>
        <w:rPr>
          <w:lang w:val="fr-FR"/>
        </w:rPr>
      </w:pPr>
      <w:r w:rsidRPr="00FE17C4">
        <w:rPr>
          <w:lang w:val="fr-FR"/>
        </w:rPr>
        <w:t>PSSFT</w:t>
      </w:r>
    </w:p>
    <w:p w14:paraId="06586FFA" w14:textId="77777777" w:rsidR="009C4045" w:rsidRPr="00FE17C4" w:rsidRDefault="009C4045" w:rsidP="009C4045">
      <w:pPr>
        <w:pStyle w:val="SampleCode2"/>
        <w:rPr>
          <w:lang w:val="fr-FR"/>
        </w:rPr>
      </w:pPr>
      <w:r w:rsidRPr="00FE17C4">
        <w:rPr>
          <w:lang w:val="fr-FR"/>
        </w:rPr>
        <w:t>PSSFL</w:t>
      </w:r>
    </w:p>
    <w:p w14:paraId="09CC7AD4" w14:textId="77777777" w:rsidR="009C4045" w:rsidRPr="00FE17C4" w:rsidRDefault="009C4045" w:rsidP="009C4045">
      <w:pPr>
        <w:pStyle w:val="SampleCode2"/>
        <w:rPr>
          <w:lang w:val="fr-FR"/>
        </w:rPr>
      </w:pPr>
      <w:r w:rsidRPr="00FE17C4">
        <w:rPr>
          <w:lang w:val="fr-FR"/>
        </w:rPr>
        <w:t>PSSPK</w:t>
      </w:r>
    </w:p>
    <w:p w14:paraId="0490C28E" w14:textId="77777777" w:rsidR="009C4045" w:rsidRPr="00FE17C4" w:rsidRDefault="009C4045" w:rsidP="009C4045">
      <w:pPr>
        <w:pStyle w:val="SampleCode2"/>
        <w:rPr>
          <w:lang w:val="fr-FR"/>
        </w:rPr>
      </w:pPr>
      <w:r w:rsidRPr="00FE17C4">
        <w:rPr>
          <w:lang w:val="fr-FR"/>
        </w:rPr>
        <w:t>PSSRTOI</w:t>
      </w:r>
    </w:p>
    <w:p w14:paraId="40846327" w14:textId="77777777" w:rsidR="009C4045" w:rsidRPr="00FE17C4" w:rsidRDefault="009C4045" w:rsidP="009C4045">
      <w:pPr>
        <w:pStyle w:val="SampleCode2"/>
      </w:pPr>
      <w:r w:rsidRPr="00FE17C4">
        <w:t>LIST</w:t>
      </w:r>
    </w:p>
    <w:p w14:paraId="31DCB765" w14:textId="77777777" w:rsidR="009C4045" w:rsidRPr="00FE17C4" w:rsidRDefault="009C4045" w:rsidP="009C4045">
      <w:pPr>
        <w:pStyle w:val="SampleCode"/>
      </w:pPr>
      <w:r w:rsidRPr="00FE17C4">
        <w:t>Where:</w:t>
      </w:r>
    </w:p>
    <w:p w14:paraId="7B746A91" w14:textId="77777777" w:rsidR="009C4045" w:rsidRPr="00FE17C4" w:rsidRDefault="009C4045" w:rsidP="009C4045">
      <w:pPr>
        <w:pStyle w:val="SampleCode2"/>
      </w:pPr>
      <w:r w:rsidRPr="00FE17C4">
        <w:t>PSSIEN = IEN from the DRUG file (#50) [optional]</w:t>
      </w:r>
    </w:p>
    <w:p w14:paraId="3C292474" w14:textId="77777777" w:rsidR="009C4045" w:rsidRPr="00FE17C4" w:rsidRDefault="009C4045" w:rsidP="009C4045">
      <w:pPr>
        <w:pStyle w:val="SampleCode2"/>
      </w:pPr>
      <w:r w:rsidRPr="00FE17C4">
        <w:t xml:space="preserve">PSSFT = GENERIC NAME field (#.01) of the </w:t>
      </w:r>
      <w:r w:rsidRPr="00FE17C4">
        <w:rPr>
          <w:szCs w:val="24"/>
        </w:rPr>
        <w:t>DRUG file (#50)</w:t>
      </w:r>
      <w:r w:rsidRPr="00FE17C4">
        <w:t xml:space="preserve"> (a value of "??" may be used) [optional]</w:t>
      </w:r>
    </w:p>
    <w:p w14:paraId="11683FA6"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675E7E0C"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2F167BC9" w14:textId="77777777" w:rsidR="009C4045" w:rsidRPr="00FE17C4" w:rsidRDefault="009C4045" w:rsidP="009C4045">
      <w:pPr>
        <w:pStyle w:val="SampleCode2"/>
      </w:pPr>
      <w:r w:rsidRPr="00FE17C4">
        <w:t>PSSRTOI = If passed in a 1, return only those entries matched to a Pharmacy Orderable Item [optional]</w:t>
      </w:r>
    </w:p>
    <w:p w14:paraId="0C97974E" w14:textId="77777777" w:rsidR="00D66EE2" w:rsidRPr="00FE17C4" w:rsidRDefault="00D66EE2" w:rsidP="00D66EE2">
      <w:pPr>
        <w:pStyle w:val="SampleCode2"/>
      </w:pPr>
      <w:r w:rsidRPr="00FE17C4">
        <w:t>LIST = defined by the calling application [required]</w:t>
      </w:r>
    </w:p>
    <w:p w14:paraId="2E94312D" w14:textId="77777777" w:rsidR="009C4045" w:rsidRPr="00FE17C4" w:rsidRDefault="009C4045" w:rsidP="009C4045">
      <w:pPr>
        <w:pStyle w:val="SampleCode"/>
      </w:pPr>
      <w:r w:rsidRPr="00FE17C4">
        <w:t>Output:</w:t>
      </w:r>
    </w:p>
    <w:p w14:paraId="062F5AC7" w14:textId="77777777" w:rsidR="009C4045" w:rsidRPr="00FE17C4" w:rsidRDefault="009C4045" w:rsidP="009C4045">
      <w:pPr>
        <w:pStyle w:val="SampleCode2"/>
      </w:pPr>
      <w:r w:rsidRPr="00FE17C4">
        <w:t>^TMP($J,LIST,0) = Total entries returned or -1^NO DATA FOUND</w:t>
      </w:r>
    </w:p>
    <w:p w14:paraId="61BA2615" w14:textId="77777777" w:rsidR="009C4045" w:rsidRPr="00FE17C4" w:rsidRDefault="009C4045" w:rsidP="009C4045">
      <w:pPr>
        <w:pStyle w:val="SampleCode2"/>
        <w:rPr>
          <w:lang w:val="de-DE"/>
        </w:rPr>
      </w:pPr>
      <w:r w:rsidRPr="00FE17C4">
        <w:rPr>
          <w:lang w:val="de-DE"/>
        </w:rPr>
        <w:t>^TMP($J,LIST,PSSIEN,.01) = GENERIC NAME (50,.01)</w:t>
      </w:r>
    </w:p>
    <w:p w14:paraId="3D53F0C2" w14:textId="77777777" w:rsidR="009C4045" w:rsidRPr="00FE17C4" w:rsidRDefault="009C4045" w:rsidP="009C4045">
      <w:pPr>
        <w:pStyle w:val="SampleCode2"/>
        <w:rPr>
          <w:lang w:val="fr-FR"/>
        </w:rPr>
      </w:pPr>
      <w:r w:rsidRPr="00FE17C4">
        <w:rPr>
          <w:lang w:val="fr-FR"/>
        </w:rPr>
        <w:t>^TMP($J,LIST,PSSIEN,2) = VA CLASSIFICATION (50,2)</w:t>
      </w:r>
    </w:p>
    <w:p w14:paraId="5848295A" w14:textId="77777777" w:rsidR="009C4045" w:rsidRPr="00FE17C4" w:rsidRDefault="009C4045" w:rsidP="009C4045">
      <w:pPr>
        <w:pStyle w:val="SampleCode2"/>
      </w:pPr>
      <w:r w:rsidRPr="00FE17C4">
        <w:t>^TMP($J,LIST,PSSIEN,3) = DEA SPECIAL HDLG (50,3)</w:t>
      </w:r>
    </w:p>
    <w:p w14:paraId="63674A98" w14:textId="77777777" w:rsidR="009C4045" w:rsidRPr="00FE17C4" w:rsidRDefault="009C4045" w:rsidP="009C4045">
      <w:pPr>
        <w:pStyle w:val="SampleCode2"/>
      </w:pPr>
      <w:r w:rsidRPr="00FE17C4">
        <w:t>^TMP($J,LIST,PSSIEN,4) = MAXIMUM DOSE PER DAY (50,4)</w:t>
      </w:r>
    </w:p>
    <w:p w14:paraId="0CA58E73" w14:textId="77777777" w:rsidR="009C4045" w:rsidRPr="00FE17C4" w:rsidRDefault="009C4045" w:rsidP="009C4045">
      <w:pPr>
        <w:pStyle w:val="SampleCode2"/>
      </w:pPr>
      <w:r w:rsidRPr="00FE17C4">
        <w:t>^TMP($J,LIST,PSSIEN,5) = STANDARD SIG (50,5)</w:t>
      </w:r>
    </w:p>
    <w:p w14:paraId="46569477" w14:textId="77777777" w:rsidR="009C4045" w:rsidRPr="00FE17C4" w:rsidRDefault="009C4045" w:rsidP="009C4045">
      <w:pPr>
        <w:pStyle w:val="SampleCode2"/>
      </w:pPr>
      <w:r w:rsidRPr="00FE17C4">
        <w:t>^TMP($J,LIST,PSSIEN,6) = FSN (50,6)</w:t>
      </w:r>
    </w:p>
    <w:p w14:paraId="028A6609" w14:textId="77777777" w:rsidR="009C4045" w:rsidRPr="00FE17C4" w:rsidRDefault="009C4045" w:rsidP="009C4045">
      <w:pPr>
        <w:pStyle w:val="SampleCode2"/>
      </w:pPr>
      <w:r w:rsidRPr="00FE17C4">
        <w:t>^TMP($J,LIST,PSSIEN,8) = WARNING LABEL (50,8)</w:t>
      </w:r>
    </w:p>
    <w:p w14:paraId="127921B7" w14:textId="77777777" w:rsidR="009C4045" w:rsidRPr="00FE17C4" w:rsidRDefault="009C4045" w:rsidP="009C4045">
      <w:pPr>
        <w:pStyle w:val="SampleCode2"/>
      </w:pPr>
      <w:r w:rsidRPr="00FE17C4">
        <w:t>^TMP($J,LIST,PSSIEN,51) = LOCAL NON-FORMULARY (50,51)^External format for the set of codes</w:t>
      </w:r>
    </w:p>
    <w:p w14:paraId="4C0F3708" w14:textId="77777777" w:rsidR="009C4045" w:rsidRPr="00FE17C4" w:rsidRDefault="009C4045" w:rsidP="009C4045">
      <w:pPr>
        <w:pStyle w:val="SampleCode2"/>
      </w:pPr>
      <w:r w:rsidRPr="00FE17C4">
        <w:t>^TMP($J,LIST,PSSIEN,52) = VISN NON-FORMULARY (50,52)^External format for the set of codes</w:t>
      </w:r>
    </w:p>
    <w:p w14:paraId="7EBF1EAB" w14:textId="77777777" w:rsidR="009C4045" w:rsidRPr="00FE17C4" w:rsidRDefault="009C4045" w:rsidP="009C4045">
      <w:pPr>
        <w:pStyle w:val="SampleCode2"/>
      </w:pPr>
      <w:r w:rsidRPr="00FE17C4">
        <w:t>^TMP($J,LIST,PSSIEN,101) = MESSAGE (50,101)</w:t>
      </w:r>
    </w:p>
    <w:p w14:paraId="0508947D" w14:textId="77777777" w:rsidR="009C4045" w:rsidRPr="00FE17C4" w:rsidRDefault="009C4045" w:rsidP="009C4045">
      <w:pPr>
        <w:pStyle w:val="SampleCode2"/>
      </w:pPr>
      <w:r w:rsidRPr="00FE17C4">
        <w:t>^TMP($J,LIST,"B",GENERIC NAME,PSSIEN) =""</w:t>
      </w:r>
    </w:p>
    <w:p w14:paraId="35353762" w14:textId="77777777" w:rsidR="009C4045" w:rsidRPr="00FE17C4" w:rsidRDefault="009C4045" w:rsidP="009C4045">
      <w:pPr>
        <w:pStyle w:val="SampleCode2"/>
      </w:pPr>
    </w:p>
    <w:p w14:paraId="559A7860" w14:textId="77777777" w:rsidR="00D3219A" w:rsidRPr="00FE17C4" w:rsidRDefault="00D3219A" w:rsidP="00D3219A">
      <w:pPr>
        <w:pStyle w:val="Heading2"/>
      </w:pPr>
      <w:bookmarkStart w:id="275" w:name="_Toc464805946"/>
      <w:r w:rsidRPr="00FE17C4">
        <w:t>PSS50P4 API – D</w:t>
      </w:r>
      <w:r w:rsidR="005876C0" w:rsidRPr="00FE17C4">
        <w:t>RUG</w:t>
      </w:r>
      <w:r w:rsidRPr="00FE17C4">
        <w:t xml:space="preserve"> E</w:t>
      </w:r>
      <w:r w:rsidR="005876C0" w:rsidRPr="00FE17C4">
        <w:t>LECTROLYTES</w:t>
      </w:r>
      <w:r w:rsidRPr="00FE17C4">
        <w:t xml:space="preserve"> file (#50.4)</w:t>
      </w:r>
      <w:bookmarkEnd w:id="275"/>
    </w:p>
    <w:p w14:paraId="2208E98C" w14:textId="77777777" w:rsidR="00D3219A" w:rsidRPr="00FE17C4" w:rsidRDefault="00D3219A" w:rsidP="00D3219A">
      <w:pPr>
        <w:pStyle w:val="Heading3"/>
      </w:pPr>
      <w:bookmarkStart w:id="276" w:name="_Toc464805947"/>
      <w:r w:rsidRPr="00FE17C4">
        <w:t>Component:  ALL</w:t>
      </w:r>
      <w:bookmarkEnd w:id="276"/>
    </w:p>
    <w:p w14:paraId="4AF45E33" w14:textId="77777777" w:rsidR="00D3219A" w:rsidRPr="00FE17C4" w:rsidRDefault="00D3219A" w:rsidP="00D3219A">
      <w:pPr>
        <w:pStyle w:val="Heading4"/>
        <w:spacing w:before="120"/>
        <w:rPr>
          <w:rFonts w:ascii="Times New Roman" w:hAnsi="Times New Roman"/>
          <w:b w:val="0"/>
          <w:bCs/>
        </w:rPr>
      </w:pPr>
      <w:r w:rsidRPr="00FE17C4">
        <w:rPr>
          <w:rFonts w:ascii="Times New Roman" w:hAnsi="Times New Roman"/>
          <w:b w:val="0"/>
          <w:bCs/>
        </w:rPr>
        <w:t xml:space="preserve">Returns all fields in the DRUG ELECTROLYTES file (#50.4) in the array defined by the calling application.  </w:t>
      </w:r>
    </w:p>
    <w:p w14:paraId="1BCEA92A" w14:textId="77777777" w:rsidR="00D3219A" w:rsidRPr="00FE17C4" w:rsidRDefault="00D3219A" w:rsidP="00D3219A">
      <w:r w:rsidRPr="00FE17C4">
        <w:rPr>
          <w:b/>
          <w:bCs/>
        </w:rPr>
        <w:t>Status:</w:t>
      </w:r>
      <w:r w:rsidRPr="00FE17C4">
        <w:t xml:space="preserve"> Inactive</w:t>
      </w:r>
    </w:p>
    <w:p w14:paraId="623C738B" w14:textId="77777777" w:rsidR="00D3219A" w:rsidRPr="00FE17C4" w:rsidRDefault="00D3219A" w:rsidP="00D3219A">
      <w:pPr>
        <w:pStyle w:val="SampleCode"/>
      </w:pPr>
      <w:r w:rsidRPr="00FE17C4">
        <w:t>ALL^PSS50P4(PSSIEN,PSSFT,LIST)</w:t>
      </w:r>
    </w:p>
    <w:p w14:paraId="442979AE" w14:textId="77777777" w:rsidR="00D3219A" w:rsidRPr="00FE17C4" w:rsidRDefault="00D3219A" w:rsidP="00D3219A">
      <w:pPr>
        <w:pStyle w:val="SampleCode"/>
      </w:pPr>
      <w:r w:rsidRPr="00FE17C4">
        <w:t>Input:</w:t>
      </w:r>
    </w:p>
    <w:p w14:paraId="062DEE6B" w14:textId="77777777" w:rsidR="00D3219A" w:rsidRPr="00FE17C4" w:rsidRDefault="00D3219A" w:rsidP="00D3219A">
      <w:pPr>
        <w:pStyle w:val="SampleCode2"/>
      </w:pPr>
      <w:r w:rsidRPr="00FE17C4">
        <w:t>PSSIEN</w:t>
      </w:r>
    </w:p>
    <w:p w14:paraId="2B20290F" w14:textId="77777777" w:rsidR="00D3219A" w:rsidRPr="00FE17C4" w:rsidRDefault="00D3219A" w:rsidP="00D3219A">
      <w:pPr>
        <w:pStyle w:val="SampleCode2"/>
      </w:pPr>
      <w:r w:rsidRPr="00FE17C4">
        <w:t>PSSFT</w:t>
      </w:r>
    </w:p>
    <w:p w14:paraId="0BD3E20B" w14:textId="77777777" w:rsidR="00D3219A" w:rsidRPr="00FE17C4" w:rsidRDefault="00D3219A" w:rsidP="00D3219A">
      <w:pPr>
        <w:pStyle w:val="SampleCode2"/>
      </w:pPr>
      <w:r w:rsidRPr="00FE17C4">
        <w:t>LIST</w:t>
      </w:r>
    </w:p>
    <w:p w14:paraId="5A937F4F" w14:textId="77777777" w:rsidR="00D3219A" w:rsidRPr="00FE17C4" w:rsidRDefault="00D3219A" w:rsidP="00D3219A">
      <w:pPr>
        <w:pStyle w:val="SampleCode"/>
      </w:pPr>
      <w:r w:rsidRPr="00FE17C4">
        <w:t>Where:</w:t>
      </w:r>
    </w:p>
    <w:p w14:paraId="6787E631" w14:textId="77777777" w:rsidR="00D3219A" w:rsidRPr="00FE17C4" w:rsidRDefault="00D3219A" w:rsidP="00D3219A">
      <w:pPr>
        <w:pStyle w:val="SampleCode2"/>
      </w:pPr>
      <w:r w:rsidRPr="00FE17C4">
        <w:t>PSSIEN = the IEN of entry in DRUG ELECTROLYTES file (#50.4) [optional]</w:t>
      </w:r>
    </w:p>
    <w:p w14:paraId="6396E69A" w14:textId="77777777" w:rsidR="00D3219A" w:rsidRPr="00FE17C4" w:rsidRDefault="00D3219A" w:rsidP="00D3219A">
      <w:pPr>
        <w:pStyle w:val="SampleCode2"/>
      </w:pPr>
      <w:r w:rsidRPr="00FE17C4">
        <w:lastRenderedPageBreak/>
        <w:t>PSSFT = NAME field (#.01) of the DRUG ELECTROLYTES file (#50.4) (a value of "?</w:t>
      </w:r>
      <w:r w:rsidR="0059131D" w:rsidRPr="00FE17C4">
        <w:t>?</w:t>
      </w:r>
      <w:r w:rsidRPr="00FE17C4">
        <w:t>" may be used) [optional]</w:t>
      </w:r>
    </w:p>
    <w:p w14:paraId="2F198500" w14:textId="77777777" w:rsidR="00D66EE2" w:rsidRPr="00FE17C4" w:rsidRDefault="00D66EE2" w:rsidP="00D66EE2">
      <w:pPr>
        <w:pStyle w:val="SampleCode2"/>
      </w:pPr>
      <w:r w:rsidRPr="00FE17C4">
        <w:t>LIST = defined by the calling application [required]</w:t>
      </w:r>
    </w:p>
    <w:p w14:paraId="01102FCA" w14:textId="77777777" w:rsidR="00D3219A" w:rsidRPr="00FE17C4" w:rsidRDefault="00D3219A" w:rsidP="00D3219A">
      <w:pPr>
        <w:pStyle w:val="SampleCode"/>
      </w:pPr>
      <w:r w:rsidRPr="00FE17C4">
        <w:t>Output:</w:t>
      </w:r>
    </w:p>
    <w:p w14:paraId="6506033D" w14:textId="77777777" w:rsidR="00D3219A" w:rsidRPr="00FE17C4" w:rsidRDefault="00D3219A" w:rsidP="00D3219A">
      <w:pPr>
        <w:pStyle w:val="SampleCode2"/>
      </w:pPr>
      <w:r w:rsidRPr="00FE17C4">
        <w:t>^TMP($J,LIST,0) = Total entries returned or -1^NO DATA FOUND</w:t>
      </w:r>
    </w:p>
    <w:p w14:paraId="32B73778" w14:textId="77777777" w:rsidR="00D3219A" w:rsidRPr="00FE17C4" w:rsidRDefault="00D3219A" w:rsidP="00D3219A">
      <w:pPr>
        <w:pStyle w:val="SampleCode2"/>
        <w:rPr>
          <w:lang w:val="de-DE"/>
        </w:rPr>
      </w:pPr>
      <w:r w:rsidRPr="00FE17C4">
        <w:rPr>
          <w:lang w:val="de-DE"/>
        </w:rPr>
        <w:t>^TMP($J,LIST,PSSIEN,.01) = NAME (50.4,.01)</w:t>
      </w:r>
    </w:p>
    <w:p w14:paraId="39D7C2A6" w14:textId="77777777" w:rsidR="00D3219A" w:rsidRPr="00FE17C4" w:rsidRDefault="00D3219A" w:rsidP="00D3219A">
      <w:pPr>
        <w:pStyle w:val="SampleCode2"/>
      </w:pPr>
      <w:r w:rsidRPr="00FE17C4">
        <w:t>^TMP($J,LIST,PSSIEN,1) = CONCENTRATION UNITS (50.4,1)^External format for the set of codes</w:t>
      </w:r>
    </w:p>
    <w:p w14:paraId="25531BCB" w14:textId="77777777" w:rsidR="00D3219A" w:rsidRPr="00FE17C4" w:rsidRDefault="00D3219A" w:rsidP="00D3219A">
      <w:pPr>
        <w:pStyle w:val="SampleCode2"/>
      </w:pPr>
      <w:r w:rsidRPr="00FE17C4">
        <w:t>^TMP($J,LIST,"B",NAME,PSSIEN) =""</w:t>
      </w:r>
    </w:p>
    <w:p w14:paraId="005E0B26" w14:textId="77777777" w:rsidR="00D3219A" w:rsidRPr="00FE17C4" w:rsidRDefault="00D3219A" w:rsidP="00D3219A">
      <w:pPr>
        <w:pStyle w:val="SampleCode2"/>
      </w:pPr>
    </w:p>
    <w:p w14:paraId="32DE6076" w14:textId="77777777" w:rsidR="00D3219A" w:rsidRPr="00FE17C4" w:rsidRDefault="00D3219A" w:rsidP="00D3219A">
      <w:pPr>
        <w:pStyle w:val="Heading2"/>
        <w:spacing w:before="120"/>
      </w:pPr>
      <w:bookmarkStart w:id="277" w:name="_Toc464805948"/>
      <w:r w:rsidRPr="00FE17C4">
        <w:t>PSS50P66 API – D</w:t>
      </w:r>
      <w:r w:rsidR="005876C0" w:rsidRPr="00FE17C4">
        <w:t>OSAGE</w:t>
      </w:r>
      <w:r w:rsidRPr="00FE17C4">
        <w:t xml:space="preserve"> F</w:t>
      </w:r>
      <w:r w:rsidR="005876C0" w:rsidRPr="00FE17C4">
        <w:t>ORM</w:t>
      </w:r>
      <w:r w:rsidRPr="00FE17C4">
        <w:t xml:space="preserve"> file (#50.606)</w:t>
      </w:r>
      <w:bookmarkEnd w:id="277"/>
    </w:p>
    <w:p w14:paraId="1827566E" w14:textId="77777777" w:rsidR="00D3219A" w:rsidRPr="00FE17C4" w:rsidRDefault="00D3219A" w:rsidP="00D3219A">
      <w:pPr>
        <w:pStyle w:val="Heading3"/>
      </w:pPr>
      <w:bookmarkStart w:id="278" w:name="_Toc464805949"/>
      <w:r w:rsidRPr="00FE17C4">
        <w:t>Component:  ADD</w:t>
      </w:r>
      <w:bookmarkEnd w:id="278"/>
    </w:p>
    <w:p w14:paraId="382B675E" w14:textId="77777777" w:rsidR="00D3219A" w:rsidRPr="00FE17C4" w:rsidRDefault="00D3219A" w:rsidP="00D3219A">
      <w:pPr>
        <w:pStyle w:val="Heading4"/>
        <w:spacing w:before="120"/>
        <w:rPr>
          <w:rFonts w:ascii="Times New Roman" w:hAnsi="Times New Roman"/>
          <w:b w:val="0"/>
          <w:bCs/>
        </w:rPr>
      </w:pPr>
      <w:r w:rsidRPr="00FE17C4">
        <w:rPr>
          <w:rFonts w:ascii="Times New Roman" w:hAnsi="Times New Roman"/>
          <w:b w:val="0"/>
          <w:bCs/>
        </w:rPr>
        <w:t>The first API, ALL^PSS50P66, does a look-up from the DOSAGE FORM file (#50.606). The second API, ADD^PSS50P66, will add the MEDICATION ROUTES FOR DOSAGE FORM sub-field (#.01) of the MED ROUTE FOR DOSAGE FORM multiple from the DOSAGE FORM file (#50.606).</w:t>
      </w:r>
    </w:p>
    <w:p w14:paraId="74295DD5" w14:textId="77777777" w:rsidR="00D3219A" w:rsidRPr="00FE17C4" w:rsidRDefault="00D3219A" w:rsidP="00D3219A">
      <w:r w:rsidRPr="00FE17C4">
        <w:rPr>
          <w:b/>
          <w:bCs/>
        </w:rPr>
        <w:t>Status:</w:t>
      </w:r>
      <w:r w:rsidRPr="00FE17C4">
        <w:t xml:space="preserve"> Inactive</w:t>
      </w:r>
    </w:p>
    <w:p w14:paraId="7201A8AA" w14:textId="77777777" w:rsidR="00D3219A" w:rsidRPr="00FE17C4" w:rsidRDefault="00D3219A" w:rsidP="00D3219A">
      <w:pPr>
        <w:pStyle w:val="SampleCode"/>
      </w:pPr>
      <w:r w:rsidRPr="00FE17C4">
        <w:t>S X=$$ADD^PSS50P66(PSSIEN,PSSMR)</w:t>
      </w:r>
    </w:p>
    <w:p w14:paraId="44B07E5D" w14:textId="77777777" w:rsidR="00D3219A" w:rsidRPr="00FE17C4" w:rsidRDefault="00D3219A" w:rsidP="00D3219A">
      <w:pPr>
        <w:pStyle w:val="SampleCode"/>
      </w:pPr>
      <w:r w:rsidRPr="00FE17C4">
        <w:t>Input:</w:t>
      </w:r>
    </w:p>
    <w:p w14:paraId="41EC9252" w14:textId="77777777" w:rsidR="00D3219A" w:rsidRPr="00FE17C4" w:rsidRDefault="00D3219A" w:rsidP="00D3219A">
      <w:pPr>
        <w:pStyle w:val="SampleCode2"/>
      </w:pPr>
      <w:r w:rsidRPr="00FE17C4">
        <w:t>PSSIEN</w:t>
      </w:r>
    </w:p>
    <w:p w14:paraId="2BB63A25" w14:textId="77777777" w:rsidR="00D3219A" w:rsidRPr="00FE17C4" w:rsidRDefault="00D3219A" w:rsidP="00D3219A">
      <w:pPr>
        <w:pStyle w:val="SampleCode2"/>
      </w:pPr>
      <w:r w:rsidRPr="00FE17C4">
        <w:t>PSSMR</w:t>
      </w:r>
    </w:p>
    <w:p w14:paraId="08E15591" w14:textId="77777777" w:rsidR="00D3219A" w:rsidRPr="00FE17C4" w:rsidRDefault="00D3219A" w:rsidP="00D3219A">
      <w:pPr>
        <w:pStyle w:val="SampleCode"/>
      </w:pPr>
      <w:r w:rsidRPr="00FE17C4">
        <w:t>Where:</w:t>
      </w:r>
    </w:p>
    <w:p w14:paraId="479C5106" w14:textId="77777777" w:rsidR="00D3219A" w:rsidRPr="00FE17C4" w:rsidRDefault="00D3219A" w:rsidP="00D3219A">
      <w:pPr>
        <w:pStyle w:val="SampleCode2"/>
      </w:pPr>
      <w:r w:rsidRPr="00FE17C4">
        <w:t>PSSIEN = IEN of entry in DOSAGE FORM file (#50.606) [required]</w:t>
      </w:r>
    </w:p>
    <w:p w14:paraId="52DD399B" w14:textId="77777777" w:rsidR="00D3219A" w:rsidRPr="00FE17C4" w:rsidRDefault="00D3219A" w:rsidP="00D3219A">
      <w:pPr>
        <w:pStyle w:val="SampleCode2"/>
      </w:pPr>
      <w:r w:rsidRPr="00FE17C4">
        <w:t>PSSMR = IEN of entry in the MEDICATION ROUTE file (#51.2) (it is to be added to the MEDICATION ROUTE FOR DOSAGE FORM multiple (#50.6061) if is not a duplicate) [required]</w:t>
      </w:r>
    </w:p>
    <w:p w14:paraId="0BF7D4C4" w14:textId="77777777" w:rsidR="00D3219A" w:rsidRPr="00FE17C4" w:rsidRDefault="00D3219A" w:rsidP="00D3219A">
      <w:pPr>
        <w:pStyle w:val="SampleCode"/>
      </w:pPr>
      <w:r w:rsidRPr="00FE17C4">
        <w:t>Output:</w:t>
      </w:r>
    </w:p>
    <w:p w14:paraId="3DAA146E" w14:textId="77777777" w:rsidR="00D3219A" w:rsidRPr="00FE17C4" w:rsidRDefault="00D3219A" w:rsidP="00D3219A">
      <w:pPr>
        <w:pStyle w:val="SampleCode2"/>
      </w:pPr>
      <w:r w:rsidRPr="00FE17C4">
        <w:t>$$ADD</w:t>
      </w:r>
    </w:p>
    <w:p w14:paraId="40DEA6C3" w14:textId="77777777" w:rsidR="00D3219A" w:rsidRPr="00FE17C4" w:rsidRDefault="00D3219A" w:rsidP="00D3219A">
      <w:pPr>
        <w:pStyle w:val="SampleCode"/>
      </w:pPr>
      <w:r w:rsidRPr="00FE17C4">
        <w:t xml:space="preserve">Where </w:t>
      </w:r>
      <w:r w:rsidRPr="00FE17C4">
        <w:rPr>
          <w:bCs/>
        </w:rPr>
        <w:t>$$ADD</w:t>
      </w:r>
      <w:r w:rsidRPr="00FE17C4">
        <w:t>:</w:t>
      </w:r>
    </w:p>
    <w:p w14:paraId="38B068C6" w14:textId="77777777" w:rsidR="00D3219A" w:rsidRPr="00FE17C4" w:rsidRDefault="00D3219A" w:rsidP="00D3219A">
      <w:pPr>
        <w:pStyle w:val="SampleCode2"/>
      </w:pPr>
      <w:r w:rsidRPr="00FE17C4">
        <w:t>1 (zero) = entry was added</w:t>
      </w:r>
    </w:p>
    <w:p w14:paraId="62B036EA" w14:textId="77777777" w:rsidR="00D3219A" w:rsidRPr="00FE17C4" w:rsidRDefault="00D3219A" w:rsidP="00D3219A">
      <w:pPr>
        <w:pStyle w:val="SampleCode2"/>
      </w:pPr>
      <w:r w:rsidRPr="00FE17C4">
        <w:t>0 (one) = entry was not added</w:t>
      </w:r>
    </w:p>
    <w:p w14:paraId="1D3797AF" w14:textId="77777777" w:rsidR="00D3219A" w:rsidRPr="00FE17C4" w:rsidRDefault="00D3219A" w:rsidP="00D3219A">
      <w:pPr>
        <w:pStyle w:val="SampleCode2"/>
      </w:pPr>
    </w:p>
    <w:p w14:paraId="78C2E4E5" w14:textId="77777777" w:rsidR="009E7593" w:rsidRPr="00FE17C4" w:rsidRDefault="009E7593" w:rsidP="009E7593">
      <w:pPr>
        <w:pStyle w:val="Heading3"/>
      </w:pPr>
      <w:bookmarkStart w:id="279" w:name="_Toc464805950"/>
      <w:r w:rsidRPr="00FE17C4">
        <w:t>Component:  ALL</w:t>
      </w:r>
      <w:bookmarkEnd w:id="279"/>
    </w:p>
    <w:p w14:paraId="67D41A9A" w14:textId="77777777" w:rsidR="009E7593" w:rsidRPr="00FE17C4" w:rsidRDefault="009E7593" w:rsidP="009E7593">
      <w:pPr>
        <w:pStyle w:val="Heading4"/>
        <w:spacing w:before="120"/>
        <w:rPr>
          <w:rFonts w:ascii="Times New Roman" w:hAnsi="Times New Roman"/>
          <w:b w:val="0"/>
          <w:bCs/>
        </w:rPr>
      </w:pPr>
      <w:r w:rsidRPr="00FE17C4">
        <w:rPr>
          <w:rFonts w:ascii="Times New Roman" w:hAnsi="Times New Roman"/>
          <w:b w:val="0"/>
          <w:bCs/>
        </w:rPr>
        <w:t xml:space="preserve">Returns most of the fields from the DOSAGE FORM file (#50.606) in the array defined by the calling application. </w:t>
      </w:r>
    </w:p>
    <w:p w14:paraId="4F0D780F" w14:textId="77777777" w:rsidR="009E7593" w:rsidRPr="00FE17C4" w:rsidRDefault="009E7593" w:rsidP="009E7593">
      <w:r w:rsidRPr="00FE17C4">
        <w:rPr>
          <w:b/>
          <w:bCs/>
        </w:rPr>
        <w:t>Status:</w:t>
      </w:r>
      <w:r w:rsidRPr="00FE17C4">
        <w:t xml:space="preserve"> </w:t>
      </w:r>
      <w:r w:rsidR="002D6AD8">
        <w:t>Active</w:t>
      </w:r>
    </w:p>
    <w:p w14:paraId="52C3C9CA" w14:textId="77777777" w:rsidR="009E7593" w:rsidRPr="00FE17C4" w:rsidRDefault="009E7593" w:rsidP="009E7593">
      <w:pPr>
        <w:pStyle w:val="SampleCode"/>
      </w:pPr>
      <w:r w:rsidRPr="00FE17C4">
        <w:t>ALL^PSS50P66(PSSIEN,PSSFT,PSSFL,LIST)</w:t>
      </w:r>
    </w:p>
    <w:p w14:paraId="3C212B44" w14:textId="77777777" w:rsidR="009E7593" w:rsidRPr="00FE17C4" w:rsidRDefault="009E7593" w:rsidP="009E7593">
      <w:pPr>
        <w:pStyle w:val="SampleCode"/>
      </w:pPr>
      <w:r w:rsidRPr="00FE17C4">
        <w:t>Input:</w:t>
      </w:r>
    </w:p>
    <w:p w14:paraId="5F85A438" w14:textId="77777777" w:rsidR="009E7593" w:rsidRPr="00FE17C4" w:rsidRDefault="009E7593" w:rsidP="009E7593">
      <w:pPr>
        <w:pStyle w:val="SampleCode2"/>
      </w:pPr>
      <w:r w:rsidRPr="00FE17C4">
        <w:t>PSSIEN</w:t>
      </w:r>
    </w:p>
    <w:p w14:paraId="24F9F45A" w14:textId="77777777" w:rsidR="009E7593" w:rsidRPr="00FE17C4" w:rsidRDefault="009E7593" w:rsidP="009E7593">
      <w:pPr>
        <w:pStyle w:val="SampleCode2"/>
      </w:pPr>
      <w:r w:rsidRPr="00FE17C4">
        <w:t>PSSFT</w:t>
      </w:r>
    </w:p>
    <w:p w14:paraId="241FEBC7" w14:textId="77777777" w:rsidR="009E7593" w:rsidRPr="00FE17C4" w:rsidRDefault="009E7593" w:rsidP="009E7593">
      <w:pPr>
        <w:pStyle w:val="SampleCode2"/>
      </w:pPr>
      <w:r w:rsidRPr="00FE17C4">
        <w:t>PSSFL</w:t>
      </w:r>
    </w:p>
    <w:p w14:paraId="77A4E4EA" w14:textId="77777777" w:rsidR="009E7593" w:rsidRPr="00FE17C4" w:rsidRDefault="009E7593" w:rsidP="009E7593">
      <w:pPr>
        <w:pStyle w:val="SampleCode2"/>
      </w:pPr>
      <w:r w:rsidRPr="00FE17C4">
        <w:t>LIST</w:t>
      </w:r>
    </w:p>
    <w:p w14:paraId="0BEEEAFC" w14:textId="77777777" w:rsidR="009E7593" w:rsidRPr="00FE17C4" w:rsidRDefault="009E7593" w:rsidP="009E7593">
      <w:pPr>
        <w:pStyle w:val="SampleCode"/>
      </w:pPr>
      <w:r w:rsidRPr="00FE17C4">
        <w:t>Where:</w:t>
      </w:r>
    </w:p>
    <w:p w14:paraId="67B97054" w14:textId="77777777" w:rsidR="009E7593" w:rsidRPr="00FE17C4" w:rsidRDefault="009E7593" w:rsidP="009E7593">
      <w:pPr>
        <w:pStyle w:val="SampleCode2"/>
      </w:pPr>
      <w:r w:rsidRPr="00FE17C4">
        <w:t>PSSIEN = IEN of entry in DOSAGE FORM file (#50.606) [optional]</w:t>
      </w:r>
    </w:p>
    <w:p w14:paraId="50173BDA" w14:textId="77777777" w:rsidR="009E7593" w:rsidRPr="00FE17C4" w:rsidRDefault="009E7593" w:rsidP="009E7593">
      <w:pPr>
        <w:pStyle w:val="SampleCode2"/>
      </w:pPr>
      <w:r w:rsidRPr="00FE17C4">
        <w:t>PSSFT = NAME field (#.01) of the DOSAGE FORM file (#50.606)</w:t>
      </w:r>
      <w:r w:rsidRPr="00FE17C4">
        <w:br/>
        <w:t>(a value of "??" may be used) [optional]</w:t>
      </w:r>
    </w:p>
    <w:p w14:paraId="26600545" w14:textId="77777777" w:rsidR="009E7593" w:rsidRPr="00FE17C4" w:rsidRDefault="009E7593" w:rsidP="009E7593">
      <w:pPr>
        <w:pStyle w:val="SampleCode2"/>
      </w:pPr>
      <w:r w:rsidRPr="00FE17C4">
        <w:t>PSSFL = Inactive date. A null value will return all entries. Entry of a FileMan format date (ex: 3030917) will return active entries after this date. [optional]</w:t>
      </w:r>
    </w:p>
    <w:p w14:paraId="4CB6F132" w14:textId="77777777" w:rsidR="00D66EE2" w:rsidRPr="00FE17C4" w:rsidRDefault="00D66EE2" w:rsidP="00D66EE2">
      <w:pPr>
        <w:pStyle w:val="SampleCode2"/>
      </w:pPr>
      <w:r w:rsidRPr="00FE17C4">
        <w:t>LIST = defined by the calling application [required]</w:t>
      </w:r>
    </w:p>
    <w:p w14:paraId="214FEFCC" w14:textId="77777777" w:rsidR="009E7593" w:rsidRPr="00FE17C4" w:rsidRDefault="009E7593" w:rsidP="009E7593">
      <w:pPr>
        <w:pStyle w:val="SampleCode"/>
      </w:pPr>
      <w:r w:rsidRPr="00FE17C4">
        <w:t>Output:</w:t>
      </w:r>
    </w:p>
    <w:p w14:paraId="12AF166A" w14:textId="77777777" w:rsidR="009E7593" w:rsidRPr="00FE17C4" w:rsidRDefault="009E7593" w:rsidP="009E7593">
      <w:pPr>
        <w:pStyle w:val="SampleCode2"/>
      </w:pPr>
      <w:r w:rsidRPr="00FE17C4">
        <w:t>^TMP($J,LIST,0) = Total entries returned or -1^NO DATA FOUND</w:t>
      </w:r>
    </w:p>
    <w:p w14:paraId="61FBA7EA" w14:textId="77777777" w:rsidR="009E7593" w:rsidRPr="00FE17C4" w:rsidRDefault="009E7593" w:rsidP="009E7593">
      <w:pPr>
        <w:pStyle w:val="SampleCode2"/>
        <w:rPr>
          <w:lang w:val="de-DE"/>
        </w:rPr>
      </w:pPr>
      <w:r w:rsidRPr="00FE17C4">
        <w:rPr>
          <w:lang w:val="de-DE"/>
        </w:rPr>
        <w:t>^TMP($J,LIST,PSSIEN,.01) = NAME (50.606,.01)</w:t>
      </w:r>
    </w:p>
    <w:p w14:paraId="0E6599D2" w14:textId="77777777" w:rsidR="009E7593" w:rsidRPr="00FE17C4" w:rsidRDefault="009E7593" w:rsidP="009E7593">
      <w:pPr>
        <w:pStyle w:val="SampleCode2"/>
        <w:rPr>
          <w:lang w:val="fr-FR"/>
        </w:rPr>
      </w:pPr>
      <w:r w:rsidRPr="00FE17C4">
        <w:rPr>
          <w:lang w:val="fr-FR"/>
        </w:rPr>
        <w:t>^TMP($J,LIST,PSSIEN,3) = VERB (50.606,3)</w:t>
      </w:r>
    </w:p>
    <w:p w14:paraId="6ACAD0A6" w14:textId="77777777" w:rsidR="009E7593" w:rsidRPr="00FE17C4" w:rsidRDefault="009E7593" w:rsidP="009E7593">
      <w:pPr>
        <w:pStyle w:val="SampleCode2"/>
        <w:rPr>
          <w:lang w:val="fr-FR"/>
        </w:rPr>
      </w:pPr>
      <w:r w:rsidRPr="00FE17C4">
        <w:rPr>
          <w:lang w:val="fr-FR"/>
        </w:rPr>
        <w:lastRenderedPageBreak/>
        <w:t>^TMP($J,LIST,PSSIEN,5) = PREPOSITION (50.606,5)</w:t>
      </w:r>
    </w:p>
    <w:p w14:paraId="01B35576" w14:textId="77777777" w:rsidR="009E7593" w:rsidRPr="00FE17C4" w:rsidRDefault="009E7593" w:rsidP="009E7593">
      <w:pPr>
        <w:pStyle w:val="SampleCode2"/>
        <w:rPr>
          <w:lang w:val="fr-FR"/>
        </w:rPr>
      </w:pPr>
      <w:r w:rsidRPr="00FE17C4">
        <w:rPr>
          <w:lang w:val="fr-FR"/>
        </w:rPr>
        <w:t>^TMP($J,LIST,PSSIEN,7) = INACTIVATION DATE (50.606,7)^</w:t>
      </w:r>
      <w:r w:rsidR="00B414FF" w:rsidRPr="00FE17C4">
        <w:rPr>
          <w:lang w:val="fr-CA"/>
        </w:rPr>
        <w:t>External</w:t>
      </w:r>
      <w:r w:rsidRPr="00FE17C4">
        <w:rPr>
          <w:lang w:val="fr-FR"/>
        </w:rPr>
        <w:t xml:space="preserve"> format (ex: SEP 12,1999)</w:t>
      </w:r>
    </w:p>
    <w:p w14:paraId="57E24BBC" w14:textId="77777777" w:rsidR="009E7593" w:rsidRPr="00FE17C4" w:rsidRDefault="009E7593" w:rsidP="009E7593">
      <w:pPr>
        <w:pStyle w:val="SampleCode2"/>
      </w:pPr>
      <w:r w:rsidRPr="00FE17C4">
        <w:t>^TMP($J,LIST,PSSIEN,"MRDSFRM",0) = Total entries returned for this sub-file or -1^NO DATA FOUND</w:t>
      </w:r>
    </w:p>
    <w:p w14:paraId="1F804A29" w14:textId="77777777" w:rsidR="009E7593" w:rsidRPr="00FE17C4" w:rsidRDefault="009E7593" w:rsidP="009E7593">
      <w:pPr>
        <w:pStyle w:val="SampleCode2"/>
      </w:pPr>
      <w:r w:rsidRPr="00FE17C4">
        <w:t>^TMP($J,LIST,PSSIEN,"MRDSFRM",PSS(1),.01) = MED ROUTE FOR DOSAGE FORM (50.6061,.01)^NAME (51.2,.01)</w:t>
      </w:r>
    </w:p>
    <w:p w14:paraId="17A9CFBA" w14:textId="77777777" w:rsidR="009E7593" w:rsidRPr="00FE17C4" w:rsidRDefault="009E7593" w:rsidP="009E7593">
      <w:pPr>
        <w:pStyle w:val="SampleCode2"/>
      </w:pPr>
      <w:r w:rsidRPr="00FE17C4">
        <w:t>^TMP($J,LIST,PSSIEN,"NOUN",0) = Total entries returned for this sub-file or -1^NO DATA FOUND</w:t>
      </w:r>
    </w:p>
    <w:p w14:paraId="6892DB53" w14:textId="77777777" w:rsidR="009E7593" w:rsidRPr="00FE17C4" w:rsidRDefault="009E7593" w:rsidP="009E7593">
      <w:pPr>
        <w:pStyle w:val="SampleCode2"/>
        <w:rPr>
          <w:lang w:val="fr-FR"/>
        </w:rPr>
      </w:pPr>
      <w:r w:rsidRPr="00FE17C4">
        <w:rPr>
          <w:lang w:val="fr-FR"/>
        </w:rPr>
        <w:t>^TMP($J,LIST,PSSIEN,"NOUN",PSS(1),.01) = NOUN (50.6066,.01)</w:t>
      </w:r>
    </w:p>
    <w:p w14:paraId="64F4E74D" w14:textId="77777777" w:rsidR="009E7593" w:rsidRPr="00FE17C4" w:rsidRDefault="006065E6" w:rsidP="009E7593">
      <w:pPr>
        <w:pStyle w:val="SampleCode2"/>
      </w:pPr>
      <w:r w:rsidRPr="00FE17C4">
        <w:t>^TMP($J,LIST,"B",NAME,PSSIEN) =</w:t>
      </w:r>
      <w:r w:rsidR="009E7593" w:rsidRPr="00FE17C4">
        <w:t>""</w:t>
      </w:r>
    </w:p>
    <w:p w14:paraId="225A613F" w14:textId="77777777" w:rsidR="009E7593" w:rsidRPr="00FE17C4" w:rsidRDefault="009E7593" w:rsidP="009E7593">
      <w:pPr>
        <w:pStyle w:val="SampleCode"/>
      </w:pPr>
      <w:r w:rsidRPr="00FE17C4">
        <w:t>Where:</w:t>
      </w:r>
    </w:p>
    <w:p w14:paraId="0051736D" w14:textId="77777777" w:rsidR="009E7593" w:rsidRPr="00FE17C4" w:rsidRDefault="009E7593" w:rsidP="009E7593">
      <w:pPr>
        <w:pStyle w:val="SampleCode2"/>
      </w:pPr>
      <w:r w:rsidRPr="00FE17C4">
        <w:t>PSS(1) is the IEN of the multiple it referenced</w:t>
      </w:r>
    </w:p>
    <w:p w14:paraId="4FC5BF4A" w14:textId="77777777" w:rsidR="009E7593" w:rsidRPr="00FE17C4" w:rsidRDefault="009E7593" w:rsidP="009E7593">
      <w:pPr>
        <w:pStyle w:val="SampleCode2"/>
      </w:pPr>
    </w:p>
    <w:p w14:paraId="7048578B" w14:textId="77777777" w:rsidR="00FF31DC" w:rsidRPr="00FE17C4" w:rsidRDefault="00FF31DC" w:rsidP="00FF31DC">
      <w:pPr>
        <w:pStyle w:val="Heading2"/>
        <w:spacing w:before="120"/>
      </w:pPr>
      <w:bookmarkStart w:id="280" w:name="_Toc464805951"/>
      <w:r w:rsidRPr="00FE17C4">
        <w:t>PSS50P7 API – P</w:t>
      </w:r>
      <w:r w:rsidR="005876C0" w:rsidRPr="00FE17C4">
        <w:t>HARMACY</w:t>
      </w:r>
      <w:r w:rsidRPr="00FE17C4">
        <w:t xml:space="preserve"> O</w:t>
      </w:r>
      <w:r w:rsidR="005876C0" w:rsidRPr="00FE17C4">
        <w:t>RDERABLE</w:t>
      </w:r>
      <w:r w:rsidRPr="00FE17C4">
        <w:t xml:space="preserve"> I</w:t>
      </w:r>
      <w:r w:rsidR="005876C0" w:rsidRPr="00FE17C4">
        <w:t>TEM</w:t>
      </w:r>
      <w:r w:rsidRPr="00FE17C4">
        <w:t xml:space="preserve"> file (#50.7)</w:t>
      </w:r>
      <w:bookmarkEnd w:id="280"/>
    </w:p>
    <w:p w14:paraId="225359AC" w14:textId="77777777" w:rsidR="00FF31DC" w:rsidRPr="00FE17C4" w:rsidRDefault="00FF31DC" w:rsidP="00FF31DC">
      <w:pPr>
        <w:pStyle w:val="Heading3"/>
      </w:pPr>
      <w:bookmarkStart w:id="281" w:name="_Toc464805952"/>
      <w:r w:rsidRPr="00FE17C4">
        <w:t>Component:  DRGIEN</w:t>
      </w:r>
      <w:bookmarkEnd w:id="281"/>
    </w:p>
    <w:p w14:paraId="72A3DDCB"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 when passing in the IEN of the PHARMACY ORDER</w:t>
      </w:r>
      <w:r w:rsidR="005876C0" w:rsidRPr="00FE17C4">
        <w:rPr>
          <w:rFonts w:ascii="Times New Roman" w:hAnsi="Times New Roman"/>
          <w:b w:val="0"/>
          <w:bCs/>
        </w:rPr>
        <w:t>ABLE</w:t>
      </w:r>
      <w:r w:rsidRPr="00FE17C4">
        <w:rPr>
          <w:rFonts w:ascii="Times New Roman" w:hAnsi="Times New Roman"/>
          <w:b w:val="0"/>
          <w:bCs/>
        </w:rPr>
        <w:t xml:space="preserve"> ITEM file (#50.7). The “A50” cross-reference in format of ^PS(50.7,“A50”,IEN(50.7),IEN(50)) will be used.</w:t>
      </w:r>
    </w:p>
    <w:p w14:paraId="1380AB6F" w14:textId="77777777" w:rsidR="00FF31DC" w:rsidRPr="00FE17C4" w:rsidRDefault="00FF31DC" w:rsidP="00FF31DC">
      <w:pPr>
        <w:rPr>
          <w:lang w:val="fr-FR"/>
        </w:rPr>
      </w:pPr>
      <w:r w:rsidRPr="00FE17C4">
        <w:rPr>
          <w:b/>
          <w:bCs/>
          <w:lang w:val="fr-CA"/>
        </w:rPr>
        <w:t>Status</w:t>
      </w:r>
      <w:r w:rsidRPr="00FE17C4">
        <w:rPr>
          <w:b/>
          <w:bCs/>
          <w:lang w:val="fr-FR"/>
        </w:rPr>
        <w:t>:</w:t>
      </w:r>
      <w:r w:rsidRPr="00FE17C4">
        <w:rPr>
          <w:lang w:val="fr-FR"/>
        </w:rPr>
        <w:t xml:space="preserve"> Active</w:t>
      </w:r>
    </w:p>
    <w:p w14:paraId="4A3D9060" w14:textId="77777777" w:rsidR="00FF31DC" w:rsidRPr="00FE17C4" w:rsidRDefault="00FF31DC" w:rsidP="00FF31DC">
      <w:pPr>
        <w:pStyle w:val="SampleCode"/>
        <w:rPr>
          <w:lang w:val="fr-FR"/>
        </w:rPr>
      </w:pPr>
      <w:r w:rsidRPr="00FE17C4">
        <w:rPr>
          <w:lang w:val="fr-FR"/>
        </w:rPr>
        <w:t>DRGIEN^PSS50P7(PSSIEN,PSSFL,LIST)</w:t>
      </w:r>
    </w:p>
    <w:p w14:paraId="36D87E8E" w14:textId="77777777" w:rsidR="00FF31DC" w:rsidRPr="00FE17C4" w:rsidRDefault="00FF31DC" w:rsidP="00FF31DC">
      <w:pPr>
        <w:pStyle w:val="SampleCode"/>
      </w:pPr>
      <w:r w:rsidRPr="00FE17C4">
        <w:t>Input:</w:t>
      </w:r>
    </w:p>
    <w:p w14:paraId="2A7BD299" w14:textId="77777777" w:rsidR="00FF31DC" w:rsidRPr="00FE17C4" w:rsidRDefault="00FF31DC" w:rsidP="00FF31DC">
      <w:pPr>
        <w:pStyle w:val="SampleCode2"/>
      </w:pPr>
      <w:r w:rsidRPr="00FE17C4">
        <w:t>PSSIEN</w:t>
      </w:r>
    </w:p>
    <w:p w14:paraId="6B4AF638" w14:textId="77777777" w:rsidR="00FF31DC" w:rsidRPr="00FE17C4" w:rsidRDefault="00FF31DC" w:rsidP="00FF31DC">
      <w:pPr>
        <w:pStyle w:val="SampleCode2"/>
      </w:pPr>
      <w:r w:rsidRPr="00FE17C4">
        <w:t>PSSFL</w:t>
      </w:r>
    </w:p>
    <w:p w14:paraId="35D4BCDA" w14:textId="77777777" w:rsidR="00FF31DC" w:rsidRPr="00FE17C4" w:rsidRDefault="00FF31DC" w:rsidP="00FF31DC">
      <w:pPr>
        <w:pStyle w:val="SampleCode2"/>
      </w:pPr>
      <w:r w:rsidRPr="00FE17C4">
        <w:t>LIST</w:t>
      </w:r>
    </w:p>
    <w:p w14:paraId="3D5DD06F" w14:textId="77777777" w:rsidR="00FF31DC" w:rsidRPr="00FE17C4" w:rsidRDefault="00FF31DC" w:rsidP="00FF31DC">
      <w:pPr>
        <w:pStyle w:val="SampleCode"/>
      </w:pPr>
      <w:r w:rsidRPr="00FE17C4">
        <w:t>Where:</w:t>
      </w:r>
    </w:p>
    <w:p w14:paraId="531218FA" w14:textId="77777777" w:rsidR="00FF31DC" w:rsidRPr="00FE17C4" w:rsidRDefault="00FF31DC" w:rsidP="00FF31DC">
      <w:pPr>
        <w:pStyle w:val="SampleCode2"/>
      </w:pPr>
      <w:r w:rsidRPr="00FE17C4">
        <w:t>PSSIEN = IEN of entry in PHARMACY ORDERABLE ITEM file (#50.7) [required]</w:t>
      </w:r>
    </w:p>
    <w:p w14:paraId="785502D0" w14:textId="77777777" w:rsidR="00FF31DC" w:rsidRPr="00FE17C4" w:rsidRDefault="00FF31DC" w:rsidP="00FF31DC">
      <w:pPr>
        <w:pStyle w:val="SampleCode2"/>
      </w:pPr>
      <w:r w:rsidRPr="00FE17C4">
        <w:t>PSSFL = Inactive date: A null value will return all entries (entry of a FileMan format date (ex: 3030917) will return active entries after this date) [optional]</w:t>
      </w:r>
    </w:p>
    <w:p w14:paraId="7059D727" w14:textId="77777777" w:rsidR="00D66EE2" w:rsidRPr="00FE17C4" w:rsidRDefault="00D66EE2" w:rsidP="00D66EE2">
      <w:pPr>
        <w:pStyle w:val="SampleCode2"/>
      </w:pPr>
      <w:r w:rsidRPr="00FE17C4">
        <w:t>LIST = defined by the calling application [required]</w:t>
      </w:r>
    </w:p>
    <w:p w14:paraId="419FDB18" w14:textId="77777777" w:rsidR="00FF31DC" w:rsidRPr="00FE17C4" w:rsidRDefault="00FF31DC" w:rsidP="00FF31DC">
      <w:pPr>
        <w:pStyle w:val="SampleCode"/>
      </w:pPr>
      <w:r w:rsidRPr="00FE17C4">
        <w:t>Output:</w:t>
      </w:r>
    </w:p>
    <w:p w14:paraId="2CA4FF29" w14:textId="77777777" w:rsidR="00FF31DC" w:rsidRPr="00FE17C4" w:rsidRDefault="00FF31DC" w:rsidP="00FF31DC">
      <w:pPr>
        <w:pStyle w:val="SampleCode2"/>
      </w:pPr>
      <w:r w:rsidRPr="00FE17C4">
        <w:t>^TMP($J,LIST,0) = Total entries returned or -1^NO DATA FOUND</w:t>
      </w:r>
    </w:p>
    <w:p w14:paraId="50DDA0C2" w14:textId="77777777" w:rsidR="00FF31DC" w:rsidRPr="00FE17C4" w:rsidRDefault="00FF31DC" w:rsidP="00FF31DC">
      <w:pPr>
        <w:pStyle w:val="SampleCode2"/>
      </w:pPr>
      <w:r w:rsidRPr="00FE17C4">
        <w:t>^TMP($J,LIST,PSS50) =""</w:t>
      </w:r>
    </w:p>
    <w:p w14:paraId="616D1CA6" w14:textId="77777777" w:rsidR="00FF31DC" w:rsidRPr="00FE17C4" w:rsidRDefault="00FF31DC" w:rsidP="00FF31DC">
      <w:pPr>
        <w:pStyle w:val="SampleCode"/>
      </w:pPr>
      <w:r w:rsidRPr="00FE17C4">
        <w:t>Where:</w:t>
      </w:r>
    </w:p>
    <w:p w14:paraId="31F0F4E8" w14:textId="77777777" w:rsidR="00FF31DC" w:rsidRPr="00FE17C4" w:rsidRDefault="00FF31DC" w:rsidP="00FF31DC">
      <w:pPr>
        <w:pStyle w:val="SampleCode2"/>
      </w:pPr>
      <w:r w:rsidRPr="00FE17C4">
        <w:t>PSS50 is the IEN of the DRUG file (#50)</w:t>
      </w:r>
    </w:p>
    <w:p w14:paraId="03F031A4" w14:textId="77777777" w:rsidR="001E5A3C" w:rsidRPr="00FE17C4" w:rsidRDefault="001E5A3C" w:rsidP="00FF31DC">
      <w:pPr>
        <w:pStyle w:val="SampleCode2"/>
      </w:pPr>
    </w:p>
    <w:p w14:paraId="30AD0D63" w14:textId="77777777" w:rsidR="001E5A3C" w:rsidRPr="00FE17C4" w:rsidRDefault="001E5A3C" w:rsidP="001E5A3C">
      <w:pPr>
        <w:pStyle w:val="Heading3"/>
      </w:pPr>
      <w:bookmarkStart w:id="282" w:name="_Toc464805953"/>
      <w:r w:rsidRPr="00FE17C4">
        <w:t>Component:  IEN</w:t>
      </w:r>
      <w:bookmarkEnd w:id="282"/>
    </w:p>
    <w:p w14:paraId="79E75A44"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Returns the IEN(s) of the PHARMACY ORDERABLE ITEM file (#50.7) in the array defined by the calling application when passing in the NAME field (#.01) of the PHARMACY ORDERABLE ITEM file (#50.7). The “B” cross-reference in the format of ^PS(50.7,“B”,NAME(50.7,.01),IEN(50.7)) will be used.</w:t>
      </w:r>
    </w:p>
    <w:p w14:paraId="3B7ED199" w14:textId="77777777" w:rsidR="001E5A3C" w:rsidRPr="00FE17C4" w:rsidRDefault="001E5A3C" w:rsidP="001E5A3C">
      <w:r w:rsidRPr="00FE17C4">
        <w:rPr>
          <w:b/>
          <w:bCs/>
        </w:rPr>
        <w:t>Status:</w:t>
      </w:r>
      <w:r w:rsidRPr="00FE17C4">
        <w:t xml:space="preserve"> Inactive</w:t>
      </w:r>
    </w:p>
    <w:p w14:paraId="0B3BADD5" w14:textId="77777777" w:rsidR="001E5A3C" w:rsidRPr="00FE17C4" w:rsidRDefault="001E5A3C" w:rsidP="001E5A3C">
      <w:pPr>
        <w:pStyle w:val="SampleCode"/>
      </w:pPr>
      <w:r w:rsidRPr="00FE17C4">
        <w:t>IEN^PSS50P7(PSSFT,PSSFL,LIST)</w:t>
      </w:r>
    </w:p>
    <w:p w14:paraId="0B88704A" w14:textId="77777777" w:rsidR="001E5A3C" w:rsidRPr="00FE17C4" w:rsidRDefault="001E5A3C" w:rsidP="001E5A3C">
      <w:pPr>
        <w:pStyle w:val="SampleCode"/>
      </w:pPr>
      <w:r w:rsidRPr="00FE17C4">
        <w:t>Input:</w:t>
      </w:r>
    </w:p>
    <w:p w14:paraId="0C488B4C" w14:textId="77777777" w:rsidR="001E5A3C" w:rsidRPr="00FE17C4" w:rsidRDefault="001E5A3C" w:rsidP="001E5A3C">
      <w:pPr>
        <w:pStyle w:val="SampleCode2"/>
      </w:pPr>
      <w:r w:rsidRPr="00FE17C4">
        <w:t>PSSFT</w:t>
      </w:r>
    </w:p>
    <w:p w14:paraId="56148FDD" w14:textId="77777777" w:rsidR="001E5A3C" w:rsidRPr="00FE17C4" w:rsidRDefault="001E5A3C" w:rsidP="001E5A3C">
      <w:pPr>
        <w:pStyle w:val="SampleCode2"/>
      </w:pPr>
      <w:r w:rsidRPr="00FE17C4">
        <w:t>PSSFL</w:t>
      </w:r>
    </w:p>
    <w:p w14:paraId="6DE00665" w14:textId="77777777" w:rsidR="001E5A3C" w:rsidRPr="00FE17C4" w:rsidRDefault="001E5A3C" w:rsidP="001E5A3C">
      <w:pPr>
        <w:pStyle w:val="SampleCode2"/>
      </w:pPr>
      <w:r w:rsidRPr="00FE17C4">
        <w:t>LIST</w:t>
      </w:r>
    </w:p>
    <w:p w14:paraId="46624D39" w14:textId="77777777" w:rsidR="001E5A3C" w:rsidRPr="00FE17C4" w:rsidRDefault="001E5A3C" w:rsidP="001E5A3C">
      <w:pPr>
        <w:pStyle w:val="SampleCode"/>
      </w:pPr>
      <w:r w:rsidRPr="00FE17C4">
        <w:t>Where:</w:t>
      </w:r>
    </w:p>
    <w:p w14:paraId="4439595A" w14:textId="77777777" w:rsidR="001E5A3C" w:rsidRPr="00FE17C4" w:rsidRDefault="001E5A3C" w:rsidP="001E5A3C">
      <w:pPr>
        <w:pStyle w:val="SampleCode2"/>
      </w:pPr>
      <w:r w:rsidRPr="00FE17C4">
        <w:t>PSSFT = NAME field (#.01) in the PHARMACY ORDERABLE ITEM file (#50.7) (a value of "??" may be used) [required]</w:t>
      </w:r>
    </w:p>
    <w:p w14:paraId="67259CC5" w14:textId="77777777" w:rsidR="001E5A3C" w:rsidRPr="00FE17C4" w:rsidRDefault="001E5A3C" w:rsidP="001E5A3C">
      <w:pPr>
        <w:pStyle w:val="SampleCode2"/>
      </w:pPr>
      <w:r w:rsidRPr="00FE17C4">
        <w:lastRenderedPageBreak/>
        <w:t>PSSFL = Inactive date: A null value will return all entries (entry of a FileMan format date (ex: 3030917) will return active entries after this date) [optional]</w:t>
      </w:r>
    </w:p>
    <w:p w14:paraId="28FC31EC" w14:textId="77777777" w:rsidR="00D66EE2" w:rsidRPr="00FE17C4" w:rsidRDefault="00D66EE2" w:rsidP="00D66EE2">
      <w:pPr>
        <w:pStyle w:val="SampleCode2"/>
      </w:pPr>
      <w:r w:rsidRPr="00FE17C4">
        <w:t>LIST = defined by the calling application [required]</w:t>
      </w:r>
    </w:p>
    <w:p w14:paraId="6E13E3FA" w14:textId="77777777" w:rsidR="001E5A3C" w:rsidRPr="00FE17C4" w:rsidRDefault="001E5A3C" w:rsidP="001E5A3C">
      <w:pPr>
        <w:pStyle w:val="SampleCode"/>
      </w:pPr>
      <w:r w:rsidRPr="00FE17C4">
        <w:t>Output:</w:t>
      </w:r>
    </w:p>
    <w:p w14:paraId="0C1DE556" w14:textId="77777777" w:rsidR="001E5A3C" w:rsidRPr="00FE17C4" w:rsidRDefault="001E5A3C" w:rsidP="001E5A3C">
      <w:pPr>
        <w:pStyle w:val="SampleCode2"/>
      </w:pPr>
      <w:r w:rsidRPr="00FE17C4">
        <w:t>^TMP($J,LIST,0) = Total entries returned or -1^NO DATA FOUND</w:t>
      </w:r>
    </w:p>
    <w:p w14:paraId="71F3BCED" w14:textId="77777777" w:rsidR="001E5A3C" w:rsidRPr="00FE17C4" w:rsidRDefault="001E5A3C" w:rsidP="001E5A3C">
      <w:pPr>
        <w:pStyle w:val="SampleCode2"/>
        <w:rPr>
          <w:lang w:val="de-DE"/>
        </w:rPr>
      </w:pPr>
      <w:r w:rsidRPr="00FE17C4">
        <w:rPr>
          <w:lang w:val="de-DE"/>
        </w:rPr>
        <w:t>^TMP($J,LIST,PSSIEN) = NAME (50.7,.01)</w:t>
      </w:r>
    </w:p>
    <w:p w14:paraId="2EA3C224" w14:textId="77777777" w:rsidR="001E5A3C" w:rsidRPr="00FE17C4" w:rsidRDefault="001E5A3C" w:rsidP="001E5A3C">
      <w:pPr>
        <w:pStyle w:val="SampleCode2"/>
        <w:rPr>
          <w:lang w:val="de-DE"/>
        </w:rPr>
      </w:pPr>
      <w:r w:rsidRPr="00FE17C4">
        <w:rPr>
          <w:lang w:val="de-DE"/>
        </w:rPr>
        <w:t>^TMP($J,LIST,PSSIEN,.02) = DOSAGE FORM (50.7,.02)^NAME (50.606,.01)</w:t>
      </w:r>
    </w:p>
    <w:p w14:paraId="5B5BA43C" w14:textId="77777777" w:rsidR="001E5A3C" w:rsidRPr="00FE17C4" w:rsidRDefault="001E5A3C" w:rsidP="001E5A3C">
      <w:pPr>
        <w:pStyle w:val="SampleCode2"/>
      </w:pPr>
      <w:r w:rsidRPr="00FE17C4">
        <w:t>^TMP($J,LIST,"B",NAME,PSSIEN) =""</w:t>
      </w:r>
    </w:p>
    <w:p w14:paraId="65B884BC" w14:textId="77777777" w:rsidR="001E5A3C" w:rsidRPr="00FE17C4" w:rsidRDefault="001E5A3C" w:rsidP="001E5A3C">
      <w:pPr>
        <w:pStyle w:val="SampleCode"/>
      </w:pPr>
      <w:r w:rsidRPr="00FE17C4">
        <w:t>Where:</w:t>
      </w:r>
    </w:p>
    <w:p w14:paraId="72C9128F" w14:textId="77777777" w:rsidR="001E5A3C" w:rsidRPr="00FE17C4" w:rsidRDefault="001E5A3C" w:rsidP="001E5A3C">
      <w:pPr>
        <w:pStyle w:val="SampleCode2"/>
      </w:pPr>
      <w:r w:rsidRPr="00FE17C4">
        <w:t>PSSIEN is IEN of entry in the PHARMACY ORDERABLE ITEM file (#50.7)</w:t>
      </w:r>
    </w:p>
    <w:p w14:paraId="26D9F83A" w14:textId="77777777" w:rsidR="001E5A3C" w:rsidRPr="00FE17C4" w:rsidRDefault="001E5A3C" w:rsidP="001E5A3C">
      <w:pPr>
        <w:pStyle w:val="SampleCode2"/>
      </w:pPr>
    </w:p>
    <w:p w14:paraId="1314A1B7" w14:textId="77777777" w:rsidR="001E5A3C" w:rsidRPr="00FE17C4" w:rsidRDefault="001E5A3C" w:rsidP="001E5A3C">
      <w:pPr>
        <w:pStyle w:val="Heading3"/>
      </w:pPr>
      <w:bookmarkStart w:id="283" w:name="_Toc464805954"/>
      <w:r w:rsidRPr="00FE17C4">
        <w:t>Component:  INSTR</w:t>
      </w:r>
      <w:bookmarkEnd w:id="283"/>
    </w:p>
    <w:p w14:paraId="198C9863"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Returns the PATIENT INSTRUCTIONS field (#7) and OTHER LANGUAGE INSTRUCTIONS field (#7.1) of the PHARMACY ORDERABLE ITEM file (#50.7) in the array defined by the calling application.</w:t>
      </w:r>
    </w:p>
    <w:p w14:paraId="41BEDC91" w14:textId="77777777" w:rsidR="001E5A3C" w:rsidRPr="00FE17C4" w:rsidRDefault="001E5A3C" w:rsidP="001E5A3C">
      <w:r w:rsidRPr="00FE17C4">
        <w:rPr>
          <w:b/>
          <w:bCs/>
        </w:rPr>
        <w:t>Status:</w:t>
      </w:r>
      <w:r w:rsidRPr="00FE17C4">
        <w:t xml:space="preserve"> Inactive</w:t>
      </w:r>
    </w:p>
    <w:p w14:paraId="52206EE8" w14:textId="77777777" w:rsidR="001E5A3C" w:rsidRPr="00FE17C4" w:rsidRDefault="001E5A3C" w:rsidP="001E5A3C">
      <w:pPr>
        <w:pStyle w:val="SampleCode"/>
      </w:pPr>
      <w:r w:rsidRPr="00FE17C4">
        <w:t>INSTR^PSS50P7(PSSIEN,PSSFT,PSSFL,LIST)</w:t>
      </w:r>
    </w:p>
    <w:p w14:paraId="414B9804" w14:textId="77777777" w:rsidR="001E5A3C" w:rsidRPr="00FE17C4" w:rsidRDefault="001E5A3C" w:rsidP="001E5A3C">
      <w:pPr>
        <w:pStyle w:val="SampleCode"/>
      </w:pPr>
      <w:r w:rsidRPr="00FE17C4">
        <w:t>Input:</w:t>
      </w:r>
    </w:p>
    <w:p w14:paraId="0C13B436" w14:textId="77777777" w:rsidR="001E5A3C" w:rsidRPr="00FE17C4" w:rsidRDefault="001E5A3C" w:rsidP="001E5A3C">
      <w:pPr>
        <w:pStyle w:val="SampleCode2"/>
      </w:pPr>
      <w:r w:rsidRPr="00FE17C4">
        <w:t>PSSIEN</w:t>
      </w:r>
    </w:p>
    <w:p w14:paraId="6AF53E87" w14:textId="77777777" w:rsidR="001E5A3C" w:rsidRPr="00FE17C4" w:rsidRDefault="001E5A3C" w:rsidP="001E5A3C">
      <w:pPr>
        <w:pStyle w:val="SampleCode2"/>
      </w:pPr>
      <w:r w:rsidRPr="00FE17C4">
        <w:t>PSSFT</w:t>
      </w:r>
    </w:p>
    <w:p w14:paraId="5D6CA2BF" w14:textId="77777777" w:rsidR="001E5A3C" w:rsidRPr="00FE17C4" w:rsidRDefault="001E5A3C" w:rsidP="001E5A3C">
      <w:pPr>
        <w:pStyle w:val="SampleCode2"/>
      </w:pPr>
      <w:r w:rsidRPr="00FE17C4">
        <w:t>PSSFL</w:t>
      </w:r>
    </w:p>
    <w:p w14:paraId="2BAC7432" w14:textId="77777777" w:rsidR="001E5A3C" w:rsidRPr="00FE17C4" w:rsidRDefault="001E5A3C" w:rsidP="001E5A3C">
      <w:pPr>
        <w:pStyle w:val="SampleCode2"/>
      </w:pPr>
      <w:r w:rsidRPr="00FE17C4">
        <w:t>LIST</w:t>
      </w:r>
    </w:p>
    <w:p w14:paraId="11F270D8" w14:textId="77777777" w:rsidR="001E5A3C" w:rsidRPr="00FE17C4" w:rsidRDefault="001E5A3C" w:rsidP="001E5A3C">
      <w:pPr>
        <w:pStyle w:val="SampleCode"/>
      </w:pPr>
      <w:r w:rsidRPr="00FE17C4">
        <w:t>Where:</w:t>
      </w:r>
    </w:p>
    <w:p w14:paraId="1CDFB74F" w14:textId="77777777" w:rsidR="001E5A3C" w:rsidRPr="00FE17C4" w:rsidRDefault="001E5A3C" w:rsidP="001E5A3C">
      <w:pPr>
        <w:pStyle w:val="SampleCode2"/>
      </w:pPr>
      <w:r w:rsidRPr="00FE17C4">
        <w:t>PSSIEN = IEN of entry in PHARMACY ORDERABLE ITEM file (#50.7) [optional]</w:t>
      </w:r>
    </w:p>
    <w:p w14:paraId="4D8804F3" w14:textId="77777777" w:rsidR="001E5A3C" w:rsidRPr="00FE17C4" w:rsidRDefault="001E5A3C" w:rsidP="001E5A3C">
      <w:pPr>
        <w:pStyle w:val="SampleCode2"/>
      </w:pPr>
      <w:r w:rsidRPr="00FE17C4">
        <w:t>PSSFT = NAME field (#.01) in PHARMACY ORDERABLE ITEM file (#50.7) (a value of "??" may be used) [optional]</w:t>
      </w:r>
    </w:p>
    <w:p w14:paraId="7632C168" w14:textId="77777777" w:rsidR="001E5A3C" w:rsidRPr="00FE17C4" w:rsidRDefault="001E5A3C" w:rsidP="001E5A3C">
      <w:pPr>
        <w:pStyle w:val="SampleCode2"/>
      </w:pPr>
      <w:r w:rsidRPr="00FE17C4">
        <w:t>PSSFL = Inactive date: A null value will return all entries (entry of a FileMan format date (ex: 3030917) will return active entries after this date) [optional]</w:t>
      </w:r>
    </w:p>
    <w:p w14:paraId="14329889" w14:textId="77777777" w:rsidR="00D66EE2" w:rsidRPr="00FE17C4" w:rsidRDefault="00D66EE2" w:rsidP="00D66EE2">
      <w:pPr>
        <w:pStyle w:val="SampleCode2"/>
      </w:pPr>
      <w:r w:rsidRPr="00FE17C4">
        <w:t>LIST = defined by the calling application [required]</w:t>
      </w:r>
    </w:p>
    <w:p w14:paraId="74128D05" w14:textId="77777777" w:rsidR="001E5A3C" w:rsidRPr="00FE17C4" w:rsidRDefault="001E5A3C" w:rsidP="001E5A3C">
      <w:pPr>
        <w:pStyle w:val="SampleCode"/>
      </w:pPr>
      <w:r w:rsidRPr="00FE17C4">
        <w:t>Output:</w:t>
      </w:r>
    </w:p>
    <w:p w14:paraId="06B8DD13" w14:textId="77777777" w:rsidR="001E5A3C" w:rsidRPr="00FE17C4" w:rsidRDefault="001E5A3C" w:rsidP="001E5A3C">
      <w:pPr>
        <w:pStyle w:val="SampleCode2"/>
      </w:pPr>
      <w:r w:rsidRPr="00FE17C4">
        <w:t>^TMP($J,LIST,0) = Total entries returned or -1^NO DATA FOUND</w:t>
      </w:r>
    </w:p>
    <w:p w14:paraId="7D05D6E0" w14:textId="77777777" w:rsidR="001E5A3C" w:rsidRPr="00FE17C4" w:rsidRDefault="001E5A3C" w:rsidP="001E5A3C">
      <w:pPr>
        <w:pStyle w:val="SampleCode2"/>
        <w:rPr>
          <w:lang w:val="de-DE"/>
        </w:rPr>
      </w:pPr>
      <w:r w:rsidRPr="00FE17C4">
        <w:rPr>
          <w:lang w:val="de-DE"/>
        </w:rPr>
        <w:t>^TMP($J,LIST,PSSIEN,.01) = NAME (50.7,.01)</w:t>
      </w:r>
    </w:p>
    <w:p w14:paraId="64113952" w14:textId="77777777" w:rsidR="001E5A3C" w:rsidRPr="00FE17C4" w:rsidRDefault="001E5A3C" w:rsidP="001E5A3C">
      <w:pPr>
        <w:pStyle w:val="SampleCode2"/>
        <w:rPr>
          <w:lang w:val="de-DE"/>
        </w:rPr>
      </w:pPr>
      <w:r w:rsidRPr="00FE17C4">
        <w:rPr>
          <w:lang w:val="de-DE"/>
        </w:rPr>
        <w:t>^TMP($J,LIST,PSSIEN,.02) = DOSAGE FORM (50.7,.02)^NAME (50.606,.01)</w:t>
      </w:r>
    </w:p>
    <w:p w14:paraId="03D0F900" w14:textId="77777777" w:rsidR="001E5A3C" w:rsidRPr="00FE17C4" w:rsidRDefault="001E5A3C" w:rsidP="001E5A3C">
      <w:pPr>
        <w:pStyle w:val="SampleCode2"/>
        <w:rPr>
          <w:lang w:val="fr-FR"/>
        </w:rPr>
      </w:pPr>
      <w:r w:rsidRPr="00FE17C4">
        <w:rPr>
          <w:lang w:val="fr-FR"/>
        </w:rPr>
        <w:t>^TMP($J,LIST,PSSIEN,7) = PATIENT INSTRUCTIONS (50.7,7)</w:t>
      </w:r>
    </w:p>
    <w:p w14:paraId="02ED324C" w14:textId="77777777" w:rsidR="001E5A3C" w:rsidRPr="00FE17C4" w:rsidRDefault="001E5A3C" w:rsidP="001E5A3C">
      <w:pPr>
        <w:pStyle w:val="SampleCode2"/>
      </w:pPr>
      <w:r w:rsidRPr="00FE17C4">
        <w:t>^TMP($J,LIST,PSSIEN,7.1) = OTHER LANGUAGE INSTRUCTIONS (50.7,7.1)</w:t>
      </w:r>
    </w:p>
    <w:p w14:paraId="60AF310C" w14:textId="77777777" w:rsidR="001E5A3C" w:rsidRPr="00FE17C4" w:rsidRDefault="001E5A3C" w:rsidP="001E5A3C">
      <w:pPr>
        <w:pStyle w:val="SampleCode2"/>
      </w:pPr>
      <w:r w:rsidRPr="00FE17C4">
        <w:t>^TMP($J,LIST,"B",NAME,PSSIEN) =""</w:t>
      </w:r>
    </w:p>
    <w:p w14:paraId="3BF99658" w14:textId="77777777" w:rsidR="001E5A3C" w:rsidRPr="00FE17C4" w:rsidRDefault="001E5A3C" w:rsidP="001E5A3C">
      <w:pPr>
        <w:pStyle w:val="SampleCode2"/>
      </w:pPr>
    </w:p>
    <w:p w14:paraId="7109778C" w14:textId="77777777" w:rsidR="001E5A3C" w:rsidRPr="00FE17C4" w:rsidRDefault="001E5A3C" w:rsidP="001E5A3C">
      <w:pPr>
        <w:pStyle w:val="Heading3"/>
      </w:pPr>
      <w:bookmarkStart w:id="284" w:name="_Toc464805955"/>
      <w:r w:rsidRPr="00FE17C4">
        <w:t>Component:  LOOKUP</w:t>
      </w:r>
      <w:bookmarkEnd w:id="284"/>
    </w:p>
    <w:p w14:paraId="133C1DF0"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p w14:paraId="04553F35" w14:textId="77777777" w:rsidR="001E5A3C" w:rsidRPr="00FE17C4" w:rsidRDefault="001E5A3C" w:rsidP="001E5A3C">
      <w:r w:rsidRPr="00FE17C4">
        <w:rPr>
          <w:b/>
          <w:bCs/>
        </w:rPr>
        <w:t>Status:</w:t>
      </w:r>
      <w:r w:rsidRPr="00FE17C4">
        <w:t xml:space="preserve"> Inactive</w:t>
      </w:r>
    </w:p>
    <w:p w14:paraId="55667E83" w14:textId="77777777" w:rsidR="001E5A3C" w:rsidRPr="00FE17C4" w:rsidRDefault="001E5A3C" w:rsidP="001E5A3C">
      <w:pPr>
        <w:pStyle w:val="SampleCode"/>
      </w:pPr>
      <w:r w:rsidRPr="00FE17C4">
        <w:t>LOOKUP^PSS50P7(PSSFT,PSSD,PSSS,LIST)</w:t>
      </w:r>
    </w:p>
    <w:p w14:paraId="58105283" w14:textId="77777777" w:rsidR="001E5A3C" w:rsidRPr="00FE17C4" w:rsidRDefault="001E5A3C" w:rsidP="001E5A3C">
      <w:pPr>
        <w:pStyle w:val="SampleCode"/>
      </w:pPr>
      <w:r w:rsidRPr="00FE17C4">
        <w:t>Input:</w:t>
      </w:r>
    </w:p>
    <w:p w14:paraId="053A4D27" w14:textId="77777777" w:rsidR="001E5A3C" w:rsidRPr="00FE17C4" w:rsidRDefault="001E5A3C" w:rsidP="001E5A3C">
      <w:pPr>
        <w:pStyle w:val="SampleCode2"/>
      </w:pPr>
      <w:r w:rsidRPr="00FE17C4">
        <w:t>PSSFT</w:t>
      </w:r>
    </w:p>
    <w:p w14:paraId="28AE7150" w14:textId="77777777" w:rsidR="001E5A3C" w:rsidRPr="00FE17C4" w:rsidRDefault="001E5A3C" w:rsidP="001E5A3C">
      <w:pPr>
        <w:pStyle w:val="SampleCode2"/>
      </w:pPr>
      <w:r w:rsidRPr="00FE17C4">
        <w:t>PSSD</w:t>
      </w:r>
    </w:p>
    <w:p w14:paraId="473DE0FB" w14:textId="77777777" w:rsidR="001E5A3C" w:rsidRPr="00FE17C4" w:rsidRDefault="001E5A3C" w:rsidP="001E5A3C">
      <w:pPr>
        <w:pStyle w:val="SampleCode2"/>
      </w:pPr>
      <w:r w:rsidRPr="00FE17C4">
        <w:t>PSSS</w:t>
      </w:r>
    </w:p>
    <w:p w14:paraId="2BECCBA3" w14:textId="77777777" w:rsidR="001E5A3C" w:rsidRPr="00FE17C4" w:rsidRDefault="001E5A3C" w:rsidP="001E5A3C">
      <w:pPr>
        <w:pStyle w:val="SampleCode2"/>
      </w:pPr>
      <w:r w:rsidRPr="00FE17C4">
        <w:t>LIST</w:t>
      </w:r>
    </w:p>
    <w:p w14:paraId="364CE683" w14:textId="77777777" w:rsidR="001E5A3C" w:rsidRPr="00FE17C4" w:rsidRDefault="001E5A3C" w:rsidP="001E5A3C">
      <w:pPr>
        <w:pStyle w:val="SampleCode"/>
      </w:pPr>
      <w:r w:rsidRPr="00FE17C4">
        <w:t>Where:</w:t>
      </w:r>
    </w:p>
    <w:p w14:paraId="3F33EF34" w14:textId="77777777" w:rsidR="001E5A3C" w:rsidRPr="00FE17C4" w:rsidRDefault="001E5A3C" w:rsidP="001E5A3C">
      <w:pPr>
        <w:pStyle w:val="SampleCode2"/>
      </w:pPr>
      <w:r w:rsidRPr="00FE17C4">
        <w:lastRenderedPageBreak/>
        <w:t>PSSFT = NAME field (#.01) of PHARMACY ORDERABLE ITEM file (#50.7) (a value of "??" may be used) [required]</w:t>
      </w:r>
    </w:p>
    <w:p w14:paraId="466C7FE6" w14:textId="77777777" w:rsidR="001E5A3C" w:rsidRPr="00FE17C4" w:rsidRDefault="001E5A3C" w:rsidP="001E5A3C">
      <w:pPr>
        <w:pStyle w:val="SampleCode2"/>
      </w:pPr>
      <w:r w:rsidRPr="00FE17C4">
        <w:t>PSSD = Index being traversed [optional]</w:t>
      </w:r>
    </w:p>
    <w:p w14:paraId="4B736482" w14:textId="77777777" w:rsidR="001E5A3C" w:rsidRPr="00FE17C4" w:rsidRDefault="001E5A3C" w:rsidP="001E5A3C">
      <w:pPr>
        <w:pStyle w:val="SampleCode2"/>
      </w:pPr>
      <w:r w:rsidRPr="00FE17C4">
        <w:t>PSSS = Screening information as defined in DIC("S") [optional]</w:t>
      </w:r>
    </w:p>
    <w:p w14:paraId="24E3B3C8" w14:textId="77777777" w:rsidR="00D66EE2" w:rsidRPr="00FE17C4" w:rsidRDefault="00D66EE2" w:rsidP="00D66EE2">
      <w:pPr>
        <w:pStyle w:val="SampleCode2"/>
      </w:pPr>
      <w:r w:rsidRPr="00FE17C4">
        <w:t>LIST = defined by the calling application [required]</w:t>
      </w:r>
    </w:p>
    <w:p w14:paraId="4E74D05A" w14:textId="77777777" w:rsidR="001E5A3C" w:rsidRPr="00FE17C4" w:rsidRDefault="001E5A3C" w:rsidP="001E5A3C">
      <w:pPr>
        <w:pStyle w:val="SampleCode"/>
      </w:pPr>
      <w:r w:rsidRPr="00FE17C4">
        <w:t>Output:</w:t>
      </w:r>
    </w:p>
    <w:p w14:paraId="7269FE95" w14:textId="77777777" w:rsidR="001E5A3C" w:rsidRPr="00FE17C4" w:rsidRDefault="001E5A3C" w:rsidP="001E5A3C">
      <w:pPr>
        <w:pStyle w:val="SampleCode2"/>
      </w:pPr>
      <w:r w:rsidRPr="00FE17C4">
        <w:t>^TMP($J,LIST,0) = Total entries returned or -1^NO DATA FOUND</w:t>
      </w:r>
    </w:p>
    <w:p w14:paraId="67589DED" w14:textId="77777777" w:rsidR="001E5A3C" w:rsidRPr="00FE17C4" w:rsidRDefault="001E5A3C" w:rsidP="001E5A3C">
      <w:pPr>
        <w:pStyle w:val="SampleCode2"/>
        <w:rPr>
          <w:lang w:val="de-DE"/>
        </w:rPr>
      </w:pPr>
      <w:r w:rsidRPr="00FE17C4">
        <w:rPr>
          <w:lang w:val="de-DE"/>
        </w:rPr>
        <w:t>^TMP($J,LIST,PSSIEN,.01) = NAME (50.7,.01)</w:t>
      </w:r>
    </w:p>
    <w:p w14:paraId="4DAF7A6B" w14:textId="77777777" w:rsidR="001E5A3C" w:rsidRPr="00FE17C4" w:rsidRDefault="001E5A3C" w:rsidP="001E5A3C">
      <w:pPr>
        <w:pStyle w:val="SampleCode2"/>
        <w:rPr>
          <w:lang w:val="de-DE"/>
        </w:rPr>
      </w:pPr>
      <w:r w:rsidRPr="00FE17C4">
        <w:rPr>
          <w:lang w:val="de-DE"/>
        </w:rPr>
        <w:t>^TMP($J,LIST,PSSIEN,.02) = DOSAGE FORM (50.7,.02)^NAME (50.606,.01)</w:t>
      </w:r>
    </w:p>
    <w:p w14:paraId="5FF8353C" w14:textId="77777777" w:rsidR="001E5A3C" w:rsidRPr="00FE17C4" w:rsidRDefault="001E5A3C" w:rsidP="001E5A3C">
      <w:pPr>
        <w:pStyle w:val="SampleCode2"/>
        <w:rPr>
          <w:lang w:val="fr-FR"/>
        </w:rPr>
      </w:pPr>
      <w:r w:rsidRPr="00FE17C4">
        <w:rPr>
          <w:lang w:val="fr-FR"/>
        </w:rPr>
        <w:t>^TMP($J,LIST,PSSIEN,.04) = INACTIVE DATE (50.7,.04)^</w:t>
      </w:r>
      <w:r w:rsidR="00B414FF" w:rsidRPr="00FE17C4">
        <w:rPr>
          <w:lang w:val="fr-CA"/>
        </w:rPr>
        <w:t>External</w:t>
      </w:r>
      <w:r w:rsidRPr="00FE17C4">
        <w:rPr>
          <w:lang w:val="fr-FR"/>
        </w:rPr>
        <w:t xml:space="preserve"> format (ex: SEP 12,1999)</w:t>
      </w:r>
    </w:p>
    <w:p w14:paraId="501F1AE2" w14:textId="77777777" w:rsidR="001E5A3C" w:rsidRPr="00FE17C4" w:rsidRDefault="001E5A3C" w:rsidP="001E5A3C">
      <w:pPr>
        <w:pStyle w:val="SampleCode2"/>
      </w:pPr>
      <w:r w:rsidRPr="00FE17C4">
        <w:t>^TMP($J,LIST,PSSDX,NAME,PSSIEN) =""</w:t>
      </w:r>
    </w:p>
    <w:p w14:paraId="54573302" w14:textId="77777777" w:rsidR="001E5A3C" w:rsidRPr="00FE17C4" w:rsidRDefault="001E5A3C" w:rsidP="001E5A3C">
      <w:pPr>
        <w:pStyle w:val="SampleCode"/>
      </w:pPr>
      <w:r w:rsidRPr="00FE17C4">
        <w:t>Where:</w:t>
      </w:r>
    </w:p>
    <w:p w14:paraId="304CA493" w14:textId="77777777" w:rsidR="001E5A3C" w:rsidRPr="00FE17C4" w:rsidRDefault="001E5A3C" w:rsidP="001E5A3C">
      <w:pPr>
        <w:pStyle w:val="SampleCode2"/>
      </w:pPr>
      <w:r w:rsidRPr="00FE17C4">
        <w:t>PSSIEN is the IEN of the PHARMACY ORDERABLE ITEM file (#50.7)</w:t>
      </w:r>
    </w:p>
    <w:p w14:paraId="075274DF" w14:textId="77777777" w:rsidR="001E5A3C" w:rsidRPr="00FE17C4" w:rsidRDefault="001E5A3C" w:rsidP="001E5A3C">
      <w:pPr>
        <w:pStyle w:val="SampleCode2"/>
      </w:pPr>
      <w:r w:rsidRPr="00FE17C4">
        <w:t>PSSDX is value passed in the PSSD (if multiple values are passed in, "B" will be used)</w:t>
      </w:r>
    </w:p>
    <w:p w14:paraId="015A3DD9" w14:textId="77777777" w:rsidR="001E5A3C" w:rsidRPr="00FE17C4" w:rsidRDefault="001E5A3C" w:rsidP="001E5A3C">
      <w:pPr>
        <w:pStyle w:val="SampleCode2"/>
      </w:pPr>
    </w:p>
    <w:p w14:paraId="7E034F19" w14:textId="77777777" w:rsidR="001E5A3C" w:rsidRPr="00FE17C4" w:rsidRDefault="001E5A3C" w:rsidP="001E5A3C">
      <w:pPr>
        <w:pStyle w:val="Heading3"/>
      </w:pPr>
      <w:bookmarkStart w:id="285" w:name="_Toc464805956"/>
      <w:r w:rsidRPr="00FE17C4">
        <w:t>Component:  NAME</w:t>
      </w:r>
      <w:bookmarkEnd w:id="285"/>
    </w:p>
    <w:p w14:paraId="5FFE64CC" w14:textId="77777777" w:rsidR="001E5A3C" w:rsidRPr="00FE17C4" w:rsidRDefault="001E5A3C" w:rsidP="001E5A3C">
      <w:pPr>
        <w:pStyle w:val="Heading4"/>
        <w:spacing w:before="120"/>
        <w:rPr>
          <w:rFonts w:ascii="Times New Roman" w:hAnsi="Times New Roman"/>
          <w:bCs/>
        </w:rPr>
      </w:pPr>
      <w:r w:rsidRPr="00FE17C4">
        <w:rPr>
          <w:rFonts w:ascii="Times New Roman" w:hAnsi="Times New Roman"/>
          <w:b w:val="0"/>
          <w:bCs/>
        </w:rPr>
        <w:t>Returns the NAME field (#.01) of the PHARMACY ORDERABLE ITEM file (#50.7).</w:t>
      </w:r>
      <w:r w:rsidRPr="00FE17C4">
        <w:rPr>
          <w:rFonts w:ascii="Times New Roman" w:hAnsi="Times New Roman"/>
          <w:bCs/>
        </w:rPr>
        <w:t xml:space="preserve"> </w:t>
      </w:r>
    </w:p>
    <w:p w14:paraId="3D6DCF16" w14:textId="77777777" w:rsidR="001E5A3C" w:rsidRPr="00FE17C4" w:rsidRDefault="001E5A3C" w:rsidP="001E5A3C">
      <w:r w:rsidRPr="00FE17C4">
        <w:rPr>
          <w:b/>
          <w:bCs/>
        </w:rPr>
        <w:t>Status:</w:t>
      </w:r>
      <w:r w:rsidRPr="00FE17C4">
        <w:t xml:space="preserve"> </w:t>
      </w:r>
      <w:r w:rsidR="00997853">
        <w:t>Active</w:t>
      </w:r>
    </w:p>
    <w:p w14:paraId="38AE44D3" w14:textId="77777777" w:rsidR="001E5A3C" w:rsidRPr="00FE17C4" w:rsidRDefault="001E5A3C" w:rsidP="001E5A3C">
      <w:pPr>
        <w:pStyle w:val="SampleCode"/>
      </w:pPr>
      <w:r w:rsidRPr="00FE17C4">
        <w:t>S X=$$NAME^PSS50P7(PSSIEN)</w:t>
      </w:r>
    </w:p>
    <w:p w14:paraId="10933795" w14:textId="77777777" w:rsidR="001E5A3C" w:rsidRPr="00FE17C4" w:rsidRDefault="001E5A3C" w:rsidP="001E5A3C">
      <w:pPr>
        <w:pStyle w:val="SampleCode"/>
      </w:pPr>
      <w:r w:rsidRPr="00FE17C4">
        <w:t>Input:</w:t>
      </w:r>
    </w:p>
    <w:p w14:paraId="7AC81C4D" w14:textId="77777777" w:rsidR="001E5A3C" w:rsidRPr="00FE17C4" w:rsidRDefault="001E5A3C" w:rsidP="001E5A3C">
      <w:pPr>
        <w:pStyle w:val="SampleCode2"/>
      </w:pPr>
      <w:r w:rsidRPr="00FE17C4">
        <w:t>PSSIEN</w:t>
      </w:r>
    </w:p>
    <w:p w14:paraId="69F2B99F" w14:textId="77777777" w:rsidR="001E5A3C" w:rsidRPr="00FE17C4" w:rsidRDefault="001E5A3C" w:rsidP="001E5A3C">
      <w:pPr>
        <w:pStyle w:val="SampleCode"/>
      </w:pPr>
      <w:r w:rsidRPr="00FE17C4">
        <w:t>Where:</w:t>
      </w:r>
    </w:p>
    <w:p w14:paraId="1FC7E826" w14:textId="77777777" w:rsidR="001E5A3C" w:rsidRPr="00FE17C4" w:rsidRDefault="001E5A3C" w:rsidP="001E5A3C">
      <w:pPr>
        <w:pStyle w:val="SampleCode2"/>
      </w:pPr>
      <w:r w:rsidRPr="00FE17C4">
        <w:t>IEN = entry in PHARMACY ORDERABLE ITEM file (#50.7) [required]</w:t>
      </w:r>
    </w:p>
    <w:p w14:paraId="5321B60C" w14:textId="77777777" w:rsidR="001E5A3C" w:rsidRPr="00FE17C4" w:rsidRDefault="001E5A3C" w:rsidP="001E5A3C">
      <w:pPr>
        <w:pStyle w:val="SampleCode"/>
      </w:pPr>
      <w:r w:rsidRPr="00FE17C4">
        <w:t>Output:</w:t>
      </w:r>
    </w:p>
    <w:p w14:paraId="4F51C5B2" w14:textId="77777777" w:rsidR="001E5A3C" w:rsidRPr="00FE17C4" w:rsidRDefault="001E5A3C" w:rsidP="001E5A3C">
      <w:pPr>
        <w:pStyle w:val="SampleCode2"/>
      </w:pPr>
      <w:r w:rsidRPr="00FE17C4">
        <w:t>$$NAME</w:t>
      </w:r>
    </w:p>
    <w:p w14:paraId="0F1A279E" w14:textId="77777777" w:rsidR="001E5A3C" w:rsidRPr="00FE17C4" w:rsidRDefault="001E5A3C" w:rsidP="001E5A3C">
      <w:pPr>
        <w:pStyle w:val="SampleCode"/>
      </w:pPr>
      <w:r w:rsidRPr="00FE17C4">
        <w:t>Where:</w:t>
      </w:r>
    </w:p>
    <w:p w14:paraId="796E85BA" w14:textId="77777777" w:rsidR="001E5A3C" w:rsidRPr="00FE17C4" w:rsidRDefault="001E5A3C" w:rsidP="001E5A3C">
      <w:pPr>
        <w:pStyle w:val="SampleCode2"/>
      </w:pPr>
      <w:r w:rsidRPr="00FE17C4">
        <w:t>$$NAME = NAME field (#.01) of the PHARMACY ORDERABLE ITEM file (#50.7)</w:t>
      </w:r>
    </w:p>
    <w:p w14:paraId="200D2CA7" w14:textId="77777777" w:rsidR="001E5A3C" w:rsidRPr="00FE17C4" w:rsidRDefault="001E5A3C" w:rsidP="001E5A3C">
      <w:pPr>
        <w:pStyle w:val="SampleCode2"/>
      </w:pPr>
    </w:p>
    <w:p w14:paraId="3476D4B7" w14:textId="77777777" w:rsidR="00FF31DC" w:rsidRPr="00FE17C4" w:rsidRDefault="00FF31DC" w:rsidP="00FF31DC">
      <w:pPr>
        <w:pStyle w:val="Heading3"/>
      </w:pPr>
      <w:bookmarkStart w:id="286" w:name="_Toc464805957"/>
      <w:r w:rsidRPr="00FE17C4">
        <w:t>Component:  SYNONYM</w:t>
      </w:r>
      <w:bookmarkEnd w:id="286"/>
    </w:p>
    <w:p w14:paraId="4DCB4659"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SYNONYM sub-field (#.01) of the SYNONYM multiple of the PHARMACY ORDERABLE ITEM file (#50.7) in the array defined by the calling application.</w:t>
      </w:r>
    </w:p>
    <w:p w14:paraId="0A56A452" w14:textId="77777777" w:rsidR="00FF31DC" w:rsidRPr="00FE17C4" w:rsidRDefault="00FF31DC" w:rsidP="00FF31DC">
      <w:pPr>
        <w:rPr>
          <w:lang w:val="fr-FR"/>
        </w:rPr>
      </w:pPr>
      <w:r w:rsidRPr="00FE17C4">
        <w:rPr>
          <w:b/>
          <w:bCs/>
          <w:lang w:val="fr-CA"/>
        </w:rPr>
        <w:t>Status</w:t>
      </w:r>
      <w:r w:rsidRPr="00FE17C4">
        <w:rPr>
          <w:b/>
          <w:bCs/>
          <w:lang w:val="fr-FR"/>
        </w:rPr>
        <w:t>:</w:t>
      </w:r>
      <w:r w:rsidRPr="00FE17C4">
        <w:rPr>
          <w:lang w:val="fr-FR"/>
        </w:rPr>
        <w:t xml:space="preserve"> Inactive</w:t>
      </w:r>
    </w:p>
    <w:p w14:paraId="38EA850D" w14:textId="77777777" w:rsidR="00FF31DC" w:rsidRPr="00FE17C4" w:rsidRDefault="00FF31DC" w:rsidP="00FF31DC">
      <w:pPr>
        <w:pStyle w:val="SampleCode"/>
        <w:rPr>
          <w:lang w:val="fr-FR"/>
        </w:rPr>
      </w:pPr>
      <w:r w:rsidRPr="00FE17C4">
        <w:rPr>
          <w:lang w:val="fr-FR"/>
        </w:rPr>
        <w:t>SYNONYM^PSS50P7(PSSIEN,PSSFT,PSSFL,LIST)</w:t>
      </w:r>
    </w:p>
    <w:p w14:paraId="17FF2475" w14:textId="77777777" w:rsidR="00FF31DC" w:rsidRPr="00FE17C4" w:rsidRDefault="00FF31DC" w:rsidP="00FF31DC">
      <w:pPr>
        <w:pStyle w:val="SampleCode"/>
        <w:rPr>
          <w:lang w:val="fr-FR"/>
        </w:rPr>
      </w:pPr>
      <w:r w:rsidRPr="00FE17C4">
        <w:rPr>
          <w:lang w:val="fr-FR"/>
        </w:rPr>
        <w:t>Input:</w:t>
      </w:r>
    </w:p>
    <w:p w14:paraId="32266316" w14:textId="77777777" w:rsidR="00FF31DC" w:rsidRPr="00FE17C4" w:rsidRDefault="00FF31DC" w:rsidP="00FF31DC">
      <w:pPr>
        <w:pStyle w:val="SampleCode2"/>
        <w:rPr>
          <w:lang w:val="fr-FR"/>
        </w:rPr>
      </w:pPr>
      <w:r w:rsidRPr="00FE17C4">
        <w:rPr>
          <w:lang w:val="fr-FR"/>
        </w:rPr>
        <w:t>PSSIEN</w:t>
      </w:r>
    </w:p>
    <w:p w14:paraId="05B420E2" w14:textId="77777777" w:rsidR="00FF31DC" w:rsidRPr="00FE17C4" w:rsidRDefault="00FF31DC" w:rsidP="00FF31DC">
      <w:pPr>
        <w:pStyle w:val="SampleCode2"/>
      </w:pPr>
      <w:r w:rsidRPr="00FE17C4">
        <w:t>PSSFT</w:t>
      </w:r>
    </w:p>
    <w:p w14:paraId="6A5E2211" w14:textId="77777777" w:rsidR="00FF31DC" w:rsidRPr="00FE17C4" w:rsidRDefault="00FF31DC" w:rsidP="00FF31DC">
      <w:pPr>
        <w:pStyle w:val="SampleCode2"/>
      </w:pPr>
      <w:r w:rsidRPr="00FE17C4">
        <w:t>PSSFL</w:t>
      </w:r>
    </w:p>
    <w:p w14:paraId="384DC735" w14:textId="77777777" w:rsidR="00FF31DC" w:rsidRPr="00FE17C4" w:rsidRDefault="00FF31DC" w:rsidP="00FF31DC">
      <w:pPr>
        <w:pStyle w:val="SampleCode2"/>
      </w:pPr>
      <w:r w:rsidRPr="00FE17C4">
        <w:t>LIST</w:t>
      </w:r>
    </w:p>
    <w:p w14:paraId="1AE01EB6" w14:textId="77777777" w:rsidR="00FF31DC" w:rsidRPr="00FE17C4" w:rsidRDefault="00FF31DC" w:rsidP="00FF31DC">
      <w:pPr>
        <w:pStyle w:val="SampleCode"/>
      </w:pPr>
      <w:r w:rsidRPr="00FE17C4">
        <w:t>Where:</w:t>
      </w:r>
    </w:p>
    <w:p w14:paraId="2306F985" w14:textId="77777777" w:rsidR="00FF31DC" w:rsidRPr="00FE17C4" w:rsidRDefault="00FF31DC" w:rsidP="00FF31DC">
      <w:pPr>
        <w:pStyle w:val="SampleCode2"/>
      </w:pPr>
      <w:r w:rsidRPr="00FE17C4">
        <w:t>PSSIEN = IEN of entry in the PHARMACY ORDERABLE ITEM file (#50.7) [optional]</w:t>
      </w:r>
    </w:p>
    <w:p w14:paraId="5D9F2F24" w14:textId="77777777" w:rsidR="00FF31DC" w:rsidRPr="00FE17C4" w:rsidRDefault="00FF31DC" w:rsidP="00FF31DC">
      <w:pPr>
        <w:pStyle w:val="SampleCode2"/>
      </w:pPr>
      <w:r w:rsidRPr="00FE17C4">
        <w:t>PSSFT = NAME field in the PHARMACY ORDERABLE ITEM file (#50.7) (a value of "??" may be used) [optional]</w:t>
      </w:r>
    </w:p>
    <w:p w14:paraId="3EE07163" w14:textId="77777777" w:rsidR="00FF31DC" w:rsidRPr="00FE17C4" w:rsidRDefault="00FF31DC" w:rsidP="00FF31DC">
      <w:pPr>
        <w:pStyle w:val="SampleCode2"/>
      </w:pPr>
      <w:r w:rsidRPr="00FE17C4">
        <w:t>PSSFL = Inactive date: A null value will return all entries (entry of a FileMan format date (ex: 3030917) will return active entries after this date) [optional]</w:t>
      </w:r>
    </w:p>
    <w:p w14:paraId="436ABFBA" w14:textId="77777777" w:rsidR="00D66EE2" w:rsidRPr="00FE17C4" w:rsidRDefault="00D66EE2" w:rsidP="00D66EE2">
      <w:pPr>
        <w:pStyle w:val="SampleCode2"/>
      </w:pPr>
      <w:r w:rsidRPr="00FE17C4">
        <w:t>LIST = defined by the calling application [required]</w:t>
      </w:r>
    </w:p>
    <w:p w14:paraId="714A1776" w14:textId="77777777" w:rsidR="00FF31DC" w:rsidRPr="00FE17C4" w:rsidRDefault="00FF31DC" w:rsidP="00FF31DC">
      <w:pPr>
        <w:pStyle w:val="SampleCode"/>
      </w:pPr>
      <w:r w:rsidRPr="00FE17C4">
        <w:t>Output:</w:t>
      </w:r>
    </w:p>
    <w:p w14:paraId="4273025A" w14:textId="77777777" w:rsidR="00FF31DC" w:rsidRPr="00FE17C4" w:rsidRDefault="00FF31DC" w:rsidP="00FF31DC">
      <w:pPr>
        <w:pStyle w:val="SampleCode2"/>
      </w:pPr>
      <w:r w:rsidRPr="00FE17C4">
        <w:t>^TMP($J,LIST,0) = Total entries returned or -1^NO DATA FOUND</w:t>
      </w:r>
    </w:p>
    <w:p w14:paraId="512E1388" w14:textId="77777777" w:rsidR="00FF31DC" w:rsidRPr="00FE17C4" w:rsidRDefault="00FF31DC" w:rsidP="00FF31DC">
      <w:pPr>
        <w:pStyle w:val="SampleCode2"/>
        <w:rPr>
          <w:lang w:val="de-DE"/>
        </w:rPr>
      </w:pPr>
      <w:r w:rsidRPr="00FE17C4">
        <w:rPr>
          <w:lang w:val="de-DE"/>
        </w:rPr>
        <w:t>^TMP($J,LIST,PSSIEN,.01) = NAME (50.7,.01)</w:t>
      </w:r>
    </w:p>
    <w:p w14:paraId="6FB02444" w14:textId="77777777" w:rsidR="00FF31DC" w:rsidRPr="00FE17C4" w:rsidRDefault="00FF31DC" w:rsidP="00FF31DC">
      <w:pPr>
        <w:pStyle w:val="SampleCode2"/>
        <w:rPr>
          <w:lang w:val="de-DE"/>
        </w:rPr>
      </w:pPr>
      <w:r w:rsidRPr="00FE17C4">
        <w:rPr>
          <w:lang w:val="de-DE"/>
        </w:rPr>
        <w:t>^TMP($J,LIST,PSSIEN,.02) = DOSAGE FORM (50.7,.02)^NAME (50.606,.01)</w:t>
      </w:r>
    </w:p>
    <w:p w14:paraId="536C3911" w14:textId="77777777" w:rsidR="00FF31DC" w:rsidRPr="00FE17C4" w:rsidRDefault="00FF31DC" w:rsidP="00FF31DC">
      <w:pPr>
        <w:pStyle w:val="SampleCode2"/>
      </w:pPr>
      <w:r w:rsidRPr="00FE17C4">
        <w:t>^TMP($J,LIST,PSSIEN,"SYN",0) = Total entries returned for this sub-file or -1^NO DATA FOUND</w:t>
      </w:r>
    </w:p>
    <w:p w14:paraId="79D61E75" w14:textId="77777777" w:rsidR="00FF31DC" w:rsidRPr="00FE17C4" w:rsidRDefault="00FF31DC" w:rsidP="00FF31DC">
      <w:pPr>
        <w:pStyle w:val="SampleCode2"/>
        <w:rPr>
          <w:lang w:val="fr-FR"/>
        </w:rPr>
      </w:pPr>
      <w:r w:rsidRPr="00FE17C4">
        <w:rPr>
          <w:lang w:val="fr-FR"/>
        </w:rPr>
        <w:lastRenderedPageBreak/>
        <w:t>^TMP($J,LIST,PSSIEN,"SYN",PSS(1),.01) = SYNONYM (50.72,.01)</w:t>
      </w:r>
    </w:p>
    <w:p w14:paraId="265B742E" w14:textId="77777777" w:rsidR="00FF31DC" w:rsidRPr="00FE17C4" w:rsidRDefault="00FF31DC" w:rsidP="00FF31DC">
      <w:pPr>
        <w:pStyle w:val="SampleCode2"/>
      </w:pPr>
      <w:r w:rsidRPr="00FE17C4">
        <w:t>^TMP($J,LIST,"B",NAME,PSSIEN) =""</w:t>
      </w:r>
    </w:p>
    <w:p w14:paraId="1D84BDFD" w14:textId="77777777" w:rsidR="00FF31DC" w:rsidRPr="00FE17C4" w:rsidRDefault="00FF31DC" w:rsidP="00FF31DC">
      <w:pPr>
        <w:pStyle w:val="SampleCode"/>
      </w:pPr>
      <w:r w:rsidRPr="00FE17C4">
        <w:t>Where:</w:t>
      </w:r>
    </w:p>
    <w:p w14:paraId="08794C02" w14:textId="77777777" w:rsidR="00FF31DC" w:rsidRPr="00FE17C4" w:rsidRDefault="00FF31DC" w:rsidP="00FF31DC">
      <w:pPr>
        <w:pStyle w:val="SampleCode2"/>
        <w:rPr>
          <w:szCs w:val="24"/>
        </w:rPr>
      </w:pPr>
      <w:r w:rsidRPr="00FE17C4">
        <w:t xml:space="preserve">PSS(1) is the IEN of entry the </w:t>
      </w:r>
      <w:r w:rsidRPr="00FE17C4">
        <w:rPr>
          <w:szCs w:val="24"/>
        </w:rPr>
        <w:t>SYNONYM multiple</w:t>
      </w:r>
    </w:p>
    <w:p w14:paraId="3065ABF0" w14:textId="77777777" w:rsidR="00FF31DC" w:rsidRPr="00FE17C4" w:rsidRDefault="00FF31DC" w:rsidP="00FF31DC">
      <w:pPr>
        <w:pStyle w:val="SampleCode2"/>
      </w:pPr>
    </w:p>
    <w:p w14:paraId="4781ED67" w14:textId="77777777" w:rsidR="00B60727" w:rsidRPr="00FE17C4" w:rsidRDefault="00B60727" w:rsidP="00B60727">
      <w:pPr>
        <w:pStyle w:val="Heading3"/>
      </w:pPr>
      <w:bookmarkStart w:id="287" w:name="_Toc464805958"/>
      <w:r w:rsidRPr="00FE17C4">
        <w:t>Component:  ZERO</w:t>
      </w:r>
      <w:bookmarkEnd w:id="287"/>
    </w:p>
    <w:p w14:paraId="5E7D72BD"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Returns the zero node of the PHARMACY ORDERABLE ITEM file (#50.7) in the array defined by the calling application. A check for the existence of the zero node will be performed.</w:t>
      </w:r>
    </w:p>
    <w:p w14:paraId="0DA7B333" w14:textId="77777777" w:rsidR="00B60727" w:rsidRPr="00FE17C4" w:rsidRDefault="00B60727" w:rsidP="00B60727">
      <w:r w:rsidRPr="00FE17C4">
        <w:rPr>
          <w:b/>
          <w:bCs/>
        </w:rPr>
        <w:t>Status:</w:t>
      </w:r>
      <w:r w:rsidRPr="00FE17C4">
        <w:t xml:space="preserve"> Active</w:t>
      </w:r>
    </w:p>
    <w:p w14:paraId="75926CA3" w14:textId="77777777" w:rsidR="00B60727" w:rsidRPr="00FE17C4" w:rsidRDefault="00B60727" w:rsidP="00B60727">
      <w:pPr>
        <w:pStyle w:val="SampleCode"/>
      </w:pPr>
      <w:r w:rsidRPr="00FE17C4">
        <w:t>ZERO^PSS50P7(PSSIEN,PSSFT,PSSFL,LIST)</w:t>
      </w:r>
    </w:p>
    <w:p w14:paraId="0D5EA380" w14:textId="77777777" w:rsidR="00B60727" w:rsidRPr="00FE17C4" w:rsidRDefault="00B60727" w:rsidP="00B60727">
      <w:pPr>
        <w:pStyle w:val="SampleCode"/>
      </w:pPr>
      <w:r w:rsidRPr="00FE17C4">
        <w:t>Input:</w:t>
      </w:r>
    </w:p>
    <w:p w14:paraId="02B329C4" w14:textId="77777777" w:rsidR="00B60727" w:rsidRPr="00FE17C4" w:rsidRDefault="00B60727" w:rsidP="00B60727">
      <w:pPr>
        <w:pStyle w:val="SampleCode2"/>
      </w:pPr>
      <w:r w:rsidRPr="00FE17C4">
        <w:t>PSSIEN</w:t>
      </w:r>
    </w:p>
    <w:p w14:paraId="2E55E386" w14:textId="77777777" w:rsidR="00B60727" w:rsidRPr="00FE17C4" w:rsidRDefault="00B60727" w:rsidP="00B60727">
      <w:pPr>
        <w:pStyle w:val="SampleCode2"/>
      </w:pPr>
      <w:r w:rsidRPr="00FE17C4">
        <w:t>PSSFT</w:t>
      </w:r>
    </w:p>
    <w:p w14:paraId="300662AD" w14:textId="77777777" w:rsidR="00B60727" w:rsidRPr="00FE17C4" w:rsidRDefault="00B60727" w:rsidP="00B60727">
      <w:pPr>
        <w:pStyle w:val="SampleCode2"/>
      </w:pPr>
      <w:r w:rsidRPr="00FE17C4">
        <w:t>PSSFL</w:t>
      </w:r>
    </w:p>
    <w:p w14:paraId="00044CE9" w14:textId="77777777" w:rsidR="00B60727" w:rsidRPr="00FE17C4" w:rsidRDefault="00B60727" w:rsidP="00B60727">
      <w:pPr>
        <w:pStyle w:val="SampleCode2"/>
      </w:pPr>
      <w:r w:rsidRPr="00FE17C4">
        <w:t>LIST</w:t>
      </w:r>
    </w:p>
    <w:p w14:paraId="400733C0" w14:textId="77777777" w:rsidR="00B60727" w:rsidRPr="00FE17C4" w:rsidRDefault="00B60727" w:rsidP="00B60727">
      <w:pPr>
        <w:pStyle w:val="SampleCode"/>
      </w:pPr>
      <w:r w:rsidRPr="00FE17C4">
        <w:t>Where:</w:t>
      </w:r>
    </w:p>
    <w:p w14:paraId="6F5933ED" w14:textId="77777777" w:rsidR="00B60727" w:rsidRPr="00FE17C4" w:rsidRDefault="00B60727" w:rsidP="00B60727">
      <w:pPr>
        <w:pStyle w:val="SampleCode2"/>
      </w:pPr>
      <w:r w:rsidRPr="00FE17C4">
        <w:t>PSSIEN = IEN of entry in the PHARMACY ORDERABLE ITEM file (#50.7) [optional]</w:t>
      </w:r>
    </w:p>
    <w:p w14:paraId="4C29F75E" w14:textId="77777777" w:rsidR="00B60727" w:rsidRPr="00FE17C4" w:rsidRDefault="00B60727" w:rsidP="00B60727">
      <w:pPr>
        <w:pStyle w:val="SampleCode2"/>
      </w:pPr>
      <w:r w:rsidRPr="00FE17C4">
        <w:t xml:space="preserve">PSSFT = NAME field (#.01) of the PHARMACY ORDERABLE ITEM file (#50.7) (a value of "??" may be used) </w:t>
      </w:r>
      <w:r w:rsidRPr="00FE17C4">
        <w:rPr>
          <w:rFonts w:cs="Courier New"/>
        </w:rPr>
        <w:t>[optional]</w:t>
      </w:r>
    </w:p>
    <w:p w14:paraId="0103BD20" w14:textId="77777777" w:rsidR="00B60727" w:rsidRPr="00FE17C4" w:rsidRDefault="00B60727" w:rsidP="00B60727">
      <w:pPr>
        <w:pStyle w:val="SampleCode2"/>
      </w:pPr>
      <w:r w:rsidRPr="00FE17C4">
        <w:t>PSSFL = Inactive date: A null value will return all entries (entry of a FileMan format date (ex: 3030917) will return active entries after this date) [optional]</w:t>
      </w:r>
    </w:p>
    <w:p w14:paraId="077B1E4A" w14:textId="77777777" w:rsidR="00D66EE2" w:rsidRPr="00FE17C4" w:rsidRDefault="00D66EE2" w:rsidP="00D66EE2">
      <w:pPr>
        <w:pStyle w:val="SampleCode2"/>
      </w:pPr>
      <w:r w:rsidRPr="00FE17C4">
        <w:t>LIST = defined by the calling application [required]</w:t>
      </w:r>
    </w:p>
    <w:p w14:paraId="1945B010" w14:textId="77777777" w:rsidR="00B60727" w:rsidRPr="00FE17C4" w:rsidRDefault="00B60727" w:rsidP="00B60727">
      <w:pPr>
        <w:pStyle w:val="SampleCode"/>
      </w:pPr>
      <w:r w:rsidRPr="00FE17C4">
        <w:t>Output:</w:t>
      </w:r>
    </w:p>
    <w:p w14:paraId="2180171D" w14:textId="77777777" w:rsidR="00B60727" w:rsidRPr="00FE17C4" w:rsidRDefault="00B60727" w:rsidP="00B60727">
      <w:pPr>
        <w:pStyle w:val="SampleCode2"/>
      </w:pPr>
      <w:r w:rsidRPr="00FE17C4">
        <w:t>^TMP($J,LIST,0) = Total entries returned or -1^NO DATA FOUND</w:t>
      </w:r>
    </w:p>
    <w:p w14:paraId="4A0385B2" w14:textId="77777777" w:rsidR="00B60727" w:rsidRPr="00FE17C4" w:rsidRDefault="00B60727" w:rsidP="00B60727">
      <w:pPr>
        <w:pStyle w:val="SampleCode2"/>
        <w:rPr>
          <w:lang w:val="de-DE"/>
        </w:rPr>
      </w:pPr>
      <w:r w:rsidRPr="00FE17C4">
        <w:rPr>
          <w:lang w:val="de-DE"/>
        </w:rPr>
        <w:t>^TMP($J,LIST,PSSIEN,.01) = NAME (50.7,.01)</w:t>
      </w:r>
    </w:p>
    <w:p w14:paraId="042CCACF" w14:textId="77777777" w:rsidR="00B60727" w:rsidRPr="00FE17C4" w:rsidRDefault="00B60727" w:rsidP="00B60727">
      <w:pPr>
        <w:pStyle w:val="SampleCode2"/>
        <w:rPr>
          <w:lang w:val="de-DE"/>
        </w:rPr>
      </w:pPr>
      <w:r w:rsidRPr="00FE17C4">
        <w:rPr>
          <w:lang w:val="de-DE"/>
        </w:rPr>
        <w:t>^TMP($J,LIST,PSSIEN,.02) = DOSAGE FORM(50.7,.02)^NAME (50.606,.01)</w:t>
      </w:r>
    </w:p>
    <w:p w14:paraId="456D076B" w14:textId="77777777" w:rsidR="00B60727" w:rsidRPr="00FE17C4" w:rsidRDefault="00B60727" w:rsidP="00B60727">
      <w:pPr>
        <w:pStyle w:val="SampleCode2"/>
      </w:pPr>
      <w:r w:rsidRPr="00FE17C4">
        <w:t>^TMP($J,LIST,PSSIEN,.03) = IV FLAG (50.7,.03)^External format for the set of codes (ex: 1 if flagged for IV)</w:t>
      </w:r>
    </w:p>
    <w:p w14:paraId="02C271C3" w14:textId="77777777" w:rsidR="00B60727" w:rsidRPr="00FE17C4" w:rsidRDefault="00B60727" w:rsidP="00B60727">
      <w:pPr>
        <w:pStyle w:val="SampleCode2"/>
        <w:rPr>
          <w:lang w:val="fr-FR"/>
        </w:rPr>
      </w:pPr>
      <w:r w:rsidRPr="00FE17C4">
        <w:rPr>
          <w:lang w:val="fr-FR"/>
        </w:rPr>
        <w:t>^TMP($J,LIST,PSSIEN,.04) = INACTIVE DATE (50.7,.04)^</w:t>
      </w:r>
      <w:r w:rsidR="00B414FF" w:rsidRPr="00FE17C4">
        <w:rPr>
          <w:lang w:val="fr-CA"/>
        </w:rPr>
        <w:t>External</w:t>
      </w:r>
      <w:r w:rsidRPr="00FE17C4">
        <w:rPr>
          <w:lang w:val="fr-FR"/>
        </w:rPr>
        <w:t xml:space="preserve"> format (ex: SEP 12,1999)</w:t>
      </w:r>
    </w:p>
    <w:p w14:paraId="7892E9CD" w14:textId="77777777" w:rsidR="00B60727" w:rsidRPr="00FE17C4" w:rsidRDefault="00B60727" w:rsidP="00B60727">
      <w:pPr>
        <w:pStyle w:val="SampleCode2"/>
      </w:pPr>
      <w:r w:rsidRPr="00FE17C4">
        <w:t>^TMP($J,LIST,PSSIEN,.05) = DAY (nD) or DOSE (nL) LIMIT (50.7,.05)</w:t>
      </w:r>
    </w:p>
    <w:p w14:paraId="372064DF" w14:textId="77777777" w:rsidR="00B60727" w:rsidRPr="00FE17C4" w:rsidRDefault="00B60727" w:rsidP="00B60727">
      <w:pPr>
        <w:pStyle w:val="SampleCode2"/>
      </w:pPr>
      <w:r w:rsidRPr="00FE17C4">
        <w:t>^TMP($J,LIST,PSSIEN,.06) = MED ROUTE (50.7,.06)^NAME (51.2,.01)</w:t>
      </w:r>
    </w:p>
    <w:p w14:paraId="70CA921B" w14:textId="77777777" w:rsidR="00B60727" w:rsidRPr="00FE17C4" w:rsidRDefault="00B60727" w:rsidP="00B60727">
      <w:pPr>
        <w:pStyle w:val="SampleCode2"/>
      </w:pPr>
      <w:r w:rsidRPr="00FE17C4">
        <w:t>^TMP($J,LIST,PSSIEN,.07) = SCHEDULE TYPE (50.7,.07)^External format for the set of codes</w:t>
      </w:r>
    </w:p>
    <w:p w14:paraId="26540082" w14:textId="77777777" w:rsidR="00B60727" w:rsidRPr="00FE17C4" w:rsidRDefault="00B60727" w:rsidP="00B60727">
      <w:pPr>
        <w:pStyle w:val="SampleCode2"/>
      </w:pPr>
      <w:r w:rsidRPr="00FE17C4">
        <w:t>^TMP($J,LIST,PSSIEN,.08) = SCHEDULE (50.7,.08)</w:t>
      </w:r>
    </w:p>
    <w:p w14:paraId="7FA447E0" w14:textId="77777777" w:rsidR="00B60727" w:rsidRPr="00FE17C4" w:rsidRDefault="00B60727" w:rsidP="00B60727">
      <w:pPr>
        <w:pStyle w:val="SampleCode2"/>
      </w:pPr>
      <w:r w:rsidRPr="00FE17C4">
        <w:t>^TMP($J,LIST,PSSIEN,.09) = SUPPLY (50.7,.09)^External format for the set of codes</w:t>
      </w:r>
    </w:p>
    <w:p w14:paraId="5C66559C" w14:textId="77777777" w:rsidR="00B60727" w:rsidRPr="00FE17C4" w:rsidRDefault="00B60727" w:rsidP="00B60727">
      <w:pPr>
        <w:pStyle w:val="SampleCode2"/>
      </w:pPr>
      <w:r w:rsidRPr="00FE17C4">
        <w:t>^TMP($J,LIST,PSSIEN,5) = FORMULARY STATUS (50.7,5)^External format for the set of codes</w:t>
      </w:r>
    </w:p>
    <w:p w14:paraId="5CEF179D" w14:textId="77777777" w:rsidR="00B60727" w:rsidRPr="00FE17C4" w:rsidRDefault="00B60727" w:rsidP="00B60727">
      <w:pPr>
        <w:pStyle w:val="SampleCode2"/>
      </w:pPr>
      <w:r w:rsidRPr="00FE17C4">
        <w:t>^TMP($J,LIST,PSSIEN,8) = NON-VA MED (50.7,8)^External format for the set of codes (ex: 1 flagged the med as Non-VA)</w:t>
      </w:r>
    </w:p>
    <w:p w14:paraId="5B69C8FC" w14:textId="77777777" w:rsidR="00B60727" w:rsidRPr="00FE17C4" w:rsidRDefault="00B60727" w:rsidP="00B60727">
      <w:pPr>
        <w:pStyle w:val="SampleCode2"/>
      </w:pPr>
      <w:r w:rsidRPr="00FE17C4">
        <w:t>^TMP($J,LIST,"B",NAME,PSSIEN) =""</w:t>
      </w:r>
    </w:p>
    <w:p w14:paraId="04505B6B" w14:textId="77777777" w:rsidR="00B60727" w:rsidRPr="00FE17C4" w:rsidRDefault="00B60727" w:rsidP="00B60727">
      <w:pPr>
        <w:pStyle w:val="SampleCode2"/>
      </w:pPr>
    </w:p>
    <w:p w14:paraId="19CFD29E" w14:textId="77777777" w:rsidR="00B60727" w:rsidRPr="00FE17C4" w:rsidRDefault="00B60727" w:rsidP="00B60727">
      <w:pPr>
        <w:pStyle w:val="SampleCode2"/>
      </w:pPr>
    </w:p>
    <w:p w14:paraId="54CFBA75" w14:textId="77777777" w:rsidR="00B60727" w:rsidRPr="00FE17C4" w:rsidRDefault="00B60727" w:rsidP="00B60727">
      <w:pPr>
        <w:pStyle w:val="Heading2"/>
        <w:spacing w:before="0"/>
      </w:pPr>
      <w:bookmarkStart w:id="288" w:name="_Toc464805959"/>
      <w:r w:rsidRPr="00FE17C4">
        <w:t>PSS51 API – M</w:t>
      </w:r>
      <w:r w:rsidR="005876C0" w:rsidRPr="00FE17C4">
        <w:t>EDICATION</w:t>
      </w:r>
      <w:r w:rsidRPr="00FE17C4">
        <w:t xml:space="preserve"> I</w:t>
      </w:r>
      <w:r w:rsidR="005876C0" w:rsidRPr="00FE17C4">
        <w:t>NSTRUCTION</w:t>
      </w:r>
      <w:r w:rsidRPr="00FE17C4">
        <w:t xml:space="preserve"> file (#51)</w:t>
      </w:r>
      <w:bookmarkEnd w:id="288"/>
    </w:p>
    <w:p w14:paraId="40310A26" w14:textId="77777777" w:rsidR="00B60727" w:rsidRPr="00FE17C4" w:rsidRDefault="00B60727" w:rsidP="00B60727">
      <w:pPr>
        <w:pStyle w:val="Heading3"/>
      </w:pPr>
      <w:bookmarkStart w:id="289" w:name="_Toc464805960"/>
      <w:r w:rsidRPr="00FE17C4">
        <w:t>Component:  A</w:t>
      </w:r>
      <w:bookmarkEnd w:id="289"/>
    </w:p>
    <w:p w14:paraId="345F2002"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Returns the MEDICATION INSTRUCTION EXPANSION fields of the MEDICATION INSTRUCTION file (#51) in the array defined by the calling application.</w:t>
      </w:r>
    </w:p>
    <w:p w14:paraId="405BBC27" w14:textId="77777777" w:rsidR="00B60727" w:rsidRPr="00FE17C4" w:rsidRDefault="00B60727" w:rsidP="00B60727">
      <w:r w:rsidRPr="00FE17C4">
        <w:rPr>
          <w:b/>
          <w:bCs/>
        </w:rPr>
        <w:t>Status:</w:t>
      </w:r>
      <w:r w:rsidRPr="00FE17C4">
        <w:t xml:space="preserve"> Inactive</w:t>
      </w:r>
    </w:p>
    <w:p w14:paraId="1A4DEC54" w14:textId="77777777" w:rsidR="00B60727" w:rsidRPr="00FE17C4" w:rsidRDefault="00B60727" w:rsidP="00B60727">
      <w:pPr>
        <w:pStyle w:val="SampleCode"/>
      </w:pPr>
      <w:r w:rsidRPr="00FE17C4">
        <w:t>A^PSS51(PSSFT,LIST)</w:t>
      </w:r>
    </w:p>
    <w:p w14:paraId="3A7002EC" w14:textId="77777777" w:rsidR="00B60727" w:rsidRPr="00FE17C4" w:rsidRDefault="00B60727" w:rsidP="00B60727">
      <w:pPr>
        <w:pStyle w:val="SampleCode"/>
      </w:pPr>
      <w:r w:rsidRPr="00FE17C4">
        <w:t>Input:</w:t>
      </w:r>
    </w:p>
    <w:p w14:paraId="762CD83F" w14:textId="77777777" w:rsidR="00B60727" w:rsidRPr="00FE17C4" w:rsidRDefault="00B60727" w:rsidP="00B60727">
      <w:pPr>
        <w:pStyle w:val="SampleCode2"/>
      </w:pPr>
      <w:r w:rsidRPr="00FE17C4">
        <w:t>PSSFT</w:t>
      </w:r>
    </w:p>
    <w:p w14:paraId="3170D1CA" w14:textId="77777777" w:rsidR="00B60727" w:rsidRPr="00FE17C4" w:rsidRDefault="00B60727" w:rsidP="00B60727">
      <w:pPr>
        <w:pStyle w:val="SampleCode2"/>
      </w:pPr>
      <w:r w:rsidRPr="00FE17C4">
        <w:lastRenderedPageBreak/>
        <w:t>LIST</w:t>
      </w:r>
    </w:p>
    <w:p w14:paraId="502CF13F" w14:textId="77777777" w:rsidR="00B60727" w:rsidRPr="00FE17C4" w:rsidRDefault="00B60727" w:rsidP="00B60727">
      <w:pPr>
        <w:pStyle w:val="SampleCode"/>
      </w:pPr>
      <w:r w:rsidRPr="00FE17C4">
        <w:t>Where:</w:t>
      </w:r>
    </w:p>
    <w:p w14:paraId="672FE6EF" w14:textId="77777777" w:rsidR="00B60727" w:rsidRPr="00FE17C4" w:rsidRDefault="00B60727" w:rsidP="00B60727">
      <w:pPr>
        <w:pStyle w:val="SampleCode2"/>
      </w:pPr>
      <w:r w:rsidRPr="00FE17C4">
        <w:t>PSSFT = NAME field (#.01) of the MEDICATION INSTRUCTION file (#51) [required]</w:t>
      </w:r>
    </w:p>
    <w:p w14:paraId="33BB51FD" w14:textId="77777777" w:rsidR="00D66EE2" w:rsidRPr="00FE17C4" w:rsidRDefault="00D66EE2" w:rsidP="00D66EE2">
      <w:pPr>
        <w:pStyle w:val="SampleCode2"/>
      </w:pPr>
      <w:r w:rsidRPr="00FE17C4">
        <w:t>LIST = defined by the calling application [required]</w:t>
      </w:r>
    </w:p>
    <w:p w14:paraId="344537B8" w14:textId="77777777" w:rsidR="00B60727" w:rsidRPr="00FE17C4" w:rsidRDefault="00B60727" w:rsidP="00B60727">
      <w:pPr>
        <w:pStyle w:val="SampleCode"/>
      </w:pPr>
      <w:r w:rsidRPr="00FE17C4">
        <w:t>Output:</w:t>
      </w:r>
    </w:p>
    <w:p w14:paraId="5E775B65" w14:textId="77777777" w:rsidR="00B60727" w:rsidRPr="00FE17C4" w:rsidRDefault="00B60727" w:rsidP="00B60727">
      <w:pPr>
        <w:pStyle w:val="SampleCode2"/>
      </w:pPr>
      <w:r w:rsidRPr="00FE17C4">
        <w:t>^TMP($J,LIST,0) = Total entries returned or -1^NO DATA FOUND</w:t>
      </w:r>
    </w:p>
    <w:p w14:paraId="23FA0B75" w14:textId="77777777" w:rsidR="00B60727" w:rsidRPr="00FE17C4" w:rsidRDefault="00B60727" w:rsidP="00B60727">
      <w:pPr>
        <w:pStyle w:val="SampleCode2"/>
        <w:rPr>
          <w:lang w:val="de-DE"/>
        </w:rPr>
      </w:pPr>
      <w:r w:rsidRPr="00FE17C4">
        <w:rPr>
          <w:lang w:val="de-DE"/>
        </w:rPr>
        <w:t>^TMP($J,LIST,PSSIEN,.01) = NAME (51,.01)</w:t>
      </w:r>
    </w:p>
    <w:p w14:paraId="4A965235" w14:textId="77777777" w:rsidR="00B60727" w:rsidRPr="00FE17C4" w:rsidRDefault="00B60727" w:rsidP="00B60727">
      <w:pPr>
        <w:pStyle w:val="SampleCode2"/>
        <w:rPr>
          <w:lang w:val="fr-FR"/>
        </w:rPr>
      </w:pPr>
      <w:r w:rsidRPr="00FE17C4">
        <w:rPr>
          <w:lang w:val="fr-FR"/>
        </w:rPr>
        <w:t>^TMP($J,LIST,PSSIEN,1) = EXPANSION (51,1)</w:t>
      </w:r>
    </w:p>
    <w:p w14:paraId="03DC98C5" w14:textId="77777777" w:rsidR="00B60727" w:rsidRPr="00FE17C4" w:rsidRDefault="00B60727" w:rsidP="00B60727">
      <w:pPr>
        <w:pStyle w:val="SampleCode2"/>
        <w:rPr>
          <w:lang w:val="fr-FR"/>
        </w:rPr>
      </w:pPr>
      <w:r w:rsidRPr="00FE17C4">
        <w:rPr>
          <w:lang w:val="fr-FR"/>
        </w:rPr>
        <w:t>^TMP($J,LIST,PSSIEN,1.1) = OTHER LANGUAGE EXPANSION (51,1.1)</w:t>
      </w:r>
    </w:p>
    <w:p w14:paraId="40DD650E" w14:textId="77777777" w:rsidR="00B60727" w:rsidRPr="00FE17C4" w:rsidRDefault="00B60727" w:rsidP="00B60727">
      <w:pPr>
        <w:pStyle w:val="SampleCode2"/>
        <w:rPr>
          <w:lang w:val="fr-FR"/>
        </w:rPr>
      </w:pPr>
      <w:r w:rsidRPr="00FE17C4">
        <w:rPr>
          <w:lang w:val="fr-FR"/>
        </w:rPr>
        <w:t>^TMP($J,LIST,PSSIEN,9) = PLURAL (51,9)</w:t>
      </w:r>
    </w:p>
    <w:p w14:paraId="087A995D" w14:textId="77777777" w:rsidR="00B60727" w:rsidRPr="00FE17C4" w:rsidRDefault="00B60727" w:rsidP="00B60727">
      <w:pPr>
        <w:pStyle w:val="SampleCode2"/>
      </w:pPr>
      <w:r w:rsidRPr="00FE17C4">
        <w:t>^TMP($J,LIST,"A",NAME,PSSIEN) =""</w:t>
      </w:r>
    </w:p>
    <w:p w14:paraId="625A3F01" w14:textId="77777777" w:rsidR="00B60727" w:rsidRPr="00FE17C4" w:rsidRDefault="00B60727" w:rsidP="00B60727">
      <w:pPr>
        <w:pStyle w:val="SampleCode"/>
      </w:pPr>
      <w:r w:rsidRPr="00FE17C4">
        <w:t>Where:</w:t>
      </w:r>
    </w:p>
    <w:p w14:paraId="3B2FE85F" w14:textId="77777777" w:rsidR="00B60727" w:rsidRPr="00FE17C4" w:rsidRDefault="00B60727" w:rsidP="00B60727">
      <w:pPr>
        <w:pStyle w:val="SampleCode2"/>
      </w:pPr>
      <w:r w:rsidRPr="00FE17C4">
        <w:t>PSSIEN is IEN of entry in the MEDICATION INSTRUCTION file (#51)</w:t>
      </w:r>
    </w:p>
    <w:p w14:paraId="37F26AA4" w14:textId="77777777" w:rsidR="00B60727" w:rsidRPr="00FE17C4" w:rsidRDefault="00B60727" w:rsidP="00B60727">
      <w:pPr>
        <w:pStyle w:val="SampleCode2"/>
      </w:pPr>
    </w:p>
    <w:p w14:paraId="69F1DF28" w14:textId="77777777" w:rsidR="00B60727" w:rsidRPr="00FE17C4" w:rsidRDefault="00B60727" w:rsidP="00B60727">
      <w:pPr>
        <w:pStyle w:val="Heading3"/>
      </w:pPr>
      <w:bookmarkStart w:id="290" w:name="_Toc464805961"/>
      <w:r w:rsidRPr="00FE17C4">
        <w:t>Component:  ALL</w:t>
      </w:r>
      <w:bookmarkEnd w:id="290"/>
    </w:p>
    <w:p w14:paraId="7F0AE99A"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 xml:space="preserve">Returns most of the fields from the MEDICATION INSTRUCTION file (#51) in the array defined by the calling application. </w:t>
      </w:r>
    </w:p>
    <w:p w14:paraId="60B0C49C" w14:textId="77777777" w:rsidR="00B60727" w:rsidRPr="00FE17C4" w:rsidRDefault="00B60727" w:rsidP="00B60727">
      <w:r w:rsidRPr="00FE17C4">
        <w:rPr>
          <w:b/>
          <w:bCs/>
        </w:rPr>
        <w:t>Status:</w:t>
      </w:r>
      <w:r w:rsidRPr="00FE17C4">
        <w:t xml:space="preserve"> Inactive</w:t>
      </w:r>
    </w:p>
    <w:p w14:paraId="787384B0" w14:textId="77777777" w:rsidR="00B60727" w:rsidRPr="00FE17C4" w:rsidRDefault="00B60727" w:rsidP="00B60727">
      <w:pPr>
        <w:pStyle w:val="SampleCode"/>
      </w:pPr>
      <w:r w:rsidRPr="00FE17C4">
        <w:t>ALL^PSS51(PSSIEN,PSSFT,LIST)</w:t>
      </w:r>
    </w:p>
    <w:p w14:paraId="02B642FC" w14:textId="77777777" w:rsidR="00B60727" w:rsidRPr="00FE17C4" w:rsidRDefault="00B60727" w:rsidP="00B60727">
      <w:pPr>
        <w:pStyle w:val="SampleCode"/>
      </w:pPr>
      <w:r w:rsidRPr="00FE17C4">
        <w:t>Input:</w:t>
      </w:r>
    </w:p>
    <w:p w14:paraId="25347884" w14:textId="77777777" w:rsidR="00B60727" w:rsidRPr="00FE17C4" w:rsidRDefault="00B60727" w:rsidP="00B60727">
      <w:pPr>
        <w:pStyle w:val="SampleCode2"/>
      </w:pPr>
      <w:r w:rsidRPr="00FE17C4">
        <w:t>PSSIEN</w:t>
      </w:r>
    </w:p>
    <w:p w14:paraId="690037EB" w14:textId="77777777" w:rsidR="00B60727" w:rsidRPr="00FE17C4" w:rsidRDefault="00B60727" w:rsidP="00B60727">
      <w:pPr>
        <w:pStyle w:val="SampleCode2"/>
      </w:pPr>
      <w:r w:rsidRPr="00FE17C4">
        <w:t>PSSFT</w:t>
      </w:r>
    </w:p>
    <w:p w14:paraId="486E2CA7" w14:textId="77777777" w:rsidR="00B60727" w:rsidRPr="00FE17C4" w:rsidRDefault="00B60727" w:rsidP="00B60727">
      <w:pPr>
        <w:pStyle w:val="SampleCode2"/>
      </w:pPr>
      <w:r w:rsidRPr="00FE17C4">
        <w:t>LIST</w:t>
      </w:r>
    </w:p>
    <w:p w14:paraId="45B3ED4A" w14:textId="77777777" w:rsidR="00B60727" w:rsidRPr="00FE17C4" w:rsidRDefault="00B60727" w:rsidP="00B60727">
      <w:pPr>
        <w:pStyle w:val="SampleCode"/>
      </w:pPr>
      <w:r w:rsidRPr="00FE17C4">
        <w:t>Where:</w:t>
      </w:r>
    </w:p>
    <w:p w14:paraId="22A31BEE" w14:textId="77777777" w:rsidR="00B60727" w:rsidRPr="00FE17C4" w:rsidRDefault="00B60727" w:rsidP="00B60727">
      <w:pPr>
        <w:pStyle w:val="SampleCode2"/>
      </w:pPr>
      <w:r w:rsidRPr="00FE17C4">
        <w:t>PSSIEN = IEN of entry in MEDICATION INSTRUCTION file (#51) [optional]</w:t>
      </w:r>
    </w:p>
    <w:p w14:paraId="66735073" w14:textId="77777777" w:rsidR="00B60727" w:rsidRPr="00FE17C4" w:rsidRDefault="00B60727" w:rsidP="00B60727">
      <w:pPr>
        <w:pStyle w:val="SampleCode2"/>
      </w:pPr>
      <w:r w:rsidRPr="00FE17C4">
        <w:t>PSSFT = NAME field (#.01) of MEDICATION INSTRUCTION file (#51) (a value of "??" may be used) [optional]</w:t>
      </w:r>
    </w:p>
    <w:p w14:paraId="70E2478E" w14:textId="77777777" w:rsidR="00D66EE2" w:rsidRPr="00FE17C4" w:rsidRDefault="00D66EE2" w:rsidP="00D66EE2">
      <w:pPr>
        <w:pStyle w:val="SampleCode2"/>
      </w:pPr>
      <w:r w:rsidRPr="00FE17C4">
        <w:t>LIST = defined by the calling application [required]</w:t>
      </w:r>
    </w:p>
    <w:p w14:paraId="33E0157D" w14:textId="77777777" w:rsidR="009E7593" w:rsidRPr="00FE17C4" w:rsidRDefault="009E7593" w:rsidP="00B60727">
      <w:pPr>
        <w:pStyle w:val="SampleCode"/>
      </w:pPr>
    </w:p>
    <w:p w14:paraId="36A51C7A" w14:textId="77777777" w:rsidR="00B60727" w:rsidRPr="00FE17C4" w:rsidRDefault="00B60727" w:rsidP="00B60727">
      <w:pPr>
        <w:pStyle w:val="SampleCode"/>
      </w:pPr>
      <w:r w:rsidRPr="00FE17C4">
        <w:t>Output:</w:t>
      </w:r>
    </w:p>
    <w:p w14:paraId="77423368" w14:textId="77777777" w:rsidR="00B60727" w:rsidRPr="00FE17C4" w:rsidRDefault="00B60727" w:rsidP="00B60727">
      <w:pPr>
        <w:pStyle w:val="SampleCode2"/>
      </w:pPr>
      <w:r w:rsidRPr="00FE17C4">
        <w:t>^TMP($J,LIST,0) = Total entries returned or -1^NO DATA FOUND</w:t>
      </w:r>
    </w:p>
    <w:p w14:paraId="41BB1ABC" w14:textId="77777777" w:rsidR="00B60727" w:rsidRPr="00FE17C4" w:rsidRDefault="00B60727" w:rsidP="00B60727">
      <w:pPr>
        <w:pStyle w:val="SampleCode2"/>
        <w:rPr>
          <w:lang w:val="de-DE"/>
        </w:rPr>
      </w:pPr>
      <w:r w:rsidRPr="00FE17C4">
        <w:rPr>
          <w:lang w:val="de-DE"/>
        </w:rPr>
        <w:t>^TMP($J,LIST,PSSIEN,.01) = NAME (51,.01)</w:t>
      </w:r>
    </w:p>
    <w:p w14:paraId="41FD852C" w14:textId="77777777" w:rsidR="00B60727" w:rsidRPr="00FE17C4" w:rsidRDefault="00B60727" w:rsidP="00B60727">
      <w:pPr>
        <w:pStyle w:val="SampleCode2"/>
        <w:rPr>
          <w:lang w:val="fr-FR"/>
        </w:rPr>
      </w:pPr>
      <w:r w:rsidRPr="00FE17C4">
        <w:rPr>
          <w:lang w:val="fr-FR"/>
        </w:rPr>
        <w:t>^TMP($J,LIST,PSSIEN,.5) = SYNONYM (51,.5)</w:t>
      </w:r>
    </w:p>
    <w:p w14:paraId="35EAD1E3" w14:textId="77777777" w:rsidR="00B60727" w:rsidRPr="00FE17C4" w:rsidRDefault="00B60727" w:rsidP="00B60727">
      <w:pPr>
        <w:pStyle w:val="SampleCode2"/>
        <w:rPr>
          <w:lang w:val="fr-FR"/>
        </w:rPr>
      </w:pPr>
      <w:r w:rsidRPr="00FE17C4">
        <w:rPr>
          <w:lang w:val="fr-FR"/>
        </w:rPr>
        <w:t>^TMP($J,LIST,PSSIEN,1) = EXPANSION (51,1)</w:t>
      </w:r>
    </w:p>
    <w:p w14:paraId="0C82B055" w14:textId="77777777" w:rsidR="00B60727" w:rsidRPr="00FE17C4" w:rsidRDefault="00B60727" w:rsidP="00B60727">
      <w:pPr>
        <w:pStyle w:val="SampleCode2"/>
        <w:rPr>
          <w:lang w:val="fr-FR"/>
        </w:rPr>
      </w:pPr>
      <w:r w:rsidRPr="00FE17C4">
        <w:rPr>
          <w:lang w:val="fr-FR"/>
        </w:rPr>
        <w:t>^TMP($J,LIST,PSSIEN,1.1) = OTHER LANGUAGE EXPANSION (51,1.1)</w:t>
      </w:r>
    </w:p>
    <w:p w14:paraId="0CB36F92" w14:textId="77777777" w:rsidR="00B60727" w:rsidRPr="00FE17C4" w:rsidRDefault="00B60727" w:rsidP="00B60727">
      <w:pPr>
        <w:pStyle w:val="SampleCode2"/>
        <w:rPr>
          <w:lang w:val="fr-FR"/>
        </w:rPr>
      </w:pPr>
      <w:r w:rsidRPr="00FE17C4">
        <w:rPr>
          <w:lang w:val="fr-FR"/>
        </w:rPr>
        <w:t>^TMP($J,LIST,PSSIEN,2) = MED ROUTE (51,2)^NAME (51.2,.01)</w:t>
      </w:r>
    </w:p>
    <w:p w14:paraId="5ACBDA7A" w14:textId="77777777" w:rsidR="00B60727" w:rsidRPr="00FE17C4" w:rsidRDefault="00B60727" w:rsidP="00B60727">
      <w:pPr>
        <w:pStyle w:val="SampleCode2"/>
        <w:rPr>
          <w:lang w:val="fr-FR"/>
        </w:rPr>
      </w:pPr>
      <w:r w:rsidRPr="00FE17C4">
        <w:rPr>
          <w:lang w:val="fr-FR"/>
        </w:rPr>
        <w:t>^TMP($J,LIST,PSSIEN,3) = SCHEDULE (51,3)</w:t>
      </w:r>
    </w:p>
    <w:p w14:paraId="59895B20" w14:textId="77777777" w:rsidR="00B60727" w:rsidRPr="00FE17C4" w:rsidRDefault="00B60727" w:rsidP="00B60727">
      <w:pPr>
        <w:pStyle w:val="SampleCode2"/>
        <w:rPr>
          <w:lang w:val="fr-FR"/>
        </w:rPr>
      </w:pPr>
      <w:r w:rsidRPr="00FE17C4">
        <w:rPr>
          <w:lang w:val="fr-FR"/>
        </w:rPr>
        <w:t>^TMP($J,LIST,PSSIEN,4) = INSTRUCTIONS (51,4)</w:t>
      </w:r>
    </w:p>
    <w:p w14:paraId="0579CE8B" w14:textId="77777777" w:rsidR="00B60727" w:rsidRPr="00FE17C4" w:rsidRDefault="00B60727" w:rsidP="00B60727">
      <w:pPr>
        <w:pStyle w:val="SampleCode2"/>
        <w:rPr>
          <w:lang w:val="fr-FR"/>
        </w:rPr>
      </w:pPr>
      <w:r w:rsidRPr="00FE17C4">
        <w:rPr>
          <w:lang w:val="fr-FR"/>
        </w:rPr>
        <w:t>^TMP($J,LIST,PSSIEN,5) = ADDITIONAL INSTRUCTION (51,5)</w:t>
      </w:r>
    </w:p>
    <w:p w14:paraId="2CF55DE6" w14:textId="77777777" w:rsidR="00B60727" w:rsidRPr="00FE17C4" w:rsidRDefault="00B60727" w:rsidP="00B60727">
      <w:pPr>
        <w:pStyle w:val="SampleCode2"/>
        <w:rPr>
          <w:lang w:val="fr-FR"/>
        </w:rPr>
      </w:pPr>
      <w:r w:rsidRPr="00FE17C4">
        <w:rPr>
          <w:lang w:val="fr-FR"/>
        </w:rPr>
        <w:t>^TMP($J,LIST,PSSIEN,9) = PLURAL (51,9)</w:t>
      </w:r>
    </w:p>
    <w:p w14:paraId="5C200B42" w14:textId="77777777" w:rsidR="00B60727" w:rsidRPr="00FE17C4" w:rsidRDefault="00B60727" w:rsidP="00B60727">
      <w:pPr>
        <w:pStyle w:val="SampleCode2"/>
      </w:pPr>
      <w:r w:rsidRPr="00FE17C4">
        <w:t>^TMP($J,LIST,PSSIEN,10) = DEFAULT ADMIN TIMES (51,10)</w:t>
      </w:r>
    </w:p>
    <w:p w14:paraId="545CC07C" w14:textId="77777777" w:rsidR="00B60727" w:rsidRPr="00FE17C4" w:rsidRDefault="00B60727" w:rsidP="00B60727">
      <w:pPr>
        <w:pStyle w:val="SampleCode2"/>
      </w:pPr>
      <w:r w:rsidRPr="00FE17C4">
        <w:t>^TMP($J,LIST,PSSIEN,30) = INTENDED USE (51,30)^External format for the set of codes</w:t>
      </w:r>
    </w:p>
    <w:p w14:paraId="05514944" w14:textId="77777777" w:rsidR="00B60727" w:rsidRPr="00FE17C4" w:rsidRDefault="00B60727" w:rsidP="00B60727">
      <w:pPr>
        <w:pStyle w:val="SampleCode2"/>
      </w:pPr>
      <w:r w:rsidRPr="00FE17C4">
        <w:t>^TMP($J,LIST,PSSIEN,31) = FREQUENCY (IN MINUTES) (51,31)</w:t>
      </w:r>
    </w:p>
    <w:p w14:paraId="1A745E9E" w14:textId="77777777" w:rsidR="00B60727" w:rsidRPr="00FE17C4" w:rsidRDefault="00B60727" w:rsidP="00B60727">
      <w:pPr>
        <w:pStyle w:val="SampleCode2"/>
      </w:pPr>
      <w:r w:rsidRPr="00FE17C4">
        <w:t>^TMP($J,LIST,"B",NAME,PSSIEN) =""</w:t>
      </w:r>
    </w:p>
    <w:p w14:paraId="7D5E8D9D" w14:textId="77777777" w:rsidR="00B60727" w:rsidRPr="00FE17C4" w:rsidRDefault="00B60727" w:rsidP="00B60727">
      <w:pPr>
        <w:pStyle w:val="SampleCode2"/>
      </w:pPr>
    </w:p>
    <w:p w14:paraId="2F6BC569" w14:textId="77777777" w:rsidR="00B60727" w:rsidRPr="00FE17C4" w:rsidRDefault="00B60727" w:rsidP="00B60727">
      <w:pPr>
        <w:pStyle w:val="Heading3"/>
      </w:pPr>
      <w:bookmarkStart w:id="291" w:name="_Toc464805962"/>
      <w:r w:rsidRPr="00FE17C4">
        <w:t>Component:  CHK</w:t>
      </w:r>
      <w:bookmarkEnd w:id="291"/>
    </w:p>
    <w:p w14:paraId="54810CE8" w14:textId="77777777" w:rsidR="00B60727" w:rsidRPr="00FE17C4" w:rsidRDefault="00B60727" w:rsidP="009E7593">
      <w:pPr>
        <w:pStyle w:val="Heading4"/>
        <w:spacing w:before="120" w:after="0"/>
        <w:rPr>
          <w:rFonts w:ascii="Times New Roman" w:hAnsi="Times New Roman"/>
          <w:b w:val="0"/>
          <w:bCs/>
        </w:rPr>
      </w:pPr>
      <w:r w:rsidRPr="00FE17C4">
        <w:rPr>
          <w:rFonts w:ascii="Times New Roman" w:hAnsi="Times New Roman"/>
          <w:b w:val="0"/>
          <w:bCs/>
        </w:rPr>
        <w:t xml:space="preserve">Checks if the value is a valid entry and the INTENDED USE field (#30) from the MEDICATION INSTRUCTION file (#51) is for Outpatient use (Less than 2). </w:t>
      </w:r>
    </w:p>
    <w:p w14:paraId="75D91039" w14:textId="77777777" w:rsidR="00B60727" w:rsidRPr="00FE17C4" w:rsidRDefault="00B60727" w:rsidP="00B60727">
      <w:r w:rsidRPr="00FE17C4">
        <w:rPr>
          <w:b/>
          <w:bCs/>
        </w:rPr>
        <w:t>Status:</w:t>
      </w:r>
      <w:r w:rsidRPr="00FE17C4">
        <w:t xml:space="preserve"> Inactive</w:t>
      </w:r>
    </w:p>
    <w:p w14:paraId="235042C9" w14:textId="77777777" w:rsidR="00B60727" w:rsidRPr="00FE17C4" w:rsidRDefault="00B60727" w:rsidP="00B60727">
      <w:pPr>
        <w:pStyle w:val="SampleCode"/>
      </w:pPr>
      <w:r w:rsidRPr="00FE17C4">
        <w:t>CHK^PSS51(PSSFT,LIST)</w:t>
      </w:r>
    </w:p>
    <w:p w14:paraId="591ED808" w14:textId="77777777" w:rsidR="00B60727" w:rsidRPr="00FE17C4" w:rsidRDefault="00B60727" w:rsidP="00B60727">
      <w:pPr>
        <w:pStyle w:val="SampleCode"/>
      </w:pPr>
      <w:r w:rsidRPr="00FE17C4">
        <w:t>Input:</w:t>
      </w:r>
    </w:p>
    <w:p w14:paraId="0F52A1E5" w14:textId="77777777" w:rsidR="00B60727" w:rsidRPr="00FE17C4" w:rsidRDefault="00B60727" w:rsidP="00B60727">
      <w:pPr>
        <w:pStyle w:val="SampleCode2"/>
      </w:pPr>
      <w:r w:rsidRPr="00FE17C4">
        <w:t>PSSFT</w:t>
      </w:r>
    </w:p>
    <w:p w14:paraId="701992C0" w14:textId="77777777" w:rsidR="00B60727" w:rsidRPr="00FE17C4" w:rsidRDefault="00B60727" w:rsidP="00B60727">
      <w:pPr>
        <w:pStyle w:val="SampleCode2"/>
      </w:pPr>
      <w:r w:rsidRPr="00FE17C4">
        <w:t>LIST</w:t>
      </w:r>
    </w:p>
    <w:p w14:paraId="201FB14F" w14:textId="77777777" w:rsidR="00B60727" w:rsidRPr="00FE17C4" w:rsidRDefault="00B60727" w:rsidP="00B60727">
      <w:pPr>
        <w:pStyle w:val="SampleCode"/>
      </w:pPr>
      <w:r w:rsidRPr="00FE17C4">
        <w:lastRenderedPageBreak/>
        <w:t>Where:</w:t>
      </w:r>
    </w:p>
    <w:p w14:paraId="7AE1EA5A" w14:textId="77777777" w:rsidR="00B60727" w:rsidRPr="00FE17C4" w:rsidRDefault="00B60727" w:rsidP="00B60727">
      <w:pPr>
        <w:pStyle w:val="SampleCode2"/>
      </w:pPr>
      <w:r w:rsidRPr="00FE17C4">
        <w:t>PSSFT = NAME</w:t>
      </w:r>
      <w:r w:rsidR="0068729A" w:rsidRPr="00FE17C4">
        <w:t xml:space="preserve"> field</w:t>
      </w:r>
      <w:r w:rsidRPr="00FE17C4">
        <w:t xml:space="preserve"> (#.01) of MEDICATION INSTRUCTION file (#51) (a value of "??" may be used) [required]</w:t>
      </w:r>
    </w:p>
    <w:p w14:paraId="47E889E9" w14:textId="77777777" w:rsidR="00D66EE2" w:rsidRPr="00FE17C4" w:rsidRDefault="00D66EE2" w:rsidP="00D66EE2">
      <w:pPr>
        <w:pStyle w:val="SampleCode2"/>
      </w:pPr>
      <w:r w:rsidRPr="00FE17C4">
        <w:t>LIST = defined by the calling application [required]</w:t>
      </w:r>
    </w:p>
    <w:p w14:paraId="3EFF9C5E" w14:textId="77777777" w:rsidR="00B60727" w:rsidRPr="00FE17C4" w:rsidRDefault="00B60727" w:rsidP="00B60727">
      <w:pPr>
        <w:pStyle w:val="SampleCode"/>
      </w:pPr>
      <w:r w:rsidRPr="00FE17C4">
        <w:t>Output:</w:t>
      </w:r>
    </w:p>
    <w:p w14:paraId="6F1E8B20" w14:textId="77777777" w:rsidR="00B60727" w:rsidRPr="00FE17C4" w:rsidRDefault="00B60727" w:rsidP="00B60727">
      <w:pPr>
        <w:pStyle w:val="SampleCode2"/>
      </w:pPr>
      <w:r w:rsidRPr="00FE17C4">
        <w:t>^TMP($J,LIST,0) = Total entries returned or -1^NO DATA FOUND</w:t>
      </w:r>
    </w:p>
    <w:p w14:paraId="01CC47AF" w14:textId="77777777" w:rsidR="00B60727" w:rsidRPr="00FE17C4" w:rsidRDefault="00B60727" w:rsidP="00B60727">
      <w:pPr>
        <w:pStyle w:val="SampleCode2"/>
        <w:rPr>
          <w:lang w:val="de-DE"/>
        </w:rPr>
      </w:pPr>
      <w:r w:rsidRPr="00FE17C4">
        <w:rPr>
          <w:lang w:val="de-DE"/>
        </w:rPr>
        <w:t>^TMP($J,LIST,PSSIEN,.01) = NAME (51,.01)</w:t>
      </w:r>
    </w:p>
    <w:p w14:paraId="14E6BE32" w14:textId="77777777" w:rsidR="00B60727" w:rsidRPr="00FE17C4" w:rsidRDefault="00B60727" w:rsidP="00B60727">
      <w:pPr>
        <w:pStyle w:val="SampleCode2"/>
      </w:pPr>
      <w:r w:rsidRPr="00FE17C4">
        <w:t>^TMP($J,LIST,"B",NAME,PSSIEN) =""</w:t>
      </w:r>
    </w:p>
    <w:p w14:paraId="731B51CA" w14:textId="77777777" w:rsidR="00B60727" w:rsidRPr="00FE17C4" w:rsidRDefault="00B60727" w:rsidP="00B60727">
      <w:pPr>
        <w:pStyle w:val="SampleCode"/>
      </w:pPr>
      <w:r w:rsidRPr="00FE17C4">
        <w:t>Where:</w:t>
      </w:r>
    </w:p>
    <w:p w14:paraId="7A1DAA1D" w14:textId="77777777" w:rsidR="00B60727" w:rsidRPr="00FE17C4" w:rsidRDefault="00B60727" w:rsidP="00B60727">
      <w:pPr>
        <w:pStyle w:val="SampleCode2"/>
      </w:pPr>
      <w:r w:rsidRPr="00FE17C4">
        <w:t>PSSIEN is IEN of entry in the MEDICATION INSTRUCTION file (#51)</w:t>
      </w:r>
    </w:p>
    <w:p w14:paraId="5F1424ED" w14:textId="77777777" w:rsidR="00B60727" w:rsidRPr="00FE17C4" w:rsidRDefault="00B60727" w:rsidP="00B60727">
      <w:pPr>
        <w:pStyle w:val="SampleCode2"/>
      </w:pPr>
    </w:p>
    <w:p w14:paraId="22D984D2" w14:textId="77777777" w:rsidR="00B60727" w:rsidRPr="00FE17C4" w:rsidRDefault="00B60727" w:rsidP="00B60727">
      <w:pPr>
        <w:pStyle w:val="Heading3"/>
      </w:pPr>
      <w:bookmarkStart w:id="292" w:name="_Toc464805963"/>
      <w:r w:rsidRPr="00FE17C4">
        <w:t>Component:  LOOKUP</w:t>
      </w:r>
      <w:bookmarkEnd w:id="292"/>
    </w:p>
    <w:p w14:paraId="0DC93546" w14:textId="77777777" w:rsidR="00B60727" w:rsidRPr="00FE17C4" w:rsidRDefault="00B60727" w:rsidP="009E7593">
      <w:pPr>
        <w:pStyle w:val="Heading4"/>
        <w:spacing w:before="120" w:after="0"/>
        <w:rPr>
          <w:rFonts w:ascii="Times New Roman" w:hAnsi="Times New Roman"/>
          <w:b w:val="0"/>
          <w:bCs/>
        </w:rPr>
      </w:pPr>
      <w:r w:rsidRPr="00FE17C4">
        <w:rPr>
          <w:rFonts w:ascii="Times New Roman" w:hAnsi="Times New Roman"/>
          <w:b w:val="0"/>
          <w:bCs/>
        </w:rPr>
        <w:t>Returns the NAME field (#.01) and EXPANSION field (#1) from the MEDICATION INSTRUCTION file (#51) in the array defined by the calling application.</w:t>
      </w:r>
    </w:p>
    <w:p w14:paraId="7B0D6EC1" w14:textId="77777777" w:rsidR="00B60727" w:rsidRPr="00FE17C4" w:rsidRDefault="00B60727" w:rsidP="00B60727">
      <w:r w:rsidRPr="00FE17C4">
        <w:rPr>
          <w:b/>
          <w:bCs/>
        </w:rPr>
        <w:t>Status:</w:t>
      </w:r>
      <w:r w:rsidRPr="00FE17C4">
        <w:t xml:space="preserve"> Inactive</w:t>
      </w:r>
    </w:p>
    <w:p w14:paraId="4D5EE862" w14:textId="77777777" w:rsidR="00B60727" w:rsidRPr="00FE17C4" w:rsidRDefault="00B60727" w:rsidP="00B60727">
      <w:pPr>
        <w:pStyle w:val="SampleCode"/>
      </w:pPr>
      <w:r w:rsidRPr="00FE17C4">
        <w:t>LOOKUP^PSS51(PSSIEN,PSSFT,LIST)</w:t>
      </w:r>
    </w:p>
    <w:p w14:paraId="4D05E49F" w14:textId="77777777" w:rsidR="00B60727" w:rsidRPr="00FE17C4" w:rsidRDefault="00B60727" w:rsidP="00B60727">
      <w:pPr>
        <w:pStyle w:val="SampleCode"/>
      </w:pPr>
      <w:r w:rsidRPr="00FE17C4">
        <w:t>Input:</w:t>
      </w:r>
    </w:p>
    <w:p w14:paraId="76208C9D" w14:textId="77777777" w:rsidR="00B60727" w:rsidRPr="00FE17C4" w:rsidRDefault="00B60727" w:rsidP="00B60727">
      <w:pPr>
        <w:pStyle w:val="SampleCode2"/>
      </w:pPr>
      <w:r w:rsidRPr="00FE17C4">
        <w:t>PSSIEN</w:t>
      </w:r>
    </w:p>
    <w:p w14:paraId="59BF4F9B" w14:textId="77777777" w:rsidR="00B60727" w:rsidRPr="00FE17C4" w:rsidRDefault="00B60727" w:rsidP="00B60727">
      <w:pPr>
        <w:pStyle w:val="SampleCode2"/>
      </w:pPr>
      <w:r w:rsidRPr="00FE17C4">
        <w:t>PSSFT</w:t>
      </w:r>
    </w:p>
    <w:p w14:paraId="1B5DCECB" w14:textId="77777777" w:rsidR="00B60727" w:rsidRPr="00FE17C4" w:rsidRDefault="00B60727" w:rsidP="00B60727">
      <w:pPr>
        <w:pStyle w:val="SampleCode2"/>
      </w:pPr>
      <w:r w:rsidRPr="00FE17C4">
        <w:t>LIST</w:t>
      </w:r>
    </w:p>
    <w:p w14:paraId="78D30148" w14:textId="77777777" w:rsidR="00B60727" w:rsidRPr="00FE17C4" w:rsidRDefault="00B60727" w:rsidP="00B60727">
      <w:pPr>
        <w:pStyle w:val="SampleCode"/>
      </w:pPr>
      <w:r w:rsidRPr="00FE17C4">
        <w:t>Where:</w:t>
      </w:r>
    </w:p>
    <w:p w14:paraId="51E5288F" w14:textId="77777777" w:rsidR="00B60727" w:rsidRPr="00FE17C4" w:rsidRDefault="00B60727" w:rsidP="00B60727">
      <w:pPr>
        <w:pStyle w:val="SampleCode2"/>
      </w:pPr>
      <w:r w:rsidRPr="00FE17C4">
        <w:t>PSSIEN = IEN of entry in MEDICATION INSTRUCTION file (#51) [optional]</w:t>
      </w:r>
    </w:p>
    <w:p w14:paraId="5F51C419" w14:textId="77777777" w:rsidR="00B60727" w:rsidRPr="00FE17C4" w:rsidRDefault="00B60727" w:rsidP="00B60727">
      <w:pPr>
        <w:pStyle w:val="SampleCode2"/>
      </w:pPr>
      <w:r w:rsidRPr="00FE17C4">
        <w:t>PSSFT = NAME field (#.01) of MEDICATION INSTRUCTION file (#51) (a value of "??" may be used) [optional]</w:t>
      </w:r>
    </w:p>
    <w:p w14:paraId="5EDCDE3A" w14:textId="77777777" w:rsidR="00D66EE2" w:rsidRPr="00FE17C4" w:rsidRDefault="00D66EE2" w:rsidP="00D66EE2">
      <w:pPr>
        <w:pStyle w:val="SampleCode2"/>
      </w:pPr>
      <w:r w:rsidRPr="00FE17C4">
        <w:t>LIST = defined by the calling application [required]</w:t>
      </w:r>
    </w:p>
    <w:p w14:paraId="5A464D88" w14:textId="77777777" w:rsidR="00B60727" w:rsidRPr="00FE17C4" w:rsidRDefault="00B60727" w:rsidP="00B60727">
      <w:pPr>
        <w:pStyle w:val="SampleCode"/>
      </w:pPr>
      <w:r w:rsidRPr="00FE17C4">
        <w:t>Output:</w:t>
      </w:r>
    </w:p>
    <w:p w14:paraId="56193AEA" w14:textId="77777777" w:rsidR="00B60727" w:rsidRPr="00FE17C4" w:rsidRDefault="00B60727" w:rsidP="00B60727">
      <w:pPr>
        <w:pStyle w:val="SampleCode2"/>
      </w:pPr>
      <w:r w:rsidRPr="00FE17C4">
        <w:t>^TMP($J,LIST,0) = Total entries returned or -1^NO DATA FOUND</w:t>
      </w:r>
    </w:p>
    <w:p w14:paraId="20F5FB0D" w14:textId="77777777" w:rsidR="00B60727" w:rsidRPr="00FE17C4" w:rsidRDefault="00B60727" w:rsidP="00B60727">
      <w:pPr>
        <w:pStyle w:val="SampleCode2"/>
        <w:rPr>
          <w:lang w:val="de-DE"/>
        </w:rPr>
      </w:pPr>
      <w:r w:rsidRPr="00FE17C4">
        <w:rPr>
          <w:lang w:val="de-DE"/>
        </w:rPr>
        <w:t>^TMP($J,LIST,PSSIEN,.01) = NAME (51,.01)</w:t>
      </w:r>
    </w:p>
    <w:p w14:paraId="17ACE59C" w14:textId="77777777" w:rsidR="00B60727" w:rsidRPr="00FE17C4" w:rsidRDefault="00B60727" w:rsidP="00B60727">
      <w:pPr>
        <w:pStyle w:val="SampleCode2"/>
        <w:rPr>
          <w:lang w:val="fr-FR"/>
        </w:rPr>
      </w:pPr>
      <w:r w:rsidRPr="00FE17C4">
        <w:rPr>
          <w:lang w:val="fr-FR"/>
        </w:rPr>
        <w:t>^TMP($J,LIST,PSSIEN,1) = EXPANSION (51,1)</w:t>
      </w:r>
    </w:p>
    <w:p w14:paraId="5EF15AE0" w14:textId="77777777" w:rsidR="00B60727" w:rsidRPr="00FE17C4" w:rsidRDefault="00B60727" w:rsidP="00B60727">
      <w:pPr>
        <w:pStyle w:val="SampleCode2"/>
      </w:pPr>
      <w:r w:rsidRPr="00FE17C4">
        <w:t>^TMP($J,LIST,"B",NAME,PSSIEN) =""</w:t>
      </w:r>
    </w:p>
    <w:p w14:paraId="6C382EF8" w14:textId="77777777" w:rsidR="00B60727" w:rsidRPr="00FE17C4" w:rsidRDefault="00B60727" w:rsidP="00B60727">
      <w:pPr>
        <w:pStyle w:val="SampleCode2"/>
      </w:pPr>
    </w:p>
    <w:p w14:paraId="426EDA01" w14:textId="77777777" w:rsidR="00B60727" w:rsidRPr="00FE17C4" w:rsidRDefault="00B60727" w:rsidP="00B60727">
      <w:pPr>
        <w:pStyle w:val="Heading3"/>
      </w:pPr>
      <w:bookmarkStart w:id="293" w:name="_Toc464805964"/>
      <w:r w:rsidRPr="00FE17C4">
        <w:t>Component:  WARD</w:t>
      </w:r>
      <w:bookmarkEnd w:id="293"/>
    </w:p>
    <w:p w14:paraId="31AE2039"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 xml:space="preserve">Returns most of the fields from the MEDICATION INSTRUCTION file (#51) in the array defined by the calling application. </w:t>
      </w:r>
    </w:p>
    <w:p w14:paraId="0016E59B" w14:textId="77777777" w:rsidR="00B60727" w:rsidRPr="00FE17C4" w:rsidRDefault="00B60727" w:rsidP="00B60727">
      <w:r w:rsidRPr="00FE17C4">
        <w:rPr>
          <w:b/>
          <w:bCs/>
        </w:rPr>
        <w:t>Status:</w:t>
      </w:r>
      <w:r w:rsidRPr="00FE17C4">
        <w:t xml:space="preserve"> Inactive</w:t>
      </w:r>
    </w:p>
    <w:p w14:paraId="097315F2" w14:textId="77777777" w:rsidR="00B60727" w:rsidRPr="00FE17C4" w:rsidRDefault="00B60727" w:rsidP="00B60727">
      <w:pPr>
        <w:pStyle w:val="SampleCode"/>
      </w:pPr>
      <w:r w:rsidRPr="00FE17C4">
        <w:t>WARD^PSS51(PSSIEN,PSSFT,</w:t>
      </w:r>
      <w:r w:rsidRPr="00FE17C4">
        <w:rPr>
          <w:rFonts w:cs="Courier New"/>
        </w:rPr>
        <w:t>LIST)</w:t>
      </w:r>
    </w:p>
    <w:p w14:paraId="1F1DA5F5" w14:textId="77777777" w:rsidR="00B60727" w:rsidRPr="00FE17C4" w:rsidRDefault="00B60727" w:rsidP="00B60727">
      <w:pPr>
        <w:pStyle w:val="SampleCode"/>
      </w:pPr>
      <w:r w:rsidRPr="00FE17C4">
        <w:t>Input:</w:t>
      </w:r>
    </w:p>
    <w:p w14:paraId="4F745C3F" w14:textId="77777777" w:rsidR="00B60727" w:rsidRPr="00FE17C4" w:rsidRDefault="00B60727" w:rsidP="00B60727">
      <w:pPr>
        <w:pStyle w:val="SampleCode2"/>
      </w:pPr>
      <w:r w:rsidRPr="00FE17C4">
        <w:t>PSSIEN</w:t>
      </w:r>
    </w:p>
    <w:p w14:paraId="3E03C603" w14:textId="77777777" w:rsidR="00B60727" w:rsidRPr="00FE17C4" w:rsidRDefault="00B60727" w:rsidP="00B60727">
      <w:pPr>
        <w:pStyle w:val="SampleCode2"/>
      </w:pPr>
      <w:r w:rsidRPr="00FE17C4">
        <w:t>PSSFT</w:t>
      </w:r>
    </w:p>
    <w:p w14:paraId="31D034DC" w14:textId="77777777" w:rsidR="00B60727" w:rsidRPr="00FE17C4" w:rsidRDefault="00B60727" w:rsidP="00B60727">
      <w:pPr>
        <w:pStyle w:val="SampleCode2"/>
      </w:pPr>
      <w:r w:rsidRPr="00FE17C4">
        <w:t>LIST</w:t>
      </w:r>
    </w:p>
    <w:p w14:paraId="1B88B89C" w14:textId="77777777" w:rsidR="00B60727" w:rsidRPr="00FE17C4" w:rsidRDefault="00B60727" w:rsidP="00B60727">
      <w:pPr>
        <w:pStyle w:val="SampleCode"/>
      </w:pPr>
      <w:r w:rsidRPr="00FE17C4">
        <w:t>Where:</w:t>
      </w:r>
    </w:p>
    <w:p w14:paraId="671F0698" w14:textId="77777777" w:rsidR="00B60727" w:rsidRPr="00FE17C4" w:rsidRDefault="00B60727" w:rsidP="00B60727">
      <w:pPr>
        <w:pStyle w:val="SampleCode2"/>
      </w:pPr>
      <w:r w:rsidRPr="00FE17C4">
        <w:t>PSSIEN = IEN of entry in MEDICATION INSTRUCTION file (#51) [optional]</w:t>
      </w:r>
    </w:p>
    <w:p w14:paraId="2C4CF1D3" w14:textId="77777777" w:rsidR="00B60727" w:rsidRPr="00FE17C4" w:rsidRDefault="00B60727" w:rsidP="00B60727">
      <w:pPr>
        <w:pStyle w:val="SampleCode2"/>
      </w:pPr>
      <w:r w:rsidRPr="00FE17C4">
        <w:t>PSSFT = NAME field (#.01) of MEDICATION INSTRUCTION file (#51) (a value of "??" may be used) [optional]</w:t>
      </w:r>
    </w:p>
    <w:p w14:paraId="1EE6081E" w14:textId="77777777" w:rsidR="00D66EE2" w:rsidRPr="00FE17C4" w:rsidRDefault="00D66EE2" w:rsidP="00D66EE2">
      <w:pPr>
        <w:pStyle w:val="SampleCode2"/>
      </w:pPr>
      <w:r w:rsidRPr="00FE17C4">
        <w:t>LIST = defined by the calling application [required]</w:t>
      </w:r>
    </w:p>
    <w:p w14:paraId="79D21FEA" w14:textId="77777777" w:rsidR="00B60727" w:rsidRPr="00FE17C4" w:rsidRDefault="00B60727" w:rsidP="00B60727">
      <w:pPr>
        <w:pStyle w:val="SampleCode"/>
      </w:pPr>
      <w:r w:rsidRPr="00FE17C4">
        <w:t>Output:</w:t>
      </w:r>
    </w:p>
    <w:p w14:paraId="0D1F5CFB" w14:textId="77777777" w:rsidR="00B60727" w:rsidRPr="00FE17C4" w:rsidRDefault="00B60727" w:rsidP="00B60727">
      <w:pPr>
        <w:pStyle w:val="SampleCode2"/>
      </w:pPr>
      <w:r w:rsidRPr="00FE17C4">
        <w:t>^TMP($J,LIST,0) = Total entries returned or -1^NO DATA FOUND</w:t>
      </w:r>
    </w:p>
    <w:p w14:paraId="073EBE29" w14:textId="77777777" w:rsidR="00B60727" w:rsidRPr="00FE17C4" w:rsidRDefault="00B60727" w:rsidP="00B60727">
      <w:pPr>
        <w:pStyle w:val="SampleCode2"/>
        <w:rPr>
          <w:lang w:val="de-DE"/>
        </w:rPr>
      </w:pPr>
      <w:r w:rsidRPr="00FE17C4">
        <w:rPr>
          <w:lang w:val="de-DE"/>
        </w:rPr>
        <w:t>^TMP($J,LIST,PSSIEN,.01) = NAME (51,.01)</w:t>
      </w:r>
    </w:p>
    <w:p w14:paraId="0D11EE7C" w14:textId="77777777" w:rsidR="00B60727" w:rsidRPr="00FE17C4" w:rsidRDefault="00B60727" w:rsidP="00B60727">
      <w:pPr>
        <w:pStyle w:val="SampleCode2"/>
      </w:pPr>
      <w:r w:rsidRPr="00FE17C4">
        <w:t>^TMP($J,LIST,"WARD",0) = Total entries returned for this sub-file or -1^NO DATA FOUND</w:t>
      </w:r>
    </w:p>
    <w:p w14:paraId="03F6B862" w14:textId="77777777" w:rsidR="00B60727" w:rsidRPr="00FE17C4" w:rsidRDefault="00B60727" w:rsidP="00B60727">
      <w:pPr>
        <w:pStyle w:val="SampleCode2"/>
      </w:pPr>
      <w:r w:rsidRPr="00FE17C4">
        <w:t>^TMP($J,LIST,PSSIEN,"WARD",PSS(1),.01) = WARD (51.01,.01)^NAME (42,.01)</w:t>
      </w:r>
    </w:p>
    <w:p w14:paraId="2B0C36F5" w14:textId="77777777" w:rsidR="00B60727" w:rsidRPr="00FE17C4" w:rsidRDefault="00B60727" w:rsidP="00B60727">
      <w:pPr>
        <w:pStyle w:val="SampleCode2"/>
      </w:pPr>
      <w:r w:rsidRPr="00FE17C4">
        <w:t>^TMP($J,LIST,PSSIEN,"WARD",PSS(1),.02) = DEFAULT ADMIN TIMES (51.01,.02)</w:t>
      </w:r>
    </w:p>
    <w:p w14:paraId="0EA5270E" w14:textId="77777777" w:rsidR="00B60727" w:rsidRPr="00FE17C4" w:rsidRDefault="00B60727" w:rsidP="00B60727">
      <w:pPr>
        <w:pStyle w:val="SampleCode2"/>
      </w:pPr>
      <w:r w:rsidRPr="00FE17C4">
        <w:t>^TMP($J,LIST,"B",NAME,PSSIEN) =""</w:t>
      </w:r>
    </w:p>
    <w:p w14:paraId="70D7F396" w14:textId="77777777" w:rsidR="00B60727" w:rsidRPr="00FE17C4" w:rsidRDefault="00B60727" w:rsidP="00B60727">
      <w:pPr>
        <w:pStyle w:val="SampleCode"/>
      </w:pPr>
      <w:r w:rsidRPr="00FE17C4">
        <w:t>Where:</w:t>
      </w:r>
    </w:p>
    <w:p w14:paraId="27A8C7D7" w14:textId="77777777" w:rsidR="00B60727" w:rsidRPr="00FE17C4" w:rsidRDefault="00B60727" w:rsidP="00B60727">
      <w:pPr>
        <w:pStyle w:val="SampleCode2"/>
      </w:pPr>
      <w:r w:rsidRPr="00FE17C4">
        <w:t>PSS(1) is the IEN of entry in the WARD multiple</w:t>
      </w:r>
    </w:p>
    <w:p w14:paraId="110750CF" w14:textId="77777777" w:rsidR="00B60727" w:rsidRPr="00FE17C4" w:rsidRDefault="00B60727" w:rsidP="00B60727">
      <w:pPr>
        <w:pStyle w:val="SampleCode2"/>
      </w:pPr>
    </w:p>
    <w:p w14:paraId="60B3D689" w14:textId="77777777" w:rsidR="005D2771" w:rsidRPr="00FE17C4" w:rsidRDefault="005D2771" w:rsidP="005D2771">
      <w:pPr>
        <w:pStyle w:val="Heading2"/>
        <w:spacing w:before="120"/>
      </w:pPr>
      <w:bookmarkStart w:id="294" w:name="_Toc464805965"/>
      <w:r w:rsidRPr="00FE17C4">
        <w:t>PSS51P1 API – A</w:t>
      </w:r>
      <w:r w:rsidR="005876C0" w:rsidRPr="00FE17C4">
        <w:t>DMINISTRATION</w:t>
      </w:r>
      <w:r w:rsidRPr="00FE17C4">
        <w:t xml:space="preserve"> S</w:t>
      </w:r>
      <w:r w:rsidR="005876C0" w:rsidRPr="00FE17C4">
        <w:t>CHEDULE</w:t>
      </w:r>
      <w:r w:rsidRPr="00FE17C4">
        <w:t xml:space="preserve"> file (#51.1)</w:t>
      </w:r>
      <w:bookmarkEnd w:id="294"/>
    </w:p>
    <w:p w14:paraId="6E3A2E97" w14:textId="77777777" w:rsidR="00B02806" w:rsidRPr="00FE17C4" w:rsidRDefault="00B02806" w:rsidP="00B02806">
      <w:pPr>
        <w:pStyle w:val="Heading3"/>
      </w:pPr>
      <w:bookmarkStart w:id="295" w:name="_Toc464805966"/>
      <w:r w:rsidRPr="00FE17C4">
        <w:t>Component:  ADM</w:t>
      </w:r>
      <w:bookmarkEnd w:id="295"/>
    </w:p>
    <w:p w14:paraId="491A5B7A"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Validates the STANDARD ADMINISTRATION TIMES field (#1) of the ADMINISTRATION SCHEDULE file (#51.1). </w:t>
      </w:r>
    </w:p>
    <w:p w14:paraId="133444A5" w14:textId="77777777" w:rsidR="00B02806" w:rsidRPr="00FE17C4" w:rsidRDefault="00B02806" w:rsidP="00B02806">
      <w:r w:rsidRPr="00FE17C4">
        <w:rPr>
          <w:b/>
          <w:bCs/>
        </w:rPr>
        <w:t>Status:</w:t>
      </w:r>
      <w:r w:rsidRPr="00FE17C4">
        <w:t xml:space="preserve"> Inactive</w:t>
      </w:r>
    </w:p>
    <w:p w14:paraId="573A21F1" w14:textId="77777777" w:rsidR="00B02806" w:rsidRPr="00FE17C4" w:rsidRDefault="00B02806" w:rsidP="00B02806">
      <w:pPr>
        <w:pStyle w:val="SampleCode"/>
      </w:pPr>
      <w:r w:rsidRPr="00FE17C4">
        <w:t>S X=$$ADM^PSS51P1(PSSADM)</w:t>
      </w:r>
    </w:p>
    <w:p w14:paraId="6C34F6A3" w14:textId="77777777" w:rsidR="00B02806" w:rsidRPr="00FE17C4" w:rsidRDefault="00B02806" w:rsidP="00B02806">
      <w:pPr>
        <w:pStyle w:val="SampleCode"/>
      </w:pPr>
      <w:r w:rsidRPr="00FE17C4">
        <w:t>Input:</w:t>
      </w:r>
    </w:p>
    <w:p w14:paraId="46E6AE1F" w14:textId="77777777" w:rsidR="00B02806" w:rsidRPr="00FE17C4" w:rsidRDefault="00B02806" w:rsidP="00B02806">
      <w:pPr>
        <w:pStyle w:val="SampleCode2"/>
      </w:pPr>
      <w:r w:rsidRPr="00FE17C4">
        <w:t>PSSADM</w:t>
      </w:r>
    </w:p>
    <w:p w14:paraId="1AB2AC1D" w14:textId="77777777" w:rsidR="00B02806" w:rsidRPr="00FE17C4" w:rsidRDefault="00B02806" w:rsidP="00B02806">
      <w:pPr>
        <w:pStyle w:val="SampleCode"/>
      </w:pPr>
      <w:r w:rsidRPr="00FE17C4">
        <w:t>Where:</w:t>
      </w:r>
    </w:p>
    <w:p w14:paraId="538187A3" w14:textId="77777777" w:rsidR="00B02806" w:rsidRPr="00FE17C4" w:rsidRDefault="00B02806" w:rsidP="00B02806">
      <w:pPr>
        <w:pStyle w:val="SampleCode2"/>
      </w:pPr>
      <w:r w:rsidRPr="00FE17C4">
        <w:t>PSSADM = STANDARD ADMINISTRATION TIMES field (#1) of the ADMINISTRATION SCHEDULE file (#51.1) [required]</w:t>
      </w:r>
    </w:p>
    <w:p w14:paraId="2B3D4D69" w14:textId="77777777" w:rsidR="00B02806" w:rsidRPr="00FE17C4" w:rsidRDefault="00B02806" w:rsidP="00B02806">
      <w:pPr>
        <w:pStyle w:val="SampleCode"/>
      </w:pPr>
      <w:r w:rsidRPr="00FE17C4">
        <w:t>Output:</w:t>
      </w:r>
    </w:p>
    <w:p w14:paraId="69CF7CC6" w14:textId="77777777" w:rsidR="00B02806" w:rsidRPr="00FE17C4" w:rsidRDefault="00B02806" w:rsidP="00B02806">
      <w:pPr>
        <w:pStyle w:val="SampleCode2"/>
      </w:pPr>
      <w:r w:rsidRPr="00FE17C4">
        <w:t>$$ADM</w:t>
      </w:r>
    </w:p>
    <w:p w14:paraId="57F2AAA5" w14:textId="77777777" w:rsidR="00B02806" w:rsidRPr="00FE17C4" w:rsidRDefault="00B02806" w:rsidP="00B02806">
      <w:pPr>
        <w:pStyle w:val="SampleCode"/>
      </w:pPr>
      <w:r w:rsidRPr="00FE17C4">
        <w:t>Where:</w:t>
      </w:r>
    </w:p>
    <w:p w14:paraId="1389594E" w14:textId="77777777" w:rsidR="00B02806" w:rsidRPr="00FE17C4" w:rsidRDefault="00B02806" w:rsidP="00B02806">
      <w:pPr>
        <w:pStyle w:val="SampleCode2"/>
      </w:pPr>
      <w:r w:rsidRPr="00FE17C4">
        <w:t>$$ADM = either "^" (for invalid) or the value of the STANDARD ADMINISTRATION TIMES field (#1) of the ADMINISTRATION SCHEDULE file (#51.1)</w:t>
      </w:r>
    </w:p>
    <w:p w14:paraId="1733C541" w14:textId="77777777" w:rsidR="00B02806" w:rsidRPr="00FE17C4" w:rsidRDefault="00B02806" w:rsidP="00B02806">
      <w:pPr>
        <w:pStyle w:val="SampleCode2"/>
      </w:pPr>
    </w:p>
    <w:p w14:paraId="3822FFC4" w14:textId="77777777" w:rsidR="00B02806" w:rsidRPr="00FE17C4" w:rsidRDefault="00B02806" w:rsidP="00B02806">
      <w:pPr>
        <w:pStyle w:val="Heading3"/>
      </w:pPr>
      <w:bookmarkStart w:id="296" w:name="_Toc464805967"/>
      <w:r w:rsidRPr="00FE17C4">
        <w:t>Component:  ALL</w:t>
      </w:r>
      <w:bookmarkEnd w:id="296"/>
    </w:p>
    <w:p w14:paraId="31BAE20A"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all data of the ADMINISTRATION SCHEDULE file (#51.1) in the array defined by the calling application. </w:t>
      </w:r>
    </w:p>
    <w:p w14:paraId="697E5952" w14:textId="77777777" w:rsidR="00B02806" w:rsidRPr="00FE17C4" w:rsidRDefault="00B02806" w:rsidP="00B02806">
      <w:r w:rsidRPr="00FE17C4">
        <w:rPr>
          <w:b/>
          <w:bCs/>
        </w:rPr>
        <w:t>Status:</w:t>
      </w:r>
      <w:r w:rsidRPr="00FE17C4">
        <w:t xml:space="preserve"> Inactive</w:t>
      </w:r>
    </w:p>
    <w:p w14:paraId="2F3587C4" w14:textId="77777777" w:rsidR="00B02806" w:rsidRPr="00FE17C4" w:rsidRDefault="00B02806" w:rsidP="00B02806">
      <w:pPr>
        <w:pStyle w:val="SampleCode"/>
      </w:pPr>
      <w:r w:rsidRPr="00FE17C4">
        <w:t>ALL^PSS51P1(PSSIEN,PSSFT,LIST)</w:t>
      </w:r>
    </w:p>
    <w:p w14:paraId="33A6300A" w14:textId="77777777" w:rsidR="00B02806" w:rsidRPr="00FE17C4" w:rsidRDefault="00B02806" w:rsidP="00B02806">
      <w:pPr>
        <w:pStyle w:val="SampleCode"/>
      </w:pPr>
      <w:r w:rsidRPr="00FE17C4">
        <w:t>Input:</w:t>
      </w:r>
    </w:p>
    <w:p w14:paraId="098DAE34" w14:textId="77777777" w:rsidR="00B02806" w:rsidRPr="00FE17C4" w:rsidRDefault="00B02806" w:rsidP="00B02806">
      <w:pPr>
        <w:pStyle w:val="SampleCode2"/>
      </w:pPr>
      <w:r w:rsidRPr="00FE17C4">
        <w:t>PSSIEN</w:t>
      </w:r>
    </w:p>
    <w:p w14:paraId="1B60A7B5" w14:textId="77777777" w:rsidR="00B02806" w:rsidRPr="00FE17C4" w:rsidRDefault="00B02806" w:rsidP="00B02806">
      <w:pPr>
        <w:pStyle w:val="SampleCode2"/>
      </w:pPr>
      <w:r w:rsidRPr="00FE17C4">
        <w:t>PSSFT</w:t>
      </w:r>
    </w:p>
    <w:p w14:paraId="660E81AD" w14:textId="77777777" w:rsidR="00B02806" w:rsidRPr="00FE17C4" w:rsidRDefault="00B02806" w:rsidP="00B02806">
      <w:pPr>
        <w:pStyle w:val="SampleCode2"/>
      </w:pPr>
      <w:r w:rsidRPr="00FE17C4">
        <w:t>LIST</w:t>
      </w:r>
    </w:p>
    <w:p w14:paraId="5591A928" w14:textId="77777777" w:rsidR="00B02806" w:rsidRPr="00FE17C4" w:rsidRDefault="00B02806" w:rsidP="00B02806">
      <w:pPr>
        <w:pStyle w:val="SampleCode"/>
      </w:pPr>
      <w:r w:rsidRPr="00FE17C4">
        <w:t>Where:</w:t>
      </w:r>
    </w:p>
    <w:p w14:paraId="50133F2B" w14:textId="77777777" w:rsidR="00B02806" w:rsidRPr="00FE17C4" w:rsidRDefault="00B02806" w:rsidP="00B02806">
      <w:pPr>
        <w:pStyle w:val="SampleCode2"/>
      </w:pPr>
      <w:r w:rsidRPr="00FE17C4">
        <w:t>PSSIEN = IEN of entry in ADMINISTRATION SCHEDULE file (#51.1) [optional]</w:t>
      </w:r>
    </w:p>
    <w:p w14:paraId="0D6B3415" w14:textId="77777777" w:rsidR="00B02806" w:rsidRPr="00FE17C4" w:rsidRDefault="00B02806" w:rsidP="00B02806">
      <w:pPr>
        <w:pStyle w:val="SampleCode2"/>
      </w:pPr>
      <w:r w:rsidRPr="00FE17C4">
        <w:t>PSSFT = NAME field (#.01) of ADMINISTRATION SCHEDULE file (#51.1) (a value of "??" may be used) [optional]</w:t>
      </w:r>
    </w:p>
    <w:p w14:paraId="64B9CCD6" w14:textId="77777777" w:rsidR="00D66EE2" w:rsidRPr="00FE17C4" w:rsidRDefault="00D66EE2" w:rsidP="00D66EE2">
      <w:pPr>
        <w:pStyle w:val="SampleCode2"/>
      </w:pPr>
      <w:r w:rsidRPr="00FE17C4">
        <w:t>LIST = defined by the calling application [required]</w:t>
      </w:r>
    </w:p>
    <w:p w14:paraId="46F42B52" w14:textId="77777777" w:rsidR="00B02806" w:rsidRPr="00FE17C4" w:rsidRDefault="00B02806" w:rsidP="00B02806">
      <w:pPr>
        <w:pStyle w:val="SampleCode"/>
      </w:pPr>
      <w:r w:rsidRPr="00FE17C4">
        <w:t>Output:</w:t>
      </w:r>
    </w:p>
    <w:p w14:paraId="202ED31D" w14:textId="77777777" w:rsidR="00B02806" w:rsidRPr="00FE17C4" w:rsidRDefault="00B02806" w:rsidP="00B02806">
      <w:pPr>
        <w:pStyle w:val="SampleCode2"/>
      </w:pPr>
      <w:r w:rsidRPr="00FE17C4">
        <w:t>^TMP($J,LIST,0) = Total entries returned or -1^NO DATA FOUND</w:t>
      </w:r>
    </w:p>
    <w:p w14:paraId="3F65CFB5" w14:textId="77777777" w:rsidR="00B02806" w:rsidRPr="00FE17C4" w:rsidRDefault="00B02806" w:rsidP="00B02806">
      <w:pPr>
        <w:pStyle w:val="SampleCode2"/>
        <w:rPr>
          <w:lang w:val="de-DE"/>
        </w:rPr>
      </w:pPr>
      <w:r w:rsidRPr="00FE17C4">
        <w:rPr>
          <w:lang w:val="de-DE"/>
        </w:rPr>
        <w:t>^TMP($J,LIST,PSSIEN,.01) = NAME (51.1,.01)</w:t>
      </w:r>
    </w:p>
    <w:p w14:paraId="3FDE3A3B" w14:textId="77777777" w:rsidR="00B02806" w:rsidRPr="00FE17C4" w:rsidRDefault="00B02806" w:rsidP="00B02806">
      <w:pPr>
        <w:pStyle w:val="SampleCode2"/>
      </w:pPr>
      <w:r w:rsidRPr="00FE17C4">
        <w:t>^TMP($J,LIST,PSSIEN,1) = STANDARD ADMINISTRATION TIMES (51.1,1)</w:t>
      </w:r>
    </w:p>
    <w:p w14:paraId="4B6CBD5A" w14:textId="77777777" w:rsidR="00B02806" w:rsidRPr="00FE17C4" w:rsidRDefault="00B02806" w:rsidP="00B02806">
      <w:pPr>
        <w:pStyle w:val="SampleCode2"/>
      </w:pPr>
      <w:r w:rsidRPr="00FE17C4">
        <w:t>^TMP($J,LIST,PSSIEN,2.5) = MAX DAYS FOR ORDERS (51.1,2.5)</w:t>
      </w:r>
    </w:p>
    <w:p w14:paraId="25A91052" w14:textId="77777777" w:rsidR="00B02806" w:rsidRPr="00FE17C4" w:rsidRDefault="00B02806" w:rsidP="00B02806">
      <w:pPr>
        <w:pStyle w:val="SampleCode2"/>
      </w:pPr>
      <w:r w:rsidRPr="00FE17C4">
        <w:t>^TMP($J,LIST,PSSIEN,2) = FREQUENCY (IN MINUTES) (51.1,2)</w:t>
      </w:r>
    </w:p>
    <w:p w14:paraId="61E3DF78" w14:textId="77777777" w:rsidR="00B02806" w:rsidRPr="00FE17C4" w:rsidRDefault="00B02806" w:rsidP="00B02806">
      <w:pPr>
        <w:pStyle w:val="SampleCode2"/>
        <w:rPr>
          <w:lang w:val="fr-FR"/>
        </w:rPr>
      </w:pPr>
      <w:r w:rsidRPr="00FE17C4">
        <w:rPr>
          <w:lang w:val="fr-FR"/>
        </w:rPr>
        <w:t>^TMP($J,LIST,PSSIEN,4) = PACKAGE PREFIX (51.1,4)</w:t>
      </w:r>
    </w:p>
    <w:p w14:paraId="7E00FBF2" w14:textId="77777777" w:rsidR="00B02806" w:rsidRPr="00FE17C4" w:rsidRDefault="00B02806" w:rsidP="00B02806">
      <w:pPr>
        <w:pStyle w:val="SampleCode2"/>
      </w:pPr>
      <w:r w:rsidRPr="00FE17C4">
        <w:t>^TMP($J,LIST,PSSIEN,5) = TYPE OF SCHEDULE (51.1,5)^External format for the set of code</w:t>
      </w:r>
    </w:p>
    <w:p w14:paraId="06CE6EB3" w14:textId="77777777" w:rsidR="00B02806" w:rsidRPr="00FE17C4" w:rsidRDefault="00B02806" w:rsidP="00B02806">
      <w:pPr>
        <w:pStyle w:val="SampleCode2"/>
        <w:rPr>
          <w:lang w:val="fr-FR"/>
        </w:rPr>
      </w:pPr>
      <w:r w:rsidRPr="00FE17C4">
        <w:rPr>
          <w:lang w:val="fr-FR"/>
        </w:rPr>
        <w:t>^TMP($J,LIST,PSSIEN,6) = STANDARD SHIFTS (51.1,6)</w:t>
      </w:r>
    </w:p>
    <w:p w14:paraId="38797F34" w14:textId="77777777" w:rsidR="00B02806" w:rsidRPr="00FE17C4" w:rsidRDefault="00B02806" w:rsidP="00B02806">
      <w:pPr>
        <w:pStyle w:val="SampleCode2"/>
        <w:rPr>
          <w:lang w:val="fr-FR"/>
        </w:rPr>
      </w:pPr>
      <w:r w:rsidRPr="00FE17C4">
        <w:rPr>
          <w:lang w:val="fr-FR"/>
        </w:rPr>
        <w:t>^TMP($J,LIST,PSSIEN,8) = OUTPATIENT EXPANSION (51.1,8)</w:t>
      </w:r>
    </w:p>
    <w:p w14:paraId="2811ADE2" w14:textId="77777777" w:rsidR="00B02806" w:rsidRPr="00FE17C4" w:rsidRDefault="00B02806" w:rsidP="00B02806">
      <w:pPr>
        <w:pStyle w:val="SampleCode2"/>
      </w:pPr>
      <w:r w:rsidRPr="00FE17C4">
        <w:t>^TMP($J,LIST,PSSIEN,8.1) = OTHER LANGUAGE EXPANSION (51.1,8.1)</w:t>
      </w:r>
    </w:p>
    <w:p w14:paraId="49486F39" w14:textId="77777777" w:rsidR="00B02806" w:rsidRPr="00FE17C4" w:rsidRDefault="00B02806" w:rsidP="00B02806">
      <w:pPr>
        <w:pStyle w:val="SampleCode2"/>
      </w:pPr>
      <w:r w:rsidRPr="00FE17C4">
        <w:t>^TMP($J,LIST,PSSIEN,"HOSP",0) = Total entries returned for this sub-file or -1^NO DATA FOUND</w:t>
      </w:r>
    </w:p>
    <w:p w14:paraId="7ADFB96A" w14:textId="77777777" w:rsidR="00B02806" w:rsidRPr="00FE17C4" w:rsidRDefault="00B02806" w:rsidP="00B02806">
      <w:pPr>
        <w:pStyle w:val="SampleCode2"/>
      </w:pPr>
      <w:r w:rsidRPr="00FE17C4">
        <w:t>^TMP($J,LIST,PSSIEN,"HOSP",PSS(1),.01) = HOSPITAL LOCATION (51.17,.01)^NAME (44,.01)</w:t>
      </w:r>
    </w:p>
    <w:p w14:paraId="73D9244C" w14:textId="77777777" w:rsidR="00B02806" w:rsidRPr="00FE17C4" w:rsidRDefault="00B02806" w:rsidP="00B02806">
      <w:pPr>
        <w:pStyle w:val="SampleCode2"/>
      </w:pPr>
      <w:r w:rsidRPr="00FE17C4">
        <w:t>^TMP($J,LIST,PSSIEN,"HOSP",PSS(1),1) = ADMINISTRATION TIMES (51.17,1)</w:t>
      </w:r>
    </w:p>
    <w:p w14:paraId="6C525D23" w14:textId="77777777" w:rsidR="00B02806" w:rsidRPr="00FE17C4" w:rsidRDefault="00B02806" w:rsidP="00B02806">
      <w:pPr>
        <w:pStyle w:val="SampleCode2"/>
      </w:pPr>
      <w:r w:rsidRPr="00FE17C4">
        <w:t>^TMP($J,LIST,PSSIEN,"HOSP",PSS(1),2) = SHIFTS (51.17,2)</w:t>
      </w:r>
    </w:p>
    <w:p w14:paraId="2ECBE65A" w14:textId="77777777" w:rsidR="00B02806" w:rsidRPr="00FE17C4" w:rsidRDefault="00B02806" w:rsidP="00B02806">
      <w:pPr>
        <w:pStyle w:val="SampleCode2"/>
      </w:pPr>
      <w:r w:rsidRPr="00FE17C4">
        <w:t>^TMP($J,LIST,PSSIEN,"W</w:t>
      </w:r>
      <w:r w:rsidR="00301A20" w:rsidRPr="00FE17C4">
        <w:t>A</w:t>
      </w:r>
      <w:r w:rsidRPr="00FE17C4">
        <w:t>RD",0) = Total entries returned for this sub-file or -1^NO DATA FOUND</w:t>
      </w:r>
    </w:p>
    <w:p w14:paraId="5F50CE0E" w14:textId="77777777" w:rsidR="00B02806" w:rsidRPr="00FE17C4" w:rsidRDefault="00B02806" w:rsidP="00B02806">
      <w:pPr>
        <w:pStyle w:val="SampleCode2"/>
      </w:pPr>
      <w:r w:rsidRPr="00FE17C4">
        <w:t>^TMP($J,LIST,PSSIEN,"W</w:t>
      </w:r>
      <w:r w:rsidR="00301A20" w:rsidRPr="00FE17C4">
        <w:t>A</w:t>
      </w:r>
      <w:r w:rsidRPr="00FE17C4">
        <w:t>RD",PSS(1),.01) = WARD (51.11,.01)^NAME (42,.01)</w:t>
      </w:r>
    </w:p>
    <w:p w14:paraId="39FDD43D" w14:textId="77777777" w:rsidR="00B02806" w:rsidRPr="00FE17C4" w:rsidRDefault="00B02806" w:rsidP="00B02806">
      <w:pPr>
        <w:pStyle w:val="SampleCode2"/>
      </w:pPr>
      <w:r w:rsidRPr="00FE17C4">
        <w:lastRenderedPageBreak/>
        <w:t>^TMP($J,LIST,PSSIEN,"W</w:t>
      </w:r>
      <w:r w:rsidR="00301A20" w:rsidRPr="00FE17C4">
        <w:t>A</w:t>
      </w:r>
      <w:r w:rsidRPr="00FE17C4">
        <w:t>RD",PSS(1),1) = WARD ADMINISTRATION TIMES (51.11,1)</w:t>
      </w:r>
    </w:p>
    <w:p w14:paraId="59C40A3D" w14:textId="77777777" w:rsidR="00B02806" w:rsidRPr="00FE17C4" w:rsidRDefault="00B02806" w:rsidP="00B02806">
      <w:pPr>
        <w:pStyle w:val="SampleCode2"/>
      </w:pPr>
      <w:r w:rsidRPr="00FE17C4">
        <w:t>^TMP($J,LIST,"B",NAME,PSSIEN) =""</w:t>
      </w:r>
    </w:p>
    <w:p w14:paraId="50C9BD72" w14:textId="77777777" w:rsidR="00B02806" w:rsidRPr="00FE17C4" w:rsidRDefault="00B02806" w:rsidP="00B02806">
      <w:pPr>
        <w:pStyle w:val="SampleCode"/>
      </w:pPr>
      <w:r w:rsidRPr="00FE17C4">
        <w:t>Where:</w:t>
      </w:r>
    </w:p>
    <w:p w14:paraId="66759ED8" w14:textId="77777777" w:rsidR="00B02806" w:rsidRPr="00FE17C4" w:rsidRDefault="00B02806" w:rsidP="00B02806">
      <w:pPr>
        <w:pStyle w:val="SampleCode2"/>
      </w:pPr>
      <w:r w:rsidRPr="00FE17C4">
        <w:t>PSS(1) is the IEN of the multiple it referenced</w:t>
      </w:r>
    </w:p>
    <w:p w14:paraId="495BBBE7" w14:textId="77777777" w:rsidR="00B02806" w:rsidRPr="00FE17C4" w:rsidRDefault="00B02806" w:rsidP="00B02806">
      <w:pPr>
        <w:pStyle w:val="SampleCode2"/>
      </w:pPr>
    </w:p>
    <w:p w14:paraId="5F447B49" w14:textId="77777777" w:rsidR="0090787C" w:rsidRPr="00FE17C4" w:rsidRDefault="0090787C" w:rsidP="0090787C">
      <w:pPr>
        <w:pStyle w:val="Heading3"/>
      </w:pPr>
      <w:bookmarkStart w:id="297" w:name="_Toc464805968"/>
      <w:r w:rsidRPr="00FE17C4">
        <w:t>Component:  AP</w:t>
      </w:r>
      <w:bookmarkEnd w:id="297"/>
    </w:p>
    <w:p w14:paraId="613A8EB6"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p w14:paraId="1E81CB3D" w14:textId="77777777" w:rsidR="0090787C" w:rsidRPr="00FE17C4" w:rsidRDefault="0090787C" w:rsidP="0090787C">
      <w:r w:rsidRPr="00FE17C4">
        <w:rPr>
          <w:b/>
          <w:bCs/>
        </w:rPr>
        <w:t>Status:</w:t>
      </w:r>
      <w:r w:rsidRPr="00FE17C4">
        <w:t xml:space="preserve"> Active</w:t>
      </w:r>
    </w:p>
    <w:p w14:paraId="745EA4F2" w14:textId="77777777" w:rsidR="0090787C" w:rsidRPr="00FE17C4" w:rsidRDefault="0090787C" w:rsidP="0090787C">
      <w:pPr>
        <w:pStyle w:val="SampleCode"/>
      </w:pPr>
      <w:r w:rsidRPr="00FE17C4">
        <w:t>AP^PSS51P1(PSSPP,PSSFT,PSSWDIEN,PSSSTPY,LIST</w:t>
      </w:r>
      <w:r w:rsidR="00FB2EE0" w:rsidRPr="00FE17C4">
        <w:t>,PSSFREQ</w:t>
      </w:r>
      <w:r w:rsidRPr="00FE17C4">
        <w:t>)</w:t>
      </w:r>
    </w:p>
    <w:p w14:paraId="6DEAC42F" w14:textId="77777777" w:rsidR="0090787C" w:rsidRPr="00FE17C4" w:rsidRDefault="0090787C" w:rsidP="0090787C">
      <w:pPr>
        <w:pStyle w:val="SampleCode"/>
      </w:pPr>
      <w:r w:rsidRPr="00FE17C4">
        <w:t>Input:</w:t>
      </w:r>
    </w:p>
    <w:p w14:paraId="62752B0B" w14:textId="77777777" w:rsidR="0090787C" w:rsidRPr="00FE17C4" w:rsidRDefault="0090787C" w:rsidP="0090787C">
      <w:pPr>
        <w:pStyle w:val="SampleCode2"/>
      </w:pPr>
      <w:r w:rsidRPr="00FE17C4">
        <w:t>PSSPP</w:t>
      </w:r>
    </w:p>
    <w:p w14:paraId="44013B75" w14:textId="77777777" w:rsidR="0090787C" w:rsidRPr="00FE17C4" w:rsidRDefault="0090787C" w:rsidP="0090787C">
      <w:pPr>
        <w:pStyle w:val="SampleCode2"/>
      </w:pPr>
      <w:r w:rsidRPr="00FE17C4">
        <w:t>PSSFT</w:t>
      </w:r>
    </w:p>
    <w:p w14:paraId="7E52D802" w14:textId="77777777" w:rsidR="0090787C" w:rsidRPr="00FE17C4" w:rsidRDefault="0090787C" w:rsidP="0090787C">
      <w:pPr>
        <w:pStyle w:val="SampleCode2"/>
      </w:pPr>
      <w:r w:rsidRPr="00FE17C4">
        <w:t>PSSWDIEN</w:t>
      </w:r>
    </w:p>
    <w:p w14:paraId="4B35C321" w14:textId="77777777" w:rsidR="0090787C" w:rsidRPr="00FE17C4" w:rsidRDefault="0090787C" w:rsidP="0090787C">
      <w:pPr>
        <w:pStyle w:val="SampleCode2"/>
      </w:pPr>
      <w:r w:rsidRPr="00FE17C4">
        <w:t>PSSSTPY</w:t>
      </w:r>
    </w:p>
    <w:p w14:paraId="688BB34F" w14:textId="77777777" w:rsidR="0090787C" w:rsidRPr="00FE17C4" w:rsidRDefault="0090787C" w:rsidP="0090787C">
      <w:pPr>
        <w:pStyle w:val="SampleCode2"/>
      </w:pPr>
      <w:r w:rsidRPr="00FE17C4">
        <w:t>LIST</w:t>
      </w:r>
    </w:p>
    <w:p w14:paraId="526AD43C" w14:textId="77777777" w:rsidR="00FB2EE0" w:rsidRPr="00FE17C4" w:rsidRDefault="00FB2EE0" w:rsidP="0090787C">
      <w:pPr>
        <w:pStyle w:val="SampleCode2"/>
      </w:pPr>
      <w:r w:rsidRPr="00FE17C4">
        <w:t>PSSFREQ</w:t>
      </w:r>
    </w:p>
    <w:p w14:paraId="675CE945" w14:textId="77777777" w:rsidR="009E7593" w:rsidRPr="00FE17C4" w:rsidRDefault="009E7593" w:rsidP="0090787C">
      <w:pPr>
        <w:pStyle w:val="SampleCode"/>
      </w:pPr>
    </w:p>
    <w:p w14:paraId="726DF659" w14:textId="77777777" w:rsidR="0090787C" w:rsidRPr="00FE17C4" w:rsidRDefault="0090787C" w:rsidP="0090787C">
      <w:pPr>
        <w:pStyle w:val="SampleCode"/>
      </w:pPr>
      <w:r w:rsidRPr="00FE17C4">
        <w:t>Where:</w:t>
      </w:r>
    </w:p>
    <w:p w14:paraId="7F909EF4" w14:textId="77777777" w:rsidR="0090787C" w:rsidRPr="00FE17C4" w:rsidRDefault="0090787C" w:rsidP="0090787C">
      <w:pPr>
        <w:pStyle w:val="SampleCode2"/>
      </w:pPr>
      <w:r w:rsidRPr="00FE17C4">
        <w:t>PSSPP = PACKAGE PREFIX field (#4) of the ADMINISTRATION SCHEDULE file (#51.1) [required]</w:t>
      </w:r>
    </w:p>
    <w:p w14:paraId="6A2EE2C3" w14:textId="77777777" w:rsidR="0090787C" w:rsidRPr="00FE17C4" w:rsidRDefault="0090787C" w:rsidP="0090787C">
      <w:pPr>
        <w:pStyle w:val="SampleCode2"/>
      </w:pPr>
      <w:r w:rsidRPr="00FE17C4">
        <w:t>PSSFT = NAME field (#.01) of the ADMINISTRATION SCHEDULE file (#51.1) (a value of "??" may be used) [optional]</w:t>
      </w:r>
    </w:p>
    <w:p w14:paraId="23BE30E0" w14:textId="77777777" w:rsidR="0090787C" w:rsidRPr="00FE17C4" w:rsidRDefault="0090787C" w:rsidP="0090787C">
      <w:pPr>
        <w:pStyle w:val="SampleCode2"/>
      </w:pPr>
      <w:r w:rsidRPr="00FE17C4">
        <w:t>PSSWDIEN = IEN of entry of WARD multiple in ADMINISTRATION SCHEDULE file (#51.1) [optional]</w:t>
      </w:r>
    </w:p>
    <w:p w14:paraId="5265D9A4" w14:textId="77777777" w:rsidR="0090787C" w:rsidRPr="00FE17C4" w:rsidRDefault="0090787C" w:rsidP="0090787C">
      <w:pPr>
        <w:pStyle w:val="SampleCode2"/>
      </w:pPr>
      <w:r w:rsidRPr="00FE17C4">
        <w:t xml:space="preserve">PSSSTPY = TYPE OF SCHEDULE field (#5) </w:t>
      </w:r>
      <w:r w:rsidR="00D91414" w:rsidRPr="00FE17C4">
        <w:t xml:space="preserve">of </w:t>
      </w:r>
      <w:r w:rsidRPr="00FE17C4">
        <w:t>ADMINISTRATION SCHEDULE file (#51.1) [optional]</w:t>
      </w:r>
    </w:p>
    <w:p w14:paraId="285B415F" w14:textId="77777777" w:rsidR="00D66EE2" w:rsidRPr="00FE17C4" w:rsidRDefault="00D66EE2" w:rsidP="00D66EE2">
      <w:pPr>
        <w:pStyle w:val="SampleCode2"/>
      </w:pPr>
      <w:r w:rsidRPr="00FE17C4">
        <w:t>LIST = defined by the calling application [required]</w:t>
      </w:r>
    </w:p>
    <w:p w14:paraId="4FE7965A" w14:textId="77777777" w:rsidR="00FB2EE0" w:rsidRPr="00FE17C4" w:rsidRDefault="00FB2EE0" w:rsidP="00FB2EE0">
      <w:pPr>
        <w:pStyle w:val="SampleCode2"/>
      </w:pPr>
      <w:r w:rsidRPr="00FE17C4">
        <w:t>PSSFREQ = Filter for FREQUENCY field (#2) of ADMINISTRATION SCHEDULE file (#51.1).  [optional]</w:t>
      </w:r>
    </w:p>
    <w:p w14:paraId="027FE76C" w14:textId="77777777" w:rsidR="00FB2EE0" w:rsidRPr="00FE17C4" w:rsidRDefault="00B513EB" w:rsidP="00D91414">
      <w:pPr>
        <w:pStyle w:val="SampleCode"/>
        <w:spacing w:line="200" w:lineRule="atLeast"/>
      </w:pPr>
      <w:r w:rsidRPr="00FE17C4">
        <w:rPr>
          <w:sz w:val="52"/>
        </w:rPr>
        <w:sym w:font="Wingdings 2" w:char="F045"/>
      </w:r>
      <w:r w:rsidRPr="00FE17C4">
        <w:rPr>
          <w:rFonts w:ascii="Times New Roman" w:hAnsi="Times New Roman"/>
          <w:sz w:val="22"/>
          <w:szCs w:val="22"/>
        </w:rPr>
        <w:t>Note</w:t>
      </w:r>
      <w:r w:rsidR="00FB2EE0" w:rsidRPr="00FE17C4">
        <w:rPr>
          <w:rFonts w:ascii="Times New Roman" w:hAnsi="Times New Roman"/>
          <w:sz w:val="22"/>
          <w:szCs w:val="22"/>
        </w:rPr>
        <w:t>:</w:t>
      </w:r>
      <w:r w:rsidR="00FB2EE0" w:rsidRPr="00FE17C4">
        <w:t xml:space="preserve"> If the frequency in the FREQUENCY field (#2) is greater than a value passed in as PSSFREQ, then the entry will not be returned. Additionally, a PSSFREQ value less than 1 or null will be ignored.</w:t>
      </w:r>
    </w:p>
    <w:p w14:paraId="7FDDBCD9" w14:textId="77777777" w:rsidR="00FB2EE0" w:rsidRPr="00FE17C4" w:rsidRDefault="00FB2EE0" w:rsidP="00D66EE2">
      <w:pPr>
        <w:pStyle w:val="SampleCode2"/>
      </w:pPr>
    </w:p>
    <w:p w14:paraId="78A2CDE3" w14:textId="77777777" w:rsidR="0090787C" w:rsidRPr="00FE17C4" w:rsidRDefault="0090787C" w:rsidP="0090787C">
      <w:pPr>
        <w:pStyle w:val="SampleCode"/>
      </w:pPr>
      <w:r w:rsidRPr="00FE17C4">
        <w:t>Output:</w:t>
      </w:r>
    </w:p>
    <w:p w14:paraId="18C17461" w14:textId="77777777" w:rsidR="0090787C" w:rsidRPr="00FE17C4" w:rsidRDefault="0090787C" w:rsidP="0090787C">
      <w:pPr>
        <w:pStyle w:val="SampleCode2"/>
      </w:pPr>
      <w:r w:rsidRPr="00FE17C4">
        <w:t>^TMP($J,LIST,0) = Total entries returned or -1^NO DATA FOUND</w:t>
      </w:r>
    </w:p>
    <w:p w14:paraId="509A6AE7" w14:textId="77777777" w:rsidR="0090787C" w:rsidRPr="00FE17C4" w:rsidRDefault="0090787C" w:rsidP="0090787C">
      <w:pPr>
        <w:pStyle w:val="SampleCode2"/>
        <w:rPr>
          <w:lang w:val="de-DE"/>
        </w:rPr>
      </w:pPr>
      <w:r w:rsidRPr="00FE17C4">
        <w:rPr>
          <w:lang w:val="de-DE"/>
        </w:rPr>
        <w:t>^TMP($J,LIST,PSSIEN,.01) = NAME (51.1,.01)</w:t>
      </w:r>
    </w:p>
    <w:p w14:paraId="4F040C90" w14:textId="77777777" w:rsidR="0090787C" w:rsidRPr="00FE17C4" w:rsidRDefault="0090787C" w:rsidP="0090787C">
      <w:pPr>
        <w:pStyle w:val="SampleCode2"/>
      </w:pPr>
      <w:r w:rsidRPr="00FE17C4">
        <w:t>^TMP($J,LIST,PSSIEN,1) = STANDARD ADMINISTRATION TIMES (51.1,1)</w:t>
      </w:r>
    </w:p>
    <w:p w14:paraId="6962D8AF" w14:textId="77777777" w:rsidR="0090787C" w:rsidRPr="00FE17C4" w:rsidRDefault="0090787C" w:rsidP="0090787C">
      <w:pPr>
        <w:pStyle w:val="SampleCode2"/>
      </w:pPr>
      <w:r w:rsidRPr="00FE17C4">
        <w:t>^TMP($J,LIST,PSSIEN,2) = FREQUENCY (IN MINUTES) (51.1,2)</w:t>
      </w:r>
    </w:p>
    <w:p w14:paraId="101FB2C1" w14:textId="77777777" w:rsidR="0090787C" w:rsidRPr="00FE17C4" w:rsidRDefault="0090787C" w:rsidP="0090787C">
      <w:pPr>
        <w:pStyle w:val="SampleCode2"/>
      </w:pPr>
      <w:r w:rsidRPr="00FE17C4">
        <w:t>^TMP($J,LIST,PSSIEN,2.5) = MAX DAYS FOR ORDERS (51.1,2.5)</w:t>
      </w:r>
    </w:p>
    <w:p w14:paraId="2B194F49" w14:textId="77777777" w:rsidR="0090787C" w:rsidRPr="00FE17C4" w:rsidRDefault="0090787C" w:rsidP="0090787C">
      <w:pPr>
        <w:pStyle w:val="SampleCode2"/>
        <w:rPr>
          <w:lang w:val="fr-FR"/>
        </w:rPr>
      </w:pPr>
      <w:r w:rsidRPr="00FE17C4">
        <w:rPr>
          <w:lang w:val="fr-FR"/>
        </w:rPr>
        <w:t>^TMP($J,LIST,PSSIEN,4) = PACKAGE PREFIX (51.1,4)</w:t>
      </w:r>
    </w:p>
    <w:p w14:paraId="05036DB4" w14:textId="77777777" w:rsidR="0090787C" w:rsidRPr="00FE17C4" w:rsidRDefault="0090787C" w:rsidP="0090787C">
      <w:pPr>
        <w:pStyle w:val="SampleCode2"/>
      </w:pPr>
      <w:r w:rsidRPr="00FE17C4">
        <w:t>^TMP($J,LIST,PSSIEN,5) = TYPE OF SCHEDULE (51.1,5)^External format for the set of code</w:t>
      </w:r>
    </w:p>
    <w:p w14:paraId="6F943F1F" w14:textId="77777777" w:rsidR="00C23EF6" w:rsidRPr="00FE17C4" w:rsidRDefault="00C23EF6" w:rsidP="00C23EF6">
      <w:pPr>
        <w:pStyle w:val="SampleCode"/>
        <w:ind w:left="360"/>
      </w:pPr>
      <w:r w:rsidRPr="00FE17C4">
        <w:t>^TMP($J,LIST,PO,”HOSPITAL LOCATION”,0)</w:t>
      </w:r>
      <w:r w:rsidR="00003F3A" w:rsidRPr="00FE17C4">
        <w:t xml:space="preserve"> </w:t>
      </w:r>
      <w:r w:rsidRPr="00FE17C4">
        <w:t>= Total entries returned for this sub-file or -1 ^NO DATA FOUND</w:t>
      </w:r>
    </w:p>
    <w:p w14:paraId="254672F6" w14:textId="77777777" w:rsidR="00C23EF6" w:rsidRPr="00FE17C4" w:rsidRDefault="00C23EF6" w:rsidP="00003F3A">
      <w:pPr>
        <w:pStyle w:val="SampleCode"/>
        <w:ind w:left="360" w:right="-200"/>
      </w:pPr>
      <w:r w:rsidRPr="00FE17C4">
        <w:t>^TMP($J,LIST,PO,”HOSPITAL LOCATION”,IEN,.01)</w:t>
      </w:r>
      <w:r w:rsidR="00003F3A" w:rsidRPr="00FE17C4">
        <w:t xml:space="preserve"> </w:t>
      </w:r>
      <w:r w:rsidRPr="00FE17C4">
        <w:t>=</w:t>
      </w:r>
      <w:r w:rsidR="00003F3A" w:rsidRPr="00FE17C4">
        <w:t xml:space="preserve"> </w:t>
      </w:r>
      <w:r w:rsidRPr="00FE17C4">
        <w:t>HOSPITAL LOCATION (51.17,.01)</w:t>
      </w:r>
    </w:p>
    <w:p w14:paraId="1AB51405" w14:textId="77777777" w:rsidR="00C23EF6" w:rsidRPr="00FE17C4" w:rsidRDefault="00C23EF6" w:rsidP="00C23EF6">
      <w:pPr>
        <w:pStyle w:val="SampleCode"/>
        <w:ind w:left="360"/>
      </w:pPr>
      <w:r w:rsidRPr="00FE17C4">
        <w:t>^TMP($J,LIST,PO,”HOSPITAL LOCATION”,IEN,1)</w:t>
      </w:r>
      <w:r w:rsidR="00003F3A" w:rsidRPr="00FE17C4">
        <w:t xml:space="preserve"> </w:t>
      </w:r>
      <w:r w:rsidRPr="00FE17C4">
        <w:t>=</w:t>
      </w:r>
      <w:r w:rsidR="00003F3A" w:rsidRPr="00FE17C4">
        <w:t xml:space="preserve"> </w:t>
      </w:r>
      <w:r w:rsidRPr="00FE17C4">
        <w:t>ADMINISTRATION TIMES (51.17,1)</w:t>
      </w:r>
    </w:p>
    <w:p w14:paraId="2FCDD6B0" w14:textId="77777777" w:rsidR="0090787C" w:rsidRPr="00FE17C4" w:rsidRDefault="0090787C" w:rsidP="0090787C">
      <w:pPr>
        <w:pStyle w:val="SampleCode2"/>
      </w:pPr>
      <w:r w:rsidRPr="00FE17C4">
        <w:t>^TMP($J,LIST,PSSIEN,8) = OUTPATIENT EXPANSION (51.1,8)</w:t>
      </w:r>
    </w:p>
    <w:p w14:paraId="06B1F3BC" w14:textId="77777777" w:rsidR="0090787C" w:rsidRPr="00FE17C4" w:rsidRDefault="0090787C" w:rsidP="0090787C">
      <w:pPr>
        <w:pStyle w:val="SampleCode2"/>
      </w:pPr>
      <w:r w:rsidRPr="00FE17C4">
        <w:t>^TMP($J,LIST,PSSIEN,"W</w:t>
      </w:r>
      <w:r w:rsidR="00301A20" w:rsidRPr="00FE17C4">
        <w:t>A</w:t>
      </w:r>
      <w:r w:rsidRPr="00FE17C4">
        <w:t>RD",0) = Total entries returned for this sub-file or -1^NO DATA FOUND</w:t>
      </w:r>
    </w:p>
    <w:p w14:paraId="73E025F2" w14:textId="77777777" w:rsidR="0090787C" w:rsidRPr="00FE17C4" w:rsidRDefault="0090787C" w:rsidP="0090787C">
      <w:pPr>
        <w:pStyle w:val="SampleCode2"/>
        <w:rPr>
          <w:lang w:val="de-DE"/>
        </w:rPr>
      </w:pPr>
      <w:r w:rsidRPr="00FE17C4">
        <w:rPr>
          <w:lang w:val="de-DE"/>
        </w:rPr>
        <w:t>^TMP($J,LIST,PSSIEN,"W</w:t>
      </w:r>
      <w:r w:rsidR="00301A20" w:rsidRPr="00FE17C4">
        <w:rPr>
          <w:lang w:val="de-DE"/>
        </w:rPr>
        <w:t>A</w:t>
      </w:r>
      <w:r w:rsidRPr="00FE17C4">
        <w:rPr>
          <w:lang w:val="de-DE"/>
        </w:rPr>
        <w:t>RD",PSSWDIEN,.01) = WARD (51.11,.01)^NAME (42,.01)</w:t>
      </w:r>
    </w:p>
    <w:p w14:paraId="791CAD05" w14:textId="77777777" w:rsidR="0090787C" w:rsidRPr="00FE17C4" w:rsidRDefault="0090787C" w:rsidP="0090787C">
      <w:pPr>
        <w:pStyle w:val="SampleCode2"/>
      </w:pPr>
      <w:r w:rsidRPr="00FE17C4">
        <w:t>^TMP($J,LIST,PSSIEN,"W</w:t>
      </w:r>
      <w:r w:rsidR="00301A20" w:rsidRPr="00FE17C4">
        <w:t>A</w:t>
      </w:r>
      <w:r w:rsidRPr="00FE17C4">
        <w:t>RD",PSSWDIEN,1) = WARD ADMINISTRATION TIMES (51.11,1)</w:t>
      </w:r>
    </w:p>
    <w:p w14:paraId="5C269F9C" w14:textId="77777777" w:rsidR="0090787C" w:rsidRPr="00FE17C4" w:rsidRDefault="0090787C" w:rsidP="0090787C">
      <w:pPr>
        <w:pStyle w:val="SampleCode2"/>
      </w:pPr>
      <w:r w:rsidRPr="00FE17C4">
        <w:t>^TMP($J,LIST,"AP"_PACKAGE PREFIX,NAME,PSSIEN) =""</w:t>
      </w:r>
    </w:p>
    <w:p w14:paraId="50C61B2F" w14:textId="77777777" w:rsidR="0090787C" w:rsidRPr="00FE17C4" w:rsidRDefault="0090787C" w:rsidP="0090787C">
      <w:pPr>
        <w:spacing w:before="0" w:after="0"/>
        <w:rPr>
          <w:b/>
          <w:bCs/>
        </w:rPr>
      </w:pPr>
      <w:r w:rsidRPr="00FE17C4">
        <w:rPr>
          <w:sz w:val="52"/>
        </w:rPr>
        <w:lastRenderedPageBreak/>
        <w:sym w:font="Wingdings 2" w:char="F045"/>
      </w:r>
      <w:r w:rsidRPr="00FE17C4">
        <w:t xml:space="preserve"> Notes: </w:t>
      </w:r>
      <w:r w:rsidRPr="00FE17C4">
        <w:br/>
        <w:t>If PSSSTYP is passed in the API will screen on this value.</w:t>
      </w:r>
    </w:p>
    <w:p w14:paraId="5B0DA90C" w14:textId="77777777" w:rsidR="0090787C" w:rsidRPr="00FE17C4" w:rsidRDefault="0090787C" w:rsidP="0090787C">
      <w:pPr>
        <w:spacing w:before="0" w:after="0"/>
      </w:pPr>
      <w:r w:rsidRPr="00FE17C4">
        <w:t>If PSSPP is passed in, PSSFT = "" or PSSFT = "??", PSSWDIEN = "" and PSSTYP = "", then all schedules associated with the PSSPP and Ward will be returned.</w:t>
      </w:r>
    </w:p>
    <w:p w14:paraId="361B1C6F" w14:textId="77777777" w:rsidR="0090787C" w:rsidRPr="00FE17C4" w:rsidRDefault="0090787C" w:rsidP="0090787C">
      <w:pPr>
        <w:spacing w:before="0" w:after="0"/>
      </w:pPr>
      <w:r w:rsidRPr="00FE17C4">
        <w:t>If PSSPP is passed in, PSSFT = "" or PSSFT = "??", PSSWDIEN is passed in and PSSTYP = "", then all schedules associated with the PSSPP will be returned and only Ward data matching the PSSWDIEN will be included.</w:t>
      </w:r>
    </w:p>
    <w:p w14:paraId="491E9774" w14:textId="77777777" w:rsidR="0090787C" w:rsidRPr="00FE17C4" w:rsidRDefault="0090787C" w:rsidP="0090787C">
      <w:pPr>
        <w:spacing w:before="0" w:after="0"/>
      </w:pPr>
      <w:r w:rsidRPr="00FE17C4">
        <w:t>If PSSPP = "", PSSFT = "QID", PSSWDIEN = "" and PSSTYP = "", then QID data and associated Wards data will be returned.</w:t>
      </w:r>
    </w:p>
    <w:p w14:paraId="35A521C5" w14:textId="77777777" w:rsidR="0090787C" w:rsidRPr="00FE17C4" w:rsidRDefault="0090787C" w:rsidP="0090787C">
      <w:pPr>
        <w:spacing w:before="0" w:after="0"/>
      </w:pPr>
      <w:r w:rsidRPr="00FE17C4">
        <w:t>If PSSPP = "", PSSFT = "QID", PSSWDIEN is passed in and PSSTYP = "", then QID data will be returned and only Ward data matching PSSWDIEN will be included.</w:t>
      </w:r>
    </w:p>
    <w:p w14:paraId="1B0D5A3C" w14:textId="77777777" w:rsidR="0090787C" w:rsidRPr="00FE17C4" w:rsidRDefault="0090787C" w:rsidP="0090787C">
      <w:pPr>
        <w:spacing w:before="0" w:after="0"/>
        <w:rPr>
          <w:sz w:val="20"/>
        </w:rPr>
      </w:pPr>
    </w:p>
    <w:p w14:paraId="6A4B7734" w14:textId="77777777" w:rsidR="00B02806" w:rsidRPr="00FE17C4" w:rsidRDefault="00B02806" w:rsidP="00B02806">
      <w:pPr>
        <w:pStyle w:val="Heading3"/>
      </w:pPr>
      <w:bookmarkStart w:id="298" w:name="_Toc464805969"/>
      <w:r w:rsidRPr="00FE17C4">
        <w:t>Component:  HOSP</w:t>
      </w:r>
      <w:bookmarkEnd w:id="298"/>
    </w:p>
    <w:p w14:paraId="6C28E3B3"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the fields from HOSPITAL LOCATION sub-field of the ADMINISTRATION SCHEDULE file (#51.1) in the array defined by the calling application. </w:t>
      </w:r>
    </w:p>
    <w:p w14:paraId="77B433C0" w14:textId="77777777" w:rsidR="00B02806" w:rsidRPr="00FE17C4" w:rsidRDefault="00B02806" w:rsidP="00B02806">
      <w:pPr>
        <w:tabs>
          <w:tab w:val="left" w:pos="6870"/>
        </w:tabs>
      </w:pPr>
      <w:r w:rsidRPr="00FE17C4">
        <w:rPr>
          <w:b/>
          <w:bCs/>
        </w:rPr>
        <w:t>Status:</w:t>
      </w:r>
      <w:r w:rsidRPr="00FE17C4">
        <w:t xml:space="preserve"> Inactive</w:t>
      </w:r>
      <w:r w:rsidRPr="00FE17C4">
        <w:tab/>
      </w:r>
    </w:p>
    <w:p w14:paraId="573231FA" w14:textId="77777777" w:rsidR="00B02806" w:rsidRPr="00FE17C4" w:rsidRDefault="00B02806" w:rsidP="00B02806">
      <w:pPr>
        <w:pStyle w:val="SampleCode"/>
      </w:pPr>
      <w:r w:rsidRPr="00FE17C4">
        <w:t>HOSP^PSS51P1(PSSIEN,PSSFT,LIST)</w:t>
      </w:r>
    </w:p>
    <w:p w14:paraId="3BB42CF2" w14:textId="77777777" w:rsidR="00B02806" w:rsidRPr="00FE17C4" w:rsidRDefault="00B02806" w:rsidP="00B02806">
      <w:pPr>
        <w:pStyle w:val="SampleCode"/>
      </w:pPr>
      <w:r w:rsidRPr="00FE17C4">
        <w:t>Input:</w:t>
      </w:r>
    </w:p>
    <w:p w14:paraId="0A2D13B0" w14:textId="77777777" w:rsidR="00B02806" w:rsidRPr="00FE17C4" w:rsidRDefault="00B02806" w:rsidP="00B02806">
      <w:pPr>
        <w:pStyle w:val="SampleCode2"/>
      </w:pPr>
      <w:r w:rsidRPr="00FE17C4">
        <w:t>PSSIEN</w:t>
      </w:r>
    </w:p>
    <w:p w14:paraId="7E58FD42" w14:textId="77777777" w:rsidR="00B02806" w:rsidRPr="00FE17C4" w:rsidRDefault="00B02806" w:rsidP="00B02806">
      <w:pPr>
        <w:pStyle w:val="SampleCode2"/>
      </w:pPr>
      <w:r w:rsidRPr="00FE17C4">
        <w:t>PSSFT</w:t>
      </w:r>
    </w:p>
    <w:p w14:paraId="36F8C144" w14:textId="77777777" w:rsidR="00B02806" w:rsidRPr="00FE17C4" w:rsidRDefault="00B02806" w:rsidP="00B02806">
      <w:pPr>
        <w:pStyle w:val="SampleCode2"/>
      </w:pPr>
      <w:r w:rsidRPr="00FE17C4">
        <w:t>LIST</w:t>
      </w:r>
    </w:p>
    <w:p w14:paraId="001B23F3" w14:textId="77777777" w:rsidR="00B02806" w:rsidRPr="00FE17C4" w:rsidRDefault="00B02806" w:rsidP="00B02806">
      <w:pPr>
        <w:pStyle w:val="SampleCode"/>
      </w:pPr>
      <w:r w:rsidRPr="00FE17C4">
        <w:t>Where:</w:t>
      </w:r>
    </w:p>
    <w:p w14:paraId="2C3ED761" w14:textId="77777777" w:rsidR="00B02806" w:rsidRPr="00FE17C4" w:rsidRDefault="00B02806" w:rsidP="00B02806">
      <w:pPr>
        <w:pStyle w:val="SampleCode2"/>
      </w:pPr>
      <w:r w:rsidRPr="00FE17C4">
        <w:t>PSSIEN = IEN of entry in ADMINISTRATION SCHEDULE file (#51.1) [optional]</w:t>
      </w:r>
    </w:p>
    <w:p w14:paraId="01D95D44" w14:textId="77777777" w:rsidR="00B02806" w:rsidRPr="00FE17C4" w:rsidRDefault="00B02806" w:rsidP="00B02806">
      <w:pPr>
        <w:pStyle w:val="SampleCode2"/>
      </w:pPr>
      <w:r w:rsidRPr="00FE17C4">
        <w:t>PSSFT = NAME field (#.01) of ADMINISTRATION SCHEDULE file (#51.1) (a value of "??" may be used) [optional]</w:t>
      </w:r>
    </w:p>
    <w:p w14:paraId="0ADB9DF9" w14:textId="77777777" w:rsidR="00D66EE2" w:rsidRPr="00FE17C4" w:rsidRDefault="00D66EE2" w:rsidP="00D66EE2">
      <w:pPr>
        <w:pStyle w:val="SampleCode2"/>
      </w:pPr>
      <w:r w:rsidRPr="00FE17C4">
        <w:t>LIST = defined by the calling application [required]</w:t>
      </w:r>
    </w:p>
    <w:p w14:paraId="264809A4" w14:textId="77777777" w:rsidR="00B02806" w:rsidRPr="00FE17C4" w:rsidRDefault="00B02806" w:rsidP="00B02806">
      <w:pPr>
        <w:pStyle w:val="SampleCode"/>
      </w:pPr>
      <w:r w:rsidRPr="00FE17C4">
        <w:t>Output:</w:t>
      </w:r>
    </w:p>
    <w:p w14:paraId="34A69B2E" w14:textId="77777777" w:rsidR="00B02806" w:rsidRPr="00FE17C4" w:rsidRDefault="00B02806" w:rsidP="00B02806">
      <w:pPr>
        <w:pStyle w:val="SampleCode2"/>
      </w:pPr>
      <w:r w:rsidRPr="00FE17C4">
        <w:t>^TMP($J,LIST,0) = Total entries returned or -1^NO DATA FOUND</w:t>
      </w:r>
    </w:p>
    <w:p w14:paraId="769C10A8" w14:textId="77777777" w:rsidR="00B02806" w:rsidRPr="00FE17C4" w:rsidRDefault="00B02806" w:rsidP="00B02806">
      <w:pPr>
        <w:pStyle w:val="SampleCode2"/>
        <w:rPr>
          <w:lang w:val="de-DE"/>
        </w:rPr>
      </w:pPr>
      <w:r w:rsidRPr="00FE17C4">
        <w:rPr>
          <w:lang w:val="de-DE"/>
        </w:rPr>
        <w:t>^TMP($J,LIST,PSSIEN,.01) = NAME (51.1,.01)</w:t>
      </w:r>
    </w:p>
    <w:p w14:paraId="5C37F687" w14:textId="77777777" w:rsidR="00B02806" w:rsidRPr="00FE17C4" w:rsidRDefault="00B02806" w:rsidP="00B02806">
      <w:pPr>
        <w:pStyle w:val="SampleCode2"/>
      </w:pPr>
      <w:r w:rsidRPr="00FE17C4">
        <w:t>^TMP($J,LIST,"HOSP",0) = Total entries returned for this sub-file or -1^NO DATA FOUND</w:t>
      </w:r>
    </w:p>
    <w:p w14:paraId="69F97414" w14:textId="77777777" w:rsidR="00B02806" w:rsidRPr="00FE17C4" w:rsidRDefault="00B02806" w:rsidP="00B02806">
      <w:pPr>
        <w:pStyle w:val="SampleCode2"/>
      </w:pPr>
      <w:r w:rsidRPr="00FE17C4">
        <w:t>^TMP($J,LIST,PSSIEN,"HOSP",PSS(1),.01) = HOSPITAL LOCATION (51.17,.01)^NAME (44,.01)</w:t>
      </w:r>
    </w:p>
    <w:p w14:paraId="21E717B5" w14:textId="77777777" w:rsidR="00B02806" w:rsidRPr="00FE17C4" w:rsidRDefault="00B02806" w:rsidP="00B02806">
      <w:pPr>
        <w:pStyle w:val="SampleCode2"/>
      </w:pPr>
      <w:r w:rsidRPr="00FE17C4">
        <w:t>^TMP($J,LIST,PSSIEN,"HOSP",PSS(1),1) = ADMINISTRATION TIMES (51.17,1)</w:t>
      </w:r>
    </w:p>
    <w:p w14:paraId="39853892" w14:textId="77777777" w:rsidR="00B02806" w:rsidRPr="00FE17C4" w:rsidRDefault="00B02806" w:rsidP="00B02806">
      <w:pPr>
        <w:pStyle w:val="SampleCode2"/>
      </w:pPr>
      <w:r w:rsidRPr="00FE17C4">
        <w:t>^TMP($J,LIST,PSSIEN,"HOSP",PSS(1),2) = SHIFTS (51.17,2)</w:t>
      </w:r>
    </w:p>
    <w:p w14:paraId="46D80D42" w14:textId="77777777" w:rsidR="00B02806" w:rsidRPr="00FE17C4" w:rsidRDefault="00B02806" w:rsidP="00B02806">
      <w:pPr>
        <w:pStyle w:val="SampleCode2"/>
      </w:pPr>
      <w:r w:rsidRPr="00FE17C4">
        <w:t>^TMP($J,LIST,"B",NAME,PSSIEN) =""</w:t>
      </w:r>
    </w:p>
    <w:p w14:paraId="69817D1B" w14:textId="77777777" w:rsidR="00B02806" w:rsidRPr="00FE17C4" w:rsidRDefault="00B02806" w:rsidP="00B02806">
      <w:pPr>
        <w:pStyle w:val="SampleCode"/>
      </w:pPr>
      <w:r w:rsidRPr="00FE17C4">
        <w:t>Where:</w:t>
      </w:r>
    </w:p>
    <w:p w14:paraId="27A976BC" w14:textId="77777777" w:rsidR="00B02806" w:rsidRPr="00FE17C4" w:rsidRDefault="00B02806" w:rsidP="00B02806">
      <w:pPr>
        <w:pStyle w:val="SampleCode2"/>
      </w:pPr>
      <w:r w:rsidRPr="00FE17C4">
        <w:t>PSS(1) is the IEN of entry the HOSPITAL LOCATION multiple</w:t>
      </w:r>
    </w:p>
    <w:p w14:paraId="2B3CE2CA" w14:textId="77777777" w:rsidR="00B02806" w:rsidRPr="00FE17C4" w:rsidRDefault="00B02806" w:rsidP="00B02806">
      <w:pPr>
        <w:pStyle w:val="SampleCode2"/>
      </w:pPr>
    </w:p>
    <w:p w14:paraId="59D526B7" w14:textId="77777777" w:rsidR="00B02806" w:rsidRPr="00FE17C4" w:rsidRDefault="00B02806" w:rsidP="00B02806">
      <w:pPr>
        <w:pStyle w:val="Heading3"/>
      </w:pPr>
      <w:bookmarkStart w:id="299" w:name="_Toc464805970"/>
      <w:r w:rsidRPr="00FE17C4">
        <w:t>Component:  IEN</w:t>
      </w:r>
      <w:bookmarkEnd w:id="299"/>
    </w:p>
    <w:p w14:paraId="613B1152"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Returns the IEN(s) of the ADMINISTRATION SCHEDULE file (#51.1) in the array defined by the calling application.</w:t>
      </w:r>
    </w:p>
    <w:p w14:paraId="321464A3" w14:textId="77777777" w:rsidR="00B02806" w:rsidRPr="00FE17C4" w:rsidRDefault="00B02806" w:rsidP="00B02806">
      <w:r w:rsidRPr="00FE17C4">
        <w:rPr>
          <w:b/>
          <w:bCs/>
        </w:rPr>
        <w:t>Status:</w:t>
      </w:r>
      <w:r w:rsidRPr="00FE17C4">
        <w:t xml:space="preserve"> Inactive</w:t>
      </w:r>
    </w:p>
    <w:p w14:paraId="53657FA1" w14:textId="77777777" w:rsidR="00B02806" w:rsidRPr="00FE17C4" w:rsidRDefault="00B02806" w:rsidP="00B02806">
      <w:pPr>
        <w:pStyle w:val="SampleCode"/>
      </w:pPr>
      <w:r w:rsidRPr="00FE17C4">
        <w:t>IEN^PSS51P1(PSSFT,LIST)</w:t>
      </w:r>
    </w:p>
    <w:p w14:paraId="77DE2917" w14:textId="77777777" w:rsidR="00B02806" w:rsidRPr="00FE17C4" w:rsidRDefault="00B02806" w:rsidP="00B02806">
      <w:pPr>
        <w:pStyle w:val="SampleCode"/>
      </w:pPr>
      <w:r w:rsidRPr="00FE17C4">
        <w:t>Input:</w:t>
      </w:r>
    </w:p>
    <w:p w14:paraId="20DB3CE3" w14:textId="77777777" w:rsidR="00B02806" w:rsidRPr="00FE17C4" w:rsidRDefault="00B02806" w:rsidP="00B02806">
      <w:pPr>
        <w:pStyle w:val="SampleCode2"/>
      </w:pPr>
      <w:r w:rsidRPr="00FE17C4">
        <w:t>PSSFT</w:t>
      </w:r>
    </w:p>
    <w:p w14:paraId="15BB88BD" w14:textId="77777777" w:rsidR="00B02806" w:rsidRPr="00FE17C4" w:rsidRDefault="00B02806" w:rsidP="00B02806">
      <w:pPr>
        <w:pStyle w:val="SampleCode2"/>
      </w:pPr>
      <w:r w:rsidRPr="00FE17C4">
        <w:t>LIST</w:t>
      </w:r>
    </w:p>
    <w:p w14:paraId="56797DF2" w14:textId="77777777" w:rsidR="00B02806" w:rsidRPr="00FE17C4" w:rsidRDefault="00B02806" w:rsidP="00B02806">
      <w:pPr>
        <w:pStyle w:val="SampleCode"/>
      </w:pPr>
      <w:r w:rsidRPr="00FE17C4">
        <w:t>Where:</w:t>
      </w:r>
    </w:p>
    <w:p w14:paraId="0DE18B1A" w14:textId="77777777" w:rsidR="00B02806" w:rsidRPr="00FE17C4" w:rsidRDefault="00B02806" w:rsidP="00B02806">
      <w:pPr>
        <w:pStyle w:val="SampleCode2"/>
      </w:pPr>
      <w:r w:rsidRPr="00FE17C4">
        <w:t>PSSFT = NAME field (#.01) of ADMINISTRATION SCHEDULE file (#51.1) (a value of "??" may be used) [required]</w:t>
      </w:r>
    </w:p>
    <w:p w14:paraId="20A22449" w14:textId="77777777" w:rsidR="00D66EE2" w:rsidRPr="00FE17C4" w:rsidRDefault="00D66EE2" w:rsidP="00D66EE2">
      <w:pPr>
        <w:pStyle w:val="SampleCode2"/>
      </w:pPr>
      <w:r w:rsidRPr="00FE17C4">
        <w:lastRenderedPageBreak/>
        <w:t>LIST = defined by the calling application [required]</w:t>
      </w:r>
    </w:p>
    <w:p w14:paraId="0756D512" w14:textId="77777777" w:rsidR="00B02806" w:rsidRPr="00FE17C4" w:rsidRDefault="00B02806" w:rsidP="00B02806">
      <w:pPr>
        <w:pStyle w:val="SampleCode"/>
      </w:pPr>
      <w:r w:rsidRPr="00FE17C4">
        <w:t>Output:</w:t>
      </w:r>
    </w:p>
    <w:p w14:paraId="2938D122" w14:textId="77777777" w:rsidR="00B02806" w:rsidRPr="00FE17C4" w:rsidRDefault="00B02806" w:rsidP="00B02806">
      <w:pPr>
        <w:pStyle w:val="SampleCode2"/>
      </w:pPr>
      <w:r w:rsidRPr="00FE17C4">
        <w:t>^TMP($J,LIST,0) = Total entries returned or -1^NO DATA FOUND</w:t>
      </w:r>
    </w:p>
    <w:p w14:paraId="03BBC4AC" w14:textId="77777777" w:rsidR="00B02806" w:rsidRPr="00FE17C4" w:rsidRDefault="00B02806" w:rsidP="00B02806">
      <w:pPr>
        <w:pStyle w:val="SampleCode2"/>
        <w:rPr>
          <w:lang w:val="de-DE"/>
        </w:rPr>
      </w:pPr>
      <w:r w:rsidRPr="00FE17C4">
        <w:rPr>
          <w:lang w:val="de-DE"/>
        </w:rPr>
        <w:t>^TMP($J,LIST,PSSIEN,.01) = NAME(51.1,.01)</w:t>
      </w:r>
    </w:p>
    <w:p w14:paraId="55749A41" w14:textId="77777777" w:rsidR="00B02806" w:rsidRPr="00FE17C4" w:rsidRDefault="00B02806" w:rsidP="00B02806">
      <w:pPr>
        <w:pStyle w:val="SampleCode2"/>
      </w:pPr>
      <w:r w:rsidRPr="00FE17C4">
        <w:t>^TMP($J,LIST,PSSIEN,1) = STANDARD ADMINISTRATION TIMES (51.1,1)</w:t>
      </w:r>
    </w:p>
    <w:p w14:paraId="754E8A0C" w14:textId="77777777" w:rsidR="00B02806" w:rsidRPr="00FE17C4" w:rsidRDefault="00B02806" w:rsidP="00B02806">
      <w:pPr>
        <w:pStyle w:val="SampleCode2"/>
      </w:pPr>
      <w:r w:rsidRPr="00FE17C4">
        <w:t>^TMP($J,LIST,"B",NAME,PSSIEN) =""</w:t>
      </w:r>
    </w:p>
    <w:p w14:paraId="6112F7C7" w14:textId="77777777" w:rsidR="00B02806" w:rsidRPr="00FE17C4" w:rsidRDefault="00B02806" w:rsidP="00B02806">
      <w:pPr>
        <w:pStyle w:val="SampleCode"/>
      </w:pPr>
      <w:r w:rsidRPr="00FE17C4">
        <w:t>Where:</w:t>
      </w:r>
    </w:p>
    <w:p w14:paraId="2FB86C3A" w14:textId="77777777" w:rsidR="00B02806" w:rsidRPr="00FE17C4" w:rsidRDefault="00B02806" w:rsidP="00B02806">
      <w:pPr>
        <w:pStyle w:val="SampleCode2"/>
      </w:pPr>
      <w:r w:rsidRPr="00FE17C4">
        <w:t>PSSIEN is IEN of entry in the ADMINISTRATION SCHEDULE file (#51.1)</w:t>
      </w:r>
    </w:p>
    <w:p w14:paraId="511CCC3B" w14:textId="77777777" w:rsidR="00B02806" w:rsidRPr="00FE17C4" w:rsidRDefault="00B02806" w:rsidP="00B02806">
      <w:pPr>
        <w:pStyle w:val="SampleCode2"/>
      </w:pPr>
    </w:p>
    <w:p w14:paraId="58D3C122" w14:textId="77777777" w:rsidR="00B02806" w:rsidRPr="00FE17C4" w:rsidRDefault="00B02806" w:rsidP="00B02806">
      <w:pPr>
        <w:pStyle w:val="Heading3"/>
      </w:pPr>
      <w:bookmarkStart w:id="300" w:name="_Toc464805971"/>
      <w:r w:rsidRPr="00FE17C4">
        <w:t>Component:  IX</w:t>
      </w:r>
      <w:bookmarkEnd w:id="300"/>
    </w:p>
    <w:p w14:paraId="4EA51D0D"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p w14:paraId="2F58648C" w14:textId="77777777" w:rsidR="00B02806" w:rsidRPr="00FE17C4" w:rsidRDefault="00B02806" w:rsidP="00B02806">
      <w:r w:rsidRPr="00FE17C4">
        <w:rPr>
          <w:b/>
          <w:bCs/>
        </w:rPr>
        <w:t>Status:</w:t>
      </w:r>
      <w:r w:rsidRPr="00FE17C4">
        <w:t xml:space="preserve"> Inactive</w:t>
      </w:r>
    </w:p>
    <w:p w14:paraId="6D162D1E" w14:textId="77777777" w:rsidR="00B02806" w:rsidRPr="00FE17C4" w:rsidRDefault="00B02806" w:rsidP="00B02806">
      <w:pPr>
        <w:pStyle w:val="SampleCode"/>
      </w:pPr>
      <w:r w:rsidRPr="00FE17C4">
        <w:t>IX^PSS51P1(PSSFT,PSSPP,LIST)</w:t>
      </w:r>
    </w:p>
    <w:p w14:paraId="06CDC513" w14:textId="77777777" w:rsidR="00B02806" w:rsidRPr="00FE17C4" w:rsidRDefault="00B02806" w:rsidP="00B02806">
      <w:pPr>
        <w:pStyle w:val="SampleCode"/>
      </w:pPr>
      <w:r w:rsidRPr="00FE17C4">
        <w:t>Input:</w:t>
      </w:r>
    </w:p>
    <w:p w14:paraId="1F0E100B" w14:textId="77777777" w:rsidR="00B02806" w:rsidRPr="00FE17C4" w:rsidRDefault="00B02806" w:rsidP="00B02806">
      <w:pPr>
        <w:pStyle w:val="SampleCode2"/>
      </w:pPr>
      <w:r w:rsidRPr="00FE17C4">
        <w:t>PSSFT</w:t>
      </w:r>
    </w:p>
    <w:p w14:paraId="798A3AED" w14:textId="77777777" w:rsidR="00B02806" w:rsidRPr="00FE17C4" w:rsidRDefault="00B02806" w:rsidP="00B02806">
      <w:pPr>
        <w:pStyle w:val="SampleCode2"/>
      </w:pPr>
      <w:r w:rsidRPr="00FE17C4">
        <w:t>PSSPP</w:t>
      </w:r>
    </w:p>
    <w:p w14:paraId="47039A7F" w14:textId="77777777" w:rsidR="00B02806" w:rsidRPr="00FE17C4" w:rsidRDefault="00B02806" w:rsidP="00B02806">
      <w:pPr>
        <w:pStyle w:val="SampleCode2"/>
      </w:pPr>
      <w:r w:rsidRPr="00FE17C4">
        <w:t>LIST</w:t>
      </w:r>
    </w:p>
    <w:p w14:paraId="704AD279" w14:textId="77777777" w:rsidR="00B02806" w:rsidRPr="00FE17C4" w:rsidRDefault="00B02806" w:rsidP="00B02806">
      <w:pPr>
        <w:pStyle w:val="SampleCode"/>
      </w:pPr>
      <w:r w:rsidRPr="00FE17C4">
        <w:t>Where:</w:t>
      </w:r>
    </w:p>
    <w:p w14:paraId="01797215" w14:textId="77777777" w:rsidR="00B02806" w:rsidRPr="00FE17C4" w:rsidRDefault="00B02806" w:rsidP="00B02806">
      <w:pPr>
        <w:pStyle w:val="SampleCode2"/>
      </w:pPr>
      <w:r w:rsidRPr="00FE17C4">
        <w:t>PSSFT = NAME field (#.01) of ADMINISTRATION SCHEDULE file (#51.1) (a value of "??" may be used) [required]</w:t>
      </w:r>
    </w:p>
    <w:p w14:paraId="2B1A4880" w14:textId="77777777" w:rsidR="00B02806" w:rsidRPr="00FE17C4" w:rsidRDefault="00B02806" w:rsidP="00B02806">
      <w:pPr>
        <w:pStyle w:val="SampleCode2"/>
      </w:pPr>
      <w:r w:rsidRPr="00FE17C4">
        <w:t>PSSPP = PACKAGE PREFIX field (#4) of the ADMINISTRATION SCHEDULE file (#51.1) [required]</w:t>
      </w:r>
    </w:p>
    <w:p w14:paraId="2A5C2B2C" w14:textId="77777777" w:rsidR="00D66EE2" w:rsidRPr="00FE17C4" w:rsidRDefault="00D66EE2" w:rsidP="00D66EE2">
      <w:pPr>
        <w:pStyle w:val="SampleCode2"/>
      </w:pPr>
      <w:r w:rsidRPr="00FE17C4">
        <w:t>LIST = defined by the calling application [required]</w:t>
      </w:r>
    </w:p>
    <w:p w14:paraId="2CF0FFB4" w14:textId="77777777" w:rsidR="00B02806" w:rsidRPr="00FE17C4" w:rsidRDefault="00B02806" w:rsidP="00B02806">
      <w:pPr>
        <w:pStyle w:val="SampleCode"/>
      </w:pPr>
      <w:r w:rsidRPr="00FE17C4">
        <w:t>Output:</w:t>
      </w:r>
    </w:p>
    <w:p w14:paraId="348E6DE0" w14:textId="77777777" w:rsidR="00B02806" w:rsidRPr="00FE17C4" w:rsidRDefault="00B02806" w:rsidP="00B02806">
      <w:pPr>
        <w:pStyle w:val="SampleCode2"/>
      </w:pPr>
      <w:r w:rsidRPr="00FE17C4">
        <w:t>^TMP($J,LIST,0) = Total entries returned or -1^NO DATA FOUND</w:t>
      </w:r>
    </w:p>
    <w:p w14:paraId="571A0586" w14:textId="77777777" w:rsidR="00B02806" w:rsidRPr="00FE17C4" w:rsidRDefault="00B02806" w:rsidP="00B02806">
      <w:pPr>
        <w:pStyle w:val="SampleCode2"/>
        <w:rPr>
          <w:lang w:val="de-DE"/>
        </w:rPr>
      </w:pPr>
      <w:r w:rsidRPr="00FE17C4">
        <w:rPr>
          <w:lang w:val="de-DE"/>
        </w:rPr>
        <w:t>^TMP($J,LIST,PSSIEN,.01) = NAME (51.1,.01)</w:t>
      </w:r>
    </w:p>
    <w:p w14:paraId="1C52D164" w14:textId="77777777" w:rsidR="00B02806" w:rsidRPr="00FE17C4" w:rsidRDefault="00B02806" w:rsidP="00B02806">
      <w:pPr>
        <w:pStyle w:val="SampleCode2"/>
      </w:pPr>
      <w:r w:rsidRPr="00FE17C4">
        <w:t>^TMP($J,LIST,PSSIEN,1) = STANDARD ADMINISTRATION TIMES (51.1,1)</w:t>
      </w:r>
    </w:p>
    <w:p w14:paraId="3037B41C" w14:textId="77777777" w:rsidR="00B02806" w:rsidRPr="00FE17C4" w:rsidRDefault="00B02806" w:rsidP="00B02806">
      <w:pPr>
        <w:pStyle w:val="SampleCode2"/>
      </w:pPr>
      <w:r w:rsidRPr="00FE17C4">
        <w:t>^TMP($J,LIST,PSSIEN,2) = FREQUENCY (IN MINUTES) (51.1,2)</w:t>
      </w:r>
    </w:p>
    <w:p w14:paraId="64055449" w14:textId="77777777" w:rsidR="00B02806" w:rsidRPr="00FE17C4" w:rsidRDefault="00B02806" w:rsidP="00B02806">
      <w:pPr>
        <w:pStyle w:val="SampleCode2"/>
      </w:pPr>
      <w:r w:rsidRPr="00FE17C4">
        <w:t>^TMP($J,LIST,PSSIEN,2.5) = MAX DAYS FOR ORDERS (51.1,2.5)</w:t>
      </w:r>
    </w:p>
    <w:p w14:paraId="3B7F649D" w14:textId="77777777" w:rsidR="00B02806" w:rsidRPr="00FE17C4" w:rsidRDefault="00B02806" w:rsidP="00B02806">
      <w:pPr>
        <w:pStyle w:val="SampleCode2"/>
        <w:rPr>
          <w:lang w:val="fr-FR"/>
        </w:rPr>
      </w:pPr>
      <w:r w:rsidRPr="00FE17C4">
        <w:rPr>
          <w:lang w:val="fr-FR"/>
        </w:rPr>
        <w:t>^TMP($J,LIST,PSSIEN,4) = PACKAGE PREFIX (51.1,4)</w:t>
      </w:r>
    </w:p>
    <w:p w14:paraId="2143AAB0" w14:textId="77777777" w:rsidR="00B02806" w:rsidRPr="00FE17C4" w:rsidRDefault="00B02806" w:rsidP="00B02806">
      <w:pPr>
        <w:pStyle w:val="SampleCode2"/>
      </w:pPr>
      <w:r w:rsidRPr="00FE17C4">
        <w:t>^TMP($J,LIST,PSSIEN,5) = TYPE OF SCHEDULE (51.1,5)^External format for the set of code</w:t>
      </w:r>
    </w:p>
    <w:p w14:paraId="3BF7D8A3" w14:textId="77777777" w:rsidR="00B02806" w:rsidRPr="00FE17C4" w:rsidRDefault="00B02806" w:rsidP="00B02806">
      <w:pPr>
        <w:pStyle w:val="SampleCode2"/>
        <w:rPr>
          <w:lang w:val="fr-FR"/>
        </w:rPr>
      </w:pPr>
      <w:r w:rsidRPr="00FE17C4">
        <w:rPr>
          <w:lang w:val="fr-FR"/>
        </w:rPr>
        <w:t>^TMP($J,LIST,PSSIEN,6) = STANDARD SHIFTS (51.1,6)</w:t>
      </w:r>
    </w:p>
    <w:p w14:paraId="2E3EAF9F" w14:textId="77777777" w:rsidR="00B02806" w:rsidRPr="00FE17C4" w:rsidRDefault="00B02806" w:rsidP="00B02806">
      <w:pPr>
        <w:pStyle w:val="SampleCode2"/>
        <w:rPr>
          <w:lang w:val="fr-FR"/>
        </w:rPr>
      </w:pPr>
      <w:r w:rsidRPr="00FE17C4">
        <w:rPr>
          <w:lang w:val="fr-FR"/>
        </w:rPr>
        <w:t>^TMP($J,LIST,PSSIEN,8) = OUTPATIENT EXPANSION (51.1,8)</w:t>
      </w:r>
    </w:p>
    <w:p w14:paraId="35E42866" w14:textId="77777777" w:rsidR="00B02806" w:rsidRPr="00FE17C4" w:rsidRDefault="00B02806" w:rsidP="00B02806">
      <w:pPr>
        <w:pStyle w:val="SampleCode2"/>
      </w:pPr>
      <w:r w:rsidRPr="00FE17C4">
        <w:t>^TMP($J,LIST,PSSIEN,8.1) = OTHER LANGUAGE EXPANSION (51.1,8.1)</w:t>
      </w:r>
    </w:p>
    <w:p w14:paraId="0CEEAF65" w14:textId="77777777" w:rsidR="00B02806" w:rsidRPr="00FE17C4" w:rsidRDefault="00B02806" w:rsidP="00B02806">
      <w:pPr>
        <w:pStyle w:val="SampleCode2"/>
      </w:pPr>
      <w:r w:rsidRPr="00FE17C4">
        <w:t>^TMP($J,LIST,"AP"_PACKAGE PREFIX,NAME,PSSIEN) =""</w:t>
      </w:r>
    </w:p>
    <w:p w14:paraId="3BCB5D1B" w14:textId="77777777" w:rsidR="00B02806" w:rsidRPr="00FE17C4" w:rsidRDefault="00B02806" w:rsidP="00B02806">
      <w:pPr>
        <w:pStyle w:val="SampleCode"/>
      </w:pPr>
      <w:r w:rsidRPr="00FE17C4">
        <w:t>Where:</w:t>
      </w:r>
    </w:p>
    <w:p w14:paraId="03BF9D1E" w14:textId="77777777" w:rsidR="00B02806" w:rsidRPr="00FE17C4" w:rsidRDefault="00B02806" w:rsidP="00B02806">
      <w:pPr>
        <w:pStyle w:val="SampleCode2"/>
      </w:pPr>
      <w:r w:rsidRPr="00FE17C4">
        <w:t>PSSIEN is IEN of entry in the ADMINISTRATION SCHEDULE file (#51.1)</w:t>
      </w:r>
    </w:p>
    <w:p w14:paraId="68FB463D" w14:textId="77777777" w:rsidR="00B02806" w:rsidRPr="00FE17C4" w:rsidRDefault="00B02806" w:rsidP="00B02806">
      <w:pPr>
        <w:pStyle w:val="SampleCode2"/>
      </w:pPr>
    </w:p>
    <w:p w14:paraId="0AC270CC" w14:textId="77777777" w:rsidR="009678EA" w:rsidRPr="00FE17C4" w:rsidRDefault="009678EA" w:rsidP="009678EA">
      <w:pPr>
        <w:pStyle w:val="Heading3"/>
      </w:pPr>
      <w:bookmarkStart w:id="301" w:name="_Toc464805972"/>
      <w:r w:rsidRPr="00FE17C4">
        <w:t>Component:  PSSDQ</w:t>
      </w:r>
      <w:bookmarkEnd w:id="301"/>
    </w:p>
    <w:p w14:paraId="606E0565" w14:textId="77777777" w:rsidR="009678EA" w:rsidRPr="00FE17C4" w:rsidRDefault="00F669A5" w:rsidP="009678EA">
      <w:pPr>
        <w:pStyle w:val="Heading4"/>
        <w:spacing w:before="120"/>
        <w:rPr>
          <w:rFonts w:ascii="Times New Roman" w:hAnsi="Times New Roman"/>
          <w:b w:val="0"/>
          <w:bCs/>
        </w:rPr>
      </w:pPr>
      <w:r w:rsidRPr="00FE17C4">
        <w:rPr>
          <w:rFonts w:ascii="Times New Roman" w:hAnsi="Times New Roman"/>
          <w:b w:val="0"/>
          <w:bCs/>
        </w:rPr>
        <w:t>Displays all the entries in the ADMINISTRATION SCHEDULE file (#51.1).</w:t>
      </w:r>
      <w:r w:rsidR="009678EA" w:rsidRPr="00FE17C4">
        <w:rPr>
          <w:rFonts w:ascii="Times New Roman" w:hAnsi="Times New Roman"/>
          <w:b w:val="0"/>
          <w:bCs/>
        </w:rPr>
        <w:t xml:space="preserve"> </w:t>
      </w:r>
    </w:p>
    <w:p w14:paraId="77D1D1E0" w14:textId="77777777" w:rsidR="009678EA" w:rsidRPr="00FE17C4" w:rsidRDefault="009678EA" w:rsidP="009678EA">
      <w:r w:rsidRPr="00FE17C4">
        <w:rPr>
          <w:b/>
          <w:bCs/>
        </w:rPr>
        <w:t>Status:</w:t>
      </w:r>
      <w:r w:rsidRPr="00FE17C4">
        <w:t xml:space="preserve"> Active</w:t>
      </w:r>
    </w:p>
    <w:p w14:paraId="476D6494" w14:textId="77777777" w:rsidR="009678EA" w:rsidRPr="00FE17C4" w:rsidRDefault="009678EA" w:rsidP="009678EA">
      <w:pPr>
        <w:pStyle w:val="SampleCode"/>
      </w:pPr>
      <w:r w:rsidRPr="00FE17C4">
        <w:t>PSSDQ^PSS51P1</w:t>
      </w:r>
    </w:p>
    <w:p w14:paraId="4AB85250" w14:textId="77777777" w:rsidR="009678EA" w:rsidRPr="00FE17C4" w:rsidRDefault="009678EA" w:rsidP="009678EA">
      <w:pPr>
        <w:pStyle w:val="SampleCode"/>
      </w:pPr>
    </w:p>
    <w:p w14:paraId="1C3AAB05" w14:textId="77777777" w:rsidR="005D2771" w:rsidRPr="00FE17C4" w:rsidRDefault="005D2771" w:rsidP="005D2771">
      <w:pPr>
        <w:pStyle w:val="Heading3"/>
      </w:pPr>
      <w:bookmarkStart w:id="302" w:name="_Toc464805973"/>
      <w:r w:rsidRPr="00FE17C4">
        <w:lastRenderedPageBreak/>
        <w:t>Component:  WARD</w:t>
      </w:r>
      <w:bookmarkEnd w:id="302"/>
    </w:p>
    <w:p w14:paraId="11BF9E22" w14:textId="77777777" w:rsidR="005D2771" w:rsidRPr="00FE17C4" w:rsidRDefault="005D2771" w:rsidP="005D2771">
      <w:pPr>
        <w:pStyle w:val="Heading4"/>
        <w:spacing w:before="120"/>
        <w:rPr>
          <w:rFonts w:ascii="Times New Roman" w:hAnsi="Times New Roman"/>
          <w:b w:val="0"/>
          <w:bCs/>
        </w:rPr>
      </w:pPr>
      <w:r w:rsidRPr="00FE17C4">
        <w:rPr>
          <w:rFonts w:ascii="Times New Roman" w:hAnsi="Times New Roman"/>
          <w:b w:val="0"/>
          <w:bCs/>
        </w:rPr>
        <w:t xml:space="preserve">Returns the WARD sub-field of the ADMINISTRATION SCHEDULE file (#51.1) in the array defined by the calling application. </w:t>
      </w:r>
    </w:p>
    <w:p w14:paraId="7F22447B" w14:textId="77777777" w:rsidR="005D2771" w:rsidRPr="00FE17C4" w:rsidRDefault="005D2771" w:rsidP="005D2771">
      <w:r w:rsidRPr="00FE17C4">
        <w:rPr>
          <w:b/>
          <w:bCs/>
        </w:rPr>
        <w:t>Status:</w:t>
      </w:r>
      <w:r w:rsidRPr="00FE17C4">
        <w:t xml:space="preserve"> Inactive</w:t>
      </w:r>
    </w:p>
    <w:p w14:paraId="60AA237C" w14:textId="77777777" w:rsidR="005D2771" w:rsidRPr="00FE17C4" w:rsidRDefault="005D2771" w:rsidP="005D2771">
      <w:pPr>
        <w:pStyle w:val="SampleCode"/>
      </w:pPr>
      <w:r w:rsidRPr="00FE17C4">
        <w:t>WARD^PSS51P1(PSSIEN,PSSFT,PSSIEN2,LIST)</w:t>
      </w:r>
    </w:p>
    <w:p w14:paraId="7A202F2C" w14:textId="77777777" w:rsidR="005D2771" w:rsidRPr="00FE17C4" w:rsidRDefault="005D2771" w:rsidP="005D2771">
      <w:pPr>
        <w:pStyle w:val="SampleCode"/>
      </w:pPr>
      <w:r w:rsidRPr="00FE17C4">
        <w:t>Input:</w:t>
      </w:r>
    </w:p>
    <w:p w14:paraId="3FBEB71A" w14:textId="77777777" w:rsidR="005D2771" w:rsidRPr="00FE17C4" w:rsidRDefault="005D2771" w:rsidP="005D2771">
      <w:pPr>
        <w:pStyle w:val="SampleCode2"/>
      </w:pPr>
      <w:r w:rsidRPr="00FE17C4">
        <w:t>PSSIEN</w:t>
      </w:r>
    </w:p>
    <w:p w14:paraId="12832DB3" w14:textId="77777777" w:rsidR="005D2771" w:rsidRPr="00FE17C4" w:rsidRDefault="005D2771" w:rsidP="005D2771">
      <w:pPr>
        <w:pStyle w:val="SampleCode2"/>
      </w:pPr>
      <w:r w:rsidRPr="00FE17C4">
        <w:t>PSSFT</w:t>
      </w:r>
    </w:p>
    <w:p w14:paraId="4D7CE9EB" w14:textId="77777777" w:rsidR="005D2771" w:rsidRPr="00FE17C4" w:rsidRDefault="005D2771" w:rsidP="005D2771">
      <w:pPr>
        <w:pStyle w:val="SampleCode2"/>
      </w:pPr>
      <w:r w:rsidRPr="00FE17C4">
        <w:t>PSSIEN2</w:t>
      </w:r>
    </w:p>
    <w:p w14:paraId="4C26B78F" w14:textId="77777777" w:rsidR="005D2771" w:rsidRPr="00FE17C4" w:rsidRDefault="005D2771" w:rsidP="005D2771">
      <w:pPr>
        <w:pStyle w:val="SampleCode2"/>
      </w:pPr>
      <w:r w:rsidRPr="00FE17C4">
        <w:t>LIST</w:t>
      </w:r>
    </w:p>
    <w:p w14:paraId="045CC4F7" w14:textId="77777777" w:rsidR="005D2771" w:rsidRPr="00FE17C4" w:rsidRDefault="005D2771" w:rsidP="005D2771">
      <w:pPr>
        <w:pStyle w:val="SampleCode"/>
      </w:pPr>
      <w:r w:rsidRPr="00FE17C4">
        <w:t>Where:</w:t>
      </w:r>
    </w:p>
    <w:p w14:paraId="75FCED4D" w14:textId="77777777" w:rsidR="005D2771" w:rsidRPr="00FE17C4" w:rsidRDefault="005D2771" w:rsidP="005D2771">
      <w:pPr>
        <w:pStyle w:val="SampleCode2"/>
      </w:pPr>
      <w:r w:rsidRPr="00FE17C4">
        <w:t>PSSIEN = IEN of entry in ADMINISTRATION SCHEDULE file (#51.1) [optional]</w:t>
      </w:r>
    </w:p>
    <w:p w14:paraId="03289E4F" w14:textId="77777777" w:rsidR="005D2771" w:rsidRPr="00FE17C4" w:rsidRDefault="005D2771" w:rsidP="005D2771">
      <w:pPr>
        <w:pStyle w:val="SampleCode2"/>
      </w:pPr>
      <w:r w:rsidRPr="00FE17C4">
        <w:t>PSSFT = NAME field (#.01) of ADMINISTRATION SCHEDULE file (#51.1) (a value of "??" may be used) [optional]</w:t>
      </w:r>
    </w:p>
    <w:p w14:paraId="484DEF93" w14:textId="77777777" w:rsidR="005D2771" w:rsidRPr="00FE17C4" w:rsidRDefault="005D2771" w:rsidP="005D2771">
      <w:pPr>
        <w:pStyle w:val="SampleCode2"/>
      </w:pPr>
      <w:r w:rsidRPr="00FE17C4">
        <w:t>PSSIEN2 = IEN of entry in WARD sub-file (#51.11) [optional]</w:t>
      </w:r>
    </w:p>
    <w:p w14:paraId="70ECC10E" w14:textId="77777777" w:rsidR="00D66EE2" w:rsidRPr="00FE17C4" w:rsidRDefault="00D66EE2" w:rsidP="00D66EE2">
      <w:pPr>
        <w:pStyle w:val="SampleCode2"/>
      </w:pPr>
      <w:r w:rsidRPr="00FE17C4">
        <w:t>LIST = defined by the calling application [required]</w:t>
      </w:r>
    </w:p>
    <w:p w14:paraId="45B72115" w14:textId="77777777" w:rsidR="005D2771" w:rsidRPr="00FE17C4" w:rsidRDefault="005D2771" w:rsidP="005D2771">
      <w:pPr>
        <w:pStyle w:val="SampleCode"/>
      </w:pPr>
      <w:r w:rsidRPr="00FE17C4">
        <w:t>Output:</w:t>
      </w:r>
    </w:p>
    <w:p w14:paraId="1D7D0B28" w14:textId="77777777" w:rsidR="005D2771" w:rsidRPr="00FE17C4" w:rsidRDefault="005D2771" w:rsidP="005D2771">
      <w:pPr>
        <w:pStyle w:val="SampleCode2"/>
      </w:pPr>
      <w:r w:rsidRPr="00FE17C4">
        <w:t>^TMP($J,LIST,0) = Total entries returned or -1^NO DATA FOUND</w:t>
      </w:r>
    </w:p>
    <w:p w14:paraId="6121BFEB" w14:textId="77777777" w:rsidR="005D2771" w:rsidRPr="00FE17C4" w:rsidRDefault="005D2771" w:rsidP="005D2771">
      <w:pPr>
        <w:pStyle w:val="SampleCode2"/>
        <w:rPr>
          <w:lang w:val="de-DE"/>
        </w:rPr>
      </w:pPr>
      <w:r w:rsidRPr="00FE17C4">
        <w:rPr>
          <w:lang w:val="de-DE"/>
        </w:rPr>
        <w:t>^TMP($J,LIST,PSSIEN,.01) = NAME (51.1,.01)</w:t>
      </w:r>
    </w:p>
    <w:p w14:paraId="66CC71A9" w14:textId="77777777" w:rsidR="005D2771" w:rsidRPr="00FE17C4" w:rsidRDefault="005D2771" w:rsidP="005D2771">
      <w:pPr>
        <w:pStyle w:val="SampleCode2"/>
      </w:pPr>
      <w:r w:rsidRPr="00FE17C4">
        <w:t>^TMP($J,LIST,"WARD",0) = Total entries returned for this sub-file or -1^NO DATA FOUND (If PSSIEN2 is passed in and there are no ward entries, -1^NO DATA FOUND FOR PSSIEN2 concatenated with the value of PSSIEN2 is returned)</w:t>
      </w:r>
    </w:p>
    <w:p w14:paraId="4C3151B0" w14:textId="77777777" w:rsidR="005D2771" w:rsidRPr="00FE17C4" w:rsidRDefault="005D2771" w:rsidP="005D2771">
      <w:pPr>
        <w:pStyle w:val="SampleCode2"/>
      </w:pPr>
      <w:r w:rsidRPr="00FE17C4">
        <w:t>^TMP($J,LIST,PSSIEN,"WARD",PSS(1),.01) = WARD (51.11,.01)^NAME (42,.01)</w:t>
      </w:r>
    </w:p>
    <w:p w14:paraId="1B1798FE" w14:textId="77777777" w:rsidR="005D2771" w:rsidRPr="00FE17C4" w:rsidRDefault="005D2771" w:rsidP="005D2771">
      <w:pPr>
        <w:pStyle w:val="SampleCode2"/>
      </w:pPr>
      <w:r w:rsidRPr="00FE17C4">
        <w:t>^TMP($J,LIST,PSSIEN,"WARD",PSS(1),1) = WARD ADMINISTRATION TIMES (51.11,1)</w:t>
      </w:r>
    </w:p>
    <w:p w14:paraId="735509C2" w14:textId="77777777" w:rsidR="005D2771" w:rsidRPr="00FE17C4" w:rsidRDefault="005D2771" w:rsidP="005D2771">
      <w:pPr>
        <w:pStyle w:val="SampleCode2"/>
      </w:pPr>
      <w:r w:rsidRPr="00FE17C4">
        <w:t>^TMP($J,LIST,"B",NAME,PSSIEN) =""</w:t>
      </w:r>
    </w:p>
    <w:p w14:paraId="20644E3D" w14:textId="77777777" w:rsidR="005D2771" w:rsidRPr="00FE17C4" w:rsidRDefault="005D2771" w:rsidP="005D2771">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Notes:</w:t>
      </w:r>
    </w:p>
    <w:p w14:paraId="431A5041" w14:textId="77777777" w:rsidR="005D2771" w:rsidRPr="00FE17C4" w:rsidRDefault="005D2771" w:rsidP="005D2771">
      <w:pPr>
        <w:spacing w:before="0" w:after="0"/>
        <w:ind w:left="331"/>
      </w:pPr>
      <w:r w:rsidRPr="00FE17C4">
        <w:t>If PSSIEN = "", PSSFT = "??" and PSSIEN2 is passed in, then all entries in the Administration Schedule file will be returned and only Ward data matching the value passed in PSSIEN2 will be included.</w:t>
      </w:r>
    </w:p>
    <w:p w14:paraId="63859C23" w14:textId="77777777" w:rsidR="005D2771" w:rsidRPr="00FE17C4" w:rsidRDefault="005D2771" w:rsidP="005D2771">
      <w:pPr>
        <w:spacing w:before="0" w:after="0"/>
        <w:ind w:left="331"/>
      </w:pPr>
      <w:r w:rsidRPr="00FE17C4">
        <w:t>If PSSIEN = "", PSSFT = "??" and PSSIEN2 = "", then all entries in the Administration Schedule file and existing Ward data will be returned.</w:t>
      </w:r>
    </w:p>
    <w:p w14:paraId="17C3D258" w14:textId="77777777" w:rsidR="005D2771" w:rsidRPr="00FE17C4" w:rsidRDefault="005D2771" w:rsidP="005D2771">
      <w:pPr>
        <w:spacing w:before="0" w:after="0"/>
        <w:ind w:left="331"/>
      </w:pPr>
      <w:r w:rsidRPr="00FE17C4">
        <w:t>If PSSIEN is passed in, PSSFT = "" and PSSIEN2 = "", the entry matching the value passed in PSSIEN will be returned along with the associated Ward data.</w:t>
      </w:r>
    </w:p>
    <w:p w14:paraId="4E693576" w14:textId="77777777" w:rsidR="005D2771" w:rsidRPr="00FE17C4" w:rsidRDefault="005D2771" w:rsidP="005D2771">
      <w:pPr>
        <w:spacing w:before="0" w:after="0"/>
        <w:ind w:left="331"/>
      </w:pPr>
      <w:r w:rsidRPr="00FE17C4">
        <w:t>If PSSIEN, PSSFT &amp; PSSIEN2 are passed in, the value in PSSFT will be ignored, the entry matching the value passed in PSSIEN will be returned (only Ward data matching the value passed in PSSIEN2 will be included).</w:t>
      </w:r>
    </w:p>
    <w:p w14:paraId="3534D240" w14:textId="77777777" w:rsidR="009678EA" w:rsidRPr="00FE17C4" w:rsidRDefault="009678EA" w:rsidP="005D2771">
      <w:pPr>
        <w:pStyle w:val="SampleCode"/>
        <w:spacing w:before="60"/>
      </w:pPr>
    </w:p>
    <w:p w14:paraId="4672A7AF" w14:textId="77777777" w:rsidR="005D2771" w:rsidRPr="00FE17C4" w:rsidRDefault="005D2771" w:rsidP="005D2771">
      <w:pPr>
        <w:pStyle w:val="SampleCode"/>
        <w:spacing w:before="60"/>
      </w:pPr>
      <w:r w:rsidRPr="00FE17C4">
        <w:t>Where:</w:t>
      </w:r>
    </w:p>
    <w:p w14:paraId="3797B486" w14:textId="77777777" w:rsidR="005D2771" w:rsidRPr="00FE17C4" w:rsidRDefault="005D2771" w:rsidP="005D2771">
      <w:pPr>
        <w:pStyle w:val="SampleCode2"/>
      </w:pPr>
      <w:r w:rsidRPr="00FE17C4">
        <w:t>PSS(1) is the IEN of entry in the WARD multiple</w:t>
      </w:r>
    </w:p>
    <w:p w14:paraId="51F54B40" w14:textId="77777777" w:rsidR="005D2771" w:rsidRPr="00FE17C4" w:rsidRDefault="005D2771" w:rsidP="005D2771">
      <w:pPr>
        <w:pStyle w:val="SampleCode2"/>
      </w:pPr>
    </w:p>
    <w:p w14:paraId="4A54B688" w14:textId="77777777" w:rsidR="0090787C" w:rsidRPr="00FE17C4" w:rsidRDefault="0090787C" w:rsidP="0090787C">
      <w:pPr>
        <w:pStyle w:val="Heading3"/>
      </w:pPr>
      <w:bookmarkStart w:id="303" w:name="_Toc464805974"/>
      <w:r w:rsidRPr="00FE17C4">
        <w:t>Component:  ZERO</w:t>
      </w:r>
      <w:bookmarkEnd w:id="303"/>
    </w:p>
    <w:p w14:paraId="2EEB68E8"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Returns the zero node and the OTHER LANGUAGE EXPASION field (#8.1) of the ADMINISTRATION SCHEDULE file (#51.1) in the array defined by the calling application.</w:t>
      </w:r>
    </w:p>
    <w:p w14:paraId="18245C88" w14:textId="77777777" w:rsidR="0090787C" w:rsidRPr="00FE17C4" w:rsidRDefault="0090787C" w:rsidP="0090787C">
      <w:r w:rsidRPr="00FE17C4">
        <w:rPr>
          <w:b/>
          <w:bCs/>
        </w:rPr>
        <w:t>Status:</w:t>
      </w:r>
      <w:r w:rsidRPr="00FE17C4">
        <w:t xml:space="preserve"> Active</w:t>
      </w:r>
    </w:p>
    <w:p w14:paraId="45FE957D" w14:textId="77777777" w:rsidR="0090787C" w:rsidRPr="00FE17C4" w:rsidRDefault="0090787C" w:rsidP="0090787C">
      <w:pPr>
        <w:pStyle w:val="SampleCode"/>
      </w:pPr>
      <w:r w:rsidRPr="00FE17C4">
        <w:t>ZERO^PSS51P1(PSSIEN,PSSFT,PSSPP,PSSTSCH,LIST)</w:t>
      </w:r>
    </w:p>
    <w:p w14:paraId="52B9AC35" w14:textId="77777777" w:rsidR="0090787C" w:rsidRPr="00FE17C4" w:rsidRDefault="0090787C" w:rsidP="0090787C">
      <w:pPr>
        <w:pStyle w:val="SampleCode"/>
      </w:pPr>
      <w:r w:rsidRPr="00FE17C4">
        <w:t>Input:</w:t>
      </w:r>
    </w:p>
    <w:p w14:paraId="38105841" w14:textId="77777777" w:rsidR="0090787C" w:rsidRPr="00FE17C4" w:rsidRDefault="0090787C" w:rsidP="0090787C">
      <w:pPr>
        <w:pStyle w:val="SampleCode2"/>
      </w:pPr>
      <w:r w:rsidRPr="00FE17C4">
        <w:t>PSSIEN</w:t>
      </w:r>
    </w:p>
    <w:p w14:paraId="661677C6" w14:textId="77777777" w:rsidR="0090787C" w:rsidRPr="00FE17C4" w:rsidRDefault="0090787C" w:rsidP="0090787C">
      <w:pPr>
        <w:pStyle w:val="SampleCode2"/>
      </w:pPr>
      <w:r w:rsidRPr="00FE17C4">
        <w:t>PSSFT</w:t>
      </w:r>
    </w:p>
    <w:p w14:paraId="06FDCFAF" w14:textId="77777777" w:rsidR="0090787C" w:rsidRPr="00FE17C4" w:rsidRDefault="0090787C" w:rsidP="0090787C">
      <w:pPr>
        <w:pStyle w:val="SampleCode2"/>
      </w:pPr>
      <w:r w:rsidRPr="00FE17C4">
        <w:t>PSSPP</w:t>
      </w:r>
    </w:p>
    <w:p w14:paraId="52151D80" w14:textId="77777777" w:rsidR="0090787C" w:rsidRPr="00FE17C4" w:rsidRDefault="0090787C" w:rsidP="0090787C">
      <w:pPr>
        <w:pStyle w:val="SampleCode2"/>
      </w:pPr>
      <w:r w:rsidRPr="00FE17C4">
        <w:t>PSSTSCH</w:t>
      </w:r>
    </w:p>
    <w:p w14:paraId="0F19A8CB" w14:textId="77777777" w:rsidR="0090787C" w:rsidRPr="00FE17C4" w:rsidRDefault="0090787C" w:rsidP="0090787C">
      <w:pPr>
        <w:pStyle w:val="SampleCode2"/>
      </w:pPr>
      <w:r w:rsidRPr="00FE17C4">
        <w:t>LIST</w:t>
      </w:r>
    </w:p>
    <w:p w14:paraId="666D3FCC" w14:textId="77777777" w:rsidR="0090787C" w:rsidRPr="00FE17C4" w:rsidRDefault="0090787C" w:rsidP="0090787C">
      <w:pPr>
        <w:pStyle w:val="SampleCode"/>
      </w:pPr>
      <w:r w:rsidRPr="00FE17C4">
        <w:lastRenderedPageBreak/>
        <w:t>Where:</w:t>
      </w:r>
    </w:p>
    <w:p w14:paraId="08355CF7" w14:textId="77777777" w:rsidR="0090787C" w:rsidRPr="00FE17C4" w:rsidRDefault="0090787C" w:rsidP="0090787C">
      <w:pPr>
        <w:pStyle w:val="SampleCode2"/>
      </w:pPr>
      <w:r w:rsidRPr="00FE17C4">
        <w:t>PSSIEN = IEN of entry in ADMINISTRATION SCHEDULE file (#51.1) [optional]</w:t>
      </w:r>
    </w:p>
    <w:p w14:paraId="023C19C5" w14:textId="77777777" w:rsidR="0090787C" w:rsidRPr="00FE17C4" w:rsidRDefault="0090787C" w:rsidP="0090787C">
      <w:pPr>
        <w:pStyle w:val="SampleCode2"/>
      </w:pPr>
      <w:r w:rsidRPr="00FE17C4">
        <w:t>PSSFT = NAME field (#.01) of ADMINISTRATION SCHEDULE file (#51.1) (a value of "??" may be used) [optional]</w:t>
      </w:r>
    </w:p>
    <w:p w14:paraId="56B54A38" w14:textId="77777777" w:rsidR="0090787C" w:rsidRPr="00FE17C4" w:rsidRDefault="0090787C" w:rsidP="0090787C">
      <w:pPr>
        <w:pStyle w:val="SampleCode2"/>
      </w:pPr>
      <w:r w:rsidRPr="00FE17C4">
        <w:t>PSSPP = the PACKAGE PREFIX field (#4) of the ADMINISTRATION SCHEDULE file (#51.1) (screening for the Package Prefix if this field is passed in (ex: PSJ, LR…)) [optional]</w:t>
      </w:r>
    </w:p>
    <w:p w14:paraId="03ED3445" w14:textId="77777777" w:rsidR="0090787C" w:rsidRPr="00FE17C4" w:rsidRDefault="0090787C" w:rsidP="0090787C">
      <w:pPr>
        <w:pStyle w:val="SampleCode2"/>
      </w:pPr>
      <w:r w:rsidRPr="00FE17C4">
        <w:t>PSSTSCH = TYPE OF SCHEDULE field (#5) of ADMINISTRATION SCHEDULE file (#51.1) (screening for One-time "O" if PSSTSCH passed in) [optional]</w:t>
      </w:r>
    </w:p>
    <w:p w14:paraId="3DFAF117" w14:textId="77777777" w:rsidR="00D66EE2" w:rsidRPr="00FE17C4" w:rsidRDefault="00D66EE2" w:rsidP="00D66EE2">
      <w:pPr>
        <w:pStyle w:val="SampleCode2"/>
      </w:pPr>
      <w:r w:rsidRPr="00FE17C4">
        <w:t>LIST = defined by the calling application [required]</w:t>
      </w:r>
    </w:p>
    <w:p w14:paraId="5EFFD7C5" w14:textId="77777777" w:rsidR="0090787C" w:rsidRPr="00FE17C4" w:rsidRDefault="0090787C" w:rsidP="0090787C">
      <w:pPr>
        <w:pStyle w:val="SampleCode"/>
      </w:pPr>
      <w:r w:rsidRPr="00FE17C4">
        <w:t>Output:</w:t>
      </w:r>
    </w:p>
    <w:p w14:paraId="1805874C" w14:textId="77777777" w:rsidR="0090787C" w:rsidRPr="00FE17C4" w:rsidRDefault="0090787C" w:rsidP="0090787C">
      <w:pPr>
        <w:pStyle w:val="SampleCode2"/>
      </w:pPr>
      <w:r w:rsidRPr="00FE17C4">
        <w:t>^TMP($J,LIST,0) = Total entries returned or -1^NO DATA FOUND</w:t>
      </w:r>
    </w:p>
    <w:p w14:paraId="27242336" w14:textId="77777777" w:rsidR="0090787C" w:rsidRPr="00FE17C4" w:rsidRDefault="0090787C" w:rsidP="0090787C">
      <w:pPr>
        <w:pStyle w:val="SampleCode2"/>
        <w:rPr>
          <w:lang w:val="de-DE"/>
        </w:rPr>
      </w:pPr>
      <w:r w:rsidRPr="00FE17C4">
        <w:rPr>
          <w:lang w:val="de-DE"/>
        </w:rPr>
        <w:t>^TMP($J,LIST,PSSIEN,.01) = NAME (51.1,.01)</w:t>
      </w:r>
    </w:p>
    <w:p w14:paraId="306795BA" w14:textId="77777777" w:rsidR="0090787C" w:rsidRPr="00FE17C4" w:rsidRDefault="0090787C" w:rsidP="0090787C">
      <w:pPr>
        <w:pStyle w:val="SampleCode2"/>
      </w:pPr>
      <w:r w:rsidRPr="00FE17C4">
        <w:t>^TMP($J,LIST,PSSIEN,1) = STANDARD ADMINISTRATION TIMES (51.1,1)</w:t>
      </w:r>
    </w:p>
    <w:p w14:paraId="10E7C283" w14:textId="77777777" w:rsidR="0090787C" w:rsidRPr="00FE17C4" w:rsidRDefault="0090787C" w:rsidP="0090787C">
      <w:pPr>
        <w:pStyle w:val="SampleCode2"/>
      </w:pPr>
      <w:r w:rsidRPr="00FE17C4">
        <w:t>^TMP($J,LIST,PSSIEN,2) = FREQUENCY (IN MINUTES) (51.1,2)</w:t>
      </w:r>
    </w:p>
    <w:p w14:paraId="261DC913" w14:textId="77777777" w:rsidR="0090787C" w:rsidRPr="00FE17C4" w:rsidRDefault="0090787C" w:rsidP="0090787C">
      <w:pPr>
        <w:pStyle w:val="SampleCode2"/>
      </w:pPr>
      <w:r w:rsidRPr="00FE17C4">
        <w:t>^TMP($J,LIST,PSSIEN,2.5) = MAX DAYS FOR ORDERS (51.1,2.5)</w:t>
      </w:r>
    </w:p>
    <w:p w14:paraId="5FB79B31" w14:textId="77777777" w:rsidR="0090787C" w:rsidRPr="00FE17C4" w:rsidRDefault="0090787C" w:rsidP="0090787C">
      <w:pPr>
        <w:pStyle w:val="SampleCode2"/>
        <w:rPr>
          <w:lang w:val="fr-FR"/>
        </w:rPr>
      </w:pPr>
      <w:r w:rsidRPr="00FE17C4">
        <w:rPr>
          <w:lang w:val="fr-FR"/>
        </w:rPr>
        <w:t>^TMP($J,LIST,PSSIEN,4) = PACKAGE PREFIX (51.1,4)</w:t>
      </w:r>
    </w:p>
    <w:p w14:paraId="21C996F8" w14:textId="77777777" w:rsidR="0090787C" w:rsidRPr="00FE17C4" w:rsidRDefault="0090787C" w:rsidP="0090787C">
      <w:pPr>
        <w:pStyle w:val="SampleCode2"/>
      </w:pPr>
      <w:r w:rsidRPr="00FE17C4">
        <w:t>^TMP($J,LIST,PSSIEN,5) = TYPE OF SCHEDULE (51.1,5)^External format for the set of code</w:t>
      </w:r>
    </w:p>
    <w:p w14:paraId="4DB17EB6" w14:textId="77777777" w:rsidR="0090787C" w:rsidRPr="00FE17C4" w:rsidRDefault="0090787C" w:rsidP="0090787C">
      <w:pPr>
        <w:pStyle w:val="SampleCode2"/>
        <w:rPr>
          <w:lang w:val="fr-FR"/>
        </w:rPr>
      </w:pPr>
      <w:r w:rsidRPr="00FE17C4">
        <w:rPr>
          <w:lang w:val="fr-FR"/>
        </w:rPr>
        <w:t>^TMP($J,LIST,PSSIEN,6) = STANDARD SHIFTS (51.1,6)</w:t>
      </w:r>
    </w:p>
    <w:p w14:paraId="2D56E50F" w14:textId="77777777" w:rsidR="0090787C" w:rsidRPr="00FE17C4" w:rsidRDefault="0090787C" w:rsidP="0090787C">
      <w:pPr>
        <w:pStyle w:val="SampleCode2"/>
        <w:rPr>
          <w:lang w:val="fr-FR"/>
        </w:rPr>
      </w:pPr>
      <w:r w:rsidRPr="00FE17C4">
        <w:rPr>
          <w:lang w:val="fr-FR"/>
        </w:rPr>
        <w:t>^TMP($J,LIST,PSSIEN,8) = OUTPATIENT EXPANSION (51.1,8)</w:t>
      </w:r>
    </w:p>
    <w:p w14:paraId="799E3B39" w14:textId="77777777" w:rsidR="0090787C" w:rsidRPr="00FE17C4" w:rsidRDefault="0090787C" w:rsidP="0090787C">
      <w:pPr>
        <w:pStyle w:val="SampleCode2"/>
      </w:pPr>
      <w:r w:rsidRPr="00FE17C4">
        <w:t>^TMP($J,LIST,PSSIEN,8.1) = OTHER LANGUAGE EXPANSION (51.1,8.1)</w:t>
      </w:r>
    </w:p>
    <w:p w14:paraId="4653048D" w14:textId="77777777" w:rsidR="0090787C" w:rsidRPr="00FE17C4" w:rsidRDefault="0090787C" w:rsidP="0090787C">
      <w:pPr>
        <w:pStyle w:val="SampleCode2"/>
      </w:pPr>
      <w:r w:rsidRPr="00FE17C4">
        <w:t>^TMP($J,LIST,"B",NAME,PSSIEN) =""</w:t>
      </w:r>
    </w:p>
    <w:p w14:paraId="79E25F06" w14:textId="77777777" w:rsidR="0090787C" w:rsidRPr="00FE17C4" w:rsidRDefault="0090787C" w:rsidP="0090787C">
      <w:pPr>
        <w:pStyle w:val="SampleCode2"/>
      </w:pPr>
    </w:p>
    <w:p w14:paraId="7C646628" w14:textId="77777777" w:rsidR="0090787C" w:rsidRPr="00FE17C4" w:rsidRDefault="0090787C" w:rsidP="0090787C">
      <w:pPr>
        <w:pStyle w:val="Heading2"/>
      </w:pPr>
      <w:bookmarkStart w:id="304" w:name="_Toc464805975"/>
      <w:r w:rsidRPr="00FE17C4">
        <w:t>PSS51P15 API – A</w:t>
      </w:r>
      <w:r w:rsidR="005876C0" w:rsidRPr="00FE17C4">
        <w:t>DMINISTRATION</w:t>
      </w:r>
      <w:r w:rsidRPr="00FE17C4">
        <w:t xml:space="preserve"> S</w:t>
      </w:r>
      <w:r w:rsidR="005876C0" w:rsidRPr="00FE17C4">
        <w:t>HIFT</w:t>
      </w:r>
      <w:r w:rsidRPr="00FE17C4">
        <w:t xml:space="preserve"> file (#51.15)</w:t>
      </w:r>
      <w:bookmarkEnd w:id="304"/>
    </w:p>
    <w:p w14:paraId="32B00BD6" w14:textId="77777777" w:rsidR="0090787C" w:rsidRPr="00FE17C4" w:rsidRDefault="0090787C" w:rsidP="0090787C">
      <w:pPr>
        <w:pStyle w:val="Heading3"/>
      </w:pPr>
      <w:bookmarkStart w:id="305" w:name="_Toc464805976"/>
      <w:r w:rsidRPr="00FE17C4">
        <w:t>Component:  ACP</w:t>
      </w:r>
      <w:bookmarkEnd w:id="305"/>
    </w:p>
    <w:p w14:paraId="26C2DB99" w14:textId="77777777" w:rsidR="0090787C" w:rsidRPr="00FE17C4" w:rsidRDefault="0090787C" w:rsidP="0090787C">
      <w:pPr>
        <w:pStyle w:val="Heading4"/>
        <w:spacing w:before="120" w:after="0"/>
        <w:rPr>
          <w:rFonts w:ascii="Times New Roman" w:hAnsi="Times New Roman"/>
          <w:b w:val="0"/>
          <w:bCs/>
        </w:rPr>
      </w:pPr>
      <w:r w:rsidRPr="00FE17C4">
        <w:rPr>
          <w:rFonts w:ascii="Times New Roman" w:hAnsi="Times New Roman"/>
          <w:b w:val="0"/>
          <w:bCs/>
        </w:rPr>
        <w:t>Returns the IEN(s) and NAME field (#.01) of the ADMINISTRATION SHIFT file (#51.15) in the array defined by the calling application when passed in the PACKAGE field (#4) and the ABBREVIATION field (#1) of the ADMINISTRATION SHIFT file (#51.15). The “ACP” cross-reference in format of ^PS(51.15,“ACP”_PACKAGE(4),ABBREVIATION(1),IEN(51.15)) will be used.</w:t>
      </w:r>
    </w:p>
    <w:p w14:paraId="1C6F41AB" w14:textId="77777777" w:rsidR="0090787C" w:rsidRPr="00FE17C4" w:rsidRDefault="0090787C" w:rsidP="0090787C">
      <w:r w:rsidRPr="00FE17C4">
        <w:rPr>
          <w:b/>
          <w:bCs/>
        </w:rPr>
        <w:t>Status:</w:t>
      </w:r>
      <w:r w:rsidRPr="00FE17C4">
        <w:t xml:space="preserve"> Inactive</w:t>
      </w:r>
    </w:p>
    <w:p w14:paraId="733702BA" w14:textId="77777777" w:rsidR="0090787C" w:rsidRPr="00FE17C4" w:rsidRDefault="0090787C" w:rsidP="0090787C">
      <w:pPr>
        <w:pStyle w:val="SampleCode"/>
      </w:pPr>
      <w:r w:rsidRPr="00FE17C4">
        <w:t>ACP^PSS51P15(PSSPK,PSSABBR,LIST)</w:t>
      </w:r>
    </w:p>
    <w:p w14:paraId="20708FF6" w14:textId="77777777" w:rsidR="0090787C" w:rsidRPr="00FE17C4" w:rsidRDefault="0090787C" w:rsidP="0090787C">
      <w:pPr>
        <w:pStyle w:val="SampleCode"/>
      </w:pPr>
      <w:r w:rsidRPr="00FE17C4">
        <w:t>Input:</w:t>
      </w:r>
    </w:p>
    <w:p w14:paraId="194F838C" w14:textId="77777777" w:rsidR="0090787C" w:rsidRPr="00FE17C4" w:rsidRDefault="0090787C" w:rsidP="0090787C">
      <w:pPr>
        <w:pStyle w:val="SampleCode2"/>
      </w:pPr>
      <w:r w:rsidRPr="00FE17C4">
        <w:t>PSSPK</w:t>
      </w:r>
    </w:p>
    <w:p w14:paraId="1A7647A9" w14:textId="77777777" w:rsidR="0090787C" w:rsidRPr="00FE17C4" w:rsidRDefault="0090787C" w:rsidP="0090787C">
      <w:pPr>
        <w:pStyle w:val="SampleCode2"/>
      </w:pPr>
      <w:r w:rsidRPr="00FE17C4">
        <w:t>PSSABBR</w:t>
      </w:r>
    </w:p>
    <w:p w14:paraId="46A7E1E8" w14:textId="77777777" w:rsidR="0090787C" w:rsidRPr="00FE17C4" w:rsidRDefault="0090787C" w:rsidP="0090787C">
      <w:pPr>
        <w:pStyle w:val="SampleCode2"/>
      </w:pPr>
      <w:r w:rsidRPr="00FE17C4">
        <w:t>LIST</w:t>
      </w:r>
    </w:p>
    <w:p w14:paraId="31924E02" w14:textId="77777777" w:rsidR="0090787C" w:rsidRPr="00FE17C4" w:rsidRDefault="0090787C" w:rsidP="0090787C">
      <w:pPr>
        <w:pStyle w:val="SampleCode"/>
      </w:pPr>
      <w:r w:rsidRPr="00FE17C4">
        <w:t>Where:</w:t>
      </w:r>
    </w:p>
    <w:p w14:paraId="54C77C91" w14:textId="77777777" w:rsidR="0090787C" w:rsidRPr="00FE17C4" w:rsidRDefault="0090787C" w:rsidP="0090787C">
      <w:pPr>
        <w:pStyle w:val="SampleCode2"/>
      </w:pPr>
      <w:r w:rsidRPr="00FE17C4">
        <w:t>PSSPK = PACKAGE field (#4) of the ADMINISTRATION SHIFT file (#51.15) [required]</w:t>
      </w:r>
    </w:p>
    <w:p w14:paraId="0402985A" w14:textId="77777777" w:rsidR="0090787C" w:rsidRPr="00FE17C4" w:rsidRDefault="0090787C" w:rsidP="0090787C">
      <w:pPr>
        <w:pStyle w:val="SampleCode2"/>
      </w:pPr>
      <w:r w:rsidRPr="00FE17C4">
        <w:t>PSSABBR = ABBREVIATION field (#1) of the ADMINISTRATION SHIFT file (#51.15) [required]</w:t>
      </w:r>
    </w:p>
    <w:p w14:paraId="729B67B8" w14:textId="77777777" w:rsidR="00D66EE2" w:rsidRPr="00FE17C4" w:rsidRDefault="00D66EE2" w:rsidP="00D66EE2">
      <w:pPr>
        <w:pStyle w:val="SampleCode2"/>
      </w:pPr>
      <w:r w:rsidRPr="00FE17C4">
        <w:t>LIST = defined by the calling application [required]</w:t>
      </w:r>
    </w:p>
    <w:p w14:paraId="4EE6F26E" w14:textId="77777777" w:rsidR="0090787C" w:rsidRPr="00FE17C4" w:rsidRDefault="0090787C" w:rsidP="0090787C">
      <w:pPr>
        <w:pStyle w:val="SampleCode"/>
      </w:pPr>
      <w:r w:rsidRPr="00FE17C4">
        <w:t>Output:</w:t>
      </w:r>
    </w:p>
    <w:p w14:paraId="0CEF5815" w14:textId="77777777" w:rsidR="0090787C" w:rsidRPr="00FE17C4" w:rsidRDefault="0090787C" w:rsidP="0090787C">
      <w:pPr>
        <w:pStyle w:val="SampleCode2"/>
      </w:pPr>
      <w:r w:rsidRPr="00FE17C4">
        <w:t>^TMP($J,LIST,0) = Total entries returned or -1^NO DATA FOUND</w:t>
      </w:r>
    </w:p>
    <w:p w14:paraId="5512C33E" w14:textId="77777777" w:rsidR="0090787C" w:rsidRPr="00FE17C4" w:rsidRDefault="0090787C" w:rsidP="0090787C">
      <w:pPr>
        <w:pStyle w:val="SampleCode2"/>
        <w:rPr>
          <w:lang w:val="de-DE"/>
        </w:rPr>
      </w:pPr>
      <w:r w:rsidRPr="00FE17C4">
        <w:rPr>
          <w:lang w:val="de-DE"/>
        </w:rPr>
        <w:t>^TMP($J,LIST,PSSIEN,.01) = NAME (51.15,.01)</w:t>
      </w:r>
    </w:p>
    <w:p w14:paraId="4BD90268" w14:textId="77777777" w:rsidR="0090787C" w:rsidRPr="00FE17C4" w:rsidRDefault="0090787C" w:rsidP="0090787C">
      <w:pPr>
        <w:pStyle w:val="SampleCode2"/>
        <w:rPr>
          <w:lang w:val="fr-FR"/>
        </w:rPr>
      </w:pPr>
      <w:r w:rsidRPr="00FE17C4">
        <w:rPr>
          <w:lang w:val="fr-FR"/>
        </w:rPr>
        <w:t>^TMP($J,LIST,PSSIEN,1) = ABBREVIATION (51.15,1)</w:t>
      </w:r>
    </w:p>
    <w:p w14:paraId="5F3E244C" w14:textId="77777777" w:rsidR="0090787C" w:rsidRPr="00FE17C4" w:rsidRDefault="0090787C" w:rsidP="0090787C">
      <w:pPr>
        <w:pStyle w:val="SampleCode2"/>
        <w:rPr>
          <w:lang w:val="fr-FR"/>
        </w:rPr>
      </w:pPr>
      <w:r w:rsidRPr="00FE17C4">
        <w:rPr>
          <w:lang w:val="fr-FR"/>
        </w:rPr>
        <w:t>^TMP($J,LIST,PSSIEN,4) = PACKAGE (51.15,4)</w:t>
      </w:r>
    </w:p>
    <w:p w14:paraId="6E03739D" w14:textId="77777777" w:rsidR="0090787C" w:rsidRPr="00FE17C4" w:rsidRDefault="0090787C" w:rsidP="0090787C">
      <w:pPr>
        <w:pStyle w:val="SampleCode2"/>
      </w:pPr>
      <w:r w:rsidRPr="00FE17C4">
        <w:t>^TMP($J,LIST,"ACP",PACKAGE,NAME,PSSIEN) =""</w:t>
      </w:r>
    </w:p>
    <w:p w14:paraId="15773F7B" w14:textId="77777777" w:rsidR="0090787C" w:rsidRPr="00FE17C4" w:rsidRDefault="0090787C" w:rsidP="0090787C">
      <w:pPr>
        <w:pStyle w:val="SampleCode"/>
      </w:pPr>
      <w:r w:rsidRPr="00FE17C4">
        <w:t>Where:</w:t>
      </w:r>
    </w:p>
    <w:p w14:paraId="1ACB0576" w14:textId="77777777" w:rsidR="0090787C" w:rsidRPr="00FE17C4" w:rsidRDefault="0090787C" w:rsidP="0090787C">
      <w:pPr>
        <w:pStyle w:val="SampleCode2"/>
      </w:pPr>
      <w:r w:rsidRPr="00FE17C4">
        <w:t>PSSIEN is IEN of entry in the ADMINISTRATION SHIFT file (#51.15)</w:t>
      </w:r>
    </w:p>
    <w:p w14:paraId="799D470C" w14:textId="77777777" w:rsidR="0090787C" w:rsidRPr="00FE17C4" w:rsidRDefault="0090787C" w:rsidP="0090787C">
      <w:pPr>
        <w:pStyle w:val="SampleCode2"/>
      </w:pPr>
    </w:p>
    <w:p w14:paraId="21BB86A1" w14:textId="77777777" w:rsidR="0090787C" w:rsidRPr="00FE17C4" w:rsidRDefault="0090787C" w:rsidP="0090787C">
      <w:pPr>
        <w:pStyle w:val="Heading3"/>
      </w:pPr>
      <w:bookmarkStart w:id="306" w:name="_Toc464805977"/>
      <w:r w:rsidRPr="00FE17C4">
        <w:lastRenderedPageBreak/>
        <w:t>Component:  ALL</w:t>
      </w:r>
      <w:bookmarkEnd w:id="306"/>
    </w:p>
    <w:p w14:paraId="32289E4A"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 xml:space="preserve">Returns all fields in the ADMINISTRATION SHIFT file (#51.15) in the array defined by the calling application. </w:t>
      </w:r>
    </w:p>
    <w:p w14:paraId="5B4D4184" w14:textId="77777777" w:rsidR="0090787C" w:rsidRPr="00FE17C4" w:rsidRDefault="0090787C" w:rsidP="0090787C">
      <w:pPr>
        <w:spacing w:before="0"/>
      </w:pPr>
      <w:r w:rsidRPr="00FE17C4">
        <w:rPr>
          <w:b/>
          <w:bCs/>
        </w:rPr>
        <w:t>Status:</w:t>
      </w:r>
      <w:r w:rsidRPr="00FE17C4">
        <w:t xml:space="preserve"> Inactive</w:t>
      </w:r>
    </w:p>
    <w:p w14:paraId="3DD74D7B" w14:textId="77777777" w:rsidR="0090787C" w:rsidRPr="00FE17C4" w:rsidRDefault="0090787C" w:rsidP="0090787C">
      <w:pPr>
        <w:pStyle w:val="SampleCode"/>
      </w:pPr>
      <w:r w:rsidRPr="00FE17C4">
        <w:t>ALL^PSS51P15(PSSIEN,PSSFT,LIST)</w:t>
      </w:r>
    </w:p>
    <w:p w14:paraId="07C42A13" w14:textId="77777777" w:rsidR="0090787C" w:rsidRPr="00FE17C4" w:rsidRDefault="0090787C" w:rsidP="0090787C">
      <w:pPr>
        <w:pStyle w:val="SampleCode"/>
      </w:pPr>
      <w:r w:rsidRPr="00FE17C4">
        <w:t>Input:</w:t>
      </w:r>
    </w:p>
    <w:p w14:paraId="0B8ECBD6" w14:textId="77777777" w:rsidR="0090787C" w:rsidRPr="00FE17C4" w:rsidRDefault="0090787C" w:rsidP="0090787C">
      <w:pPr>
        <w:pStyle w:val="SampleCode2"/>
      </w:pPr>
      <w:r w:rsidRPr="00FE17C4">
        <w:t>PSSIEN</w:t>
      </w:r>
    </w:p>
    <w:p w14:paraId="002E7550" w14:textId="77777777" w:rsidR="0090787C" w:rsidRPr="00FE17C4" w:rsidRDefault="0090787C" w:rsidP="0090787C">
      <w:pPr>
        <w:pStyle w:val="SampleCode2"/>
      </w:pPr>
      <w:r w:rsidRPr="00FE17C4">
        <w:t>PSSFT</w:t>
      </w:r>
    </w:p>
    <w:p w14:paraId="115723C1" w14:textId="77777777" w:rsidR="0090787C" w:rsidRPr="00FE17C4" w:rsidRDefault="0090787C" w:rsidP="0090787C">
      <w:pPr>
        <w:pStyle w:val="SampleCode2"/>
      </w:pPr>
      <w:r w:rsidRPr="00FE17C4">
        <w:t>LIST</w:t>
      </w:r>
    </w:p>
    <w:p w14:paraId="5703649A" w14:textId="77777777" w:rsidR="0090787C" w:rsidRPr="00FE17C4" w:rsidRDefault="0090787C" w:rsidP="0090787C">
      <w:pPr>
        <w:pStyle w:val="SampleCode"/>
      </w:pPr>
      <w:r w:rsidRPr="00FE17C4">
        <w:t>Where:</w:t>
      </w:r>
    </w:p>
    <w:p w14:paraId="383746B6" w14:textId="77777777" w:rsidR="0090787C" w:rsidRPr="00FE17C4" w:rsidRDefault="0090787C" w:rsidP="0090787C">
      <w:pPr>
        <w:pStyle w:val="SampleCode2"/>
      </w:pPr>
      <w:r w:rsidRPr="00FE17C4">
        <w:t>PSSIEN = IEN of entry in ADMINISTRATION SHIFT file (#51.15) [optional]</w:t>
      </w:r>
    </w:p>
    <w:p w14:paraId="3BA08D35" w14:textId="77777777" w:rsidR="0090787C" w:rsidRPr="00FE17C4" w:rsidRDefault="0090787C" w:rsidP="0090787C">
      <w:pPr>
        <w:pStyle w:val="SampleCode2"/>
      </w:pPr>
      <w:r w:rsidRPr="00FE17C4">
        <w:t>PSSFT = NAME field (#.01) of the ADMINISTRATION SHIFT file (#51.15) (a value of "??" may be used) [optional]</w:t>
      </w:r>
    </w:p>
    <w:p w14:paraId="195602F9" w14:textId="77777777" w:rsidR="00D66EE2" w:rsidRPr="00FE17C4" w:rsidRDefault="00D66EE2" w:rsidP="00D66EE2">
      <w:pPr>
        <w:pStyle w:val="SampleCode2"/>
      </w:pPr>
      <w:r w:rsidRPr="00FE17C4">
        <w:t>LIST = defined by the calling application [required]</w:t>
      </w:r>
    </w:p>
    <w:p w14:paraId="13BCC055" w14:textId="77777777" w:rsidR="0090787C" w:rsidRPr="00FE17C4" w:rsidRDefault="0090787C" w:rsidP="0090787C">
      <w:pPr>
        <w:pStyle w:val="SampleCode"/>
      </w:pPr>
      <w:r w:rsidRPr="00FE17C4">
        <w:t>Output:</w:t>
      </w:r>
    </w:p>
    <w:p w14:paraId="4B2B475B" w14:textId="77777777" w:rsidR="0090787C" w:rsidRPr="00FE17C4" w:rsidRDefault="0090787C" w:rsidP="0090787C">
      <w:pPr>
        <w:pStyle w:val="SampleCode2"/>
      </w:pPr>
      <w:r w:rsidRPr="00FE17C4">
        <w:t>^TMP($J,LIST,0) = Total entries returned or -1^NO DATA FOUND</w:t>
      </w:r>
    </w:p>
    <w:p w14:paraId="565D5D07" w14:textId="77777777" w:rsidR="0090787C" w:rsidRPr="00FE17C4" w:rsidRDefault="0090787C" w:rsidP="0090787C">
      <w:pPr>
        <w:pStyle w:val="SampleCode2"/>
        <w:rPr>
          <w:lang w:val="de-DE"/>
        </w:rPr>
      </w:pPr>
      <w:r w:rsidRPr="00FE17C4">
        <w:rPr>
          <w:lang w:val="de-DE"/>
        </w:rPr>
        <w:t>^TMP($J,LIST,PSSIEN,.01) = NAME (51.15,.01)</w:t>
      </w:r>
    </w:p>
    <w:p w14:paraId="56C6AFC1" w14:textId="77777777" w:rsidR="0090787C" w:rsidRPr="00FE17C4" w:rsidRDefault="0090787C" w:rsidP="0090787C">
      <w:pPr>
        <w:pStyle w:val="SampleCode2"/>
        <w:rPr>
          <w:lang w:val="fr-FR"/>
        </w:rPr>
      </w:pPr>
      <w:r w:rsidRPr="00FE17C4">
        <w:rPr>
          <w:lang w:val="fr-FR"/>
        </w:rPr>
        <w:t>^TMP($J,LIST,PSSIEN,1) = ABBREVIATION (51.15,1)</w:t>
      </w:r>
    </w:p>
    <w:p w14:paraId="1F5173A1" w14:textId="77777777" w:rsidR="0090787C" w:rsidRPr="00FE17C4" w:rsidRDefault="0090787C" w:rsidP="0090787C">
      <w:pPr>
        <w:pStyle w:val="SampleCode2"/>
      </w:pPr>
      <w:r w:rsidRPr="00FE17C4">
        <w:t>^TMP($J,LIST,PSSIEN,2) = STANDARD START/STOP TIMES (51.15,2)</w:t>
      </w:r>
    </w:p>
    <w:p w14:paraId="12CDAC47" w14:textId="77777777" w:rsidR="0090787C" w:rsidRPr="00FE17C4" w:rsidRDefault="0090787C" w:rsidP="0090787C">
      <w:pPr>
        <w:pStyle w:val="SampleCode2"/>
        <w:rPr>
          <w:lang w:val="fr-FR"/>
        </w:rPr>
      </w:pPr>
      <w:r w:rsidRPr="00FE17C4">
        <w:rPr>
          <w:lang w:val="fr-FR"/>
        </w:rPr>
        <w:t>^TMP($J,LIST,PSSIEN,4) = PACKAGE (51.15,4)</w:t>
      </w:r>
    </w:p>
    <w:p w14:paraId="7756C986" w14:textId="77777777" w:rsidR="0090787C" w:rsidRPr="00FE17C4" w:rsidRDefault="0090787C" w:rsidP="0090787C">
      <w:pPr>
        <w:pStyle w:val="SampleCode2"/>
      </w:pPr>
      <w:r w:rsidRPr="00FE17C4">
        <w:t>^TMP($J,LIST,PSSIEN,"HOSP",0) = Total entries returned for this sub-file or -1^NO DATA FOUND</w:t>
      </w:r>
    </w:p>
    <w:p w14:paraId="577E208D" w14:textId="77777777" w:rsidR="0090787C" w:rsidRPr="00FE17C4" w:rsidRDefault="0090787C" w:rsidP="0090787C">
      <w:pPr>
        <w:pStyle w:val="SampleCode2"/>
      </w:pPr>
      <w:r w:rsidRPr="00FE17C4">
        <w:t>^TMP($J,LIST,PSSIEN,"HOSP",PSS(1),.01) = HOSPITAL LOCATION (51.153,.01)^NAME (44,.01)</w:t>
      </w:r>
    </w:p>
    <w:p w14:paraId="1CB39944" w14:textId="77777777" w:rsidR="0090787C" w:rsidRPr="00FE17C4" w:rsidRDefault="0090787C" w:rsidP="0090787C">
      <w:pPr>
        <w:pStyle w:val="SampleCode2"/>
      </w:pPr>
      <w:r w:rsidRPr="00FE17C4">
        <w:t>^TMP($J,LIST,PSSIEN,"HOSP",PSS(1),1) = START/STOP TIMES (51.153,1)</w:t>
      </w:r>
    </w:p>
    <w:p w14:paraId="310B8997" w14:textId="77777777" w:rsidR="0090787C" w:rsidRPr="00FE17C4" w:rsidRDefault="0090787C" w:rsidP="0090787C">
      <w:pPr>
        <w:pStyle w:val="SampleCode2"/>
      </w:pPr>
      <w:r w:rsidRPr="00FE17C4">
        <w:t>^TMP($J,LIST,"B",NAME,PSSIEN) =""</w:t>
      </w:r>
    </w:p>
    <w:p w14:paraId="22AA2F10" w14:textId="77777777" w:rsidR="009E7593" w:rsidRPr="00FE17C4" w:rsidRDefault="009E7593" w:rsidP="0090787C">
      <w:pPr>
        <w:pStyle w:val="SampleCode2"/>
      </w:pPr>
    </w:p>
    <w:p w14:paraId="75DC3E0B" w14:textId="77777777" w:rsidR="00F44029" w:rsidRPr="00FE17C4" w:rsidRDefault="00F44029" w:rsidP="00F44029">
      <w:pPr>
        <w:pStyle w:val="Heading2"/>
        <w:spacing w:before="120"/>
      </w:pPr>
      <w:bookmarkStart w:id="307" w:name="_Toc464805978"/>
      <w:r w:rsidRPr="00FE17C4">
        <w:t>PSS51P2 API – M</w:t>
      </w:r>
      <w:r w:rsidR="005876C0" w:rsidRPr="00FE17C4">
        <w:t>EDICATION</w:t>
      </w:r>
      <w:r w:rsidRPr="00FE17C4">
        <w:t xml:space="preserve"> R</w:t>
      </w:r>
      <w:r w:rsidR="005876C0" w:rsidRPr="00FE17C4">
        <w:t>OUTES</w:t>
      </w:r>
      <w:r w:rsidRPr="00FE17C4">
        <w:t xml:space="preserve"> file (#51.2)</w:t>
      </w:r>
      <w:bookmarkEnd w:id="307"/>
    </w:p>
    <w:p w14:paraId="1D4525E8" w14:textId="77777777" w:rsidR="00F44029" w:rsidRPr="00FE17C4" w:rsidRDefault="00F44029" w:rsidP="00F44029">
      <w:pPr>
        <w:pStyle w:val="Heading3"/>
      </w:pPr>
      <w:bookmarkStart w:id="308" w:name="_Toc464805979"/>
      <w:r w:rsidRPr="00FE17C4">
        <w:t>Component:  ALL</w:t>
      </w:r>
      <w:bookmarkEnd w:id="308"/>
    </w:p>
    <w:p w14:paraId="00CBFD24" w14:textId="77777777" w:rsidR="00276D8A" w:rsidRPr="00FE17C4" w:rsidRDefault="00F44029" w:rsidP="00276D8A">
      <w:pPr>
        <w:rPr>
          <w:szCs w:val="22"/>
        </w:rPr>
      </w:pPr>
      <w:r w:rsidRPr="00FE17C4">
        <w:rPr>
          <w:szCs w:val="22"/>
        </w:rPr>
        <w:t xml:space="preserve">Returns all fields in the MEDICATION ROUTES file (#51.2) in the array defined by the calling application.  </w:t>
      </w:r>
      <w:r w:rsidR="00610657" w:rsidRPr="00FE17C4">
        <w:rPr>
          <w:szCs w:val="22"/>
        </w:rPr>
        <w:t>The “IV” Cross Reference will only be set for entries that have the IV FLAG field (#6) of the MEDICATION ROUTES file (#51.2) set to Yes</w:t>
      </w:r>
      <w:r w:rsidR="00276D8A" w:rsidRPr="00FE17C4">
        <w:rPr>
          <w:szCs w:val="22"/>
        </w:rPr>
        <w:t>.</w:t>
      </w:r>
    </w:p>
    <w:p w14:paraId="2CBB08F9" w14:textId="77777777" w:rsidR="00F44029" w:rsidRPr="00FE17C4" w:rsidRDefault="00F44029" w:rsidP="00F44029">
      <w:r w:rsidRPr="00FE17C4">
        <w:rPr>
          <w:b/>
          <w:bCs/>
        </w:rPr>
        <w:t>Status:</w:t>
      </w:r>
      <w:r w:rsidRPr="00FE17C4">
        <w:t xml:space="preserve"> Active</w:t>
      </w:r>
    </w:p>
    <w:p w14:paraId="1E540975" w14:textId="77777777" w:rsidR="00F44029" w:rsidRPr="00FE17C4" w:rsidRDefault="00F44029" w:rsidP="00F44029">
      <w:pPr>
        <w:pStyle w:val="SampleCode"/>
      </w:pPr>
      <w:r w:rsidRPr="00FE17C4">
        <w:t>ALL^PSS51P2(PSSIEN,PSSFT,PSSFL,PSSPK,LIST)</w:t>
      </w:r>
    </w:p>
    <w:p w14:paraId="18FB9A0C" w14:textId="77777777" w:rsidR="00F44029" w:rsidRPr="00FE17C4" w:rsidRDefault="00F44029" w:rsidP="00F44029">
      <w:pPr>
        <w:pStyle w:val="SampleCode"/>
      </w:pPr>
      <w:r w:rsidRPr="00FE17C4">
        <w:t>Input:</w:t>
      </w:r>
    </w:p>
    <w:p w14:paraId="0751739A" w14:textId="77777777" w:rsidR="00F44029" w:rsidRPr="00FE17C4" w:rsidRDefault="00F44029" w:rsidP="00F44029">
      <w:pPr>
        <w:pStyle w:val="SampleCode2"/>
      </w:pPr>
      <w:r w:rsidRPr="00FE17C4">
        <w:t>PSSIEN</w:t>
      </w:r>
    </w:p>
    <w:p w14:paraId="5ACC7D60" w14:textId="77777777" w:rsidR="00F44029" w:rsidRPr="00FE17C4" w:rsidRDefault="00F44029" w:rsidP="00F44029">
      <w:pPr>
        <w:pStyle w:val="SampleCode2"/>
      </w:pPr>
      <w:r w:rsidRPr="00FE17C4">
        <w:t>PSSFT</w:t>
      </w:r>
    </w:p>
    <w:p w14:paraId="71F2A453" w14:textId="77777777" w:rsidR="00F44029" w:rsidRPr="00FE17C4" w:rsidRDefault="00F44029" w:rsidP="00F44029">
      <w:pPr>
        <w:pStyle w:val="SampleCode2"/>
      </w:pPr>
      <w:r w:rsidRPr="00FE17C4">
        <w:t>PSSFL</w:t>
      </w:r>
    </w:p>
    <w:p w14:paraId="04970196" w14:textId="77777777" w:rsidR="00F44029" w:rsidRPr="00FE17C4" w:rsidRDefault="00F44029" w:rsidP="00F44029">
      <w:pPr>
        <w:pStyle w:val="SampleCode2"/>
      </w:pPr>
      <w:r w:rsidRPr="00FE17C4">
        <w:t>PSSPK</w:t>
      </w:r>
    </w:p>
    <w:p w14:paraId="30248DAB" w14:textId="77777777" w:rsidR="00F44029" w:rsidRPr="00FE17C4" w:rsidRDefault="00F44029" w:rsidP="00F44029">
      <w:pPr>
        <w:pStyle w:val="SampleCode2"/>
      </w:pPr>
      <w:r w:rsidRPr="00FE17C4">
        <w:t>LIST</w:t>
      </w:r>
    </w:p>
    <w:p w14:paraId="055B991D" w14:textId="77777777" w:rsidR="00F44029" w:rsidRPr="00FE17C4" w:rsidRDefault="00F44029" w:rsidP="00F44029">
      <w:pPr>
        <w:pStyle w:val="SampleCode"/>
      </w:pPr>
      <w:r w:rsidRPr="00FE17C4">
        <w:t>Where:</w:t>
      </w:r>
    </w:p>
    <w:p w14:paraId="260DA5A9" w14:textId="77777777" w:rsidR="00F44029" w:rsidRPr="00FE17C4" w:rsidRDefault="00F44029" w:rsidP="00F44029">
      <w:pPr>
        <w:pStyle w:val="SampleCode2"/>
      </w:pPr>
      <w:r w:rsidRPr="00FE17C4">
        <w:t>PSSIEN = IEN of entry in MEDICATION ROUTES file (#51.2) [optional]</w:t>
      </w:r>
    </w:p>
    <w:p w14:paraId="7498F9BE" w14:textId="77777777" w:rsidR="00F44029" w:rsidRPr="00FE17C4" w:rsidRDefault="00F44029" w:rsidP="00F44029">
      <w:pPr>
        <w:pStyle w:val="SampleCode2"/>
      </w:pPr>
      <w:r w:rsidRPr="00FE17C4">
        <w:t>PSSFT = NAME field (#.01) of the MEDICATION ROUTES file (#51.2) (a value of "??" may be used) [optional]</w:t>
      </w:r>
    </w:p>
    <w:p w14:paraId="2BB1D474" w14:textId="77777777" w:rsidR="00F44029" w:rsidRPr="00FE17C4" w:rsidRDefault="00F44029" w:rsidP="00F44029">
      <w:pPr>
        <w:pStyle w:val="SampleCode2"/>
      </w:pPr>
      <w:r w:rsidRPr="00FE17C4">
        <w:t>PSSFL = Inactive date: A null value will return all entries (entry of a FileMan format date (ex: 3030917) will return active entries after this date) [optional]</w:t>
      </w:r>
    </w:p>
    <w:p w14:paraId="6030254E" w14:textId="77777777" w:rsidR="00F44029" w:rsidRPr="00FE17C4" w:rsidRDefault="00F44029" w:rsidP="00F44029">
      <w:pPr>
        <w:pStyle w:val="SampleCode2"/>
      </w:pPr>
      <w:r w:rsidRPr="00FE17C4">
        <w:t>PSSPK = PACKAGE USE field (#3) of the MEDICATION ROUTES file (#51.2) [optional]</w:t>
      </w:r>
    </w:p>
    <w:p w14:paraId="3213FFE6" w14:textId="77777777" w:rsidR="00D66EE2" w:rsidRPr="00FE17C4" w:rsidRDefault="00D66EE2" w:rsidP="00D66EE2">
      <w:pPr>
        <w:pStyle w:val="SampleCode2"/>
      </w:pPr>
      <w:r w:rsidRPr="00FE17C4">
        <w:t>LIST = defined by the calling application [required]</w:t>
      </w:r>
    </w:p>
    <w:p w14:paraId="444CD6DF" w14:textId="77777777" w:rsidR="00F44029" w:rsidRPr="00FE17C4" w:rsidRDefault="00F44029" w:rsidP="00F44029">
      <w:pPr>
        <w:pStyle w:val="SampleCode"/>
      </w:pPr>
      <w:r w:rsidRPr="00FE17C4">
        <w:t>Output:</w:t>
      </w:r>
    </w:p>
    <w:p w14:paraId="52DC0B51" w14:textId="77777777" w:rsidR="00992FFA" w:rsidRPr="00FE17C4" w:rsidRDefault="00992FFA" w:rsidP="00992FFA">
      <w:pPr>
        <w:pStyle w:val="SampleCode2"/>
      </w:pPr>
      <w:r w:rsidRPr="00FE17C4">
        <w:t>^TMP($J,LIST,0) = Total entries returned or -1^NO DATA FOUND</w:t>
      </w:r>
    </w:p>
    <w:p w14:paraId="5EAB0840" w14:textId="77777777" w:rsidR="00992FFA" w:rsidRPr="00FE17C4" w:rsidRDefault="00992FFA" w:rsidP="00992FFA">
      <w:pPr>
        <w:pStyle w:val="SampleCode2"/>
        <w:rPr>
          <w:lang w:val="de-DE"/>
        </w:rPr>
      </w:pPr>
      <w:r w:rsidRPr="00FE17C4">
        <w:rPr>
          <w:lang w:val="de-DE"/>
        </w:rPr>
        <w:t>^TMP($J,LIST,PSSIEN,.01) = NAME (51.2,.01)</w:t>
      </w:r>
    </w:p>
    <w:p w14:paraId="626879AE" w14:textId="77777777" w:rsidR="00992FFA" w:rsidRPr="00FE17C4" w:rsidRDefault="00992FFA" w:rsidP="00992FFA">
      <w:pPr>
        <w:pStyle w:val="SampleCode2"/>
        <w:rPr>
          <w:lang w:val="fr-FR"/>
        </w:rPr>
      </w:pPr>
      <w:r w:rsidRPr="00FE17C4">
        <w:rPr>
          <w:lang w:val="fr-FR"/>
        </w:rPr>
        <w:t>^TMP($J,LIST,PSSIEN,1) = ABBREVIATION (51.2,1)</w:t>
      </w:r>
    </w:p>
    <w:p w14:paraId="5D1100C5" w14:textId="77777777" w:rsidR="00992FFA" w:rsidRPr="00FE17C4" w:rsidRDefault="00992FFA" w:rsidP="00992FFA">
      <w:pPr>
        <w:pStyle w:val="SampleCode2"/>
      </w:pPr>
      <w:r w:rsidRPr="00FE17C4">
        <w:lastRenderedPageBreak/>
        <w:t>^TMP($J,LIST,PSSIEN,3) = PACKAGE USE (51.2,3)^External format for the set of codes</w:t>
      </w:r>
    </w:p>
    <w:p w14:paraId="7057695E" w14:textId="77777777" w:rsidR="00992FFA" w:rsidRPr="00FE17C4" w:rsidRDefault="00992FFA" w:rsidP="00992FFA">
      <w:pPr>
        <w:pStyle w:val="SampleCode2"/>
        <w:rPr>
          <w:lang w:val="fr-FR"/>
        </w:rPr>
      </w:pPr>
      <w:r w:rsidRPr="00FE17C4">
        <w:rPr>
          <w:lang w:val="fr-FR"/>
        </w:rPr>
        <w:t>^TMP($J,LIST,PSSIEN,4) = OUTPATIENT EXPANSION (51.2,4)</w:t>
      </w:r>
    </w:p>
    <w:p w14:paraId="64723940" w14:textId="77777777" w:rsidR="00992FFA" w:rsidRPr="00FE17C4" w:rsidRDefault="00992FFA" w:rsidP="00992FFA">
      <w:pPr>
        <w:pStyle w:val="SampleCode2"/>
        <w:rPr>
          <w:lang w:val="fr-FR"/>
        </w:rPr>
      </w:pPr>
      <w:r w:rsidRPr="00FE17C4">
        <w:rPr>
          <w:lang w:val="fr-FR"/>
        </w:rPr>
        <w:t>^TMP($J,LIST,PSSIEN,4.1) = OTHER LANGUAGE EXPANSION (51.2,4.1)</w:t>
      </w:r>
    </w:p>
    <w:p w14:paraId="0D0B4111" w14:textId="77777777" w:rsidR="00992FFA" w:rsidRPr="00FE17C4" w:rsidRDefault="00992FFA" w:rsidP="00992FFA">
      <w:pPr>
        <w:pStyle w:val="SampleCode2"/>
        <w:rPr>
          <w:lang w:val="fr-FR"/>
        </w:rPr>
      </w:pPr>
      <w:r w:rsidRPr="00FE17C4">
        <w:rPr>
          <w:lang w:val="fr-FR"/>
        </w:rPr>
        <w:t>^TMP($J,LIST,PSSIEN,5) = INACTIVATION DATE (51.2,5)^</w:t>
      </w:r>
      <w:r w:rsidRPr="00FE17C4">
        <w:rPr>
          <w:lang w:val="fr-CA"/>
        </w:rPr>
        <w:t>External</w:t>
      </w:r>
      <w:r w:rsidRPr="00FE17C4">
        <w:rPr>
          <w:lang w:val="fr-FR"/>
        </w:rPr>
        <w:t xml:space="preserve"> format (ex: SEP 12,1999)</w:t>
      </w:r>
    </w:p>
    <w:p w14:paraId="03CBE379" w14:textId="77777777" w:rsidR="00BF299E" w:rsidRPr="00FE17C4" w:rsidRDefault="00BF299E" w:rsidP="00BF299E">
      <w:pPr>
        <w:pStyle w:val="SampleCode2"/>
      </w:pPr>
      <w:r w:rsidRPr="00FE17C4">
        <w:t>^TMP($J,LIST,PSSIEN,6) = IV FLAG (51.2,6)^External format for the set of codes (ex: YES if flagged for IV)</w:t>
      </w:r>
    </w:p>
    <w:p w14:paraId="3FE25892" w14:textId="77777777" w:rsidR="00BF299E" w:rsidRPr="00FE17C4" w:rsidRDefault="00BF299E" w:rsidP="00BF299E">
      <w:pPr>
        <w:pStyle w:val="SampleCode2"/>
        <w:rPr>
          <w:rFonts w:cs="Courier New"/>
        </w:rPr>
      </w:pPr>
      <w:r w:rsidRPr="00FE17C4">
        <w:t xml:space="preserve">^TMP($J,LIST,PSSIEN,7) = </w:t>
      </w:r>
      <w:r w:rsidRPr="00FE17C4">
        <w:rPr>
          <w:rFonts w:cs="Courier New"/>
        </w:rPr>
        <w:t>PROMPT FOR INJ. SITE IN BCMA (51.2,8) ^ External format for the set of codes (ex: YES if BCMA should prompt for Injection Site)</w:t>
      </w:r>
    </w:p>
    <w:p w14:paraId="696CBB0B" w14:textId="77777777" w:rsidR="00826F98" w:rsidRPr="00FE17C4" w:rsidRDefault="00826F98" w:rsidP="0003579D">
      <w:pPr>
        <w:pStyle w:val="SampleCode2"/>
        <w:rPr>
          <w:rFonts w:cs="Courier New"/>
        </w:rPr>
      </w:pPr>
      <w:r w:rsidRPr="00FE17C4">
        <w:t xml:space="preserve">^TMP($J,LIST,PSSIEN,8) = </w:t>
      </w:r>
      <w:r w:rsidRPr="00FE17C4">
        <w:rPr>
          <w:rFonts w:cs="Courier New"/>
        </w:rPr>
        <w:t>DSPLY ON IVP/IVPB TAB IN BCMA? (51.2,9) ^ External format for the set of codes (ex: YES if BCMA should display this order on the IVP/IVPB tab)</w:t>
      </w:r>
    </w:p>
    <w:p w14:paraId="0B508551" w14:textId="77777777" w:rsidR="00992FFA" w:rsidRPr="00FE17C4" w:rsidRDefault="00992FFA" w:rsidP="00992FFA">
      <w:pPr>
        <w:pStyle w:val="SampleCode2"/>
        <w:rPr>
          <w:lang w:val="de-DE"/>
        </w:rPr>
      </w:pPr>
      <w:r w:rsidRPr="00FE17C4">
        <w:rPr>
          <w:lang w:val="de-DE"/>
        </w:rPr>
        <w:t>^TMP($J,LIST,"B",NAME,PSSIEN) =""</w:t>
      </w:r>
    </w:p>
    <w:p w14:paraId="2B17329E" w14:textId="77777777" w:rsidR="00992FFA" w:rsidRPr="00FE17C4" w:rsidRDefault="00992FFA" w:rsidP="00992FFA">
      <w:pPr>
        <w:pStyle w:val="SampleCode2"/>
        <w:rPr>
          <w:sz w:val="19"/>
          <w:lang w:val="de-DE"/>
        </w:rPr>
      </w:pPr>
      <w:r w:rsidRPr="00FE17C4">
        <w:rPr>
          <w:sz w:val="19"/>
          <w:lang w:val="de-DE"/>
        </w:rPr>
        <w:t>^TMP($J,LIST,”IV”,NAME,PSSIEN) =</w:t>
      </w:r>
      <w:r w:rsidRPr="00FE17C4">
        <w:rPr>
          <w:lang w:val="de-DE"/>
        </w:rPr>
        <w:t>""</w:t>
      </w:r>
    </w:p>
    <w:p w14:paraId="33FDA819" w14:textId="77777777" w:rsidR="008F1A56" w:rsidRPr="00FE17C4" w:rsidRDefault="008F1A56" w:rsidP="008F1A56">
      <w:pPr>
        <w:pStyle w:val="SampleCode2"/>
        <w:rPr>
          <w:sz w:val="19"/>
          <w:lang w:val="de-DE"/>
        </w:rPr>
      </w:pPr>
    </w:p>
    <w:p w14:paraId="2526929D" w14:textId="77777777" w:rsidR="00F44029" w:rsidRPr="00FE17C4" w:rsidRDefault="00F44029" w:rsidP="00F44029">
      <w:pPr>
        <w:pStyle w:val="SampleCode2"/>
        <w:rPr>
          <w:lang w:val="de-DE"/>
        </w:rPr>
      </w:pPr>
    </w:p>
    <w:p w14:paraId="53D3481B" w14:textId="77777777" w:rsidR="00944939" w:rsidRPr="00FE17C4" w:rsidRDefault="00944939" w:rsidP="00944939">
      <w:pPr>
        <w:pStyle w:val="Heading3"/>
      </w:pPr>
      <w:bookmarkStart w:id="309" w:name="_Toc464805980"/>
      <w:r w:rsidRPr="00FE17C4">
        <w:t>Component:  IEN</w:t>
      </w:r>
      <w:bookmarkEnd w:id="309"/>
    </w:p>
    <w:p w14:paraId="6B82210D"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Returns the IEN(s) of the MEDICATION ROUTES file (#51.2) when passed the ABBREVIATION field (#1) of the MEDICATION ROUTES file (#51.2) in the array defined by the calling application. The “C” cross-reference in format of ^PS(51.2,“C”,ABBREVIATION(52.1,1),IEN(51.2)) will be used.</w:t>
      </w:r>
    </w:p>
    <w:p w14:paraId="7A3AE97A" w14:textId="77777777" w:rsidR="00944939" w:rsidRPr="00FE17C4" w:rsidRDefault="00944939" w:rsidP="00944939">
      <w:r w:rsidRPr="00FE17C4">
        <w:rPr>
          <w:b/>
          <w:bCs/>
        </w:rPr>
        <w:t>Status:</w:t>
      </w:r>
      <w:r w:rsidRPr="00FE17C4">
        <w:t xml:space="preserve"> Inactive</w:t>
      </w:r>
    </w:p>
    <w:p w14:paraId="411BF3F7" w14:textId="77777777" w:rsidR="00944939" w:rsidRPr="00FE17C4" w:rsidRDefault="00944939" w:rsidP="00944939">
      <w:pPr>
        <w:pStyle w:val="SampleCode"/>
      </w:pPr>
      <w:r w:rsidRPr="00FE17C4">
        <w:t>IEN^PSS51P2(PSSABBR,LIST)</w:t>
      </w:r>
    </w:p>
    <w:p w14:paraId="686B344D" w14:textId="77777777" w:rsidR="00944939" w:rsidRPr="00FE17C4" w:rsidRDefault="00944939" w:rsidP="00944939">
      <w:pPr>
        <w:pStyle w:val="SampleCode"/>
      </w:pPr>
      <w:r w:rsidRPr="00FE17C4">
        <w:t>Input:</w:t>
      </w:r>
    </w:p>
    <w:p w14:paraId="73C26B8D" w14:textId="77777777" w:rsidR="00944939" w:rsidRPr="00FE17C4" w:rsidRDefault="00944939" w:rsidP="00944939">
      <w:pPr>
        <w:pStyle w:val="SampleCode2"/>
      </w:pPr>
      <w:r w:rsidRPr="00FE17C4">
        <w:t>PSSABBR</w:t>
      </w:r>
    </w:p>
    <w:p w14:paraId="04A4EA8D" w14:textId="77777777" w:rsidR="00944939" w:rsidRPr="00FE17C4" w:rsidRDefault="00944939" w:rsidP="00944939">
      <w:pPr>
        <w:pStyle w:val="SampleCode2"/>
      </w:pPr>
      <w:r w:rsidRPr="00FE17C4">
        <w:t>LIST</w:t>
      </w:r>
    </w:p>
    <w:p w14:paraId="45C6CD1C" w14:textId="77777777" w:rsidR="00944939" w:rsidRPr="00FE17C4" w:rsidRDefault="00944939" w:rsidP="00944939">
      <w:pPr>
        <w:pStyle w:val="SampleCode"/>
      </w:pPr>
      <w:r w:rsidRPr="00FE17C4">
        <w:t>Where:</w:t>
      </w:r>
    </w:p>
    <w:p w14:paraId="76B77340" w14:textId="77777777" w:rsidR="00944939" w:rsidRPr="00FE17C4" w:rsidRDefault="00944939" w:rsidP="00944939">
      <w:pPr>
        <w:pStyle w:val="SampleCode2"/>
      </w:pPr>
      <w:r w:rsidRPr="00FE17C4">
        <w:t>PSSABBR = ABBREVIATION field (#1) of the MEDICATION ROUTES file (#51.2) [required]</w:t>
      </w:r>
    </w:p>
    <w:p w14:paraId="76CD5469" w14:textId="77777777" w:rsidR="00D66EE2" w:rsidRPr="00FE17C4" w:rsidRDefault="00D66EE2" w:rsidP="00D66EE2">
      <w:pPr>
        <w:pStyle w:val="SampleCode2"/>
      </w:pPr>
      <w:r w:rsidRPr="00FE17C4">
        <w:t>LIST = defined by the calling application [required]</w:t>
      </w:r>
    </w:p>
    <w:p w14:paraId="3E2C2B38" w14:textId="77777777" w:rsidR="00944939" w:rsidRPr="00FE17C4" w:rsidRDefault="00944939" w:rsidP="00944939">
      <w:pPr>
        <w:pStyle w:val="SampleCode"/>
      </w:pPr>
      <w:r w:rsidRPr="00FE17C4">
        <w:t>Output:</w:t>
      </w:r>
    </w:p>
    <w:p w14:paraId="3F82CC8D" w14:textId="77777777" w:rsidR="00944939" w:rsidRPr="00FE17C4" w:rsidRDefault="00944939" w:rsidP="00944939">
      <w:pPr>
        <w:pStyle w:val="SampleCode2"/>
      </w:pPr>
      <w:r w:rsidRPr="00FE17C4">
        <w:t>^TMP($J,LIST,0) = Total entries returned or -1^NO DATA FOUND</w:t>
      </w:r>
    </w:p>
    <w:p w14:paraId="17EE0276" w14:textId="77777777" w:rsidR="00944939" w:rsidRPr="00FE17C4" w:rsidRDefault="00944939" w:rsidP="00944939">
      <w:pPr>
        <w:pStyle w:val="SampleCode2"/>
        <w:rPr>
          <w:lang w:val="de-DE"/>
        </w:rPr>
      </w:pPr>
      <w:r w:rsidRPr="00FE17C4">
        <w:rPr>
          <w:lang w:val="de-DE"/>
        </w:rPr>
        <w:t>^TMP($J,LIST,PSSIEN,.01) = NAME (51.2,.01)</w:t>
      </w:r>
    </w:p>
    <w:p w14:paraId="20E1160D" w14:textId="77777777" w:rsidR="00944939" w:rsidRPr="00FE17C4" w:rsidRDefault="00944939" w:rsidP="00944939">
      <w:pPr>
        <w:pStyle w:val="SampleCode2"/>
        <w:rPr>
          <w:lang w:val="fr-FR"/>
        </w:rPr>
      </w:pPr>
      <w:r w:rsidRPr="00FE17C4">
        <w:rPr>
          <w:lang w:val="fr-FR"/>
        </w:rPr>
        <w:t>^TMP($J,LIST,PSSIEN,1) = ABBREVIATION (51.2,1)</w:t>
      </w:r>
    </w:p>
    <w:p w14:paraId="7617B880" w14:textId="77777777" w:rsidR="00944939" w:rsidRPr="00FE17C4" w:rsidRDefault="00944939" w:rsidP="00944939">
      <w:pPr>
        <w:pStyle w:val="SampleCode2"/>
        <w:rPr>
          <w:lang w:val="fr-FR"/>
        </w:rPr>
      </w:pPr>
      <w:r w:rsidRPr="00FE17C4">
        <w:rPr>
          <w:lang w:val="fr-FR"/>
        </w:rPr>
        <w:t>^TMP($J,LIST,PSSIEN,5) = INACTIVATION DATE (51.2,5)^</w:t>
      </w:r>
      <w:r w:rsidR="00B414FF" w:rsidRPr="00FE17C4">
        <w:rPr>
          <w:lang w:val="fr-CA"/>
        </w:rPr>
        <w:t>External</w:t>
      </w:r>
      <w:r w:rsidRPr="00FE17C4">
        <w:rPr>
          <w:lang w:val="fr-CA"/>
        </w:rPr>
        <w:t xml:space="preserve"> </w:t>
      </w:r>
      <w:r w:rsidRPr="00FE17C4">
        <w:rPr>
          <w:lang w:val="fr-FR"/>
        </w:rPr>
        <w:t>format (ex: SEP 12,1999)</w:t>
      </w:r>
    </w:p>
    <w:p w14:paraId="070E0728" w14:textId="77777777" w:rsidR="00944939" w:rsidRPr="00FE17C4" w:rsidRDefault="00944939" w:rsidP="00944939">
      <w:pPr>
        <w:pStyle w:val="SampleCode2"/>
      </w:pPr>
      <w:r w:rsidRPr="00FE17C4">
        <w:t>^TMP($J,LIST,"B",NAME,PSSIEN) =""</w:t>
      </w:r>
    </w:p>
    <w:p w14:paraId="4035385D" w14:textId="77777777" w:rsidR="00944939" w:rsidRPr="00FE17C4" w:rsidRDefault="00944939" w:rsidP="00944939">
      <w:pPr>
        <w:pStyle w:val="SampleCode"/>
      </w:pPr>
      <w:r w:rsidRPr="00FE17C4">
        <w:t>Where:</w:t>
      </w:r>
    </w:p>
    <w:p w14:paraId="54C00F6A" w14:textId="77777777" w:rsidR="00944939" w:rsidRPr="00FE17C4" w:rsidRDefault="00944939" w:rsidP="00944939">
      <w:pPr>
        <w:pStyle w:val="SampleCode2"/>
      </w:pPr>
      <w:r w:rsidRPr="00FE17C4">
        <w:t>PSSIEN is IEN of entry in the MEDICATION ROUTES file (#51.2)</w:t>
      </w:r>
    </w:p>
    <w:p w14:paraId="671C4839" w14:textId="77777777" w:rsidR="00944939" w:rsidRPr="00FE17C4" w:rsidRDefault="00944939" w:rsidP="00944939">
      <w:pPr>
        <w:pStyle w:val="SampleCode2"/>
      </w:pPr>
    </w:p>
    <w:p w14:paraId="430B9011" w14:textId="77777777" w:rsidR="00F44029" w:rsidRPr="00FE17C4" w:rsidRDefault="00F44029" w:rsidP="00F44029">
      <w:pPr>
        <w:pStyle w:val="Heading3"/>
      </w:pPr>
      <w:bookmarkStart w:id="310" w:name="_Toc464805981"/>
      <w:r w:rsidRPr="00FE17C4">
        <w:t>Component:  NAME</w:t>
      </w:r>
      <w:bookmarkEnd w:id="310"/>
    </w:p>
    <w:p w14:paraId="2DA2C274" w14:textId="77777777" w:rsidR="00F44029" w:rsidRPr="00FE17C4" w:rsidRDefault="00F44029" w:rsidP="00F44029">
      <w:pPr>
        <w:pStyle w:val="Heading4"/>
        <w:spacing w:before="120"/>
        <w:rPr>
          <w:rFonts w:ascii="Times New Roman" w:hAnsi="Times New Roman"/>
          <w:b w:val="0"/>
          <w:bCs/>
        </w:rPr>
      </w:pPr>
      <w:r w:rsidRPr="00FE17C4">
        <w:rPr>
          <w:rFonts w:ascii="Times New Roman" w:hAnsi="Times New Roman"/>
          <w:b w:val="0"/>
          <w:bCs/>
        </w:rPr>
        <w:t>Returns the IEN of the MEDICATION ROUTES file (#51.2) in the array defined by the calling application. The “B” cross-reference in format of ^PS(51.2,“B”, NAME(52.1,.01), IEN(51.2)) will be used.</w:t>
      </w:r>
    </w:p>
    <w:p w14:paraId="580AB3A8" w14:textId="77777777" w:rsidR="00F44029" w:rsidRPr="00FE17C4" w:rsidRDefault="00F44029" w:rsidP="00F44029">
      <w:r w:rsidRPr="00FE17C4">
        <w:rPr>
          <w:b/>
          <w:bCs/>
        </w:rPr>
        <w:t>Status:</w:t>
      </w:r>
      <w:r w:rsidRPr="00FE17C4">
        <w:t xml:space="preserve"> Inactive</w:t>
      </w:r>
    </w:p>
    <w:p w14:paraId="2D9B13DE" w14:textId="77777777" w:rsidR="00F44029" w:rsidRPr="00FE17C4" w:rsidRDefault="00F44029" w:rsidP="00F44029">
      <w:pPr>
        <w:pStyle w:val="SampleCode"/>
      </w:pPr>
      <w:r w:rsidRPr="00FE17C4">
        <w:t>NAME^PSS51P2(PSSFT,PSSPK,LIST)</w:t>
      </w:r>
    </w:p>
    <w:p w14:paraId="3155EB57" w14:textId="77777777" w:rsidR="00F44029" w:rsidRPr="00FE17C4" w:rsidRDefault="00F44029" w:rsidP="00F44029">
      <w:pPr>
        <w:pStyle w:val="SampleCode"/>
      </w:pPr>
      <w:r w:rsidRPr="00FE17C4">
        <w:t>Input:</w:t>
      </w:r>
    </w:p>
    <w:p w14:paraId="48322B37" w14:textId="77777777" w:rsidR="00F44029" w:rsidRPr="00FE17C4" w:rsidRDefault="00F44029" w:rsidP="00F44029">
      <w:pPr>
        <w:pStyle w:val="SampleCode2"/>
      </w:pPr>
      <w:r w:rsidRPr="00FE17C4">
        <w:t>PSSFT</w:t>
      </w:r>
    </w:p>
    <w:p w14:paraId="47B0C92D" w14:textId="77777777" w:rsidR="00F44029" w:rsidRPr="00FE17C4" w:rsidRDefault="00F44029" w:rsidP="00F44029">
      <w:pPr>
        <w:pStyle w:val="SampleCode2"/>
      </w:pPr>
      <w:r w:rsidRPr="00FE17C4">
        <w:t>PSSPK</w:t>
      </w:r>
    </w:p>
    <w:p w14:paraId="6422A846" w14:textId="77777777" w:rsidR="00F44029" w:rsidRPr="00FE17C4" w:rsidRDefault="00F44029" w:rsidP="00F44029">
      <w:pPr>
        <w:pStyle w:val="SampleCode2"/>
      </w:pPr>
      <w:r w:rsidRPr="00FE17C4">
        <w:t>LIST</w:t>
      </w:r>
    </w:p>
    <w:p w14:paraId="209E78F9" w14:textId="77777777" w:rsidR="006E770B" w:rsidRPr="00FE17C4" w:rsidRDefault="006E770B" w:rsidP="00F44029">
      <w:pPr>
        <w:pStyle w:val="SampleCode"/>
      </w:pPr>
    </w:p>
    <w:p w14:paraId="7A939F60" w14:textId="77777777" w:rsidR="00F44029" w:rsidRPr="00FE17C4" w:rsidRDefault="00F44029" w:rsidP="00F44029">
      <w:pPr>
        <w:pStyle w:val="SampleCode"/>
      </w:pPr>
      <w:r w:rsidRPr="00FE17C4">
        <w:t>Where:</w:t>
      </w:r>
    </w:p>
    <w:p w14:paraId="0C562B8D" w14:textId="77777777" w:rsidR="00F44029" w:rsidRPr="00FE17C4" w:rsidRDefault="00F44029" w:rsidP="00F44029">
      <w:pPr>
        <w:pStyle w:val="SampleCode2"/>
      </w:pPr>
      <w:r w:rsidRPr="00FE17C4">
        <w:lastRenderedPageBreak/>
        <w:t>PSSFT = NAME field (#.01) of MEDICATION ROUTES file (#51.2) (a value of "??" may be used) [required]</w:t>
      </w:r>
    </w:p>
    <w:p w14:paraId="60D1757F" w14:textId="77777777" w:rsidR="00F44029" w:rsidRPr="00FE17C4" w:rsidRDefault="00F44029" w:rsidP="00F44029">
      <w:pPr>
        <w:pStyle w:val="SampleCode2"/>
      </w:pPr>
      <w:r w:rsidRPr="00FE17C4">
        <w:t>PSSPK = PACKAGE USE field (#3) of the MEDICATION ROUTES file (#51.2) (if passed in, only entries containing this value will be returned; otherwise, all entries will be returned) [optional]</w:t>
      </w:r>
    </w:p>
    <w:p w14:paraId="5E956898" w14:textId="77777777" w:rsidR="00D66EE2" w:rsidRPr="00FE17C4" w:rsidRDefault="00D66EE2" w:rsidP="00D66EE2">
      <w:pPr>
        <w:pStyle w:val="SampleCode2"/>
      </w:pPr>
      <w:r w:rsidRPr="00FE17C4">
        <w:t>LIST = defined by the calling application [required]</w:t>
      </w:r>
    </w:p>
    <w:p w14:paraId="24DA78CB" w14:textId="77777777" w:rsidR="00F44029" w:rsidRPr="00FE17C4" w:rsidRDefault="00F44029" w:rsidP="00F44029">
      <w:pPr>
        <w:pStyle w:val="SampleCode"/>
      </w:pPr>
      <w:r w:rsidRPr="00FE17C4">
        <w:t>Output:</w:t>
      </w:r>
    </w:p>
    <w:p w14:paraId="6C58DAF6" w14:textId="77777777" w:rsidR="00F44029" w:rsidRPr="00FE17C4" w:rsidRDefault="00F44029" w:rsidP="00F44029">
      <w:pPr>
        <w:pStyle w:val="SampleCode2"/>
      </w:pPr>
      <w:r w:rsidRPr="00FE17C4">
        <w:t>^^TMP($J,LIST,0) = Total entries returned or -1^NO DATA FOUND</w:t>
      </w:r>
    </w:p>
    <w:p w14:paraId="27D4F9B1" w14:textId="77777777" w:rsidR="00F44029" w:rsidRPr="00FE17C4" w:rsidRDefault="00F44029" w:rsidP="00F44029">
      <w:pPr>
        <w:pStyle w:val="SampleCode2"/>
        <w:rPr>
          <w:lang w:val="de-DE"/>
        </w:rPr>
      </w:pPr>
      <w:r w:rsidRPr="00FE17C4">
        <w:rPr>
          <w:lang w:val="de-DE"/>
        </w:rPr>
        <w:t>^TMP($J,LIST,PSSIEN,.01) = NAME (51.2,.01)</w:t>
      </w:r>
    </w:p>
    <w:p w14:paraId="307BCB8D" w14:textId="77777777" w:rsidR="00F44029" w:rsidRPr="00FE17C4" w:rsidRDefault="00F44029" w:rsidP="00F44029">
      <w:pPr>
        <w:pStyle w:val="SampleCode2"/>
        <w:rPr>
          <w:lang w:val="fr-FR"/>
        </w:rPr>
      </w:pPr>
      <w:r w:rsidRPr="00FE17C4">
        <w:rPr>
          <w:lang w:val="fr-FR"/>
        </w:rPr>
        <w:t>^TMP($J,LIST,PSSIEN,1) = ABBREVIATION (51.2,1)</w:t>
      </w:r>
    </w:p>
    <w:p w14:paraId="183CA84E" w14:textId="77777777" w:rsidR="00F44029" w:rsidRPr="00FE17C4" w:rsidRDefault="00F44029" w:rsidP="00F44029">
      <w:pPr>
        <w:pStyle w:val="SampleCode2"/>
        <w:rPr>
          <w:lang w:val="fr-FR"/>
        </w:rPr>
      </w:pPr>
      <w:r w:rsidRPr="00FE17C4">
        <w:rPr>
          <w:lang w:val="fr-FR"/>
        </w:rPr>
        <w:t>^TMP($J,LIST,PSSIEN,5) = INACTIVATION DATE (51.2,5)^</w:t>
      </w:r>
      <w:r w:rsidR="00B414FF" w:rsidRPr="00FE17C4">
        <w:rPr>
          <w:lang w:val="fr-CA"/>
        </w:rPr>
        <w:t>External</w:t>
      </w:r>
      <w:r w:rsidRPr="00FE17C4">
        <w:rPr>
          <w:lang w:val="fr-FR"/>
        </w:rPr>
        <w:t xml:space="preserve"> format (ex: SEP 12,1999)</w:t>
      </w:r>
    </w:p>
    <w:p w14:paraId="6A118822" w14:textId="77777777" w:rsidR="00F44029" w:rsidRPr="00FE17C4" w:rsidRDefault="00F44029" w:rsidP="00F44029">
      <w:pPr>
        <w:pStyle w:val="SampleCode2"/>
      </w:pPr>
      <w:r w:rsidRPr="00FE17C4">
        <w:t>^TMP($J,LIST,"B",NAME,PSSIEN) =""</w:t>
      </w:r>
    </w:p>
    <w:p w14:paraId="3DA06B5A" w14:textId="77777777" w:rsidR="00F44029" w:rsidRPr="00FE17C4" w:rsidRDefault="00F44029" w:rsidP="00F44029">
      <w:pPr>
        <w:pStyle w:val="SampleCode"/>
      </w:pPr>
      <w:r w:rsidRPr="00FE17C4">
        <w:t>Where:</w:t>
      </w:r>
    </w:p>
    <w:p w14:paraId="4E431DDB" w14:textId="77777777" w:rsidR="00F44029" w:rsidRPr="00FE17C4" w:rsidRDefault="00F44029" w:rsidP="00F44029">
      <w:pPr>
        <w:pStyle w:val="SampleCode2"/>
      </w:pPr>
      <w:r w:rsidRPr="00FE17C4">
        <w:t>PSSIEN is IEN of entry in the MEDICATION ROUTES file (#51.2)</w:t>
      </w:r>
    </w:p>
    <w:p w14:paraId="7FDD434E" w14:textId="77777777" w:rsidR="00F44029" w:rsidRPr="00FE17C4" w:rsidRDefault="00F44029" w:rsidP="00F44029">
      <w:pPr>
        <w:pStyle w:val="SampleCode2"/>
      </w:pPr>
    </w:p>
    <w:p w14:paraId="666C04FD" w14:textId="77777777" w:rsidR="00FB710B" w:rsidRPr="00FE17C4" w:rsidRDefault="00FB710B" w:rsidP="00FB710B">
      <w:pPr>
        <w:pStyle w:val="Heading2"/>
        <w:spacing w:before="120"/>
      </w:pPr>
      <w:bookmarkStart w:id="311" w:name="_Toc464805982"/>
      <w:r w:rsidRPr="00FE17C4">
        <w:t>PSS51P5 API – O</w:t>
      </w:r>
      <w:r w:rsidR="005876C0" w:rsidRPr="00FE17C4">
        <w:t>RDER</w:t>
      </w:r>
      <w:r w:rsidRPr="00FE17C4">
        <w:t xml:space="preserve"> U</w:t>
      </w:r>
      <w:r w:rsidR="005876C0" w:rsidRPr="00FE17C4">
        <w:t>NIT</w:t>
      </w:r>
      <w:r w:rsidRPr="00FE17C4">
        <w:t xml:space="preserve"> file (#51.5)</w:t>
      </w:r>
      <w:bookmarkEnd w:id="311"/>
    </w:p>
    <w:p w14:paraId="59084F47" w14:textId="77777777" w:rsidR="00FB710B" w:rsidRPr="00FE17C4" w:rsidRDefault="00FB710B" w:rsidP="00FB710B">
      <w:pPr>
        <w:pStyle w:val="Heading3"/>
      </w:pPr>
      <w:bookmarkStart w:id="312" w:name="_Toc464805983"/>
      <w:r w:rsidRPr="00FE17C4">
        <w:t>Component:  ALL</w:t>
      </w:r>
      <w:bookmarkEnd w:id="312"/>
    </w:p>
    <w:p w14:paraId="2ED629D1"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all fields in the ORDER UNIT file (#51.5) in the array defined by the calling application.</w:t>
      </w:r>
    </w:p>
    <w:p w14:paraId="690EF44A" w14:textId="77777777" w:rsidR="00FB710B" w:rsidRPr="00FE17C4" w:rsidRDefault="00FB710B" w:rsidP="00FB710B">
      <w:r w:rsidRPr="00FE17C4">
        <w:rPr>
          <w:b/>
          <w:bCs/>
        </w:rPr>
        <w:t>Status:</w:t>
      </w:r>
      <w:r w:rsidRPr="00FE17C4">
        <w:t xml:space="preserve"> Inactive</w:t>
      </w:r>
    </w:p>
    <w:p w14:paraId="7DBEB204" w14:textId="77777777" w:rsidR="00FB710B" w:rsidRPr="00FE17C4" w:rsidRDefault="00FB710B" w:rsidP="00FB710B">
      <w:pPr>
        <w:pStyle w:val="SampleCode"/>
      </w:pPr>
      <w:r w:rsidRPr="00FE17C4">
        <w:t>ALL^PSS51P5(PSSIEN,PSSFT,PSSCRFL,LIST)</w:t>
      </w:r>
    </w:p>
    <w:p w14:paraId="17C03C51" w14:textId="77777777" w:rsidR="00FB710B" w:rsidRPr="00FE17C4" w:rsidRDefault="00FB710B" w:rsidP="00FB710B">
      <w:pPr>
        <w:pStyle w:val="SampleCode"/>
      </w:pPr>
      <w:r w:rsidRPr="00FE17C4">
        <w:t>Input:</w:t>
      </w:r>
    </w:p>
    <w:p w14:paraId="44D6A274" w14:textId="77777777" w:rsidR="00FB710B" w:rsidRPr="00FE17C4" w:rsidRDefault="00FB710B" w:rsidP="00FB710B">
      <w:pPr>
        <w:pStyle w:val="SampleCode2"/>
      </w:pPr>
      <w:r w:rsidRPr="00FE17C4">
        <w:t>PSSIEN</w:t>
      </w:r>
    </w:p>
    <w:p w14:paraId="79230A5D" w14:textId="77777777" w:rsidR="00FB710B" w:rsidRPr="00FE17C4" w:rsidRDefault="00FB710B" w:rsidP="00FB710B">
      <w:pPr>
        <w:pStyle w:val="SampleCode2"/>
      </w:pPr>
      <w:r w:rsidRPr="00FE17C4">
        <w:t>PSSFT</w:t>
      </w:r>
    </w:p>
    <w:p w14:paraId="505183E6" w14:textId="77777777" w:rsidR="00FB710B" w:rsidRPr="00FE17C4" w:rsidRDefault="00FB710B" w:rsidP="00FB710B">
      <w:pPr>
        <w:pStyle w:val="SampleCode2"/>
      </w:pPr>
      <w:r w:rsidRPr="00FE17C4">
        <w:t>PSSCRFL</w:t>
      </w:r>
    </w:p>
    <w:p w14:paraId="623E00F8" w14:textId="77777777" w:rsidR="00FB710B" w:rsidRPr="00FE17C4" w:rsidRDefault="00FB710B" w:rsidP="00FB710B">
      <w:pPr>
        <w:pStyle w:val="SampleCode2"/>
      </w:pPr>
      <w:r w:rsidRPr="00FE17C4">
        <w:t>LIST</w:t>
      </w:r>
    </w:p>
    <w:p w14:paraId="7FB811F1" w14:textId="77777777" w:rsidR="00FB710B" w:rsidRPr="00FE17C4" w:rsidRDefault="00FB710B" w:rsidP="00FB710B">
      <w:pPr>
        <w:pStyle w:val="SampleCode"/>
      </w:pPr>
      <w:r w:rsidRPr="00FE17C4">
        <w:t>Where:</w:t>
      </w:r>
    </w:p>
    <w:p w14:paraId="53954150" w14:textId="77777777" w:rsidR="00FB710B" w:rsidRPr="00FE17C4" w:rsidRDefault="00FB710B" w:rsidP="00FB710B">
      <w:pPr>
        <w:pStyle w:val="SampleCode2"/>
      </w:pPr>
      <w:r w:rsidRPr="00FE17C4">
        <w:t>PSSIEN = IEN of entry in ORDER UNIT file (#51.5) [optional]</w:t>
      </w:r>
    </w:p>
    <w:p w14:paraId="1FF77028" w14:textId="77777777" w:rsidR="00FB710B" w:rsidRPr="00FE17C4" w:rsidRDefault="00FB710B" w:rsidP="00FB710B">
      <w:pPr>
        <w:pStyle w:val="SampleCode2"/>
      </w:pPr>
      <w:r w:rsidRPr="00FE17C4">
        <w:t>PSSFT = ABBREVIATION field (#.01) of the ORDER UNIT file (#51.5) (a value of "??" may be used) [optional]</w:t>
      </w:r>
    </w:p>
    <w:p w14:paraId="72967D0E" w14:textId="77777777" w:rsidR="00FB710B" w:rsidRPr="00FE17C4" w:rsidRDefault="00FB710B" w:rsidP="00FB710B">
      <w:pPr>
        <w:pStyle w:val="SampleCode2"/>
      </w:pPr>
      <w:r w:rsidRPr="00FE17C4">
        <w:t>PSSCRFL = Multiple index lookup is performed if passed in a 1 (otherwise only the "B" cross-reference is used) [optional]</w:t>
      </w:r>
    </w:p>
    <w:p w14:paraId="124869B7" w14:textId="77777777" w:rsidR="00D66EE2" w:rsidRPr="00FE17C4" w:rsidRDefault="00D66EE2" w:rsidP="00D66EE2">
      <w:pPr>
        <w:pStyle w:val="SampleCode2"/>
      </w:pPr>
      <w:r w:rsidRPr="00FE17C4">
        <w:t>LIST = defined by the calling application [required]</w:t>
      </w:r>
    </w:p>
    <w:p w14:paraId="7F0C4D0C" w14:textId="77777777" w:rsidR="00FB710B" w:rsidRPr="00FE17C4" w:rsidRDefault="00FB710B" w:rsidP="00FB710B">
      <w:pPr>
        <w:pStyle w:val="SampleCode"/>
      </w:pPr>
      <w:r w:rsidRPr="00FE17C4">
        <w:t>Output:</w:t>
      </w:r>
    </w:p>
    <w:p w14:paraId="15F4AEB6" w14:textId="77777777" w:rsidR="00FB710B" w:rsidRPr="00FE17C4" w:rsidRDefault="00FB710B" w:rsidP="00FB710B">
      <w:pPr>
        <w:pStyle w:val="SampleCode2"/>
      </w:pPr>
      <w:r w:rsidRPr="00FE17C4">
        <w:t>^TMP($J,LIST,0) = Total entries returned or -1^NO DATA FOUND</w:t>
      </w:r>
    </w:p>
    <w:p w14:paraId="66DF3E94" w14:textId="77777777" w:rsidR="00FB710B" w:rsidRPr="00FE17C4" w:rsidRDefault="00FB710B" w:rsidP="00FB710B">
      <w:pPr>
        <w:pStyle w:val="SampleCode2"/>
        <w:rPr>
          <w:lang w:val="fr-FR"/>
        </w:rPr>
      </w:pPr>
      <w:r w:rsidRPr="00FE17C4">
        <w:rPr>
          <w:lang w:val="fr-FR"/>
        </w:rPr>
        <w:t>^TMP($J,LIST,PSSIEN,.01) = ABBREVIATION (51.5,.01)</w:t>
      </w:r>
    </w:p>
    <w:p w14:paraId="1D709207" w14:textId="77777777" w:rsidR="00FB710B" w:rsidRPr="00FE17C4" w:rsidRDefault="00FB710B" w:rsidP="00FB710B">
      <w:pPr>
        <w:pStyle w:val="SampleCode2"/>
        <w:rPr>
          <w:lang w:val="fr-FR"/>
        </w:rPr>
      </w:pPr>
      <w:r w:rsidRPr="00FE17C4">
        <w:rPr>
          <w:lang w:val="fr-FR"/>
        </w:rPr>
        <w:t>^TMP($J,LIST,PSSIEN,.02) = EXPANSION (51.5,.02)</w:t>
      </w:r>
    </w:p>
    <w:p w14:paraId="029EDD5B" w14:textId="77777777" w:rsidR="00FB710B" w:rsidRPr="00FE17C4" w:rsidRDefault="00FB710B" w:rsidP="00FB710B">
      <w:pPr>
        <w:pStyle w:val="SampleCode2"/>
        <w:rPr>
          <w:lang w:val="fr-FR"/>
        </w:rPr>
      </w:pPr>
      <w:r w:rsidRPr="00FE17C4">
        <w:rPr>
          <w:lang w:val="fr-FR"/>
        </w:rPr>
        <w:t>^TMP($J,LIST,"B",ABBREVIATION,PSSIEN) =""</w:t>
      </w:r>
    </w:p>
    <w:p w14:paraId="239E9220" w14:textId="77777777" w:rsidR="00FB710B" w:rsidRPr="00FE17C4" w:rsidRDefault="00FB710B" w:rsidP="00FB710B">
      <w:pPr>
        <w:pStyle w:val="SampleCode2"/>
        <w:rPr>
          <w:lang w:val="fr-FR"/>
        </w:rPr>
      </w:pPr>
    </w:p>
    <w:p w14:paraId="15589399" w14:textId="77777777" w:rsidR="00FB710B" w:rsidRPr="00FE17C4" w:rsidRDefault="00FB710B" w:rsidP="00FB710B">
      <w:pPr>
        <w:pStyle w:val="Heading3"/>
      </w:pPr>
      <w:bookmarkStart w:id="313" w:name="_Toc464805984"/>
      <w:r w:rsidRPr="00FE17C4">
        <w:t>Component:  EXPAN</w:t>
      </w:r>
      <w:bookmarkEnd w:id="313"/>
    </w:p>
    <w:p w14:paraId="02230105"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all fields in the ORDER UNIT file (#51.5) in the array defined by the calling application.</w:t>
      </w:r>
    </w:p>
    <w:p w14:paraId="13EAC548" w14:textId="77777777" w:rsidR="00FB710B" w:rsidRPr="00FE17C4" w:rsidRDefault="00FB710B" w:rsidP="00FB710B">
      <w:r w:rsidRPr="00FE17C4">
        <w:rPr>
          <w:b/>
          <w:bCs/>
        </w:rPr>
        <w:t>Status:</w:t>
      </w:r>
      <w:r w:rsidRPr="00FE17C4">
        <w:t xml:space="preserve"> Inactive</w:t>
      </w:r>
    </w:p>
    <w:p w14:paraId="309F11EF" w14:textId="77777777" w:rsidR="00FB710B" w:rsidRPr="00FE17C4" w:rsidRDefault="00FB710B" w:rsidP="00FB710B">
      <w:pPr>
        <w:pStyle w:val="SampleCode"/>
      </w:pPr>
      <w:r w:rsidRPr="00FE17C4">
        <w:t>EXPAN^PSS51P5(PSSEXPAN,LIST)</w:t>
      </w:r>
    </w:p>
    <w:p w14:paraId="617FBFD6" w14:textId="77777777" w:rsidR="00FB710B" w:rsidRPr="00FE17C4" w:rsidRDefault="00FB710B" w:rsidP="00FB710B">
      <w:pPr>
        <w:pStyle w:val="SampleCode"/>
      </w:pPr>
      <w:r w:rsidRPr="00FE17C4">
        <w:t>Input:</w:t>
      </w:r>
    </w:p>
    <w:p w14:paraId="7CEF4F8D" w14:textId="77777777" w:rsidR="00FB710B" w:rsidRPr="00FE17C4" w:rsidRDefault="00FB710B" w:rsidP="00FB710B">
      <w:pPr>
        <w:pStyle w:val="SampleCode2"/>
      </w:pPr>
      <w:r w:rsidRPr="00FE17C4">
        <w:t>PSSEXPAN</w:t>
      </w:r>
    </w:p>
    <w:p w14:paraId="03CBDA20" w14:textId="77777777" w:rsidR="00FB710B" w:rsidRPr="00FE17C4" w:rsidRDefault="00FB710B" w:rsidP="00FB710B">
      <w:pPr>
        <w:pStyle w:val="SampleCode2"/>
      </w:pPr>
      <w:r w:rsidRPr="00FE17C4">
        <w:t>LIST</w:t>
      </w:r>
    </w:p>
    <w:p w14:paraId="3E7BA184" w14:textId="77777777" w:rsidR="00FB710B" w:rsidRPr="00FE17C4" w:rsidRDefault="00FB710B" w:rsidP="00FB710B">
      <w:pPr>
        <w:pStyle w:val="SampleCode"/>
      </w:pPr>
      <w:r w:rsidRPr="00FE17C4">
        <w:t>Where:</w:t>
      </w:r>
    </w:p>
    <w:p w14:paraId="27F01F05" w14:textId="77777777" w:rsidR="00FB710B" w:rsidRPr="00FE17C4" w:rsidRDefault="00FB710B" w:rsidP="00FB710B">
      <w:pPr>
        <w:pStyle w:val="SampleCode2"/>
      </w:pPr>
      <w:r w:rsidRPr="00FE17C4">
        <w:t>PSSEXPAN = EXPANSION field (#.02) of the ORDER UNIT file (#51.5) [required]</w:t>
      </w:r>
    </w:p>
    <w:p w14:paraId="41E2C308" w14:textId="77777777" w:rsidR="00D66EE2" w:rsidRPr="00FE17C4" w:rsidRDefault="00D66EE2" w:rsidP="00D66EE2">
      <w:pPr>
        <w:pStyle w:val="SampleCode2"/>
      </w:pPr>
      <w:r w:rsidRPr="00FE17C4">
        <w:t>LIST = defined by the calling application [required]</w:t>
      </w:r>
    </w:p>
    <w:p w14:paraId="3360D6EF" w14:textId="77777777" w:rsidR="00FB710B" w:rsidRPr="00FE17C4" w:rsidRDefault="00FB710B" w:rsidP="00FB710B">
      <w:pPr>
        <w:pStyle w:val="SampleCode"/>
      </w:pPr>
      <w:r w:rsidRPr="00FE17C4">
        <w:t>Output:</w:t>
      </w:r>
    </w:p>
    <w:p w14:paraId="25225E2D" w14:textId="77777777" w:rsidR="00FB710B" w:rsidRPr="00FE17C4" w:rsidRDefault="00FB710B" w:rsidP="00FB710B">
      <w:pPr>
        <w:pStyle w:val="SampleCode2"/>
      </w:pPr>
      <w:r w:rsidRPr="00FE17C4">
        <w:t>^TMP($J,LIST,0) = Total entries returned or -1^NO DATA FOUND</w:t>
      </w:r>
    </w:p>
    <w:p w14:paraId="3283A589" w14:textId="77777777" w:rsidR="00FB710B" w:rsidRPr="00FE17C4" w:rsidRDefault="00FB710B" w:rsidP="00FB710B">
      <w:pPr>
        <w:pStyle w:val="SampleCode2"/>
        <w:rPr>
          <w:lang w:val="fr-FR"/>
        </w:rPr>
      </w:pPr>
      <w:r w:rsidRPr="00FE17C4">
        <w:rPr>
          <w:lang w:val="fr-FR"/>
        </w:rPr>
        <w:t>^TMP($J,LIST,PSSIEN,.01) = ABBREVIATION (51.5,.01)</w:t>
      </w:r>
    </w:p>
    <w:p w14:paraId="7F7253A7" w14:textId="77777777" w:rsidR="00FB710B" w:rsidRPr="00FE17C4" w:rsidRDefault="00FB710B" w:rsidP="00FB710B">
      <w:pPr>
        <w:pStyle w:val="SampleCode2"/>
        <w:rPr>
          <w:lang w:val="fr-FR"/>
        </w:rPr>
      </w:pPr>
      <w:r w:rsidRPr="00FE17C4">
        <w:rPr>
          <w:lang w:val="fr-FR"/>
        </w:rPr>
        <w:t>^TMP($J,LIST,PSSIEN,.02) = EXPANSION (51.5,.02)</w:t>
      </w:r>
    </w:p>
    <w:p w14:paraId="60003A88" w14:textId="77777777" w:rsidR="00FB710B" w:rsidRPr="00FE17C4" w:rsidRDefault="00FB710B" w:rsidP="00FB710B">
      <w:pPr>
        <w:pStyle w:val="SampleCode2"/>
        <w:rPr>
          <w:lang w:val="fr-FR"/>
        </w:rPr>
      </w:pPr>
      <w:r w:rsidRPr="00FE17C4">
        <w:rPr>
          <w:lang w:val="fr-FR"/>
        </w:rPr>
        <w:lastRenderedPageBreak/>
        <w:t>^TMP($J,LIST,"C",ABBREVIATION,PSSIEN) =""</w:t>
      </w:r>
    </w:p>
    <w:p w14:paraId="03D25FD5" w14:textId="77777777" w:rsidR="00FB710B" w:rsidRPr="00FE17C4" w:rsidRDefault="00FB710B" w:rsidP="00FB710B">
      <w:pPr>
        <w:pStyle w:val="SampleCode"/>
      </w:pPr>
      <w:r w:rsidRPr="00FE17C4">
        <w:t>Where:</w:t>
      </w:r>
    </w:p>
    <w:p w14:paraId="38B31B7D" w14:textId="77777777" w:rsidR="00FB710B" w:rsidRPr="00FE17C4" w:rsidRDefault="00FB710B" w:rsidP="00FB710B">
      <w:pPr>
        <w:pStyle w:val="SampleCode2"/>
      </w:pPr>
      <w:r w:rsidRPr="00FE17C4">
        <w:t>PSSIEN is IEN of entry in the ORDER UNIT file (#51.5)</w:t>
      </w:r>
    </w:p>
    <w:p w14:paraId="4A324B39" w14:textId="77777777" w:rsidR="00FB710B" w:rsidRPr="00FE17C4" w:rsidRDefault="00FB710B" w:rsidP="00FB710B">
      <w:pPr>
        <w:pStyle w:val="SampleCode2"/>
      </w:pPr>
    </w:p>
    <w:p w14:paraId="067CA81F" w14:textId="77777777" w:rsidR="00944939" w:rsidRPr="00FE17C4" w:rsidRDefault="00944939" w:rsidP="00944939">
      <w:pPr>
        <w:pStyle w:val="Heading2"/>
        <w:spacing w:before="120"/>
      </w:pPr>
      <w:bookmarkStart w:id="314" w:name="_Toc464805985"/>
      <w:r w:rsidRPr="00FE17C4">
        <w:t>PSS52P6 API – IV A</w:t>
      </w:r>
      <w:r w:rsidR="005876C0" w:rsidRPr="00FE17C4">
        <w:t>DDITIVES</w:t>
      </w:r>
      <w:r w:rsidRPr="00FE17C4">
        <w:t xml:space="preserve"> file (#52.6)</w:t>
      </w:r>
      <w:bookmarkEnd w:id="314"/>
    </w:p>
    <w:p w14:paraId="774A5BA4" w14:textId="77777777" w:rsidR="00944939" w:rsidRPr="00FE17C4" w:rsidRDefault="00944939" w:rsidP="00944939">
      <w:pPr>
        <w:pStyle w:val="Heading3"/>
      </w:pPr>
      <w:bookmarkStart w:id="315" w:name="_Toc464805986"/>
      <w:r w:rsidRPr="00FE17C4">
        <w:t>Component:  DRGIEN</w:t>
      </w:r>
      <w:bookmarkEnd w:id="315"/>
    </w:p>
    <w:p w14:paraId="7AAA8D1F"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Returns the IEN(s) from the IV ADDITIVES file (#52.6) in the array defined by the calling application with the DRUG file (#50) IEN. The “AC” cross-reference in format of ^PS(52.6,“AC”,IEN(50),IEN(52.6)) will be used.</w:t>
      </w:r>
    </w:p>
    <w:p w14:paraId="7BF4E9DA" w14:textId="77777777" w:rsidR="00944939" w:rsidRPr="00FE17C4" w:rsidRDefault="00944939" w:rsidP="00944939">
      <w:r w:rsidRPr="00FE17C4">
        <w:rPr>
          <w:b/>
          <w:bCs/>
        </w:rPr>
        <w:t>Status:</w:t>
      </w:r>
      <w:r w:rsidRPr="00FE17C4">
        <w:t xml:space="preserve"> Inactive</w:t>
      </w:r>
    </w:p>
    <w:p w14:paraId="7DBC3951" w14:textId="77777777" w:rsidR="00944939" w:rsidRPr="00FE17C4" w:rsidRDefault="00944939" w:rsidP="00944939">
      <w:pPr>
        <w:pStyle w:val="SampleCode"/>
      </w:pPr>
      <w:r w:rsidRPr="00FE17C4">
        <w:t>DRGIEN^PSS52P6(PSS50,PSSFL,LIST)</w:t>
      </w:r>
    </w:p>
    <w:p w14:paraId="38EFD2A2" w14:textId="77777777" w:rsidR="00944939" w:rsidRPr="00FE17C4" w:rsidRDefault="00944939" w:rsidP="00944939">
      <w:pPr>
        <w:pStyle w:val="SampleCode"/>
      </w:pPr>
      <w:r w:rsidRPr="00FE17C4">
        <w:t>Input:</w:t>
      </w:r>
    </w:p>
    <w:p w14:paraId="63707494" w14:textId="77777777" w:rsidR="00944939" w:rsidRPr="00FE17C4" w:rsidRDefault="00944939" w:rsidP="00944939">
      <w:pPr>
        <w:pStyle w:val="SampleCode2"/>
      </w:pPr>
      <w:r w:rsidRPr="00FE17C4">
        <w:t>PSS50</w:t>
      </w:r>
    </w:p>
    <w:p w14:paraId="6C3548E6" w14:textId="77777777" w:rsidR="00944939" w:rsidRPr="00FE17C4" w:rsidRDefault="00944939" w:rsidP="00944939">
      <w:pPr>
        <w:pStyle w:val="SampleCode2"/>
      </w:pPr>
      <w:r w:rsidRPr="00FE17C4">
        <w:t>PSSFL</w:t>
      </w:r>
    </w:p>
    <w:p w14:paraId="533A986A" w14:textId="77777777" w:rsidR="00944939" w:rsidRPr="00FE17C4" w:rsidRDefault="00944939" w:rsidP="00944939">
      <w:pPr>
        <w:pStyle w:val="SampleCode2"/>
      </w:pPr>
      <w:r w:rsidRPr="00FE17C4">
        <w:t>LIST</w:t>
      </w:r>
    </w:p>
    <w:p w14:paraId="09F5F3E7" w14:textId="77777777" w:rsidR="00944939" w:rsidRPr="00FE17C4" w:rsidRDefault="00944939" w:rsidP="00944939">
      <w:pPr>
        <w:pStyle w:val="SampleCode"/>
      </w:pPr>
      <w:r w:rsidRPr="00FE17C4">
        <w:t>Where:</w:t>
      </w:r>
    </w:p>
    <w:p w14:paraId="3B9A8CC8" w14:textId="77777777" w:rsidR="00944939" w:rsidRPr="00FE17C4" w:rsidRDefault="00944939" w:rsidP="00944939">
      <w:pPr>
        <w:pStyle w:val="SampleCode2"/>
      </w:pPr>
      <w:r w:rsidRPr="00FE17C4">
        <w:t>PSS50 = IEN of entry in the DRUG file (#50) [required]</w:t>
      </w:r>
    </w:p>
    <w:p w14:paraId="3317A069"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2C71A820" w14:textId="77777777" w:rsidR="00D66EE2" w:rsidRPr="00FE17C4" w:rsidRDefault="00D66EE2" w:rsidP="00D66EE2">
      <w:pPr>
        <w:pStyle w:val="SampleCode2"/>
      </w:pPr>
      <w:r w:rsidRPr="00FE17C4">
        <w:t>LIST = defined by the calling application [required]</w:t>
      </w:r>
    </w:p>
    <w:p w14:paraId="1F4B8E25" w14:textId="77777777" w:rsidR="00944939" w:rsidRPr="00FE17C4" w:rsidRDefault="00944939" w:rsidP="00944939">
      <w:pPr>
        <w:pStyle w:val="SampleCode"/>
      </w:pPr>
      <w:r w:rsidRPr="00FE17C4">
        <w:t>Output:</w:t>
      </w:r>
    </w:p>
    <w:p w14:paraId="3098F5F6" w14:textId="77777777" w:rsidR="00944939" w:rsidRPr="00FE17C4" w:rsidRDefault="00944939" w:rsidP="00944939">
      <w:pPr>
        <w:pStyle w:val="SampleCode2"/>
      </w:pPr>
      <w:r w:rsidRPr="00FE17C4">
        <w:t>^TMP($J,LIST,0) = Total entries returned or -1^NO DATA FOUND</w:t>
      </w:r>
    </w:p>
    <w:p w14:paraId="7720B402" w14:textId="77777777" w:rsidR="00944939" w:rsidRPr="00FE17C4" w:rsidRDefault="00944939" w:rsidP="00944939">
      <w:pPr>
        <w:pStyle w:val="SampleCode2"/>
        <w:rPr>
          <w:lang w:val="fr-FR"/>
        </w:rPr>
      </w:pPr>
      <w:r w:rsidRPr="00FE17C4">
        <w:rPr>
          <w:lang w:val="fr-FR"/>
        </w:rPr>
        <w:t>^TMP($J,LIST,PSSIEN,.01) = PRINT NAME (52.6,.01)</w:t>
      </w:r>
    </w:p>
    <w:p w14:paraId="3CA6A22B" w14:textId="77777777" w:rsidR="00944939" w:rsidRPr="00FE17C4" w:rsidRDefault="00944939" w:rsidP="00944939">
      <w:pPr>
        <w:pStyle w:val="SampleCode2"/>
        <w:rPr>
          <w:lang w:val="fr-CA"/>
        </w:rPr>
      </w:pPr>
      <w:r w:rsidRPr="00FE17C4">
        <w:rPr>
          <w:lang w:val="fr-FR"/>
        </w:rPr>
        <w:t>^TMP($J,LIST,"AC",PSS50,PSSIEN) =""</w:t>
      </w:r>
    </w:p>
    <w:p w14:paraId="5FA825C2" w14:textId="77777777" w:rsidR="00944939" w:rsidRPr="00FE17C4" w:rsidRDefault="00944939" w:rsidP="00944939">
      <w:pPr>
        <w:pStyle w:val="SampleCode"/>
      </w:pPr>
      <w:r w:rsidRPr="00FE17C4">
        <w:t>Where:</w:t>
      </w:r>
    </w:p>
    <w:p w14:paraId="50BD7105" w14:textId="77777777" w:rsidR="00944939" w:rsidRPr="00FE17C4" w:rsidRDefault="00944939" w:rsidP="00944939">
      <w:pPr>
        <w:pStyle w:val="SampleCode2"/>
      </w:pPr>
      <w:r w:rsidRPr="00FE17C4">
        <w:t>PSSIEN is IEN of entry in the IV ADDITIVES file (#52.6)</w:t>
      </w:r>
    </w:p>
    <w:p w14:paraId="0EA5BC17" w14:textId="77777777" w:rsidR="00944939" w:rsidRPr="00FE17C4" w:rsidRDefault="00944939" w:rsidP="00944939">
      <w:pPr>
        <w:pStyle w:val="SampleCode2"/>
      </w:pPr>
    </w:p>
    <w:p w14:paraId="072D67B8" w14:textId="77777777" w:rsidR="00944939" w:rsidRPr="00FE17C4" w:rsidRDefault="00944939" w:rsidP="00944939">
      <w:pPr>
        <w:pStyle w:val="Heading3"/>
      </w:pPr>
      <w:bookmarkStart w:id="316" w:name="_Toc464805987"/>
      <w:r w:rsidRPr="00FE17C4">
        <w:t>Component:  DRGINFO</w:t>
      </w:r>
      <w:bookmarkEnd w:id="316"/>
    </w:p>
    <w:p w14:paraId="73F0BB82"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DRUG INFORMATION multiple of the IV ADDITIVES file (#52.6) in the array defined by the calling application. </w:t>
      </w:r>
    </w:p>
    <w:p w14:paraId="755656DF" w14:textId="77777777" w:rsidR="00944939" w:rsidRPr="00FE17C4" w:rsidRDefault="00944939" w:rsidP="00944939">
      <w:pPr>
        <w:tabs>
          <w:tab w:val="left" w:pos="8100"/>
        </w:tabs>
      </w:pPr>
      <w:r w:rsidRPr="00FE17C4">
        <w:rPr>
          <w:b/>
          <w:bCs/>
        </w:rPr>
        <w:t>Status:</w:t>
      </w:r>
      <w:r w:rsidRPr="00FE17C4">
        <w:t xml:space="preserve"> Inactive</w:t>
      </w:r>
      <w:r w:rsidRPr="00FE17C4">
        <w:tab/>
      </w:r>
    </w:p>
    <w:p w14:paraId="0C4F918A" w14:textId="77777777" w:rsidR="00944939" w:rsidRPr="00FE17C4" w:rsidRDefault="00944939" w:rsidP="00944939">
      <w:pPr>
        <w:pStyle w:val="SampleCode"/>
      </w:pPr>
      <w:r w:rsidRPr="00FE17C4">
        <w:t>DRGINFO^PSS52P6(PSSIEN,PSSFT,PSSFL,LIST)</w:t>
      </w:r>
    </w:p>
    <w:p w14:paraId="638F1D98" w14:textId="77777777" w:rsidR="00944939" w:rsidRPr="00FE17C4" w:rsidRDefault="00944939" w:rsidP="00944939">
      <w:pPr>
        <w:pStyle w:val="SampleCode"/>
      </w:pPr>
      <w:r w:rsidRPr="00FE17C4">
        <w:t>Input:</w:t>
      </w:r>
    </w:p>
    <w:p w14:paraId="046F2E7C" w14:textId="77777777" w:rsidR="00944939" w:rsidRPr="00FE17C4" w:rsidRDefault="00944939" w:rsidP="00944939">
      <w:pPr>
        <w:pStyle w:val="SampleCode2"/>
      </w:pPr>
      <w:r w:rsidRPr="00FE17C4">
        <w:t>PSSIEN</w:t>
      </w:r>
    </w:p>
    <w:p w14:paraId="3856EB7E" w14:textId="77777777" w:rsidR="00944939" w:rsidRPr="00FE17C4" w:rsidRDefault="00944939" w:rsidP="00944939">
      <w:pPr>
        <w:pStyle w:val="SampleCode2"/>
      </w:pPr>
      <w:r w:rsidRPr="00FE17C4">
        <w:t>PSSFT</w:t>
      </w:r>
    </w:p>
    <w:p w14:paraId="79950D32" w14:textId="77777777" w:rsidR="00944939" w:rsidRPr="00FE17C4" w:rsidRDefault="00944939" w:rsidP="00944939">
      <w:pPr>
        <w:pStyle w:val="SampleCode2"/>
      </w:pPr>
      <w:r w:rsidRPr="00FE17C4">
        <w:t>PSSFL</w:t>
      </w:r>
    </w:p>
    <w:p w14:paraId="662841DB" w14:textId="77777777" w:rsidR="00944939" w:rsidRPr="00FE17C4" w:rsidRDefault="00944939" w:rsidP="00944939">
      <w:pPr>
        <w:pStyle w:val="SampleCode2"/>
      </w:pPr>
      <w:r w:rsidRPr="00FE17C4">
        <w:t>LIST</w:t>
      </w:r>
    </w:p>
    <w:p w14:paraId="317350CA" w14:textId="77777777" w:rsidR="00944939" w:rsidRPr="00FE17C4" w:rsidRDefault="00944939" w:rsidP="00944939">
      <w:pPr>
        <w:pStyle w:val="SampleCode"/>
      </w:pPr>
      <w:r w:rsidRPr="00FE17C4">
        <w:t>Where:</w:t>
      </w:r>
    </w:p>
    <w:p w14:paraId="2FEF343E" w14:textId="77777777" w:rsidR="00944939" w:rsidRPr="00FE17C4" w:rsidRDefault="00944939" w:rsidP="00944939">
      <w:pPr>
        <w:pStyle w:val="SampleCode2"/>
      </w:pPr>
      <w:r w:rsidRPr="00FE17C4">
        <w:t>PSSIEN = IEN of entry in IV ADDITIVES file (#52.6) [optional]</w:t>
      </w:r>
    </w:p>
    <w:p w14:paraId="06B406B8" w14:textId="77777777" w:rsidR="00944939" w:rsidRPr="00FE17C4" w:rsidRDefault="00944939" w:rsidP="00944939">
      <w:pPr>
        <w:pStyle w:val="SampleCode2"/>
      </w:pPr>
      <w:r w:rsidRPr="00FE17C4">
        <w:t>PSSFT = PRINT NAME field (#.01) of IV ADDITIVES file (#52.6) (a value of "??" may be used) [optional]</w:t>
      </w:r>
    </w:p>
    <w:p w14:paraId="43726C4D"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17B1AD4D" w14:textId="77777777" w:rsidR="00D66EE2" w:rsidRPr="00FE17C4" w:rsidRDefault="00D66EE2" w:rsidP="00D66EE2">
      <w:pPr>
        <w:pStyle w:val="SampleCode2"/>
      </w:pPr>
      <w:r w:rsidRPr="00FE17C4">
        <w:t>LIST = defined by the calling application [required]</w:t>
      </w:r>
    </w:p>
    <w:p w14:paraId="165228F5" w14:textId="77777777" w:rsidR="00944939" w:rsidRPr="00FE17C4" w:rsidRDefault="00944939" w:rsidP="00944939">
      <w:pPr>
        <w:pStyle w:val="SampleCode"/>
      </w:pPr>
      <w:r w:rsidRPr="00FE17C4">
        <w:t>Output:</w:t>
      </w:r>
    </w:p>
    <w:p w14:paraId="68FA0B81" w14:textId="77777777" w:rsidR="00944939" w:rsidRPr="00FE17C4" w:rsidRDefault="00944939" w:rsidP="00944939">
      <w:pPr>
        <w:pStyle w:val="SampleCode2"/>
      </w:pPr>
      <w:r w:rsidRPr="00FE17C4">
        <w:t>^TMP($J,LIST,0) = Total entries returned or -1^NO DATA FOUND</w:t>
      </w:r>
    </w:p>
    <w:p w14:paraId="5B983F29" w14:textId="77777777" w:rsidR="00944939" w:rsidRPr="00FE17C4" w:rsidRDefault="00944939" w:rsidP="00944939">
      <w:pPr>
        <w:pStyle w:val="SampleCode2"/>
      </w:pPr>
      <w:r w:rsidRPr="00FE17C4">
        <w:t>^TMP($J,LIST,PSSIEN,.01) = PRINT NAME (52.6,.01)</w:t>
      </w:r>
    </w:p>
    <w:p w14:paraId="7ABBE5ED" w14:textId="77777777" w:rsidR="00944939" w:rsidRPr="00FE17C4" w:rsidRDefault="00944939" w:rsidP="00944939">
      <w:pPr>
        <w:pStyle w:val="SampleCode2"/>
      </w:pPr>
      <w:r w:rsidRPr="00FE17C4">
        <w:t>^TMP($J,LIST,PSSIEN,"DRGINF",0) = Total entries returned for this sub-file or -1^NO DATA FOUND</w:t>
      </w:r>
    </w:p>
    <w:p w14:paraId="1570B3BB" w14:textId="77777777" w:rsidR="00944939" w:rsidRPr="00FE17C4" w:rsidRDefault="00944939" w:rsidP="00944939">
      <w:pPr>
        <w:pStyle w:val="SampleCode2"/>
      </w:pPr>
      <w:r w:rsidRPr="00FE17C4">
        <w:t>^TMP($J,LIST,PSSIEN,"DRGINF",PSS(1),.01) = DRUG INFORMATION (52.64,.01)</w:t>
      </w:r>
    </w:p>
    <w:p w14:paraId="1FABBF83" w14:textId="77777777" w:rsidR="00944939" w:rsidRPr="00FE17C4" w:rsidRDefault="00944939" w:rsidP="00944939">
      <w:pPr>
        <w:pStyle w:val="SampleCode2"/>
      </w:pPr>
      <w:r w:rsidRPr="00FE17C4">
        <w:t>^TMP($J,LIST,"B",PRINT NAME,PSSIEN) =""</w:t>
      </w:r>
    </w:p>
    <w:p w14:paraId="1ADECF5F" w14:textId="77777777" w:rsidR="00944939" w:rsidRPr="00FE17C4" w:rsidRDefault="00944939" w:rsidP="00944939">
      <w:pPr>
        <w:pStyle w:val="SampleCode"/>
      </w:pPr>
      <w:r w:rsidRPr="00FE17C4">
        <w:lastRenderedPageBreak/>
        <w:t>Where:</w:t>
      </w:r>
    </w:p>
    <w:p w14:paraId="70C62DA0" w14:textId="77777777" w:rsidR="00944939" w:rsidRPr="00FE17C4" w:rsidRDefault="00944939" w:rsidP="00944939">
      <w:pPr>
        <w:pStyle w:val="SampleCode2"/>
      </w:pPr>
      <w:r w:rsidRPr="00FE17C4">
        <w:t>PSS(1) is the IEN of entry in the DRUG INFORMATION multiple</w:t>
      </w:r>
    </w:p>
    <w:p w14:paraId="7DD14337" w14:textId="77777777" w:rsidR="00944939" w:rsidRPr="00FE17C4" w:rsidRDefault="00944939" w:rsidP="00944939">
      <w:pPr>
        <w:pStyle w:val="SampleCode2"/>
      </w:pPr>
    </w:p>
    <w:p w14:paraId="600C8AFE" w14:textId="77777777" w:rsidR="00944939" w:rsidRPr="00FE17C4" w:rsidRDefault="00944939" w:rsidP="00944939">
      <w:pPr>
        <w:pStyle w:val="Heading3"/>
      </w:pPr>
      <w:bookmarkStart w:id="317" w:name="_Toc464805988"/>
      <w:r w:rsidRPr="00FE17C4">
        <w:t>Component:  ELYTES</w:t>
      </w:r>
      <w:bookmarkEnd w:id="317"/>
    </w:p>
    <w:p w14:paraId="5C3D0F68"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ELECTROLYTES multiple of the IV ADDITIVES file (#52.6) in the array defined by the calling application. </w:t>
      </w:r>
    </w:p>
    <w:p w14:paraId="2D850085" w14:textId="77777777" w:rsidR="00944939" w:rsidRPr="00FE17C4" w:rsidRDefault="00944939" w:rsidP="00944939">
      <w:r w:rsidRPr="00FE17C4">
        <w:rPr>
          <w:b/>
          <w:bCs/>
        </w:rPr>
        <w:t>Status:</w:t>
      </w:r>
      <w:r w:rsidRPr="00FE17C4">
        <w:t xml:space="preserve"> Inactive</w:t>
      </w:r>
    </w:p>
    <w:p w14:paraId="6271ABD5" w14:textId="77777777" w:rsidR="00944939" w:rsidRPr="00FE17C4" w:rsidRDefault="00944939" w:rsidP="00944939">
      <w:pPr>
        <w:pStyle w:val="SampleCode"/>
      </w:pPr>
      <w:r w:rsidRPr="00FE17C4">
        <w:t>ELYTES^PSS52P6(PSSIEN,PSSFT,PSSFL,LIST)</w:t>
      </w:r>
    </w:p>
    <w:p w14:paraId="3DD9E917" w14:textId="77777777" w:rsidR="00944939" w:rsidRPr="00FE17C4" w:rsidRDefault="00944939" w:rsidP="00944939">
      <w:pPr>
        <w:pStyle w:val="SampleCode"/>
      </w:pPr>
      <w:r w:rsidRPr="00FE17C4">
        <w:t>Input:</w:t>
      </w:r>
    </w:p>
    <w:p w14:paraId="6BCFE19B" w14:textId="77777777" w:rsidR="00944939" w:rsidRPr="00FE17C4" w:rsidRDefault="00944939" w:rsidP="00944939">
      <w:pPr>
        <w:pStyle w:val="SampleCode2"/>
      </w:pPr>
      <w:r w:rsidRPr="00FE17C4">
        <w:t>PSSIEN</w:t>
      </w:r>
    </w:p>
    <w:p w14:paraId="210EF7BD" w14:textId="77777777" w:rsidR="00944939" w:rsidRPr="00FE17C4" w:rsidRDefault="00944939" w:rsidP="00944939">
      <w:pPr>
        <w:pStyle w:val="SampleCode2"/>
      </w:pPr>
      <w:r w:rsidRPr="00FE17C4">
        <w:t>PSSFT</w:t>
      </w:r>
    </w:p>
    <w:p w14:paraId="5642CE06" w14:textId="77777777" w:rsidR="00944939" w:rsidRPr="00FE17C4" w:rsidRDefault="00944939" w:rsidP="00944939">
      <w:pPr>
        <w:pStyle w:val="SampleCode2"/>
      </w:pPr>
      <w:r w:rsidRPr="00FE17C4">
        <w:t>PSSFL</w:t>
      </w:r>
    </w:p>
    <w:p w14:paraId="5BE69724" w14:textId="77777777" w:rsidR="00944939" w:rsidRPr="00FE17C4" w:rsidRDefault="00944939" w:rsidP="00944939">
      <w:pPr>
        <w:pStyle w:val="SampleCode2"/>
      </w:pPr>
      <w:r w:rsidRPr="00FE17C4">
        <w:t>LIST</w:t>
      </w:r>
    </w:p>
    <w:p w14:paraId="38412D8D" w14:textId="77777777" w:rsidR="00944939" w:rsidRPr="00FE17C4" w:rsidRDefault="00944939" w:rsidP="00944939">
      <w:pPr>
        <w:pStyle w:val="SampleCode"/>
      </w:pPr>
      <w:r w:rsidRPr="00FE17C4">
        <w:t>Where:</w:t>
      </w:r>
    </w:p>
    <w:p w14:paraId="377D3C29" w14:textId="77777777" w:rsidR="00944939" w:rsidRPr="00FE17C4" w:rsidRDefault="00944939" w:rsidP="00944939">
      <w:pPr>
        <w:pStyle w:val="SampleCode2"/>
      </w:pPr>
      <w:r w:rsidRPr="00FE17C4">
        <w:t>PSSIEN = IEN of entry in IV ADDITIVES file (#52.6) [optional]</w:t>
      </w:r>
    </w:p>
    <w:p w14:paraId="5A79C4BD" w14:textId="77777777" w:rsidR="00944939" w:rsidRPr="00FE17C4" w:rsidRDefault="00944939" w:rsidP="00944939">
      <w:pPr>
        <w:pStyle w:val="SampleCode2"/>
      </w:pPr>
      <w:r w:rsidRPr="00FE17C4">
        <w:t>PSSFT = PRINT NAME field (#.01) of IV ADDITIVES file (#52.6) (a value of "??" may be used) [optional]</w:t>
      </w:r>
    </w:p>
    <w:p w14:paraId="0C7D6A51"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42646F3B" w14:textId="77777777" w:rsidR="00D66EE2" w:rsidRPr="00FE17C4" w:rsidRDefault="00D66EE2" w:rsidP="00D66EE2">
      <w:pPr>
        <w:pStyle w:val="SampleCode2"/>
      </w:pPr>
      <w:r w:rsidRPr="00FE17C4">
        <w:t>LIST = defined by the calling application [required]</w:t>
      </w:r>
    </w:p>
    <w:p w14:paraId="220C010E" w14:textId="77777777" w:rsidR="00944939" w:rsidRPr="00FE17C4" w:rsidRDefault="00944939" w:rsidP="00944939">
      <w:pPr>
        <w:pStyle w:val="SampleCode"/>
      </w:pPr>
      <w:r w:rsidRPr="00FE17C4">
        <w:t>Output:</w:t>
      </w:r>
    </w:p>
    <w:p w14:paraId="419128AA" w14:textId="77777777" w:rsidR="00944939" w:rsidRPr="00FE17C4" w:rsidRDefault="00944939" w:rsidP="00944939">
      <w:pPr>
        <w:pStyle w:val="SampleCode2"/>
      </w:pPr>
      <w:r w:rsidRPr="00FE17C4">
        <w:t>^TMP($J,LIST,0) = Total entries returned or -1^NO DATA FOUND</w:t>
      </w:r>
    </w:p>
    <w:p w14:paraId="78D1CC88" w14:textId="77777777" w:rsidR="00944939" w:rsidRPr="00FE17C4" w:rsidRDefault="00944939" w:rsidP="00944939">
      <w:pPr>
        <w:pStyle w:val="SampleCode2"/>
      </w:pPr>
      <w:r w:rsidRPr="00FE17C4">
        <w:t>^TMP($J,LIST,PSSIEN,.01) = PRINT NAME (52.6,.01)</w:t>
      </w:r>
    </w:p>
    <w:p w14:paraId="23A08840" w14:textId="77777777" w:rsidR="00944939" w:rsidRPr="00FE17C4" w:rsidRDefault="00944939" w:rsidP="00944939">
      <w:pPr>
        <w:pStyle w:val="SampleCode2"/>
      </w:pPr>
      <w:r w:rsidRPr="00FE17C4">
        <w:t>^TMP($J,LIST,PSSIEN,"ELYTES",0) = Total entries returned for this sub-file or -1^NO DATA FOUND</w:t>
      </w:r>
    </w:p>
    <w:p w14:paraId="6097C90D" w14:textId="77777777" w:rsidR="00944939" w:rsidRPr="00FE17C4" w:rsidRDefault="00944939" w:rsidP="00944939">
      <w:pPr>
        <w:pStyle w:val="SampleCode2"/>
      </w:pPr>
      <w:r w:rsidRPr="00FE17C4">
        <w:t>^TMP($J,LIST,PSSIEN,"ELYTES",PSS(1),.01) = ELECTROLYTE (52.62,.01)^NAME (50.4,.01) (external format)</w:t>
      </w:r>
    </w:p>
    <w:p w14:paraId="3A08F4B4" w14:textId="77777777" w:rsidR="00944939" w:rsidRPr="00FE17C4" w:rsidRDefault="00944939" w:rsidP="00944939">
      <w:pPr>
        <w:pStyle w:val="SampleCode2"/>
      </w:pPr>
      <w:r w:rsidRPr="00FE17C4">
        <w:t>^TMP($J,LIST,PSSIEN,"ELYTES",PSS(1),1) = CONCENTRATION (52.62,1)</w:t>
      </w:r>
    </w:p>
    <w:p w14:paraId="04A07656" w14:textId="77777777" w:rsidR="00944939" w:rsidRPr="00FE17C4" w:rsidRDefault="00944939" w:rsidP="00944939">
      <w:pPr>
        <w:pStyle w:val="SampleCode2"/>
      </w:pPr>
      <w:r w:rsidRPr="00FE17C4">
        <w:t>^TMP($J,LIST,"B",PRINT NAME,PSSIEN) =""</w:t>
      </w:r>
    </w:p>
    <w:p w14:paraId="1AE865A9" w14:textId="77777777" w:rsidR="00944939" w:rsidRPr="00FE17C4" w:rsidRDefault="00944939" w:rsidP="00944939">
      <w:pPr>
        <w:pStyle w:val="SampleCode"/>
      </w:pPr>
      <w:r w:rsidRPr="00FE17C4">
        <w:t>Where:</w:t>
      </w:r>
    </w:p>
    <w:p w14:paraId="6090C282" w14:textId="77777777" w:rsidR="00944939" w:rsidRPr="00FE17C4" w:rsidRDefault="00944939" w:rsidP="00944939">
      <w:pPr>
        <w:pStyle w:val="SampleCode2"/>
      </w:pPr>
      <w:r w:rsidRPr="00FE17C4">
        <w:t>PSS(1) is the IEN of entry in the ELECTROLYTE multiple</w:t>
      </w:r>
    </w:p>
    <w:p w14:paraId="2C82E552" w14:textId="77777777" w:rsidR="00944939" w:rsidRPr="00FE17C4" w:rsidRDefault="00944939" w:rsidP="00944939">
      <w:pPr>
        <w:pStyle w:val="SampleCode2"/>
      </w:pPr>
    </w:p>
    <w:p w14:paraId="34A44A70" w14:textId="77777777" w:rsidR="00CA581F" w:rsidRPr="00FE17C4" w:rsidRDefault="00CA581F" w:rsidP="00CA581F">
      <w:pPr>
        <w:pStyle w:val="Heading3"/>
      </w:pPr>
      <w:bookmarkStart w:id="318" w:name="_Toc464805989"/>
      <w:r w:rsidRPr="00FE17C4">
        <w:t>Component:  LOOKUP</w:t>
      </w:r>
      <w:bookmarkEnd w:id="318"/>
    </w:p>
    <w:p w14:paraId="1DC887C0"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PRINT NAME, QUICK CODE and SYNONYM of the IV ADDITIVES file (#52.6) to the calling application to display to the user. The screening considers only active entries in the IV ADDITIVES file (#52.6) and the PHARMACY ORDERABLE ITEM field (#15) of the IV ADDITIVES file (#52.6) that are not null. Those entries with the INACTIVE DATE field (#100) in the DRUG file (#50) will be excluded.</w:t>
      </w:r>
    </w:p>
    <w:p w14:paraId="310C9B28" w14:textId="77777777" w:rsidR="00CA581F" w:rsidRPr="00FE17C4" w:rsidRDefault="00CA581F" w:rsidP="00CA581F">
      <w:r w:rsidRPr="00FE17C4">
        <w:rPr>
          <w:b/>
          <w:bCs/>
        </w:rPr>
        <w:t>Status:</w:t>
      </w:r>
      <w:r w:rsidRPr="00FE17C4">
        <w:t xml:space="preserve"> Inactive</w:t>
      </w:r>
    </w:p>
    <w:p w14:paraId="4BA90F2B" w14:textId="77777777" w:rsidR="00CA581F" w:rsidRPr="00FE17C4" w:rsidRDefault="00CA581F" w:rsidP="00CA581F">
      <w:pPr>
        <w:pStyle w:val="SampleCode"/>
      </w:pPr>
      <w:r w:rsidRPr="00FE17C4">
        <w:t>LOOKUP^PSS52P6(PSS50P7,PSSFL,LIST)</w:t>
      </w:r>
    </w:p>
    <w:p w14:paraId="2FB7C2F5" w14:textId="77777777" w:rsidR="00CA581F" w:rsidRPr="00FE17C4" w:rsidRDefault="00CA581F" w:rsidP="00CA581F">
      <w:pPr>
        <w:pStyle w:val="SampleCode"/>
      </w:pPr>
      <w:r w:rsidRPr="00FE17C4">
        <w:t>Input:</w:t>
      </w:r>
    </w:p>
    <w:p w14:paraId="37BEFEC8" w14:textId="77777777" w:rsidR="00CA581F" w:rsidRPr="00FE17C4" w:rsidRDefault="00CA581F" w:rsidP="00CA581F">
      <w:pPr>
        <w:pStyle w:val="SampleCode2"/>
      </w:pPr>
      <w:r w:rsidRPr="00FE17C4">
        <w:t>PSS50P7</w:t>
      </w:r>
    </w:p>
    <w:p w14:paraId="354106F7" w14:textId="77777777" w:rsidR="00CA581F" w:rsidRPr="00FE17C4" w:rsidRDefault="00CA581F" w:rsidP="00CA581F">
      <w:pPr>
        <w:pStyle w:val="SampleCode2"/>
      </w:pPr>
      <w:r w:rsidRPr="00FE17C4">
        <w:t>PSSFL</w:t>
      </w:r>
    </w:p>
    <w:p w14:paraId="1AB4F013" w14:textId="77777777" w:rsidR="00CA581F" w:rsidRPr="00FE17C4" w:rsidRDefault="00CA581F" w:rsidP="00CA581F">
      <w:pPr>
        <w:pStyle w:val="SampleCode2"/>
      </w:pPr>
      <w:r w:rsidRPr="00FE17C4">
        <w:t>LIST</w:t>
      </w:r>
    </w:p>
    <w:p w14:paraId="2A6AC12D" w14:textId="77777777" w:rsidR="00CA581F" w:rsidRPr="00FE17C4" w:rsidRDefault="00CA581F" w:rsidP="00CA581F">
      <w:pPr>
        <w:pStyle w:val="SampleCode"/>
      </w:pPr>
      <w:r w:rsidRPr="00FE17C4">
        <w:t>Where:</w:t>
      </w:r>
    </w:p>
    <w:p w14:paraId="5C819EA2" w14:textId="77777777" w:rsidR="00CA581F" w:rsidRPr="00FE17C4" w:rsidRDefault="00CA581F" w:rsidP="00CA581F">
      <w:pPr>
        <w:pStyle w:val="SampleCode2"/>
      </w:pPr>
      <w:r w:rsidRPr="00FE17C4">
        <w:t>PSS50P7 = A null value or the IEN of entry in the PHARMACY ORDERABLE ITEM file (#50.7) [optional]</w:t>
      </w:r>
    </w:p>
    <w:p w14:paraId="73AF8B09"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3075BE79" w14:textId="77777777" w:rsidR="00D66EE2" w:rsidRPr="00FE17C4" w:rsidRDefault="00D66EE2" w:rsidP="00D66EE2">
      <w:pPr>
        <w:pStyle w:val="SampleCode2"/>
      </w:pPr>
      <w:r w:rsidRPr="00FE17C4">
        <w:t>LIST = defined by the calling application [required]</w:t>
      </w:r>
    </w:p>
    <w:p w14:paraId="3018F882" w14:textId="77777777" w:rsidR="00CA581F" w:rsidRPr="00FE17C4" w:rsidRDefault="00CA581F" w:rsidP="00CA581F">
      <w:pPr>
        <w:pStyle w:val="SampleCode"/>
      </w:pPr>
      <w:r w:rsidRPr="00FE17C4">
        <w:t>Output:</w:t>
      </w:r>
    </w:p>
    <w:p w14:paraId="490250D1" w14:textId="77777777" w:rsidR="00CA581F" w:rsidRPr="00FE17C4" w:rsidRDefault="00CA581F" w:rsidP="00CA581F">
      <w:pPr>
        <w:pStyle w:val="SampleCode2"/>
      </w:pPr>
      <w:r w:rsidRPr="00FE17C4">
        <w:t>^TMP($J,LIST,0) = Total entries returned or -1^NO DATA FOUND</w:t>
      </w:r>
    </w:p>
    <w:p w14:paraId="78E3479A" w14:textId="77777777" w:rsidR="00CA581F" w:rsidRPr="00FE17C4" w:rsidRDefault="00CA581F" w:rsidP="00CA581F">
      <w:pPr>
        <w:pStyle w:val="SampleCode2"/>
      </w:pPr>
      <w:r w:rsidRPr="00FE17C4">
        <w:lastRenderedPageBreak/>
        <w:t>^TMP($J,LIST,PSSIEN,.01) = PRINT NAME (52.6,.01)</w:t>
      </w:r>
    </w:p>
    <w:p w14:paraId="423ECB71" w14:textId="77777777" w:rsidR="00CA581F" w:rsidRPr="00FE17C4" w:rsidRDefault="00CA581F" w:rsidP="00CA581F">
      <w:pPr>
        <w:pStyle w:val="SampleCode2"/>
      </w:pPr>
      <w:r w:rsidRPr="00FE17C4">
        <w:t>^TMP($J,LIST,PSSIEN,14) = MESSAGE (52.6,14)</w:t>
      </w:r>
    </w:p>
    <w:p w14:paraId="7E0F887C" w14:textId="77777777" w:rsidR="00CA581F" w:rsidRPr="00FE17C4" w:rsidRDefault="00CA581F" w:rsidP="00CA581F">
      <w:pPr>
        <w:pStyle w:val="SampleCode2"/>
      </w:pPr>
      <w:r w:rsidRPr="00FE17C4">
        <w:t>^TMP($J,LIST,PSSIEN,"QCODE",0) = Total entries returned for this sub-file or -1^NO DATA FOUND</w:t>
      </w:r>
    </w:p>
    <w:p w14:paraId="34F40677" w14:textId="77777777" w:rsidR="00CA581F" w:rsidRPr="00FE17C4" w:rsidRDefault="00CA581F" w:rsidP="00CA581F">
      <w:pPr>
        <w:pStyle w:val="SampleCode2"/>
        <w:rPr>
          <w:lang w:val="fr-FR"/>
        </w:rPr>
      </w:pPr>
      <w:r w:rsidRPr="00FE17C4">
        <w:rPr>
          <w:lang w:val="fr-FR"/>
        </w:rPr>
        <w:t>^TMP($J,LIST,PSSIEN,"QCODE",PSS(1),.01) = QUICK CODE (52.61,.01)</w:t>
      </w:r>
    </w:p>
    <w:p w14:paraId="10A8E22B" w14:textId="77777777" w:rsidR="00CA581F" w:rsidRPr="00FE17C4" w:rsidRDefault="00CA581F" w:rsidP="00CA581F">
      <w:pPr>
        <w:pStyle w:val="SampleCode2"/>
      </w:pPr>
      <w:r w:rsidRPr="00FE17C4">
        <w:t>^TMP($J,LIST,PSSIEN,"SYN",0) = Total entries returned for this sub-file or -1^NO DATA FOUND</w:t>
      </w:r>
    </w:p>
    <w:p w14:paraId="39F9446B" w14:textId="77777777" w:rsidR="00CA581F" w:rsidRPr="00FE17C4" w:rsidRDefault="00CA581F" w:rsidP="00CA581F">
      <w:pPr>
        <w:pStyle w:val="SampleCode2"/>
        <w:rPr>
          <w:lang w:val="fr-FR"/>
        </w:rPr>
      </w:pPr>
      <w:r w:rsidRPr="00FE17C4">
        <w:rPr>
          <w:lang w:val="fr-FR"/>
        </w:rPr>
        <w:t>^TMP($J,LIST,PSSIEN,"SYN",PSS(1),.01) = SYNONYM (52.63,.01)</w:t>
      </w:r>
    </w:p>
    <w:p w14:paraId="2AC28A93" w14:textId="77777777" w:rsidR="00CA581F" w:rsidRPr="00FE17C4" w:rsidRDefault="00CA581F" w:rsidP="00CA581F">
      <w:pPr>
        <w:pStyle w:val="SampleCode2"/>
      </w:pPr>
      <w:r w:rsidRPr="00FE17C4">
        <w:t>^TMP($J,LIST,"B",PRINT NAME,PSSIEN) =""</w:t>
      </w:r>
    </w:p>
    <w:p w14:paraId="044AEABE" w14:textId="77777777" w:rsidR="00CA581F" w:rsidRPr="00FE17C4" w:rsidRDefault="00CA581F" w:rsidP="00CA581F">
      <w:pPr>
        <w:pStyle w:val="SampleCode"/>
      </w:pPr>
      <w:r w:rsidRPr="00FE17C4">
        <w:t>Where:</w:t>
      </w:r>
    </w:p>
    <w:p w14:paraId="491C3D7C" w14:textId="77777777" w:rsidR="00CA581F" w:rsidRPr="00FE17C4" w:rsidRDefault="00CA581F" w:rsidP="00CA581F">
      <w:pPr>
        <w:pStyle w:val="SampleCode2"/>
      </w:pPr>
      <w:r w:rsidRPr="00FE17C4">
        <w:t>PSSIEN is IEN of entry in the IV ADDITIVES file (#52.6)</w:t>
      </w:r>
    </w:p>
    <w:p w14:paraId="5B6F9C4E" w14:textId="77777777" w:rsidR="00CA581F" w:rsidRPr="00FE17C4" w:rsidRDefault="00CA581F" w:rsidP="00CA581F">
      <w:pPr>
        <w:pStyle w:val="SampleCode2"/>
      </w:pPr>
      <w:r w:rsidRPr="00FE17C4">
        <w:t>PSS(1) is the IEN of the multiple it referenced</w:t>
      </w:r>
    </w:p>
    <w:p w14:paraId="63CC4981" w14:textId="77777777" w:rsidR="00CA581F" w:rsidRPr="00FE17C4" w:rsidRDefault="00CA581F" w:rsidP="00CA581F">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If an additive does not tie to an entry in the </w:t>
      </w:r>
      <w:r w:rsidRPr="00FE17C4">
        <w:rPr>
          <w:rFonts w:ascii="Times New Roman" w:hAnsi="Times New Roman"/>
          <w:caps/>
          <w:sz w:val="22"/>
          <w:szCs w:val="22"/>
        </w:rPr>
        <w:t>Drug</w:t>
      </w:r>
      <w:r w:rsidRPr="00FE17C4">
        <w:rPr>
          <w:rFonts w:ascii="Times New Roman" w:hAnsi="Times New Roman"/>
          <w:sz w:val="22"/>
          <w:szCs w:val="22"/>
        </w:rPr>
        <w:t xml:space="preserve"> file (#50) or </w:t>
      </w:r>
      <w:r w:rsidRPr="00FE17C4">
        <w:rPr>
          <w:rFonts w:ascii="Times New Roman" w:hAnsi="Times New Roman"/>
          <w:caps/>
          <w:sz w:val="22"/>
          <w:szCs w:val="22"/>
        </w:rPr>
        <w:t>Pharmacy Orderable Item</w:t>
      </w:r>
      <w:r w:rsidRPr="00FE17C4">
        <w:rPr>
          <w:rFonts w:ascii="Times New Roman" w:hAnsi="Times New Roman"/>
          <w:sz w:val="22"/>
          <w:szCs w:val="22"/>
        </w:rPr>
        <w:t xml:space="preserve"> file (#50.7), and PSSFL is passed in, this additive will not be included in the returned ^TMP.</w:t>
      </w:r>
    </w:p>
    <w:p w14:paraId="2F2CCCA8" w14:textId="77777777" w:rsidR="00CA581F" w:rsidRPr="00FE17C4" w:rsidRDefault="00CA581F" w:rsidP="00CA581F">
      <w:pPr>
        <w:pStyle w:val="SampleCode2"/>
        <w:rPr>
          <w:rFonts w:ascii="Times New Roman" w:hAnsi="Times New Roman"/>
          <w:sz w:val="22"/>
          <w:szCs w:val="22"/>
        </w:rPr>
      </w:pPr>
    </w:p>
    <w:p w14:paraId="64B406FF" w14:textId="77777777" w:rsidR="00CA581F" w:rsidRPr="00FE17C4" w:rsidRDefault="00CA581F" w:rsidP="00CA581F">
      <w:pPr>
        <w:pStyle w:val="Heading3"/>
      </w:pPr>
      <w:bookmarkStart w:id="319" w:name="_Toc464805990"/>
      <w:r w:rsidRPr="00FE17C4">
        <w:t>Component:  POI</w:t>
      </w:r>
      <w:bookmarkEnd w:id="319"/>
    </w:p>
    <w:p w14:paraId="697D46CA"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ADDITIVES file (#52.6) in the array defined by the calling application with the given PHARMACY ORDERABLE ITEM file (#50.7).  The “AOI” cross-reference in format of ^PS(52.6,“AOI”,IEN(50.7),IEN(52.6)) will be used.</w:t>
      </w:r>
    </w:p>
    <w:p w14:paraId="0611B1A4" w14:textId="77777777" w:rsidR="00CA581F" w:rsidRPr="00FE17C4" w:rsidRDefault="00CA581F" w:rsidP="00CA581F">
      <w:r w:rsidRPr="00FE17C4">
        <w:rPr>
          <w:b/>
          <w:bCs/>
        </w:rPr>
        <w:t>Status:</w:t>
      </w:r>
      <w:r w:rsidRPr="00FE17C4">
        <w:t xml:space="preserve"> Inactive</w:t>
      </w:r>
    </w:p>
    <w:p w14:paraId="6FD89686" w14:textId="77777777" w:rsidR="00CA581F" w:rsidRPr="00FE17C4" w:rsidRDefault="00CA581F" w:rsidP="00CA581F">
      <w:pPr>
        <w:pStyle w:val="SampleCode"/>
      </w:pPr>
      <w:r w:rsidRPr="00FE17C4">
        <w:t>POI^PSS52P6(PSSOI,PSSFL,LIST)</w:t>
      </w:r>
    </w:p>
    <w:p w14:paraId="63138A7D" w14:textId="77777777" w:rsidR="00CA581F" w:rsidRPr="00FE17C4" w:rsidRDefault="00CA581F" w:rsidP="00CA581F">
      <w:pPr>
        <w:pStyle w:val="SampleCode"/>
      </w:pPr>
      <w:r w:rsidRPr="00FE17C4">
        <w:t>Input:</w:t>
      </w:r>
    </w:p>
    <w:p w14:paraId="7FB4C854" w14:textId="77777777" w:rsidR="00CA581F" w:rsidRPr="00FE17C4" w:rsidRDefault="00CA581F" w:rsidP="00CA581F">
      <w:pPr>
        <w:pStyle w:val="SampleCode2"/>
      </w:pPr>
      <w:r w:rsidRPr="00FE17C4">
        <w:t>PSSOI</w:t>
      </w:r>
    </w:p>
    <w:p w14:paraId="5576466F" w14:textId="77777777" w:rsidR="00CA581F" w:rsidRPr="00FE17C4" w:rsidRDefault="00CA581F" w:rsidP="00CA581F">
      <w:pPr>
        <w:pStyle w:val="SampleCode2"/>
      </w:pPr>
      <w:r w:rsidRPr="00FE17C4">
        <w:t>PSSFL</w:t>
      </w:r>
    </w:p>
    <w:p w14:paraId="3578FD59" w14:textId="77777777" w:rsidR="00CA581F" w:rsidRPr="00FE17C4" w:rsidRDefault="00CA581F" w:rsidP="00CA581F">
      <w:pPr>
        <w:pStyle w:val="SampleCode2"/>
      </w:pPr>
      <w:r w:rsidRPr="00FE17C4">
        <w:t>LIST</w:t>
      </w:r>
    </w:p>
    <w:p w14:paraId="7D9BFDD2" w14:textId="77777777" w:rsidR="00CA581F" w:rsidRPr="00FE17C4" w:rsidRDefault="00CA581F" w:rsidP="00CA581F">
      <w:pPr>
        <w:pStyle w:val="SampleCode"/>
      </w:pPr>
      <w:r w:rsidRPr="00FE17C4">
        <w:t>Where:</w:t>
      </w:r>
    </w:p>
    <w:p w14:paraId="64654DDC" w14:textId="77777777" w:rsidR="00CA581F" w:rsidRPr="00FE17C4" w:rsidRDefault="00CA581F" w:rsidP="00CA581F">
      <w:pPr>
        <w:pStyle w:val="SampleCode2"/>
      </w:pPr>
      <w:r w:rsidRPr="00FE17C4">
        <w:t>PSSPOI = IEN of entry in the PHARMACY ORDERABLE ITEM file (#50.7) [required]</w:t>
      </w:r>
    </w:p>
    <w:p w14:paraId="1D68D268"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595C9F52" w14:textId="77777777" w:rsidR="00D66EE2" w:rsidRPr="00FE17C4" w:rsidRDefault="00D66EE2" w:rsidP="00D66EE2">
      <w:pPr>
        <w:pStyle w:val="SampleCode2"/>
      </w:pPr>
      <w:r w:rsidRPr="00FE17C4">
        <w:t>LIST = defined by the calling application [required]</w:t>
      </w:r>
    </w:p>
    <w:p w14:paraId="5158E7D4" w14:textId="77777777" w:rsidR="00CA581F" w:rsidRPr="00FE17C4" w:rsidRDefault="00CA581F" w:rsidP="00CA581F">
      <w:pPr>
        <w:pStyle w:val="SampleCode"/>
      </w:pPr>
      <w:r w:rsidRPr="00FE17C4">
        <w:t>Output:</w:t>
      </w:r>
    </w:p>
    <w:p w14:paraId="5AC27E17" w14:textId="77777777" w:rsidR="00CA581F" w:rsidRPr="00FE17C4" w:rsidRDefault="00CA581F" w:rsidP="00CA581F">
      <w:pPr>
        <w:pStyle w:val="SampleCode2"/>
      </w:pPr>
      <w:r w:rsidRPr="00FE17C4">
        <w:t>^TMP($J,LIST,0) = Total entries returned or -1^NO DATA FOUND</w:t>
      </w:r>
    </w:p>
    <w:p w14:paraId="726C1C88" w14:textId="77777777" w:rsidR="00CA581F" w:rsidRPr="00FE17C4" w:rsidRDefault="00CA581F" w:rsidP="00CA581F">
      <w:pPr>
        <w:pStyle w:val="SampleCode2"/>
        <w:rPr>
          <w:lang w:val="fr-FR"/>
        </w:rPr>
      </w:pPr>
      <w:r w:rsidRPr="00FE17C4">
        <w:rPr>
          <w:lang w:val="fr-FR"/>
        </w:rPr>
        <w:t>^TMP($J,LIST,PSSIEN,.01) = PRINT NAME (52.6,.01)</w:t>
      </w:r>
    </w:p>
    <w:p w14:paraId="388F87FD" w14:textId="77777777" w:rsidR="00CA581F" w:rsidRPr="00FE17C4" w:rsidRDefault="00CA581F" w:rsidP="00CA581F">
      <w:pPr>
        <w:pStyle w:val="SampleCode2"/>
        <w:rPr>
          <w:lang w:val="fr-FR"/>
        </w:rPr>
      </w:pPr>
      <w:r w:rsidRPr="00FE17C4">
        <w:rPr>
          <w:lang w:val="fr-FR"/>
        </w:rPr>
        <w:t>^TMP($J,LIST,PSSIEN,2) = VOLUME (52.7,2)</w:t>
      </w:r>
    </w:p>
    <w:p w14:paraId="7560D50A" w14:textId="77777777" w:rsidR="00CA581F" w:rsidRPr="00FE17C4" w:rsidRDefault="00CA581F" w:rsidP="00CA581F">
      <w:pPr>
        <w:pStyle w:val="SampleCode2"/>
        <w:rPr>
          <w:lang w:val="fr-FR"/>
        </w:rPr>
      </w:pPr>
      <w:r w:rsidRPr="00FE17C4">
        <w:rPr>
          <w:lang w:val="fr-FR"/>
        </w:rPr>
        <w:t>^TMP($J,LIST,"AOI",PSSPOI,PSSIEN) =""</w:t>
      </w:r>
    </w:p>
    <w:p w14:paraId="1ED9E290" w14:textId="77777777" w:rsidR="00CA581F" w:rsidRPr="00FE17C4" w:rsidRDefault="00CA581F" w:rsidP="00CA581F">
      <w:pPr>
        <w:pStyle w:val="SampleCode"/>
      </w:pPr>
      <w:r w:rsidRPr="00FE17C4">
        <w:t>Where:</w:t>
      </w:r>
    </w:p>
    <w:p w14:paraId="27D56097" w14:textId="77777777" w:rsidR="00CA581F" w:rsidRPr="00FE17C4" w:rsidRDefault="00CA581F" w:rsidP="00CA581F">
      <w:pPr>
        <w:pStyle w:val="SampleCode2"/>
      </w:pPr>
      <w:r w:rsidRPr="00FE17C4">
        <w:t>PSSIEN is IEN of entry in the IV ADDITIVES file (#52.6)</w:t>
      </w:r>
    </w:p>
    <w:p w14:paraId="3FE75620" w14:textId="77777777" w:rsidR="00CA581F" w:rsidRPr="00FE17C4" w:rsidRDefault="00CA581F" w:rsidP="00CA581F">
      <w:pPr>
        <w:pStyle w:val="SampleCode2"/>
      </w:pPr>
    </w:p>
    <w:p w14:paraId="28DFD83A" w14:textId="77777777" w:rsidR="00944939" w:rsidRPr="00FE17C4" w:rsidRDefault="00944939" w:rsidP="00944939">
      <w:pPr>
        <w:pStyle w:val="Heading3"/>
      </w:pPr>
      <w:bookmarkStart w:id="320" w:name="_Toc464805991"/>
      <w:r w:rsidRPr="00FE17C4">
        <w:t>Component:  QCODE</w:t>
      </w:r>
      <w:bookmarkEnd w:id="320"/>
    </w:p>
    <w:p w14:paraId="2E76F14D"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QUICK CODE multiple of the IV ADDITIVES file (#52.6) in the array defined by the calling application.  </w:t>
      </w:r>
    </w:p>
    <w:p w14:paraId="2413F4B6" w14:textId="77777777" w:rsidR="00944939" w:rsidRPr="00FE17C4" w:rsidRDefault="00944939" w:rsidP="00944939">
      <w:pPr>
        <w:rPr>
          <w:lang w:val="fr-FR"/>
        </w:rPr>
      </w:pPr>
      <w:r w:rsidRPr="00FE17C4">
        <w:rPr>
          <w:b/>
          <w:bCs/>
          <w:lang w:val="fr-CA"/>
        </w:rPr>
        <w:t>Status</w:t>
      </w:r>
      <w:r w:rsidRPr="00FE17C4">
        <w:rPr>
          <w:b/>
          <w:bCs/>
          <w:lang w:val="fr-FR"/>
        </w:rPr>
        <w:t>:</w:t>
      </w:r>
      <w:r w:rsidRPr="00FE17C4">
        <w:rPr>
          <w:lang w:val="fr-FR"/>
        </w:rPr>
        <w:t xml:space="preserve"> Inactive</w:t>
      </w:r>
    </w:p>
    <w:p w14:paraId="2C9FA683" w14:textId="77777777" w:rsidR="00944939" w:rsidRPr="00FE17C4" w:rsidRDefault="00944939" w:rsidP="00944939">
      <w:pPr>
        <w:pStyle w:val="SampleCode"/>
        <w:rPr>
          <w:lang w:val="fr-FR"/>
        </w:rPr>
      </w:pPr>
      <w:r w:rsidRPr="00FE17C4">
        <w:rPr>
          <w:lang w:val="fr-FR"/>
        </w:rPr>
        <w:t>QCODE^PSS52P6(PSSIEN,PSSFT,PSSFL,LIST)</w:t>
      </w:r>
    </w:p>
    <w:p w14:paraId="03C3B281" w14:textId="77777777" w:rsidR="00944939" w:rsidRPr="00FE17C4" w:rsidRDefault="00944939" w:rsidP="00944939">
      <w:pPr>
        <w:pStyle w:val="SampleCode"/>
      </w:pPr>
      <w:r w:rsidRPr="00FE17C4">
        <w:t>Input:</w:t>
      </w:r>
    </w:p>
    <w:p w14:paraId="05A3BA36" w14:textId="77777777" w:rsidR="00944939" w:rsidRPr="00FE17C4" w:rsidRDefault="00944939" w:rsidP="00944939">
      <w:pPr>
        <w:pStyle w:val="SampleCode2"/>
      </w:pPr>
      <w:r w:rsidRPr="00FE17C4">
        <w:t>PSSIEN</w:t>
      </w:r>
    </w:p>
    <w:p w14:paraId="752B57B2" w14:textId="77777777" w:rsidR="00944939" w:rsidRPr="00FE17C4" w:rsidRDefault="00944939" w:rsidP="00944939">
      <w:pPr>
        <w:pStyle w:val="SampleCode2"/>
      </w:pPr>
      <w:r w:rsidRPr="00FE17C4">
        <w:t>PSSFT</w:t>
      </w:r>
    </w:p>
    <w:p w14:paraId="1AD03CB4" w14:textId="77777777" w:rsidR="00944939" w:rsidRPr="00FE17C4" w:rsidRDefault="00944939" w:rsidP="00944939">
      <w:pPr>
        <w:pStyle w:val="SampleCode2"/>
      </w:pPr>
      <w:r w:rsidRPr="00FE17C4">
        <w:t>PSSFL</w:t>
      </w:r>
    </w:p>
    <w:p w14:paraId="41B594BD" w14:textId="77777777" w:rsidR="00944939" w:rsidRPr="00FE17C4" w:rsidRDefault="00944939" w:rsidP="00944939">
      <w:pPr>
        <w:pStyle w:val="SampleCode2"/>
      </w:pPr>
      <w:r w:rsidRPr="00FE17C4">
        <w:t>LIST</w:t>
      </w:r>
    </w:p>
    <w:p w14:paraId="6E17FE35" w14:textId="77777777" w:rsidR="00944939" w:rsidRPr="00FE17C4" w:rsidRDefault="00944939" w:rsidP="00944939">
      <w:pPr>
        <w:pStyle w:val="SampleCode"/>
      </w:pPr>
      <w:r w:rsidRPr="00FE17C4">
        <w:t>Where:</w:t>
      </w:r>
    </w:p>
    <w:p w14:paraId="29803882" w14:textId="77777777" w:rsidR="00944939" w:rsidRPr="00FE17C4" w:rsidRDefault="00944939" w:rsidP="00944939">
      <w:pPr>
        <w:pStyle w:val="SampleCode2"/>
      </w:pPr>
      <w:r w:rsidRPr="00FE17C4">
        <w:lastRenderedPageBreak/>
        <w:t>PSSIEN = IEN of entry in IV ADDITIVES file (#52.6) [optional]</w:t>
      </w:r>
    </w:p>
    <w:p w14:paraId="37049371" w14:textId="77777777" w:rsidR="00944939" w:rsidRPr="00FE17C4" w:rsidRDefault="00944939" w:rsidP="00944939">
      <w:pPr>
        <w:pStyle w:val="SampleCode2"/>
      </w:pPr>
      <w:r w:rsidRPr="00FE17C4">
        <w:t>PSSFT = PRINT NAME field (#.01) of IV ADDITIVES file (#52.6) (a value of "??" may be used) [optional]</w:t>
      </w:r>
    </w:p>
    <w:p w14:paraId="45992314"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1EE3859E" w14:textId="77777777" w:rsidR="00D66EE2" w:rsidRPr="00FE17C4" w:rsidRDefault="00D66EE2" w:rsidP="00D66EE2">
      <w:pPr>
        <w:pStyle w:val="SampleCode2"/>
      </w:pPr>
      <w:r w:rsidRPr="00FE17C4">
        <w:t>LIST = defined by the calling application [required]</w:t>
      </w:r>
    </w:p>
    <w:p w14:paraId="1989BF97" w14:textId="77777777" w:rsidR="00944939" w:rsidRPr="00FE17C4" w:rsidRDefault="00944939" w:rsidP="00944939">
      <w:pPr>
        <w:pStyle w:val="SampleCode"/>
      </w:pPr>
      <w:r w:rsidRPr="00FE17C4">
        <w:t>Output:</w:t>
      </w:r>
    </w:p>
    <w:p w14:paraId="5487B861" w14:textId="77777777" w:rsidR="00944939" w:rsidRPr="00FE17C4" w:rsidRDefault="00944939" w:rsidP="00944939">
      <w:pPr>
        <w:pStyle w:val="SampleCode2"/>
      </w:pPr>
      <w:r w:rsidRPr="00FE17C4">
        <w:t>^TMP($J,LIST,0) = Total entries returned or -1^NO DATA FOUND</w:t>
      </w:r>
    </w:p>
    <w:p w14:paraId="75B947BD" w14:textId="77777777" w:rsidR="00944939" w:rsidRPr="00FE17C4" w:rsidRDefault="00944939" w:rsidP="00944939">
      <w:pPr>
        <w:pStyle w:val="SampleCode2"/>
      </w:pPr>
      <w:r w:rsidRPr="00FE17C4">
        <w:t>^TMP($J,LIST,PSSIEN,.01) = PRINT NAME (52.6,.01)</w:t>
      </w:r>
    </w:p>
    <w:p w14:paraId="60020A14" w14:textId="77777777" w:rsidR="00944939" w:rsidRPr="00FE17C4" w:rsidRDefault="00944939" w:rsidP="00944939">
      <w:pPr>
        <w:pStyle w:val="SampleCode2"/>
      </w:pPr>
      <w:r w:rsidRPr="00FE17C4">
        <w:t>^TMP($J,LIST,PSSIEN,"QCODE",0) = Total entries returned for this sub-file or -1^NO DATA FOUND</w:t>
      </w:r>
    </w:p>
    <w:p w14:paraId="49499B2C" w14:textId="77777777" w:rsidR="00944939" w:rsidRPr="00FE17C4" w:rsidRDefault="00944939" w:rsidP="00944939">
      <w:pPr>
        <w:pStyle w:val="SampleCode2"/>
        <w:rPr>
          <w:lang w:val="fr-FR"/>
        </w:rPr>
      </w:pPr>
      <w:r w:rsidRPr="00FE17C4">
        <w:rPr>
          <w:lang w:val="fr-FR"/>
        </w:rPr>
        <w:t>^TMP($J,LIST,PSSIEN,"QCODE",PSS(1),.01) = QUICK CODE (52.61,.01)</w:t>
      </w:r>
    </w:p>
    <w:p w14:paraId="27D2D521" w14:textId="77777777" w:rsidR="00944939" w:rsidRPr="00FE17C4" w:rsidRDefault="00944939" w:rsidP="00944939">
      <w:pPr>
        <w:pStyle w:val="SampleCode2"/>
        <w:rPr>
          <w:lang w:val="fr-FR"/>
        </w:rPr>
      </w:pPr>
      <w:r w:rsidRPr="00FE17C4">
        <w:rPr>
          <w:lang w:val="fr-FR"/>
        </w:rPr>
        <w:t>^TMP($J,LIST,PSSIEN,"QCODE",PSS(1),1) = STRENGTH (52.61,1)</w:t>
      </w:r>
    </w:p>
    <w:p w14:paraId="5E472D46" w14:textId="77777777" w:rsidR="00944939" w:rsidRPr="00FE17C4" w:rsidRDefault="00944939" w:rsidP="00944939">
      <w:pPr>
        <w:pStyle w:val="SampleCode2"/>
        <w:rPr>
          <w:lang w:val="fr-FR"/>
        </w:rPr>
      </w:pPr>
      <w:r w:rsidRPr="00FE17C4">
        <w:rPr>
          <w:lang w:val="fr-FR"/>
        </w:rPr>
        <w:t>^TMP($J,LIST,PSSIEN,"QCODE",PSS(1),2) = USUAL INFUSION RATE (52.61,2)</w:t>
      </w:r>
    </w:p>
    <w:p w14:paraId="6BA0D1E9" w14:textId="77777777" w:rsidR="00944939" w:rsidRPr="00FE17C4" w:rsidRDefault="00944939" w:rsidP="00944939">
      <w:pPr>
        <w:pStyle w:val="SampleCode2"/>
        <w:rPr>
          <w:lang w:val="fr-FR"/>
        </w:rPr>
      </w:pPr>
      <w:r w:rsidRPr="00FE17C4">
        <w:rPr>
          <w:lang w:val="fr-FR"/>
        </w:rPr>
        <w:t>^TMP($J,LIST,PSSIEN,"QCODE",PSS(1),3) = OTHER PRINT INFO (52.61,3)</w:t>
      </w:r>
    </w:p>
    <w:p w14:paraId="13A1BEAD" w14:textId="77777777" w:rsidR="00944939" w:rsidRPr="00FE17C4" w:rsidRDefault="00944939" w:rsidP="00944939">
      <w:pPr>
        <w:pStyle w:val="SampleCode2"/>
        <w:rPr>
          <w:lang w:val="fr-FR"/>
        </w:rPr>
      </w:pPr>
      <w:r w:rsidRPr="00FE17C4">
        <w:rPr>
          <w:lang w:val="fr-FR"/>
        </w:rPr>
        <w:t>^TMP($J,LIST,PSSIEN,"QCODE",PSS(1),4) = USUAL IV SCHEDULE (52.61,4)</w:t>
      </w:r>
    </w:p>
    <w:p w14:paraId="3F1C9D08" w14:textId="77777777" w:rsidR="00944939" w:rsidRPr="00FE17C4" w:rsidRDefault="00944939" w:rsidP="00944939">
      <w:pPr>
        <w:pStyle w:val="SampleCode2"/>
        <w:rPr>
          <w:lang w:val="fr-FR"/>
        </w:rPr>
      </w:pPr>
      <w:r w:rsidRPr="00FE17C4">
        <w:rPr>
          <w:lang w:val="fr-FR"/>
        </w:rPr>
        <w:t>^TMP($J,LIST,PSSIEN,"QCODE",PSS(1),5) = ADMINISTRATION TIMES (52.61,5)</w:t>
      </w:r>
    </w:p>
    <w:p w14:paraId="47C11FDC" w14:textId="77777777" w:rsidR="00944939" w:rsidRPr="00FE17C4" w:rsidRDefault="00944939" w:rsidP="00944939">
      <w:pPr>
        <w:pStyle w:val="SampleCode2"/>
        <w:rPr>
          <w:lang w:val="fr-FR"/>
        </w:rPr>
      </w:pPr>
      <w:r w:rsidRPr="00FE17C4">
        <w:rPr>
          <w:lang w:val="fr-FR"/>
        </w:rPr>
        <w:t>^TMP($J,LIST,PSSIEN,"QCODE",PSS(1),6) = USUAL IV SOLUTION (52.61,6)^PRINT NAME (52.7,.01)_" "_VOLUME (52.7,2)</w:t>
      </w:r>
    </w:p>
    <w:p w14:paraId="56F02099" w14:textId="77777777" w:rsidR="00944939" w:rsidRPr="00FE17C4" w:rsidRDefault="00944939" w:rsidP="00944939">
      <w:pPr>
        <w:pStyle w:val="SampleCode2"/>
      </w:pPr>
      <w:r w:rsidRPr="00FE17C4">
        <w:t>^TMP($J,LIST,PSSIEN,"QCODE",PSS(1),7) = MED ROUTE (52.61,7)^NAME (51.2,.01)</w:t>
      </w:r>
    </w:p>
    <w:p w14:paraId="551F7A14" w14:textId="77777777" w:rsidR="00944939" w:rsidRPr="00FE17C4" w:rsidRDefault="00944939" w:rsidP="00944939">
      <w:pPr>
        <w:pStyle w:val="SampleCode2"/>
      </w:pPr>
      <w:r w:rsidRPr="00FE17C4">
        <w:t>^TMP($J,LIST,"B",PRINT NAME,PSSIEN) =""</w:t>
      </w:r>
    </w:p>
    <w:p w14:paraId="339B2BB5" w14:textId="77777777" w:rsidR="00944939" w:rsidRPr="00FE17C4" w:rsidRDefault="00944939" w:rsidP="00944939">
      <w:pPr>
        <w:pStyle w:val="SampleCode"/>
      </w:pPr>
      <w:r w:rsidRPr="00FE17C4">
        <w:t>Where:</w:t>
      </w:r>
    </w:p>
    <w:p w14:paraId="62E87B72" w14:textId="77777777" w:rsidR="00944939" w:rsidRPr="00FE17C4" w:rsidRDefault="00944939" w:rsidP="00944939">
      <w:pPr>
        <w:pStyle w:val="SampleCode2"/>
      </w:pPr>
      <w:r w:rsidRPr="00FE17C4">
        <w:t>PSS(1) is the IEN of entry in the QUICK CODE multiple</w:t>
      </w:r>
    </w:p>
    <w:p w14:paraId="0BD4A334" w14:textId="77777777" w:rsidR="00944939" w:rsidRPr="00FE17C4" w:rsidRDefault="00944939" w:rsidP="00944939">
      <w:pPr>
        <w:pStyle w:val="SampleCode2"/>
      </w:pPr>
    </w:p>
    <w:p w14:paraId="7785ACBF" w14:textId="77777777" w:rsidR="00944939" w:rsidRPr="00FE17C4" w:rsidRDefault="00944939" w:rsidP="00944939">
      <w:pPr>
        <w:pStyle w:val="Heading3"/>
      </w:pPr>
      <w:bookmarkStart w:id="321" w:name="_Toc464805992"/>
      <w:r w:rsidRPr="00FE17C4">
        <w:t>Component:  SYNONYM</w:t>
      </w:r>
      <w:bookmarkEnd w:id="321"/>
    </w:p>
    <w:p w14:paraId="5E4117B1"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SYNONYM multiple of the IV ADDITIVES file (#52.6) in the array defined by the calling application. </w:t>
      </w:r>
    </w:p>
    <w:p w14:paraId="0236C855" w14:textId="77777777" w:rsidR="00944939" w:rsidRPr="00FE17C4" w:rsidRDefault="00944939" w:rsidP="00944939">
      <w:pPr>
        <w:rPr>
          <w:lang w:val="fr-FR"/>
        </w:rPr>
      </w:pPr>
      <w:r w:rsidRPr="00FE17C4">
        <w:rPr>
          <w:b/>
          <w:bCs/>
          <w:lang w:val="fr-CA"/>
        </w:rPr>
        <w:t>Status</w:t>
      </w:r>
      <w:r w:rsidRPr="00FE17C4">
        <w:rPr>
          <w:b/>
          <w:bCs/>
          <w:lang w:val="fr-FR"/>
        </w:rPr>
        <w:t>:</w:t>
      </w:r>
      <w:r w:rsidRPr="00FE17C4">
        <w:rPr>
          <w:lang w:val="fr-FR"/>
        </w:rPr>
        <w:t xml:space="preserve"> Inactive</w:t>
      </w:r>
    </w:p>
    <w:p w14:paraId="0AB00EFE" w14:textId="77777777" w:rsidR="00944939" w:rsidRPr="00FE17C4" w:rsidRDefault="00944939" w:rsidP="00944939">
      <w:pPr>
        <w:pStyle w:val="SampleCode"/>
        <w:rPr>
          <w:lang w:val="fr-FR"/>
        </w:rPr>
      </w:pPr>
      <w:r w:rsidRPr="00FE17C4">
        <w:rPr>
          <w:lang w:val="fr-FR"/>
        </w:rPr>
        <w:t>SYNONYM^PSS52P6(PSSIEN,PSSFT,PSSFL,LIST)</w:t>
      </w:r>
    </w:p>
    <w:p w14:paraId="1F3BDCE7" w14:textId="77777777" w:rsidR="00944939" w:rsidRPr="00FE17C4" w:rsidRDefault="00944939" w:rsidP="00944939">
      <w:pPr>
        <w:pStyle w:val="SampleCode"/>
        <w:rPr>
          <w:lang w:val="fr-FR"/>
        </w:rPr>
      </w:pPr>
      <w:r w:rsidRPr="00FE17C4">
        <w:rPr>
          <w:lang w:val="fr-FR"/>
        </w:rPr>
        <w:t>Input:</w:t>
      </w:r>
    </w:p>
    <w:p w14:paraId="56963DFC" w14:textId="77777777" w:rsidR="00944939" w:rsidRPr="00FE17C4" w:rsidRDefault="00944939" w:rsidP="00944939">
      <w:pPr>
        <w:pStyle w:val="SampleCode2"/>
        <w:rPr>
          <w:lang w:val="fr-FR"/>
        </w:rPr>
      </w:pPr>
      <w:r w:rsidRPr="00FE17C4">
        <w:rPr>
          <w:lang w:val="fr-FR"/>
        </w:rPr>
        <w:t>PSSIEN</w:t>
      </w:r>
    </w:p>
    <w:p w14:paraId="5CD4C05A" w14:textId="77777777" w:rsidR="00944939" w:rsidRPr="00FE17C4" w:rsidRDefault="00944939" w:rsidP="00944939">
      <w:pPr>
        <w:pStyle w:val="SampleCode2"/>
      </w:pPr>
      <w:r w:rsidRPr="00FE17C4">
        <w:t>PSSFT</w:t>
      </w:r>
    </w:p>
    <w:p w14:paraId="68E43015" w14:textId="77777777" w:rsidR="00944939" w:rsidRPr="00FE17C4" w:rsidRDefault="00944939" w:rsidP="00944939">
      <w:pPr>
        <w:pStyle w:val="SampleCode2"/>
      </w:pPr>
      <w:r w:rsidRPr="00FE17C4">
        <w:t>PSSFL</w:t>
      </w:r>
    </w:p>
    <w:p w14:paraId="15158B58" w14:textId="77777777" w:rsidR="00944939" w:rsidRPr="00FE17C4" w:rsidRDefault="00944939" w:rsidP="00944939">
      <w:pPr>
        <w:pStyle w:val="SampleCode2"/>
      </w:pPr>
      <w:r w:rsidRPr="00FE17C4">
        <w:t>LIST</w:t>
      </w:r>
    </w:p>
    <w:p w14:paraId="768F7027" w14:textId="77777777" w:rsidR="00944939" w:rsidRPr="00FE17C4" w:rsidRDefault="00944939" w:rsidP="00944939">
      <w:pPr>
        <w:pStyle w:val="SampleCode"/>
      </w:pPr>
      <w:r w:rsidRPr="00FE17C4">
        <w:t>Where:</w:t>
      </w:r>
    </w:p>
    <w:p w14:paraId="77CE896B" w14:textId="77777777" w:rsidR="00944939" w:rsidRPr="00FE17C4" w:rsidRDefault="00944939" w:rsidP="00944939">
      <w:pPr>
        <w:pStyle w:val="SampleCode2"/>
      </w:pPr>
      <w:r w:rsidRPr="00FE17C4">
        <w:t>PSSIEN = IEN of entry in IV ADDITIVES file (#52.6) [optional]</w:t>
      </w:r>
    </w:p>
    <w:p w14:paraId="497AB473" w14:textId="77777777" w:rsidR="00944939" w:rsidRPr="00FE17C4" w:rsidRDefault="00944939" w:rsidP="00944939">
      <w:pPr>
        <w:pStyle w:val="SampleCode2"/>
      </w:pPr>
      <w:r w:rsidRPr="00FE17C4">
        <w:t>PSSFT = PRINT NAME field (#.01) of IV ADDITIVES file (#52.6) (a value of "??" may be used) [optional]</w:t>
      </w:r>
    </w:p>
    <w:p w14:paraId="03696CE2"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7E82CA0D" w14:textId="77777777" w:rsidR="00D66EE2" w:rsidRPr="00FE17C4" w:rsidRDefault="00D66EE2" w:rsidP="00D66EE2">
      <w:pPr>
        <w:pStyle w:val="SampleCode2"/>
      </w:pPr>
      <w:r w:rsidRPr="00FE17C4">
        <w:t>LIST = defined by the calling application [required]</w:t>
      </w:r>
    </w:p>
    <w:p w14:paraId="7A8E5E83" w14:textId="77777777" w:rsidR="00944939" w:rsidRPr="00FE17C4" w:rsidRDefault="00944939" w:rsidP="00944939">
      <w:pPr>
        <w:pStyle w:val="SampleCode"/>
      </w:pPr>
      <w:r w:rsidRPr="00FE17C4">
        <w:t>Output:</w:t>
      </w:r>
    </w:p>
    <w:p w14:paraId="42CCC94A" w14:textId="77777777" w:rsidR="00944939" w:rsidRPr="00FE17C4" w:rsidRDefault="00944939" w:rsidP="00944939">
      <w:pPr>
        <w:pStyle w:val="SampleCode2"/>
      </w:pPr>
      <w:r w:rsidRPr="00FE17C4">
        <w:t>^TMP($J,LIST,0) = Total entries returned or -1^NO DATA FOUND</w:t>
      </w:r>
    </w:p>
    <w:p w14:paraId="455305E8" w14:textId="77777777" w:rsidR="00944939" w:rsidRPr="00FE17C4" w:rsidRDefault="00944939" w:rsidP="00944939">
      <w:pPr>
        <w:pStyle w:val="SampleCode2"/>
      </w:pPr>
      <w:r w:rsidRPr="00FE17C4">
        <w:t>^TMP($J,LIST,PSSIEN,.01) = PRINT NAME (52.6,.01)</w:t>
      </w:r>
    </w:p>
    <w:p w14:paraId="1D166FF2" w14:textId="77777777" w:rsidR="00944939" w:rsidRPr="00FE17C4" w:rsidRDefault="00944939" w:rsidP="00944939">
      <w:pPr>
        <w:pStyle w:val="SampleCode2"/>
      </w:pPr>
      <w:r w:rsidRPr="00FE17C4">
        <w:t>^TMP($J,LIST,PSSIEN,"SYN",0) = Total entries returned for this sub-file or -1^NO DATA FOUND</w:t>
      </w:r>
    </w:p>
    <w:p w14:paraId="00D16884" w14:textId="77777777" w:rsidR="00944939" w:rsidRPr="00FE17C4" w:rsidRDefault="00944939" w:rsidP="00944939">
      <w:pPr>
        <w:pStyle w:val="SampleCode2"/>
        <w:rPr>
          <w:lang w:val="fr-FR"/>
        </w:rPr>
      </w:pPr>
      <w:r w:rsidRPr="00FE17C4">
        <w:rPr>
          <w:lang w:val="fr-FR"/>
        </w:rPr>
        <w:t>^TMP($J,LIST,PSSIEN,"SYN",PSS(1),.01) = SYNONYM (52.63,.01)</w:t>
      </w:r>
    </w:p>
    <w:p w14:paraId="7CA33C02" w14:textId="77777777" w:rsidR="00944939" w:rsidRPr="00FE17C4" w:rsidRDefault="00944939" w:rsidP="00944939">
      <w:pPr>
        <w:pStyle w:val="SampleCode2"/>
      </w:pPr>
      <w:r w:rsidRPr="00FE17C4">
        <w:t>^TMP($J,LIST,"B",PRINT NAME,PSSIEN) =""</w:t>
      </w:r>
    </w:p>
    <w:p w14:paraId="1D421171" w14:textId="77777777" w:rsidR="00944939" w:rsidRPr="00FE17C4" w:rsidRDefault="00944939" w:rsidP="00944939">
      <w:pPr>
        <w:pStyle w:val="SampleCode"/>
      </w:pPr>
      <w:r w:rsidRPr="00FE17C4">
        <w:t>Where:</w:t>
      </w:r>
    </w:p>
    <w:p w14:paraId="0AA3CCAF" w14:textId="77777777" w:rsidR="00944939" w:rsidRPr="00FE17C4" w:rsidRDefault="00944939" w:rsidP="00944939">
      <w:pPr>
        <w:pStyle w:val="SampleCode2"/>
        <w:rPr>
          <w:szCs w:val="24"/>
        </w:rPr>
      </w:pPr>
      <w:r w:rsidRPr="00FE17C4">
        <w:t xml:space="preserve">PSS(1) is the IEN of entry in the </w:t>
      </w:r>
      <w:r w:rsidRPr="00FE17C4">
        <w:rPr>
          <w:szCs w:val="24"/>
        </w:rPr>
        <w:t>SYNONYM multiple</w:t>
      </w:r>
    </w:p>
    <w:p w14:paraId="48F004A1" w14:textId="77777777" w:rsidR="00944939" w:rsidRPr="00FE17C4" w:rsidRDefault="00944939" w:rsidP="00944939">
      <w:pPr>
        <w:pStyle w:val="SampleCode2"/>
      </w:pPr>
    </w:p>
    <w:p w14:paraId="3AEE7106" w14:textId="77777777" w:rsidR="00FB710B" w:rsidRPr="00FE17C4" w:rsidRDefault="00FB710B" w:rsidP="00FB710B">
      <w:pPr>
        <w:pStyle w:val="Heading3"/>
      </w:pPr>
      <w:bookmarkStart w:id="322" w:name="_Toc464805993"/>
      <w:r w:rsidRPr="00FE17C4">
        <w:lastRenderedPageBreak/>
        <w:t>Component:  ZERO</w:t>
      </w:r>
      <w:bookmarkEnd w:id="322"/>
    </w:p>
    <w:p w14:paraId="6872D988"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 xml:space="preserve">Returns the zero node and the INACTIVATION DATE field (#12) of the IV ADDITIVES file (#52.6) in the array defined by the calling application. </w:t>
      </w:r>
    </w:p>
    <w:p w14:paraId="191014E5" w14:textId="77777777" w:rsidR="00FB710B" w:rsidRPr="00FE17C4" w:rsidRDefault="00FB710B" w:rsidP="00FB710B">
      <w:r w:rsidRPr="00FE17C4">
        <w:rPr>
          <w:b/>
          <w:bCs/>
        </w:rPr>
        <w:t>Status:</w:t>
      </w:r>
      <w:r w:rsidRPr="00FE17C4">
        <w:t xml:space="preserve"> Active</w:t>
      </w:r>
    </w:p>
    <w:p w14:paraId="18FE4A8B" w14:textId="77777777" w:rsidR="00FB710B" w:rsidRPr="00FE17C4" w:rsidRDefault="00FB710B" w:rsidP="00FB710B">
      <w:pPr>
        <w:pStyle w:val="SampleCode"/>
      </w:pPr>
      <w:r w:rsidRPr="00FE17C4">
        <w:t>ZERO^PSS52P6(PSSIEN,PSSFT,PSSFL,LIST)</w:t>
      </w:r>
    </w:p>
    <w:p w14:paraId="6E7E768F" w14:textId="77777777" w:rsidR="00FB710B" w:rsidRPr="00FE17C4" w:rsidRDefault="00FB710B" w:rsidP="00FB710B">
      <w:pPr>
        <w:pStyle w:val="SampleCode"/>
      </w:pPr>
      <w:r w:rsidRPr="00FE17C4">
        <w:t>Input:</w:t>
      </w:r>
    </w:p>
    <w:p w14:paraId="04973168" w14:textId="77777777" w:rsidR="00FB710B" w:rsidRPr="00FE17C4" w:rsidRDefault="00FB710B" w:rsidP="00FB710B">
      <w:pPr>
        <w:pStyle w:val="SampleCode2"/>
      </w:pPr>
      <w:r w:rsidRPr="00FE17C4">
        <w:t>PSSIEN</w:t>
      </w:r>
    </w:p>
    <w:p w14:paraId="374F1429" w14:textId="77777777" w:rsidR="00FB710B" w:rsidRPr="00FE17C4" w:rsidRDefault="00FB710B" w:rsidP="00FB710B">
      <w:pPr>
        <w:pStyle w:val="SampleCode2"/>
      </w:pPr>
      <w:r w:rsidRPr="00FE17C4">
        <w:t>PSSFT</w:t>
      </w:r>
    </w:p>
    <w:p w14:paraId="6FC53744" w14:textId="77777777" w:rsidR="00FB710B" w:rsidRPr="00FE17C4" w:rsidRDefault="00FB710B" w:rsidP="00FB710B">
      <w:pPr>
        <w:pStyle w:val="SampleCode2"/>
      </w:pPr>
      <w:r w:rsidRPr="00FE17C4">
        <w:t>PSSFL</w:t>
      </w:r>
    </w:p>
    <w:p w14:paraId="7BE62BC1" w14:textId="77777777" w:rsidR="00FB710B" w:rsidRPr="00FE17C4" w:rsidRDefault="00FB710B" w:rsidP="00FB710B">
      <w:pPr>
        <w:pStyle w:val="SampleCode2"/>
      </w:pPr>
      <w:r w:rsidRPr="00FE17C4">
        <w:t>LIST</w:t>
      </w:r>
    </w:p>
    <w:p w14:paraId="48297549" w14:textId="77777777" w:rsidR="00FB710B" w:rsidRPr="00FE17C4" w:rsidRDefault="00FB710B" w:rsidP="00FB710B">
      <w:pPr>
        <w:pStyle w:val="SampleCode"/>
      </w:pPr>
      <w:r w:rsidRPr="00FE17C4">
        <w:t>Where:</w:t>
      </w:r>
    </w:p>
    <w:p w14:paraId="79855A31" w14:textId="77777777" w:rsidR="00FB710B" w:rsidRPr="00FE17C4" w:rsidRDefault="00FB710B" w:rsidP="00FB710B">
      <w:pPr>
        <w:pStyle w:val="SampleCode2"/>
      </w:pPr>
      <w:r w:rsidRPr="00FE17C4">
        <w:t>PSSIEN = IEN of entry in IV ADDITIVES file (#52.6) [optional]</w:t>
      </w:r>
    </w:p>
    <w:p w14:paraId="0BE2007E" w14:textId="77777777" w:rsidR="00FB710B" w:rsidRPr="00FE17C4" w:rsidRDefault="00FB710B" w:rsidP="00FB710B">
      <w:pPr>
        <w:pStyle w:val="SampleCode2"/>
      </w:pPr>
      <w:r w:rsidRPr="00FE17C4">
        <w:t>PSSFT = PRINT NAME field (#.01) of IV ADDITIVES file (#52.6) (a value of "??" may be used) [optional]</w:t>
      </w:r>
    </w:p>
    <w:p w14:paraId="78398A75" w14:textId="77777777" w:rsidR="00FB710B" w:rsidRPr="00FE17C4" w:rsidRDefault="00FB710B" w:rsidP="00FB710B">
      <w:pPr>
        <w:pStyle w:val="SampleCode2"/>
      </w:pPr>
      <w:r w:rsidRPr="00FE17C4">
        <w:t>PSSFL = Inactive date: A null value will return all entries (entry of a FileMan format date (ex: 3030917) will return active entries after this date) [optional]</w:t>
      </w:r>
    </w:p>
    <w:p w14:paraId="52819C8B" w14:textId="77777777" w:rsidR="00D66EE2" w:rsidRPr="00FE17C4" w:rsidRDefault="00D66EE2" w:rsidP="00D66EE2">
      <w:pPr>
        <w:pStyle w:val="SampleCode2"/>
      </w:pPr>
      <w:r w:rsidRPr="00FE17C4">
        <w:t>LIST = defined by the calling application [required]</w:t>
      </w:r>
    </w:p>
    <w:p w14:paraId="515F6C04" w14:textId="77777777" w:rsidR="00FB710B" w:rsidRPr="00FE17C4" w:rsidRDefault="00FB710B" w:rsidP="00FB710B">
      <w:pPr>
        <w:pStyle w:val="SampleCode"/>
      </w:pPr>
      <w:r w:rsidRPr="00FE17C4">
        <w:t>Output:</w:t>
      </w:r>
    </w:p>
    <w:p w14:paraId="54BFC864" w14:textId="77777777" w:rsidR="00FB710B" w:rsidRPr="00FE17C4" w:rsidRDefault="00FB710B" w:rsidP="00FB710B">
      <w:pPr>
        <w:pStyle w:val="SampleCode2"/>
      </w:pPr>
      <w:r w:rsidRPr="00FE17C4">
        <w:t>^TMP($J,LIST,0) = Total entries returned or -1^NO DATA FOUND</w:t>
      </w:r>
    </w:p>
    <w:p w14:paraId="5C779698" w14:textId="77777777" w:rsidR="00FB710B" w:rsidRPr="00FE17C4" w:rsidRDefault="00FB710B" w:rsidP="00FB710B">
      <w:pPr>
        <w:pStyle w:val="SampleCode2"/>
        <w:rPr>
          <w:lang w:val="de-DE"/>
        </w:rPr>
      </w:pPr>
      <w:r w:rsidRPr="00FE17C4">
        <w:rPr>
          <w:lang w:val="de-DE"/>
        </w:rPr>
        <w:t>^TMP($J,LIST,PSSIEN,.01) = PRINT NAME (52.6,.01)</w:t>
      </w:r>
    </w:p>
    <w:p w14:paraId="72D91F21" w14:textId="77777777" w:rsidR="00FB710B" w:rsidRPr="00FE17C4" w:rsidRDefault="00FB710B" w:rsidP="00FB710B">
      <w:pPr>
        <w:pStyle w:val="SampleCode2"/>
        <w:rPr>
          <w:lang w:val="de-DE"/>
        </w:rPr>
      </w:pPr>
      <w:r w:rsidRPr="00FE17C4">
        <w:rPr>
          <w:lang w:val="de-DE"/>
        </w:rPr>
        <w:t>^TMP($J,LIST,PSSIEN,1) = GENERIC DRUG (52.6,1)^GENERIC NAME (50,.01)</w:t>
      </w:r>
    </w:p>
    <w:p w14:paraId="0E8C33FF" w14:textId="77777777" w:rsidR="00FB710B" w:rsidRPr="00FE17C4" w:rsidRDefault="00FB710B" w:rsidP="00FB710B">
      <w:pPr>
        <w:pStyle w:val="SampleCode2"/>
      </w:pPr>
      <w:r w:rsidRPr="00FE17C4">
        <w:t xml:space="preserve">^TMP($J,LIST,PSSIEN,2) = DRUG UNIT (52.6,2)^Drug Unit </w:t>
      </w:r>
      <w:r w:rsidR="00B414FF" w:rsidRPr="00FE17C4">
        <w:t>External</w:t>
      </w:r>
      <w:r w:rsidRPr="00FE17C4">
        <w:t xml:space="preserve"> format (ex: MG, ML…)</w:t>
      </w:r>
    </w:p>
    <w:p w14:paraId="33B36C9E" w14:textId="77777777" w:rsidR="00FB710B" w:rsidRPr="00FE17C4" w:rsidRDefault="00FB710B" w:rsidP="00FB710B">
      <w:pPr>
        <w:pStyle w:val="SampleCode2"/>
      </w:pPr>
      <w:r w:rsidRPr="00FE17C4">
        <w:t>^TMP($J,LIST,PSSIEN,3) = NUMBER OF DAYS FOR IV ORDER (52.6,3)</w:t>
      </w:r>
    </w:p>
    <w:p w14:paraId="055ABEF8" w14:textId="77777777" w:rsidR="00FB710B" w:rsidRPr="00FE17C4" w:rsidRDefault="00FB710B" w:rsidP="00FB710B">
      <w:pPr>
        <w:pStyle w:val="SampleCode2"/>
      </w:pPr>
      <w:r w:rsidRPr="00FE17C4">
        <w:t>^TMP($J,LIST,PSSIEN,4) = USUAL IV SCHEDULE (52.6,4)</w:t>
      </w:r>
    </w:p>
    <w:p w14:paraId="055CF435" w14:textId="77777777" w:rsidR="00FB710B" w:rsidRPr="00FE17C4" w:rsidRDefault="00FB710B" w:rsidP="00FB710B">
      <w:pPr>
        <w:pStyle w:val="SampleCode2"/>
      </w:pPr>
      <w:r w:rsidRPr="00FE17C4">
        <w:t>^TMP($J,LIST,PSSIEN,5) = ADMINISTRATION TIMES (52.6,5)</w:t>
      </w:r>
    </w:p>
    <w:p w14:paraId="5A114D00" w14:textId="77777777" w:rsidR="00FB710B" w:rsidRPr="00FE17C4" w:rsidRDefault="00FB710B" w:rsidP="00FB710B">
      <w:pPr>
        <w:pStyle w:val="SampleCode2"/>
      </w:pPr>
      <w:r w:rsidRPr="00FE17C4">
        <w:t>^TMP($J,LIST,PSSIEN,7) = AVERAGE DRUG COST PER UNIT (52.6,7)</w:t>
      </w:r>
    </w:p>
    <w:p w14:paraId="64C3D83B" w14:textId="77777777" w:rsidR="00FB710B" w:rsidRPr="00FE17C4" w:rsidRDefault="00FB710B" w:rsidP="00FB710B">
      <w:pPr>
        <w:pStyle w:val="SampleCode2"/>
      </w:pPr>
      <w:r w:rsidRPr="00FE17C4">
        <w:t>^TMP($J,LIST,PSSIEN,12) = INACTIVATION DATE (52.6,12)^External format (ex: SEP 12,1999)</w:t>
      </w:r>
    </w:p>
    <w:p w14:paraId="484B4A77" w14:textId="77777777" w:rsidR="00FB710B" w:rsidRPr="00FE17C4" w:rsidRDefault="00FB710B" w:rsidP="00FB710B">
      <w:pPr>
        <w:pStyle w:val="SampleCode2"/>
        <w:rPr>
          <w:lang w:val="fr-FR"/>
        </w:rPr>
      </w:pPr>
      <w:r w:rsidRPr="00FE17C4">
        <w:rPr>
          <w:lang w:val="fr-FR"/>
        </w:rPr>
        <w:t>^TMP($J,LIST,PSSIEN,13) = CONCENTRATION (52.6,13)</w:t>
      </w:r>
    </w:p>
    <w:p w14:paraId="0B749AD0" w14:textId="77777777" w:rsidR="00FB710B" w:rsidRPr="00FE17C4" w:rsidRDefault="00FB710B" w:rsidP="00FB710B">
      <w:pPr>
        <w:pStyle w:val="SampleCode2"/>
      </w:pPr>
      <w:r w:rsidRPr="00FE17C4">
        <w:t>TMP($J,LIST,PSSIEN,14) = MESSAGE (52.6,14)</w:t>
      </w:r>
    </w:p>
    <w:p w14:paraId="1363E067" w14:textId="77777777" w:rsidR="00FB710B" w:rsidRPr="00FE17C4" w:rsidRDefault="00FB710B" w:rsidP="00FB710B">
      <w:pPr>
        <w:pStyle w:val="SampleCode2"/>
      </w:pPr>
      <w:r w:rsidRPr="00FE17C4">
        <w:t>^TMP($J,LIST,PSSIEN,15) = PHARMACY ORDERABLE ITEM (52.6,15)^NAME (50.7,.01)</w:t>
      </w:r>
    </w:p>
    <w:p w14:paraId="79A483CA" w14:textId="77777777" w:rsidR="00FB710B" w:rsidRPr="00FE17C4" w:rsidRDefault="00FB710B" w:rsidP="00FB710B">
      <w:pPr>
        <w:pStyle w:val="SampleCode2"/>
      </w:pPr>
      <w:r w:rsidRPr="00FE17C4">
        <w:t>^TMP($J,LIST,PSSIEN,17) = USED IN IV FLUID ORDER ENTRY (52.6,17)^External format (ex: "YES" for 1 otherwise it is null)</w:t>
      </w:r>
    </w:p>
    <w:p w14:paraId="3760DB50" w14:textId="77777777" w:rsidR="00FB710B" w:rsidRPr="00FE17C4" w:rsidRDefault="00FB710B" w:rsidP="00FB710B">
      <w:pPr>
        <w:pStyle w:val="SampleCode2"/>
      </w:pPr>
      <w:r w:rsidRPr="00FE17C4">
        <w:t>^TMP($J,LIST,"B",PRINT NAME,PSSIEN) =""</w:t>
      </w:r>
    </w:p>
    <w:p w14:paraId="19CA5A84" w14:textId="77777777" w:rsidR="00FB710B" w:rsidRPr="00FE17C4" w:rsidRDefault="00FB710B" w:rsidP="00FB710B">
      <w:pPr>
        <w:pStyle w:val="SampleCode2"/>
      </w:pPr>
    </w:p>
    <w:p w14:paraId="02FF3440" w14:textId="77777777" w:rsidR="00CA581F" w:rsidRPr="00FE17C4" w:rsidRDefault="00CA581F" w:rsidP="00CA581F">
      <w:pPr>
        <w:pStyle w:val="Heading2"/>
        <w:spacing w:before="120"/>
      </w:pPr>
      <w:bookmarkStart w:id="323" w:name="_Toc464805994"/>
      <w:r w:rsidRPr="00FE17C4">
        <w:t>PSS52P7 API – IV S</w:t>
      </w:r>
      <w:r w:rsidR="005876C0" w:rsidRPr="00FE17C4">
        <w:t>OLUTIONS</w:t>
      </w:r>
      <w:r w:rsidRPr="00FE17C4">
        <w:t xml:space="preserve"> file (#52.7)</w:t>
      </w:r>
      <w:bookmarkEnd w:id="323"/>
    </w:p>
    <w:p w14:paraId="13843ADE" w14:textId="77777777" w:rsidR="00CA581F" w:rsidRPr="00FE17C4" w:rsidRDefault="00CA581F" w:rsidP="00CA581F">
      <w:pPr>
        <w:pStyle w:val="Heading3"/>
      </w:pPr>
      <w:bookmarkStart w:id="324" w:name="_Toc464805995"/>
      <w:r w:rsidRPr="00FE17C4">
        <w:t>Component:  ACTSOL</w:t>
      </w:r>
      <w:bookmarkEnd w:id="324"/>
    </w:p>
    <w:p w14:paraId="52D3124B" w14:textId="77777777" w:rsidR="00CA581F" w:rsidRPr="00FE17C4" w:rsidRDefault="00CA581F" w:rsidP="00CA581F">
      <w:pPr>
        <w:pStyle w:val="Heading4"/>
        <w:spacing w:before="120"/>
        <w:rPr>
          <w:rFonts w:ascii="Times New Roman" w:hAnsi="Times New Roman"/>
          <w:b w:val="0"/>
          <w:bCs/>
          <w:szCs w:val="22"/>
        </w:rPr>
      </w:pPr>
      <w:r w:rsidRPr="00FE17C4">
        <w:rPr>
          <w:rFonts w:ascii="Times New Roman" w:hAnsi="Times New Roman"/>
          <w:b w:val="0"/>
          <w:bCs/>
          <w:szCs w:val="22"/>
        </w:rPr>
        <w:t>Returns the IEN(s), PRINT NAME, and VOLUME from the IV SOLUTIONS file (#52.7) for active entries. A count of all active entries shall be included.</w:t>
      </w:r>
    </w:p>
    <w:p w14:paraId="0671A835" w14:textId="77777777" w:rsidR="00CA581F" w:rsidRPr="00FE17C4" w:rsidRDefault="00CA581F" w:rsidP="00CA581F">
      <w:r w:rsidRPr="00FE17C4">
        <w:rPr>
          <w:b/>
          <w:bCs/>
        </w:rPr>
        <w:t>Status:</w:t>
      </w:r>
      <w:r w:rsidRPr="00FE17C4">
        <w:t xml:space="preserve"> Inactive</w:t>
      </w:r>
    </w:p>
    <w:p w14:paraId="514EAE61" w14:textId="77777777" w:rsidR="00CA581F" w:rsidRPr="00FE17C4" w:rsidRDefault="00CA581F" w:rsidP="00CA581F">
      <w:pPr>
        <w:pStyle w:val="SampleCode"/>
      </w:pPr>
      <w:r w:rsidRPr="00FE17C4">
        <w:t>ACTSOL^PSS52P7(PSSFL,LIST)</w:t>
      </w:r>
    </w:p>
    <w:p w14:paraId="528490C2" w14:textId="77777777" w:rsidR="00CA581F" w:rsidRPr="00FE17C4" w:rsidRDefault="00CA581F" w:rsidP="00CA581F">
      <w:pPr>
        <w:pStyle w:val="SampleCode"/>
      </w:pPr>
      <w:r w:rsidRPr="00FE17C4">
        <w:t>Input:</w:t>
      </w:r>
    </w:p>
    <w:p w14:paraId="42B2544B" w14:textId="77777777" w:rsidR="00CA581F" w:rsidRPr="00FE17C4" w:rsidRDefault="00CA581F" w:rsidP="00CA581F">
      <w:pPr>
        <w:pStyle w:val="SampleCode2"/>
      </w:pPr>
      <w:r w:rsidRPr="00FE17C4">
        <w:t>PSSFL</w:t>
      </w:r>
    </w:p>
    <w:p w14:paraId="4E5897B6" w14:textId="77777777" w:rsidR="00CA581F" w:rsidRPr="00FE17C4" w:rsidRDefault="00CA581F" w:rsidP="00CA581F">
      <w:pPr>
        <w:pStyle w:val="SampleCode2"/>
      </w:pPr>
      <w:r w:rsidRPr="00FE17C4">
        <w:t>LIST</w:t>
      </w:r>
    </w:p>
    <w:p w14:paraId="37C1127C" w14:textId="77777777" w:rsidR="00CA581F" w:rsidRPr="00FE17C4" w:rsidRDefault="00CA581F" w:rsidP="00CA581F">
      <w:pPr>
        <w:pStyle w:val="SampleCode"/>
      </w:pPr>
      <w:r w:rsidRPr="00FE17C4">
        <w:t>Where:</w:t>
      </w:r>
    </w:p>
    <w:p w14:paraId="04EEF212"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5DC959E7" w14:textId="77777777" w:rsidR="00D66EE2" w:rsidRPr="00FE17C4" w:rsidRDefault="00D66EE2" w:rsidP="00D66EE2">
      <w:pPr>
        <w:pStyle w:val="SampleCode2"/>
      </w:pPr>
      <w:r w:rsidRPr="00FE17C4">
        <w:t>LIST = defined by the calling application [required]</w:t>
      </w:r>
    </w:p>
    <w:p w14:paraId="108AEA0F" w14:textId="77777777" w:rsidR="00CA581F" w:rsidRPr="00FE17C4" w:rsidRDefault="00CA581F" w:rsidP="00CA581F">
      <w:pPr>
        <w:pStyle w:val="SampleCode"/>
      </w:pPr>
      <w:r w:rsidRPr="00FE17C4">
        <w:t>Output:</w:t>
      </w:r>
    </w:p>
    <w:p w14:paraId="3C41ED95" w14:textId="77777777" w:rsidR="00CA581F" w:rsidRPr="00FE17C4" w:rsidRDefault="00CA581F" w:rsidP="00CA581F">
      <w:pPr>
        <w:pStyle w:val="SampleCode2"/>
      </w:pPr>
      <w:r w:rsidRPr="00FE17C4">
        <w:t>^TMP($J,LIST,0) = Total entries returned or -1^NO DATA FOUND</w:t>
      </w:r>
    </w:p>
    <w:p w14:paraId="48444671" w14:textId="77777777" w:rsidR="00CA581F" w:rsidRPr="00FE17C4" w:rsidRDefault="00CA581F" w:rsidP="00CA581F">
      <w:pPr>
        <w:pStyle w:val="SampleCode2"/>
      </w:pPr>
      <w:r w:rsidRPr="00FE17C4">
        <w:t>^TMP($J,LIST,PSSIEN,.01) = PRINT NAME (52.7,.01)</w:t>
      </w:r>
    </w:p>
    <w:p w14:paraId="7E4F4AAB" w14:textId="77777777" w:rsidR="00CA581F" w:rsidRPr="00FE17C4" w:rsidRDefault="00CA581F" w:rsidP="00CA581F">
      <w:pPr>
        <w:pStyle w:val="SampleCode2"/>
      </w:pPr>
      <w:r w:rsidRPr="00FE17C4">
        <w:lastRenderedPageBreak/>
        <w:t>^TMP($J,LIST,PSSIEN,2) = VOLUME (52.7,2)</w:t>
      </w:r>
    </w:p>
    <w:p w14:paraId="42F0785C" w14:textId="77777777" w:rsidR="00CA581F" w:rsidRPr="00FE17C4" w:rsidRDefault="00CA581F" w:rsidP="00CA581F">
      <w:pPr>
        <w:pStyle w:val="SampleCode2"/>
      </w:pPr>
      <w:r w:rsidRPr="00FE17C4">
        <w:t>^TMP($J,LIST,"B",PRINT NAME,PSSIEN) =""</w:t>
      </w:r>
    </w:p>
    <w:p w14:paraId="1E462D2D" w14:textId="77777777" w:rsidR="00CA581F" w:rsidRPr="00FE17C4" w:rsidRDefault="00CA581F" w:rsidP="00CA581F">
      <w:pPr>
        <w:pStyle w:val="SampleCode"/>
      </w:pPr>
      <w:r w:rsidRPr="00FE17C4">
        <w:t>Where:</w:t>
      </w:r>
    </w:p>
    <w:p w14:paraId="053FE354" w14:textId="77777777" w:rsidR="00CA581F" w:rsidRPr="00FE17C4" w:rsidRDefault="00CA581F" w:rsidP="00CA581F">
      <w:pPr>
        <w:pStyle w:val="SampleCode2"/>
      </w:pPr>
      <w:r w:rsidRPr="00FE17C4">
        <w:t>PSSIEN is IEN of entry in the IV SOLUTIONS file (#52.7)</w:t>
      </w:r>
    </w:p>
    <w:p w14:paraId="7F00C808" w14:textId="77777777" w:rsidR="00CA581F" w:rsidRPr="00FE17C4" w:rsidRDefault="00CA581F" w:rsidP="00CA581F">
      <w:pPr>
        <w:pStyle w:val="SampleCode2"/>
      </w:pPr>
    </w:p>
    <w:p w14:paraId="5C06D5CA" w14:textId="77777777" w:rsidR="00CA581F" w:rsidRPr="00FE17C4" w:rsidRDefault="00CA581F" w:rsidP="00CA581F">
      <w:pPr>
        <w:pStyle w:val="Heading3"/>
      </w:pPr>
      <w:bookmarkStart w:id="325" w:name="_Toc464805996"/>
      <w:r w:rsidRPr="00FE17C4">
        <w:t>Component:  DRGIEN</w:t>
      </w:r>
      <w:bookmarkEnd w:id="325"/>
    </w:p>
    <w:p w14:paraId="0D447C07"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SOLUTIONS file (#52.7) in the array defined by the calling application with the DRUG file (#50) IEN. The “AC” cross-reference in format of ^PS(52.7,“AC”,IEN(50),IEN(52.7)) will be used.</w:t>
      </w:r>
    </w:p>
    <w:p w14:paraId="1756E3A0" w14:textId="77777777" w:rsidR="00CA581F" w:rsidRPr="00FE17C4" w:rsidRDefault="00CA581F" w:rsidP="00CA581F">
      <w:r w:rsidRPr="00FE17C4">
        <w:rPr>
          <w:b/>
          <w:bCs/>
        </w:rPr>
        <w:t>Status:</w:t>
      </w:r>
      <w:r w:rsidRPr="00FE17C4">
        <w:t xml:space="preserve"> Inactive</w:t>
      </w:r>
    </w:p>
    <w:p w14:paraId="7B6724BF" w14:textId="77777777" w:rsidR="00CA581F" w:rsidRPr="00FE17C4" w:rsidRDefault="00CA581F" w:rsidP="00CA581F">
      <w:pPr>
        <w:pStyle w:val="SampleCode"/>
      </w:pPr>
      <w:r w:rsidRPr="00FE17C4">
        <w:t>DRGIEN^PSS52P7(PSS50,PSSFL,LIST)</w:t>
      </w:r>
    </w:p>
    <w:p w14:paraId="3EF9B95C" w14:textId="77777777" w:rsidR="00CA581F" w:rsidRPr="00FE17C4" w:rsidRDefault="00CA581F" w:rsidP="00CA581F">
      <w:pPr>
        <w:pStyle w:val="SampleCode"/>
      </w:pPr>
      <w:r w:rsidRPr="00FE17C4">
        <w:t>Input:</w:t>
      </w:r>
    </w:p>
    <w:p w14:paraId="0D48CF93" w14:textId="77777777" w:rsidR="00CA581F" w:rsidRPr="00FE17C4" w:rsidRDefault="00CA581F" w:rsidP="00CA581F">
      <w:pPr>
        <w:pStyle w:val="SampleCode2"/>
      </w:pPr>
      <w:r w:rsidRPr="00FE17C4">
        <w:t>PSS50</w:t>
      </w:r>
    </w:p>
    <w:p w14:paraId="3D4FE304" w14:textId="77777777" w:rsidR="00CA581F" w:rsidRPr="00FE17C4" w:rsidRDefault="00CA581F" w:rsidP="00CA581F">
      <w:pPr>
        <w:pStyle w:val="SampleCode2"/>
      </w:pPr>
      <w:r w:rsidRPr="00FE17C4">
        <w:t>PSSFL</w:t>
      </w:r>
    </w:p>
    <w:p w14:paraId="3CC4D52A" w14:textId="77777777" w:rsidR="00CA581F" w:rsidRPr="00FE17C4" w:rsidRDefault="00CA581F" w:rsidP="00CA581F">
      <w:pPr>
        <w:pStyle w:val="SampleCode2"/>
      </w:pPr>
      <w:r w:rsidRPr="00FE17C4">
        <w:t>LIST</w:t>
      </w:r>
    </w:p>
    <w:p w14:paraId="66327563" w14:textId="77777777" w:rsidR="00CA581F" w:rsidRPr="00FE17C4" w:rsidRDefault="00CA581F" w:rsidP="00CA581F">
      <w:pPr>
        <w:pStyle w:val="SampleCode"/>
      </w:pPr>
      <w:r w:rsidRPr="00FE17C4">
        <w:t>Where:</w:t>
      </w:r>
    </w:p>
    <w:p w14:paraId="38CE3B98" w14:textId="77777777" w:rsidR="00CA581F" w:rsidRPr="00FE17C4" w:rsidRDefault="00CA581F" w:rsidP="00CA581F">
      <w:pPr>
        <w:pStyle w:val="SampleCode2"/>
      </w:pPr>
      <w:r w:rsidRPr="00FE17C4">
        <w:t>PSS50 = IEN of entry in the DRUG file (#50) [required]</w:t>
      </w:r>
    </w:p>
    <w:p w14:paraId="5AD10DE2"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210E84E0" w14:textId="77777777" w:rsidR="00D66EE2" w:rsidRPr="00FE17C4" w:rsidRDefault="00D66EE2" w:rsidP="00D66EE2">
      <w:pPr>
        <w:pStyle w:val="SampleCode2"/>
      </w:pPr>
      <w:r w:rsidRPr="00FE17C4">
        <w:t>LIST = defined by the calling application [required]</w:t>
      </w:r>
    </w:p>
    <w:p w14:paraId="450C3CD2" w14:textId="77777777" w:rsidR="00CA581F" w:rsidRPr="00FE17C4" w:rsidRDefault="00CA581F" w:rsidP="00CA581F">
      <w:pPr>
        <w:pStyle w:val="SampleCode"/>
      </w:pPr>
      <w:r w:rsidRPr="00FE17C4">
        <w:t>Output:</w:t>
      </w:r>
    </w:p>
    <w:p w14:paraId="01862E04" w14:textId="77777777" w:rsidR="00CA581F" w:rsidRPr="00FE17C4" w:rsidRDefault="00CA581F" w:rsidP="00CA581F">
      <w:pPr>
        <w:pStyle w:val="SampleCode2"/>
      </w:pPr>
      <w:r w:rsidRPr="00FE17C4">
        <w:t>^TMP($J,LIST,0) = Total entries returned or -1^NO DATA FOUND</w:t>
      </w:r>
    </w:p>
    <w:p w14:paraId="13A00E3F" w14:textId="77777777" w:rsidR="00CA581F" w:rsidRPr="00FE17C4" w:rsidRDefault="00CA581F" w:rsidP="00CA581F">
      <w:pPr>
        <w:pStyle w:val="SampleCode2"/>
        <w:rPr>
          <w:lang w:val="fr-FR"/>
        </w:rPr>
      </w:pPr>
      <w:r w:rsidRPr="00FE17C4">
        <w:rPr>
          <w:lang w:val="fr-FR"/>
        </w:rPr>
        <w:t>^TMP($J,LIST,PSSIEN,.01) = PRINT NAME (52.7,.01)</w:t>
      </w:r>
    </w:p>
    <w:p w14:paraId="7E4F429A" w14:textId="77777777" w:rsidR="00CA581F" w:rsidRPr="00FE17C4" w:rsidRDefault="00CA581F" w:rsidP="00CA581F">
      <w:pPr>
        <w:pStyle w:val="SampleCode2"/>
        <w:rPr>
          <w:lang w:val="fr-FR"/>
        </w:rPr>
      </w:pPr>
      <w:r w:rsidRPr="00FE17C4">
        <w:rPr>
          <w:lang w:val="fr-FR"/>
        </w:rPr>
        <w:t>^TMP($J,LIST,PSSIEN,2) = VOLUME (52.7,2)</w:t>
      </w:r>
    </w:p>
    <w:p w14:paraId="41BB10BC" w14:textId="77777777" w:rsidR="00CA581F" w:rsidRPr="00FE17C4" w:rsidRDefault="00CA581F" w:rsidP="00CA581F">
      <w:pPr>
        <w:pStyle w:val="SampleCode2"/>
        <w:rPr>
          <w:lang w:val="fr-FR"/>
        </w:rPr>
      </w:pPr>
      <w:r w:rsidRPr="00FE17C4">
        <w:rPr>
          <w:lang w:val="fr-FR"/>
        </w:rPr>
        <w:t>^TMP($J,LIST,"AC",PRINT NAME,PSSIEN) =""</w:t>
      </w:r>
    </w:p>
    <w:p w14:paraId="407DC50D" w14:textId="77777777" w:rsidR="00CA581F" w:rsidRPr="00FE17C4" w:rsidRDefault="00CA581F" w:rsidP="00CA581F">
      <w:pPr>
        <w:pStyle w:val="SampleCode"/>
      </w:pPr>
      <w:r w:rsidRPr="00FE17C4">
        <w:t>Where:</w:t>
      </w:r>
    </w:p>
    <w:p w14:paraId="33FD6BE0" w14:textId="77777777" w:rsidR="00CA581F" w:rsidRPr="00FE17C4" w:rsidRDefault="00CA581F" w:rsidP="00CA581F">
      <w:pPr>
        <w:pStyle w:val="SampleCode2"/>
      </w:pPr>
      <w:r w:rsidRPr="00FE17C4">
        <w:t>PSSIEN is IEN of entry in the IV SOLUTIONS file (#52.7)</w:t>
      </w:r>
    </w:p>
    <w:p w14:paraId="1C203649" w14:textId="77777777" w:rsidR="00CA581F" w:rsidRPr="00FE17C4" w:rsidRDefault="00CA581F" w:rsidP="00CA581F">
      <w:pPr>
        <w:pStyle w:val="SampleCode2"/>
      </w:pPr>
    </w:p>
    <w:p w14:paraId="1ACF540E" w14:textId="77777777" w:rsidR="00CA581F" w:rsidRPr="00FE17C4" w:rsidRDefault="00CA581F" w:rsidP="00CA581F">
      <w:pPr>
        <w:pStyle w:val="Heading3"/>
      </w:pPr>
      <w:bookmarkStart w:id="326" w:name="_Toc464805997"/>
      <w:r w:rsidRPr="00FE17C4">
        <w:t>Component:  INACTDT</w:t>
      </w:r>
      <w:bookmarkEnd w:id="326"/>
    </w:p>
    <w:p w14:paraId="1ED86625"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INACTIVATION DATE (52.7,8) (ex: 3030915 or null).</w:t>
      </w:r>
    </w:p>
    <w:p w14:paraId="6ED350BC" w14:textId="77777777" w:rsidR="00CA581F" w:rsidRPr="00FE17C4" w:rsidRDefault="00CA581F" w:rsidP="00CA581F">
      <w:r w:rsidRPr="00FE17C4">
        <w:rPr>
          <w:b/>
          <w:bCs/>
        </w:rPr>
        <w:t>Status:</w:t>
      </w:r>
      <w:r w:rsidRPr="00FE17C4">
        <w:t xml:space="preserve"> Inactive</w:t>
      </w:r>
    </w:p>
    <w:p w14:paraId="3BCD3E73" w14:textId="77777777" w:rsidR="00CA581F" w:rsidRPr="00FE17C4" w:rsidRDefault="00CA581F" w:rsidP="00CA581F">
      <w:pPr>
        <w:pStyle w:val="SampleCode"/>
      </w:pPr>
      <w:r w:rsidRPr="00FE17C4">
        <w:t>S X=$$INACTDT^PSS52P7(PSSIEN)</w:t>
      </w:r>
    </w:p>
    <w:p w14:paraId="4BE188E2" w14:textId="77777777" w:rsidR="00CA581F" w:rsidRPr="00FE17C4" w:rsidRDefault="00CA581F" w:rsidP="00CA581F">
      <w:pPr>
        <w:pStyle w:val="SampleCode"/>
      </w:pPr>
      <w:r w:rsidRPr="00FE17C4">
        <w:t>Input:</w:t>
      </w:r>
    </w:p>
    <w:p w14:paraId="264D2E67" w14:textId="77777777" w:rsidR="00CA581F" w:rsidRPr="00FE17C4" w:rsidRDefault="00CA581F" w:rsidP="00CA581F">
      <w:pPr>
        <w:pStyle w:val="SampleCode2"/>
      </w:pPr>
      <w:r w:rsidRPr="00FE17C4">
        <w:t>PSSIEN</w:t>
      </w:r>
    </w:p>
    <w:p w14:paraId="79F9F942" w14:textId="77777777" w:rsidR="00CA581F" w:rsidRPr="00FE17C4" w:rsidRDefault="00CA581F" w:rsidP="00CA581F">
      <w:pPr>
        <w:pStyle w:val="SampleCode"/>
      </w:pPr>
      <w:r w:rsidRPr="00FE17C4">
        <w:t>Where:</w:t>
      </w:r>
    </w:p>
    <w:p w14:paraId="05DC6300" w14:textId="77777777" w:rsidR="00CA581F" w:rsidRPr="00FE17C4" w:rsidRDefault="00CA581F" w:rsidP="00CA581F">
      <w:pPr>
        <w:pStyle w:val="SampleCode2"/>
      </w:pPr>
      <w:r w:rsidRPr="00FE17C4">
        <w:t>IEN = IEN of entry in the IV SOLUTIONS file (#52.7) [required]</w:t>
      </w:r>
    </w:p>
    <w:p w14:paraId="72CE9A97" w14:textId="77777777" w:rsidR="00CA581F" w:rsidRPr="00FE17C4" w:rsidRDefault="00CA581F" w:rsidP="00CA581F">
      <w:pPr>
        <w:pStyle w:val="SampleCode"/>
      </w:pPr>
      <w:r w:rsidRPr="00FE17C4">
        <w:t>Output:</w:t>
      </w:r>
    </w:p>
    <w:p w14:paraId="7B0D7768" w14:textId="77777777" w:rsidR="00CA581F" w:rsidRPr="00FE17C4" w:rsidRDefault="00CA581F" w:rsidP="00CA581F">
      <w:pPr>
        <w:pStyle w:val="SampleCode2"/>
      </w:pPr>
      <w:r w:rsidRPr="00FE17C4">
        <w:t>$$INACTDT</w:t>
      </w:r>
    </w:p>
    <w:p w14:paraId="4EAAC7FE" w14:textId="77777777" w:rsidR="00CA581F" w:rsidRPr="00FE17C4" w:rsidRDefault="00CA581F" w:rsidP="00CA581F">
      <w:pPr>
        <w:pStyle w:val="SampleCode"/>
      </w:pPr>
      <w:r w:rsidRPr="00FE17C4">
        <w:t>Where:</w:t>
      </w:r>
    </w:p>
    <w:p w14:paraId="08C734D1" w14:textId="77777777" w:rsidR="00CA581F" w:rsidRPr="00FE17C4" w:rsidRDefault="00CA581F" w:rsidP="00CA581F">
      <w:pPr>
        <w:pStyle w:val="SampleCode2"/>
      </w:pPr>
      <w:r w:rsidRPr="00FE17C4">
        <w:t>X = internal value of the INACTIVATION DATE (52.7,8) (ex: 3030915 or null)</w:t>
      </w:r>
    </w:p>
    <w:p w14:paraId="5D41EBB9" w14:textId="77777777" w:rsidR="00CA581F" w:rsidRPr="00FE17C4" w:rsidRDefault="00CA581F" w:rsidP="00CA581F">
      <w:pPr>
        <w:pStyle w:val="SampleCode2"/>
      </w:pPr>
    </w:p>
    <w:p w14:paraId="44FD0215" w14:textId="77777777" w:rsidR="00CA581F" w:rsidRPr="00FE17C4" w:rsidRDefault="00CA581F" w:rsidP="00CA581F">
      <w:pPr>
        <w:pStyle w:val="Heading3"/>
      </w:pPr>
      <w:bookmarkStart w:id="327" w:name="_Toc464805998"/>
      <w:r w:rsidRPr="00FE17C4">
        <w:t>Component:  LOOKUP</w:t>
      </w:r>
      <w:bookmarkEnd w:id="327"/>
    </w:p>
    <w:p w14:paraId="3945AC5B"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PRINT NAME, PRINT NAME(2), and VOLUME from the IV SOLUTIONS file (#52.7).</w:t>
      </w:r>
    </w:p>
    <w:p w14:paraId="40F1F8E6" w14:textId="77777777" w:rsidR="00CA581F" w:rsidRPr="00FE17C4" w:rsidRDefault="00CA581F" w:rsidP="00CA581F">
      <w:r w:rsidRPr="00FE17C4">
        <w:rPr>
          <w:b/>
          <w:bCs/>
        </w:rPr>
        <w:t>Status:</w:t>
      </w:r>
      <w:r w:rsidRPr="00FE17C4">
        <w:t xml:space="preserve"> Inactive</w:t>
      </w:r>
    </w:p>
    <w:p w14:paraId="1DE6613B" w14:textId="77777777" w:rsidR="00CA581F" w:rsidRPr="00FE17C4" w:rsidRDefault="00CA581F" w:rsidP="00CA581F">
      <w:pPr>
        <w:pStyle w:val="SampleCode"/>
      </w:pPr>
      <w:r w:rsidRPr="00FE17C4">
        <w:t>LOOKUP^PSS52P7(PSSFT,LIST)</w:t>
      </w:r>
    </w:p>
    <w:p w14:paraId="2A2CC776" w14:textId="77777777" w:rsidR="00CA581F" w:rsidRPr="00FE17C4" w:rsidRDefault="00CA581F" w:rsidP="00CA581F">
      <w:pPr>
        <w:pStyle w:val="SampleCode"/>
      </w:pPr>
      <w:r w:rsidRPr="00FE17C4">
        <w:t>Input:</w:t>
      </w:r>
    </w:p>
    <w:p w14:paraId="12ECC818" w14:textId="77777777" w:rsidR="00CA581F" w:rsidRPr="00FE17C4" w:rsidRDefault="00CA581F" w:rsidP="00CA581F">
      <w:pPr>
        <w:pStyle w:val="SampleCode2"/>
      </w:pPr>
      <w:r w:rsidRPr="00FE17C4">
        <w:t>PSSFT</w:t>
      </w:r>
    </w:p>
    <w:p w14:paraId="20C50C79" w14:textId="77777777" w:rsidR="00CA581F" w:rsidRPr="00FE17C4" w:rsidRDefault="00CA581F" w:rsidP="00CA581F">
      <w:pPr>
        <w:pStyle w:val="SampleCode2"/>
      </w:pPr>
      <w:r w:rsidRPr="00FE17C4">
        <w:t>LIST</w:t>
      </w:r>
    </w:p>
    <w:p w14:paraId="427C49EF" w14:textId="77777777" w:rsidR="00CA581F" w:rsidRPr="00FE17C4" w:rsidRDefault="00CA581F" w:rsidP="00CA581F">
      <w:pPr>
        <w:pStyle w:val="SampleCode"/>
      </w:pPr>
      <w:r w:rsidRPr="00FE17C4">
        <w:t>Where:</w:t>
      </w:r>
    </w:p>
    <w:p w14:paraId="352D36B5" w14:textId="77777777" w:rsidR="00CA581F" w:rsidRPr="00FE17C4" w:rsidRDefault="00CA581F" w:rsidP="00CA581F">
      <w:pPr>
        <w:pStyle w:val="SampleCode2"/>
      </w:pPr>
      <w:r w:rsidRPr="00FE17C4">
        <w:lastRenderedPageBreak/>
        <w:t>PSSFT = PRINT NAME field (#.01) of IV SLUTIONS file (#52.7) (a value of "??" may be used) [required]</w:t>
      </w:r>
    </w:p>
    <w:p w14:paraId="22989246" w14:textId="77777777" w:rsidR="00D66EE2" w:rsidRPr="00FE17C4" w:rsidRDefault="00D66EE2" w:rsidP="00D66EE2">
      <w:pPr>
        <w:pStyle w:val="SampleCode2"/>
      </w:pPr>
      <w:r w:rsidRPr="00FE17C4">
        <w:t>LIST = defined by the calling application [required]</w:t>
      </w:r>
    </w:p>
    <w:p w14:paraId="52305D12" w14:textId="77777777" w:rsidR="00CA581F" w:rsidRPr="00FE17C4" w:rsidRDefault="00CA581F" w:rsidP="00CA581F">
      <w:pPr>
        <w:pStyle w:val="SampleCode"/>
      </w:pPr>
      <w:r w:rsidRPr="00FE17C4">
        <w:t>Output:</w:t>
      </w:r>
    </w:p>
    <w:p w14:paraId="246F6CFC" w14:textId="77777777" w:rsidR="00CA581F" w:rsidRPr="00FE17C4" w:rsidRDefault="00CA581F" w:rsidP="00CA581F">
      <w:pPr>
        <w:pStyle w:val="SampleCode2"/>
      </w:pPr>
      <w:r w:rsidRPr="00FE17C4">
        <w:t>^TMP($J,LIST,0) = Total entries returned or -1^NO DATA FOUND</w:t>
      </w:r>
    </w:p>
    <w:p w14:paraId="61B4B32C" w14:textId="77777777" w:rsidR="00CA581F" w:rsidRPr="00FE17C4" w:rsidRDefault="00CA581F" w:rsidP="00CA581F">
      <w:pPr>
        <w:pStyle w:val="SampleCode2"/>
      </w:pPr>
      <w:r w:rsidRPr="00FE17C4">
        <w:t>^TMP($J,LIST,PSSIEN,.01) = PRINT NAME (52.7,.01)</w:t>
      </w:r>
    </w:p>
    <w:p w14:paraId="6C4A7E97" w14:textId="77777777" w:rsidR="00CA581F" w:rsidRPr="00FE17C4" w:rsidRDefault="00CA581F" w:rsidP="00CA581F">
      <w:pPr>
        <w:pStyle w:val="SampleCode2"/>
      </w:pPr>
      <w:r w:rsidRPr="00FE17C4">
        <w:t xml:space="preserve">^TMP($J,LIST,PSSIEN,.02) = PRINT NAME </w:t>
      </w:r>
      <w:r w:rsidR="008861AF" w:rsidRPr="00FE17C4">
        <w:t>(</w:t>
      </w:r>
      <w:r w:rsidRPr="00FE17C4">
        <w:t>2</w:t>
      </w:r>
      <w:r w:rsidR="008861AF" w:rsidRPr="00FE17C4">
        <w:t>)</w:t>
      </w:r>
      <w:r w:rsidRPr="00FE17C4">
        <w:t xml:space="preserve"> (52.7,.02)</w:t>
      </w:r>
    </w:p>
    <w:p w14:paraId="00E75E5F" w14:textId="77777777" w:rsidR="00CA581F" w:rsidRPr="00FE17C4" w:rsidRDefault="00CA581F" w:rsidP="00CA581F">
      <w:pPr>
        <w:pStyle w:val="SampleCode2"/>
      </w:pPr>
      <w:r w:rsidRPr="00FE17C4">
        <w:t>^TMP($J,LIST,PSSIEN,2) = VOLUME (52.7,2)</w:t>
      </w:r>
    </w:p>
    <w:p w14:paraId="471C0B33" w14:textId="77777777" w:rsidR="00CA581F" w:rsidRPr="00FE17C4" w:rsidRDefault="00CA581F" w:rsidP="00CA581F">
      <w:pPr>
        <w:pStyle w:val="SampleCode2"/>
      </w:pPr>
      <w:r w:rsidRPr="00FE17C4">
        <w:t>^TMP($J,LIST,"B",PRINT NAME,PSSIEN) =""</w:t>
      </w:r>
    </w:p>
    <w:p w14:paraId="19E66F35" w14:textId="77777777" w:rsidR="00CA581F" w:rsidRPr="00FE17C4" w:rsidRDefault="00CA581F" w:rsidP="00CA581F">
      <w:pPr>
        <w:pStyle w:val="SampleCode"/>
      </w:pPr>
      <w:r w:rsidRPr="00FE17C4">
        <w:t>Where:</w:t>
      </w:r>
    </w:p>
    <w:p w14:paraId="384514BA" w14:textId="77777777" w:rsidR="00CA581F" w:rsidRPr="00FE17C4" w:rsidRDefault="00CA581F" w:rsidP="00CA581F">
      <w:pPr>
        <w:pStyle w:val="SampleCode2"/>
      </w:pPr>
      <w:r w:rsidRPr="00FE17C4">
        <w:t>PSSIEN is IEN of entry in the IV SOLUTIONS file (#52.7)</w:t>
      </w:r>
    </w:p>
    <w:p w14:paraId="4D39008E" w14:textId="77777777" w:rsidR="00CA581F" w:rsidRPr="00FE17C4" w:rsidRDefault="00CA581F" w:rsidP="00CA581F">
      <w:pPr>
        <w:pStyle w:val="SampleCode2"/>
      </w:pPr>
    </w:p>
    <w:p w14:paraId="1ED73163" w14:textId="77777777" w:rsidR="00CA581F" w:rsidRPr="00FE17C4" w:rsidRDefault="00CA581F" w:rsidP="00CA581F">
      <w:pPr>
        <w:pStyle w:val="Heading3"/>
      </w:pPr>
      <w:bookmarkStart w:id="328" w:name="_Toc464805999"/>
      <w:r w:rsidRPr="00FE17C4">
        <w:t>Component:  POI</w:t>
      </w:r>
      <w:bookmarkEnd w:id="328"/>
    </w:p>
    <w:p w14:paraId="408E68B9"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SOLUTIONS file (#52.7) in the array defined by the calling application with the given PHARMACY ITEM ORDERABLE file (#50.7) IEN. The “AOI” cross-reference in format of ^PS(52.7,“AOI”,IEN(50.7),IEN(52.7)) will be used.</w:t>
      </w:r>
    </w:p>
    <w:p w14:paraId="32545F2B" w14:textId="77777777" w:rsidR="00CA581F" w:rsidRPr="00FE17C4" w:rsidRDefault="00CA581F" w:rsidP="00CA581F">
      <w:r w:rsidRPr="00FE17C4">
        <w:rPr>
          <w:b/>
          <w:bCs/>
        </w:rPr>
        <w:t>Status:</w:t>
      </w:r>
      <w:r w:rsidRPr="00FE17C4">
        <w:t xml:space="preserve"> Inactive</w:t>
      </w:r>
    </w:p>
    <w:p w14:paraId="69D3C5EB" w14:textId="77777777" w:rsidR="00CA581F" w:rsidRPr="00FE17C4" w:rsidRDefault="00CA581F" w:rsidP="00CA581F">
      <w:pPr>
        <w:pStyle w:val="SampleCode"/>
      </w:pPr>
      <w:r w:rsidRPr="00FE17C4">
        <w:t>POI^PSS52P7(PSSOI,PSSFL,LIST)</w:t>
      </w:r>
    </w:p>
    <w:p w14:paraId="7C5CA547" w14:textId="77777777" w:rsidR="00CA581F" w:rsidRPr="00FE17C4" w:rsidRDefault="00CA581F" w:rsidP="00CA581F">
      <w:pPr>
        <w:pStyle w:val="SampleCode"/>
      </w:pPr>
      <w:r w:rsidRPr="00FE17C4">
        <w:t>Input:</w:t>
      </w:r>
    </w:p>
    <w:p w14:paraId="093D9DFE" w14:textId="77777777" w:rsidR="00CA581F" w:rsidRPr="00FE17C4" w:rsidRDefault="00CA581F" w:rsidP="00CA581F">
      <w:pPr>
        <w:pStyle w:val="SampleCode2"/>
      </w:pPr>
      <w:r w:rsidRPr="00FE17C4">
        <w:t>PSSOI</w:t>
      </w:r>
    </w:p>
    <w:p w14:paraId="1BE2BCDE" w14:textId="77777777" w:rsidR="00CA581F" w:rsidRPr="00FE17C4" w:rsidRDefault="00CA581F" w:rsidP="00CA581F">
      <w:pPr>
        <w:pStyle w:val="SampleCode2"/>
      </w:pPr>
      <w:r w:rsidRPr="00FE17C4">
        <w:t>PSSFL</w:t>
      </w:r>
    </w:p>
    <w:p w14:paraId="64744ED6" w14:textId="77777777" w:rsidR="00CA581F" w:rsidRPr="00FE17C4" w:rsidRDefault="00CA581F" w:rsidP="00CA581F">
      <w:pPr>
        <w:pStyle w:val="SampleCode2"/>
      </w:pPr>
      <w:r w:rsidRPr="00FE17C4">
        <w:t>LIST</w:t>
      </w:r>
    </w:p>
    <w:p w14:paraId="5D015ECD" w14:textId="77777777" w:rsidR="00CA581F" w:rsidRPr="00FE17C4" w:rsidRDefault="00CA581F" w:rsidP="00CA581F">
      <w:pPr>
        <w:pStyle w:val="SampleCode"/>
      </w:pPr>
      <w:r w:rsidRPr="00FE17C4">
        <w:t>Where:</w:t>
      </w:r>
    </w:p>
    <w:p w14:paraId="189ED05E" w14:textId="77777777" w:rsidR="00CA581F" w:rsidRPr="00FE17C4" w:rsidRDefault="00CA581F" w:rsidP="00CA581F">
      <w:pPr>
        <w:pStyle w:val="SampleCode2"/>
      </w:pPr>
      <w:r w:rsidRPr="00FE17C4">
        <w:t>PSSOI = IEN of entry in the PHARMACY ORDERABLE ITEM file (#50.7) [required]</w:t>
      </w:r>
    </w:p>
    <w:p w14:paraId="1FAC5D39"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32811A97" w14:textId="77777777" w:rsidR="00D66EE2" w:rsidRPr="00FE17C4" w:rsidRDefault="00D66EE2" w:rsidP="00D66EE2">
      <w:pPr>
        <w:pStyle w:val="SampleCode2"/>
      </w:pPr>
      <w:r w:rsidRPr="00FE17C4">
        <w:t>LIST = defined by the calling application [required]</w:t>
      </w:r>
    </w:p>
    <w:p w14:paraId="1DE5E641" w14:textId="77777777" w:rsidR="00CA581F" w:rsidRPr="00FE17C4" w:rsidRDefault="00CA581F" w:rsidP="00CA581F">
      <w:pPr>
        <w:pStyle w:val="SampleCode"/>
      </w:pPr>
      <w:r w:rsidRPr="00FE17C4">
        <w:t>Output:</w:t>
      </w:r>
    </w:p>
    <w:p w14:paraId="17BF0576" w14:textId="77777777" w:rsidR="00CA581F" w:rsidRPr="00FE17C4" w:rsidRDefault="00CA581F" w:rsidP="00CA581F">
      <w:pPr>
        <w:pStyle w:val="SampleCode2"/>
      </w:pPr>
      <w:r w:rsidRPr="00FE17C4">
        <w:t>^TMP($J,LIST,0) = Total entries returned or -1^NO DATA FOUND</w:t>
      </w:r>
    </w:p>
    <w:p w14:paraId="16413C0A" w14:textId="77777777" w:rsidR="00CA581F" w:rsidRPr="00FE17C4" w:rsidRDefault="00CA581F" w:rsidP="00CA581F">
      <w:pPr>
        <w:pStyle w:val="SampleCode2"/>
        <w:rPr>
          <w:lang w:val="fr-FR"/>
        </w:rPr>
      </w:pPr>
      <w:r w:rsidRPr="00FE17C4">
        <w:rPr>
          <w:lang w:val="fr-FR"/>
        </w:rPr>
        <w:t>^TMP($J,LIST,PSSIEN,.01) = PRINT NAME (52.7,.01)</w:t>
      </w:r>
    </w:p>
    <w:p w14:paraId="5FA8F9A3" w14:textId="77777777" w:rsidR="00CA581F" w:rsidRPr="00FE17C4" w:rsidRDefault="00CA581F" w:rsidP="00CA581F">
      <w:pPr>
        <w:pStyle w:val="SampleCode2"/>
        <w:rPr>
          <w:lang w:val="fr-FR"/>
        </w:rPr>
      </w:pPr>
      <w:r w:rsidRPr="00FE17C4">
        <w:rPr>
          <w:lang w:val="fr-FR"/>
        </w:rPr>
        <w:t>^TMP($J,LIST,PSSIEN,2) = VOLUME (52.7,2)</w:t>
      </w:r>
    </w:p>
    <w:p w14:paraId="707DD048" w14:textId="77777777" w:rsidR="00CA581F" w:rsidRPr="00FE17C4" w:rsidRDefault="00CA581F" w:rsidP="00CA581F">
      <w:pPr>
        <w:pStyle w:val="SampleCode2"/>
        <w:rPr>
          <w:lang w:val="fr-FR"/>
        </w:rPr>
      </w:pPr>
      <w:r w:rsidRPr="00FE17C4">
        <w:rPr>
          <w:lang w:val="fr-FR"/>
        </w:rPr>
        <w:t>^TMP($J,LIST,"AOI",PRINT NAME,PSSIEN) =""</w:t>
      </w:r>
    </w:p>
    <w:p w14:paraId="25AC53D7" w14:textId="77777777" w:rsidR="00CA581F" w:rsidRPr="00FE17C4" w:rsidRDefault="00CA581F" w:rsidP="00CA581F">
      <w:pPr>
        <w:pStyle w:val="SampleCode"/>
      </w:pPr>
      <w:r w:rsidRPr="00FE17C4">
        <w:t>Where:</w:t>
      </w:r>
    </w:p>
    <w:p w14:paraId="5F193858" w14:textId="77777777" w:rsidR="00CA581F" w:rsidRPr="00FE17C4" w:rsidRDefault="00CA581F" w:rsidP="00CA581F">
      <w:pPr>
        <w:pStyle w:val="SampleCode2"/>
      </w:pPr>
      <w:r w:rsidRPr="00FE17C4">
        <w:t>PSSIEN is IEN of entry in the IV SOLUTIONS file (#52.7)</w:t>
      </w:r>
    </w:p>
    <w:p w14:paraId="65936E9E" w14:textId="77777777" w:rsidR="00CA581F" w:rsidRPr="00FE17C4" w:rsidRDefault="00CA581F" w:rsidP="00CA581F">
      <w:pPr>
        <w:pStyle w:val="SampleCode2"/>
      </w:pPr>
    </w:p>
    <w:p w14:paraId="64079DC1" w14:textId="77777777" w:rsidR="00CA581F" w:rsidRPr="00FE17C4" w:rsidRDefault="00CA581F" w:rsidP="00CA581F">
      <w:pPr>
        <w:pStyle w:val="Heading3"/>
      </w:pPr>
      <w:bookmarkStart w:id="329" w:name="_Toc464806000"/>
      <w:r w:rsidRPr="00FE17C4">
        <w:t>Component:  POICHK</w:t>
      </w:r>
      <w:bookmarkEnd w:id="329"/>
    </w:p>
    <w:p w14:paraId="133BE6B5"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PHARMACY ORDERABLE ITEM file (#50.7) IEN if the value in the PHARMACY ORDERABLE ITEM field (#9) of the IV SOLUTIONS file (#52.7) existed.</w:t>
      </w:r>
    </w:p>
    <w:p w14:paraId="7C0E6F50" w14:textId="77777777" w:rsidR="00CA581F" w:rsidRPr="00FE17C4" w:rsidRDefault="00CA581F" w:rsidP="00CA581F">
      <w:r w:rsidRPr="00FE17C4">
        <w:rPr>
          <w:b/>
          <w:bCs/>
        </w:rPr>
        <w:t>Status:</w:t>
      </w:r>
      <w:r w:rsidRPr="00FE17C4">
        <w:t xml:space="preserve"> Inactive</w:t>
      </w:r>
    </w:p>
    <w:p w14:paraId="50D14DCB" w14:textId="77777777" w:rsidR="00CA581F" w:rsidRPr="00FE17C4" w:rsidRDefault="00CA581F" w:rsidP="00CA581F">
      <w:pPr>
        <w:pStyle w:val="SampleCode"/>
      </w:pPr>
      <w:r w:rsidRPr="00FE17C4">
        <w:t>S X=$$POICHK^PSS52P7(PSSIEN)</w:t>
      </w:r>
    </w:p>
    <w:p w14:paraId="08A236CC" w14:textId="77777777" w:rsidR="00CA581F" w:rsidRPr="00FE17C4" w:rsidRDefault="00CA581F" w:rsidP="00CA581F">
      <w:pPr>
        <w:pStyle w:val="SampleCode"/>
      </w:pPr>
      <w:r w:rsidRPr="00FE17C4">
        <w:t>Input:</w:t>
      </w:r>
    </w:p>
    <w:p w14:paraId="521CDF9D" w14:textId="77777777" w:rsidR="00CA581F" w:rsidRPr="00FE17C4" w:rsidRDefault="00CA581F" w:rsidP="00CA581F">
      <w:pPr>
        <w:pStyle w:val="SampleCode2"/>
      </w:pPr>
      <w:r w:rsidRPr="00FE17C4">
        <w:t>PSSIEN</w:t>
      </w:r>
    </w:p>
    <w:p w14:paraId="38BB6A05" w14:textId="77777777" w:rsidR="00CA581F" w:rsidRPr="00FE17C4" w:rsidRDefault="00CA581F" w:rsidP="00CA581F">
      <w:pPr>
        <w:pStyle w:val="SampleCode"/>
      </w:pPr>
      <w:r w:rsidRPr="00FE17C4">
        <w:t>Where:</w:t>
      </w:r>
    </w:p>
    <w:p w14:paraId="08DF0F72" w14:textId="77777777" w:rsidR="00CA581F" w:rsidRPr="00FE17C4" w:rsidRDefault="00CA581F" w:rsidP="00CA581F">
      <w:pPr>
        <w:pStyle w:val="SampleCode2"/>
      </w:pPr>
      <w:r w:rsidRPr="00FE17C4">
        <w:t>PSSIEN = IEN of the IV SOLUTIONS file (#52.7) [required]</w:t>
      </w:r>
    </w:p>
    <w:p w14:paraId="706042C8" w14:textId="77777777" w:rsidR="00CA581F" w:rsidRPr="00FE17C4" w:rsidRDefault="00CA581F" w:rsidP="00CA581F">
      <w:pPr>
        <w:pStyle w:val="SampleCode"/>
      </w:pPr>
      <w:r w:rsidRPr="00FE17C4">
        <w:t>Output:</w:t>
      </w:r>
    </w:p>
    <w:p w14:paraId="37EEDF9A" w14:textId="77777777" w:rsidR="00CA581F" w:rsidRPr="00FE17C4" w:rsidRDefault="00CA581F" w:rsidP="00CA581F">
      <w:pPr>
        <w:pStyle w:val="SampleCode2"/>
      </w:pPr>
      <w:r w:rsidRPr="00FE17C4">
        <w:t>$$POICHK</w:t>
      </w:r>
    </w:p>
    <w:p w14:paraId="6204F4FB" w14:textId="77777777" w:rsidR="00CA581F" w:rsidRPr="00FE17C4" w:rsidRDefault="00CA581F" w:rsidP="00CA581F">
      <w:pPr>
        <w:pStyle w:val="SampleCode"/>
      </w:pPr>
      <w:r w:rsidRPr="00FE17C4">
        <w:t>Where:</w:t>
      </w:r>
    </w:p>
    <w:p w14:paraId="73371972" w14:textId="77777777" w:rsidR="00CA581F" w:rsidRPr="00FE17C4" w:rsidRDefault="00CA581F" w:rsidP="00CA581F">
      <w:pPr>
        <w:pStyle w:val="SampleCode2"/>
      </w:pPr>
      <w:r w:rsidRPr="00FE17C4">
        <w:t>X = IEN of entry in the PHARMACY ORDERABLE ITEM file (#50.7) or 0 (zero) will be returned if it doesn’t exist</w:t>
      </w:r>
    </w:p>
    <w:p w14:paraId="23D82992" w14:textId="77777777" w:rsidR="00CA581F" w:rsidRPr="00FE17C4" w:rsidRDefault="00CA581F" w:rsidP="00CA581F">
      <w:pPr>
        <w:pStyle w:val="SampleCode2"/>
      </w:pPr>
    </w:p>
    <w:p w14:paraId="36BF82F5" w14:textId="77777777" w:rsidR="00FB710B" w:rsidRPr="00FE17C4" w:rsidRDefault="00FB710B" w:rsidP="00FB710B">
      <w:pPr>
        <w:pStyle w:val="Heading3"/>
      </w:pPr>
      <w:bookmarkStart w:id="330" w:name="_Toc464806001"/>
      <w:r w:rsidRPr="00FE17C4">
        <w:lastRenderedPageBreak/>
        <w:t>Component:  ZERO</w:t>
      </w:r>
      <w:bookmarkEnd w:id="330"/>
    </w:p>
    <w:p w14:paraId="6C0FBE54"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 xml:space="preserve">Returns the zero node, the INACTIVATION DATE field (#12) and the ELECTROLYTES multiple of the IV SOLUTIONS file (#52.7) in the array defined by the calling application.  </w:t>
      </w:r>
    </w:p>
    <w:p w14:paraId="330587BD" w14:textId="77777777" w:rsidR="00FB710B" w:rsidRPr="00FE17C4" w:rsidRDefault="00FB710B" w:rsidP="00FB710B">
      <w:r w:rsidRPr="00FE17C4">
        <w:rPr>
          <w:b/>
          <w:bCs/>
        </w:rPr>
        <w:t>Status:</w:t>
      </w:r>
      <w:r w:rsidRPr="00FE17C4">
        <w:t xml:space="preserve"> Active</w:t>
      </w:r>
    </w:p>
    <w:p w14:paraId="763534CC" w14:textId="77777777" w:rsidR="00FB710B" w:rsidRPr="00FE17C4" w:rsidRDefault="00FB710B" w:rsidP="00FB710B">
      <w:pPr>
        <w:pStyle w:val="SampleCode"/>
      </w:pPr>
      <w:r w:rsidRPr="00FE17C4">
        <w:t>ZERO^PSS52P7(PSSIEN,PSSFT,PSSFL,LIST)</w:t>
      </w:r>
    </w:p>
    <w:p w14:paraId="72377FD3" w14:textId="77777777" w:rsidR="00FB710B" w:rsidRPr="00FE17C4" w:rsidRDefault="00FB710B" w:rsidP="00FB710B">
      <w:pPr>
        <w:pStyle w:val="SampleCode"/>
      </w:pPr>
      <w:r w:rsidRPr="00FE17C4">
        <w:t>Input:</w:t>
      </w:r>
    </w:p>
    <w:p w14:paraId="562FBC75" w14:textId="77777777" w:rsidR="00FB710B" w:rsidRPr="00FE17C4" w:rsidRDefault="00FB710B" w:rsidP="00FB710B">
      <w:pPr>
        <w:pStyle w:val="SampleCode2"/>
      </w:pPr>
      <w:r w:rsidRPr="00FE17C4">
        <w:t>PSSIEN</w:t>
      </w:r>
    </w:p>
    <w:p w14:paraId="005DC99F" w14:textId="77777777" w:rsidR="00FB710B" w:rsidRPr="00FE17C4" w:rsidRDefault="00FB710B" w:rsidP="00FB710B">
      <w:pPr>
        <w:pStyle w:val="SampleCode2"/>
      </w:pPr>
      <w:r w:rsidRPr="00FE17C4">
        <w:t>PSSFT</w:t>
      </w:r>
    </w:p>
    <w:p w14:paraId="290C8891" w14:textId="77777777" w:rsidR="00FB710B" w:rsidRPr="00FE17C4" w:rsidRDefault="00FB710B" w:rsidP="00FB710B">
      <w:pPr>
        <w:pStyle w:val="SampleCode2"/>
      </w:pPr>
      <w:r w:rsidRPr="00FE17C4">
        <w:t>PSSFL</w:t>
      </w:r>
    </w:p>
    <w:p w14:paraId="60DFF82B" w14:textId="77777777" w:rsidR="00FB710B" w:rsidRPr="00FE17C4" w:rsidRDefault="00FB710B" w:rsidP="00FB710B">
      <w:pPr>
        <w:pStyle w:val="SampleCode2"/>
      </w:pPr>
      <w:r w:rsidRPr="00FE17C4">
        <w:t>LIST</w:t>
      </w:r>
    </w:p>
    <w:p w14:paraId="0B407B84" w14:textId="77777777" w:rsidR="00FB710B" w:rsidRPr="00FE17C4" w:rsidRDefault="00FB710B" w:rsidP="00FB710B">
      <w:pPr>
        <w:pStyle w:val="SampleCode"/>
      </w:pPr>
      <w:r w:rsidRPr="00FE17C4">
        <w:t>Where:</w:t>
      </w:r>
    </w:p>
    <w:p w14:paraId="43CF2E07" w14:textId="77777777" w:rsidR="00FB710B" w:rsidRPr="00FE17C4" w:rsidRDefault="00FB710B" w:rsidP="00FB710B">
      <w:pPr>
        <w:pStyle w:val="SampleCode2"/>
      </w:pPr>
      <w:r w:rsidRPr="00FE17C4">
        <w:t>PSSIEN = IEN of entry in IV SOLUTIONS file (#52.7) [optional]</w:t>
      </w:r>
    </w:p>
    <w:p w14:paraId="7E25896C" w14:textId="77777777" w:rsidR="00FB710B" w:rsidRPr="00FE17C4" w:rsidRDefault="00FB710B" w:rsidP="00FB710B">
      <w:pPr>
        <w:pStyle w:val="SampleCode2"/>
      </w:pPr>
      <w:r w:rsidRPr="00FE17C4">
        <w:t>PSSFT = PRINT NAME field (#.01) of IV SOLUTIONS file (#52.7) (a value of "??" may be used) [optional]</w:t>
      </w:r>
    </w:p>
    <w:p w14:paraId="0115EDFF" w14:textId="77777777" w:rsidR="00FB710B" w:rsidRPr="00FE17C4" w:rsidRDefault="00FB710B" w:rsidP="00FB710B">
      <w:pPr>
        <w:pStyle w:val="SampleCode2"/>
      </w:pPr>
      <w:r w:rsidRPr="00FE17C4">
        <w:t>PSSFL = Inactive date: A null value will return all entries (entry of a FileMan format date (ex: 3030917) will return active entries after this date) [optional]</w:t>
      </w:r>
    </w:p>
    <w:p w14:paraId="4158098E" w14:textId="77777777" w:rsidR="00D66EE2" w:rsidRPr="00FE17C4" w:rsidRDefault="00D66EE2" w:rsidP="00D66EE2">
      <w:pPr>
        <w:pStyle w:val="SampleCode2"/>
      </w:pPr>
      <w:r w:rsidRPr="00FE17C4">
        <w:t>LIST = defined by the calling application [required]</w:t>
      </w:r>
    </w:p>
    <w:p w14:paraId="69737615" w14:textId="77777777" w:rsidR="00FB710B" w:rsidRPr="00FE17C4" w:rsidRDefault="00FB710B" w:rsidP="00FB710B">
      <w:pPr>
        <w:pStyle w:val="SampleCode"/>
      </w:pPr>
      <w:r w:rsidRPr="00FE17C4">
        <w:t>Output:</w:t>
      </w:r>
    </w:p>
    <w:p w14:paraId="0D8605B5" w14:textId="77777777" w:rsidR="00FB710B" w:rsidRPr="00FE17C4" w:rsidRDefault="00FB710B" w:rsidP="00FB710B">
      <w:pPr>
        <w:pStyle w:val="SampleCode2"/>
      </w:pPr>
      <w:r w:rsidRPr="00FE17C4">
        <w:t>^TMP($J,LIST,0) = Total entries returned or -1^NO DATA FOUND</w:t>
      </w:r>
    </w:p>
    <w:p w14:paraId="6995B0D1" w14:textId="77777777" w:rsidR="00FB710B" w:rsidRPr="00FE17C4" w:rsidRDefault="00FB710B" w:rsidP="00FB710B">
      <w:pPr>
        <w:pStyle w:val="SampleCode2"/>
        <w:rPr>
          <w:lang w:val="de-DE"/>
        </w:rPr>
      </w:pPr>
      <w:r w:rsidRPr="00FE17C4">
        <w:rPr>
          <w:lang w:val="de-DE"/>
        </w:rPr>
        <w:t>^TMP($J,LIST,PSSIEN,.01) = PRINT NAME (52.7,.01)</w:t>
      </w:r>
    </w:p>
    <w:p w14:paraId="2EAD2761" w14:textId="77777777" w:rsidR="00FB710B" w:rsidRPr="00FE17C4" w:rsidRDefault="00FB710B" w:rsidP="00FB710B">
      <w:pPr>
        <w:pStyle w:val="SampleCode2"/>
        <w:rPr>
          <w:lang w:val="de-DE"/>
        </w:rPr>
      </w:pPr>
      <w:r w:rsidRPr="00FE17C4">
        <w:rPr>
          <w:lang w:val="de-DE"/>
        </w:rPr>
        <w:t xml:space="preserve">^TMP($J,LIST,PSSIEN,.02) = PRINT NAME </w:t>
      </w:r>
      <w:r w:rsidR="008861AF" w:rsidRPr="00FE17C4">
        <w:rPr>
          <w:lang w:val="de-DE"/>
        </w:rPr>
        <w:t>(</w:t>
      </w:r>
      <w:r w:rsidRPr="00FE17C4">
        <w:rPr>
          <w:lang w:val="de-DE"/>
        </w:rPr>
        <w:t>2</w:t>
      </w:r>
      <w:r w:rsidR="008861AF" w:rsidRPr="00FE17C4">
        <w:rPr>
          <w:lang w:val="de-DE"/>
        </w:rPr>
        <w:t>)</w:t>
      </w:r>
      <w:r w:rsidRPr="00FE17C4">
        <w:rPr>
          <w:lang w:val="de-DE"/>
        </w:rPr>
        <w:t xml:space="preserve"> (52.7,.02)</w:t>
      </w:r>
    </w:p>
    <w:p w14:paraId="43CC8BD4" w14:textId="77777777" w:rsidR="00FB710B" w:rsidRPr="00FE17C4" w:rsidRDefault="00FB710B" w:rsidP="00FB710B">
      <w:pPr>
        <w:pStyle w:val="SampleCode2"/>
        <w:rPr>
          <w:lang w:val="de-DE"/>
        </w:rPr>
      </w:pPr>
      <w:r w:rsidRPr="00FE17C4">
        <w:rPr>
          <w:lang w:val="de-DE"/>
        </w:rPr>
        <w:t>^TMP($J,LIST,PSSIEN,1) = GENERIC DRUG (52.7,1)^GENERIC NAME (50,.01)</w:t>
      </w:r>
    </w:p>
    <w:p w14:paraId="191D2AD2" w14:textId="77777777" w:rsidR="00FB710B" w:rsidRPr="00FE17C4" w:rsidRDefault="00FB710B" w:rsidP="00FB710B">
      <w:pPr>
        <w:pStyle w:val="SampleCode2"/>
        <w:rPr>
          <w:lang w:val="fr-FR"/>
        </w:rPr>
      </w:pPr>
      <w:r w:rsidRPr="00FE17C4">
        <w:rPr>
          <w:lang w:val="fr-FR"/>
        </w:rPr>
        <w:t>^TMP($J,LIST,PSSIEN,2) = VOLUME (52.7,2)</w:t>
      </w:r>
    </w:p>
    <w:p w14:paraId="0F0075DC" w14:textId="77777777" w:rsidR="00FB710B" w:rsidRPr="00FE17C4" w:rsidRDefault="00FB710B" w:rsidP="00FB710B">
      <w:pPr>
        <w:pStyle w:val="SampleCode2"/>
        <w:rPr>
          <w:lang w:val="fr-FR"/>
        </w:rPr>
      </w:pPr>
      <w:r w:rsidRPr="00FE17C4">
        <w:rPr>
          <w:lang w:val="fr-FR"/>
        </w:rPr>
        <w:t>^TMP($J,LIST,PSSIEN,7) = AVERAGE DRUG COST (52.7,7)</w:t>
      </w:r>
    </w:p>
    <w:p w14:paraId="1FB63BE9" w14:textId="77777777" w:rsidR="00FB710B" w:rsidRPr="00FE17C4" w:rsidRDefault="00FB710B" w:rsidP="00FB710B">
      <w:pPr>
        <w:pStyle w:val="SampleCode2"/>
        <w:rPr>
          <w:lang w:val="fr-FR"/>
        </w:rPr>
      </w:pPr>
      <w:r w:rsidRPr="00FE17C4">
        <w:rPr>
          <w:lang w:val="fr-FR"/>
        </w:rPr>
        <w:t>^TMP($J,LIST,PSSIEN,8) = INACTIVATION DATE (52.7,8)^</w:t>
      </w:r>
      <w:r w:rsidR="00B414FF" w:rsidRPr="00FE17C4">
        <w:rPr>
          <w:lang w:val="fr-CA"/>
        </w:rPr>
        <w:t>External</w:t>
      </w:r>
      <w:r w:rsidRPr="00FE17C4">
        <w:rPr>
          <w:lang w:val="fr-FR"/>
        </w:rPr>
        <w:t xml:space="preserve"> format (ex: SEP 12, 1999)</w:t>
      </w:r>
    </w:p>
    <w:p w14:paraId="2D251BF5" w14:textId="77777777" w:rsidR="00FB710B" w:rsidRPr="00FE17C4" w:rsidRDefault="00FB710B" w:rsidP="00FB710B">
      <w:pPr>
        <w:pStyle w:val="SampleCode2"/>
      </w:pPr>
      <w:r w:rsidRPr="00FE17C4">
        <w:t>^TMP($J,LIST,PSSIEN,9) = PHARMACY ORDERABLE ITEM (52.7,9)^NAME (50.7,.01)</w:t>
      </w:r>
    </w:p>
    <w:p w14:paraId="03AE5655" w14:textId="77777777" w:rsidR="00FB710B" w:rsidRPr="00FE17C4" w:rsidRDefault="00FB710B" w:rsidP="00FB710B">
      <w:pPr>
        <w:pStyle w:val="SampleCode2"/>
      </w:pPr>
      <w:r w:rsidRPr="00FE17C4">
        <w:t>^TMP($J,LIST,PSSIEN,17) = USED IN IV FLUID ORDER ENTRY (52.7,17)^External format (ex: "YES" for 1 otherwise it is null)</w:t>
      </w:r>
    </w:p>
    <w:p w14:paraId="5232A390" w14:textId="77777777" w:rsidR="00FB710B" w:rsidRPr="00FE17C4" w:rsidRDefault="00FB710B" w:rsidP="00FB710B">
      <w:pPr>
        <w:pStyle w:val="SampleCode2"/>
      </w:pPr>
      <w:r w:rsidRPr="00FE17C4">
        <w:t>^TMP($J,LIST,PSSIEN,"ELYTES",0) = Total entries returned for this sub-file or -1^NO DATA FOUND</w:t>
      </w:r>
    </w:p>
    <w:p w14:paraId="7BB9BD5A" w14:textId="77777777" w:rsidR="00FB710B" w:rsidRPr="00FE17C4" w:rsidRDefault="00FB710B" w:rsidP="00FB710B">
      <w:pPr>
        <w:pStyle w:val="SampleCode2"/>
      </w:pPr>
      <w:r w:rsidRPr="00FE17C4">
        <w:t>^TMP($J,LIST,PSSIEN,"ELYTES",PSS(1),.01) = ELECTROLYTES (52.702,.01)^NAME (50.4,.01) (external format)</w:t>
      </w:r>
    </w:p>
    <w:p w14:paraId="1FA21112" w14:textId="77777777" w:rsidR="00FB710B" w:rsidRPr="00FE17C4" w:rsidRDefault="00FB710B" w:rsidP="00FB710B">
      <w:pPr>
        <w:pStyle w:val="SampleCode2"/>
      </w:pPr>
      <w:r w:rsidRPr="00FE17C4">
        <w:t>^TMP($J,LIST,PSSIEN,"ELYTES",PSS(1),1) = CONCENTRATION (52.702,1)</w:t>
      </w:r>
    </w:p>
    <w:p w14:paraId="27759E42" w14:textId="77777777" w:rsidR="00FB710B" w:rsidRPr="00FE17C4" w:rsidRDefault="00FB710B" w:rsidP="00FB710B">
      <w:pPr>
        <w:pStyle w:val="SampleCode2"/>
      </w:pPr>
      <w:r w:rsidRPr="00FE17C4">
        <w:t>^TMP($J,LIST,"B",PRINT NAME,PSSIEN) =""</w:t>
      </w:r>
    </w:p>
    <w:p w14:paraId="6644FEB9" w14:textId="77777777" w:rsidR="00FB710B" w:rsidRPr="00FE17C4" w:rsidRDefault="00FB710B" w:rsidP="00FB710B">
      <w:pPr>
        <w:pStyle w:val="SampleCode"/>
      </w:pPr>
      <w:r w:rsidRPr="00FE17C4">
        <w:t>Where:</w:t>
      </w:r>
    </w:p>
    <w:p w14:paraId="7FECFA9C" w14:textId="77777777" w:rsidR="00FB710B" w:rsidRPr="00FE17C4" w:rsidRDefault="00FB710B" w:rsidP="00FB710B">
      <w:pPr>
        <w:pStyle w:val="SampleCode2"/>
      </w:pPr>
      <w:r w:rsidRPr="00FE17C4">
        <w:t>PSS(1) is the IEN of entry in the ELECTROLYTES multiple</w:t>
      </w:r>
    </w:p>
    <w:p w14:paraId="41573918" w14:textId="77777777" w:rsidR="00FB710B" w:rsidRPr="00FE17C4" w:rsidRDefault="00FB710B" w:rsidP="00FB710B">
      <w:pPr>
        <w:pStyle w:val="SampleCode2"/>
      </w:pPr>
    </w:p>
    <w:p w14:paraId="4A362276" w14:textId="77777777" w:rsidR="00FB710B" w:rsidRPr="00FE17C4" w:rsidRDefault="00FB710B" w:rsidP="00FB710B">
      <w:pPr>
        <w:pStyle w:val="Heading2"/>
        <w:spacing w:before="120"/>
      </w:pPr>
      <w:bookmarkStart w:id="331" w:name="_Toc464806002"/>
      <w:r w:rsidRPr="00FE17C4">
        <w:t>PSS54 API – RX C</w:t>
      </w:r>
      <w:r w:rsidR="005876C0" w:rsidRPr="00FE17C4">
        <w:t>ONSULT</w:t>
      </w:r>
      <w:r w:rsidRPr="00FE17C4">
        <w:t xml:space="preserve"> file (#54)</w:t>
      </w:r>
      <w:bookmarkEnd w:id="331"/>
    </w:p>
    <w:p w14:paraId="19D4F36B" w14:textId="77777777" w:rsidR="00FB710B" w:rsidRPr="00FE17C4" w:rsidRDefault="00FB710B" w:rsidP="00FB710B">
      <w:pPr>
        <w:pStyle w:val="Heading3"/>
      </w:pPr>
      <w:bookmarkStart w:id="332" w:name="_Toc464806003"/>
      <w:r w:rsidRPr="00FE17C4">
        <w:t>Component:  ALL</w:t>
      </w:r>
      <w:bookmarkEnd w:id="332"/>
    </w:p>
    <w:p w14:paraId="198B0E97"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the NAME field (#.01) and the TEXT multiple of the RX CONSULT file (#54) in the array defined by the calling application.</w:t>
      </w:r>
    </w:p>
    <w:p w14:paraId="06BB6B9C" w14:textId="77777777" w:rsidR="00FB710B" w:rsidRPr="00FE17C4" w:rsidRDefault="00FB710B" w:rsidP="00FB710B">
      <w:r w:rsidRPr="00FE17C4">
        <w:rPr>
          <w:b/>
          <w:bCs/>
        </w:rPr>
        <w:t>Status:</w:t>
      </w:r>
      <w:r w:rsidRPr="00FE17C4">
        <w:t xml:space="preserve"> Inactive</w:t>
      </w:r>
    </w:p>
    <w:p w14:paraId="5F1BEE5A" w14:textId="77777777" w:rsidR="00FB710B" w:rsidRPr="00FE17C4" w:rsidRDefault="00FB710B" w:rsidP="00FB710B">
      <w:pPr>
        <w:pStyle w:val="SampleCode"/>
      </w:pPr>
      <w:r w:rsidRPr="00FE17C4">
        <w:t>ALL^PSS54(PSSIEN,PSSFT,LIST)</w:t>
      </w:r>
    </w:p>
    <w:p w14:paraId="4D93D2C1" w14:textId="77777777" w:rsidR="00FB710B" w:rsidRPr="00FE17C4" w:rsidRDefault="00FB710B" w:rsidP="00FB710B">
      <w:pPr>
        <w:pStyle w:val="SampleCode"/>
      </w:pPr>
      <w:r w:rsidRPr="00FE17C4">
        <w:t>Input:</w:t>
      </w:r>
    </w:p>
    <w:p w14:paraId="3B090AB5" w14:textId="77777777" w:rsidR="00FB710B" w:rsidRPr="00FE17C4" w:rsidRDefault="00FB710B" w:rsidP="00FB710B">
      <w:pPr>
        <w:pStyle w:val="SampleCode2"/>
      </w:pPr>
      <w:r w:rsidRPr="00FE17C4">
        <w:t>PSSIEN</w:t>
      </w:r>
    </w:p>
    <w:p w14:paraId="64EC9E5D" w14:textId="77777777" w:rsidR="00FB710B" w:rsidRPr="00FE17C4" w:rsidRDefault="00FB710B" w:rsidP="00FB710B">
      <w:pPr>
        <w:pStyle w:val="SampleCode2"/>
      </w:pPr>
      <w:r w:rsidRPr="00FE17C4">
        <w:t>PSSFT</w:t>
      </w:r>
    </w:p>
    <w:p w14:paraId="6484431B" w14:textId="77777777" w:rsidR="00FB710B" w:rsidRPr="00FE17C4" w:rsidRDefault="00FB710B" w:rsidP="00FB710B">
      <w:pPr>
        <w:pStyle w:val="SampleCode2"/>
      </w:pPr>
      <w:r w:rsidRPr="00FE17C4">
        <w:t>LIST</w:t>
      </w:r>
    </w:p>
    <w:p w14:paraId="410F3D2C" w14:textId="77777777" w:rsidR="00FB710B" w:rsidRPr="00FE17C4" w:rsidRDefault="00FB710B" w:rsidP="00FB710B">
      <w:pPr>
        <w:pStyle w:val="SampleCode"/>
      </w:pPr>
      <w:r w:rsidRPr="00FE17C4">
        <w:t>Where:</w:t>
      </w:r>
    </w:p>
    <w:p w14:paraId="00AA9D13" w14:textId="77777777" w:rsidR="00FB710B" w:rsidRPr="00FE17C4" w:rsidRDefault="00FB710B" w:rsidP="00FB710B">
      <w:pPr>
        <w:pStyle w:val="SampleCode2"/>
      </w:pPr>
      <w:r w:rsidRPr="00FE17C4">
        <w:t>PSSIEN = IEN of entry in RX CONSULT file (#54) [optional]</w:t>
      </w:r>
    </w:p>
    <w:p w14:paraId="2C589E72" w14:textId="77777777" w:rsidR="00FB710B" w:rsidRPr="00FE17C4" w:rsidRDefault="00FB710B" w:rsidP="00FB710B">
      <w:pPr>
        <w:pStyle w:val="SampleCode2"/>
      </w:pPr>
      <w:r w:rsidRPr="00FE17C4">
        <w:t>PSSFT = NAME field(#.01) of RX CONSULT file (#54) (a value of "??" may be used) [optional]</w:t>
      </w:r>
    </w:p>
    <w:p w14:paraId="5EC34C43" w14:textId="77777777" w:rsidR="00D66EE2" w:rsidRPr="00FE17C4" w:rsidRDefault="00D66EE2" w:rsidP="00D66EE2">
      <w:pPr>
        <w:pStyle w:val="SampleCode2"/>
      </w:pPr>
      <w:r w:rsidRPr="00FE17C4">
        <w:t>LIST = defined by the calling application [required]</w:t>
      </w:r>
    </w:p>
    <w:p w14:paraId="05518B4F" w14:textId="77777777" w:rsidR="00FB710B" w:rsidRPr="00FE17C4" w:rsidRDefault="00FB710B" w:rsidP="00FB710B">
      <w:pPr>
        <w:pStyle w:val="SampleCode"/>
      </w:pPr>
      <w:r w:rsidRPr="00FE17C4">
        <w:lastRenderedPageBreak/>
        <w:t>Output:</w:t>
      </w:r>
    </w:p>
    <w:p w14:paraId="245A1324" w14:textId="77777777" w:rsidR="00FB710B" w:rsidRPr="00FE17C4" w:rsidRDefault="00FB710B" w:rsidP="00FB710B">
      <w:pPr>
        <w:pStyle w:val="SampleCode2"/>
      </w:pPr>
      <w:r w:rsidRPr="00FE17C4">
        <w:t>^TMP($J,LIST,0) = Total entries returned or -1^NO DATA FOUND</w:t>
      </w:r>
    </w:p>
    <w:p w14:paraId="2E9D23D2" w14:textId="77777777" w:rsidR="00FB710B" w:rsidRPr="00FE17C4" w:rsidRDefault="00FB710B" w:rsidP="00FB710B">
      <w:pPr>
        <w:pStyle w:val="SampleCode2"/>
        <w:rPr>
          <w:lang w:val="de-DE"/>
        </w:rPr>
      </w:pPr>
      <w:r w:rsidRPr="00FE17C4">
        <w:rPr>
          <w:lang w:val="de-DE"/>
        </w:rPr>
        <w:t>^TMP($J,LIST,PSSIEN,.01) = NAME (54,.01)</w:t>
      </w:r>
    </w:p>
    <w:p w14:paraId="5D73FDAA" w14:textId="77777777" w:rsidR="00FB710B" w:rsidRPr="00FE17C4" w:rsidRDefault="00FB710B" w:rsidP="00FB710B">
      <w:pPr>
        <w:pStyle w:val="SampleCode2"/>
      </w:pPr>
      <w:r w:rsidRPr="00FE17C4">
        <w:t>^TMP($J,LIST,PSSIEN,"TXT",0) = Total entries returned for this sub-file or -1^NO DATA FOUND</w:t>
      </w:r>
    </w:p>
    <w:p w14:paraId="45D73C72" w14:textId="77777777" w:rsidR="00FB710B" w:rsidRPr="00FE17C4" w:rsidRDefault="00FB710B" w:rsidP="00FB710B">
      <w:pPr>
        <w:pStyle w:val="SampleCode2"/>
      </w:pPr>
      <w:r w:rsidRPr="00FE17C4">
        <w:t>^TMP($J,LIST,PSSIEN,"TXT",PSS(1),.01) = TEXT (54.1,.01)</w:t>
      </w:r>
    </w:p>
    <w:p w14:paraId="6D36CB83" w14:textId="77777777" w:rsidR="00FB710B" w:rsidRPr="00FE17C4" w:rsidRDefault="00FB710B" w:rsidP="00FB710B">
      <w:pPr>
        <w:pStyle w:val="SampleCode2"/>
      </w:pPr>
      <w:r w:rsidRPr="00FE17C4">
        <w:t>^TMP($J,LIST,"B",NAME,PSSIEN) =""</w:t>
      </w:r>
    </w:p>
    <w:p w14:paraId="6A2A4238" w14:textId="77777777" w:rsidR="00FB710B" w:rsidRPr="00FE17C4" w:rsidRDefault="00FB710B" w:rsidP="00FB710B">
      <w:pPr>
        <w:pStyle w:val="SampleCode"/>
      </w:pPr>
      <w:r w:rsidRPr="00FE17C4">
        <w:t>Where:</w:t>
      </w:r>
    </w:p>
    <w:p w14:paraId="723B5241" w14:textId="77777777" w:rsidR="00FB710B" w:rsidRPr="00FE17C4" w:rsidRDefault="00FB710B" w:rsidP="00FB710B">
      <w:pPr>
        <w:pStyle w:val="SampleCode2"/>
      </w:pPr>
      <w:r w:rsidRPr="00FE17C4">
        <w:t>PSS(1) is the IEN of entry in the TEXT multiple</w:t>
      </w:r>
    </w:p>
    <w:p w14:paraId="68CF87BD" w14:textId="77777777" w:rsidR="00FB710B" w:rsidRPr="00FE17C4" w:rsidRDefault="00FB710B" w:rsidP="00FB710B">
      <w:pPr>
        <w:pStyle w:val="SampleCode2"/>
      </w:pPr>
    </w:p>
    <w:p w14:paraId="7C974EE0" w14:textId="77777777" w:rsidR="00FB710B" w:rsidRPr="00FE17C4" w:rsidRDefault="00FB710B" w:rsidP="00FB710B">
      <w:pPr>
        <w:pStyle w:val="Heading3"/>
      </w:pPr>
      <w:bookmarkStart w:id="333" w:name="_Toc464806004"/>
      <w:r w:rsidRPr="00FE17C4">
        <w:t>Component:  LOOKUP</w:t>
      </w:r>
      <w:bookmarkEnd w:id="333"/>
    </w:p>
    <w:p w14:paraId="53B9D2D2"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the NAME field (#.01) from the RX CONSULT file (#54).</w:t>
      </w:r>
    </w:p>
    <w:p w14:paraId="1AD9AE6A" w14:textId="77777777" w:rsidR="00FB710B" w:rsidRPr="00FE17C4" w:rsidRDefault="00FB710B" w:rsidP="00FB710B">
      <w:r w:rsidRPr="00FE17C4">
        <w:rPr>
          <w:b/>
          <w:bCs/>
        </w:rPr>
        <w:t>Status:</w:t>
      </w:r>
      <w:r w:rsidRPr="00FE17C4">
        <w:t xml:space="preserve"> Inactive</w:t>
      </w:r>
    </w:p>
    <w:p w14:paraId="2C04D01B" w14:textId="77777777" w:rsidR="00FB710B" w:rsidRPr="00FE17C4" w:rsidRDefault="00FB710B" w:rsidP="00FB710B">
      <w:pPr>
        <w:pStyle w:val="SampleCode"/>
      </w:pPr>
      <w:r w:rsidRPr="00FE17C4">
        <w:t>LOOKUP^PSS54(PSSSRCH,LIST)</w:t>
      </w:r>
    </w:p>
    <w:p w14:paraId="4FB06D1B" w14:textId="77777777" w:rsidR="00FB710B" w:rsidRPr="00FE17C4" w:rsidRDefault="00FB710B" w:rsidP="00FB710B">
      <w:pPr>
        <w:pStyle w:val="SampleCode"/>
      </w:pPr>
      <w:r w:rsidRPr="00FE17C4">
        <w:t>Input:</w:t>
      </w:r>
    </w:p>
    <w:p w14:paraId="3E5681B8" w14:textId="77777777" w:rsidR="00FB710B" w:rsidRPr="00FE17C4" w:rsidRDefault="00FB710B" w:rsidP="00FB710B">
      <w:pPr>
        <w:pStyle w:val="SampleCode2"/>
      </w:pPr>
      <w:r w:rsidRPr="00FE17C4">
        <w:t>PSSSRCH</w:t>
      </w:r>
    </w:p>
    <w:p w14:paraId="17BB52AD" w14:textId="77777777" w:rsidR="00FB710B" w:rsidRPr="00FE17C4" w:rsidRDefault="00FB710B" w:rsidP="00FB710B">
      <w:pPr>
        <w:pStyle w:val="SampleCode2"/>
      </w:pPr>
      <w:r w:rsidRPr="00FE17C4">
        <w:t>LIST</w:t>
      </w:r>
    </w:p>
    <w:p w14:paraId="085F80BB" w14:textId="77777777" w:rsidR="00FB710B" w:rsidRPr="00FE17C4" w:rsidRDefault="00FB710B" w:rsidP="00FB710B">
      <w:pPr>
        <w:pStyle w:val="SampleCode"/>
      </w:pPr>
      <w:r w:rsidRPr="00FE17C4">
        <w:t>Where:</w:t>
      </w:r>
    </w:p>
    <w:p w14:paraId="52DA3D28" w14:textId="77777777" w:rsidR="00FB710B" w:rsidRPr="00FE17C4" w:rsidRDefault="00FB710B" w:rsidP="00FB710B">
      <w:pPr>
        <w:pStyle w:val="SampleCode2"/>
      </w:pPr>
      <w:r w:rsidRPr="00FE17C4">
        <w:t>PSSSRCH = Lookup free text value entered by the user [required]</w:t>
      </w:r>
    </w:p>
    <w:p w14:paraId="1968FC5A" w14:textId="77777777" w:rsidR="00D66EE2" w:rsidRPr="00FE17C4" w:rsidRDefault="00D66EE2" w:rsidP="00D66EE2">
      <w:pPr>
        <w:pStyle w:val="SampleCode2"/>
      </w:pPr>
      <w:r w:rsidRPr="00FE17C4">
        <w:t>LIST = defined by the calling application [required]</w:t>
      </w:r>
    </w:p>
    <w:p w14:paraId="6BA5D3D9" w14:textId="77777777" w:rsidR="00FB710B" w:rsidRPr="00FE17C4" w:rsidRDefault="00FB710B" w:rsidP="00FB710B">
      <w:pPr>
        <w:pStyle w:val="SampleCode"/>
      </w:pPr>
      <w:r w:rsidRPr="00FE17C4">
        <w:t>Output:</w:t>
      </w:r>
    </w:p>
    <w:p w14:paraId="53BD0CCA" w14:textId="77777777" w:rsidR="00FB710B" w:rsidRPr="00FE17C4" w:rsidRDefault="00FB710B" w:rsidP="00FB710B">
      <w:pPr>
        <w:pStyle w:val="SampleCode2"/>
      </w:pPr>
      <w:r w:rsidRPr="00FE17C4">
        <w:t>^TMP($J,LIST,0) = Total entries returned or -1^NO DATA FOUND</w:t>
      </w:r>
    </w:p>
    <w:p w14:paraId="16A07D06" w14:textId="77777777" w:rsidR="00FB710B" w:rsidRPr="00FE17C4" w:rsidRDefault="00FB710B" w:rsidP="00FB710B">
      <w:pPr>
        <w:pStyle w:val="SampleCode2"/>
        <w:rPr>
          <w:lang w:val="de-DE"/>
        </w:rPr>
      </w:pPr>
      <w:r w:rsidRPr="00FE17C4">
        <w:rPr>
          <w:lang w:val="de-DE"/>
        </w:rPr>
        <w:t>^TMP($J,LIST,PSSIEN,.01) = NAME (54,.01)</w:t>
      </w:r>
    </w:p>
    <w:p w14:paraId="25E90847" w14:textId="77777777" w:rsidR="00FB710B" w:rsidRPr="00FE17C4" w:rsidRDefault="00FB710B" w:rsidP="00FB710B">
      <w:pPr>
        <w:pStyle w:val="SampleCode2"/>
      </w:pPr>
      <w:r w:rsidRPr="00FE17C4">
        <w:t>^TMP($J,LIST,"B",NAME,PSSIEN) =""</w:t>
      </w:r>
    </w:p>
    <w:p w14:paraId="77EF4F00" w14:textId="77777777" w:rsidR="00FB710B" w:rsidRPr="00FE17C4" w:rsidRDefault="00FB710B" w:rsidP="00FB710B">
      <w:pPr>
        <w:pStyle w:val="SampleCode"/>
      </w:pPr>
      <w:r w:rsidRPr="00FE17C4">
        <w:t>Where:</w:t>
      </w:r>
    </w:p>
    <w:p w14:paraId="32B6B095" w14:textId="77777777" w:rsidR="00FB710B" w:rsidRPr="00FE17C4" w:rsidRDefault="00FB710B" w:rsidP="00FB710B">
      <w:pPr>
        <w:pStyle w:val="SampleCode2"/>
      </w:pPr>
      <w:r w:rsidRPr="00FE17C4">
        <w:t>PSSIEN is IEN of entry in the RX CONSULT file (#54)</w:t>
      </w:r>
    </w:p>
    <w:p w14:paraId="25A10817" w14:textId="77777777" w:rsidR="00453BBF" w:rsidRPr="00FE17C4" w:rsidRDefault="00453BBF" w:rsidP="00453BBF">
      <w:pPr>
        <w:pStyle w:val="Heading2"/>
      </w:pPr>
      <w:bookmarkStart w:id="334" w:name="_Toc464806005"/>
      <w:r w:rsidRPr="00FE17C4">
        <w:t>PSS55 API – PHARMACY PATIENT file (#55)</w:t>
      </w:r>
      <w:bookmarkEnd w:id="334"/>
    </w:p>
    <w:p w14:paraId="2DC02A88" w14:textId="77777777" w:rsidR="00453BBF" w:rsidRPr="00FE17C4" w:rsidRDefault="00453BBF" w:rsidP="00453BBF">
      <w:r w:rsidRPr="00FE17C4">
        <w:t>For the Rx Profile information on a patient, please see PSO52API under the Outpatient Pharmacy section of this manual using the link provided below. The prescription profile fields include: RX #, PATIENT, PATIENT STATUS, PROVIDER, CLINIC, DRUG, QTY, DAYS SUPPLY, # OF REFILLS, MAIL/WINDOW, ISSUE DATE, ENTERED BY, UNIT PRICE OF DRUG, TRADE NAME, COPIES, and ORDER CONVERTED.</w:t>
      </w:r>
    </w:p>
    <w:p w14:paraId="402C6485" w14:textId="77777777" w:rsidR="00453BBF" w:rsidRPr="00FE17C4" w:rsidRDefault="00453BBF" w:rsidP="00453BBF">
      <w:pPr>
        <w:spacing w:before="0" w:after="0"/>
      </w:pPr>
    </w:p>
    <w:p w14:paraId="0219163D" w14:textId="77777777" w:rsidR="00453BBF" w:rsidRPr="00FE17C4" w:rsidRDefault="00E47DDD" w:rsidP="00453BBF">
      <w:pPr>
        <w:pStyle w:val="Heading3"/>
        <w:rPr>
          <w:rStyle w:val="Heading4Char"/>
          <w:color w:val="0000FF"/>
          <w:u w:val="single"/>
        </w:rPr>
      </w:pPr>
      <w:hyperlink w:anchor="_Component:__PROF" w:history="1">
        <w:bookmarkStart w:id="335" w:name="_Toc464806006"/>
        <w:r w:rsidR="00453BBF" w:rsidRPr="00FE17C4">
          <w:rPr>
            <w:rStyle w:val="Heading4Char"/>
            <w:color w:val="0000FF"/>
            <w:u w:val="single"/>
          </w:rPr>
          <w:t>PSO52API - Component PROF</w:t>
        </w:r>
        <w:bookmarkEnd w:id="335"/>
      </w:hyperlink>
    </w:p>
    <w:p w14:paraId="1776E66C" w14:textId="77777777" w:rsidR="00F32A15" w:rsidRPr="00FE17C4" w:rsidRDefault="00F32A15" w:rsidP="0072024A">
      <w:pPr>
        <w:spacing w:before="0" w:after="0"/>
        <w:rPr>
          <w:rStyle w:val="Heading4Char"/>
        </w:rPr>
      </w:pPr>
    </w:p>
    <w:p w14:paraId="477282EB" w14:textId="77777777" w:rsidR="00453BBF" w:rsidRPr="00FE17C4" w:rsidRDefault="00453BBF" w:rsidP="00453BBF">
      <w:pPr>
        <w:pStyle w:val="Heading3"/>
      </w:pPr>
      <w:bookmarkStart w:id="336" w:name="_Toc464806007"/>
      <w:r w:rsidRPr="00FE17C4">
        <w:t>Component:  PSS431</w:t>
      </w:r>
      <w:bookmarkEnd w:id="336"/>
    </w:p>
    <w:p w14:paraId="0F155F5E" w14:textId="77777777" w:rsidR="00453BBF" w:rsidRPr="00FE17C4" w:rsidRDefault="00453BBF" w:rsidP="009846C6">
      <w:pPr>
        <w:pStyle w:val="Heading4"/>
        <w:spacing w:before="120" w:after="0"/>
        <w:rPr>
          <w:rFonts w:ascii="Times New Roman" w:hAnsi="Times New Roman"/>
          <w:b w:val="0"/>
          <w:bCs/>
        </w:rPr>
      </w:pPr>
      <w:r w:rsidRPr="00FE17C4">
        <w:rPr>
          <w:rFonts w:ascii="Times New Roman" w:hAnsi="Times New Roman"/>
          <w:b w:val="0"/>
          <w:bCs/>
        </w:rPr>
        <w:t>Returns a list of Unit Dose medications from data in the UNIT DOSE sub-file (#55.06) of the PHARMACY PATIENT file (#55) and dispensed drugs from the DISPENSE DRUG sub-file (#55.07).</w:t>
      </w:r>
    </w:p>
    <w:p w14:paraId="41F86580" w14:textId="77777777" w:rsidR="00453BBF" w:rsidRPr="00FE17C4" w:rsidRDefault="00453BBF" w:rsidP="00453BBF">
      <w:r w:rsidRPr="00FE17C4">
        <w:rPr>
          <w:b/>
          <w:bCs/>
        </w:rPr>
        <w:t>Status:</w:t>
      </w:r>
      <w:r w:rsidRPr="00FE17C4">
        <w:t xml:space="preserve"> Active</w:t>
      </w:r>
    </w:p>
    <w:p w14:paraId="715ABCDC"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PSS431^PSS55(DFN,PO,PSDATE,PEDATE,LIST)</w:t>
      </w:r>
    </w:p>
    <w:p w14:paraId="410C2A33"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0ABBBE1F" w14:textId="77777777" w:rsidR="00453BBF" w:rsidRPr="00FE17C4" w:rsidRDefault="00453BBF" w:rsidP="00453BBF">
      <w:pPr>
        <w:pStyle w:val="SampleCode2"/>
      </w:pPr>
      <w:r w:rsidRPr="00FE17C4">
        <w:t>DFN</w:t>
      </w:r>
    </w:p>
    <w:p w14:paraId="5F796BB3" w14:textId="77777777" w:rsidR="00453BBF" w:rsidRPr="00FE17C4" w:rsidRDefault="00453BBF" w:rsidP="00453BBF">
      <w:pPr>
        <w:pStyle w:val="SampleCode2"/>
      </w:pPr>
      <w:r w:rsidRPr="00FE17C4">
        <w:t>PO</w:t>
      </w:r>
    </w:p>
    <w:p w14:paraId="502593F5" w14:textId="77777777" w:rsidR="00453BBF" w:rsidRPr="00FE17C4" w:rsidRDefault="00453BBF" w:rsidP="00453BBF">
      <w:pPr>
        <w:pStyle w:val="SampleCode2"/>
      </w:pPr>
      <w:r w:rsidRPr="00FE17C4">
        <w:t>PSDATE</w:t>
      </w:r>
    </w:p>
    <w:p w14:paraId="4CAA075A" w14:textId="77777777" w:rsidR="00453BBF" w:rsidRPr="00FE17C4" w:rsidRDefault="00453BBF" w:rsidP="00453BBF">
      <w:pPr>
        <w:pStyle w:val="SampleCode2"/>
      </w:pPr>
      <w:r w:rsidRPr="00FE17C4">
        <w:t>PEDATE</w:t>
      </w:r>
    </w:p>
    <w:p w14:paraId="31E8F05F" w14:textId="77777777" w:rsidR="00453BBF" w:rsidRPr="00FE17C4" w:rsidRDefault="00453BBF" w:rsidP="00453BBF">
      <w:pPr>
        <w:pStyle w:val="SampleCode2"/>
      </w:pPr>
      <w:r w:rsidRPr="00FE17C4">
        <w:t>LIST</w:t>
      </w:r>
    </w:p>
    <w:p w14:paraId="505A3CD6" w14:textId="77777777" w:rsidR="00453BBF" w:rsidRPr="00FE17C4" w:rsidRDefault="00453BBF" w:rsidP="00453BBF">
      <w:pPr>
        <w:pStyle w:val="SampleCode"/>
      </w:pPr>
      <w:r w:rsidRPr="00FE17C4">
        <w:t>Where:</w:t>
      </w:r>
    </w:p>
    <w:p w14:paraId="30DCACCB" w14:textId="77777777" w:rsidR="00453BBF" w:rsidRPr="00FE17C4" w:rsidRDefault="00453BBF" w:rsidP="00453BBF">
      <w:pPr>
        <w:pStyle w:val="SampleCode2"/>
      </w:pPr>
      <w:r w:rsidRPr="00FE17C4">
        <w:t>DFN = IEN from the PATIENT file (#2) [required]</w:t>
      </w:r>
    </w:p>
    <w:p w14:paraId="1CDDB36D" w14:textId="77777777" w:rsidR="00453BBF" w:rsidRPr="00FE17C4" w:rsidRDefault="00453BBF" w:rsidP="00453BBF">
      <w:pPr>
        <w:pStyle w:val="SampleCode2"/>
      </w:pPr>
      <w:bookmarkStart w:id="337" w:name="PSO_7_390P140"/>
      <w:r w:rsidRPr="00FE17C4">
        <w:lastRenderedPageBreak/>
        <w:t>PO = Order number [optional]</w:t>
      </w:r>
    </w:p>
    <w:bookmarkEnd w:id="337"/>
    <w:p w14:paraId="0039219C" w14:textId="77777777" w:rsidR="00453BBF" w:rsidRPr="00FE17C4" w:rsidRDefault="00453BBF" w:rsidP="00453BBF">
      <w:pPr>
        <w:pStyle w:val="SampleCode2"/>
      </w:pPr>
      <w:r w:rsidRPr="00FE17C4">
        <w:t xml:space="preserve">PSDATE = Start Date [optional] </w:t>
      </w:r>
    </w:p>
    <w:p w14:paraId="2ACB1C50" w14:textId="77777777" w:rsidR="00453BBF" w:rsidRPr="00FE17C4" w:rsidRDefault="00453BBF" w:rsidP="00453BBF">
      <w:pPr>
        <w:pStyle w:val="SampleCode2"/>
      </w:pPr>
      <w:r w:rsidRPr="00FE17C4">
        <w:t xml:space="preserve">PEDATE = End Date [optional] </w:t>
      </w:r>
    </w:p>
    <w:p w14:paraId="4D09FD35" w14:textId="77777777" w:rsidR="00C20F1E" w:rsidRPr="00FE17C4" w:rsidRDefault="00C20F1E" w:rsidP="00C20F1E">
      <w:pPr>
        <w:pStyle w:val="SampleCode2"/>
      </w:pPr>
      <w:r w:rsidRPr="00FE17C4">
        <w:t>LIST = defined by the calling application [required]</w:t>
      </w:r>
    </w:p>
    <w:p w14:paraId="1343C1CF" w14:textId="77777777" w:rsidR="00453BBF" w:rsidRPr="00FE17C4" w:rsidRDefault="00453BBF" w:rsidP="00453BBF">
      <w:pPr>
        <w:pStyle w:val="SampleCode"/>
      </w:pPr>
      <w:r w:rsidRPr="00FE17C4">
        <w:t xml:space="preserve">Output: </w:t>
      </w:r>
    </w:p>
    <w:p w14:paraId="296ED6BA" w14:textId="77777777" w:rsidR="00453BBF" w:rsidRPr="00FE17C4" w:rsidRDefault="00453BBF" w:rsidP="00453BBF">
      <w:pPr>
        <w:pStyle w:val="SampleCode"/>
        <w:ind w:left="330"/>
        <w:rPr>
          <w:sz w:val="18"/>
          <w:szCs w:val="18"/>
        </w:rPr>
      </w:pPr>
      <w:r w:rsidRPr="00FE17C4">
        <w:t>^TMP($J,LIST,0)=Total entries returned by patient or -1^NO DATA FOUND</w:t>
      </w:r>
    </w:p>
    <w:p w14:paraId="1C305DB6" w14:textId="77777777" w:rsidR="00453BBF" w:rsidRPr="00FE17C4" w:rsidRDefault="00453BBF" w:rsidP="00453BBF">
      <w:pPr>
        <w:pStyle w:val="SampleCode"/>
        <w:ind w:left="330"/>
      </w:pPr>
      <w:r w:rsidRPr="00FE17C4">
        <w:t>^TMP($J,LIST,PO,.01)=ORDER NUMBER</w:t>
      </w:r>
      <w:r w:rsidR="00897D6A" w:rsidRPr="00FE17C4">
        <w:t xml:space="preserve"> </w:t>
      </w:r>
      <w:r w:rsidRPr="00FE17C4">
        <w:t>(55.06,.01)</w:t>
      </w:r>
    </w:p>
    <w:p w14:paraId="0687D52E" w14:textId="77777777" w:rsidR="00453BBF" w:rsidRPr="00FE17C4" w:rsidRDefault="00453BBF" w:rsidP="00453BBF">
      <w:pPr>
        <w:pStyle w:val="SampleCode"/>
        <w:ind w:left="330"/>
      </w:pPr>
      <w:r w:rsidRPr="00FE17C4">
        <w:t>^TMP($J,LIST,PO,.5)=PATIENT NAME (DFN) (55.06,.5)^</w:t>
      </w:r>
      <w:r w:rsidRPr="00FE17C4">
        <w:rPr>
          <w:szCs w:val="18"/>
        </w:rPr>
        <w:t>NAME</w:t>
      </w:r>
      <w:r w:rsidRPr="00FE17C4">
        <w:t xml:space="preserve"> (2,.01)</w:t>
      </w:r>
    </w:p>
    <w:p w14:paraId="2409F2D2" w14:textId="77777777" w:rsidR="00453BBF" w:rsidRPr="00FE17C4" w:rsidRDefault="00453BBF" w:rsidP="00453BBF">
      <w:pPr>
        <w:pStyle w:val="SampleCode"/>
        <w:ind w:left="330"/>
      </w:pPr>
      <w:r w:rsidRPr="00FE17C4">
        <w:t>^TMP($J,LIST,PO,1)=PROVIDER (pointer value) (55.06,1)^</w:t>
      </w:r>
      <w:r w:rsidRPr="00FE17C4">
        <w:rPr>
          <w:szCs w:val="18"/>
        </w:rPr>
        <w:t>NAME</w:t>
      </w:r>
      <w:r w:rsidRPr="00FE17C4">
        <w:t xml:space="preserve"> (200,.01)</w:t>
      </w:r>
    </w:p>
    <w:p w14:paraId="2CB5231B" w14:textId="77777777" w:rsidR="00453BBF" w:rsidRPr="00FE17C4" w:rsidRDefault="00453BBF" w:rsidP="00453BBF">
      <w:pPr>
        <w:pStyle w:val="SampleCode"/>
        <w:ind w:left="330"/>
      </w:pPr>
      <w:r w:rsidRPr="00FE17C4">
        <w:t>^TMP($J,LIST,PO,3)=MED ROUTE (pointer value) (55.06,3) ^</w:t>
      </w:r>
      <w:r w:rsidRPr="00FE17C4">
        <w:rPr>
          <w:szCs w:val="18"/>
        </w:rPr>
        <w:t>NAME</w:t>
      </w:r>
      <w:r w:rsidRPr="00FE17C4">
        <w:t xml:space="preserve"> (51.2,.01)</w:t>
      </w:r>
    </w:p>
    <w:p w14:paraId="3C107ADB" w14:textId="77777777" w:rsidR="00453BBF" w:rsidRPr="00FE17C4" w:rsidRDefault="00453BBF" w:rsidP="00453BBF">
      <w:pPr>
        <w:pStyle w:val="SampleCode"/>
        <w:ind w:left="330"/>
      </w:pPr>
      <w:r w:rsidRPr="00FE17C4">
        <w:t>^TMP($J,LIST,PO,4)=TYPE (55.06,4)</w:t>
      </w:r>
      <w:r w:rsidRPr="00FE17C4">
        <w:rPr>
          <w:szCs w:val="18"/>
        </w:rPr>
        <w:t>^External Format for the Set of Codes</w:t>
      </w:r>
    </w:p>
    <w:p w14:paraId="5F45F84D" w14:textId="77777777" w:rsidR="00453BBF" w:rsidRPr="00FE17C4" w:rsidRDefault="00453BBF" w:rsidP="00453BBF">
      <w:pPr>
        <w:pStyle w:val="SampleCode"/>
        <w:ind w:left="330"/>
      </w:pPr>
      <w:r w:rsidRPr="00FE17C4">
        <w:t>^TMP($J,LIST,PO,5)=SELF MED (55.06,5)</w:t>
      </w:r>
      <w:r w:rsidRPr="00FE17C4">
        <w:rPr>
          <w:szCs w:val="18"/>
        </w:rPr>
        <w:t>^External Format for the Set of Codes</w:t>
      </w:r>
    </w:p>
    <w:p w14:paraId="1A538C86" w14:textId="77777777" w:rsidR="00453BBF" w:rsidRPr="00FE17C4" w:rsidRDefault="00453BBF" w:rsidP="00453BBF">
      <w:pPr>
        <w:pStyle w:val="SampleCode"/>
        <w:ind w:left="330"/>
      </w:pPr>
      <w:r w:rsidRPr="00FE17C4">
        <w:t>^TMP($J,LIST,PO,6)=HOSPITAL SUPPLIED SELF MED (55.06,6)</w:t>
      </w:r>
      <w:r w:rsidRPr="00FE17C4">
        <w:rPr>
          <w:szCs w:val="18"/>
        </w:rPr>
        <w:t>^External Format for the Set of Codes</w:t>
      </w:r>
    </w:p>
    <w:p w14:paraId="1242AF66" w14:textId="77777777" w:rsidR="00453BBF" w:rsidRPr="00FE17C4" w:rsidRDefault="00453BBF" w:rsidP="00453BBF">
      <w:pPr>
        <w:pStyle w:val="SampleCode"/>
        <w:ind w:left="330"/>
        <w:rPr>
          <w:szCs w:val="18"/>
        </w:rPr>
      </w:pPr>
      <w:r w:rsidRPr="00FE17C4">
        <w:t>^TMP($J,LIST,PO,7)=SCHEDULE TYPE (55.06,7)</w:t>
      </w:r>
      <w:r w:rsidRPr="00FE17C4">
        <w:rPr>
          <w:szCs w:val="18"/>
        </w:rPr>
        <w:t>^External Format for the Set of Codes</w:t>
      </w:r>
    </w:p>
    <w:p w14:paraId="234F90CE" w14:textId="77777777" w:rsidR="005226B3" w:rsidRPr="00FE17C4" w:rsidRDefault="005226B3" w:rsidP="005226B3">
      <w:pPr>
        <w:pStyle w:val="SampleCode"/>
        <w:ind w:left="330"/>
      </w:pPr>
      <w:r w:rsidRPr="00FE17C4">
        <w:t>^TMP($J,LIST,PO,10)=START DATE/TIME (55.07,10)</w:t>
      </w:r>
    </w:p>
    <w:p w14:paraId="3E7303E1" w14:textId="77777777" w:rsidR="00453BBF" w:rsidRPr="00FE17C4" w:rsidRDefault="00453BBF" w:rsidP="00453BBF">
      <w:pPr>
        <w:pStyle w:val="SampleCode"/>
        <w:ind w:left="330"/>
      </w:pPr>
      <w:r w:rsidRPr="00FE17C4">
        <w:t>^TMP($J,LIST,PO,11)=DAY LIMIT</w:t>
      </w:r>
      <w:r w:rsidR="00897D6A" w:rsidRPr="00FE17C4">
        <w:t xml:space="preserve"> </w:t>
      </w:r>
      <w:r w:rsidRPr="00FE17C4">
        <w:t>(55.06,11)</w:t>
      </w:r>
    </w:p>
    <w:p w14:paraId="5D68AECB" w14:textId="77777777" w:rsidR="00453BBF" w:rsidRPr="00FE17C4" w:rsidRDefault="00453BBF" w:rsidP="00453BBF">
      <w:pPr>
        <w:pStyle w:val="SampleCode"/>
        <w:ind w:left="330"/>
        <w:rPr>
          <w:lang w:val="it-IT"/>
        </w:rPr>
      </w:pPr>
      <w:r w:rsidRPr="00FE17C4">
        <w:rPr>
          <w:lang w:val="it-IT"/>
        </w:rPr>
        <w:t>^TMP($J,LIST,PO,12)=DOSE LIMIT</w:t>
      </w:r>
      <w:r w:rsidR="00897D6A" w:rsidRPr="00FE17C4">
        <w:rPr>
          <w:lang w:val="it-IT"/>
        </w:rPr>
        <w:t xml:space="preserve"> </w:t>
      </w:r>
      <w:r w:rsidRPr="00FE17C4">
        <w:rPr>
          <w:lang w:val="it-IT"/>
        </w:rPr>
        <w:t>(55.06,12)</w:t>
      </w:r>
    </w:p>
    <w:p w14:paraId="14069CB5" w14:textId="77777777" w:rsidR="00557D04" w:rsidRPr="00FE17C4" w:rsidRDefault="00557D04" w:rsidP="00453BBF">
      <w:pPr>
        <w:pStyle w:val="SampleCode"/>
        <w:ind w:left="330"/>
        <w:rPr>
          <w:lang w:val="it-IT"/>
        </w:rPr>
      </w:pPr>
      <w:r w:rsidRPr="00FE17C4">
        <w:rPr>
          <w:lang w:val="it-IT"/>
        </w:rPr>
        <w:t>^TMP($J,LIST,PO,26)=SCHEDULE</w:t>
      </w:r>
      <w:r w:rsidR="007A7DE2" w:rsidRPr="00FE17C4">
        <w:rPr>
          <w:lang w:val="it-IT"/>
        </w:rPr>
        <w:t xml:space="preserve"> (55.06,26)</w:t>
      </w:r>
    </w:p>
    <w:p w14:paraId="5CB68200" w14:textId="77777777" w:rsidR="00453BBF" w:rsidRPr="00FE17C4" w:rsidRDefault="00453BBF" w:rsidP="00453BBF">
      <w:pPr>
        <w:pStyle w:val="SampleCode"/>
        <w:ind w:left="330"/>
        <w:rPr>
          <w:lang w:val="it-IT"/>
        </w:rPr>
      </w:pPr>
      <w:r w:rsidRPr="00FE17C4">
        <w:rPr>
          <w:lang w:val="it-IT"/>
        </w:rPr>
        <w:t>^TMP($J,LIST,PO,27)=ORDER DATE</w:t>
      </w:r>
      <w:r w:rsidR="00897D6A" w:rsidRPr="00FE17C4">
        <w:rPr>
          <w:lang w:val="it-IT"/>
        </w:rPr>
        <w:t xml:space="preserve"> </w:t>
      </w:r>
      <w:r w:rsidRPr="00FE17C4">
        <w:rPr>
          <w:lang w:val="it-IT"/>
        </w:rPr>
        <w:t>(55.06,27)</w:t>
      </w:r>
      <w:r w:rsidRPr="00FE17C4">
        <w:rPr>
          <w:szCs w:val="18"/>
          <w:lang w:val="it-IT"/>
        </w:rPr>
        <w:t>^External Format (ex: Sep. 12, 1999)</w:t>
      </w:r>
      <w:r w:rsidRPr="00FE17C4">
        <w:rPr>
          <w:lang w:val="it-IT"/>
        </w:rPr>
        <w:t xml:space="preserve"> </w:t>
      </w:r>
    </w:p>
    <w:p w14:paraId="60A62752" w14:textId="77777777" w:rsidR="00453BBF" w:rsidRPr="00FE17C4" w:rsidRDefault="00453BBF" w:rsidP="00453BBF">
      <w:pPr>
        <w:pStyle w:val="SampleCode"/>
        <w:ind w:left="330"/>
        <w:rPr>
          <w:lang w:val="it-IT"/>
        </w:rPr>
      </w:pPr>
      <w:r w:rsidRPr="00FE17C4">
        <w:rPr>
          <w:lang w:val="it-IT"/>
        </w:rPr>
        <w:t>^TMP($J,LIST,PO,27.1)=LOG-IN DATE</w:t>
      </w:r>
      <w:r w:rsidR="00897D6A" w:rsidRPr="00FE17C4">
        <w:rPr>
          <w:lang w:val="it-IT"/>
        </w:rPr>
        <w:t xml:space="preserve"> </w:t>
      </w:r>
      <w:r w:rsidRPr="00FE17C4">
        <w:rPr>
          <w:lang w:val="it-IT"/>
        </w:rPr>
        <w:t>(55.06,27.1)</w:t>
      </w:r>
      <w:r w:rsidRPr="00FE17C4">
        <w:rPr>
          <w:szCs w:val="18"/>
          <w:lang w:val="it-IT"/>
        </w:rPr>
        <w:t>^External Format (ex: Sep. 12, 1999)</w:t>
      </w:r>
    </w:p>
    <w:p w14:paraId="613F4F27" w14:textId="77777777" w:rsidR="00453BBF" w:rsidRPr="00FE17C4" w:rsidRDefault="00453BBF" w:rsidP="00453BBF">
      <w:pPr>
        <w:pStyle w:val="SampleCode"/>
        <w:ind w:left="330"/>
        <w:rPr>
          <w:szCs w:val="18"/>
        </w:rPr>
      </w:pPr>
      <w:r w:rsidRPr="00FE17C4">
        <w:t>^TMP($J,LIST,PO,28)=STATUS (55.06,28)</w:t>
      </w:r>
      <w:r w:rsidRPr="00FE17C4">
        <w:rPr>
          <w:szCs w:val="18"/>
        </w:rPr>
        <w:t>^External Format for the Set of Codes</w:t>
      </w:r>
    </w:p>
    <w:p w14:paraId="54CC6741" w14:textId="77777777" w:rsidR="0049262D" w:rsidRPr="00FE17C4" w:rsidRDefault="0049262D" w:rsidP="0049262D">
      <w:pPr>
        <w:pStyle w:val="SampleCode"/>
        <w:ind w:left="330"/>
      </w:pPr>
      <w:r w:rsidRPr="00FE17C4">
        <w:t>^TMP($J,LIST,PO,66)=ORDERS FILE ENTRY (55.06,66)</w:t>
      </w:r>
    </w:p>
    <w:p w14:paraId="40A20B85" w14:textId="77777777" w:rsidR="0049262D" w:rsidRPr="00FE17C4" w:rsidRDefault="0049262D" w:rsidP="00667A5D">
      <w:pPr>
        <w:pStyle w:val="SampleCode"/>
        <w:ind w:left="330"/>
      </w:pPr>
      <w:r w:rsidRPr="00FE17C4">
        <w:t>^TMP($J,LIST,PO,108)=ORDERABLE ITEM (5</w:t>
      </w:r>
      <w:r w:rsidR="00667A5D" w:rsidRPr="00FE17C4">
        <w:t>5.06</w:t>
      </w:r>
      <w:r w:rsidRPr="00FE17C4">
        <w:t>,</w:t>
      </w:r>
      <w:r w:rsidR="00667A5D" w:rsidRPr="00FE17C4">
        <w:t>108</w:t>
      </w:r>
      <w:r w:rsidRPr="00FE17C4">
        <w:t>)^NAME</w:t>
      </w:r>
      <w:r w:rsidR="002913A2" w:rsidRPr="00FE17C4">
        <w:t xml:space="preserve"> </w:t>
      </w:r>
      <w:r w:rsidRPr="00FE17C4">
        <w:t>(50.7,.01</w:t>
      </w:r>
      <w:r w:rsidR="001C2EFB" w:rsidRPr="00FE17C4">
        <w:t>)^IEN of the DOSAGE FORM file (</w:t>
      </w:r>
      <w:r w:rsidRPr="00FE17C4">
        <w:t xml:space="preserve">50.606)^NAME (50.606,.01) </w:t>
      </w:r>
    </w:p>
    <w:p w14:paraId="23A0BE2B" w14:textId="77777777" w:rsidR="009846C6" w:rsidRPr="00FE17C4" w:rsidRDefault="009846C6" w:rsidP="009846C6">
      <w:pPr>
        <w:pStyle w:val="SampleCode"/>
        <w:ind w:left="330"/>
        <w:rPr>
          <w:rFonts w:cs="Courier New"/>
          <w:color w:val="000000"/>
          <w:sz w:val="18"/>
          <w:szCs w:val="18"/>
        </w:rPr>
      </w:pPr>
      <w:r w:rsidRPr="00FE17C4">
        <w:rPr>
          <w:rFonts w:cs="Courier New"/>
          <w:color w:val="000000"/>
        </w:rPr>
        <w:t>^TMP($J,LIST,PO,</w:t>
      </w:r>
      <w:r w:rsidR="006B5ACE" w:rsidRPr="00FE17C4">
        <w:t>"</w:t>
      </w:r>
      <w:r w:rsidRPr="00FE17C4">
        <w:rPr>
          <w:rFonts w:cs="Courier New"/>
          <w:color w:val="000000"/>
        </w:rPr>
        <w:t>DDRUG</w:t>
      </w:r>
      <w:r w:rsidR="006B5ACE" w:rsidRPr="00FE17C4">
        <w:t>"</w:t>
      </w:r>
      <w:r w:rsidRPr="00FE17C4">
        <w:rPr>
          <w:rFonts w:cs="Courier New"/>
          <w:color w:val="000000"/>
        </w:rPr>
        <w:t>,</w:t>
      </w:r>
      <w:r w:rsidR="00173C67" w:rsidRPr="00FE17C4">
        <w:rPr>
          <w:rFonts w:cs="Courier New"/>
          <w:color w:val="000000"/>
        </w:rPr>
        <w:t>Drug IEN</w:t>
      </w:r>
      <w:r w:rsidRPr="00FE17C4">
        <w:rPr>
          <w:rFonts w:cs="Courier New"/>
          <w:color w:val="000000"/>
        </w:rPr>
        <w:t>,0)= Total entries returned or -1 ^NO DATA FOUND</w:t>
      </w:r>
    </w:p>
    <w:p w14:paraId="68AC2AB8"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,.01)=DISPENSE DRUG (55.07,.01)^</w:t>
      </w:r>
      <w:r w:rsidRPr="00FE17C4">
        <w:rPr>
          <w:rFonts w:cs="Courier New"/>
          <w:caps/>
          <w:color w:val="000000"/>
          <w:lang w:val="de-DE"/>
        </w:rPr>
        <w:t>Generic</w:t>
      </w:r>
      <w:r w:rsidRPr="00FE17C4">
        <w:rPr>
          <w:rFonts w:cs="Courier New"/>
          <w:color w:val="000000"/>
          <w:lang w:val="de-DE"/>
        </w:rPr>
        <w:t xml:space="preserve"> NAME (50,.01)</w:t>
      </w:r>
    </w:p>
    <w:p w14:paraId="2FEFD067"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,.02)=UNITS PER DOSE</w:t>
      </w:r>
      <w:r w:rsidR="00897D6A" w:rsidRPr="00FE17C4">
        <w:rPr>
          <w:rFonts w:cs="Courier New"/>
          <w:color w:val="000000"/>
          <w:lang w:val="de-DE"/>
        </w:rPr>
        <w:t xml:space="preserve"> </w:t>
      </w:r>
      <w:r w:rsidRPr="00FE17C4">
        <w:rPr>
          <w:rFonts w:cs="Courier New"/>
          <w:color w:val="000000"/>
          <w:lang w:val="de-DE"/>
        </w:rPr>
        <w:t>(55.07,.02)</w:t>
      </w:r>
    </w:p>
    <w:p w14:paraId="1E1AC70D"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,.03)=INACTIVE DATE</w:t>
      </w:r>
      <w:r w:rsidR="00897D6A" w:rsidRPr="00FE17C4">
        <w:rPr>
          <w:rFonts w:cs="Courier New"/>
          <w:color w:val="000000"/>
          <w:lang w:val="de-DE"/>
        </w:rPr>
        <w:t xml:space="preserve"> </w:t>
      </w:r>
      <w:r w:rsidRPr="00FE17C4">
        <w:rPr>
          <w:rFonts w:cs="Courier New"/>
          <w:color w:val="000000"/>
          <w:lang w:val="de-DE"/>
        </w:rPr>
        <w:t>(55.07,.03)^</w:t>
      </w:r>
      <w:r w:rsidR="00B414FF" w:rsidRPr="00FE17C4">
        <w:rPr>
          <w:rFonts w:cs="Courier New"/>
          <w:color w:val="000000"/>
          <w:lang w:val="de-DE"/>
        </w:rPr>
        <w:t>External</w:t>
      </w:r>
      <w:r w:rsidRPr="00FE17C4">
        <w:rPr>
          <w:rFonts w:cs="Courier New"/>
          <w:color w:val="000000"/>
          <w:lang w:val="de-DE"/>
        </w:rPr>
        <w:t xml:space="preserve"> Format (ex: Sep. 12, 1999)</w:t>
      </w:r>
    </w:p>
    <w:p w14:paraId="04530A14"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,.04)=TOTALS UNITS DISPENSED</w:t>
      </w:r>
      <w:r w:rsidR="00897D6A" w:rsidRPr="00FE17C4">
        <w:rPr>
          <w:rFonts w:cs="Courier New"/>
          <w:color w:val="000000"/>
        </w:rPr>
        <w:t xml:space="preserve"> </w:t>
      </w:r>
      <w:r w:rsidRPr="00FE17C4">
        <w:rPr>
          <w:rFonts w:cs="Courier New"/>
          <w:color w:val="000000"/>
        </w:rPr>
        <w:t>(55.07,.04)</w:t>
      </w:r>
    </w:p>
    <w:p w14:paraId="00B65844"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,.05)=UNITS CALLED FOR</w:t>
      </w:r>
      <w:r w:rsidR="00897D6A" w:rsidRPr="00FE17C4">
        <w:rPr>
          <w:rFonts w:cs="Courier New"/>
          <w:color w:val="000000"/>
        </w:rPr>
        <w:t xml:space="preserve"> </w:t>
      </w:r>
      <w:r w:rsidRPr="00FE17C4">
        <w:rPr>
          <w:rFonts w:cs="Courier New"/>
          <w:color w:val="000000"/>
        </w:rPr>
        <w:t>(55.07,.05)</w:t>
      </w:r>
    </w:p>
    <w:p w14:paraId="6E64E89D"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,.06)=UNITS ACTUALLY DISPENSED</w:t>
      </w:r>
      <w:r w:rsidR="00897D6A" w:rsidRPr="00FE17C4">
        <w:rPr>
          <w:rFonts w:cs="Courier New"/>
          <w:color w:val="000000"/>
        </w:rPr>
        <w:t xml:space="preserve"> </w:t>
      </w:r>
      <w:r w:rsidRPr="00FE17C4">
        <w:rPr>
          <w:rFonts w:cs="Courier New"/>
          <w:color w:val="000000"/>
        </w:rPr>
        <w:t>(55.07,.06)</w:t>
      </w:r>
    </w:p>
    <w:p w14:paraId="303CCCEB"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,.07)=TOTAL RETURNS</w:t>
      </w:r>
      <w:r w:rsidR="00897D6A" w:rsidRPr="00FE17C4">
        <w:rPr>
          <w:rFonts w:cs="Courier New"/>
          <w:color w:val="000000"/>
        </w:rPr>
        <w:t xml:space="preserve"> </w:t>
      </w:r>
      <w:r w:rsidRPr="00FE17C4">
        <w:rPr>
          <w:rFonts w:cs="Courier New"/>
          <w:color w:val="000000"/>
        </w:rPr>
        <w:t>(55.07,.07)</w:t>
      </w:r>
    </w:p>
    <w:p w14:paraId="278E1862"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,.08)=RETURNS</w:t>
      </w:r>
      <w:r w:rsidR="00897D6A" w:rsidRPr="00FE17C4">
        <w:rPr>
          <w:rFonts w:cs="Courier New"/>
          <w:color w:val="000000"/>
        </w:rPr>
        <w:t xml:space="preserve"> </w:t>
      </w:r>
      <w:r w:rsidRPr="00FE17C4">
        <w:rPr>
          <w:rFonts w:cs="Courier New"/>
          <w:color w:val="000000"/>
        </w:rPr>
        <w:t>(55.07,.08)</w:t>
      </w:r>
    </w:p>
    <w:p w14:paraId="114A263F"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,.09)=PRE-EXCHANGE UNITS</w:t>
      </w:r>
      <w:r w:rsidR="00897D6A" w:rsidRPr="00FE17C4">
        <w:rPr>
          <w:rFonts w:cs="Courier New"/>
          <w:color w:val="000000"/>
        </w:rPr>
        <w:t xml:space="preserve"> </w:t>
      </w:r>
      <w:r w:rsidRPr="00FE17C4">
        <w:rPr>
          <w:rFonts w:cs="Courier New"/>
          <w:color w:val="000000"/>
        </w:rPr>
        <w:t>(55.07,.09)</w:t>
      </w:r>
    </w:p>
    <w:p w14:paraId="64A9ECAA"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,.1)=TOTALS EXTRA UNITS DISPENSED</w:t>
      </w:r>
      <w:r w:rsidR="00897D6A" w:rsidRPr="00FE17C4">
        <w:rPr>
          <w:rFonts w:cs="Courier New"/>
          <w:color w:val="000000"/>
        </w:rPr>
        <w:t xml:space="preserve"> </w:t>
      </w:r>
      <w:r w:rsidRPr="00FE17C4">
        <w:rPr>
          <w:rFonts w:cs="Courier New"/>
          <w:color w:val="000000"/>
        </w:rPr>
        <w:t>(55.07,.1)</w:t>
      </w:r>
    </w:p>
    <w:p w14:paraId="65E93549"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,.11)=EXTRA UNITS DISPENSED</w:t>
      </w:r>
      <w:r w:rsidR="00897D6A" w:rsidRPr="00FE17C4">
        <w:rPr>
          <w:rFonts w:cs="Courier New"/>
          <w:color w:val="000000"/>
        </w:rPr>
        <w:t xml:space="preserve"> </w:t>
      </w:r>
      <w:r w:rsidRPr="00FE17C4">
        <w:rPr>
          <w:rFonts w:cs="Courier New"/>
          <w:color w:val="000000"/>
        </w:rPr>
        <w:t>(55.07,.11)</w:t>
      </w:r>
    </w:p>
    <w:p w14:paraId="3EAE1134"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,.12)=TOTAL PRE-EXCHANGE UNITS</w:t>
      </w:r>
      <w:r w:rsidR="00897D6A" w:rsidRPr="00FE17C4">
        <w:rPr>
          <w:rFonts w:cs="Courier New"/>
          <w:color w:val="000000"/>
        </w:rPr>
        <w:t xml:space="preserve"> </w:t>
      </w:r>
      <w:r w:rsidRPr="00FE17C4">
        <w:rPr>
          <w:rFonts w:cs="Courier New"/>
          <w:color w:val="000000"/>
        </w:rPr>
        <w:t>(55.07,.12)</w:t>
      </w:r>
    </w:p>
    <w:p w14:paraId="36D6D002" w14:textId="77777777" w:rsidR="00453BBF" w:rsidRPr="00FE17C4" w:rsidRDefault="00453BBF" w:rsidP="00453BBF">
      <w:pPr>
        <w:pStyle w:val="SampleCode"/>
        <w:ind w:left="330"/>
        <w:rPr>
          <w:szCs w:val="18"/>
        </w:rPr>
      </w:pPr>
      <w:r w:rsidRPr="00FE17C4">
        <w:rPr>
          <w:szCs w:val="18"/>
        </w:rPr>
        <w:t>^TMP($J,LIST</w:t>
      </w:r>
      <w:r w:rsidR="006B5ACE" w:rsidRPr="00FE17C4">
        <w:t>,"B"</w:t>
      </w:r>
      <w:r w:rsidRPr="00FE17C4">
        <w:rPr>
          <w:szCs w:val="18"/>
        </w:rPr>
        <w:t>,ORDER NUMBER)=</w:t>
      </w:r>
      <w:r w:rsidR="006B5ACE" w:rsidRPr="00FE17C4">
        <w:t>""</w:t>
      </w:r>
    </w:p>
    <w:p w14:paraId="69F6A794" w14:textId="77777777" w:rsidR="00453BBF" w:rsidRPr="00FE17C4" w:rsidRDefault="00453BBF" w:rsidP="00453BBF">
      <w:pPr>
        <w:pStyle w:val="SampleCode"/>
      </w:pPr>
      <w:r w:rsidRPr="00FE17C4">
        <w:t>Where:</w:t>
      </w:r>
    </w:p>
    <w:p w14:paraId="3687C437" w14:textId="77777777" w:rsidR="00453BBF" w:rsidRPr="00FE17C4" w:rsidRDefault="00453BBF" w:rsidP="00453BBF">
      <w:pPr>
        <w:pStyle w:val="SampleCode"/>
        <w:ind w:left="330"/>
      </w:pPr>
      <w:r w:rsidRPr="00FE17C4">
        <w:t>DDRUG = IEN of entry in the DISPENSE DRUG multiple</w:t>
      </w:r>
    </w:p>
    <w:p w14:paraId="117F3798" w14:textId="77777777" w:rsidR="00F32A15" w:rsidRPr="00FE17C4" w:rsidRDefault="00F32A15" w:rsidP="00453BBF">
      <w:pPr>
        <w:pStyle w:val="SampleCode"/>
        <w:ind w:left="330"/>
      </w:pPr>
    </w:p>
    <w:p w14:paraId="58846BE1" w14:textId="77777777" w:rsidR="00453BBF" w:rsidRPr="00FE17C4" w:rsidRDefault="00453BBF" w:rsidP="00453BBF">
      <w:pPr>
        <w:pStyle w:val="Heading3"/>
      </w:pPr>
      <w:bookmarkStart w:id="338" w:name="_Toc464806008"/>
      <w:r w:rsidRPr="00FE17C4">
        <w:t>Component:  PSS432</w:t>
      </w:r>
      <w:bookmarkEnd w:id="338"/>
    </w:p>
    <w:p w14:paraId="6B2B7046"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a listing of active orders by scanning the PHARMACY PATIENT file (#55) utilizing the “AUS” cross-reference.</w:t>
      </w:r>
    </w:p>
    <w:p w14:paraId="7C7F2FF4" w14:textId="77777777" w:rsidR="00453BBF" w:rsidRPr="00FE17C4" w:rsidRDefault="00453BBF" w:rsidP="00453BBF">
      <w:r w:rsidRPr="00FE17C4">
        <w:rPr>
          <w:b/>
          <w:bCs/>
        </w:rPr>
        <w:t>Status:</w:t>
      </w:r>
      <w:r w:rsidRPr="00FE17C4">
        <w:t xml:space="preserve"> Active</w:t>
      </w:r>
    </w:p>
    <w:p w14:paraId="365F8DAA"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PSS432^PSS55(DFN,PO,LIST)</w:t>
      </w:r>
    </w:p>
    <w:p w14:paraId="0ACA8D80"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17A319B4" w14:textId="77777777" w:rsidR="00453BBF" w:rsidRPr="00FE17C4" w:rsidRDefault="00453BBF" w:rsidP="00453BBF">
      <w:pPr>
        <w:pStyle w:val="SampleCode2"/>
      </w:pPr>
      <w:r w:rsidRPr="00FE17C4">
        <w:t>DFN</w:t>
      </w:r>
    </w:p>
    <w:p w14:paraId="671DDCB0" w14:textId="77777777" w:rsidR="00453BBF" w:rsidRPr="00FE17C4" w:rsidRDefault="00453BBF" w:rsidP="00453BBF">
      <w:pPr>
        <w:pStyle w:val="SampleCode2"/>
      </w:pPr>
      <w:r w:rsidRPr="00FE17C4">
        <w:t>PO</w:t>
      </w:r>
    </w:p>
    <w:p w14:paraId="7FA84505" w14:textId="77777777" w:rsidR="00453BBF" w:rsidRPr="00FE17C4" w:rsidRDefault="00453BBF" w:rsidP="00453BBF">
      <w:pPr>
        <w:pStyle w:val="SampleCode2"/>
      </w:pPr>
      <w:r w:rsidRPr="00FE17C4">
        <w:lastRenderedPageBreak/>
        <w:t>LIST</w:t>
      </w:r>
    </w:p>
    <w:p w14:paraId="756CBF08" w14:textId="77777777" w:rsidR="00453BBF" w:rsidRPr="00FE17C4" w:rsidRDefault="00453BBF" w:rsidP="00453BBF">
      <w:pPr>
        <w:pStyle w:val="SampleCode"/>
      </w:pPr>
      <w:r w:rsidRPr="00FE17C4">
        <w:t>Where:</w:t>
      </w:r>
    </w:p>
    <w:p w14:paraId="67E99D99" w14:textId="77777777" w:rsidR="00453BBF" w:rsidRPr="00FE17C4" w:rsidRDefault="00453BBF" w:rsidP="00453BBF">
      <w:pPr>
        <w:pStyle w:val="SampleCode2"/>
      </w:pPr>
      <w:r w:rsidRPr="00FE17C4">
        <w:t>DFN = IEN from the PATIENT file (#2) [required]</w:t>
      </w:r>
    </w:p>
    <w:p w14:paraId="084FF4FD" w14:textId="77777777" w:rsidR="00453BBF" w:rsidRPr="00FE17C4" w:rsidRDefault="00453BBF" w:rsidP="00453BBF">
      <w:pPr>
        <w:pStyle w:val="SampleCode2"/>
      </w:pPr>
      <w:r w:rsidRPr="00FE17C4">
        <w:t>PO = Order number [optional]</w:t>
      </w:r>
      <w:r w:rsidR="00823ED8" w:rsidRPr="00FE17C4">
        <w:t>If left blank, all active orders will be returned</w:t>
      </w:r>
    </w:p>
    <w:p w14:paraId="7E7651CB" w14:textId="77777777" w:rsidR="00C20F1E" w:rsidRPr="00FE17C4" w:rsidRDefault="00C20F1E" w:rsidP="00C20F1E">
      <w:pPr>
        <w:pStyle w:val="SampleCode2"/>
      </w:pPr>
      <w:r w:rsidRPr="00FE17C4">
        <w:t>LIST = defined by the calling application [required]</w:t>
      </w:r>
    </w:p>
    <w:p w14:paraId="1C2CC851" w14:textId="77777777" w:rsidR="00453BBF" w:rsidRPr="00FE17C4" w:rsidRDefault="00453BBF" w:rsidP="00453BBF">
      <w:pPr>
        <w:pStyle w:val="SampleCode"/>
      </w:pPr>
      <w:r w:rsidRPr="00FE17C4">
        <w:t xml:space="preserve">Output: </w:t>
      </w:r>
    </w:p>
    <w:p w14:paraId="7D0D90BB" w14:textId="77777777" w:rsidR="00453BBF" w:rsidRPr="00FE17C4" w:rsidRDefault="00453BBF" w:rsidP="00453BBF">
      <w:pPr>
        <w:pStyle w:val="SampleCode"/>
        <w:ind w:left="330"/>
      </w:pPr>
      <w:r w:rsidRPr="00FE17C4">
        <w:t>^TMP($J,LIST,0)=Total entries returned by patient or -1^NO DATA FOUND</w:t>
      </w:r>
    </w:p>
    <w:p w14:paraId="0C7656D0" w14:textId="77777777" w:rsidR="00453BBF" w:rsidRPr="00FE17C4" w:rsidRDefault="00453BBF" w:rsidP="00453BBF">
      <w:pPr>
        <w:pStyle w:val="SampleCode"/>
        <w:ind w:left="330"/>
      </w:pPr>
      <w:r w:rsidRPr="00FE17C4">
        <w:t>^TMP($J,LIST,PO,.01)=ORDER NUMBER</w:t>
      </w:r>
      <w:r w:rsidR="00065D41" w:rsidRPr="00FE17C4">
        <w:t xml:space="preserve"> </w:t>
      </w:r>
      <w:r w:rsidRPr="00FE17C4">
        <w:t>(55.06,.01)</w:t>
      </w:r>
    </w:p>
    <w:p w14:paraId="32ED2D39" w14:textId="77777777" w:rsidR="00453BBF" w:rsidRPr="00FE17C4" w:rsidRDefault="00453BBF" w:rsidP="00453BBF">
      <w:pPr>
        <w:pStyle w:val="SampleCode"/>
        <w:ind w:left="330"/>
      </w:pPr>
      <w:r w:rsidRPr="00FE17C4">
        <w:t>^TMP($J,LIST,PO,.5)=PATIENT NAME (DFN) (55.06,.5)^NAME (2,.01)</w:t>
      </w:r>
    </w:p>
    <w:p w14:paraId="4FECBE5F" w14:textId="77777777" w:rsidR="00453BBF" w:rsidRPr="00FE17C4" w:rsidRDefault="00453BBF" w:rsidP="00453BBF">
      <w:pPr>
        <w:pStyle w:val="SampleCode"/>
        <w:ind w:left="330"/>
      </w:pPr>
      <w:r w:rsidRPr="00FE17C4">
        <w:t>^TMP($J,LIST,PO,1)=PROVIDER (55.06,1) ^NAME (200,.01)</w:t>
      </w:r>
    </w:p>
    <w:p w14:paraId="4850141C" w14:textId="77777777" w:rsidR="00453BBF" w:rsidRPr="00FE17C4" w:rsidRDefault="00453BBF" w:rsidP="00453BBF">
      <w:pPr>
        <w:pStyle w:val="SampleCode"/>
        <w:ind w:left="330"/>
      </w:pPr>
      <w:r w:rsidRPr="00FE17C4">
        <w:t>^TMP($J,LIST,PO,3)=MED ROUTE (55.06,3) ^NAME (51.2,.01)</w:t>
      </w:r>
    </w:p>
    <w:p w14:paraId="43204898" w14:textId="77777777" w:rsidR="00453BBF" w:rsidRPr="00FE17C4" w:rsidRDefault="00453BBF" w:rsidP="00453BBF">
      <w:pPr>
        <w:pStyle w:val="SampleCode"/>
        <w:ind w:left="330"/>
      </w:pPr>
      <w:r w:rsidRPr="00FE17C4">
        <w:t>^TMP($J,LIST,PO,4)=TYPE (55.06,4)^External Format for the Set of Codes</w:t>
      </w:r>
    </w:p>
    <w:p w14:paraId="488DC191" w14:textId="77777777" w:rsidR="00453BBF" w:rsidRPr="00FE17C4" w:rsidRDefault="00453BBF" w:rsidP="00453BBF">
      <w:pPr>
        <w:pStyle w:val="SampleCode"/>
        <w:ind w:left="330"/>
      </w:pPr>
      <w:r w:rsidRPr="00FE17C4">
        <w:t>^TMP($J,LIST,PO,5)=SELF MED (55.06,5)^External Format for the Set of Codes</w:t>
      </w:r>
    </w:p>
    <w:p w14:paraId="0147A30F" w14:textId="77777777" w:rsidR="00453BBF" w:rsidRPr="00FE17C4" w:rsidRDefault="00453BBF" w:rsidP="00453BBF">
      <w:pPr>
        <w:pStyle w:val="SampleCode"/>
        <w:ind w:left="330"/>
      </w:pPr>
      <w:r w:rsidRPr="00FE17C4">
        <w:t>^TMP($J,LIST,PO,6)=HOSPITAL SUPPLIED SELF MED (55.06,6)^External Format for the Set of Codes</w:t>
      </w:r>
    </w:p>
    <w:p w14:paraId="34471F96" w14:textId="77777777" w:rsidR="00453BBF" w:rsidRPr="00FE17C4" w:rsidRDefault="00453BBF" w:rsidP="00453BBF">
      <w:pPr>
        <w:pStyle w:val="SampleCode"/>
        <w:ind w:left="330"/>
      </w:pPr>
      <w:r w:rsidRPr="00FE17C4">
        <w:t>^TMP($J,LIST,PO,7)=SCHEDULE TYPE (55.06,7)^External Format for the Set of Codes</w:t>
      </w:r>
    </w:p>
    <w:p w14:paraId="27938C9F"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^TMP($J,LIST,PO,9)=ORIGINAL WARD (55.06,9)^NAME (42,.01)</w:t>
      </w:r>
    </w:p>
    <w:p w14:paraId="6286678B" w14:textId="77777777" w:rsidR="009846C6" w:rsidRPr="00FE17C4" w:rsidRDefault="009846C6" w:rsidP="009846C6">
      <w:pPr>
        <w:pStyle w:val="SampleCode"/>
        <w:ind w:left="330"/>
        <w:rPr>
          <w:rFonts w:cs="Courier New"/>
          <w:szCs w:val="22"/>
        </w:rPr>
      </w:pPr>
      <w:r w:rsidRPr="00FE17C4">
        <w:rPr>
          <w:rFonts w:cs="Courier New"/>
          <w:szCs w:val="22"/>
        </w:rPr>
        <w:t>^TMP($J,LIST,PO,11)=DAY LIMIT</w:t>
      </w:r>
      <w:r w:rsidR="00065D41" w:rsidRPr="00FE17C4">
        <w:rPr>
          <w:rFonts w:cs="Courier New"/>
          <w:szCs w:val="22"/>
        </w:rPr>
        <w:t xml:space="preserve"> </w:t>
      </w:r>
      <w:r w:rsidRPr="00FE17C4">
        <w:rPr>
          <w:rFonts w:cs="Courier New"/>
          <w:szCs w:val="22"/>
        </w:rPr>
        <w:t>(55.06,11)</w:t>
      </w:r>
    </w:p>
    <w:p w14:paraId="593F3565" w14:textId="77777777" w:rsidR="009846C6" w:rsidRPr="00FE17C4" w:rsidRDefault="009846C6" w:rsidP="009846C6">
      <w:pPr>
        <w:pStyle w:val="SampleCode"/>
        <w:ind w:left="330"/>
        <w:rPr>
          <w:rFonts w:cs="Courier New"/>
          <w:szCs w:val="22"/>
          <w:lang w:val="it-IT"/>
        </w:rPr>
      </w:pPr>
      <w:r w:rsidRPr="00FE17C4">
        <w:rPr>
          <w:rFonts w:cs="Courier New"/>
          <w:szCs w:val="22"/>
          <w:lang w:val="it-IT"/>
        </w:rPr>
        <w:t>^TMP($J,LIST,PO,12)=DOSE LIMIT</w:t>
      </w:r>
      <w:r w:rsidR="00065D41" w:rsidRPr="00FE17C4">
        <w:rPr>
          <w:rFonts w:cs="Courier New"/>
          <w:szCs w:val="22"/>
          <w:lang w:val="it-IT"/>
        </w:rPr>
        <w:t xml:space="preserve"> </w:t>
      </w:r>
      <w:r w:rsidRPr="00FE17C4">
        <w:rPr>
          <w:rFonts w:cs="Courier New"/>
          <w:szCs w:val="22"/>
          <w:lang w:val="it-IT"/>
        </w:rPr>
        <w:t>(55.06,12)</w:t>
      </w:r>
    </w:p>
    <w:p w14:paraId="68F04971"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^TMP($J,LIST,PO,26)=SCHEDULE (55.06,26)</w:t>
      </w:r>
    </w:p>
    <w:p w14:paraId="653E6783" w14:textId="77777777" w:rsidR="00453BBF" w:rsidRPr="00FE17C4" w:rsidRDefault="00453BBF" w:rsidP="00453BBF">
      <w:pPr>
        <w:pStyle w:val="SampleCode"/>
        <w:ind w:left="330"/>
        <w:rPr>
          <w:lang w:val="fr-FR"/>
        </w:rPr>
      </w:pPr>
      <w:r w:rsidRPr="00FE17C4">
        <w:rPr>
          <w:lang w:val="fr-FR"/>
        </w:rPr>
        <w:t>^TMP($J,</w:t>
      </w:r>
      <w:r w:rsidR="00C20F1E" w:rsidRPr="00FE17C4">
        <w:rPr>
          <w:lang w:val="fr-FR"/>
        </w:rPr>
        <w:t>LIST,PO,27)=ORDER DATE</w:t>
      </w:r>
      <w:r w:rsidR="00065D41" w:rsidRPr="00FE17C4">
        <w:rPr>
          <w:lang w:val="fr-FR"/>
        </w:rPr>
        <w:t xml:space="preserve"> </w:t>
      </w:r>
      <w:r w:rsidR="00C20F1E" w:rsidRPr="00FE17C4">
        <w:rPr>
          <w:lang w:val="fr-FR"/>
        </w:rPr>
        <w:t>(55.06,27</w:t>
      </w:r>
      <w:r w:rsidRPr="00FE17C4">
        <w:rPr>
          <w:lang w:val="fr-FR"/>
        </w:rPr>
        <w:t>)^External Format (ex: Sep. 12, 1999)</w:t>
      </w:r>
    </w:p>
    <w:p w14:paraId="26160946" w14:textId="77777777" w:rsidR="00453BBF" w:rsidRPr="00FE17C4" w:rsidRDefault="00453BBF" w:rsidP="00453BBF">
      <w:pPr>
        <w:pStyle w:val="SampleCode"/>
        <w:ind w:left="330"/>
        <w:rPr>
          <w:lang w:val="fr-FR"/>
        </w:rPr>
      </w:pPr>
      <w:r w:rsidRPr="00FE17C4">
        <w:rPr>
          <w:lang w:val="fr-FR"/>
        </w:rPr>
        <w:t>^TMP($J,LIST,</w:t>
      </w:r>
      <w:r w:rsidR="00C20F1E" w:rsidRPr="00FE17C4">
        <w:rPr>
          <w:lang w:val="fr-FR"/>
        </w:rPr>
        <w:t>PO,27.1)=LOG-IN DATE</w:t>
      </w:r>
      <w:r w:rsidR="00065D41" w:rsidRPr="00FE17C4">
        <w:rPr>
          <w:lang w:val="fr-FR"/>
        </w:rPr>
        <w:t xml:space="preserve"> </w:t>
      </w:r>
      <w:r w:rsidR="00C20F1E" w:rsidRPr="00FE17C4">
        <w:rPr>
          <w:lang w:val="fr-FR"/>
        </w:rPr>
        <w:t>(55.06,27.1</w:t>
      </w:r>
      <w:r w:rsidRPr="00FE17C4">
        <w:rPr>
          <w:lang w:val="fr-FR"/>
        </w:rPr>
        <w:t>)^External Format (ex: Sep. 12, 1999)</w:t>
      </w:r>
    </w:p>
    <w:p w14:paraId="366E7F7F" w14:textId="77777777" w:rsidR="00453BBF" w:rsidRPr="00FE17C4" w:rsidRDefault="00453BBF" w:rsidP="00453BBF">
      <w:pPr>
        <w:pStyle w:val="SampleCode"/>
        <w:ind w:left="330"/>
      </w:pPr>
      <w:r w:rsidRPr="00FE17C4">
        <w:t>^TMP($J,LIST,PO,28)=STATUS (55.06,28)^External Format for the Set of Codes</w:t>
      </w:r>
    </w:p>
    <w:p w14:paraId="481E0666" w14:textId="77777777" w:rsidR="00E75F53" w:rsidRPr="00FE17C4" w:rsidRDefault="00E75F53" w:rsidP="00E75F53">
      <w:pPr>
        <w:pStyle w:val="SampleCode"/>
        <w:ind w:left="330"/>
        <w:rPr>
          <w:rFonts w:cs="Courier New"/>
        </w:rPr>
      </w:pPr>
      <w:r w:rsidRPr="00FE17C4">
        <w:rPr>
          <w:rFonts w:cs="Courier New"/>
        </w:rPr>
        <w:t>^TMP($J,LIST,PO,108)=ORDERABLE ITEM (5</w:t>
      </w:r>
      <w:r w:rsidR="00B14281" w:rsidRPr="00FE17C4">
        <w:rPr>
          <w:rFonts w:cs="Courier New"/>
        </w:rPr>
        <w:t>5.06</w:t>
      </w:r>
      <w:r w:rsidRPr="00FE17C4">
        <w:rPr>
          <w:rFonts w:cs="Courier New"/>
        </w:rPr>
        <w:t>,</w:t>
      </w:r>
      <w:r w:rsidR="00B14281" w:rsidRPr="00FE17C4">
        <w:rPr>
          <w:rFonts w:cs="Courier New"/>
        </w:rPr>
        <w:t>108</w:t>
      </w:r>
      <w:r w:rsidRPr="00FE17C4">
        <w:rPr>
          <w:rFonts w:cs="Courier New"/>
        </w:rPr>
        <w:t>)^NAME</w:t>
      </w:r>
      <w:r w:rsidR="002913A2" w:rsidRPr="00FE17C4">
        <w:rPr>
          <w:rFonts w:cs="Courier New"/>
        </w:rPr>
        <w:t xml:space="preserve"> </w:t>
      </w:r>
      <w:r w:rsidRPr="00FE17C4">
        <w:rPr>
          <w:rFonts w:cs="Courier New"/>
        </w:rPr>
        <w:t>(50.7,.01</w:t>
      </w:r>
      <w:r w:rsidR="001C2EFB" w:rsidRPr="00FE17C4">
        <w:rPr>
          <w:rFonts w:cs="Courier New"/>
        </w:rPr>
        <w:t>)^IEN of the DOSAGE FORM file (</w:t>
      </w:r>
      <w:r w:rsidRPr="00FE17C4">
        <w:rPr>
          <w:rFonts w:cs="Courier New"/>
        </w:rPr>
        <w:t xml:space="preserve">50.606)^NAME (50.606,.01) </w:t>
      </w:r>
    </w:p>
    <w:p w14:paraId="42E85A09" w14:textId="77777777" w:rsidR="00453BBF" w:rsidRPr="00FE17C4" w:rsidRDefault="00453BBF" w:rsidP="00453BBF">
      <w:pPr>
        <w:pStyle w:val="SampleCode"/>
        <w:ind w:left="330"/>
      </w:pPr>
      <w:r w:rsidRPr="00FE17C4">
        <w:t>^TMP($J,LIST</w:t>
      </w:r>
      <w:r w:rsidR="006B5ACE" w:rsidRPr="00FE17C4">
        <w:t>,"B"</w:t>
      </w:r>
      <w:r w:rsidRPr="00FE17C4">
        <w:t>,ORDER NUMBER)=</w:t>
      </w:r>
      <w:r w:rsidR="006B5ACE" w:rsidRPr="00FE17C4">
        <w:t>""</w:t>
      </w:r>
    </w:p>
    <w:p w14:paraId="66D2E315" w14:textId="77777777" w:rsidR="00C43C93" w:rsidRPr="00FE17C4" w:rsidRDefault="00C43C93" w:rsidP="00453BBF">
      <w:pPr>
        <w:pStyle w:val="SampleCode"/>
        <w:ind w:left="330"/>
      </w:pPr>
    </w:p>
    <w:p w14:paraId="435E9856" w14:textId="77777777" w:rsidR="00453BBF" w:rsidRPr="00FE17C4" w:rsidRDefault="00453BBF" w:rsidP="00453BBF">
      <w:pPr>
        <w:pStyle w:val="Heading3"/>
      </w:pPr>
      <w:bookmarkStart w:id="339" w:name="_Toc464806009"/>
      <w:r w:rsidRPr="00FE17C4">
        <w:t>Component:  PSS433</w:t>
      </w:r>
      <w:bookmarkEnd w:id="339"/>
    </w:p>
    <w:p w14:paraId="1F06F0D0"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the Unit Dose data from the “2” node of the UNIT DOSE sub-file (#55.06) of the PHARMACY PATIENT file (#55) for the DFN received.</w:t>
      </w:r>
    </w:p>
    <w:p w14:paraId="68511FAC" w14:textId="77777777" w:rsidR="00453BBF" w:rsidRPr="00FE17C4" w:rsidRDefault="00453BBF" w:rsidP="00453BBF">
      <w:r w:rsidRPr="00FE17C4">
        <w:rPr>
          <w:b/>
          <w:bCs/>
        </w:rPr>
        <w:t>Status:</w:t>
      </w:r>
      <w:r w:rsidRPr="00FE17C4">
        <w:t xml:space="preserve"> Active</w:t>
      </w:r>
    </w:p>
    <w:p w14:paraId="0B38E799"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PSS433^PSS55(DFN,LIST)</w:t>
      </w:r>
    </w:p>
    <w:p w14:paraId="21199174"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6CEDE3CF" w14:textId="77777777" w:rsidR="00453BBF" w:rsidRPr="00FE17C4" w:rsidRDefault="00453BBF" w:rsidP="00453BBF">
      <w:pPr>
        <w:pStyle w:val="SampleCode2"/>
      </w:pPr>
      <w:r w:rsidRPr="00FE17C4">
        <w:t>DFN</w:t>
      </w:r>
    </w:p>
    <w:p w14:paraId="7D495FC7" w14:textId="77777777" w:rsidR="00453BBF" w:rsidRPr="00FE17C4" w:rsidRDefault="00453BBF" w:rsidP="00453BBF">
      <w:pPr>
        <w:pStyle w:val="SampleCode2"/>
      </w:pPr>
      <w:r w:rsidRPr="00FE17C4">
        <w:t>LIST</w:t>
      </w:r>
    </w:p>
    <w:p w14:paraId="02EC3E92" w14:textId="77777777" w:rsidR="00453BBF" w:rsidRPr="00FE17C4" w:rsidRDefault="00453BBF" w:rsidP="00453BBF">
      <w:pPr>
        <w:pStyle w:val="SampleCode"/>
      </w:pPr>
      <w:r w:rsidRPr="00FE17C4">
        <w:t>Where:</w:t>
      </w:r>
    </w:p>
    <w:p w14:paraId="3C292275" w14:textId="77777777" w:rsidR="00453BBF" w:rsidRPr="00FE17C4" w:rsidRDefault="00453BBF" w:rsidP="00453BBF">
      <w:pPr>
        <w:pStyle w:val="SampleCode2"/>
      </w:pPr>
      <w:r w:rsidRPr="00FE17C4">
        <w:t>DFN = IEN from the PATIENT file (#2) [required]</w:t>
      </w:r>
    </w:p>
    <w:p w14:paraId="111BBDEC" w14:textId="77777777" w:rsidR="00C20F1E" w:rsidRPr="00FE17C4" w:rsidRDefault="00C20F1E" w:rsidP="00C20F1E">
      <w:pPr>
        <w:pStyle w:val="SampleCode2"/>
      </w:pPr>
      <w:r w:rsidRPr="00FE17C4">
        <w:t>LIST = defined by the calling application [required]</w:t>
      </w:r>
    </w:p>
    <w:p w14:paraId="7051C1ED" w14:textId="77777777" w:rsidR="00453BBF" w:rsidRPr="00FE17C4" w:rsidRDefault="00453BBF" w:rsidP="00453BBF">
      <w:pPr>
        <w:pStyle w:val="SampleCode"/>
      </w:pPr>
      <w:r w:rsidRPr="00FE17C4">
        <w:t xml:space="preserve">Output: </w:t>
      </w:r>
    </w:p>
    <w:p w14:paraId="0B898DF9" w14:textId="77777777" w:rsidR="00453BBF" w:rsidRPr="00FE17C4" w:rsidRDefault="00453BBF" w:rsidP="00453BBF">
      <w:pPr>
        <w:pStyle w:val="SampleCode"/>
        <w:ind w:left="330"/>
      </w:pPr>
      <w:r w:rsidRPr="00FE17C4">
        <w:t>^TMP($J,LIST,0)=Total entries returned by patient or -1^NO DATA FOUND</w:t>
      </w:r>
    </w:p>
    <w:p w14:paraId="37183A16" w14:textId="77777777" w:rsidR="00453BBF" w:rsidRPr="00FE17C4" w:rsidRDefault="00453BBF" w:rsidP="00453BBF">
      <w:pPr>
        <w:pStyle w:val="SampleCode"/>
        <w:ind w:left="330"/>
      </w:pPr>
      <w:r w:rsidRPr="00FE17C4">
        <w:t>^TMP($J,LIST,PO,.5)=PATIENT NAME (DFN) (55.06,.5)^</w:t>
      </w:r>
      <w:r w:rsidRPr="00FE17C4">
        <w:rPr>
          <w:szCs w:val="18"/>
        </w:rPr>
        <w:t>NAME</w:t>
      </w:r>
      <w:r w:rsidRPr="00FE17C4">
        <w:t xml:space="preserve"> (2,.01)</w:t>
      </w:r>
    </w:p>
    <w:p w14:paraId="37793369" w14:textId="77777777" w:rsidR="00453BBF" w:rsidRPr="00FE17C4" w:rsidRDefault="00453BBF" w:rsidP="00453BBF">
      <w:pPr>
        <w:pStyle w:val="SampleCode"/>
        <w:ind w:left="330"/>
        <w:rPr>
          <w:szCs w:val="18"/>
        </w:rPr>
      </w:pPr>
      <w:r w:rsidRPr="00FE17C4">
        <w:t>^TMP($J,LIST,PO,9)=ORIGINAL WARD (55.06,9) ^</w:t>
      </w:r>
      <w:r w:rsidRPr="00FE17C4">
        <w:rPr>
          <w:szCs w:val="18"/>
        </w:rPr>
        <w:t>NAME</w:t>
      </w:r>
      <w:r w:rsidRPr="00FE17C4">
        <w:t xml:space="preserve"> (42,.01)</w:t>
      </w:r>
    </w:p>
    <w:p w14:paraId="3FB61FAE" w14:textId="77777777" w:rsidR="00453BBF" w:rsidRPr="00FE17C4" w:rsidRDefault="00453BBF" w:rsidP="00453BBF">
      <w:pPr>
        <w:pStyle w:val="SampleCode"/>
        <w:ind w:left="330"/>
      </w:pPr>
      <w:r w:rsidRPr="00FE17C4">
        <w:rPr>
          <w:szCs w:val="18"/>
        </w:rPr>
        <w:t>^TMP($J,LIST,PO,25)=PREVIOUS STOP DATE/TIME</w:t>
      </w:r>
      <w:r w:rsidR="00065D41" w:rsidRPr="00FE17C4">
        <w:rPr>
          <w:szCs w:val="18"/>
        </w:rPr>
        <w:t xml:space="preserve"> </w:t>
      </w:r>
      <w:r w:rsidRPr="00FE17C4">
        <w:rPr>
          <w:szCs w:val="18"/>
        </w:rPr>
        <w:t>(55.06,25</w:t>
      </w:r>
      <w:r w:rsidRPr="00FE17C4">
        <w:t>)</w:t>
      </w:r>
      <w:r w:rsidRPr="00FE17C4">
        <w:rPr>
          <w:szCs w:val="18"/>
        </w:rPr>
        <w:t>^External Format (ex: Sep. 12, 1999)</w:t>
      </w:r>
    </w:p>
    <w:p w14:paraId="48EA3C90" w14:textId="77777777" w:rsidR="00453BBF" w:rsidRPr="00FE17C4" w:rsidRDefault="00453BBF" w:rsidP="00453BBF">
      <w:pPr>
        <w:pStyle w:val="SampleCode"/>
        <w:ind w:left="330"/>
        <w:rPr>
          <w:szCs w:val="18"/>
        </w:rPr>
      </w:pPr>
      <w:r w:rsidRPr="00FE17C4">
        <w:rPr>
          <w:szCs w:val="18"/>
        </w:rPr>
        <w:t>^TMP($J,LIST,PO,26)=SCHEDULE</w:t>
      </w:r>
      <w:r w:rsidR="00065D41" w:rsidRPr="00FE17C4">
        <w:rPr>
          <w:szCs w:val="18"/>
        </w:rPr>
        <w:t xml:space="preserve"> </w:t>
      </w:r>
      <w:r w:rsidRPr="00FE17C4">
        <w:rPr>
          <w:szCs w:val="18"/>
        </w:rPr>
        <w:t>(55.06,26)</w:t>
      </w:r>
    </w:p>
    <w:p w14:paraId="5D223ECC" w14:textId="77777777" w:rsidR="00453BBF" w:rsidRPr="00FE17C4" w:rsidRDefault="00453BBF" w:rsidP="00453BBF">
      <w:pPr>
        <w:pStyle w:val="SampleCode"/>
        <w:ind w:left="330"/>
      </w:pPr>
      <w:r w:rsidRPr="00FE17C4">
        <w:rPr>
          <w:szCs w:val="18"/>
        </w:rPr>
        <w:t>^TMP($J,LIST,PO,34)=STOP DATE/TIME</w:t>
      </w:r>
      <w:r w:rsidR="00065D41" w:rsidRPr="00FE17C4">
        <w:rPr>
          <w:szCs w:val="18"/>
        </w:rPr>
        <w:t xml:space="preserve"> </w:t>
      </w:r>
      <w:r w:rsidRPr="00FE17C4">
        <w:rPr>
          <w:szCs w:val="18"/>
        </w:rPr>
        <w:t>(55.06,34)^External Format (ex: Sep. 12, 1999)</w:t>
      </w:r>
    </w:p>
    <w:p w14:paraId="05CFF3D3" w14:textId="77777777" w:rsidR="00453BBF" w:rsidRPr="00FE17C4" w:rsidRDefault="00453BBF" w:rsidP="00453BBF">
      <w:pPr>
        <w:pStyle w:val="SampleCode"/>
        <w:ind w:left="330"/>
        <w:rPr>
          <w:szCs w:val="18"/>
        </w:rPr>
      </w:pPr>
      <w:r w:rsidRPr="00FE17C4">
        <w:rPr>
          <w:szCs w:val="18"/>
        </w:rPr>
        <w:t>^TMP($J,LIST,PO,41)=ADMIN TIMES</w:t>
      </w:r>
      <w:r w:rsidR="00065D41" w:rsidRPr="00FE17C4">
        <w:rPr>
          <w:szCs w:val="18"/>
        </w:rPr>
        <w:t xml:space="preserve"> </w:t>
      </w:r>
      <w:r w:rsidRPr="00FE17C4">
        <w:rPr>
          <w:szCs w:val="18"/>
        </w:rPr>
        <w:t>(55.06,41)</w:t>
      </w:r>
    </w:p>
    <w:p w14:paraId="15C9A5B8" w14:textId="77777777" w:rsidR="00453BBF" w:rsidRPr="00FE17C4" w:rsidRDefault="00453BBF" w:rsidP="00453BBF">
      <w:pPr>
        <w:pStyle w:val="SampleCode"/>
        <w:ind w:left="330"/>
        <w:rPr>
          <w:szCs w:val="18"/>
        </w:rPr>
      </w:pPr>
      <w:r w:rsidRPr="00FE17C4">
        <w:rPr>
          <w:szCs w:val="18"/>
        </w:rPr>
        <w:t>^TMP($J,LIST,PO,42)=FREQUENCY (in minutes)(55.06,42)</w:t>
      </w:r>
    </w:p>
    <w:p w14:paraId="73E742EE" w14:textId="77777777" w:rsidR="00453BBF" w:rsidRPr="00FE17C4" w:rsidRDefault="00453BBF" w:rsidP="00453BBF">
      <w:pPr>
        <w:pStyle w:val="SampleCode"/>
        <w:ind w:left="330"/>
        <w:rPr>
          <w:szCs w:val="18"/>
        </w:rPr>
      </w:pPr>
      <w:r w:rsidRPr="00FE17C4">
        <w:rPr>
          <w:szCs w:val="18"/>
        </w:rPr>
        <w:t>^TMP($J,LIST,PO,70)=ORIGINAL START DATE/TIME</w:t>
      </w:r>
      <w:r w:rsidR="00065D41" w:rsidRPr="00FE17C4">
        <w:rPr>
          <w:szCs w:val="18"/>
        </w:rPr>
        <w:t xml:space="preserve"> </w:t>
      </w:r>
      <w:r w:rsidRPr="00FE17C4">
        <w:rPr>
          <w:szCs w:val="18"/>
        </w:rPr>
        <w:t>(55.06,70)^External Format (ex: Sep. 12, 1999)</w:t>
      </w:r>
    </w:p>
    <w:p w14:paraId="09FFA26B" w14:textId="77777777" w:rsidR="00B24CE6" w:rsidRPr="00FE17C4" w:rsidRDefault="00B24CE6" w:rsidP="00003F3A">
      <w:pPr>
        <w:pStyle w:val="SampleCode"/>
        <w:tabs>
          <w:tab w:val="right" w:pos="9370"/>
        </w:tabs>
        <w:ind w:left="330"/>
        <w:rPr>
          <w:rFonts w:cs="Courier New"/>
        </w:rPr>
      </w:pPr>
      <w:r w:rsidRPr="00FE17C4">
        <w:rPr>
          <w:rFonts w:cs="Courier New"/>
        </w:rPr>
        <w:t>^TMP($J,LIST,PO,108)=ORDERABLE ITEM (5</w:t>
      </w:r>
      <w:r w:rsidR="0081713A" w:rsidRPr="00FE17C4">
        <w:rPr>
          <w:rFonts w:cs="Courier New"/>
        </w:rPr>
        <w:t>5.06</w:t>
      </w:r>
      <w:r w:rsidRPr="00FE17C4">
        <w:rPr>
          <w:rFonts w:cs="Courier New"/>
        </w:rPr>
        <w:t>,</w:t>
      </w:r>
      <w:r w:rsidR="0081713A" w:rsidRPr="00FE17C4">
        <w:rPr>
          <w:rFonts w:cs="Courier New"/>
        </w:rPr>
        <w:t>108</w:t>
      </w:r>
      <w:r w:rsidRPr="00FE17C4">
        <w:rPr>
          <w:rFonts w:cs="Courier New"/>
        </w:rPr>
        <w:t>)^NAME</w:t>
      </w:r>
      <w:r w:rsidR="002913A2" w:rsidRPr="00FE17C4">
        <w:rPr>
          <w:rFonts w:cs="Courier New"/>
        </w:rPr>
        <w:t xml:space="preserve"> </w:t>
      </w:r>
      <w:r w:rsidRPr="00FE17C4">
        <w:rPr>
          <w:rFonts w:cs="Courier New"/>
        </w:rPr>
        <w:t xml:space="preserve">(50.7,.01)^IEN of the </w:t>
      </w:r>
      <w:r w:rsidR="001C2EFB" w:rsidRPr="00FE17C4">
        <w:rPr>
          <w:rFonts w:cs="Courier New"/>
        </w:rPr>
        <w:t>DOSAGE FORM</w:t>
      </w:r>
      <w:r w:rsidRPr="00FE17C4">
        <w:rPr>
          <w:rFonts w:cs="Courier New"/>
        </w:rPr>
        <w:t xml:space="preserve"> file (50.606)^NAME (50.606,.01) </w:t>
      </w:r>
    </w:p>
    <w:p w14:paraId="2F06A363" w14:textId="77777777" w:rsidR="00453BBF" w:rsidRPr="00FE17C4" w:rsidRDefault="00453BBF" w:rsidP="00453BBF">
      <w:pPr>
        <w:pStyle w:val="SampleCode"/>
        <w:ind w:left="330"/>
      </w:pPr>
      <w:r w:rsidRPr="00FE17C4">
        <w:rPr>
          <w:szCs w:val="18"/>
        </w:rPr>
        <w:lastRenderedPageBreak/>
        <w:t>^TMP($J,LIST</w:t>
      </w:r>
      <w:r w:rsidR="006B5ACE" w:rsidRPr="00FE17C4">
        <w:t>,"B"</w:t>
      </w:r>
      <w:r w:rsidRPr="00FE17C4">
        <w:rPr>
          <w:szCs w:val="18"/>
        </w:rPr>
        <w:t>,ORDER NUMBER)=</w:t>
      </w:r>
      <w:r w:rsidR="006B5ACE" w:rsidRPr="00FE17C4">
        <w:t>""</w:t>
      </w:r>
    </w:p>
    <w:p w14:paraId="2CB6CF81" w14:textId="77777777" w:rsidR="00453BBF" w:rsidRPr="00FE17C4" w:rsidRDefault="00453BBF" w:rsidP="00453BBF">
      <w:pPr>
        <w:pStyle w:val="SampleCode"/>
        <w:ind w:left="330"/>
      </w:pPr>
    </w:p>
    <w:p w14:paraId="7C4346BA" w14:textId="77777777" w:rsidR="00453BBF" w:rsidRPr="00FE17C4" w:rsidRDefault="00453BBF" w:rsidP="004F5032">
      <w:pPr>
        <w:pStyle w:val="Heading3"/>
        <w:keepLines/>
      </w:pPr>
      <w:bookmarkStart w:id="340" w:name="_Toc464806010"/>
      <w:r w:rsidRPr="00FE17C4">
        <w:t>Component:  PSS435</w:t>
      </w:r>
      <w:bookmarkEnd w:id="340"/>
    </w:p>
    <w:p w14:paraId="3BFD369F" w14:textId="77777777" w:rsidR="00453BBF" w:rsidRPr="00FE17C4" w:rsidRDefault="00453BBF" w:rsidP="004F5032">
      <w:pPr>
        <w:pStyle w:val="Heading4"/>
        <w:keepLines/>
        <w:spacing w:before="120"/>
        <w:rPr>
          <w:rFonts w:ascii="Times New Roman" w:hAnsi="Times New Roman"/>
          <w:b w:val="0"/>
          <w:bCs/>
        </w:rPr>
      </w:pPr>
      <w:r w:rsidRPr="00FE17C4">
        <w:rPr>
          <w:rFonts w:ascii="Times New Roman" w:hAnsi="Times New Roman"/>
          <w:b w:val="0"/>
          <w:bCs/>
        </w:rPr>
        <w:t>Returns the Start Date and Time and/or a list of active Hyperal IV Orders utilizing the “AIT” cross-reference on the STOP DATE/TIME field (#.02) for the DFN received.</w:t>
      </w:r>
    </w:p>
    <w:p w14:paraId="7C253EB6" w14:textId="77777777" w:rsidR="00453BBF" w:rsidRPr="00FE17C4" w:rsidRDefault="00453BBF" w:rsidP="004F5032">
      <w:pPr>
        <w:keepNext/>
        <w:keepLines/>
      </w:pPr>
      <w:r w:rsidRPr="00FE17C4">
        <w:rPr>
          <w:b/>
          <w:bCs/>
        </w:rPr>
        <w:t>Status:</w:t>
      </w:r>
      <w:r w:rsidRPr="00FE17C4">
        <w:t xml:space="preserve"> Active</w:t>
      </w:r>
    </w:p>
    <w:p w14:paraId="3BE3BADD" w14:textId="77777777" w:rsidR="00453BBF" w:rsidRPr="00FE17C4" w:rsidRDefault="00453BBF" w:rsidP="004F5032">
      <w:pPr>
        <w:keepNext/>
        <w:keepLines/>
        <w:rPr>
          <w:rFonts w:ascii="Courier New" w:hAnsi="Courier New" w:cs="Courier New"/>
          <w:bCs/>
          <w:sz w:val="20"/>
        </w:rPr>
      </w:pPr>
      <w:r w:rsidRPr="00FE17C4">
        <w:rPr>
          <w:rFonts w:ascii="Courier New" w:hAnsi="Courier New" w:cs="Courier New"/>
          <w:bCs/>
          <w:sz w:val="20"/>
        </w:rPr>
        <w:t>PSS435^PSS55(DFN,PO,LIST)</w:t>
      </w:r>
    </w:p>
    <w:p w14:paraId="2A8475BF" w14:textId="77777777" w:rsidR="00453BBF" w:rsidRPr="00FE17C4" w:rsidRDefault="00453BBF" w:rsidP="004F5032">
      <w:pPr>
        <w:keepNext/>
        <w:keepLines/>
        <w:spacing w:before="0" w:after="0"/>
        <w:rPr>
          <w:rFonts w:ascii="Courier New" w:hAnsi="Courier New" w:cs="Courier New"/>
          <w:sz w:val="20"/>
        </w:rPr>
      </w:pPr>
      <w:r w:rsidRPr="00FE17C4">
        <w:rPr>
          <w:rFonts w:ascii="Courier New" w:hAnsi="Courier New" w:cs="Courier New"/>
          <w:sz w:val="20"/>
        </w:rPr>
        <w:t>Input:</w:t>
      </w:r>
    </w:p>
    <w:p w14:paraId="36A5E279" w14:textId="77777777" w:rsidR="00453BBF" w:rsidRPr="00FE17C4" w:rsidRDefault="00453BBF" w:rsidP="00453BBF">
      <w:pPr>
        <w:pStyle w:val="SampleCode2"/>
      </w:pPr>
      <w:r w:rsidRPr="00FE17C4">
        <w:t>DFN</w:t>
      </w:r>
    </w:p>
    <w:p w14:paraId="14EE1DBE" w14:textId="77777777" w:rsidR="00453BBF" w:rsidRPr="00FE17C4" w:rsidRDefault="00453BBF" w:rsidP="00453BBF">
      <w:pPr>
        <w:pStyle w:val="SampleCode2"/>
      </w:pPr>
      <w:r w:rsidRPr="00FE17C4">
        <w:t>PO</w:t>
      </w:r>
    </w:p>
    <w:p w14:paraId="0DF7B713" w14:textId="77777777" w:rsidR="00453BBF" w:rsidRPr="00FE17C4" w:rsidRDefault="00453BBF" w:rsidP="00453BBF">
      <w:pPr>
        <w:pStyle w:val="SampleCode2"/>
      </w:pPr>
      <w:r w:rsidRPr="00FE17C4">
        <w:t>LIST</w:t>
      </w:r>
    </w:p>
    <w:p w14:paraId="73371E74" w14:textId="77777777" w:rsidR="00453BBF" w:rsidRPr="00FE17C4" w:rsidRDefault="00453BBF" w:rsidP="00453BBF">
      <w:pPr>
        <w:pStyle w:val="SampleCode"/>
      </w:pPr>
      <w:r w:rsidRPr="00FE17C4">
        <w:t>Where:</w:t>
      </w:r>
    </w:p>
    <w:p w14:paraId="24983E14" w14:textId="77777777" w:rsidR="00453BBF" w:rsidRPr="00FE17C4" w:rsidRDefault="00453BBF" w:rsidP="00453BBF">
      <w:pPr>
        <w:pStyle w:val="SampleCode2"/>
      </w:pPr>
      <w:r w:rsidRPr="00FE17C4">
        <w:t>DFN = IEN from the PATIENT file (#2) [required]</w:t>
      </w:r>
    </w:p>
    <w:p w14:paraId="7F925B81" w14:textId="77777777" w:rsidR="00823ED8" w:rsidRPr="00FE17C4" w:rsidRDefault="00453BBF" w:rsidP="00823ED8">
      <w:pPr>
        <w:pStyle w:val="SampleCode2"/>
      </w:pPr>
      <w:r w:rsidRPr="00FE17C4">
        <w:t>PO = Order number [optional]</w:t>
      </w:r>
      <w:r w:rsidR="00823ED8" w:rsidRPr="00FE17C4">
        <w:t xml:space="preserve"> If left blank, all active orders will be returned</w:t>
      </w:r>
    </w:p>
    <w:p w14:paraId="2CCD66B1" w14:textId="77777777" w:rsidR="00453BBF" w:rsidRPr="00FE17C4" w:rsidRDefault="00453BBF" w:rsidP="00453BBF">
      <w:pPr>
        <w:pStyle w:val="SampleCode2"/>
      </w:pPr>
    </w:p>
    <w:p w14:paraId="5EE94D78" w14:textId="77777777" w:rsidR="00C20F1E" w:rsidRPr="00FE17C4" w:rsidRDefault="00C20F1E" w:rsidP="00C20F1E">
      <w:pPr>
        <w:pStyle w:val="SampleCode2"/>
      </w:pPr>
      <w:r w:rsidRPr="00FE17C4">
        <w:t>LIST = defined by the calling application [required]</w:t>
      </w:r>
    </w:p>
    <w:p w14:paraId="374DE523" w14:textId="77777777" w:rsidR="00453BBF" w:rsidRPr="00FE17C4" w:rsidRDefault="00453BBF" w:rsidP="00453BBF">
      <w:pPr>
        <w:pStyle w:val="SampleCode"/>
      </w:pPr>
      <w:r w:rsidRPr="00FE17C4">
        <w:t xml:space="preserve">Output: </w:t>
      </w:r>
    </w:p>
    <w:p w14:paraId="425C42CF" w14:textId="77777777" w:rsidR="00453BBF" w:rsidRPr="00FE17C4" w:rsidRDefault="00453BBF" w:rsidP="00453BBF">
      <w:pPr>
        <w:pStyle w:val="SampleCode"/>
        <w:ind w:left="330"/>
        <w:rPr>
          <w:sz w:val="18"/>
          <w:szCs w:val="18"/>
        </w:rPr>
      </w:pPr>
      <w:r w:rsidRPr="00FE17C4">
        <w:t>^TMP($J,LIST,0)=Total entries returned by patient or -1^NO DATA FOUND</w:t>
      </w:r>
    </w:p>
    <w:p w14:paraId="687BE9E5" w14:textId="77777777" w:rsidR="00453BBF" w:rsidRPr="00FE17C4" w:rsidRDefault="00453BBF" w:rsidP="00453BBF">
      <w:pPr>
        <w:pStyle w:val="SampleCode"/>
        <w:ind w:left="330"/>
      </w:pPr>
      <w:r w:rsidRPr="00FE17C4">
        <w:t>^TMP($J,LIST,PO,.01)=ORDER NUMBER</w:t>
      </w:r>
      <w:r w:rsidR="00065D41" w:rsidRPr="00FE17C4">
        <w:t xml:space="preserve"> </w:t>
      </w:r>
      <w:r w:rsidRPr="00FE17C4">
        <w:t>(55.01,.01)</w:t>
      </w:r>
    </w:p>
    <w:p w14:paraId="74C8E934" w14:textId="77777777" w:rsidR="00453BBF" w:rsidRPr="00FE17C4" w:rsidRDefault="00453BBF" w:rsidP="00453BBF">
      <w:pPr>
        <w:pStyle w:val="SampleCode"/>
        <w:ind w:left="330"/>
      </w:pPr>
      <w:r w:rsidRPr="00FE17C4">
        <w:t>^TMP($J,LIST,PO,.02)=START DATE/TIME</w:t>
      </w:r>
      <w:r w:rsidR="00065D41" w:rsidRPr="00FE17C4">
        <w:t xml:space="preserve"> </w:t>
      </w:r>
      <w:r w:rsidRPr="00FE17C4">
        <w:t>(55.01,.02)</w:t>
      </w:r>
      <w:r w:rsidRPr="00FE17C4">
        <w:rPr>
          <w:szCs w:val="18"/>
        </w:rPr>
        <w:t>^External Format (ex: Sep. 12, 1999)</w:t>
      </w:r>
    </w:p>
    <w:p w14:paraId="5AA76920" w14:textId="77777777" w:rsidR="00453BBF" w:rsidRPr="00FE17C4" w:rsidRDefault="00453BBF" w:rsidP="00453BBF">
      <w:pPr>
        <w:pStyle w:val="SampleCode"/>
        <w:ind w:left="330"/>
      </w:pPr>
      <w:r w:rsidRPr="00FE17C4">
        <w:t>^TMP($J,LIST,PO,.03)=STOP DATE/TIME</w:t>
      </w:r>
      <w:r w:rsidR="00065D41" w:rsidRPr="00FE17C4">
        <w:t xml:space="preserve"> </w:t>
      </w:r>
      <w:r w:rsidRPr="00FE17C4">
        <w:t>(55.01,.03)</w:t>
      </w:r>
      <w:r w:rsidRPr="00FE17C4">
        <w:rPr>
          <w:szCs w:val="18"/>
        </w:rPr>
        <w:t>^External Format (ex: Sep. 12, 1999)</w:t>
      </w:r>
    </w:p>
    <w:p w14:paraId="6378C691" w14:textId="77777777" w:rsidR="00453BBF" w:rsidRPr="00FE17C4" w:rsidRDefault="00453BBF" w:rsidP="00453BBF">
      <w:pPr>
        <w:pStyle w:val="SampleCode"/>
        <w:ind w:left="330"/>
      </w:pPr>
      <w:r w:rsidRPr="00FE17C4">
        <w:t>^TMP($J,LIST,PO,.04)=TYPE (55.01,.04)</w:t>
      </w:r>
      <w:r w:rsidRPr="00FE17C4">
        <w:rPr>
          <w:szCs w:val="18"/>
        </w:rPr>
        <w:t>^External Format for the Set of Codes</w:t>
      </w:r>
    </w:p>
    <w:p w14:paraId="2B668FA1" w14:textId="77777777" w:rsidR="00453BBF" w:rsidRPr="00FE17C4" w:rsidRDefault="00453BBF" w:rsidP="00453BBF">
      <w:pPr>
        <w:pStyle w:val="SampleCode"/>
        <w:ind w:left="330"/>
      </w:pPr>
      <w:r w:rsidRPr="00FE17C4">
        <w:t>^TMP($J,LIST,PO,.06)=PROVIDER (55.01,.06)^</w:t>
      </w:r>
      <w:r w:rsidRPr="00FE17C4">
        <w:rPr>
          <w:szCs w:val="18"/>
        </w:rPr>
        <w:t>NAME</w:t>
      </w:r>
      <w:r w:rsidRPr="00FE17C4">
        <w:t xml:space="preserve"> (200,.01)</w:t>
      </w:r>
    </w:p>
    <w:p w14:paraId="18A0DCFF" w14:textId="77777777" w:rsidR="00453BBF" w:rsidRPr="00FE17C4" w:rsidRDefault="00453BBF" w:rsidP="00453BBF">
      <w:pPr>
        <w:pStyle w:val="SampleCode"/>
        <w:ind w:left="330"/>
      </w:pPr>
      <w:r w:rsidRPr="00FE17C4">
        <w:t>^TMP($J,LIST,PO,.08)=INFUSION RATE</w:t>
      </w:r>
      <w:r w:rsidR="00065D41" w:rsidRPr="00FE17C4">
        <w:t xml:space="preserve"> </w:t>
      </w:r>
      <w:r w:rsidRPr="00FE17C4">
        <w:t>(55.01,.08)</w:t>
      </w:r>
    </w:p>
    <w:p w14:paraId="6E4ADD61" w14:textId="77777777" w:rsidR="00453BBF" w:rsidRPr="00FE17C4" w:rsidRDefault="00453BBF" w:rsidP="00453BBF">
      <w:pPr>
        <w:pStyle w:val="SampleCode"/>
        <w:ind w:left="330"/>
      </w:pPr>
      <w:r w:rsidRPr="00FE17C4">
        <w:t>^TMP($J,LIST,PO,.09)=SCHEDULE</w:t>
      </w:r>
      <w:r w:rsidR="00065D41" w:rsidRPr="00FE17C4">
        <w:t xml:space="preserve"> </w:t>
      </w:r>
      <w:r w:rsidRPr="00FE17C4">
        <w:t>(55.01,.09)</w:t>
      </w:r>
    </w:p>
    <w:p w14:paraId="491BBBAA" w14:textId="77777777" w:rsidR="00453BBF" w:rsidRPr="00FE17C4" w:rsidRDefault="00453BBF" w:rsidP="00453BBF">
      <w:pPr>
        <w:pStyle w:val="SampleCode"/>
        <w:ind w:left="330"/>
      </w:pPr>
      <w:r w:rsidRPr="00FE17C4">
        <w:t>^TMP($J,LIST,PO,.12)=ADMINISTRATION TIMES</w:t>
      </w:r>
      <w:r w:rsidR="00065D41" w:rsidRPr="00FE17C4">
        <w:t xml:space="preserve"> </w:t>
      </w:r>
      <w:r w:rsidRPr="00FE17C4">
        <w:t>(55.01,.12)</w:t>
      </w:r>
    </w:p>
    <w:p w14:paraId="47FB321D" w14:textId="77777777" w:rsidR="00453BBF" w:rsidRPr="00FE17C4" w:rsidRDefault="00453BBF" w:rsidP="00453BBF">
      <w:pPr>
        <w:pStyle w:val="SampleCode"/>
        <w:ind w:left="330"/>
      </w:pPr>
      <w:r w:rsidRPr="00FE17C4">
        <w:t>^TMP($J,LIST,PO,.17)=SCHEDULE INTERVAL</w:t>
      </w:r>
      <w:r w:rsidR="00065D41" w:rsidRPr="00FE17C4">
        <w:t xml:space="preserve"> </w:t>
      </w:r>
      <w:r w:rsidRPr="00FE17C4">
        <w:t>(55.01,.17)</w:t>
      </w:r>
    </w:p>
    <w:p w14:paraId="0ABE55B6" w14:textId="77777777" w:rsidR="00453BBF" w:rsidRPr="00FE17C4" w:rsidRDefault="00453BBF" w:rsidP="00453BBF">
      <w:pPr>
        <w:pStyle w:val="SampleCode"/>
        <w:ind w:left="330"/>
        <w:rPr>
          <w:lang w:val="fr-FR"/>
        </w:rPr>
      </w:pPr>
      <w:r w:rsidRPr="00FE17C4">
        <w:rPr>
          <w:lang w:val="fr-FR"/>
        </w:rPr>
        <w:t>^TMP($J,LIST,PO,.24)=CUMULATIVE DOSES</w:t>
      </w:r>
      <w:r w:rsidR="00065D41" w:rsidRPr="00FE17C4">
        <w:rPr>
          <w:lang w:val="fr-FR"/>
        </w:rPr>
        <w:t xml:space="preserve"> </w:t>
      </w:r>
      <w:r w:rsidRPr="00FE17C4">
        <w:rPr>
          <w:lang w:val="fr-FR"/>
        </w:rPr>
        <w:t>(55.01,.24)</w:t>
      </w:r>
    </w:p>
    <w:p w14:paraId="42EACC0F"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^TMP($J,LIST,PO,9)=ORIGINAL WARD (55.0</w:t>
      </w:r>
      <w:r w:rsidR="00823ED8" w:rsidRPr="00FE17C4">
        <w:rPr>
          <w:rFonts w:cs="Courier New"/>
          <w:color w:val="000000"/>
          <w:szCs w:val="22"/>
        </w:rPr>
        <w:t>1</w:t>
      </w:r>
      <w:r w:rsidRPr="00FE17C4">
        <w:rPr>
          <w:rFonts w:cs="Courier New"/>
          <w:color w:val="000000"/>
          <w:szCs w:val="22"/>
        </w:rPr>
        <w:t>,9)^NAME (42,.01)</w:t>
      </w:r>
    </w:p>
    <w:p w14:paraId="44A323FB" w14:textId="77777777" w:rsidR="00C40C22" w:rsidRPr="00FE17C4" w:rsidRDefault="00C40C22" w:rsidP="009846C6">
      <w:pPr>
        <w:pStyle w:val="SampleCode"/>
        <w:ind w:left="330"/>
        <w:rPr>
          <w:rFonts w:cs="Courier New"/>
          <w:color w:val="000000"/>
          <w:szCs w:val="22"/>
        </w:rPr>
      </w:pPr>
      <w:r w:rsidRPr="00FE17C4">
        <w:rPr>
          <w:rFonts w:cs="Courier New"/>
          <w:color w:val="000000"/>
        </w:rPr>
        <w:t>^TMP($J,LIST,PO,31)=OTHER PRINT INFO (55.01,31)</w:t>
      </w:r>
    </w:p>
    <w:p w14:paraId="41A8276E" w14:textId="77777777" w:rsidR="00453BBF" w:rsidRPr="00FE17C4" w:rsidRDefault="00453BBF" w:rsidP="00453BBF">
      <w:pPr>
        <w:pStyle w:val="SampleCode"/>
        <w:ind w:left="330"/>
      </w:pPr>
      <w:r w:rsidRPr="00FE17C4">
        <w:t>^TMP($J,LIST,PO,100)=STATUS (55.01,100)</w:t>
      </w:r>
      <w:r w:rsidRPr="00FE17C4">
        <w:rPr>
          <w:szCs w:val="18"/>
        </w:rPr>
        <w:t>^External Format for the Set of Codes</w:t>
      </w:r>
    </w:p>
    <w:p w14:paraId="6AFD793B" w14:textId="77777777" w:rsidR="00453BBF" w:rsidRPr="00FE17C4" w:rsidRDefault="00453BBF" w:rsidP="00453BBF">
      <w:pPr>
        <w:pStyle w:val="SampleCode"/>
        <w:ind w:left="330"/>
      </w:pPr>
      <w:r w:rsidRPr="00FE17C4">
        <w:t>^TMP($J,LIST,PO,104)=WARD</w:t>
      </w:r>
      <w:r w:rsidR="00065D41" w:rsidRPr="00FE17C4">
        <w:t xml:space="preserve"> </w:t>
      </w:r>
      <w:r w:rsidRPr="00FE17C4">
        <w:t>(55.01,104)</w:t>
      </w:r>
    </w:p>
    <w:p w14:paraId="1920B736" w14:textId="77777777" w:rsidR="00453BBF" w:rsidRPr="00FE17C4" w:rsidRDefault="00453BBF" w:rsidP="00453BBF">
      <w:pPr>
        <w:pStyle w:val="SampleCode"/>
        <w:ind w:left="330"/>
      </w:pPr>
      <w:r w:rsidRPr="00FE17C4">
        <w:t>^TMP($J,LIST,PO,106)=CHEMOTHERAPY TYPE (55.01,106)</w:t>
      </w:r>
      <w:r w:rsidRPr="00FE17C4">
        <w:rPr>
          <w:szCs w:val="18"/>
        </w:rPr>
        <w:t>^External Format for the Set of Codes</w:t>
      </w:r>
    </w:p>
    <w:p w14:paraId="17213FF4" w14:textId="77777777" w:rsidR="00453BBF" w:rsidRPr="00FE17C4" w:rsidRDefault="00453BBF" w:rsidP="00453BBF">
      <w:pPr>
        <w:pStyle w:val="SampleCode"/>
        <w:ind w:left="330"/>
      </w:pPr>
      <w:r w:rsidRPr="00FE17C4">
        <w:t>^TMP($J,LIST,PO,108)=INTERMITTENT SYRINGE</w:t>
      </w:r>
      <w:r w:rsidR="00065D41" w:rsidRPr="00FE17C4">
        <w:t xml:space="preserve"> </w:t>
      </w:r>
      <w:r w:rsidRPr="00FE17C4">
        <w:t>(55.01,108)</w:t>
      </w:r>
    </w:p>
    <w:p w14:paraId="719F22FE" w14:textId="77777777" w:rsidR="00453BBF" w:rsidRPr="00FE17C4" w:rsidRDefault="00453BBF" w:rsidP="00453BBF">
      <w:pPr>
        <w:pStyle w:val="SampleCode"/>
        <w:ind w:left="330"/>
      </w:pPr>
      <w:r w:rsidRPr="00FE17C4">
        <w:t>^TMP($J,LIST,PO,110)=ORDERS FILE ENTRY</w:t>
      </w:r>
      <w:r w:rsidR="00065D41" w:rsidRPr="00FE17C4">
        <w:t xml:space="preserve"> </w:t>
      </w:r>
      <w:r w:rsidRPr="00FE17C4">
        <w:t>(55.01,110)</w:t>
      </w:r>
    </w:p>
    <w:p w14:paraId="010E62B0" w14:textId="77777777" w:rsidR="00453BBF" w:rsidRPr="00FE17C4" w:rsidRDefault="00453BBF" w:rsidP="00453BBF">
      <w:pPr>
        <w:pStyle w:val="SampleCode"/>
        <w:ind w:left="330"/>
      </w:pPr>
      <w:r w:rsidRPr="00FE17C4">
        <w:t>^TMP($J,LIST,PO,112)=ATZERO (55.01,112)</w:t>
      </w:r>
      <w:r w:rsidRPr="00FE17C4">
        <w:rPr>
          <w:szCs w:val="18"/>
        </w:rPr>
        <w:t>^External Format for the Set of Codes</w:t>
      </w:r>
    </w:p>
    <w:p w14:paraId="1FECA985" w14:textId="77777777" w:rsidR="00453BBF" w:rsidRPr="00FE17C4" w:rsidRDefault="00453BBF" w:rsidP="00453BBF">
      <w:pPr>
        <w:pStyle w:val="SampleCode"/>
        <w:ind w:left="330"/>
      </w:pPr>
      <w:r w:rsidRPr="00FE17C4">
        <w:t>^TMP($J,LIST,PO,120)=OERR HOLD FLAG (55.01,120)</w:t>
      </w:r>
      <w:r w:rsidRPr="00FE17C4">
        <w:rPr>
          <w:szCs w:val="18"/>
        </w:rPr>
        <w:t>^External Format for the Set of Codes</w:t>
      </w:r>
    </w:p>
    <w:p w14:paraId="553013E8" w14:textId="77777777" w:rsidR="00453BBF" w:rsidRPr="00FE17C4" w:rsidRDefault="00453BBF" w:rsidP="00453BBF">
      <w:pPr>
        <w:pStyle w:val="SampleCode"/>
        <w:ind w:left="330"/>
      </w:pPr>
      <w:r w:rsidRPr="00FE17C4">
        <w:t>^TMP($J,LIST,PO,121)=AUTO DC (55.01,121)</w:t>
      </w:r>
      <w:r w:rsidRPr="00FE17C4">
        <w:rPr>
          <w:szCs w:val="18"/>
        </w:rPr>
        <w:t>^External Format for the Set of Codes</w:t>
      </w:r>
    </w:p>
    <w:p w14:paraId="3078804A" w14:textId="77777777" w:rsidR="00A5621C" w:rsidRPr="00FE17C4" w:rsidRDefault="00A5621C" w:rsidP="00A5621C">
      <w:pPr>
        <w:pStyle w:val="SampleCode"/>
        <w:ind w:left="330"/>
        <w:rPr>
          <w:rFonts w:cs="Courier New"/>
        </w:rPr>
      </w:pPr>
      <w:r w:rsidRPr="00FE17C4">
        <w:rPr>
          <w:rFonts w:cs="Courier New"/>
        </w:rPr>
        <w:t>^TMP($J,LIST,PO,130)=ORDERABLE ITEM (5</w:t>
      </w:r>
      <w:r w:rsidR="00C924A7" w:rsidRPr="00FE17C4">
        <w:rPr>
          <w:rFonts w:cs="Courier New"/>
        </w:rPr>
        <w:t>5.</w:t>
      </w:r>
      <w:r w:rsidR="00930604" w:rsidRPr="00FE17C4">
        <w:rPr>
          <w:rFonts w:cs="Courier New"/>
        </w:rPr>
        <w:t>01</w:t>
      </w:r>
      <w:r w:rsidRPr="00FE17C4">
        <w:rPr>
          <w:rFonts w:cs="Courier New"/>
        </w:rPr>
        <w:t>,</w:t>
      </w:r>
      <w:r w:rsidR="00930604" w:rsidRPr="00FE17C4">
        <w:rPr>
          <w:rFonts w:cs="Courier New"/>
        </w:rPr>
        <w:t>130</w:t>
      </w:r>
      <w:r w:rsidRPr="00FE17C4">
        <w:rPr>
          <w:rFonts w:cs="Courier New"/>
        </w:rPr>
        <w:t>)^NAME</w:t>
      </w:r>
      <w:r w:rsidR="00006342" w:rsidRPr="00FE17C4">
        <w:rPr>
          <w:rFonts w:cs="Courier New"/>
        </w:rPr>
        <w:t xml:space="preserve"> </w:t>
      </w:r>
      <w:r w:rsidRPr="00FE17C4">
        <w:rPr>
          <w:rFonts w:cs="Courier New"/>
        </w:rPr>
        <w:t xml:space="preserve">(50.7,.01)^IEN of the </w:t>
      </w:r>
      <w:r w:rsidR="00B473D6" w:rsidRPr="00FE17C4">
        <w:rPr>
          <w:rFonts w:cs="Courier New"/>
        </w:rPr>
        <w:t>DOSAGE FORM</w:t>
      </w:r>
      <w:r w:rsidRPr="00FE17C4">
        <w:rPr>
          <w:rFonts w:cs="Courier New"/>
        </w:rPr>
        <w:t xml:space="preserve"> file (50.606)^NAME (50.606,.01) </w:t>
      </w:r>
    </w:p>
    <w:p w14:paraId="19DE6051"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^TMP($J,LIST,PO,132)=MED ROUTE (55.0</w:t>
      </w:r>
      <w:r w:rsidR="00054298" w:rsidRPr="00FE17C4">
        <w:rPr>
          <w:rFonts w:cs="Courier New"/>
          <w:color w:val="000000"/>
          <w:szCs w:val="22"/>
        </w:rPr>
        <w:t>1</w:t>
      </w:r>
      <w:r w:rsidRPr="00FE17C4">
        <w:rPr>
          <w:rFonts w:cs="Courier New"/>
          <w:color w:val="000000"/>
          <w:szCs w:val="22"/>
        </w:rPr>
        <w:t>,132)^NAME (51.2,.01)</w:t>
      </w:r>
    </w:p>
    <w:p w14:paraId="0321B735" w14:textId="77777777" w:rsidR="00453BBF" w:rsidRPr="00FE17C4" w:rsidRDefault="00453BBF" w:rsidP="00453BBF">
      <w:pPr>
        <w:pStyle w:val="SampleCode"/>
        <w:ind w:left="330"/>
        <w:rPr>
          <w:szCs w:val="18"/>
        </w:rPr>
      </w:pPr>
      <w:r w:rsidRPr="00FE17C4">
        <w:rPr>
          <w:szCs w:val="18"/>
        </w:rPr>
        <w:t>^TMP($J,LIST</w:t>
      </w:r>
      <w:r w:rsidR="006B5ACE" w:rsidRPr="00FE17C4">
        <w:t>,"B"</w:t>
      </w:r>
      <w:r w:rsidRPr="00FE17C4">
        <w:rPr>
          <w:szCs w:val="18"/>
        </w:rPr>
        <w:t>,ORDER NUMBER)=</w:t>
      </w:r>
      <w:r w:rsidR="006B5ACE" w:rsidRPr="00FE17C4">
        <w:t>""</w:t>
      </w:r>
    </w:p>
    <w:p w14:paraId="3F7E0D13" w14:textId="77777777" w:rsidR="00453BBF" w:rsidRPr="00FE17C4" w:rsidRDefault="00453BBF" w:rsidP="00453BBF">
      <w:pPr>
        <w:pStyle w:val="SampleCode"/>
        <w:ind w:left="330"/>
      </w:pPr>
    </w:p>
    <w:p w14:paraId="61C85ACF" w14:textId="77777777" w:rsidR="00453BBF" w:rsidRPr="00FE17C4" w:rsidRDefault="00453BBF" w:rsidP="004F5032">
      <w:pPr>
        <w:pStyle w:val="Heading3"/>
        <w:keepLines/>
      </w:pPr>
      <w:bookmarkStart w:id="341" w:name="_Toc464806011"/>
      <w:r w:rsidRPr="00FE17C4">
        <w:lastRenderedPageBreak/>
        <w:t>Component:  PSS436</w:t>
      </w:r>
      <w:bookmarkEnd w:id="341"/>
    </w:p>
    <w:p w14:paraId="5E509DED" w14:textId="77777777" w:rsidR="00453BBF" w:rsidRPr="00FE17C4" w:rsidRDefault="00453BBF" w:rsidP="004F5032">
      <w:pPr>
        <w:pStyle w:val="Heading4"/>
        <w:keepLines/>
        <w:spacing w:before="120"/>
        <w:rPr>
          <w:rFonts w:ascii="Times New Roman" w:hAnsi="Times New Roman"/>
          <w:b w:val="0"/>
          <w:bCs/>
          <w:szCs w:val="22"/>
        </w:rPr>
      </w:pPr>
      <w:r w:rsidRPr="00FE17C4">
        <w:rPr>
          <w:rFonts w:ascii="Times New Roman" w:hAnsi="Times New Roman"/>
          <w:b w:val="0"/>
          <w:bCs/>
          <w:szCs w:val="22"/>
        </w:rPr>
        <w:t>Returns a list of the active IV Additive Information, found on the AD nodes of the PHARMACY PATIENT file (#55) for the DFN received.</w:t>
      </w:r>
    </w:p>
    <w:p w14:paraId="55C7680F" w14:textId="77777777" w:rsidR="00453BBF" w:rsidRPr="00FE17C4" w:rsidRDefault="00453BBF" w:rsidP="004F5032">
      <w:pPr>
        <w:keepNext/>
        <w:keepLines/>
      </w:pPr>
      <w:r w:rsidRPr="00FE17C4">
        <w:rPr>
          <w:b/>
          <w:bCs/>
        </w:rPr>
        <w:t xml:space="preserve"> Status:</w:t>
      </w:r>
      <w:r w:rsidRPr="00FE17C4">
        <w:t xml:space="preserve"> Active</w:t>
      </w:r>
    </w:p>
    <w:p w14:paraId="5DEFF4EB"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PSS436^PSS55(DFN,ORDER,LIST)</w:t>
      </w:r>
    </w:p>
    <w:p w14:paraId="5993C3AC"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14C67155" w14:textId="77777777" w:rsidR="00453BBF" w:rsidRPr="00FE17C4" w:rsidRDefault="00453BBF" w:rsidP="00453BBF">
      <w:pPr>
        <w:pStyle w:val="SampleCode2"/>
      </w:pPr>
      <w:r w:rsidRPr="00FE17C4">
        <w:t>DFN</w:t>
      </w:r>
    </w:p>
    <w:p w14:paraId="1BF6872C" w14:textId="77777777" w:rsidR="00453BBF" w:rsidRPr="00FE17C4" w:rsidRDefault="00453BBF" w:rsidP="00453BBF">
      <w:pPr>
        <w:pStyle w:val="SampleCode2"/>
      </w:pPr>
      <w:r w:rsidRPr="00FE17C4">
        <w:t>ORDER</w:t>
      </w:r>
    </w:p>
    <w:p w14:paraId="5BAC6CCA" w14:textId="77777777" w:rsidR="00453BBF" w:rsidRPr="00FE17C4" w:rsidRDefault="00453BBF" w:rsidP="00453BBF">
      <w:pPr>
        <w:pStyle w:val="SampleCode2"/>
      </w:pPr>
      <w:r w:rsidRPr="00FE17C4">
        <w:t>LIST</w:t>
      </w:r>
    </w:p>
    <w:p w14:paraId="00D65801" w14:textId="77777777" w:rsidR="00453BBF" w:rsidRPr="00FE17C4" w:rsidRDefault="00453BBF" w:rsidP="00453BBF">
      <w:pPr>
        <w:pStyle w:val="SampleCode"/>
      </w:pPr>
      <w:r w:rsidRPr="00FE17C4">
        <w:t>Where:</w:t>
      </w:r>
    </w:p>
    <w:p w14:paraId="39FAD0F1" w14:textId="77777777" w:rsidR="00453BBF" w:rsidRPr="00FE17C4" w:rsidRDefault="00453BBF" w:rsidP="00453BBF">
      <w:pPr>
        <w:pStyle w:val="SampleCode2"/>
      </w:pPr>
      <w:r w:rsidRPr="00FE17C4">
        <w:t>DFN = IEN from the PATIENT file (#2) [required]</w:t>
      </w:r>
    </w:p>
    <w:p w14:paraId="662E7854" w14:textId="77777777" w:rsidR="00453BBF" w:rsidRPr="00FE17C4" w:rsidRDefault="00453BBF" w:rsidP="00453BBF">
      <w:pPr>
        <w:pStyle w:val="SampleCode2"/>
      </w:pPr>
      <w:r w:rsidRPr="00FE17C4">
        <w:t>ORDER = Order number [required]</w:t>
      </w:r>
    </w:p>
    <w:p w14:paraId="1FCB1E76" w14:textId="77777777" w:rsidR="00C20F1E" w:rsidRPr="00FE17C4" w:rsidRDefault="00C20F1E" w:rsidP="00C20F1E">
      <w:pPr>
        <w:pStyle w:val="SampleCode2"/>
      </w:pPr>
      <w:r w:rsidRPr="00FE17C4">
        <w:t>LIST = defined by the calling application [required]</w:t>
      </w:r>
    </w:p>
    <w:p w14:paraId="4E5C5694" w14:textId="77777777" w:rsidR="00453BBF" w:rsidRPr="00FE17C4" w:rsidRDefault="00453BBF" w:rsidP="00453BBF">
      <w:pPr>
        <w:pStyle w:val="SampleCode"/>
      </w:pPr>
      <w:r w:rsidRPr="00FE17C4">
        <w:t xml:space="preserve">Output: </w:t>
      </w:r>
    </w:p>
    <w:p w14:paraId="47725112" w14:textId="77777777" w:rsidR="00453BBF" w:rsidRPr="00FE17C4" w:rsidRDefault="00453BBF" w:rsidP="00453BBF">
      <w:pPr>
        <w:pStyle w:val="SampleCode"/>
        <w:ind w:left="330"/>
      </w:pPr>
      <w:r w:rsidRPr="00FE17C4">
        <w:t xml:space="preserve">^TMP($J,LIST,0)=Total entries returned by patient or -1^NO DATA FOUND </w:t>
      </w:r>
    </w:p>
    <w:p w14:paraId="079CE933" w14:textId="77777777" w:rsidR="00453BBF" w:rsidRPr="00FE17C4" w:rsidRDefault="00453BBF" w:rsidP="00453BBF">
      <w:pPr>
        <w:pStyle w:val="SampleCode"/>
        <w:ind w:left="330"/>
      </w:pPr>
      <w:r w:rsidRPr="00FE17C4">
        <w:t>^TMP($J,LIST,ORDER,.01)=ORDER NUMBER</w:t>
      </w:r>
      <w:r w:rsidR="00065D41" w:rsidRPr="00FE17C4">
        <w:t xml:space="preserve"> </w:t>
      </w:r>
      <w:r w:rsidRPr="00FE17C4">
        <w:t>(55.01,.01)</w:t>
      </w:r>
    </w:p>
    <w:p w14:paraId="29AAEBD9" w14:textId="77777777" w:rsidR="00453BBF" w:rsidRPr="00FE17C4" w:rsidRDefault="00453BBF" w:rsidP="00453BBF">
      <w:pPr>
        <w:pStyle w:val="SampleCode"/>
        <w:ind w:left="330"/>
      </w:pPr>
      <w:r w:rsidRPr="00FE17C4">
        <w:t>^TMP($J,LIST,ORDER,.02)=START DATE/TIME</w:t>
      </w:r>
      <w:r w:rsidR="00065D41" w:rsidRPr="00FE17C4">
        <w:t xml:space="preserve"> </w:t>
      </w:r>
      <w:r w:rsidRPr="00FE17C4">
        <w:t>(55.01,.02)</w:t>
      </w:r>
      <w:r w:rsidRPr="00FE17C4">
        <w:rPr>
          <w:szCs w:val="18"/>
        </w:rPr>
        <w:t>^External Format (ex: Sep. 12, 1999)</w:t>
      </w:r>
    </w:p>
    <w:p w14:paraId="1D269EA7" w14:textId="77777777" w:rsidR="00453BBF" w:rsidRPr="00FE17C4" w:rsidRDefault="00453BBF" w:rsidP="00453BBF">
      <w:pPr>
        <w:pStyle w:val="SampleCode"/>
        <w:ind w:left="330"/>
      </w:pPr>
      <w:r w:rsidRPr="00FE17C4">
        <w:t>^TMP($J,LIST,ORDER,.03)=STOP DATE/TIME</w:t>
      </w:r>
      <w:r w:rsidR="00065D41" w:rsidRPr="00FE17C4">
        <w:t xml:space="preserve"> </w:t>
      </w:r>
      <w:r w:rsidRPr="00FE17C4">
        <w:t>(55.01,.03)</w:t>
      </w:r>
      <w:r w:rsidRPr="00FE17C4">
        <w:rPr>
          <w:szCs w:val="18"/>
        </w:rPr>
        <w:t>^External Format (ex: Sep. 12, 1999)</w:t>
      </w:r>
    </w:p>
    <w:p w14:paraId="6DA136B2" w14:textId="77777777" w:rsidR="00453BBF" w:rsidRPr="00FE17C4" w:rsidRDefault="00453BBF" w:rsidP="00453BBF">
      <w:pPr>
        <w:pStyle w:val="SampleCode"/>
        <w:ind w:left="330"/>
      </w:pPr>
      <w:r w:rsidRPr="00FE17C4">
        <w:t>^TMP($J,LIST,ORDER,.04)=TYPE (55.01,.04)</w:t>
      </w:r>
      <w:r w:rsidRPr="00FE17C4">
        <w:rPr>
          <w:szCs w:val="18"/>
        </w:rPr>
        <w:t>^External Format for the Set of Codes</w:t>
      </w:r>
    </w:p>
    <w:p w14:paraId="5CBC362F" w14:textId="77777777" w:rsidR="00453BBF" w:rsidRPr="00FE17C4" w:rsidRDefault="00453BBF" w:rsidP="00453BBF">
      <w:pPr>
        <w:pStyle w:val="SampleCode"/>
        <w:ind w:left="330"/>
      </w:pPr>
      <w:r w:rsidRPr="00FE17C4">
        <w:t>^TMP($J,LIST,ORDER,.06)=PROVIDER</w:t>
      </w:r>
      <w:r w:rsidR="00065D41" w:rsidRPr="00FE17C4">
        <w:t xml:space="preserve"> </w:t>
      </w:r>
      <w:r w:rsidRPr="00FE17C4">
        <w:t>(55.01,.06)^</w:t>
      </w:r>
      <w:r w:rsidRPr="00FE17C4">
        <w:rPr>
          <w:szCs w:val="18"/>
        </w:rPr>
        <w:t>NAME</w:t>
      </w:r>
      <w:r w:rsidRPr="00FE17C4">
        <w:t xml:space="preserve"> (200,.01)</w:t>
      </w:r>
    </w:p>
    <w:p w14:paraId="3B779C17" w14:textId="77777777" w:rsidR="00453BBF" w:rsidRPr="00FE17C4" w:rsidRDefault="00453BBF" w:rsidP="00453BBF">
      <w:pPr>
        <w:pStyle w:val="SampleCode"/>
        <w:ind w:left="330"/>
      </w:pPr>
      <w:r w:rsidRPr="00FE17C4">
        <w:t>^TMP($J,LIST,ORDER,.08)=INFUSION RATE(55.01,.08)</w:t>
      </w:r>
    </w:p>
    <w:p w14:paraId="76ABF139" w14:textId="77777777" w:rsidR="00453BBF" w:rsidRPr="00FE17C4" w:rsidRDefault="00453BBF" w:rsidP="00453BBF">
      <w:pPr>
        <w:pStyle w:val="SampleCode"/>
        <w:ind w:left="330"/>
      </w:pPr>
      <w:r w:rsidRPr="00FE17C4">
        <w:t>^TMP($J,LIST,ORDER,.09)=SCHEDULE</w:t>
      </w:r>
      <w:r w:rsidR="00065D41" w:rsidRPr="00FE17C4">
        <w:t xml:space="preserve"> </w:t>
      </w:r>
      <w:r w:rsidRPr="00FE17C4">
        <w:t>(55.01,.09)</w:t>
      </w:r>
    </w:p>
    <w:p w14:paraId="3D5213DD" w14:textId="77777777" w:rsidR="00453BBF" w:rsidRPr="00FE17C4" w:rsidRDefault="00453BBF" w:rsidP="00453BBF">
      <w:pPr>
        <w:pStyle w:val="SampleCode"/>
        <w:ind w:left="330"/>
      </w:pPr>
      <w:r w:rsidRPr="00FE17C4">
        <w:t>^TMP($J,LIST,ORDER,.12)=ADMINISTRATION TIMES</w:t>
      </w:r>
      <w:r w:rsidR="00065D41" w:rsidRPr="00FE17C4">
        <w:t xml:space="preserve"> </w:t>
      </w:r>
      <w:r w:rsidRPr="00FE17C4">
        <w:t>(55.01,.12)</w:t>
      </w:r>
    </w:p>
    <w:p w14:paraId="10D0DE61" w14:textId="77777777" w:rsidR="00453BBF" w:rsidRPr="00FE17C4" w:rsidRDefault="00453BBF" w:rsidP="00453BBF">
      <w:pPr>
        <w:pStyle w:val="SampleCode"/>
        <w:ind w:left="330"/>
      </w:pPr>
      <w:r w:rsidRPr="00FE17C4">
        <w:t>^TMP($J,LIST,ORDER,.17)=SCHEDULE INTERVAL</w:t>
      </w:r>
      <w:r w:rsidR="00065D41" w:rsidRPr="00FE17C4">
        <w:t xml:space="preserve"> </w:t>
      </w:r>
      <w:r w:rsidRPr="00FE17C4">
        <w:t>(55.01,.17)</w:t>
      </w:r>
    </w:p>
    <w:p w14:paraId="37EFE197" w14:textId="77777777" w:rsidR="00453BBF" w:rsidRPr="00FE17C4" w:rsidRDefault="00453BBF" w:rsidP="00453BBF">
      <w:pPr>
        <w:pStyle w:val="SampleCode"/>
        <w:ind w:left="330"/>
      </w:pPr>
      <w:r w:rsidRPr="00FE17C4">
        <w:t>^TMP($J,LIST,ORDER,.24)=CUMULATIVE DOSES</w:t>
      </w:r>
      <w:r w:rsidR="00065D41" w:rsidRPr="00FE17C4">
        <w:t xml:space="preserve"> </w:t>
      </w:r>
      <w:r w:rsidRPr="00FE17C4">
        <w:t>(55.01,.24)</w:t>
      </w:r>
    </w:p>
    <w:p w14:paraId="08AE3A19" w14:textId="77777777" w:rsidR="009678EA" w:rsidRPr="00FE17C4" w:rsidRDefault="009678EA" w:rsidP="009678EA">
      <w:pPr>
        <w:pStyle w:val="SampleCode"/>
        <w:ind w:left="330"/>
        <w:rPr>
          <w:rFonts w:cs="Courier New"/>
        </w:rPr>
      </w:pPr>
      <w:r w:rsidRPr="00FE17C4">
        <w:rPr>
          <w:rFonts w:cs="Courier New"/>
        </w:rPr>
        <w:t>^TMP($J,LIST,</w:t>
      </w:r>
      <w:r w:rsidR="007D4223" w:rsidRPr="00FE17C4">
        <w:rPr>
          <w:rFonts w:cs="Courier New"/>
        </w:rPr>
        <w:t>ORDER</w:t>
      </w:r>
      <w:r w:rsidRPr="00FE17C4">
        <w:rPr>
          <w:rFonts w:cs="Courier New"/>
        </w:rPr>
        <w:t>,9)=ORIGINAL WARD (55.</w:t>
      </w:r>
      <w:r w:rsidR="00A60C51" w:rsidRPr="00FE17C4">
        <w:rPr>
          <w:rFonts w:cs="Courier New"/>
        </w:rPr>
        <w:t>01</w:t>
      </w:r>
      <w:r w:rsidRPr="00FE17C4">
        <w:rPr>
          <w:rFonts w:cs="Courier New"/>
        </w:rPr>
        <w:t>,9)^NAME (42,.01)</w:t>
      </w:r>
    </w:p>
    <w:p w14:paraId="1EF77533" w14:textId="77777777" w:rsidR="009678EA" w:rsidRPr="00FE17C4" w:rsidRDefault="009678EA" w:rsidP="009678EA">
      <w:pPr>
        <w:pStyle w:val="SampleCode"/>
        <w:ind w:left="330"/>
      </w:pPr>
      <w:r w:rsidRPr="00FE17C4">
        <w:t>^TMP($J,LIST,</w:t>
      </w:r>
      <w:r w:rsidR="007D4223" w:rsidRPr="00FE17C4">
        <w:t>ORDER</w:t>
      </w:r>
      <w:r w:rsidRPr="00FE17C4">
        <w:t>,31)=OTHER PRINT INFO (55.01,31)</w:t>
      </w:r>
    </w:p>
    <w:p w14:paraId="1657EE23" w14:textId="77777777" w:rsidR="00453BBF" w:rsidRPr="00FE17C4" w:rsidRDefault="00453BBF" w:rsidP="00453BBF">
      <w:pPr>
        <w:pStyle w:val="SampleCode"/>
        <w:ind w:left="330"/>
      </w:pPr>
      <w:r w:rsidRPr="00FE17C4">
        <w:t>^TMP($J,LIST,ORDER,100)=STATUS (55.01,100)</w:t>
      </w:r>
      <w:r w:rsidRPr="00FE17C4">
        <w:rPr>
          <w:szCs w:val="18"/>
        </w:rPr>
        <w:t>^External Format for the Set of Codes</w:t>
      </w:r>
    </w:p>
    <w:p w14:paraId="46576891" w14:textId="77777777" w:rsidR="00453BBF" w:rsidRPr="00FE17C4" w:rsidRDefault="00453BBF" w:rsidP="00453BBF">
      <w:pPr>
        <w:pStyle w:val="SampleCode"/>
        <w:ind w:left="330"/>
      </w:pPr>
      <w:r w:rsidRPr="00FE17C4">
        <w:t>^TMP($J,LIST,ORDER,104)=WARD</w:t>
      </w:r>
      <w:r w:rsidR="00065D41" w:rsidRPr="00FE17C4">
        <w:t xml:space="preserve"> </w:t>
      </w:r>
      <w:r w:rsidRPr="00FE17C4">
        <w:t>(55.01,104)</w:t>
      </w:r>
    </w:p>
    <w:p w14:paraId="225350D4" w14:textId="77777777" w:rsidR="00453BBF" w:rsidRPr="00FE17C4" w:rsidRDefault="00453BBF" w:rsidP="00453BBF">
      <w:pPr>
        <w:pStyle w:val="SampleCode"/>
        <w:ind w:left="330"/>
      </w:pPr>
      <w:r w:rsidRPr="00FE17C4">
        <w:t>^TMP($J,LIST,ORDER,106)=CHEMOTHERAPY TYPE (55.01,106)</w:t>
      </w:r>
      <w:r w:rsidRPr="00FE17C4">
        <w:rPr>
          <w:szCs w:val="18"/>
        </w:rPr>
        <w:t>^External Format for the Set of Codes</w:t>
      </w:r>
    </w:p>
    <w:p w14:paraId="715099CC" w14:textId="77777777" w:rsidR="00453BBF" w:rsidRPr="00FE17C4" w:rsidRDefault="00453BBF" w:rsidP="00453BBF">
      <w:pPr>
        <w:pStyle w:val="SampleCode"/>
        <w:ind w:left="330"/>
      </w:pPr>
      <w:r w:rsidRPr="00FE17C4">
        <w:t>^TMP($J,LIST,ORDER,108)=INTERMITTENT SYRINGE (55.01,108)</w:t>
      </w:r>
      <w:r w:rsidRPr="00FE17C4">
        <w:rPr>
          <w:szCs w:val="18"/>
        </w:rPr>
        <w:t>^External Format for the Set of Codes</w:t>
      </w:r>
    </w:p>
    <w:p w14:paraId="3C291D92" w14:textId="77777777" w:rsidR="00453BBF" w:rsidRPr="00FE17C4" w:rsidRDefault="00453BBF" w:rsidP="00453BBF">
      <w:pPr>
        <w:pStyle w:val="SampleCode"/>
        <w:ind w:left="330"/>
      </w:pPr>
      <w:r w:rsidRPr="00FE17C4">
        <w:t>^TMP($J,LIST,ORDER,110)=ORDERS FILE ENTRY</w:t>
      </w:r>
      <w:r w:rsidR="00065D41" w:rsidRPr="00FE17C4">
        <w:t xml:space="preserve"> </w:t>
      </w:r>
      <w:r w:rsidRPr="00FE17C4">
        <w:t>(55.01,110)</w:t>
      </w:r>
    </w:p>
    <w:p w14:paraId="10604AA0" w14:textId="77777777" w:rsidR="00453BBF" w:rsidRPr="00FE17C4" w:rsidRDefault="00453BBF" w:rsidP="00453BBF">
      <w:pPr>
        <w:pStyle w:val="SampleCode"/>
        <w:ind w:left="330"/>
      </w:pPr>
      <w:r w:rsidRPr="00FE17C4">
        <w:t>^TMP($J,LIST,ORDER,112)=ATZERO (55.01,112)</w:t>
      </w:r>
      <w:r w:rsidRPr="00FE17C4">
        <w:rPr>
          <w:szCs w:val="18"/>
        </w:rPr>
        <w:t>^External Format for the Set of Codes</w:t>
      </w:r>
    </w:p>
    <w:p w14:paraId="591B94C5" w14:textId="77777777" w:rsidR="00453BBF" w:rsidRPr="00FE17C4" w:rsidRDefault="00453BBF" w:rsidP="00453BBF">
      <w:pPr>
        <w:pStyle w:val="SampleCode"/>
        <w:ind w:left="330"/>
      </w:pPr>
      <w:r w:rsidRPr="00FE17C4">
        <w:t>^TMP($J,LIST,ORDER,120)=OERR HOLD FLAG (55.01,120)</w:t>
      </w:r>
      <w:r w:rsidRPr="00FE17C4">
        <w:rPr>
          <w:szCs w:val="18"/>
        </w:rPr>
        <w:t>^External Format for the Set of Codes</w:t>
      </w:r>
    </w:p>
    <w:p w14:paraId="12272FB2" w14:textId="77777777" w:rsidR="00453BBF" w:rsidRPr="00FE17C4" w:rsidRDefault="00453BBF" w:rsidP="00453BBF">
      <w:pPr>
        <w:pStyle w:val="SampleCode"/>
        <w:ind w:left="330"/>
      </w:pPr>
      <w:r w:rsidRPr="00FE17C4">
        <w:t>^TMP($J,LIST,ORDER,121)=AUTO DC (55.01,121)</w:t>
      </w:r>
      <w:r w:rsidRPr="00FE17C4">
        <w:rPr>
          <w:szCs w:val="18"/>
        </w:rPr>
        <w:t>^External Format for the Set of Codes</w:t>
      </w:r>
    </w:p>
    <w:p w14:paraId="045D893F" w14:textId="77777777" w:rsidR="005D700D" w:rsidRPr="00FE17C4" w:rsidRDefault="005D700D" w:rsidP="005D700D">
      <w:pPr>
        <w:pStyle w:val="SampleCode"/>
        <w:ind w:left="330"/>
        <w:rPr>
          <w:rFonts w:cs="Courier New"/>
          <w:color w:val="000000"/>
        </w:rPr>
      </w:pPr>
      <w:r w:rsidRPr="00FE17C4">
        <w:rPr>
          <w:rFonts w:cs="Courier New"/>
          <w:color w:val="000000"/>
        </w:rPr>
        <w:t>^TMP($J,LIST,ORDER,130)=ORDERABLE ITEM (5</w:t>
      </w:r>
      <w:r w:rsidR="00930604" w:rsidRPr="00FE17C4">
        <w:rPr>
          <w:rFonts w:cs="Courier New"/>
          <w:color w:val="000000"/>
        </w:rPr>
        <w:t>5.01</w:t>
      </w:r>
      <w:r w:rsidRPr="00FE17C4">
        <w:rPr>
          <w:rFonts w:cs="Courier New"/>
          <w:color w:val="000000"/>
        </w:rPr>
        <w:t>,</w:t>
      </w:r>
      <w:r w:rsidR="00930604" w:rsidRPr="00FE17C4">
        <w:rPr>
          <w:rFonts w:cs="Courier New"/>
          <w:color w:val="000000"/>
        </w:rPr>
        <w:t>130</w:t>
      </w:r>
      <w:r w:rsidRPr="00FE17C4">
        <w:rPr>
          <w:rFonts w:cs="Courier New"/>
          <w:color w:val="000000"/>
        </w:rPr>
        <w:t>)^NAME</w:t>
      </w:r>
      <w:r w:rsidR="00006342" w:rsidRPr="00FE17C4">
        <w:rPr>
          <w:rFonts w:cs="Courier New"/>
          <w:color w:val="000000"/>
        </w:rPr>
        <w:t xml:space="preserve"> </w:t>
      </w:r>
      <w:r w:rsidRPr="00FE17C4">
        <w:rPr>
          <w:rFonts w:cs="Courier New"/>
          <w:color w:val="000000"/>
        </w:rPr>
        <w:t xml:space="preserve">(50.7,.01)^IEN of the </w:t>
      </w:r>
      <w:r w:rsidR="00B473D6" w:rsidRPr="00FE17C4">
        <w:rPr>
          <w:rFonts w:cs="Courier New"/>
          <w:color w:val="000000"/>
        </w:rPr>
        <w:t>DOSAGE FORM file (</w:t>
      </w:r>
      <w:r w:rsidRPr="00FE17C4">
        <w:rPr>
          <w:rFonts w:cs="Courier New"/>
          <w:color w:val="000000"/>
        </w:rPr>
        <w:t xml:space="preserve">50.606)^NAME (50.606,.01) </w:t>
      </w:r>
    </w:p>
    <w:p w14:paraId="1366F79A" w14:textId="77777777" w:rsidR="009678EA" w:rsidRPr="00FE17C4" w:rsidRDefault="009678EA" w:rsidP="009678EA">
      <w:pPr>
        <w:pStyle w:val="SampleCode"/>
        <w:ind w:left="330"/>
        <w:rPr>
          <w:rFonts w:cs="Courier New"/>
        </w:rPr>
      </w:pPr>
      <w:r w:rsidRPr="00FE17C4">
        <w:rPr>
          <w:rFonts w:cs="Courier New"/>
        </w:rPr>
        <w:t>^TMP($J,LIST,</w:t>
      </w:r>
      <w:r w:rsidR="007D4223" w:rsidRPr="00FE17C4">
        <w:rPr>
          <w:rFonts w:cs="Courier New"/>
        </w:rPr>
        <w:t>ORDER</w:t>
      </w:r>
      <w:r w:rsidRPr="00FE17C4">
        <w:rPr>
          <w:rFonts w:cs="Courier New"/>
        </w:rPr>
        <w:t>,132)=MED ROUTE (55.0</w:t>
      </w:r>
      <w:r w:rsidR="00701A4D" w:rsidRPr="00FE17C4">
        <w:rPr>
          <w:rFonts w:cs="Courier New"/>
        </w:rPr>
        <w:t>1</w:t>
      </w:r>
      <w:r w:rsidRPr="00FE17C4">
        <w:rPr>
          <w:rFonts w:cs="Courier New"/>
        </w:rPr>
        <w:t>,132)^NAME (51.2,.01)</w:t>
      </w:r>
    </w:p>
    <w:p w14:paraId="70358DE2" w14:textId="77777777" w:rsidR="00453BBF" w:rsidRPr="00FE17C4" w:rsidRDefault="00453BBF" w:rsidP="00453BBF">
      <w:pPr>
        <w:pStyle w:val="SampleCode"/>
        <w:ind w:left="330"/>
      </w:pPr>
      <w:r w:rsidRPr="00FE17C4">
        <w:t>^TMP($J,LIST,ORDER,147)=BCMA EXPIRED FLAG (55.01,147)</w:t>
      </w:r>
      <w:r w:rsidRPr="00FE17C4">
        <w:rPr>
          <w:szCs w:val="18"/>
        </w:rPr>
        <w:t>^External Format for the Set of Codes</w:t>
      </w:r>
    </w:p>
    <w:p w14:paraId="5191071E" w14:textId="77777777" w:rsidR="00453BBF" w:rsidRPr="00FE17C4" w:rsidRDefault="00453BBF" w:rsidP="00453BBF">
      <w:pPr>
        <w:pStyle w:val="SampleCode"/>
        <w:ind w:left="330"/>
      </w:pPr>
      <w:r w:rsidRPr="00FE17C4">
        <w:rPr>
          <w:szCs w:val="18"/>
        </w:rPr>
        <w:t>^TMP($J,LIST,</w:t>
      </w:r>
      <w:r w:rsidR="007D4223" w:rsidRPr="00FE17C4">
        <w:rPr>
          <w:szCs w:val="18"/>
        </w:rPr>
        <w:t>ORDER</w:t>
      </w:r>
      <w:r w:rsidRPr="00FE17C4">
        <w:rPr>
          <w:szCs w:val="18"/>
        </w:rPr>
        <w:t>,</w:t>
      </w:r>
      <w:r w:rsidR="006B5ACE" w:rsidRPr="00FE17C4">
        <w:t>"</w:t>
      </w:r>
      <w:r w:rsidRPr="00FE17C4">
        <w:rPr>
          <w:szCs w:val="18"/>
        </w:rPr>
        <w:t>ADD</w:t>
      </w:r>
      <w:r w:rsidR="006B5ACE" w:rsidRPr="00FE17C4">
        <w:t>"</w:t>
      </w:r>
      <w:r w:rsidRPr="00FE17C4">
        <w:rPr>
          <w:szCs w:val="18"/>
        </w:rPr>
        <w:t>,0)=Total entries returned or -1^NO DATA FOUND</w:t>
      </w:r>
    </w:p>
    <w:p w14:paraId="43CAF904"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,n1,.01)=ADDITIVE (55.02,.01) ^</w:t>
      </w:r>
      <w:r w:rsidRPr="00FE17C4">
        <w:rPr>
          <w:caps/>
        </w:rPr>
        <w:t>Print</w:t>
      </w:r>
      <w:r w:rsidRPr="00FE17C4">
        <w:t xml:space="preserve"> </w:t>
      </w:r>
      <w:r w:rsidRPr="00FE17C4">
        <w:rPr>
          <w:szCs w:val="18"/>
        </w:rPr>
        <w:t>NAME</w:t>
      </w:r>
      <w:r w:rsidRPr="00FE17C4">
        <w:t xml:space="preserve"> (52.6,.01)</w:t>
      </w:r>
    </w:p>
    <w:p w14:paraId="5CBFF69A"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,n1,.02)=STRENGTH</w:t>
      </w:r>
      <w:r w:rsidR="00897D6A" w:rsidRPr="00FE17C4">
        <w:t xml:space="preserve"> </w:t>
      </w:r>
      <w:r w:rsidRPr="00FE17C4">
        <w:t>(55.02,.02)</w:t>
      </w:r>
    </w:p>
    <w:p w14:paraId="4B645E37"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,n1,.03)=BOTTLE</w:t>
      </w:r>
      <w:r w:rsidR="00897D6A" w:rsidRPr="00FE17C4">
        <w:t xml:space="preserve"> </w:t>
      </w:r>
      <w:r w:rsidRPr="00FE17C4">
        <w:t>(55.02,.03)</w:t>
      </w:r>
    </w:p>
    <w:p w14:paraId="647F4FE0" w14:textId="77777777" w:rsidR="00453BBF" w:rsidRPr="00FE17C4" w:rsidRDefault="00453BBF" w:rsidP="00453BBF">
      <w:pPr>
        <w:pStyle w:val="SampleCode"/>
        <w:ind w:left="330"/>
      </w:pPr>
      <w:r w:rsidRPr="00FE17C4">
        <w:rPr>
          <w:szCs w:val="18"/>
        </w:rPr>
        <w:t>^TMP($J,LIST,</w:t>
      </w:r>
      <w:r w:rsidR="007D4223" w:rsidRPr="00FE17C4">
        <w:rPr>
          <w:szCs w:val="18"/>
        </w:rPr>
        <w:t>ORDER</w:t>
      </w:r>
      <w:r w:rsidR="006B5ACE" w:rsidRPr="00FE17C4">
        <w:rPr>
          <w:szCs w:val="18"/>
        </w:rPr>
        <w:t>,</w:t>
      </w:r>
      <w:r w:rsidR="006B5ACE" w:rsidRPr="00FE17C4">
        <w:t>"</w:t>
      </w:r>
      <w:r w:rsidR="006B5ACE" w:rsidRPr="00FE17C4">
        <w:rPr>
          <w:szCs w:val="18"/>
        </w:rPr>
        <w:t>SOL</w:t>
      </w:r>
      <w:r w:rsidR="006B5ACE" w:rsidRPr="00FE17C4">
        <w:t>"</w:t>
      </w:r>
      <w:r w:rsidRPr="00FE17C4">
        <w:rPr>
          <w:szCs w:val="18"/>
        </w:rPr>
        <w:t>,0)=Total entries returned or -1^NO DATA FOUND</w:t>
      </w:r>
    </w:p>
    <w:p w14:paraId="032833CC"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SOL</w:t>
      </w:r>
      <w:r w:rsidR="006B5ACE" w:rsidRPr="00FE17C4">
        <w:t>"</w:t>
      </w:r>
      <w:r w:rsidRPr="00FE17C4">
        <w:t>,n2,.01)=SOLUTION (55.11,.01)^</w:t>
      </w:r>
      <w:r w:rsidRPr="00FE17C4">
        <w:rPr>
          <w:caps/>
        </w:rPr>
        <w:t>Print</w:t>
      </w:r>
      <w:r w:rsidRPr="00FE17C4">
        <w:t xml:space="preserve"> </w:t>
      </w:r>
      <w:r w:rsidRPr="00FE17C4">
        <w:rPr>
          <w:szCs w:val="18"/>
        </w:rPr>
        <w:t>NAME</w:t>
      </w:r>
      <w:r w:rsidRPr="00FE17C4">
        <w:t xml:space="preserve"> (52.7,.01)</w:t>
      </w:r>
    </w:p>
    <w:p w14:paraId="3857D068"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SOL</w:t>
      </w:r>
      <w:r w:rsidR="006B5ACE" w:rsidRPr="00FE17C4">
        <w:t>"</w:t>
      </w:r>
      <w:r w:rsidRPr="00FE17C4">
        <w:t>,n2,1)=VOLUME</w:t>
      </w:r>
      <w:r w:rsidR="00897D6A" w:rsidRPr="00FE17C4">
        <w:t xml:space="preserve"> </w:t>
      </w:r>
      <w:r w:rsidRPr="00FE17C4">
        <w:t>(55.11,</w:t>
      </w:r>
      <w:r w:rsidRPr="00FE17C4" w:rsidDel="0048248D">
        <w:t xml:space="preserve"> </w:t>
      </w:r>
      <w:r w:rsidRPr="00FE17C4">
        <w:t>1)</w:t>
      </w:r>
    </w:p>
    <w:p w14:paraId="1BE30193" w14:textId="77777777" w:rsidR="00453BBF" w:rsidRPr="00FE17C4" w:rsidRDefault="00453BBF" w:rsidP="00453BBF">
      <w:pPr>
        <w:pStyle w:val="SampleCode"/>
        <w:ind w:left="330"/>
      </w:pPr>
      <w:r w:rsidRPr="00FE17C4">
        <w:rPr>
          <w:szCs w:val="18"/>
        </w:rPr>
        <w:t>^TMP($J,LIST</w:t>
      </w:r>
      <w:r w:rsidR="006B5ACE" w:rsidRPr="00FE17C4">
        <w:t>,"B"</w:t>
      </w:r>
      <w:r w:rsidRPr="00FE17C4">
        <w:rPr>
          <w:szCs w:val="18"/>
        </w:rPr>
        <w:t>,ORDER NUMBER)=</w:t>
      </w:r>
      <w:r w:rsidR="006B5ACE" w:rsidRPr="00FE17C4">
        <w:t>""</w:t>
      </w:r>
    </w:p>
    <w:p w14:paraId="6EC01C12" w14:textId="77777777" w:rsidR="00453BBF" w:rsidRPr="00FE17C4" w:rsidRDefault="00453BBF" w:rsidP="00453BBF">
      <w:pPr>
        <w:pStyle w:val="SampleCode"/>
      </w:pPr>
      <w:r w:rsidRPr="00FE17C4">
        <w:lastRenderedPageBreak/>
        <w:t>Where:</w:t>
      </w:r>
    </w:p>
    <w:p w14:paraId="5B01DD2B" w14:textId="77777777" w:rsidR="00453BBF" w:rsidRPr="00FE17C4" w:rsidRDefault="00453BBF" w:rsidP="00453BBF">
      <w:pPr>
        <w:pStyle w:val="SampleCode2"/>
      </w:pPr>
      <w:r w:rsidRPr="00FE17C4">
        <w:t>n1 = IEN of entry in the ADDITIVE multiple</w:t>
      </w:r>
    </w:p>
    <w:p w14:paraId="718E938F" w14:textId="77777777" w:rsidR="00453BBF" w:rsidRDefault="00453BBF" w:rsidP="00453BBF">
      <w:pPr>
        <w:pStyle w:val="SampleCode2"/>
      </w:pPr>
      <w:r w:rsidRPr="00FE17C4">
        <w:t>n2 = IEN of entry in the SOLUTION multiple</w:t>
      </w:r>
    </w:p>
    <w:p w14:paraId="05BFC618" w14:textId="77777777" w:rsidR="00896227" w:rsidRDefault="00896227" w:rsidP="00453BBF">
      <w:pPr>
        <w:pStyle w:val="SampleCode2"/>
      </w:pPr>
      <w:r>
        <w:t xml:space="preserve"> </w:t>
      </w:r>
    </w:p>
    <w:p w14:paraId="291F44FC" w14:textId="77777777" w:rsidR="00896227" w:rsidRPr="005763C7" w:rsidRDefault="00896227" w:rsidP="00896227">
      <w:pPr>
        <w:pStyle w:val="Heading2"/>
        <w:spacing w:before="0"/>
      </w:pPr>
      <w:r w:rsidRPr="005763C7">
        <w:t xml:space="preserve">PSO5241 API – </w:t>
      </w:r>
      <w:r w:rsidR="002D6409" w:rsidRPr="005763C7">
        <w:t>NON-VA MEDS Subfile (#55.05) of PHARMACY PATIENT</w:t>
      </w:r>
      <w:r w:rsidRPr="005763C7">
        <w:t xml:space="preserve"> file (#5</w:t>
      </w:r>
      <w:r w:rsidR="002D6409" w:rsidRPr="005763C7">
        <w:t>5</w:t>
      </w:r>
      <w:r w:rsidRPr="005763C7">
        <w:t>)</w:t>
      </w:r>
    </w:p>
    <w:p w14:paraId="2FA64F37" w14:textId="77777777" w:rsidR="00EB74E5" w:rsidRPr="005763C7" w:rsidRDefault="00142DFA" w:rsidP="0080002C">
      <w:pPr>
        <w:pStyle w:val="Heading3"/>
        <w:rPr>
          <w:rFonts w:ascii="Times New Roman" w:hAnsi="Times New Roman" w:cs="Times New Roman"/>
          <w:b w:val="0"/>
          <w:sz w:val="22"/>
          <w:szCs w:val="22"/>
        </w:rPr>
      </w:pPr>
      <w:bookmarkStart w:id="342" w:name="_For_NON-VA_Med"/>
      <w:bookmarkEnd w:id="342"/>
      <w:r w:rsidRPr="005763C7">
        <w:rPr>
          <w:rFonts w:ascii="Times New Roman" w:hAnsi="Times New Roman" w:cs="Times New Roman"/>
          <w:b w:val="0"/>
          <w:sz w:val="22"/>
          <w:szCs w:val="22"/>
        </w:rPr>
        <w:t xml:space="preserve">For </w:t>
      </w:r>
      <w:r w:rsidR="00EB74E5" w:rsidRPr="005763C7">
        <w:rPr>
          <w:rFonts w:ascii="Times New Roman" w:hAnsi="Times New Roman" w:cs="Times New Roman"/>
          <w:b w:val="0"/>
          <w:sz w:val="22"/>
          <w:szCs w:val="22"/>
        </w:rPr>
        <w:t xml:space="preserve">NON-VA Med information </w:t>
      </w:r>
      <w:r w:rsidRPr="005763C7">
        <w:rPr>
          <w:rFonts w:ascii="Times New Roman" w:hAnsi="Times New Roman" w:cs="Times New Roman"/>
          <w:b w:val="0"/>
          <w:sz w:val="22"/>
          <w:szCs w:val="22"/>
        </w:rPr>
        <w:t>on a patient, please see PSO52</w:t>
      </w:r>
      <w:r w:rsidR="00EB74E5" w:rsidRPr="005763C7">
        <w:rPr>
          <w:rFonts w:ascii="Times New Roman" w:hAnsi="Times New Roman" w:cs="Times New Roman"/>
          <w:b w:val="0"/>
          <w:sz w:val="22"/>
          <w:szCs w:val="22"/>
        </w:rPr>
        <w:t>41</w:t>
      </w:r>
      <w:r w:rsidRPr="005763C7">
        <w:rPr>
          <w:rFonts w:ascii="Times New Roman" w:hAnsi="Times New Roman" w:cs="Times New Roman"/>
          <w:b w:val="0"/>
          <w:sz w:val="22"/>
          <w:szCs w:val="22"/>
        </w:rPr>
        <w:t xml:space="preserve"> under the Outpatient Pharmacy section of this manual using the link provided below.</w:t>
      </w:r>
    </w:p>
    <w:bookmarkStart w:id="343" w:name="NONVA1"/>
    <w:bookmarkEnd w:id="343"/>
    <w:p w14:paraId="1A39B864" w14:textId="77777777" w:rsidR="00BF1A5A" w:rsidRPr="003E55F0" w:rsidRDefault="00BF1A5A" w:rsidP="0080002C">
      <w:r w:rsidRPr="005763C7">
        <w:fldChar w:fldCharType="begin"/>
      </w:r>
      <w:r w:rsidRPr="005763C7">
        <w:instrText>HYPERLINK  \l "NONVA"</w:instrText>
      </w:r>
      <w:r w:rsidRPr="005763C7">
        <w:fldChar w:fldCharType="separate"/>
      </w:r>
      <w:r w:rsidRPr="005763C7">
        <w:rPr>
          <w:rStyle w:val="Heading4Char"/>
          <w:color w:val="0000FF"/>
          <w:u w:val="single"/>
        </w:rPr>
        <w:t>PSO5241 - Component NONVA</w:t>
      </w:r>
      <w:r w:rsidRPr="005763C7">
        <w:fldChar w:fldCharType="end"/>
      </w:r>
    </w:p>
    <w:p w14:paraId="33638BC7" w14:textId="77777777" w:rsidR="00896227" w:rsidRPr="00FE17C4" w:rsidRDefault="00896227" w:rsidP="00453BBF">
      <w:pPr>
        <w:pStyle w:val="SampleCode2"/>
      </w:pPr>
    </w:p>
    <w:p w14:paraId="0CF614A8" w14:textId="77777777" w:rsidR="00453BBF" w:rsidRPr="00FE17C4" w:rsidRDefault="00453BBF" w:rsidP="00453BBF">
      <w:pPr>
        <w:pStyle w:val="SampleCode"/>
        <w:ind w:left="330"/>
      </w:pPr>
    </w:p>
    <w:p w14:paraId="57832FD2" w14:textId="77777777" w:rsidR="00DF61F6" w:rsidRPr="00FE17C4" w:rsidRDefault="00DF61F6" w:rsidP="00453BBF">
      <w:pPr>
        <w:pStyle w:val="Heading2"/>
        <w:spacing w:before="120"/>
        <w:rPr>
          <w:lang w:val="fr-FR"/>
        </w:rPr>
      </w:pPr>
      <w:bookmarkStart w:id="344" w:name="_Toc464806012"/>
      <w:r w:rsidRPr="00FE17C4">
        <w:rPr>
          <w:lang w:val="fr-FR"/>
        </w:rPr>
        <w:t>PSS55MIS API – PHARMACY PATIENT file (#55)</w:t>
      </w:r>
      <w:bookmarkEnd w:id="344"/>
    </w:p>
    <w:p w14:paraId="5ECE6D5E" w14:textId="77777777" w:rsidR="008A152C" w:rsidRPr="00FE17C4" w:rsidRDefault="008A152C" w:rsidP="008A152C">
      <w:pPr>
        <w:pStyle w:val="Heading3"/>
      </w:pPr>
      <w:bookmarkStart w:id="345" w:name="_Toc464806013"/>
      <w:r w:rsidRPr="00FE17C4">
        <w:t>Component: CLINIC</w:t>
      </w:r>
      <w:bookmarkEnd w:id="345"/>
    </w:p>
    <w:p w14:paraId="3046A670" w14:textId="77777777" w:rsidR="008A152C" w:rsidRPr="00FE17C4" w:rsidRDefault="008A152C" w:rsidP="008A152C">
      <w:pPr>
        <w:pStyle w:val="Heading4"/>
        <w:rPr>
          <w:rFonts w:ascii="Times New Roman" w:hAnsi="Times New Roman"/>
          <w:b w:val="0"/>
        </w:rPr>
      </w:pPr>
      <w:r w:rsidRPr="00FE17C4">
        <w:rPr>
          <w:rFonts w:ascii="Times New Roman" w:hAnsi="Times New Roman"/>
          <w:b w:val="0"/>
        </w:rPr>
        <w:t xml:space="preserve">Returns a clinic from the HOSPITAL LOCATION file (#44) based on a provided order number and patient DFN.  </w:t>
      </w:r>
    </w:p>
    <w:p w14:paraId="216BD0C2" w14:textId="77777777" w:rsidR="008A152C" w:rsidRPr="00FE17C4" w:rsidRDefault="008A152C" w:rsidP="008A152C">
      <w:r w:rsidRPr="00FE17C4">
        <w:rPr>
          <w:b/>
          <w:bCs/>
        </w:rPr>
        <w:t>Status</w:t>
      </w:r>
      <w:r w:rsidRPr="00FE17C4">
        <w:t>: Active</w:t>
      </w:r>
    </w:p>
    <w:p w14:paraId="4034738D" w14:textId="77777777" w:rsidR="008A152C" w:rsidRPr="00FE17C4" w:rsidRDefault="008A152C" w:rsidP="008A152C">
      <w:pPr>
        <w:pStyle w:val="SampleCode"/>
      </w:pPr>
      <w:r w:rsidRPr="00FE17C4">
        <w:t>S X=$$CLINIC^PSS55MIS(PSSORD,PSSDFN,PSSMED)</w:t>
      </w:r>
    </w:p>
    <w:p w14:paraId="3741B03B" w14:textId="77777777" w:rsidR="008A152C" w:rsidRPr="00FE17C4" w:rsidRDefault="008A152C" w:rsidP="008A152C">
      <w:pPr>
        <w:pStyle w:val="SampleCode"/>
      </w:pPr>
      <w:r w:rsidRPr="00FE17C4">
        <w:t>Input:</w:t>
      </w:r>
    </w:p>
    <w:p w14:paraId="6E129043" w14:textId="77777777" w:rsidR="008A152C" w:rsidRPr="00FE17C4" w:rsidRDefault="008A152C" w:rsidP="008A152C">
      <w:pPr>
        <w:pStyle w:val="SampleCode2"/>
      </w:pPr>
      <w:r w:rsidRPr="00FE17C4">
        <w:t>PSSORD</w:t>
      </w:r>
    </w:p>
    <w:p w14:paraId="59354975" w14:textId="77777777" w:rsidR="008A152C" w:rsidRPr="00FE17C4" w:rsidRDefault="008A152C" w:rsidP="008A152C">
      <w:pPr>
        <w:pStyle w:val="SampleCode2"/>
      </w:pPr>
      <w:r w:rsidRPr="00FE17C4">
        <w:t>PSSDFN</w:t>
      </w:r>
    </w:p>
    <w:p w14:paraId="6C4FF5BA" w14:textId="77777777" w:rsidR="008A152C" w:rsidRPr="00FE17C4" w:rsidRDefault="008A152C" w:rsidP="008A152C">
      <w:pPr>
        <w:pStyle w:val="SampleCode2"/>
      </w:pPr>
      <w:r w:rsidRPr="00FE17C4">
        <w:t>PSSMED</w:t>
      </w:r>
    </w:p>
    <w:p w14:paraId="5292D3CF" w14:textId="77777777" w:rsidR="008A152C" w:rsidRPr="00FE17C4" w:rsidRDefault="008A152C" w:rsidP="008A152C">
      <w:pPr>
        <w:pStyle w:val="SampleCode"/>
      </w:pPr>
      <w:r w:rsidRPr="00FE17C4">
        <w:t>Where:</w:t>
      </w:r>
    </w:p>
    <w:p w14:paraId="65D4941F" w14:textId="77777777" w:rsidR="008A152C" w:rsidRPr="00FE17C4" w:rsidRDefault="008A152C" w:rsidP="008A152C">
      <w:pPr>
        <w:pStyle w:val="SampleCode2"/>
      </w:pPr>
      <w:r w:rsidRPr="00FE17C4">
        <w:t xml:space="preserve">PSSORD = Order Number from either the IV sub-file (#55.01) </w:t>
      </w:r>
      <w:r w:rsidRPr="00FE17C4">
        <w:rPr>
          <w:b/>
          <w:bCs/>
        </w:rPr>
        <w:t>or</w:t>
      </w:r>
      <w:r w:rsidRPr="00FE17C4">
        <w:t xml:space="preserve"> UNIT DOSE sub-file (#55.06) of the PHARMACY PATIENT file (#55) [required]</w:t>
      </w:r>
    </w:p>
    <w:p w14:paraId="274366FE" w14:textId="77777777" w:rsidR="008A152C" w:rsidRPr="00FE17C4" w:rsidRDefault="008A152C" w:rsidP="008A152C">
      <w:pPr>
        <w:pStyle w:val="SampleCode2"/>
      </w:pPr>
      <w:r w:rsidRPr="00FE17C4">
        <w:t>PSSDFN = IEN from the PATIENT file (#2) [required]</w:t>
      </w:r>
    </w:p>
    <w:p w14:paraId="5FD2F02B" w14:textId="77777777" w:rsidR="008A152C" w:rsidRPr="00FE17C4" w:rsidRDefault="008A152C" w:rsidP="008A152C">
      <w:pPr>
        <w:pStyle w:val="SampleCode2"/>
      </w:pPr>
      <w:r w:rsidRPr="00FE17C4">
        <w:t>PSSMED = “I” to return entries from the IV sub-file (#55.01) or “U” for entries from the UNIT DOSE sub-file (#55.06) [required]</w:t>
      </w:r>
    </w:p>
    <w:p w14:paraId="3A548FEB" w14:textId="77777777" w:rsidR="008A152C" w:rsidRPr="00FE17C4" w:rsidRDefault="008A152C" w:rsidP="008A152C">
      <w:pPr>
        <w:pStyle w:val="SampleCode"/>
      </w:pPr>
      <w:r w:rsidRPr="00FE17C4">
        <w:t>Output:</w:t>
      </w:r>
    </w:p>
    <w:p w14:paraId="5921EC3B" w14:textId="77777777" w:rsidR="008A152C" w:rsidRPr="00FE17C4" w:rsidRDefault="008A152C" w:rsidP="008A152C">
      <w:pPr>
        <w:pStyle w:val="SampleCode2"/>
      </w:pPr>
      <w:r w:rsidRPr="00FE17C4">
        <w:t>$$CLINIC = clinic number^clinic name</w:t>
      </w:r>
    </w:p>
    <w:p w14:paraId="057086AD" w14:textId="77777777" w:rsidR="008A152C" w:rsidRPr="00FE17C4" w:rsidRDefault="008A152C" w:rsidP="008A152C">
      <w:pPr>
        <w:pStyle w:val="SampleCode"/>
      </w:pPr>
      <w:r w:rsidRPr="00FE17C4">
        <w:t>Where:</w:t>
      </w:r>
    </w:p>
    <w:p w14:paraId="48EB5C43" w14:textId="77777777" w:rsidR="008A152C" w:rsidRPr="00FE17C4" w:rsidRDefault="008A152C" w:rsidP="008A152C">
      <w:pPr>
        <w:pStyle w:val="SampleCode2"/>
      </w:pPr>
      <w:r w:rsidRPr="00FE17C4">
        <w:t>clinic number = IEN from the HOSPITAL LOCATION file (#44)</w:t>
      </w:r>
    </w:p>
    <w:p w14:paraId="083F3FC6" w14:textId="77777777" w:rsidR="008A152C" w:rsidRPr="00FE17C4" w:rsidRDefault="008A152C" w:rsidP="00F30EF3">
      <w:pPr>
        <w:pStyle w:val="SampleCode2"/>
        <w:tabs>
          <w:tab w:val="left" w:pos="8580"/>
        </w:tabs>
      </w:pPr>
      <w:r w:rsidRPr="00FE17C4">
        <w:t xml:space="preserve">clinic name = NAME field </w:t>
      </w:r>
      <w:r w:rsidRPr="00FE17C4">
        <w:rPr>
          <w:rFonts w:cs="Courier New"/>
        </w:rPr>
        <w:t>(#.</w:t>
      </w:r>
      <w:r w:rsidRPr="00FE17C4">
        <w:t>01) from the HOSPTIAL LOCATION file (#44)</w:t>
      </w:r>
    </w:p>
    <w:p w14:paraId="7D7E42B4" w14:textId="77777777" w:rsidR="008A152C" w:rsidRPr="00FE17C4" w:rsidRDefault="008A152C" w:rsidP="008A152C">
      <w:pPr>
        <w:pStyle w:val="SampleCode2"/>
      </w:pPr>
    </w:p>
    <w:p w14:paraId="6FD1E0EF" w14:textId="77777777" w:rsidR="0092213C" w:rsidRPr="00FE17C4" w:rsidRDefault="0092213C" w:rsidP="0092213C">
      <w:pPr>
        <w:pStyle w:val="Heading3"/>
      </w:pPr>
      <w:bookmarkStart w:id="346" w:name="_Toc464806014"/>
      <w:r w:rsidRPr="00FE17C4">
        <w:t>Component: STATUS</w:t>
      </w:r>
      <w:bookmarkEnd w:id="346"/>
    </w:p>
    <w:p w14:paraId="61AF203E" w14:textId="77777777" w:rsidR="00013F0B" w:rsidRPr="00FE17C4" w:rsidRDefault="00013F0B" w:rsidP="00013F0B">
      <w:r w:rsidRPr="00FE17C4">
        <w:t xml:space="preserve">Returns the set of codes as defined by VA FileMan Data Retrieval call FIELD^DID to the array defined by the calling application.  This API is restricted to only the STATUS field (#28) in the UNIT DOSE </w:t>
      </w:r>
      <w:r w:rsidR="00B215AE" w:rsidRPr="00FE17C4">
        <w:t>sub-</w:t>
      </w:r>
      <w:r w:rsidRPr="00FE17C4">
        <w:t xml:space="preserve">file (#55.06), STATUS field (#100) in the IV </w:t>
      </w:r>
      <w:r w:rsidR="00B215AE" w:rsidRPr="00FE17C4">
        <w:t>sub-</w:t>
      </w:r>
      <w:r w:rsidRPr="00FE17C4">
        <w:t xml:space="preserve">file (#55.01), and the STATUS field (#5) in the NON-VA MEDS </w:t>
      </w:r>
      <w:r w:rsidR="00B215AE" w:rsidRPr="00FE17C4">
        <w:t>sub-</w:t>
      </w:r>
      <w:r w:rsidRPr="00FE17C4">
        <w:t>file (#55.05)</w:t>
      </w:r>
      <w:r w:rsidR="00B215AE" w:rsidRPr="00FE17C4">
        <w:t xml:space="preserve"> of the PHARMACY PATIENT file (#55)</w:t>
      </w:r>
      <w:r w:rsidRPr="00FE17C4">
        <w:t>.</w:t>
      </w:r>
    </w:p>
    <w:p w14:paraId="1674C843" w14:textId="77777777" w:rsidR="0092213C" w:rsidRPr="00FE17C4" w:rsidRDefault="0092213C" w:rsidP="0092213C"/>
    <w:p w14:paraId="19336EBC" w14:textId="77777777" w:rsidR="0092213C" w:rsidRPr="00FE17C4" w:rsidRDefault="0092213C" w:rsidP="0092213C">
      <w:pPr>
        <w:pStyle w:val="SampleCode"/>
      </w:pPr>
      <w:r w:rsidRPr="00FE17C4">
        <w:rPr>
          <w:b/>
        </w:rPr>
        <w:t>Status</w:t>
      </w:r>
      <w:r w:rsidRPr="00FE17C4">
        <w:t>: Active</w:t>
      </w:r>
    </w:p>
    <w:p w14:paraId="652BE535" w14:textId="77777777" w:rsidR="0092213C" w:rsidRPr="00FE17C4" w:rsidRDefault="0092213C" w:rsidP="0092213C">
      <w:pPr>
        <w:pStyle w:val="SampleCode"/>
      </w:pPr>
      <w:r w:rsidRPr="00FE17C4">
        <w:t>STATUS^ PSS55MIS(PSSFILE,PSSFIELD,LIST)</w:t>
      </w:r>
    </w:p>
    <w:p w14:paraId="600503F5" w14:textId="77777777" w:rsidR="0092213C" w:rsidRPr="00FE17C4" w:rsidRDefault="0092213C" w:rsidP="00715174">
      <w:pPr>
        <w:pStyle w:val="SampleCode2"/>
        <w:ind w:left="0"/>
      </w:pPr>
      <w:r w:rsidRPr="00FE17C4">
        <w:t>Input:</w:t>
      </w:r>
    </w:p>
    <w:p w14:paraId="3B75C8D0" w14:textId="77777777" w:rsidR="0092213C" w:rsidRPr="00FE17C4" w:rsidRDefault="0092213C" w:rsidP="0092213C">
      <w:pPr>
        <w:pStyle w:val="SampleCode2"/>
      </w:pPr>
      <w:r w:rsidRPr="00FE17C4">
        <w:t>PSSFILE</w:t>
      </w:r>
    </w:p>
    <w:p w14:paraId="30A5A23D" w14:textId="77777777" w:rsidR="0092213C" w:rsidRPr="00FE17C4" w:rsidRDefault="0092213C" w:rsidP="0092213C">
      <w:pPr>
        <w:pStyle w:val="SampleCode2"/>
      </w:pPr>
      <w:r w:rsidRPr="00FE17C4">
        <w:t>PSSFIELD</w:t>
      </w:r>
    </w:p>
    <w:p w14:paraId="5D4DCD5C" w14:textId="77777777" w:rsidR="0092213C" w:rsidRPr="00FE17C4" w:rsidRDefault="0092213C" w:rsidP="0092213C">
      <w:pPr>
        <w:pStyle w:val="SampleCode2"/>
      </w:pPr>
      <w:r w:rsidRPr="00FE17C4">
        <w:t>LIST</w:t>
      </w:r>
    </w:p>
    <w:p w14:paraId="0CCC1C0A" w14:textId="77777777" w:rsidR="0092213C" w:rsidRPr="00FE17C4" w:rsidRDefault="0092213C" w:rsidP="0092213C">
      <w:pPr>
        <w:pStyle w:val="SampleCode"/>
      </w:pPr>
      <w:r w:rsidRPr="00FE17C4">
        <w:t>Where:</w:t>
      </w:r>
    </w:p>
    <w:p w14:paraId="0D5C6867" w14:textId="77777777" w:rsidR="0092213C" w:rsidRPr="00FE17C4" w:rsidRDefault="0092213C" w:rsidP="0092213C">
      <w:pPr>
        <w:pStyle w:val="SampleCode2"/>
      </w:pPr>
      <w:r w:rsidRPr="00FE17C4">
        <w:t>PSSFILE = Subfile number from the PHARMACY PATIENT file (#55) [required]</w:t>
      </w:r>
    </w:p>
    <w:p w14:paraId="2D1DF6CF" w14:textId="77777777" w:rsidR="0092213C" w:rsidRPr="00FE17C4" w:rsidRDefault="0092213C" w:rsidP="0092213C">
      <w:pPr>
        <w:pStyle w:val="SampleCode2"/>
      </w:pPr>
      <w:r w:rsidRPr="00FE17C4">
        <w:t>PSSFIELD = Field number from the subfile listed above [required]</w:t>
      </w:r>
    </w:p>
    <w:p w14:paraId="7192304C" w14:textId="77777777" w:rsidR="0092213C" w:rsidRPr="00FE17C4" w:rsidRDefault="0092213C" w:rsidP="0092213C">
      <w:pPr>
        <w:pStyle w:val="SampleCode2"/>
      </w:pPr>
      <w:r w:rsidRPr="00FE17C4">
        <w:lastRenderedPageBreak/>
        <w:t>LIST = Array name defined by the calling application [required]</w:t>
      </w:r>
    </w:p>
    <w:p w14:paraId="1053D04B" w14:textId="77777777" w:rsidR="0092213C" w:rsidRPr="00FE17C4" w:rsidRDefault="0092213C" w:rsidP="0092213C">
      <w:pPr>
        <w:pStyle w:val="SampleCode"/>
      </w:pPr>
      <w:r w:rsidRPr="00FE17C4">
        <w:t>Output:</w:t>
      </w:r>
    </w:p>
    <w:p w14:paraId="7A6A8A4F" w14:textId="77777777" w:rsidR="0092213C" w:rsidRPr="00FE17C4" w:rsidRDefault="0092213C" w:rsidP="0092213C">
      <w:pPr>
        <w:pStyle w:val="SampleCode2"/>
      </w:pPr>
      <w:r w:rsidRPr="00FE17C4">
        <w:t>PSSDIY will return null if the value for PSSFILE is valid (it will return -1 if conditions were not met)</w:t>
      </w:r>
    </w:p>
    <w:p w14:paraId="6448FA53" w14:textId="77777777" w:rsidR="0092213C" w:rsidRPr="00FE17C4" w:rsidRDefault="0092213C" w:rsidP="0092213C">
      <w:pPr>
        <w:pStyle w:val="SampleCode"/>
      </w:pPr>
      <w:r w:rsidRPr="00FE17C4">
        <w:t>Where:</w:t>
      </w:r>
    </w:p>
    <w:p w14:paraId="5EB82548" w14:textId="77777777" w:rsidR="0092213C" w:rsidRPr="00FE17C4" w:rsidRDefault="0092213C" w:rsidP="0092213C">
      <w:pPr>
        <w:pStyle w:val="SampleCode2"/>
      </w:pPr>
      <w:r w:rsidRPr="00FE17C4">
        <w:t>See VA FileMan Programmer Manual for FIELD^DID output definition</w:t>
      </w:r>
      <w:r w:rsidRPr="00FE17C4">
        <w:tab/>
      </w:r>
    </w:p>
    <w:p w14:paraId="597B20E8" w14:textId="77777777" w:rsidR="0092213C" w:rsidRPr="00FE17C4" w:rsidRDefault="0092213C" w:rsidP="0092213C">
      <w:pPr>
        <w:pStyle w:val="SampleCode2"/>
        <w:ind w:left="0"/>
        <w:rPr>
          <w:color w:val="000000"/>
        </w:rPr>
      </w:pPr>
      <w:r w:rsidRPr="00FE17C4">
        <w:rPr>
          <w:sz w:val="52"/>
        </w:rPr>
        <w:sym w:font="Wingdings 2" w:char="F045"/>
      </w:r>
      <w:r w:rsidRPr="00FE17C4">
        <w:rPr>
          <w:rFonts w:ascii="Times New Roman" w:hAnsi="Times New Roman"/>
          <w:sz w:val="22"/>
          <w:szCs w:val="22"/>
        </w:rPr>
        <w:t>Note:</w:t>
      </w:r>
      <w:r w:rsidRPr="00FE17C4">
        <w:t xml:space="preserve"> </w:t>
      </w:r>
      <w:r w:rsidRPr="00FE17C4">
        <w:rPr>
          <w:color w:val="000000"/>
        </w:rPr>
        <w:t>Make sure LIST("POINTER") is not defined when making this call.</w:t>
      </w:r>
    </w:p>
    <w:p w14:paraId="63AA57BE" w14:textId="77777777" w:rsidR="008A152C" w:rsidRPr="00FE17C4" w:rsidRDefault="008A152C" w:rsidP="008A152C">
      <w:pPr>
        <w:pStyle w:val="SampleCode2"/>
      </w:pPr>
    </w:p>
    <w:p w14:paraId="18F510B5" w14:textId="77777777" w:rsidR="00453BBF" w:rsidRPr="00FE17C4" w:rsidRDefault="00453BBF" w:rsidP="00453BBF">
      <w:pPr>
        <w:pStyle w:val="Heading2"/>
        <w:spacing w:before="120"/>
      </w:pPr>
      <w:bookmarkStart w:id="347" w:name="_Toc464806015"/>
      <w:r w:rsidRPr="00FE17C4">
        <w:t>PSS59P7 API – PHARMACY SYSTEM file (#59.7)</w:t>
      </w:r>
      <w:bookmarkEnd w:id="347"/>
    </w:p>
    <w:p w14:paraId="0C8EACD3" w14:textId="77777777" w:rsidR="00453BBF" w:rsidRPr="00FE17C4" w:rsidRDefault="00453BBF" w:rsidP="00453BBF">
      <w:pPr>
        <w:pStyle w:val="Heading3"/>
      </w:pPr>
      <w:bookmarkStart w:id="348" w:name="_Toc464806016"/>
      <w:r w:rsidRPr="00FE17C4">
        <w:t>Component:  PSS</w:t>
      </w:r>
      <w:bookmarkEnd w:id="348"/>
    </w:p>
    <w:p w14:paraId="5888CF8D"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the OUTPATIENT VERSION field (#49.99)</w:t>
      </w:r>
      <w:r w:rsidR="002C4FC3" w:rsidRPr="00FE17C4">
        <w:rPr>
          <w:rFonts w:ascii="Times New Roman" w:hAnsi="Times New Roman"/>
          <w:b w:val="0"/>
          <w:bCs/>
        </w:rPr>
        <w:t>,</w:t>
      </w:r>
      <w:r w:rsidRPr="00FE17C4">
        <w:rPr>
          <w:rFonts w:ascii="Times New Roman" w:hAnsi="Times New Roman"/>
          <w:b w:val="0"/>
          <w:bCs/>
        </w:rPr>
        <w:t xml:space="preserve"> ADMISSION CANCEL OF RXS field (#40.1) </w:t>
      </w:r>
      <w:r w:rsidR="002C4FC3" w:rsidRPr="00FE17C4">
        <w:rPr>
          <w:rFonts w:ascii="Times New Roman" w:hAnsi="Times New Roman"/>
          <w:b w:val="0"/>
          <w:bCs/>
        </w:rPr>
        <w:t xml:space="preserve">and the ORDERABLE ITEM STATUS TRACKER field (#81) </w:t>
      </w:r>
      <w:r w:rsidRPr="00FE17C4">
        <w:rPr>
          <w:rFonts w:ascii="Times New Roman" w:hAnsi="Times New Roman"/>
          <w:b w:val="0"/>
          <w:bCs/>
        </w:rPr>
        <w:t>from the PHARMACY SYSTEM file (#59.7) for the IEN or free text entry received.</w:t>
      </w:r>
    </w:p>
    <w:p w14:paraId="138F3735" w14:textId="77777777" w:rsidR="00453BBF" w:rsidRPr="00FE17C4" w:rsidRDefault="00453BBF" w:rsidP="00453BBF">
      <w:r w:rsidRPr="00FE17C4">
        <w:rPr>
          <w:b/>
          <w:bCs/>
        </w:rPr>
        <w:t>Status:</w:t>
      </w:r>
      <w:r w:rsidRPr="00FE17C4">
        <w:t xml:space="preserve"> Active</w:t>
      </w:r>
    </w:p>
    <w:p w14:paraId="78459DB4" w14:textId="77777777" w:rsidR="00453BBF" w:rsidRPr="00FE17C4" w:rsidRDefault="00453BBF" w:rsidP="00453BBF">
      <w:pPr>
        <w:pStyle w:val="SampleCode"/>
        <w:spacing w:after="120"/>
      </w:pPr>
      <w:r w:rsidRPr="00FE17C4">
        <w:t>PSS^PSS59P7(PSSIEN,PSSTXT,LIST)</w:t>
      </w:r>
    </w:p>
    <w:p w14:paraId="21BFFE19" w14:textId="77777777" w:rsidR="00453BBF" w:rsidRPr="00FE17C4" w:rsidRDefault="00453BBF" w:rsidP="00453BBF">
      <w:pPr>
        <w:pStyle w:val="SampleCode"/>
      </w:pPr>
      <w:r w:rsidRPr="00FE17C4">
        <w:t>Input:</w:t>
      </w:r>
    </w:p>
    <w:p w14:paraId="5D83DAB9" w14:textId="77777777" w:rsidR="00453BBF" w:rsidRPr="00FE17C4" w:rsidRDefault="00453BBF" w:rsidP="00453BBF">
      <w:pPr>
        <w:pStyle w:val="SampleCode2"/>
      </w:pPr>
      <w:r w:rsidRPr="00FE17C4">
        <w:t>PSSIEN</w:t>
      </w:r>
    </w:p>
    <w:p w14:paraId="266ADCA6" w14:textId="77777777" w:rsidR="00453BBF" w:rsidRPr="00FE17C4" w:rsidRDefault="00453BBF" w:rsidP="00453BBF">
      <w:pPr>
        <w:pStyle w:val="SampleCode2"/>
      </w:pPr>
      <w:r w:rsidRPr="00FE17C4">
        <w:t>PSSTXT</w:t>
      </w:r>
    </w:p>
    <w:p w14:paraId="6C9FA64B" w14:textId="77777777" w:rsidR="00453BBF" w:rsidRPr="00FE17C4" w:rsidRDefault="00453BBF" w:rsidP="00453BBF">
      <w:pPr>
        <w:pStyle w:val="SampleCode2"/>
      </w:pPr>
      <w:r w:rsidRPr="00FE17C4">
        <w:t>LIST</w:t>
      </w:r>
    </w:p>
    <w:p w14:paraId="43BB6ADB" w14:textId="77777777" w:rsidR="00453BBF" w:rsidRPr="00FE17C4" w:rsidRDefault="00453BBF" w:rsidP="00453BBF">
      <w:pPr>
        <w:pStyle w:val="SampleCode"/>
      </w:pPr>
      <w:r w:rsidRPr="00FE17C4">
        <w:t>Where:</w:t>
      </w:r>
    </w:p>
    <w:p w14:paraId="07FF24B6" w14:textId="77777777" w:rsidR="00453BBF" w:rsidRPr="00FE17C4" w:rsidRDefault="00453BBF" w:rsidP="00453BBF">
      <w:pPr>
        <w:pStyle w:val="SampleCode2"/>
      </w:pPr>
      <w:r w:rsidRPr="00FE17C4">
        <w:t>PSSIEN = IEN of entry in PHARMACY SYSTEM file (#59.7) [optional]</w:t>
      </w:r>
    </w:p>
    <w:p w14:paraId="623002BA" w14:textId="77777777" w:rsidR="00453BBF" w:rsidRPr="00FE17C4" w:rsidRDefault="00453BBF" w:rsidP="00453BBF">
      <w:pPr>
        <w:pStyle w:val="SampleCode2"/>
      </w:pPr>
      <w:r w:rsidRPr="00FE17C4">
        <w:t>PSSTXT = Free text entry [optional]</w:t>
      </w:r>
    </w:p>
    <w:p w14:paraId="66E584A4" w14:textId="77777777" w:rsidR="00C20F1E" w:rsidRPr="00FE17C4" w:rsidRDefault="00C20F1E" w:rsidP="00C20F1E">
      <w:pPr>
        <w:pStyle w:val="SampleCode2"/>
      </w:pPr>
      <w:r w:rsidRPr="00FE17C4">
        <w:t>LIST = defined by the calling application [required]</w:t>
      </w:r>
    </w:p>
    <w:p w14:paraId="0E1E7713" w14:textId="77777777" w:rsidR="00453BBF" w:rsidRPr="00FE17C4" w:rsidRDefault="00453BBF" w:rsidP="0059131D">
      <w:pPr>
        <w:pStyle w:val="SampleCode2"/>
        <w:tabs>
          <w:tab w:val="clear" w:pos="1440"/>
          <w:tab w:val="left" w:pos="550"/>
        </w:tabs>
        <w:ind w:left="0"/>
        <w:rPr>
          <w:rStyle w:val="SampleCode2Char1"/>
        </w:rPr>
      </w:pPr>
      <w:r w:rsidRPr="00FE17C4">
        <w:rPr>
          <w:sz w:val="52"/>
        </w:rPr>
        <w:sym w:font="Wingdings 2" w:char="F045"/>
      </w:r>
      <w:r w:rsidR="0059131D" w:rsidRPr="00FE17C4">
        <w:rPr>
          <w:sz w:val="52"/>
        </w:rPr>
        <w:tab/>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41CAD22B" w14:textId="77777777" w:rsidR="0059131D" w:rsidRPr="00FE17C4" w:rsidRDefault="0059131D" w:rsidP="0059131D">
      <w:pPr>
        <w:pStyle w:val="SampleCode2"/>
        <w:tabs>
          <w:tab w:val="left" w:pos="550"/>
        </w:tabs>
        <w:ind w:left="0"/>
        <w:rPr>
          <w:rFonts w:cs="Courier New"/>
        </w:rPr>
      </w:pPr>
      <w:r w:rsidRPr="00FE17C4">
        <w:rPr>
          <w:rStyle w:val="SampleCode2Char1"/>
          <w:rFonts w:ascii="Times New Roman" w:hAnsi="Times New Roman"/>
          <w:sz w:val="22"/>
          <w:szCs w:val="22"/>
        </w:rPr>
        <w:tab/>
        <w:t xml:space="preserve">Note: </w:t>
      </w:r>
      <w:r w:rsidRPr="00FE17C4">
        <w:rPr>
          <w:rFonts w:cs="Courier New"/>
        </w:rPr>
        <w:t xml:space="preserve">“??” functionality not needed because only one entry is allowed </w:t>
      </w:r>
    </w:p>
    <w:p w14:paraId="1CED934A" w14:textId="77777777" w:rsidR="0059131D" w:rsidRPr="00FE17C4" w:rsidRDefault="0059131D" w:rsidP="0059131D">
      <w:pPr>
        <w:pStyle w:val="SampleCode2"/>
        <w:ind w:left="0"/>
        <w:rPr>
          <w:rFonts w:ascii="Times New Roman" w:hAnsi="Times New Roman"/>
          <w:sz w:val="22"/>
          <w:szCs w:val="22"/>
        </w:rPr>
      </w:pPr>
      <w:r w:rsidRPr="00FE17C4">
        <w:rPr>
          <w:rFonts w:cs="Courier New"/>
        </w:rPr>
        <w:t>in the file.</w:t>
      </w:r>
    </w:p>
    <w:p w14:paraId="6138454A" w14:textId="77777777" w:rsidR="0059131D" w:rsidRPr="00FE17C4" w:rsidRDefault="0059131D" w:rsidP="00453BBF">
      <w:pPr>
        <w:pStyle w:val="SampleCode2"/>
        <w:ind w:left="0"/>
      </w:pPr>
    </w:p>
    <w:p w14:paraId="46C705B1" w14:textId="77777777" w:rsidR="00453BBF" w:rsidRPr="00FE17C4" w:rsidRDefault="00453BBF" w:rsidP="00453BBF">
      <w:pPr>
        <w:pStyle w:val="SampleCode"/>
      </w:pPr>
      <w:r w:rsidRPr="00FE17C4">
        <w:t>Output:</w:t>
      </w:r>
    </w:p>
    <w:p w14:paraId="5C324106" w14:textId="77777777" w:rsidR="00453BBF" w:rsidRPr="00FE17C4" w:rsidRDefault="00453BBF" w:rsidP="00453BBF">
      <w:pPr>
        <w:pStyle w:val="SampleCode2"/>
      </w:pPr>
      <w:r w:rsidRPr="00FE17C4">
        <w:t>^TMP($J,LIST,PSSIEN,40.1)=ADMISSION CANCEL OF RXS (59.7,40.1)</w:t>
      </w:r>
      <w:r w:rsidRPr="00FE17C4">
        <w:rPr>
          <w:szCs w:val="18"/>
        </w:rPr>
        <w:t>^External Format for the Set of Codes</w:t>
      </w:r>
    </w:p>
    <w:p w14:paraId="0EF56856" w14:textId="77777777" w:rsidR="00453BBF" w:rsidRPr="00FE17C4" w:rsidRDefault="00453BBF" w:rsidP="00453BBF">
      <w:pPr>
        <w:pStyle w:val="SampleCode2"/>
        <w:rPr>
          <w:lang w:val="fr-FR"/>
        </w:rPr>
      </w:pPr>
      <w:r w:rsidRPr="00FE17C4">
        <w:rPr>
          <w:lang w:val="fr-FR"/>
        </w:rPr>
        <w:t>^TMP($J,LIST,PSSIEN,49.99)=OUTPATIENT VERSION</w:t>
      </w:r>
      <w:r w:rsidR="00897D6A" w:rsidRPr="00FE17C4">
        <w:rPr>
          <w:lang w:val="fr-FR"/>
        </w:rPr>
        <w:t xml:space="preserve"> </w:t>
      </w:r>
      <w:r w:rsidRPr="00FE17C4">
        <w:rPr>
          <w:lang w:val="fr-FR"/>
        </w:rPr>
        <w:t>(59.7,49.99)</w:t>
      </w:r>
    </w:p>
    <w:p w14:paraId="77B066F5" w14:textId="77777777" w:rsidR="008E5335" w:rsidRPr="00FE17C4" w:rsidRDefault="008E5335" w:rsidP="008E5335">
      <w:pPr>
        <w:pStyle w:val="SampleCode2"/>
        <w:rPr>
          <w:color w:val="000000"/>
        </w:rPr>
      </w:pPr>
      <w:r w:rsidRPr="00FE17C4">
        <w:rPr>
          <w:color w:val="000000"/>
        </w:rPr>
        <w:t>^TMP($J,LIST,PSSIEN,81)=ORDERABLE ITEM STATUS TRACKER (59.7,81)^External Format for the Set of Codes</w:t>
      </w:r>
    </w:p>
    <w:p w14:paraId="456ABC4A" w14:textId="77777777" w:rsidR="00453BBF" w:rsidRPr="00FE17C4" w:rsidRDefault="00453BBF" w:rsidP="00453BBF">
      <w:pPr>
        <w:pStyle w:val="SampleCode2"/>
        <w:rPr>
          <w:szCs w:val="18"/>
        </w:rPr>
      </w:pPr>
      <w:r w:rsidRPr="00FE17C4">
        <w:rPr>
          <w:szCs w:val="18"/>
        </w:rPr>
        <w:t>^TMP($J,LIST</w:t>
      </w:r>
      <w:r w:rsidR="006B5ACE" w:rsidRPr="00FE17C4">
        <w:t>,"B"</w:t>
      </w:r>
      <w:r w:rsidRPr="00FE17C4">
        <w:rPr>
          <w:szCs w:val="18"/>
        </w:rPr>
        <w:t>,SITE NAME,PSSIEN)=</w:t>
      </w:r>
      <w:r w:rsidR="006B5ACE" w:rsidRPr="00FE17C4">
        <w:t>""</w:t>
      </w:r>
    </w:p>
    <w:p w14:paraId="2AC64351" w14:textId="77777777" w:rsidR="00CA581F" w:rsidRPr="00FE17C4" w:rsidRDefault="00CA581F" w:rsidP="00CA581F">
      <w:pPr>
        <w:pStyle w:val="SampleCode2"/>
      </w:pPr>
    </w:p>
    <w:p w14:paraId="13114B80" w14:textId="77777777" w:rsidR="00453BBF" w:rsidRPr="00FE17C4" w:rsidRDefault="00453BBF" w:rsidP="00453BBF">
      <w:pPr>
        <w:pStyle w:val="Heading2"/>
        <w:spacing w:before="120"/>
      </w:pPr>
      <w:bookmarkStart w:id="349" w:name="_Toc464806017"/>
      <w:r w:rsidRPr="00FE17C4">
        <w:t>PSS7</w:t>
      </w:r>
      <w:r w:rsidR="00A02BFC" w:rsidRPr="00FE17C4">
        <w:t>8</w:t>
      </w:r>
      <w:r w:rsidRPr="00FE17C4">
        <w:t>1 API – PHARMACY PATIENT file (#55)</w:t>
      </w:r>
      <w:bookmarkEnd w:id="349"/>
    </w:p>
    <w:p w14:paraId="198A3582" w14:textId="77777777" w:rsidR="00453BBF" w:rsidRPr="00FE17C4" w:rsidRDefault="00453BBF" w:rsidP="00453BBF">
      <w:pPr>
        <w:pStyle w:val="Heading3"/>
      </w:pPr>
      <w:bookmarkStart w:id="350" w:name="_Toc464806018"/>
      <w:r w:rsidRPr="00FE17C4">
        <w:t>Component:  PSS</w:t>
      </w:r>
      <w:bookmarkEnd w:id="350"/>
    </w:p>
    <w:p w14:paraId="6633850E" w14:textId="77777777" w:rsidR="00453BBF" w:rsidRPr="00FE17C4" w:rsidRDefault="00453BBF" w:rsidP="00453BBF">
      <w:pPr>
        <w:pStyle w:val="Heading4"/>
        <w:spacing w:before="120"/>
        <w:rPr>
          <w:rFonts w:ascii="Times New Roman" w:hAnsi="Times New Roman"/>
          <w:b w:val="0"/>
        </w:rPr>
      </w:pPr>
      <w:r w:rsidRPr="00FE17C4">
        <w:rPr>
          <w:rFonts w:ascii="Times New Roman" w:hAnsi="Times New Roman"/>
          <w:b w:val="0"/>
        </w:rPr>
        <w:t>Returns the Clozapine data from the “SAND” node in the PHARMACY PATIENT file (#55).</w:t>
      </w:r>
    </w:p>
    <w:p w14:paraId="61845934" w14:textId="77777777" w:rsidR="00453BBF" w:rsidRPr="00FE17C4" w:rsidRDefault="00453BBF" w:rsidP="00453BBF">
      <w:r w:rsidRPr="00FE17C4">
        <w:rPr>
          <w:b/>
          <w:bCs/>
        </w:rPr>
        <w:t>Status:</w:t>
      </w:r>
      <w:r w:rsidRPr="00FE17C4">
        <w:t xml:space="preserve"> Active</w:t>
      </w:r>
    </w:p>
    <w:p w14:paraId="2D5F080B" w14:textId="77777777" w:rsidR="00453BBF" w:rsidRPr="00FE17C4" w:rsidRDefault="00453BBF" w:rsidP="00453BBF">
      <w:pPr>
        <w:pStyle w:val="SampleCode"/>
      </w:pPr>
      <w:r w:rsidRPr="00FE17C4">
        <w:t>PSS^PSS7</w:t>
      </w:r>
      <w:r w:rsidR="00A02BFC" w:rsidRPr="00FE17C4">
        <w:t>8</w:t>
      </w:r>
      <w:r w:rsidRPr="00FE17C4">
        <w:t>1(PSSDFN,PSSNUM,LIST)</w:t>
      </w:r>
    </w:p>
    <w:p w14:paraId="31C453E8" w14:textId="77777777" w:rsidR="00453BBF" w:rsidRPr="00FE17C4" w:rsidRDefault="00453BBF" w:rsidP="00453BBF">
      <w:pPr>
        <w:pStyle w:val="SampleCode"/>
      </w:pPr>
      <w:r w:rsidRPr="00FE17C4">
        <w:t>Input:</w:t>
      </w:r>
    </w:p>
    <w:p w14:paraId="53D3B0D0" w14:textId="77777777" w:rsidR="00453BBF" w:rsidRPr="00FE17C4" w:rsidRDefault="00453BBF" w:rsidP="00453BBF">
      <w:pPr>
        <w:pStyle w:val="SampleCode2"/>
      </w:pPr>
      <w:r w:rsidRPr="00FE17C4">
        <w:t>PSSDFN</w:t>
      </w:r>
    </w:p>
    <w:p w14:paraId="7B330AFA" w14:textId="77777777" w:rsidR="00453BBF" w:rsidRPr="00FE17C4" w:rsidRDefault="00453BBF" w:rsidP="00453BBF">
      <w:pPr>
        <w:pStyle w:val="SampleCode2"/>
      </w:pPr>
      <w:r w:rsidRPr="00FE17C4">
        <w:t>PSSNUM</w:t>
      </w:r>
    </w:p>
    <w:p w14:paraId="70391CD7" w14:textId="77777777" w:rsidR="00453BBF" w:rsidRPr="00FE17C4" w:rsidRDefault="00453BBF" w:rsidP="00453BBF">
      <w:pPr>
        <w:pStyle w:val="SampleCode2"/>
      </w:pPr>
      <w:r w:rsidRPr="00FE17C4">
        <w:t>LIST</w:t>
      </w:r>
    </w:p>
    <w:p w14:paraId="5A146668" w14:textId="77777777" w:rsidR="00453BBF" w:rsidRPr="00FE17C4" w:rsidRDefault="00453BBF" w:rsidP="00453BBF">
      <w:pPr>
        <w:pStyle w:val="SampleCode"/>
      </w:pPr>
      <w:r w:rsidRPr="00FE17C4">
        <w:t>Where:</w:t>
      </w:r>
    </w:p>
    <w:p w14:paraId="5BA978D3" w14:textId="77777777" w:rsidR="00453BBF" w:rsidRPr="00FE17C4" w:rsidRDefault="00453BBF" w:rsidP="00453BBF">
      <w:pPr>
        <w:pStyle w:val="SampleCode2"/>
      </w:pPr>
      <w:r w:rsidRPr="00FE17C4">
        <w:t>PSSDFN = IEN of Patient [required]</w:t>
      </w:r>
    </w:p>
    <w:p w14:paraId="0F8D16B7" w14:textId="77777777" w:rsidR="00453BBF" w:rsidRPr="00FE17C4" w:rsidRDefault="00453BBF" w:rsidP="00453BBF">
      <w:pPr>
        <w:pStyle w:val="SampleCode2"/>
      </w:pPr>
      <w:r w:rsidRPr="00FE17C4">
        <w:t>PSSNUM = CLOZAPINE REGISTRATION NUMBER field (#53) of PHARMACY PATIENT file (#55) [optional]</w:t>
      </w:r>
    </w:p>
    <w:p w14:paraId="32AD18B6" w14:textId="77777777" w:rsidR="00C20F1E" w:rsidRPr="00FE17C4" w:rsidRDefault="00C20F1E" w:rsidP="00C20F1E">
      <w:pPr>
        <w:pStyle w:val="SampleCode2"/>
      </w:pPr>
      <w:r w:rsidRPr="00FE17C4">
        <w:lastRenderedPageBreak/>
        <w:t>LIST = defined by the calling application [required]</w:t>
      </w:r>
    </w:p>
    <w:p w14:paraId="3599DABB" w14:textId="77777777" w:rsidR="00453BBF" w:rsidRPr="00FE17C4" w:rsidRDefault="00453BBF" w:rsidP="00453BBF">
      <w:pPr>
        <w:pStyle w:val="SampleCode"/>
      </w:pPr>
      <w:r w:rsidRPr="00FE17C4">
        <w:t>Output:</w:t>
      </w:r>
    </w:p>
    <w:p w14:paraId="6A68FEE3" w14:textId="77777777" w:rsidR="00453BBF" w:rsidRPr="00FE17C4" w:rsidRDefault="00453BBF" w:rsidP="00453BBF">
      <w:pPr>
        <w:pStyle w:val="SampleCode"/>
        <w:ind w:left="330"/>
      </w:pPr>
      <w:r w:rsidRPr="00FE17C4">
        <w:t xml:space="preserve">^TMP($J,LIST,0)=1 for successful return of data or -1^NO DATA FOUND </w:t>
      </w:r>
    </w:p>
    <w:p w14:paraId="59074B31" w14:textId="77777777" w:rsidR="00453BBF" w:rsidRPr="00FE17C4" w:rsidRDefault="00453BBF" w:rsidP="00453BBF">
      <w:pPr>
        <w:pStyle w:val="SampleCode"/>
        <w:ind w:left="330"/>
      </w:pPr>
      <w:r w:rsidRPr="00FE17C4">
        <w:t xml:space="preserve">^TMP($J,LIST,DFN,53)=CLOZAPINE REGISTRATION NUMBER (53) </w:t>
      </w:r>
    </w:p>
    <w:p w14:paraId="07DC72E4" w14:textId="77777777" w:rsidR="00453BBF" w:rsidRPr="00FE17C4" w:rsidRDefault="00453BBF" w:rsidP="00453BBF">
      <w:pPr>
        <w:pStyle w:val="SampleCode"/>
        <w:ind w:left="330"/>
      </w:pPr>
      <w:r w:rsidRPr="00FE17C4">
        <w:t xml:space="preserve">^TMP($J,LIST,DFN,54)=CLOZAPINE STATUS (54)^External Format for the Set of Codes </w:t>
      </w:r>
    </w:p>
    <w:p w14:paraId="2F30515F" w14:textId="77777777" w:rsidR="00453BBF" w:rsidRPr="00FE17C4" w:rsidRDefault="00453BBF" w:rsidP="00453BBF">
      <w:pPr>
        <w:pStyle w:val="SampleCode"/>
        <w:ind w:left="330"/>
      </w:pPr>
      <w:r w:rsidRPr="00FE17C4">
        <w:t xml:space="preserve">^TMP($J,LIST,DFN,55)=DATE OF LAST CLOZAPINE RX (55)^External Format (ex: Sep. 12, 1999) </w:t>
      </w:r>
    </w:p>
    <w:p w14:paraId="6BAE7A5B" w14:textId="77777777" w:rsidR="00453BBF" w:rsidRPr="00FE17C4" w:rsidRDefault="00453BBF" w:rsidP="00453BBF">
      <w:pPr>
        <w:pStyle w:val="SampleCode"/>
        <w:ind w:left="330"/>
      </w:pPr>
      <w:r w:rsidRPr="00FE17C4">
        <w:t xml:space="preserve">^TMP($J,LIST,DFN,56)=DEMOGRAPHICS SENT (56)^External Format for the Set of Codes </w:t>
      </w:r>
    </w:p>
    <w:p w14:paraId="1F98F4E3" w14:textId="77777777" w:rsidR="00453BBF" w:rsidRPr="00FE17C4" w:rsidRDefault="00453BBF" w:rsidP="00453BBF">
      <w:pPr>
        <w:pStyle w:val="SampleCode"/>
        <w:ind w:left="330"/>
      </w:pPr>
      <w:r w:rsidRPr="00FE17C4">
        <w:t xml:space="preserve">^TMP($J,LIST,DFN,57)=RESPONSIBLE PROVIDER (pointer value) (57)^NAME (200,.01) </w:t>
      </w:r>
    </w:p>
    <w:p w14:paraId="49F77DCF" w14:textId="77777777" w:rsidR="00453BBF" w:rsidRPr="00FE17C4" w:rsidRDefault="00453BBF" w:rsidP="00453BBF">
      <w:pPr>
        <w:pStyle w:val="SampleCode"/>
        <w:ind w:left="330"/>
        <w:rPr>
          <w:lang w:val="fr-CA"/>
        </w:rPr>
      </w:pPr>
      <w:r w:rsidRPr="00FE17C4">
        <w:rPr>
          <w:lang w:val="fr-CA"/>
        </w:rPr>
        <w:t>^TMP($J,LIS</w:t>
      </w:r>
      <w:r w:rsidR="00C20F1E" w:rsidRPr="00FE17C4">
        <w:rPr>
          <w:lang w:val="fr-CA"/>
        </w:rPr>
        <w:t>T,DFN,58)=REGISTRATION DATE (58</w:t>
      </w:r>
      <w:r w:rsidRPr="00FE17C4">
        <w:rPr>
          <w:lang w:val="fr-CA"/>
        </w:rPr>
        <w:t>)^</w:t>
      </w:r>
      <w:r w:rsidR="00B414FF" w:rsidRPr="00FE17C4">
        <w:rPr>
          <w:lang w:val="fr-CA"/>
        </w:rPr>
        <w:t>External</w:t>
      </w:r>
      <w:r w:rsidRPr="00FE17C4">
        <w:rPr>
          <w:lang w:val="fr-CA"/>
        </w:rPr>
        <w:t xml:space="preserve"> Format (ex: Sep. 12, 1999) </w:t>
      </w:r>
    </w:p>
    <w:p w14:paraId="36A243C5" w14:textId="77777777" w:rsidR="00453BBF" w:rsidRPr="00FE17C4" w:rsidRDefault="00453BBF" w:rsidP="008E5335">
      <w:pPr>
        <w:pStyle w:val="SampleCode"/>
        <w:rPr>
          <w:lang w:val="fr-CA"/>
        </w:rPr>
      </w:pPr>
      <w:r w:rsidRPr="00FE17C4">
        <w:rPr>
          <w:lang w:val="fr-CA"/>
        </w:rPr>
        <w:t xml:space="preserve">   </w:t>
      </w:r>
    </w:p>
    <w:p w14:paraId="0A0EA0AE" w14:textId="77777777" w:rsidR="00453BBF" w:rsidRPr="00FE17C4" w:rsidRDefault="00453BBF" w:rsidP="00453BBF">
      <w:pPr>
        <w:pStyle w:val="Heading3"/>
      </w:pPr>
      <w:bookmarkStart w:id="351" w:name="_Toc464806019"/>
      <w:r w:rsidRPr="00FE17C4">
        <w:t>Component:  WRT</w:t>
      </w:r>
      <w:bookmarkEnd w:id="351"/>
    </w:p>
    <w:p w14:paraId="6E36EAF5"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rPr>
        <w:t>Sets the CLOZAPINE STATUS field (#54) for Mental Health in the “SAND” node in the PHARMACY PATIENT file (#55).</w:t>
      </w:r>
    </w:p>
    <w:p w14:paraId="4BE0983D" w14:textId="77777777" w:rsidR="00453BBF" w:rsidRPr="00FE17C4" w:rsidRDefault="00453BBF" w:rsidP="00453BBF">
      <w:r w:rsidRPr="00FE17C4">
        <w:rPr>
          <w:b/>
          <w:bCs/>
        </w:rPr>
        <w:t>Status:</w:t>
      </w:r>
      <w:r w:rsidRPr="00FE17C4">
        <w:t xml:space="preserve"> Active</w:t>
      </w:r>
    </w:p>
    <w:p w14:paraId="023D30E8" w14:textId="77777777" w:rsidR="00453BBF" w:rsidRPr="00FE17C4" w:rsidRDefault="00453BBF" w:rsidP="00453BBF">
      <w:pPr>
        <w:pStyle w:val="SampleCode"/>
      </w:pPr>
      <w:r w:rsidRPr="00FE17C4">
        <w:t>WRT^PSS7</w:t>
      </w:r>
      <w:r w:rsidR="00A02BFC" w:rsidRPr="00FE17C4">
        <w:t>8</w:t>
      </w:r>
      <w:r w:rsidRPr="00FE17C4">
        <w:t>1(PSSDFN,PSSSTAT,LIST)</w:t>
      </w:r>
    </w:p>
    <w:p w14:paraId="0089F878" w14:textId="77777777" w:rsidR="00453BBF" w:rsidRPr="00FE17C4" w:rsidRDefault="00453BBF" w:rsidP="00453BBF">
      <w:pPr>
        <w:pStyle w:val="SampleCode"/>
      </w:pPr>
      <w:r w:rsidRPr="00FE17C4">
        <w:t>Input:</w:t>
      </w:r>
    </w:p>
    <w:p w14:paraId="480DD250" w14:textId="77777777" w:rsidR="00453BBF" w:rsidRPr="00FE17C4" w:rsidRDefault="00453BBF" w:rsidP="00453BBF">
      <w:pPr>
        <w:pStyle w:val="SampleCode2"/>
      </w:pPr>
      <w:r w:rsidRPr="00FE17C4">
        <w:t>PSSDFN</w:t>
      </w:r>
    </w:p>
    <w:p w14:paraId="554A12CF" w14:textId="77777777" w:rsidR="00453BBF" w:rsidRPr="00FE17C4" w:rsidRDefault="00453BBF" w:rsidP="00453BBF">
      <w:pPr>
        <w:pStyle w:val="SampleCode2"/>
      </w:pPr>
      <w:r w:rsidRPr="00FE17C4">
        <w:t>PSSSTAT</w:t>
      </w:r>
    </w:p>
    <w:p w14:paraId="15C06E70" w14:textId="77777777" w:rsidR="00453BBF" w:rsidRPr="00FE17C4" w:rsidRDefault="00453BBF" w:rsidP="00453BBF">
      <w:pPr>
        <w:pStyle w:val="SampleCode2"/>
      </w:pPr>
      <w:r w:rsidRPr="00FE17C4">
        <w:t>LIST</w:t>
      </w:r>
    </w:p>
    <w:p w14:paraId="12596CFF" w14:textId="77777777" w:rsidR="00453BBF" w:rsidRPr="00FE17C4" w:rsidRDefault="00453BBF" w:rsidP="00453BBF">
      <w:pPr>
        <w:pStyle w:val="SampleCode"/>
      </w:pPr>
      <w:r w:rsidRPr="00FE17C4">
        <w:t>Where:</w:t>
      </w:r>
    </w:p>
    <w:p w14:paraId="0BB72FDB" w14:textId="77777777" w:rsidR="00453BBF" w:rsidRPr="00FE17C4" w:rsidRDefault="00453BBF" w:rsidP="00453BBF">
      <w:pPr>
        <w:pStyle w:val="SampleCode2"/>
      </w:pPr>
      <w:r w:rsidRPr="00FE17C4">
        <w:t>PSSDFN = IEN of Patient [required]</w:t>
      </w:r>
    </w:p>
    <w:p w14:paraId="0DB3A766" w14:textId="77777777" w:rsidR="00453BBF" w:rsidRPr="00FE17C4" w:rsidRDefault="00453BBF" w:rsidP="00453BBF">
      <w:pPr>
        <w:pStyle w:val="SampleCode2"/>
      </w:pPr>
      <w:r w:rsidRPr="00FE17C4">
        <w:t>PSSSTAT = Clozapine Status [required]</w:t>
      </w:r>
    </w:p>
    <w:p w14:paraId="4029A86E" w14:textId="77777777" w:rsidR="00C20F1E" w:rsidRPr="00FE17C4" w:rsidRDefault="00C20F1E" w:rsidP="00C20F1E">
      <w:pPr>
        <w:pStyle w:val="SampleCode2"/>
      </w:pPr>
      <w:r w:rsidRPr="00FE17C4">
        <w:t>LIST = defined by the calling application [required]</w:t>
      </w:r>
    </w:p>
    <w:p w14:paraId="192F5C87" w14:textId="77777777" w:rsidR="00453BBF" w:rsidRPr="00FE17C4" w:rsidRDefault="00453BBF" w:rsidP="00453BBF">
      <w:pPr>
        <w:pStyle w:val="SampleCode"/>
      </w:pPr>
      <w:r w:rsidRPr="00FE17C4">
        <w:t>Output:</w:t>
      </w:r>
    </w:p>
    <w:p w14:paraId="48FD7558" w14:textId="77777777" w:rsidR="00453BBF" w:rsidRPr="00FE17C4" w:rsidRDefault="00453BBF" w:rsidP="00453BBF">
      <w:pPr>
        <w:pStyle w:val="SampleCode2"/>
      </w:pPr>
      <w:r w:rsidRPr="00FE17C4">
        <w:t>^TMP($J,LIST,0) = -1 for failure or 1 for success</w:t>
      </w:r>
    </w:p>
    <w:p w14:paraId="3E8B83B1" w14:textId="77777777" w:rsidR="00453BBF" w:rsidRPr="00FE17C4" w:rsidRDefault="00453BBF" w:rsidP="00453BBF">
      <w:pPr>
        <w:pStyle w:val="SampleCode2"/>
      </w:pPr>
    </w:p>
    <w:p w14:paraId="0947E529" w14:textId="77777777" w:rsidR="00B44BD8" w:rsidRPr="00FE17C4" w:rsidRDefault="00B44BD8" w:rsidP="00B44BD8">
      <w:pPr>
        <w:pStyle w:val="Heading2"/>
        <w:spacing w:after="0"/>
      </w:pPr>
      <w:bookmarkStart w:id="352" w:name="_Toc464806020"/>
      <w:r w:rsidRPr="00FE17C4">
        <w:t>PSSDI API – FileMan Calls</w:t>
      </w:r>
      <w:bookmarkEnd w:id="352"/>
    </w:p>
    <w:p w14:paraId="262F10CA" w14:textId="77777777" w:rsidR="00B44BD8" w:rsidRPr="00FE17C4" w:rsidRDefault="00B44BD8" w:rsidP="00B44BD8">
      <w:pPr>
        <w:pStyle w:val="Heading3"/>
      </w:pPr>
      <w:bookmarkStart w:id="353" w:name="_Toc464806021"/>
      <w:bookmarkStart w:id="354" w:name="_Toc84935287"/>
      <w:r w:rsidRPr="00FE17C4">
        <w:t xml:space="preserve">Component:  DIC </w:t>
      </w:r>
      <w:r w:rsidR="007E6ECC" w:rsidRPr="00FE17C4">
        <w:t>–</w:t>
      </w:r>
      <w:r w:rsidRPr="00FE17C4">
        <w:t xml:space="preserve"> Lookup</w:t>
      </w:r>
      <w:r w:rsidR="007E6ECC" w:rsidRPr="00FE17C4">
        <w:t>/Add</w:t>
      </w:r>
      <w:bookmarkEnd w:id="353"/>
      <w:r w:rsidRPr="00FE17C4">
        <w:t xml:space="preserve"> </w:t>
      </w:r>
      <w:bookmarkEnd w:id="354"/>
    </w:p>
    <w:p w14:paraId="76A3E661" w14:textId="77777777" w:rsidR="00B44BD8" w:rsidRPr="00FE17C4" w:rsidRDefault="000324F0" w:rsidP="000324F0">
      <w:r w:rsidRPr="00FE17C4">
        <w:t xml:space="preserve">This API will accept  </w:t>
      </w:r>
      <w:r w:rsidR="00B44BD8" w:rsidRPr="00FE17C4">
        <w:t>input values and return output values as defined by VA FileMan Lookup</w:t>
      </w:r>
      <w:r w:rsidR="007E6ECC" w:rsidRPr="00FE17C4">
        <w:t>/Add</w:t>
      </w:r>
      <w:r w:rsidR="00B44BD8" w:rsidRPr="00FE17C4">
        <w:t xml:space="preserve"> call ^DIC</w:t>
      </w:r>
      <w:r w:rsidRPr="00FE17C4">
        <w:t xml:space="preserve"> for the following files:</w:t>
      </w:r>
    </w:p>
    <w:p w14:paraId="08C9FEA5" w14:textId="77777777" w:rsidR="000324F0" w:rsidRPr="00FE17C4" w:rsidRDefault="000324F0" w:rsidP="000324F0">
      <w:r w:rsidRPr="00FE17C4">
        <w:t>DRUG (#50) File</w:t>
      </w:r>
    </w:p>
    <w:p w14:paraId="483AA688" w14:textId="77777777" w:rsidR="000324F0" w:rsidRPr="00FE17C4" w:rsidRDefault="000324F0" w:rsidP="000324F0">
      <w:r w:rsidRPr="00FE17C4">
        <w:t>DRUG ELECTROLYTES (#50.4) File</w:t>
      </w:r>
    </w:p>
    <w:p w14:paraId="0D1377CA" w14:textId="77777777" w:rsidR="000324F0" w:rsidRPr="00FE17C4" w:rsidRDefault="000324F0" w:rsidP="000324F0">
      <w:r w:rsidRPr="00FE17C4">
        <w:t>DOSAGE FORM (#50.606) File</w:t>
      </w:r>
    </w:p>
    <w:p w14:paraId="3EE745B1" w14:textId="77777777" w:rsidR="000324F0" w:rsidRPr="00FE17C4" w:rsidRDefault="000324F0" w:rsidP="000324F0">
      <w:r w:rsidRPr="00FE17C4">
        <w:t>PHARMACY ORDERABLE ITEM (#50.7) File</w:t>
      </w:r>
    </w:p>
    <w:p w14:paraId="496971D0" w14:textId="77777777" w:rsidR="000324F0" w:rsidRPr="00FE17C4" w:rsidRDefault="000324F0" w:rsidP="000324F0">
      <w:r w:rsidRPr="00FE17C4">
        <w:t>MEDICATION INSTRUCTION (#51) File</w:t>
      </w:r>
    </w:p>
    <w:p w14:paraId="6D402295" w14:textId="77777777" w:rsidR="000324F0" w:rsidRPr="00FE17C4" w:rsidRDefault="000324F0" w:rsidP="000324F0">
      <w:r w:rsidRPr="00FE17C4">
        <w:t>ADMINISTRATION SCHEDULE (#51.1) File</w:t>
      </w:r>
    </w:p>
    <w:p w14:paraId="507BAF28" w14:textId="77777777" w:rsidR="000324F0" w:rsidRPr="00FE17C4" w:rsidRDefault="000324F0" w:rsidP="000324F0">
      <w:r w:rsidRPr="00FE17C4">
        <w:t>MEDICATION ROUTES (#51.2) File</w:t>
      </w:r>
    </w:p>
    <w:p w14:paraId="33FB6347" w14:textId="77777777" w:rsidR="000324F0" w:rsidRPr="00FE17C4" w:rsidRDefault="000324F0" w:rsidP="000324F0">
      <w:r w:rsidRPr="00FE17C4">
        <w:t>ORDER UNIT (#51.5) File</w:t>
      </w:r>
    </w:p>
    <w:p w14:paraId="4E1C7B26" w14:textId="77777777" w:rsidR="000324F0" w:rsidRPr="00FE17C4" w:rsidRDefault="000324F0" w:rsidP="000324F0">
      <w:r w:rsidRPr="00FE17C4">
        <w:lastRenderedPageBreak/>
        <w:t>IV ADDITIVES (#52.6) File</w:t>
      </w:r>
    </w:p>
    <w:p w14:paraId="35AD5146" w14:textId="77777777" w:rsidR="000324F0" w:rsidRPr="00FE17C4" w:rsidRDefault="000324F0" w:rsidP="000324F0">
      <w:r w:rsidRPr="00FE17C4">
        <w:t>IV SOLUTIONS (#52.7) File</w:t>
      </w:r>
    </w:p>
    <w:p w14:paraId="5513B68E" w14:textId="77777777" w:rsidR="000324F0" w:rsidRPr="00FE17C4" w:rsidRDefault="000324F0" w:rsidP="000324F0">
      <w:r w:rsidRPr="00FE17C4">
        <w:t>RX CONSULT (#54) File</w:t>
      </w:r>
    </w:p>
    <w:p w14:paraId="704F5467" w14:textId="77777777" w:rsidR="000324F0" w:rsidRPr="00FE17C4" w:rsidRDefault="000324F0" w:rsidP="000324F0">
      <w:r w:rsidRPr="00FE17C4">
        <w:t>APSP INTERVENTION TYPE (#9009032.3) File</w:t>
      </w:r>
    </w:p>
    <w:p w14:paraId="2E65E60F" w14:textId="77777777" w:rsidR="005F35F9" w:rsidRPr="00FE17C4" w:rsidRDefault="000324F0" w:rsidP="00B44BD8">
      <w:r w:rsidRPr="00FE17C4">
        <w:t>APSP INTERVENTION RECOMMENDATION (#9009032.5) File</w:t>
      </w:r>
    </w:p>
    <w:p w14:paraId="1637A3FF" w14:textId="77777777" w:rsidR="00B44BD8" w:rsidRPr="00FE17C4" w:rsidRDefault="00B44BD8" w:rsidP="00B44BD8">
      <w:r w:rsidRPr="00FE17C4">
        <w:rPr>
          <w:b/>
          <w:bCs/>
        </w:rPr>
        <w:t>Status:</w:t>
      </w:r>
      <w:r w:rsidRPr="00FE17C4">
        <w:t xml:space="preserve"> Active</w:t>
      </w:r>
    </w:p>
    <w:p w14:paraId="6F9B193E" w14:textId="77777777" w:rsidR="00B44BD8" w:rsidRPr="00FE17C4" w:rsidRDefault="00B44BD8" w:rsidP="00B44BD8">
      <w:pPr>
        <w:pStyle w:val="SampleCode"/>
      </w:pPr>
      <w:r w:rsidRPr="00FE17C4">
        <w:t>DIC^PSSDI(PSSFILE,PSSAPP,.DIC,.X,DLAYGO,PSSSCRDT,PSSSCRUS</w:t>
      </w:r>
      <w:r w:rsidR="007D4223" w:rsidRPr="00FE17C4">
        <w:t>,</w:t>
      </w:r>
      <w:r w:rsidR="009D19AE" w:rsidRPr="00FE17C4">
        <w:t>.</w:t>
      </w:r>
      <w:r w:rsidR="007D4223" w:rsidRPr="00FE17C4">
        <w:t>PSSVACL</w:t>
      </w:r>
      <w:r w:rsidRPr="00FE17C4">
        <w:t>)</w:t>
      </w:r>
    </w:p>
    <w:p w14:paraId="2C2454CA" w14:textId="77777777" w:rsidR="00B44BD8" w:rsidRPr="00FE17C4" w:rsidRDefault="00B44BD8" w:rsidP="00B44BD8">
      <w:pPr>
        <w:pStyle w:val="SampleCode"/>
      </w:pPr>
      <w:r w:rsidRPr="00FE17C4">
        <w:t>Input:</w:t>
      </w:r>
    </w:p>
    <w:p w14:paraId="08D58734" w14:textId="77777777" w:rsidR="00B44BD8" w:rsidRPr="00FE17C4" w:rsidRDefault="00B44BD8" w:rsidP="00B44BD8">
      <w:pPr>
        <w:pStyle w:val="SampleCode2"/>
      </w:pPr>
      <w:r w:rsidRPr="00FE17C4">
        <w:t>PSSFILE</w:t>
      </w:r>
    </w:p>
    <w:p w14:paraId="02B083C0" w14:textId="77777777" w:rsidR="00B44BD8" w:rsidRPr="00FE17C4" w:rsidRDefault="00B44BD8" w:rsidP="00B44BD8">
      <w:pPr>
        <w:pStyle w:val="SampleCode2"/>
      </w:pPr>
      <w:r w:rsidRPr="00FE17C4">
        <w:t>PSSAPP</w:t>
      </w:r>
    </w:p>
    <w:p w14:paraId="48BB1685" w14:textId="77777777" w:rsidR="00B44BD8" w:rsidRPr="00FE17C4" w:rsidRDefault="00B44BD8" w:rsidP="00B44BD8">
      <w:pPr>
        <w:pStyle w:val="SampleCode2"/>
      </w:pPr>
      <w:r w:rsidRPr="00FE17C4">
        <w:t>PSSSCRDT</w:t>
      </w:r>
    </w:p>
    <w:p w14:paraId="4C5BC7E1" w14:textId="77777777" w:rsidR="00B44BD8" w:rsidRPr="00FE17C4" w:rsidRDefault="00B44BD8" w:rsidP="00B44BD8">
      <w:pPr>
        <w:pStyle w:val="SampleCode2"/>
      </w:pPr>
      <w:r w:rsidRPr="00FE17C4">
        <w:t>PSSSCRUS</w:t>
      </w:r>
    </w:p>
    <w:p w14:paraId="780FF23A" w14:textId="77777777" w:rsidR="009D19AE" w:rsidRPr="00FE17C4" w:rsidRDefault="00081849" w:rsidP="009D19AE">
      <w:pPr>
        <w:pStyle w:val="SampleCode2"/>
      </w:pPr>
      <w:r w:rsidRPr="00FE17C4">
        <w:t>PSSVACL</w:t>
      </w:r>
    </w:p>
    <w:p w14:paraId="16CCA611" w14:textId="77777777" w:rsidR="009D19AE" w:rsidRPr="00FE17C4" w:rsidRDefault="009D19AE" w:rsidP="009D19AE">
      <w:pPr>
        <w:pStyle w:val="SampleCode2"/>
      </w:pPr>
    </w:p>
    <w:p w14:paraId="440B8B8E" w14:textId="77777777" w:rsidR="009D19AE" w:rsidRPr="00FE17C4" w:rsidRDefault="009D19AE" w:rsidP="009D19AE">
      <w:pPr>
        <w:pStyle w:val="SampleCode2"/>
      </w:pPr>
      <w:r w:rsidRPr="00FE17C4">
        <w:t>Note: The input variables PSSFILE, PSSAPP, PSSSCRUS AND PSSVACL are killed in the PSSDI routine, so if they are passed by reference by the calling application, they will no longer be defined after the PSSDI cal</w:t>
      </w:r>
      <w:r w:rsidR="005E544B" w:rsidRPr="00FE17C4">
        <w:t>l for</w:t>
      </w:r>
      <w:r w:rsidRPr="00FE17C4">
        <w:t xml:space="preserve"> the calling application.</w:t>
      </w:r>
    </w:p>
    <w:p w14:paraId="09F594F7" w14:textId="77777777" w:rsidR="009D19AE" w:rsidRPr="00FE17C4" w:rsidRDefault="009D19AE" w:rsidP="00B44BD8">
      <w:pPr>
        <w:pStyle w:val="SampleCode2"/>
      </w:pPr>
    </w:p>
    <w:p w14:paraId="2D607B0F" w14:textId="77777777" w:rsidR="00B44BD8" w:rsidRPr="00FE17C4" w:rsidRDefault="00B44BD8" w:rsidP="00B44BD8">
      <w:pPr>
        <w:pStyle w:val="SampleCode"/>
      </w:pPr>
      <w:r w:rsidRPr="00FE17C4">
        <w:t>Where:</w:t>
      </w:r>
    </w:p>
    <w:p w14:paraId="695DB22F" w14:textId="77777777" w:rsidR="00B44BD8" w:rsidRPr="00FE17C4" w:rsidRDefault="00B44BD8" w:rsidP="00B44BD8">
      <w:pPr>
        <w:pStyle w:val="SampleCode2"/>
      </w:pPr>
      <w:r w:rsidRPr="00FE17C4">
        <w:t>PSSFILE = File number used for validation of access [required]</w:t>
      </w:r>
    </w:p>
    <w:p w14:paraId="4A8996B5"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1B676B3B" w14:textId="77777777" w:rsidR="00B44BD8" w:rsidRPr="00FE17C4" w:rsidRDefault="00B44BD8" w:rsidP="00B44BD8">
      <w:pPr>
        <w:pStyle w:val="SampleCode2"/>
      </w:pPr>
      <w:r w:rsidRPr="00FE17C4">
        <w:t>See VA FileMan Programmer Manual for ^DIC call, for DIC, X, and DLAYGO input definitions</w:t>
      </w:r>
    </w:p>
    <w:p w14:paraId="6989893A" w14:textId="77777777" w:rsidR="00B44BD8" w:rsidRPr="00FE17C4" w:rsidRDefault="00B44BD8" w:rsidP="00B44BD8">
      <w:pPr>
        <w:pStyle w:val="SampleCode2"/>
      </w:pPr>
      <w:r w:rsidRPr="00FE17C4">
        <w:t>PSSSCRDT = Inactivation Date. If the file has an Inactivation Date, then any entry with an Inactivation Date on or before PSNDATE will not be returned.</w:t>
      </w:r>
    </w:p>
    <w:p w14:paraId="5C626B42" w14:textId="77777777" w:rsidR="00B44BD8" w:rsidRPr="00FE17C4" w:rsidRDefault="00B44BD8" w:rsidP="00B44BD8">
      <w:pPr>
        <w:pStyle w:val="SampleCode2"/>
      </w:pPr>
      <w:r w:rsidRPr="00FE17C4">
        <w:t>PSSSCRUS = APPLICATION PACKAGES' USE. This parameter only applies when the file is the DRUG file (#50). PSSSCRUS should be passed in the form of a String. If any of the characters in the PSSSCRUS String is contained in the APPLICATION PACKAGES' USE field (#63), then the entry will be returned.</w:t>
      </w:r>
    </w:p>
    <w:p w14:paraId="46B9A01D" w14:textId="77777777" w:rsidR="007D4223" w:rsidRPr="00FE17C4" w:rsidRDefault="00081849" w:rsidP="0065065F">
      <w:pPr>
        <w:pStyle w:val="SampleCode2"/>
      </w:pPr>
      <w:r w:rsidRPr="00FE17C4">
        <w:t xml:space="preserve">PSSVACL = </w:t>
      </w:r>
      <w:r w:rsidR="007D4223" w:rsidRPr="00FE17C4">
        <w:rPr>
          <w:color w:val="FF0000"/>
        </w:rPr>
        <w:t xml:space="preserve"> </w:t>
      </w:r>
      <w:r w:rsidR="007D4223" w:rsidRPr="00FE17C4">
        <w:t>An array containing VA CLASSES that the user wants either included or excluded for the Drug lookup.</w:t>
      </w:r>
      <w:r w:rsidR="0065065F" w:rsidRPr="00FE17C4">
        <w:t xml:space="preserve"> This parameter only applies when the file is the DRUG file (#50).</w:t>
      </w:r>
    </w:p>
    <w:p w14:paraId="5A4049E8" w14:textId="77777777" w:rsidR="007D4223" w:rsidRPr="00FE17C4" w:rsidRDefault="007D4223" w:rsidP="007D4223">
      <w:pPr>
        <w:pStyle w:val="SampleCode2"/>
      </w:pPr>
    </w:p>
    <w:p w14:paraId="6F602D28" w14:textId="77777777" w:rsidR="007D4223" w:rsidRPr="00FE17C4" w:rsidRDefault="007D4223" w:rsidP="007D4223">
      <w:pPr>
        <w:pStyle w:val="SampleCode2"/>
      </w:pPr>
      <w:r w:rsidRPr="00FE17C4">
        <w:t>For example, if only drugs with a VA Class of DX201 &amp; DX202 were to be available for selection, the local variable array would look like this:</w:t>
      </w:r>
    </w:p>
    <w:p w14:paraId="57B15C9A" w14:textId="77777777" w:rsidR="007D4223" w:rsidRPr="00FE17C4" w:rsidRDefault="007D4223" w:rsidP="007D4223">
      <w:pPr>
        <w:pStyle w:val="SampleCode2"/>
      </w:pPr>
      <w:r w:rsidRPr="00FE17C4">
        <w:t xml:space="preserve"> </w:t>
      </w:r>
    </w:p>
    <w:p w14:paraId="4A3A7090" w14:textId="77777777" w:rsidR="007D4223" w:rsidRPr="00FE17C4" w:rsidRDefault="007D4223" w:rsidP="007D4223">
      <w:pPr>
        <w:pStyle w:val="SampleCode2"/>
      </w:pPr>
      <w:r w:rsidRPr="00FE17C4">
        <w:t>PSSVACL("DX201")=""</w:t>
      </w:r>
    </w:p>
    <w:p w14:paraId="3EFD1E60" w14:textId="77777777" w:rsidR="007D4223" w:rsidRPr="00FE17C4" w:rsidRDefault="007D4223" w:rsidP="007D4223">
      <w:pPr>
        <w:pStyle w:val="SampleCode2"/>
      </w:pPr>
      <w:r w:rsidRPr="00FE17C4">
        <w:t>PSSVACL("DX202")=""</w:t>
      </w:r>
    </w:p>
    <w:p w14:paraId="0F832F75" w14:textId="77777777" w:rsidR="007D4223" w:rsidRPr="00FE17C4" w:rsidRDefault="007D4223" w:rsidP="007D4223">
      <w:pPr>
        <w:pStyle w:val="SampleCode2"/>
      </w:pPr>
      <w:r w:rsidRPr="00FE17C4">
        <w:t>PSSVACL("R")="" - The "R" means only drugs with these classes will be available for selection. If these classes were to be excluded, the letter "P" would be used instead.</w:t>
      </w:r>
    </w:p>
    <w:p w14:paraId="36C0422B" w14:textId="77777777" w:rsidR="0065065F" w:rsidRPr="00FE17C4" w:rsidRDefault="0065065F" w:rsidP="0065065F">
      <w:pPr>
        <w:pStyle w:val="NoteHeading"/>
        <w:ind w:left="330"/>
      </w:pPr>
      <w:r w:rsidRPr="00FE17C4">
        <w:rPr>
          <w:sz w:val="52"/>
        </w:rPr>
        <w:sym w:font="Wingdings 2" w:char="F045"/>
      </w:r>
      <w:r w:rsidRPr="00FE17C4">
        <w:t>Note: This API kills DIC(“S”) upon entry. If the calling application passes in any of the screening parameters (PSSSCRDT, PSSSCRUS, PSSVACL), the API will set DIC(“S”) by utilizing those parameter(s) and DIC(“S”) will remain defined after this call for the calling application.</w:t>
      </w:r>
    </w:p>
    <w:p w14:paraId="08B73AF9" w14:textId="77777777" w:rsidR="007D4223" w:rsidRPr="00FE17C4" w:rsidRDefault="007D4223" w:rsidP="007D4223">
      <w:pPr>
        <w:pStyle w:val="SampleCode2"/>
        <w:rPr>
          <w:color w:val="FF0000"/>
        </w:rPr>
      </w:pPr>
    </w:p>
    <w:p w14:paraId="785E23A4" w14:textId="77777777" w:rsidR="00B44BD8" w:rsidRPr="00FE17C4" w:rsidRDefault="00B44BD8" w:rsidP="00B44BD8">
      <w:pPr>
        <w:pStyle w:val="SampleCode"/>
      </w:pPr>
      <w:r w:rsidRPr="00FE17C4">
        <w:t>Output:</w:t>
      </w:r>
    </w:p>
    <w:p w14:paraId="4E8A4BD4" w14:textId="77777777" w:rsidR="00B44BD8" w:rsidRPr="00FE17C4" w:rsidRDefault="00B44BD8" w:rsidP="00B44BD8">
      <w:pPr>
        <w:pStyle w:val="SampleCode2"/>
      </w:pPr>
      <w:r w:rsidRPr="00FE17C4">
        <w:t>PSSDIY will return null if the values for PSSFILE and PSSAPP are valid (it will return -1 if conditions were not met)</w:t>
      </w:r>
    </w:p>
    <w:p w14:paraId="2A8BEA98" w14:textId="77777777" w:rsidR="00B44BD8" w:rsidRPr="00FE17C4" w:rsidRDefault="00B44BD8" w:rsidP="00B44BD8">
      <w:pPr>
        <w:pStyle w:val="SampleCode"/>
      </w:pPr>
      <w:r w:rsidRPr="00FE17C4">
        <w:lastRenderedPageBreak/>
        <w:t>Where:</w:t>
      </w:r>
    </w:p>
    <w:p w14:paraId="54B3963E" w14:textId="77777777" w:rsidR="00B44BD8" w:rsidRPr="00FE17C4" w:rsidRDefault="00B44BD8" w:rsidP="00B44BD8">
      <w:pPr>
        <w:pStyle w:val="SampleCode2"/>
      </w:pPr>
      <w:r w:rsidRPr="00FE17C4">
        <w:t xml:space="preserve">See VA FileMan Programmer Manual for ^DIC output definition </w:t>
      </w:r>
    </w:p>
    <w:p w14:paraId="0897BE3D" w14:textId="77777777" w:rsidR="00B44BD8" w:rsidRPr="00FE17C4" w:rsidRDefault="00B44BD8" w:rsidP="00B44BD8">
      <w:pPr>
        <w:pStyle w:val="SampleCode2"/>
      </w:pPr>
      <w:r w:rsidRPr="00FE17C4">
        <w:t>DLAYGO should only be passed in if the calling application has this type of access through another Integration Agreement</w:t>
      </w:r>
    </w:p>
    <w:p w14:paraId="4069EB59" w14:textId="77777777" w:rsidR="00B44BD8" w:rsidRPr="00FE17C4" w:rsidRDefault="00B44BD8" w:rsidP="00B44BD8">
      <w:pPr>
        <w:pStyle w:val="SampleCode2"/>
      </w:pPr>
    </w:p>
    <w:p w14:paraId="3A769039" w14:textId="77777777" w:rsidR="00F32A15" w:rsidRPr="00FE17C4" w:rsidRDefault="00F32A15" w:rsidP="00F32A15">
      <w:pPr>
        <w:pStyle w:val="Heading3"/>
        <w:rPr>
          <w:rStyle w:val="Emphasis"/>
          <w:i w:val="0"/>
          <w:iCs w:val="0"/>
        </w:rPr>
      </w:pPr>
      <w:bookmarkStart w:id="355" w:name="_Toc84935291"/>
      <w:bookmarkStart w:id="356" w:name="_Toc464806022"/>
      <w:bookmarkStart w:id="357" w:name="_Toc84935288"/>
      <w:r w:rsidRPr="00FE17C4">
        <w:rPr>
          <w:rStyle w:val="Emphasis"/>
          <w:i w:val="0"/>
          <w:iCs w:val="0"/>
        </w:rPr>
        <w:t>Component:  DIE</w:t>
      </w:r>
      <w:bookmarkEnd w:id="355"/>
      <w:bookmarkEnd w:id="356"/>
    </w:p>
    <w:p w14:paraId="71879AD8"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Edit Data call ^DIE.</w:t>
      </w:r>
    </w:p>
    <w:p w14:paraId="7A4C3CE3" w14:textId="77777777" w:rsidR="00F32A15" w:rsidRPr="00FE17C4" w:rsidRDefault="00F32A15" w:rsidP="00F32A15">
      <w:pPr>
        <w:rPr>
          <w:lang w:val="it-IT"/>
        </w:rPr>
      </w:pPr>
      <w:r w:rsidRPr="00FE17C4">
        <w:rPr>
          <w:b/>
          <w:bCs/>
          <w:lang w:val="it-IT"/>
        </w:rPr>
        <w:t>Status:</w:t>
      </w:r>
      <w:r w:rsidRPr="00FE17C4">
        <w:rPr>
          <w:lang w:val="it-IT"/>
        </w:rPr>
        <w:t xml:space="preserve"> Inactive</w:t>
      </w:r>
    </w:p>
    <w:p w14:paraId="59C8CA5F" w14:textId="77777777" w:rsidR="00F32A15" w:rsidRPr="00FE17C4" w:rsidRDefault="00F32A15" w:rsidP="00F32A15">
      <w:pPr>
        <w:pStyle w:val="SampleCode"/>
        <w:rPr>
          <w:lang w:val="it-IT"/>
        </w:rPr>
      </w:pPr>
      <w:r w:rsidRPr="00FE17C4">
        <w:rPr>
          <w:lang w:val="it-IT"/>
        </w:rPr>
        <w:t>DIE^PSSDI(PSSFILE,PSSAPP,DIE,DA,DR,DIDEL)</w:t>
      </w:r>
    </w:p>
    <w:p w14:paraId="07088CBC" w14:textId="77777777" w:rsidR="00F32A15" w:rsidRPr="00FE17C4" w:rsidRDefault="00F32A15" w:rsidP="00F32A15">
      <w:pPr>
        <w:pStyle w:val="SampleCode"/>
      </w:pPr>
      <w:r w:rsidRPr="00FE17C4">
        <w:t>Input:</w:t>
      </w:r>
    </w:p>
    <w:p w14:paraId="6E0BC330" w14:textId="77777777" w:rsidR="00F32A15" w:rsidRPr="00FE17C4" w:rsidRDefault="00F32A15" w:rsidP="00F32A15">
      <w:pPr>
        <w:pStyle w:val="SampleCode2"/>
      </w:pPr>
      <w:r w:rsidRPr="00FE17C4">
        <w:t>PSSFILE</w:t>
      </w:r>
    </w:p>
    <w:p w14:paraId="544BFFCC" w14:textId="77777777" w:rsidR="00F32A15" w:rsidRPr="00FE17C4" w:rsidRDefault="00F32A15" w:rsidP="00F32A15">
      <w:pPr>
        <w:pStyle w:val="SampleCode2"/>
      </w:pPr>
      <w:r w:rsidRPr="00FE17C4">
        <w:t>PSSAPP</w:t>
      </w:r>
    </w:p>
    <w:p w14:paraId="02A11C97" w14:textId="77777777" w:rsidR="00F32A15" w:rsidRPr="00FE17C4" w:rsidRDefault="00F32A15" w:rsidP="00425725">
      <w:pPr>
        <w:pStyle w:val="SampleCode"/>
        <w:keepNext/>
      </w:pPr>
      <w:r w:rsidRPr="00FE17C4">
        <w:t>Where:</w:t>
      </w:r>
    </w:p>
    <w:p w14:paraId="79D27A69" w14:textId="77777777" w:rsidR="00F32A15" w:rsidRPr="00FE17C4" w:rsidRDefault="00F32A15" w:rsidP="00F32A15">
      <w:pPr>
        <w:pStyle w:val="SampleCode2"/>
      </w:pPr>
      <w:r w:rsidRPr="00FE17C4">
        <w:t>PSSFILE = File number used for validation of access [required]</w:t>
      </w:r>
    </w:p>
    <w:p w14:paraId="1AAEF8C6"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458A7A41" w14:textId="77777777" w:rsidR="00F32A15" w:rsidRPr="00FE17C4" w:rsidRDefault="00F32A15" w:rsidP="00F32A15">
      <w:pPr>
        <w:pStyle w:val="SampleCode2"/>
      </w:pPr>
      <w:r w:rsidRPr="00FE17C4">
        <w:t>See VA FileMan Programmer Manual for ^DIE call, for DIE, DA, DR, and DIDEL input definitions</w:t>
      </w:r>
    </w:p>
    <w:p w14:paraId="6C80DD89" w14:textId="77777777" w:rsidR="005D6046" w:rsidRPr="00FE17C4" w:rsidRDefault="005D6046" w:rsidP="00F32A15">
      <w:pPr>
        <w:pStyle w:val="SampleCode"/>
      </w:pPr>
    </w:p>
    <w:p w14:paraId="26BFCD61" w14:textId="77777777" w:rsidR="00F32A15" w:rsidRPr="00FE17C4" w:rsidRDefault="00F32A15" w:rsidP="00F32A15">
      <w:pPr>
        <w:pStyle w:val="SampleCode"/>
      </w:pPr>
      <w:r w:rsidRPr="00FE17C4">
        <w:t>Output:</w:t>
      </w:r>
    </w:p>
    <w:p w14:paraId="2736B86A" w14:textId="77777777" w:rsidR="00F32A15" w:rsidRPr="00FE17C4" w:rsidRDefault="00F32A15" w:rsidP="00F32A15">
      <w:pPr>
        <w:pStyle w:val="SampleCode2"/>
      </w:pPr>
      <w:r w:rsidRPr="00FE17C4">
        <w:t>PSSDIY will return null if the values for PSSFILE and PSSAPP are valid (it will return -1 if conditions were not met)</w:t>
      </w:r>
    </w:p>
    <w:p w14:paraId="794D7A7E" w14:textId="77777777" w:rsidR="00F32A15" w:rsidRPr="00FE17C4" w:rsidRDefault="00F32A15" w:rsidP="00F32A15">
      <w:pPr>
        <w:pStyle w:val="SampleCode"/>
      </w:pPr>
      <w:r w:rsidRPr="00FE17C4">
        <w:t>Where:</w:t>
      </w:r>
    </w:p>
    <w:p w14:paraId="2C61389F" w14:textId="77777777" w:rsidR="00F32A15" w:rsidRPr="00FE17C4" w:rsidRDefault="00F32A15" w:rsidP="00F32A15">
      <w:pPr>
        <w:pStyle w:val="SampleCode2"/>
      </w:pPr>
      <w:r w:rsidRPr="00FE17C4">
        <w:t>See VA FileMan Programmer Manual for ^DIE output definition</w:t>
      </w:r>
    </w:p>
    <w:p w14:paraId="28C6078D" w14:textId="77777777" w:rsidR="00F32A15" w:rsidRPr="00FE17C4" w:rsidRDefault="00F32A15" w:rsidP="00F32A15">
      <w:pPr>
        <w:pStyle w:val="SampleCode2"/>
      </w:pPr>
    </w:p>
    <w:p w14:paraId="501C7341" w14:textId="77777777" w:rsidR="00B44BD8" w:rsidRPr="00FE17C4" w:rsidRDefault="00B44BD8" w:rsidP="00B44BD8">
      <w:pPr>
        <w:pStyle w:val="Heading3"/>
      </w:pPr>
      <w:bookmarkStart w:id="358" w:name="_Toc464806023"/>
      <w:r w:rsidRPr="00FE17C4">
        <w:t xml:space="preserve">Component:  DO - </w:t>
      </w:r>
      <w:r w:rsidR="007E6ECC" w:rsidRPr="00FE17C4">
        <w:t>File Information Setup</w:t>
      </w:r>
      <w:bookmarkEnd w:id="358"/>
    </w:p>
    <w:p w14:paraId="6E7E65F1" w14:textId="77777777" w:rsidR="00B44BD8" w:rsidRPr="00FE17C4" w:rsidRDefault="00B44BD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input values and return output values as defined by </w:t>
      </w:r>
      <w:r w:rsidR="00BD6A91" w:rsidRPr="00FE17C4">
        <w:rPr>
          <w:rFonts w:ascii="Times New Roman" w:hAnsi="Times New Roman"/>
          <w:b w:val="0"/>
          <w:bCs/>
        </w:rPr>
        <w:t xml:space="preserve">the </w:t>
      </w:r>
      <w:r w:rsidRPr="00FE17C4">
        <w:rPr>
          <w:rFonts w:ascii="Times New Roman" w:hAnsi="Times New Roman"/>
          <w:b w:val="0"/>
          <w:bCs/>
        </w:rPr>
        <w:t xml:space="preserve">VA FileMan </w:t>
      </w:r>
      <w:r w:rsidR="007E6ECC" w:rsidRPr="00FE17C4">
        <w:rPr>
          <w:rFonts w:ascii="Times New Roman" w:hAnsi="Times New Roman"/>
          <w:b w:val="0"/>
          <w:bCs/>
        </w:rPr>
        <w:t xml:space="preserve">File Information Setup </w:t>
      </w:r>
      <w:r w:rsidRPr="00FE17C4">
        <w:rPr>
          <w:rFonts w:ascii="Times New Roman" w:hAnsi="Times New Roman"/>
          <w:b w:val="0"/>
          <w:bCs/>
        </w:rPr>
        <w:t>call DO^DIC1</w:t>
      </w:r>
      <w:r w:rsidR="009E40AE" w:rsidRPr="00FE17C4">
        <w:rPr>
          <w:rFonts w:ascii="Times New Roman" w:hAnsi="Times New Roman"/>
          <w:b w:val="0"/>
          <w:bCs/>
        </w:rPr>
        <w:t xml:space="preserve"> </w:t>
      </w:r>
      <w:r w:rsidR="00BD6A91" w:rsidRPr="00FE17C4">
        <w:rPr>
          <w:rFonts w:ascii="Times New Roman" w:hAnsi="Times New Roman"/>
          <w:b w:val="0"/>
          <w:bCs/>
        </w:rPr>
        <w:t>for the following files:</w:t>
      </w:r>
    </w:p>
    <w:p w14:paraId="0219CCE2" w14:textId="77777777" w:rsidR="00BD6A91" w:rsidRPr="00FE17C4" w:rsidRDefault="00BD6A91" w:rsidP="00BD6A91">
      <w:r w:rsidRPr="00FE17C4">
        <w:t>DRUG (#50) File</w:t>
      </w:r>
    </w:p>
    <w:p w14:paraId="32D5B72B" w14:textId="77777777" w:rsidR="00BD6A91" w:rsidRPr="00FE17C4" w:rsidRDefault="00BD6A91" w:rsidP="00BD6A91">
      <w:r w:rsidRPr="00FE17C4">
        <w:t>DRUG ELECTROLYTES (#50.4) File</w:t>
      </w:r>
    </w:p>
    <w:p w14:paraId="4BE0C7E3" w14:textId="77777777" w:rsidR="00BD6A91" w:rsidRPr="00FE17C4" w:rsidRDefault="00BD6A91" w:rsidP="00BD6A91">
      <w:r w:rsidRPr="00FE17C4">
        <w:t>DOSAGE FORM (#50.606) File</w:t>
      </w:r>
    </w:p>
    <w:p w14:paraId="09612317" w14:textId="77777777" w:rsidR="00BD6A91" w:rsidRPr="00FE17C4" w:rsidRDefault="00BD6A91" w:rsidP="00BD6A91">
      <w:r w:rsidRPr="00FE17C4">
        <w:t>PHARMACY ORDERABLE ITEM (#50.7) File</w:t>
      </w:r>
    </w:p>
    <w:p w14:paraId="6E8BD1BD" w14:textId="77777777" w:rsidR="00BD6A91" w:rsidRPr="00FE17C4" w:rsidRDefault="00BD6A91" w:rsidP="00BD6A91">
      <w:r w:rsidRPr="00FE17C4">
        <w:t>MEDICATION INSTRUCTION (#51) File</w:t>
      </w:r>
    </w:p>
    <w:p w14:paraId="04FA3C32" w14:textId="77777777" w:rsidR="00BD6A91" w:rsidRPr="00FE17C4" w:rsidRDefault="00BD6A91" w:rsidP="00BD6A91">
      <w:r w:rsidRPr="00FE17C4">
        <w:t>ADMINISTRATION SCHEDULE (#51.1) File</w:t>
      </w:r>
    </w:p>
    <w:p w14:paraId="0EE3F972" w14:textId="77777777" w:rsidR="00BD6A91" w:rsidRPr="00FE17C4" w:rsidRDefault="00BD6A91" w:rsidP="00BD6A91">
      <w:r w:rsidRPr="00FE17C4">
        <w:t>MEDICATION ROUTES (#51.2) File</w:t>
      </w:r>
    </w:p>
    <w:p w14:paraId="5AE5557E" w14:textId="77777777" w:rsidR="00BD6A91" w:rsidRPr="00FE17C4" w:rsidRDefault="00BD6A91" w:rsidP="00BD6A91">
      <w:r w:rsidRPr="00FE17C4">
        <w:t>ORDER UNIT (#51.5) File</w:t>
      </w:r>
    </w:p>
    <w:p w14:paraId="2B0D9CC4" w14:textId="77777777" w:rsidR="00BD6A91" w:rsidRPr="00FE17C4" w:rsidRDefault="00BD6A91" w:rsidP="00BD6A91">
      <w:r w:rsidRPr="00FE17C4">
        <w:t>IV ADDITIVES (#52.6) File</w:t>
      </w:r>
    </w:p>
    <w:p w14:paraId="4443C473" w14:textId="77777777" w:rsidR="00BD6A91" w:rsidRPr="00FE17C4" w:rsidRDefault="00BD6A91" w:rsidP="00BD6A91">
      <w:r w:rsidRPr="00FE17C4">
        <w:t>IV SOLUTIONS (#52.7) File</w:t>
      </w:r>
    </w:p>
    <w:p w14:paraId="76D440EC" w14:textId="77777777" w:rsidR="00BD6A91" w:rsidRPr="00FE17C4" w:rsidRDefault="00BD6A91" w:rsidP="00BD6A91">
      <w:r w:rsidRPr="00FE17C4">
        <w:t>RX CONSULT (#54) File</w:t>
      </w:r>
    </w:p>
    <w:p w14:paraId="47CB9312" w14:textId="77777777" w:rsidR="00BD6A91" w:rsidRPr="00FE17C4" w:rsidRDefault="00BD6A91" w:rsidP="00BD6A91">
      <w:r w:rsidRPr="00FE17C4">
        <w:lastRenderedPageBreak/>
        <w:t>APSP INTERVENTION TYPE (#9009032.3) File</w:t>
      </w:r>
    </w:p>
    <w:p w14:paraId="67D604C2" w14:textId="77777777" w:rsidR="009E40AE" w:rsidRPr="00FE17C4" w:rsidRDefault="00BD6A91" w:rsidP="00B44BD8">
      <w:r w:rsidRPr="00FE17C4">
        <w:t>APSP INTERVENTION RECOMMENDATION (#9009032.5) File</w:t>
      </w:r>
      <w:r w:rsidR="009E40AE" w:rsidRPr="00FE17C4">
        <w:t xml:space="preserve"> </w:t>
      </w:r>
    </w:p>
    <w:p w14:paraId="188183E9" w14:textId="77777777" w:rsidR="00B44BD8" w:rsidRPr="00FE17C4" w:rsidRDefault="00B44BD8" w:rsidP="00B44BD8">
      <w:r w:rsidRPr="00FE17C4">
        <w:rPr>
          <w:b/>
          <w:bCs/>
        </w:rPr>
        <w:t>Status:</w:t>
      </w:r>
      <w:r w:rsidRPr="00FE17C4">
        <w:t xml:space="preserve"> Active</w:t>
      </w:r>
    </w:p>
    <w:p w14:paraId="3BAE37AB" w14:textId="77777777" w:rsidR="00B44BD8" w:rsidRPr="00FE17C4" w:rsidRDefault="00B44BD8" w:rsidP="00B44BD8">
      <w:pPr>
        <w:pStyle w:val="SampleCode"/>
      </w:pPr>
      <w:r w:rsidRPr="00FE17C4">
        <w:t>DO^PSSDI(PSSFILE,PSSAPP,.DIC)</w:t>
      </w:r>
    </w:p>
    <w:p w14:paraId="259A738A" w14:textId="77777777" w:rsidR="00B44BD8" w:rsidRPr="00FE17C4" w:rsidRDefault="00B44BD8" w:rsidP="00B44BD8">
      <w:pPr>
        <w:pStyle w:val="SampleCode"/>
      </w:pPr>
      <w:r w:rsidRPr="00FE17C4">
        <w:t>Input:</w:t>
      </w:r>
    </w:p>
    <w:p w14:paraId="314F357F" w14:textId="77777777" w:rsidR="00B44BD8" w:rsidRPr="00FE17C4" w:rsidRDefault="00B44BD8" w:rsidP="00B44BD8">
      <w:pPr>
        <w:pStyle w:val="SampleCode2"/>
      </w:pPr>
      <w:r w:rsidRPr="00FE17C4">
        <w:t>PSSFILE</w:t>
      </w:r>
    </w:p>
    <w:p w14:paraId="46C42419" w14:textId="77777777" w:rsidR="00B44BD8" w:rsidRPr="00FE17C4" w:rsidRDefault="00B44BD8" w:rsidP="00B44BD8">
      <w:pPr>
        <w:pStyle w:val="SampleCode2"/>
      </w:pPr>
      <w:r w:rsidRPr="00FE17C4">
        <w:t>PSSAPP</w:t>
      </w:r>
    </w:p>
    <w:p w14:paraId="6DA9C08D" w14:textId="77777777" w:rsidR="00B44BD8" w:rsidRPr="00FE17C4" w:rsidRDefault="00B44BD8" w:rsidP="00B44BD8">
      <w:pPr>
        <w:pStyle w:val="SampleCode"/>
      </w:pPr>
      <w:r w:rsidRPr="00FE17C4">
        <w:t>Where:</w:t>
      </w:r>
    </w:p>
    <w:p w14:paraId="244CC986" w14:textId="77777777" w:rsidR="00B44BD8" w:rsidRPr="00FE17C4" w:rsidRDefault="00B44BD8" w:rsidP="00B44BD8">
      <w:pPr>
        <w:pStyle w:val="SampleCode2"/>
      </w:pPr>
      <w:r w:rsidRPr="00FE17C4">
        <w:t>PSSFILE = File number used for validation of access [required]</w:t>
      </w:r>
    </w:p>
    <w:p w14:paraId="30DBED87"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00341157" w14:textId="77777777" w:rsidR="00B44BD8" w:rsidRPr="00FE17C4" w:rsidRDefault="00B44BD8" w:rsidP="00B44BD8">
      <w:pPr>
        <w:pStyle w:val="SampleCode2"/>
      </w:pPr>
      <w:r w:rsidRPr="00FE17C4">
        <w:t>See VA FileMan Programmer Manual for DO^DIC1 call , for DIC input definition</w:t>
      </w:r>
    </w:p>
    <w:p w14:paraId="6889DA0B" w14:textId="77777777" w:rsidR="00B44BD8" w:rsidRPr="00FE17C4" w:rsidRDefault="00B44BD8" w:rsidP="00B44BD8">
      <w:pPr>
        <w:pStyle w:val="SampleCode"/>
      </w:pPr>
      <w:r w:rsidRPr="00FE17C4">
        <w:t>Output:</w:t>
      </w:r>
    </w:p>
    <w:p w14:paraId="0B7ED4FB" w14:textId="77777777" w:rsidR="00B44BD8" w:rsidRPr="00FE17C4" w:rsidRDefault="00B44BD8" w:rsidP="00B44BD8">
      <w:pPr>
        <w:pStyle w:val="SampleCode2"/>
      </w:pPr>
      <w:r w:rsidRPr="00FE17C4">
        <w:t>PSSDIY will return null if the values for PSSFILE and PSSAPP are valid (it will return -1 if conditions were not met)</w:t>
      </w:r>
    </w:p>
    <w:p w14:paraId="1BBD6226" w14:textId="77777777" w:rsidR="00B44BD8" w:rsidRPr="00FE17C4" w:rsidRDefault="00B44BD8" w:rsidP="00B44BD8">
      <w:pPr>
        <w:pStyle w:val="SampleCode"/>
      </w:pPr>
      <w:r w:rsidRPr="00FE17C4">
        <w:t>Where:</w:t>
      </w:r>
    </w:p>
    <w:p w14:paraId="4B6B11CA" w14:textId="77777777" w:rsidR="00B44BD8" w:rsidRPr="00FE17C4" w:rsidRDefault="00B44BD8" w:rsidP="00B44BD8">
      <w:pPr>
        <w:pStyle w:val="SampleCode2"/>
      </w:pPr>
      <w:r w:rsidRPr="00FE17C4">
        <w:t>See VA FileMan Programmer Manual for DO^DIC1 output definition</w:t>
      </w:r>
    </w:p>
    <w:p w14:paraId="65963EE2" w14:textId="77777777" w:rsidR="00B44BD8" w:rsidRPr="00FE17C4" w:rsidRDefault="00B44BD8" w:rsidP="00B44BD8">
      <w:pPr>
        <w:pStyle w:val="SampleCode2"/>
      </w:pPr>
      <w:r w:rsidRPr="00FE17C4">
        <w:t xml:space="preserve"> </w:t>
      </w:r>
    </w:p>
    <w:p w14:paraId="4FF74F66" w14:textId="77777777" w:rsidR="00B44BD8" w:rsidRPr="00FE17C4" w:rsidRDefault="00B44BD8" w:rsidP="00B44BD8">
      <w:pPr>
        <w:pStyle w:val="Heading3"/>
      </w:pPr>
      <w:bookmarkStart w:id="359" w:name="_Toc464806024"/>
      <w:r w:rsidRPr="00FE17C4">
        <w:t>Component:  EN</w:t>
      </w:r>
      <w:r w:rsidR="007E6ECC" w:rsidRPr="00FE17C4">
        <w:t xml:space="preserve"> – Data Retrieval</w:t>
      </w:r>
      <w:bookmarkEnd w:id="359"/>
    </w:p>
    <w:p w14:paraId="5DADDA17" w14:textId="77777777" w:rsidR="00B44BD8" w:rsidRPr="00FE17C4" w:rsidRDefault="00B44BD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input values and return output values as defined by </w:t>
      </w:r>
      <w:r w:rsidR="00BD6A91" w:rsidRPr="00FE17C4">
        <w:rPr>
          <w:rFonts w:ascii="Times New Roman" w:hAnsi="Times New Roman"/>
          <w:b w:val="0"/>
          <w:bCs/>
        </w:rPr>
        <w:t xml:space="preserve">the </w:t>
      </w:r>
      <w:r w:rsidRPr="00FE17C4">
        <w:rPr>
          <w:rFonts w:ascii="Times New Roman" w:hAnsi="Times New Roman"/>
          <w:b w:val="0"/>
          <w:bCs/>
        </w:rPr>
        <w:t>VA FileMan Data Retrieval call EN^DIQ1</w:t>
      </w:r>
      <w:r w:rsidR="00BD6A91" w:rsidRPr="00FE17C4">
        <w:rPr>
          <w:rFonts w:ascii="Times New Roman" w:hAnsi="Times New Roman"/>
          <w:b w:val="0"/>
          <w:bCs/>
        </w:rPr>
        <w:t xml:space="preserve"> for the following files and subfiles:</w:t>
      </w:r>
    </w:p>
    <w:p w14:paraId="71947C9E" w14:textId="77777777" w:rsidR="00BD6A91" w:rsidRPr="00FE17C4" w:rsidRDefault="00BD6A91" w:rsidP="00BD6A91">
      <w:r w:rsidRPr="00FE17C4">
        <w:t>DRUG (#50) File</w:t>
      </w:r>
    </w:p>
    <w:p w14:paraId="687DB88D" w14:textId="77777777" w:rsidR="00BD6A91" w:rsidRPr="00FE17C4" w:rsidRDefault="00BD6A91" w:rsidP="00DB46B0">
      <w:pPr>
        <w:ind w:left="342"/>
      </w:pPr>
      <w:r w:rsidRPr="00FE17C4">
        <w:t>OLD NAMES (#50.01) Subfile of the DRUG (#50) File</w:t>
      </w:r>
    </w:p>
    <w:p w14:paraId="3A1DDC81" w14:textId="77777777" w:rsidR="00BD6A91" w:rsidRPr="00FE17C4" w:rsidRDefault="00BD6A91" w:rsidP="00DB46B0">
      <w:pPr>
        <w:ind w:left="342"/>
      </w:pPr>
      <w:r w:rsidRPr="00FE17C4">
        <w:t>CLOZAPINE LAB TEST (#50.02) Subfile of the DRUG (#50) File</w:t>
      </w:r>
    </w:p>
    <w:p w14:paraId="26A10E31" w14:textId="77777777" w:rsidR="00BD6A91" w:rsidRPr="00FE17C4" w:rsidRDefault="00BD6A91" w:rsidP="00DB46B0">
      <w:pPr>
        <w:ind w:left="342"/>
      </w:pPr>
      <w:r w:rsidRPr="00FE17C4">
        <w:t>ATC CANISTER (#50.0212) Subfile of the DRUG (#50) File</w:t>
      </w:r>
    </w:p>
    <w:p w14:paraId="0BAA32AA" w14:textId="77777777" w:rsidR="00BD6A91" w:rsidRPr="00FE17C4" w:rsidRDefault="00BD6A91" w:rsidP="00DB46B0">
      <w:pPr>
        <w:ind w:left="342"/>
      </w:pPr>
      <w:r w:rsidRPr="00FE17C4">
        <w:t xml:space="preserve">ACTIVITY LOG (#50.0214) Subfile of the DRUG (#50) File </w:t>
      </w:r>
    </w:p>
    <w:p w14:paraId="1B665477" w14:textId="77777777" w:rsidR="00BD6A91" w:rsidRPr="00FE17C4" w:rsidRDefault="00BD6A91" w:rsidP="00DB46B0">
      <w:pPr>
        <w:ind w:left="342"/>
      </w:pPr>
      <w:r w:rsidRPr="00FE17C4">
        <w:t>DRUG TEXT ENTRY (#50.037) Subfile of the DRUG (#50) File</w:t>
      </w:r>
    </w:p>
    <w:p w14:paraId="3FC30F41" w14:textId="77777777" w:rsidR="00BD6A91" w:rsidRPr="00FE17C4" w:rsidRDefault="00BD6A91" w:rsidP="00DB46B0">
      <w:pPr>
        <w:ind w:left="342"/>
      </w:pPr>
      <w:r w:rsidRPr="00FE17C4">
        <w:t>IFCAP ITEM NUMBER (#50.0441) Subfile of the DRUG (#50) File</w:t>
      </w:r>
    </w:p>
    <w:p w14:paraId="392D0908" w14:textId="77777777" w:rsidR="00BD6A91" w:rsidRPr="00FE17C4" w:rsidRDefault="00BD6A91" w:rsidP="00DB46B0">
      <w:pPr>
        <w:ind w:left="342"/>
      </w:pPr>
      <w:r w:rsidRPr="00FE17C4">
        <w:t>FORMULARY ALTERNATIVE (#50.065) Subfile of the DRUG (#50) File</w:t>
      </w:r>
    </w:p>
    <w:p w14:paraId="0FC03846" w14:textId="77777777" w:rsidR="00BD6A91" w:rsidRPr="00FE17C4" w:rsidRDefault="00BD6A91" w:rsidP="00DB46B0">
      <w:pPr>
        <w:ind w:left="342"/>
      </w:pPr>
      <w:r w:rsidRPr="00FE17C4">
        <w:t>POSSIBLE DOSAGES (#50.0903) Subfile of the DRUG (#50) File</w:t>
      </w:r>
    </w:p>
    <w:p w14:paraId="5C3B8A07" w14:textId="77777777" w:rsidR="00BD6A91" w:rsidRPr="00FE17C4" w:rsidRDefault="00BD6A91" w:rsidP="00DB46B0">
      <w:pPr>
        <w:ind w:left="342"/>
      </w:pPr>
      <w:r w:rsidRPr="00FE17C4">
        <w:t>LOCAL POSSIBLE DOSAGE (#50.0904) Subfile of the DRUG (#50) File</w:t>
      </w:r>
    </w:p>
    <w:p w14:paraId="732B1C03" w14:textId="77777777" w:rsidR="00BD6A91" w:rsidRPr="00FE17C4" w:rsidRDefault="00BD6A91" w:rsidP="00DB46B0">
      <w:pPr>
        <w:ind w:left="342"/>
      </w:pPr>
      <w:r w:rsidRPr="00FE17C4">
        <w:t>SYNONYM (#50.1) Subfile of the DRUG (#50) File</w:t>
      </w:r>
    </w:p>
    <w:p w14:paraId="57DE8764" w14:textId="77777777" w:rsidR="00BD6A91" w:rsidRPr="00FE17C4" w:rsidRDefault="00BD6A91" w:rsidP="00BD6A91">
      <w:r w:rsidRPr="00FE17C4">
        <w:t>DRUG ELECTROLYTES (#50.4) File</w:t>
      </w:r>
    </w:p>
    <w:p w14:paraId="0EFCDB2D" w14:textId="77777777" w:rsidR="00BD6A91" w:rsidRPr="00FE17C4" w:rsidRDefault="00BD6A91" w:rsidP="00BD6A91">
      <w:r w:rsidRPr="00FE17C4">
        <w:t>DOSAGE FORM (#50.606) File</w:t>
      </w:r>
    </w:p>
    <w:p w14:paraId="15710AA4" w14:textId="77777777" w:rsidR="00BD6A91" w:rsidRPr="00FE17C4" w:rsidRDefault="00BD6A91" w:rsidP="00BD6A91">
      <w:r w:rsidRPr="00FE17C4">
        <w:t>PHARMACY ORDERABLE ITEM (#50.7) File</w:t>
      </w:r>
    </w:p>
    <w:p w14:paraId="2CB1FF62" w14:textId="77777777" w:rsidR="00BD6A91" w:rsidRPr="00FE17C4" w:rsidRDefault="00BD6A91" w:rsidP="007F4998">
      <w:pPr>
        <w:ind w:left="342"/>
      </w:pPr>
      <w:r w:rsidRPr="00FE17C4">
        <w:lastRenderedPageBreak/>
        <w:t>SYNONYM (#50.72) Subfile of the PHARMACY ORDERABLE ITEM (#50.7) File</w:t>
      </w:r>
    </w:p>
    <w:p w14:paraId="439F2938" w14:textId="77777777" w:rsidR="00BD6A91" w:rsidRPr="00FE17C4" w:rsidRDefault="00BD6A91" w:rsidP="007F4998">
      <w:pPr>
        <w:ind w:left="342"/>
      </w:pPr>
      <w:r w:rsidRPr="00FE17C4">
        <w:t>OI-DRUG TEXT ENTRY (#50.76) Subfile of the PHARMACY ORDERABLE ITEM (#50.7)  File</w:t>
      </w:r>
    </w:p>
    <w:p w14:paraId="4BFD2249" w14:textId="77777777" w:rsidR="00BD6A91" w:rsidRPr="00FE17C4" w:rsidRDefault="00BD6A91" w:rsidP="00BD6A91">
      <w:r w:rsidRPr="00FE17C4">
        <w:t>MEDICATION INSTRUCTION (#51) File</w:t>
      </w:r>
    </w:p>
    <w:p w14:paraId="4919154C" w14:textId="77777777" w:rsidR="00BD6A91" w:rsidRPr="00FE17C4" w:rsidRDefault="00BD6A91" w:rsidP="007F4998">
      <w:pPr>
        <w:ind w:left="342"/>
      </w:pPr>
      <w:r w:rsidRPr="00FE17C4">
        <w:t>WARD (#51.01) Subfile of the MEDICATION INSTRUCTION (#51) File</w:t>
      </w:r>
    </w:p>
    <w:p w14:paraId="6252E916" w14:textId="77777777" w:rsidR="00BD6A91" w:rsidRPr="00FE17C4" w:rsidRDefault="00BD6A91" w:rsidP="00BD6A91">
      <w:r w:rsidRPr="00FE17C4">
        <w:t>ADMINISTRATION SCHEDULE (#51.1) File</w:t>
      </w:r>
    </w:p>
    <w:p w14:paraId="21C4E116" w14:textId="77777777" w:rsidR="00BD6A91" w:rsidRPr="00FE17C4" w:rsidRDefault="00BD6A91" w:rsidP="007F4998">
      <w:pPr>
        <w:ind w:left="342"/>
      </w:pPr>
      <w:r w:rsidRPr="00FE17C4">
        <w:t>WARD (#51.11) Subfile of the ADMINISTRATION SCHEDULE (#51.1) File</w:t>
      </w:r>
    </w:p>
    <w:p w14:paraId="18FBD8A5" w14:textId="77777777" w:rsidR="00BD6A91" w:rsidRPr="00FE17C4" w:rsidRDefault="00BD6A91" w:rsidP="007F4998">
      <w:pPr>
        <w:ind w:left="342"/>
      </w:pPr>
      <w:r w:rsidRPr="00FE17C4">
        <w:t>HOSPITAL LOCATION (#51.17) Subfile of the ADMINISTRATION SCHEDULE (#51.1) File</w:t>
      </w:r>
    </w:p>
    <w:p w14:paraId="10B2E8A4" w14:textId="77777777" w:rsidR="00BD6A91" w:rsidRPr="00FE17C4" w:rsidRDefault="00BD6A91" w:rsidP="00BD6A91">
      <w:r w:rsidRPr="00FE17C4">
        <w:t>MEDICATION ROUTES (#51.2) File</w:t>
      </w:r>
    </w:p>
    <w:p w14:paraId="3A93A5FC" w14:textId="77777777" w:rsidR="00BD6A91" w:rsidRPr="00FE17C4" w:rsidRDefault="00BD6A91" w:rsidP="00BD6A91">
      <w:r w:rsidRPr="00FE17C4">
        <w:t>ORDER UNIT (#51.5) File</w:t>
      </w:r>
    </w:p>
    <w:p w14:paraId="4D53762F" w14:textId="77777777" w:rsidR="00BD6A91" w:rsidRPr="00FE17C4" w:rsidRDefault="00BD6A91" w:rsidP="00BD6A91">
      <w:r w:rsidRPr="00FE17C4">
        <w:t>IV ADDITIVES (#52.6) File</w:t>
      </w:r>
    </w:p>
    <w:p w14:paraId="15E9C769" w14:textId="77777777" w:rsidR="00BD6A91" w:rsidRPr="00FE17C4" w:rsidRDefault="00BD6A91" w:rsidP="007F4998">
      <w:pPr>
        <w:ind w:left="342"/>
      </w:pPr>
      <w:r w:rsidRPr="00FE17C4">
        <w:t>QUICK CODE (#52.61) Subfile of the IV ADDITIVES (#52.6) File</w:t>
      </w:r>
    </w:p>
    <w:p w14:paraId="4493D4EC" w14:textId="77777777" w:rsidR="00BD6A91" w:rsidRPr="00FE17C4" w:rsidRDefault="00BD6A91" w:rsidP="007F4998">
      <w:pPr>
        <w:ind w:left="342"/>
      </w:pPr>
      <w:r w:rsidRPr="00FE17C4">
        <w:t>ELECTROLYTES (#52.62) Subfile of the IV ADDITIVES (#52.6) File</w:t>
      </w:r>
    </w:p>
    <w:p w14:paraId="765C2A0A" w14:textId="77777777" w:rsidR="00BD6A91" w:rsidRPr="00FE17C4" w:rsidRDefault="00BD6A91" w:rsidP="007F4998">
      <w:pPr>
        <w:ind w:left="342"/>
      </w:pPr>
      <w:r w:rsidRPr="00FE17C4">
        <w:t>SYNONYM (#52.63) Subfile of the IV ADDITIVES (#52.6) File</w:t>
      </w:r>
    </w:p>
    <w:p w14:paraId="48C5A656" w14:textId="77777777" w:rsidR="00BD6A91" w:rsidRPr="00FE17C4" w:rsidRDefault="00BD6A91" w:rsidP="007F4998">
      <w:pPr>
        <w:ind w:left="342"/>
      </w:pPr>
      <w:r w:rsidRPr="00FE17C4">
        <w:t>DRUG INFORMATION (#52.64) Subfile of the IV ADDITIVES (#52.6) File</w:t>
      </w:r>
    </w:p>
    <w:p w14:paraId="618B0FE0" w14:textId="77777777" w:rsidR="00BD6A91" w:rsidRPr="00FE17C4" w:rsidRDefault="00BD6A91" w:rsidP="00BD6A91">
      <w:r w:rsidRPr="00FE17C4">
        <w:t>IV SOLUTIONS (#52.7) File</w:t>
      </w:r>
    </w:p>
    <w:p w14:paraId="2EECEE06" w14:textId="77777777" w:rsidR="00BD6A91" w:rsidRPr="00FE17C4" w:rsidRDefault="00BD6A91" w:rsidP="007F4998">
      <w:pPr>
        <w:ind w:left="342"/>
      </w:pPr>
      <w:r w:rsidRPr="00FE17C4">
        <w:t>ELECTROLYTES (#52.702) Subfile of the IV SOLUTIONS (#52.7) File</w:t>
      </w:r>
    </w:p>
    <w:p w14:paraId="52743A5D" w14:textId="77777777" w:rsidR="00BD6A91" w:rsidRPr="00FE17C4" w:rsidRDefault="00BD6A91" w:rsidP="007F4998">
      <w:pPr>
        <w:ind w:left="342"/>
      </w:pPr>
      <w:r w:rsidRPr="00FE17C4">
        <w:t>SYNONYM (#52.703) Subfile of the IV SOLUTIONS (#52.7) File</w:t>
      </w:r>
    </w:p>
    <w:p w14:paraId="4FEFE7FD" w14:textId="77777777" w:rsidR="00BD6A91" w:rsidRPr="00FE17C4" w:rsidRDefault="00BD6A91" w:rsidP="007F4998">
      <w:pPr>
        <w:ind w:left="342"/>
      </w:pPr>
      <w:r w:rsidRPr="00FE17C4">
        <w:t>DRUG INFORMATION (#52.704) Subfile of the IV SOLUTIONS (#52.7) File</w:t>
      </w:r>
    </w:p>
    <w:p w14:paraId="41A3A575" w14:textId="77777777" w:rsidR="00BD6A91" w:rsidRPr="00FE17C4" w:rsidRDefault="00BD6A91" w:rsidP="00BD6A91">
      <w:r w:rsidRPr="00FE17C4">
        <w:t>RX CONSULT (#54) File</w:t>
      </w:r>
    </w:p>
    <w:p w14:paraId="3E0F5D75" w14:textId="77777777" w:rsidR="00BD6A91" w:rsidRPr="00FE17C4" w:rsidRDefault="00BD6A91" w:rsidP="007F4998">
      <w:pPr>
        <w:ind w:left="342"/>
      </w:pPr>
      <w:r w:rsidRPr="00FE17C4">
        <w:t>TEXT (#54.1) Subfile of the RX CONSULT (#54) File</w:t>
      </w:r>
    </w:p>
    <w:p w14:paraId="6E81372E" w14:textId="77777777" w:rsidR="00BD6A91" w:rsidRPr="00FE17C4" w:rsidRDefault="00BD6A91" w:rsidP="00BD6A91">
      <w:r w:rsidRPr="00FE17C4">
        <w:t>APSP INTERVENTION TYPE (#9009032.3) File</w:t>
      </w:r>
    </w:p>
    <w:p w14:paraId="6E2ECC34" w14:textId="77777777" w:rsidR="005F35F9" w:rsidRPr="00FE17C4" w:rsidRDefault="00BD6A91" w:rsidP="00B44BD8">
      <w:r w:rsidRPr="00FE17C4">
        <w:t>APSP INTERVENTION RECOMMENDATION (#9009032.5) File</w:t>
      </w:r>
    </w:p>
    <w:p w14:paraId="145CE7B2" w14:textId="77777777" w:rsidR="00B44BD8" w:rsidRPr="00FE17C4" w:rsidRDefault="00B44BD8" w:rsidP="00B44BD8">
      <w:r w:rsidRPr="00FE17C4">
        <w:rPr>
          <w:b/>
          <w:bCs/>
        </w:rPr>
        <w:t>Status:</w:t>
      </w:r>
      <w:r w:rsidRPr="00FE17C4">
        <w:t xml:space="preserve"> Active</w:t>
      </w:r>
    </w:p>
    <w:p w14:paraId="4B31546E" w14:textId="77777777" w:rsidR="00B44BD8" w:rsidRPr="00FE17C4" w:rsidRDefault="00B44BD8" w:rsidP="00B44BD8">
      <w:pPr>
        <w:pStyle w:val="SampleCode"/>
      </w:pPr>
      <w:r w:rsidRPr="00FE17C4">
        <w:t>EN^PSSDI(PSSFILE,PSSAPP,DIC,.DR,.DA,.DIQ)</w:t>
      </w:r>
    </w:p>
    <w:p w14:paraId="3E80E5B7" w14:textId="77777777" w:rsidR="00B44BD8" w:rsidRPr="00FE17C4" w:rsidRDefault="00B44BD8" w:rsidP="00B44BD8">
      <w:pPr>
        <w:pStyle w:val="SampleCode"/>
      </w:pPr>
      <w:r w:rsidRPr="00FE17C4">
        <w:t>Input:</w:t>
      </w:r>
    </w:p>
    <w:p w14:paraId="71F96A94" w14:textId="77777777" w:rsidR="00B44BD8" w:rsidRPr="00FE17C4" w:rsidRDefault="00B44BD8" w:rsidP="00B44BD8">
      <w:pPr>
        <w:pStyle w:val="SampleCode2"/>
      </w:pPr>
      <w:r w:rsidRPr="00FE17C4">
        <w:t>PSSFILE</w:t>
      </w:r>
    </w:p>
    <w:p w14:paraId="087AAC73" w14:textId="77777777" w:rsidR="00B44BD8" w:rsidRPr="00FE17C4" w:rsidRDefault="00B44BD8" w:rsidP="00B44BD8">
      <w:pPr>
        <w:pStyle w:val="SampleCode2"/>
      </w:pPr>
      <w:r w:rsidRPr="00FE17C4">
        <w:t>PSSAPP</w:t>
      </w:r>
    </w:p>
    <w:p w14:paraId="653674D8" w14:textId="77777777" w:rsidR="00B44BD8" w:rsidRPr="00FE17C4" w:rsidRDefault="00B44BD8" w:rsidP="00B44BD8">
      <w:pPr>
        <w:pStyle w:val="SampleCode"/>
      </w:pPr>
      <w:r w:rsidRPr="00FE17C4">
        <w:t>Where:</w:t>
      </w:r>
    </w:p>
    <w:p w14:paraId="752D5DBA" w14:textId="77777777" w:rsidR="00B44BD8" w:rsidRPr="00FE17C4" w:rsidRDefault="00B44BD8" w:rsidP="00B44BD8">
      <w:pPr>
        <w:pStyle w:val="SampleCode2"/>
      </w:pPr>
      <w:r w:rsidRPr="00FE17C4">
        <w:t xml:space="preserve">PSSFILE = File number </w:t>
      </w:r>
      <w:r w:rsidR="00D70078" w:rsidRPr="00FE17C4">
        <w:t xml:space="preserve">or subfile number </w:t>
      </w:r>
      <w:r w:rsidRPr="00FE17C4">
        <w:t>used for validation of access [required]</w:t>
      </w:r>
    </w:p>
    <w:p w14:paraId="6871B1E9" w14:textId="77777777" w:rsidR="00B44BD8" w:rsidRPr="00FE17C4" w:rsidRDefault="00B44BD8" w:rsidP="00B44BD8">
      <w:pPr>
        <w:pStyle w:val="SampleCode2"/>
      </w:pPr>
      <w:r w:rsidRPr="00FE17C4">
        <w:lastRenderedPageBreak/>
        <w:t>PSSAPP = Name space of the calling application (ex: PSJ for Inpatient Meds, PSO for Outpatient; PSSAPP is used to check if write access is allowed) [optional]</w:t>
      </w:r>
    </w:p>
    <w:p w14:paraId="6CC335E5" w14:textId="77777777" w:rsidR="00B44BD8" w:rsidRPr="00FE17C4" w:rsidRDefault="00B44BD8" w:rsidP="00B44BD8">
      <w:pPr>
        <w:pStyle w:val="SampleCode2"/>
      </w:pPr>
      <w:r w:rsidRPr="00FE17C4">
        <w:t>See VA FileMan Programmer Manual for EN^DIQ1 call, for DIC, DR, DA, DIQ input definitions</w:t>
      </w:r>
    </w:p>
    <w:p w14:paraId="17F794DE" w14:textId="77777777" w:rsidR="00B44BD8" w:rsidRPr="00FE17C4" w:rsidRDefault="00B44BD8" w:rsidP="00B44BD8">
      <w:pPr>
        <w:pStyle w:val="SampleCode"/>
      </w:pPr>
      <w:r w:rsidRPr="00FE17C4">
        <w:t>Output:</w:t>
      </w:r>
    </w:p>
    <w:p w14:paraId="1016DA19" w14:textId="77777777" w:rsidR="00B44BD8" w:rsidRPr="00FE17C4" w:rsidRDefault="00B44BD8" w:rsidP="00B44BD8">
      <w:pPr>
        <w:pStyle w:val="SampleCode2"/>
      </w:pPr>
      <w:r w:rsidRPr="00FE17C4">
        <w:t>PSSDIY will return null if the values for PSSFILE and PSSAPP are valid (it will return -1 if conditions were not met)</w:t>
      </w:r>
    </w:p>
    <w:p w14:paraId="57B9B591" w14:textId="77777777" w:rsidR="00B44BD8" w:rsidRPr="00FE17C4" w:rsidRDefault="00B44BD8" w:rsidP="00425725">
      <w:pPr>
        <w:pStyle w:val="SampleCode"/>
        <w:keepNext/>
      </w:pPr>
      <w:r w:rsidRPr="00FE17C4">
        <w:t>Where:</w:t>
      </w:r>
    </w:p>
    <w:p w14:paraId="0A775645" w14:textId="77777777" w:rsidR="00B44BD8" w:rsidRPr="00FE17C4" w:rsidRDefault="00B44BD8" w:rsidP="00B44BD8">
      <w:pPr>
        <w:pStyle w:val="SampleCode2"/>
      </w:pPr>
      <w:r w:rsidRPr="00FE17C4">
        <w:t>See VA FileMan Programmer Manual for EN^DIQ1 output definition</w:t>
      </w:r>
    </w:p>
    <w:p w14:paraId="1F353956" w14:textId="77777777" w:rsidR="00A60C51" w:rsidRPr="00FE17C4" w:rsidRDefault="00A60C51" w:rsidP="0072024A"/>
    <w:p w14:paraId="57E5486C" w14:textId="77777777" w:rsidR="00F32A15" w:rsidRPr="00FE17C4" w:rsidRDefault="00F32A15" w:rsidP="00F32A15">
      <w:pPr>
        <w:pStyle w:val="Heading3"/>
      </w:pPr>
      <w:bookmarkStart w:id="360" w:name="_Toc464806025"/>
      <w:r w:rsidRPr="00FE17C4">
        <w:t>Component:  EN1</w:t>
      </w:r>
      <w:bookmarkEnd w:id="360"/>
    </w:p>
    <w:p w14:paraId="12182936"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Print Data call EN1^DIP.</w:t>
      </w:r>
    </w:p>
    <w:p w14:paraId="43F1A527" w14:textId="77777777" w:rsidR="00F32A15" w:rsidRPr="00FE17C4" w:rsidRDefault="00F32A15" w:rsidP="00F32A15">
      <w:r w:rsidRPr="00FE17C4">
        <w:rPr>
          <w:b/>
          <w:bCs/>
        </w:rPr>
        <w:t>Status:</w:t>
      </w:r>
      <w:r w:rsidRPr="00FE17C4">
        <w:t xml:space="preserve"> Inactive</w:t>
      </w:r>
    </w:p>
    <w:p w14:paraId="2859AD46" w14:textId="77777777" w:rsidR="00F32A15" w:rsidRPr="00FE17C4" w:rsidRDefault="00F32A15" w:rsidP="00F32A15">
      <w:pPr>
        <w:pStyle w:val="SampleCode"/>
      </w:pPr>
      <w:r w:rsidRPr="00FE17C4">
        <w:t>EN1^PSSDI(PSSFILE,PSSAPP,DIC,.L,FLDS,BY,.FR,.TO,DHD)</w:t>
      </w:r>
    </w:p>
    <w:p w14:paraId="135923AF" w14:textId="77777777" w:rsidR="00F32A15" w:rsidRPr="00FE17C4" w:rsidRDefault="00F32A15" w:rsidP="00F32A15">
      <w:pPr>
        <w:pStyle w:val="SampleCode"/>
      </w:pPr>
      <w:r w:rsidRPr="00FE17C4">
        <w:t>Input:</w:t>
      </w:r>
    </w:p>
    <w:p w14:paraId="5DBAAE77" w14:textId="77777777" w:rsidR="00F32A15" w:rsidRPr="00FE17C4" w:rsidRDefault="00F32A15" w:rsidP="00F32A15">
      <w:pPr>
        <w:pStyle w:val="SampleCode2"/>
      </w:pPr>
      <w:r w:rsidRPr="00FE17C4">
        <w:t>PSSFILE</w:t>
      </w:r>
    </w:p>
    <w:p w14:paraId="5DC3E66B" w14:textId="77777777" w:rsidR="00F32A15" w:rsidRPr="00FE17C4" w:rsidRDefault="00F32A15" w:rsidP="00F32A15">
      <w:pPr>
        <w:pStyle w:val="SampleCode2"/>
      </w:pPr>
      <w:r w:rsidRPr="00FE17C4">
        <w:t>PSSAPP</w:t>
      </w:r>
    </w:p>
    <w:p w14:paraId="3F6B72E2" w14:textId="77777777" w:rsidR="00F32A15" w:rsidRPr="00FE17C4" w:rsidRDefault="00F32A15" w:rsidP="00F32A15">
      <w:pPr>
        <w:pStyle w:val="SampleCode"/>
      </w:pPr>
      <w:r w:rsidRPr="00FE17C4">
        <w:t>Where:</w:t>
      </w:r>
    </w:p>
    <w:p w14:paraId="1823240B" w14:textId="77777777" w:rsidR="00F32A15" w:rsidRPr="00FE17C4" w:rsidRDefault="00F32A15" w:rsidP="00F32A15">
      <w:pPr>
        <w:pStyle w:val="SampleCode2"/>
      </w:pPr>
      <w:r w:rsidRPr="00FE17C4">
        <w:t>PSSFILE = File number used for validation of access [required]</w:t>
      </w:r>
    </w:p>
    <w:p w14:paraId="172A689B"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50FBB509" w14:textId="77777777" w:rsidR="00F32A15" w:rsidRPr="00FE17C4" w:rsidRDefault="00F32A15" w:rsidP="00F32A15">
      <w:pPr>
        <w:pStyle w:val="SampleCode2"/>
      </w:pPr>
      <w:r w:rsidRPr="00FE17C4">
        <w:t>See VA FileMan Programmer Manual for EN1^DIP call, for DIC, L, FLDS, BY, FR, TO and DHD input definitions</w:t>
      </w:r>
    </w:p>
    <w:p w14:paraId="635CF2FC" w14:textId="77777777" w:rsidR="00F32A15" w:rsidRPr="00FE17C4" w:rsidRDefault="00F32A15" w:rsidP="00F32A15">
      <w:pPr>
        <w:pStyle w:val="SampleCode"/>
      </w:pPr>
      <w:r w:rsidRPr="00FE17C4">
        <w:t>Output:</w:t>
      </w:r>
    </w:p>
    <w:p w14:paraId="7FE289C8" w14:textId="77777777" w:rsidR="00F32A15" w:rsidRPr="00FE17C4" w:rsidRDefault="00F32A15" w:rsidP="00F32A15">
      <w:pPr>
        <w:pStyle w:val="SampleCode2"/>
      </w:pPr>
      <w:r w:rsidRPr="00FE17C4">
        <w:t>PSSDIY will return null if the values for PSSFILE and PSSAPP are valid (it will return -1 if conditions were not met)</w:t>
      </w:r>
    </w:p>
    <w:p w14:paraId="30CCAE80" w14:textId="77777777" w:rsidR="00F32A15" w:rsidRPr="00FE17C4" w:rsidRDefault="00F32A15" w:rsidP="00F32A15">
      <w:pPr>
        <w:pStyle w:val="SampleCode"/>
      </w:pPr>
      <w:r w:rsidRPr="00FE17C4">
        <w:t>Where:</w:t>
      </w:r>
    </w:p>
    <w:p w14:paraId="374F2D42" w14:textId="77777777" w:rsidR="00F32A15" w:rsidRPr="00FE17C4" w:rsidRDefault="00F32A15" w:rsidP="00F32A15">
      <w:pPr>
        <w:pStyle w:val="SampleCode2"/>
      </w:pPr>
      <w:r w:rsidRPr="00FE17C4">
        <w:t>See VA FileMan Programmer Manual for EN1^DIP output definition</w:t>
      </w:r>
    </w:p>
    <w:p w14:paraId="7387FEC3" w14:textId="77777777" w:rsidR="00F32A15" w:rsidRPr="00FE17C4" w:rsidRDefault="00F32A15" w:rsidP="00F32A15">
      <w:pPr>
        <w:pStyle w:val="SampleCode2"/>
      </w:pPr>
    </w:p>
    <w:p w14:paraId="43456B1D" w14:textId="77777777" w:rsidR="00F32A15" w:rsidRPr="00FE17C4" w:rsidRDefault="00F32A15" w:rsidP="009E7593">
      <w:pPr>
        <w:pStyle w:val="Heading3"/>
        <w:rPr>
          <w:rStyle w:val="Emphasis"/>
          <w:i w:val="0"/>
          <w:iCs w:val="0"/>
        </w:rPr>
      </w:pPr>
      <w:bookmarkStart w:id="361" w:name="_Toc84935290"/>
      <w:bookmarkStart w:id="362" w:name="_Toc464806026"/>
      <w:r w:rsidRPr="00FE17C4">
        <w:rPr>
          <w:rStyle w:val="Emphasis"/>
          <w:i w:val="0"/>
          <w:iCs w:val="0"/>
        </w:rPr>
        <w:t>Component:  FILE</w:t>
      </w:r>
      <w:bookmarkEnd w:id="361"/>
      <w:bookmarkEnd w:id="362"/>
    </w:p>
    <w:p w14:paraId="592AFD24"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Add call FILE^DIC1.</w:t>
      </w:r>
    </w:p>
    <w:p w14:paraId="613E4477" w14:textId="77777777" w:rsidR="00F32A15" w:rsidRPr="00FE17C4" w:rsidRDefault="00F32A15" w:rsidP="00F32A15">
      <w:r w:rsidRPr="00FE17C4">
        <w:rPr>
          <w:b/>
          <w:bCs/>
        </w:rPr>
        <w:t>Status:</w:t>
      </w:r>
      <w:r w:rsidRPr="00FE17C4">
        <w:t xml:space="preserve"> Inactive</w:t>
      </w:r>
    </w:p>
    <w:p w14:paraId="2CD562C5" w14:textId="77777777" w:rsidR="00F32A15" w:rsidRPr="00FE17C4" w:rsidRDefault="00F32A15" w:rsidP="00F32A15">
      <w:pPr>
        <w:pStyle w:val="SampleCode"/>
      </w:pPr>
      <w:r w:rsidRPr="00FE17C4">
        <w:t>FILE^PSSDI(PSSFILE,PSSAPP,.DIC,DA,X,DINUM,DLAYGO)</w:t>
      </w:r>
    </w:p>
    <w:p w14:paraId="113AFBBB" w14:textId="77777777" w:rsidR="00F32A15" w:rsidRPr="00FE17C4" w:rsidRDefault="00F32A15" w:rsidP="00F32A15">
      <w:pPr>
        <w:pStyle w:val="SampleCode"/>
      </w:pPr>
      <w:r w:rsidRPr="00FE17C4">
        <w:t>Input:</w:t>
      </w:r>
    </w:p>
    <w:p w14:paraId="1ED7F872" w14:textId="77777777" w:rsidR="00F32A15" w:rsidRPr="00FE17C4" w:rsidRDefault="00F32A15" w:rsidP="00F32A15">
      <w:pPr>
        <w:pStyle w:val="SampleCode2"/>
      </w:pPr>
      <w:r w:rsidRPr="00FE17C4">
        <w:t>PSSFILE</w:t>
      </w:r>
    </w:p>
    <w:p w14:paraId="5E62FA24" w14:textId="77777777" w:rsidR="00F32A15" w:rsidRPr="00FE17C4" w:rsidRDefault="00F32A15" w:rsidP="00F32A15">
      <w:pPr>
        <w:pStyle w:val="SampleCode2"/>
      </w:pPr>
      <w:r w:rsidRPr="00FE17C4">
        <w:t>PSSAPP</w:t>
      </w:r>
    </w:p>
    <w:p w14:paraId="162310EC" w14:textId="77777777" w:rsidR="00F32A15" w:rsidRPr="00FE17C4" w:rsidRDefault="00F32A15" w:rsidP="00F32A15">
      <w:pPr>
        <w:pStyle w:val="SampleCode"/>
      </w:pPr>
      <w:r w:rsidRPr="00FE17C4">
        <w:t>Where:</w:t>
      </w:r>
    </w:p>
    <w:p w14:paraId="5A4CD90B" w14:textId="77777777" w:rsidR="00F32A15" w:rsidRPr="00FE17C4" w:rsidRDefault="00F32A15" w:rsidP="00F32A15">
      <w:pPr>
        <w:pStyle w:val="SampleCode2"/>
      </w:pPr>
      <w:r w:rsidRPr="00FE17C4">
        <w:t>PSSFILE = File number used for validation of access [required]</w:t>
      </w:r>
    </w:p>
    <w:p w14:paraId="512F5463"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1FC52831" w14:textId="77777777" w:rsidR="00F32A15" w:rsidRPr="00FE17C4" w:rsidRDefault="00F32A15" w:rsidP="00F32A15">
      <w:pPr>
        <w:pStyle w:val="SampleCode2"/>
      </w:pPr>
      <w:r w:rsidRPr="00FE17C4">
        <w:t>See VA FileMan Programmer Manual for FILE^DICN call, for DIC, DA, X, DINUM, and DLAYGO input definitions</w:t>
      </w:r>
    </w:p>
    <w:p w14:paraId="69A3AB8D" w14:textId="77777777" w:rsidR="00F32A15" w:rsidRPr="00FE17C4" w:rsidRDefault="00F32A15" w:rsidP="00F32A15">
      <w:pPr>
        <w:pStyle w:val="SampleCode"/>
      </w:pPr>
      <w:r w:rsidRPr="00FE17C4">
        <w:t>Output:</w:t>
      </w:r>
    </w:p>
    <w:p w14:paraId="46F93290" w14:textId="77777777" w:rsidR="00F32A15" w:rsidRPr="00FE17C4" w:rsidRDefault="00F32A15" w:rsidP="00F32A15">
      <w:pPr>
        <w:pStyle w:val="SampleCode2"/>
      </w:pPr>
      <w:r w:rsidRPr="00FE17C4">
        <w:t>PSSDIY will return null if the values for PSSFILE and PSSAPP are valid (it will return -1 if conditions were not met)</w:t>
      </w:r>
    </w:p>
    <w:p w14:paraId="61159F31" w14:textId="77777777" w:rsidR="00F32A15" w:rsidRPr="00FE17C4" w:rsidRDefault="00F32A15" w:rsidP="00F32A15">
      <w:pPr>
        <w:pStyle w:val="SampleCode"/>
      </w:pPr>
      <w:r w:rsidRPr="00FE17C4">
        <w:t>Where:</w:t>
      </w:r>
    </w:p>
    <w:p w14:paraId="158915B0" w14:textId="77777777" w:rsidR="00F32A15" w:rsidRPr="00FE17C4" w:rsidRDefault="00F32A15" w:rsidP="00F32A15">
      <w:pPr>
        <w:pStyle w:val="SampleCode2"/>
      </w:pPr>
      <w:r w:rsidRPr="00FE17C4">
        <w:t xml:space="preserve">See VA FileMan Programmer Manual for FILE^DICN output definition </w:t>
      </w:r>
    </w:p>
    <w:p w14:paraId="4711B038" w14:textId="77777777" w:rsidR="00F32A15" w:rsidRPr="00FE17C4" w:rsidRDefault="00F32A15" w:rsidP="00F32A15">
      <w:pPr>
        <w:pStyle w:val="SampleCode2"/>
      </w:pPr>
      <w:r w:rsidRPr="00FE17C4">
        <w:t>DLAYGO should only be passed in if the calling application has this type of access through another Integration Agreement</w:t>
      </w:r>
    </w:p>
    <w:p w14:paraId="0CA21F6D" w14:textId="77777777" w:rsidR="00F32A15" w:rsidRPr="00FE17C4" w:rsidRDefault="00F32A15" w:rsidP="00F32A15">
      <w:pPr>
        <w:pStyle w:val="SampleCode2"/>
      </w:pPr>
    </w:p>
    <w:p w14:paraId="429C4C39" w14:textId="77777777" w:rsidR="00B44BD8" w:rsidRPr="00FE17C4" w:rsidRDefault="00B44BD8" w:rsidP="00B44BD8">
      <w:pPr>
        <w:pStyle w:val="Heading3"/>
      </w:pPr>
      <w:bookmarkStart w:id="363" w:name="_Toc464806027"/>
      <w:r w:rsidRPr="00FE17C4">
        <w:lastRenderedPageBreak/>
        <w:t>Component:  FNAME</w:t>
      </w:r>
      <w:r w:rsidR="007E6ECC" w:rsidRPr="00FE17C4">
        <w:t xml:space="preserve"> – Field Name Retrieval</w:t>
      </w:r>
      <w:bookmarkEnd w:id="363"/>
    </w:p>
    <w:p w14:paraId="01250652" w14:textId="77777777" w:rsidR="00B44BD8" w:rsidRPr="00FE17C4" w:rsidRDefault="00B44BD8" w:rsidP="00B44BD8">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field name of the specified Pharmacy file </w:t>
      </w:r>
      <w:r w:rsidR="00D70078" w:rsidRPr="00FE17C4">
        <w:rPr>
          <w:rFonts w:ascii="Times New Roman" w:hAnsi="Times New Roman"/>
          <w:b w:val="0"/>
          <w:bCs/>
          <w:szCs w:val="22"/>
        </w:rPr>
        <w:t xml:space="preserve">or Pharmacy subfile </w:t>
      </w:r>
      <w:r w:rsidRPr="00FE17C4">
        <w:rPr>
          <w:rFonts w:ascii="Times New Roman" w:hAnsi="Times New Roman"/>
          <w:b w:val="0"/>
          <w:bCs/>
          <w:szCs w:val="22"/>
        </w:rPr>
        <w:t xml:space="preserve">for the field number and file number </w:t>
      </w:r>
      <w:r w:rsidR="00D70078" w:rsidRPr="00FE17C4">
        <w:rPr>
          <w:rFonts w:ascii="Times New Roman" w:hAnsi="Times New Roman"/>
          <w:b w:val="0"/>
          <w:bCs/>
          <w:szCs w:val="22"/>
        </w:rPr>
        <w:t xml:space="preserve">or subfile number </w:t>
      </w:r>
      <w:r w:rsidRPr="00FE17C4">
        <w:rPr>
          <w:rFonts w:ascii="Times New Roman" w:hAnsi="Times New Roman"/>
          <w:b w:val="0"/>
          <w:bCs/>
          <w:szCs w:val="22"/>
        </w:rPr>
        <w:t>passed in</w:t>
      </w:r>
      <w:r w:rsidR="00D70078" w:rsidRPr="00FE17C4">
        <w:rPr>
          <w:rFonts w:ascii="Times New Roman" w:hAnsi="Times New Roman"/>
          <w:b w:val="0"/>
          <w:bCs/>
          <w:szCs w:val="22"/>
        </w:rPr>
        <w:t xml:space="preserve"> for the following files and subfiles:</w:t>
      </w:r>
    </w:p>
    <w:p w14:paraId="04702294" w14:textId="77777777" w:rsidR="00D70078" w:rsidRPr="00FE17C4" w:rsidRDefault="00D70078" w:rsidP="00D70078">
      <w:pPr>
        <w:rPr>
          <w:bCs/>
          <w:szCs w:val="22"/>
        </w:rPr>
      </w:pPr>
      <w:r w:rsidRPr="00FE17C4">
        <w:rPr>
          <w:bCs/>
          <w:szCs w:val="22"/>
        </w:rPr>
        <w:t>All Files and SubFiles with numbers between 50 (inclusive) and 60 (exclusive), in addition to these files and subfiles:</w:t>
      </w:r>
    </w:p>
    <w:p w14:paraId="5CEB3060" w14:textId="77777777" w:rsidR="00D70078" w:rsidRPr="00FE17C4" w:rsidRDefault="00D70078" w:rsidP="00D70078">
      <w:r w:rsidRPr="00FE17C4">
        <w:t>CMOP SYSTEM (#550) File</w:t>
      </w:r>
    </w:p>
    <w:p w14:paraId="45ABC972" w14:textId="77777777" w:rsidR="00D70078" w:rsidRPr="00FE17C4" w:rsidRDefault="00D70078" w:rsidP="00D70078">
      <w:pPr>
        <w:ind w:left="342"/>
      </w:pPr>
      <w:r w:rsidRPr="00FE17C4">
        <w:t>ACTIVATE/INACTIVATE DT/TM (#550.04) Subfile of the CMOP SYSTEM (#550) File</w:t>
      </w:r>
    </w:p>
    <w:p w14:paraId="6A5BEA96" w14:textId="77777777" w:rsidR="00D70078" w:rsidRPr="00FE17C4" w:rsidRDefault="00D70078" w:rsidP="00D70078">
      <w:pPr>
        <w:ind w:left="342"/>
      </w:pPr>
      <w:r w:rsidRPr="00FE17C4">
        <w:t>AUTO TRANSMIT (#550.07) Subfile of the CMOP SYSTEM (#550) File</w:t>
      </w:r>
    </w:p>
    <w:p w14:paraId="634363F7" w14:textId="77777777" w:rsidR="00D70078" w:rsidRPr="00FE17C4" w:rsidRDefault="00D70078" w:rsidP="00D70078">
      <w:pPr>
        <w:ind w:left="342"/>
      </w:pPr>
      <w:r w:rsidRPr="00FE17C4">
        <w:t>PURGE DT/TM (#550.08) Subfile of the CMOP SYSTEM (#550) File</w:t>
      </w:r>
    </w:p>
    <w:p w14:paraId="2B5EF504" w14:textId="77777777" w:rsidR="00D70078" w:rsidRPr="00FE17C4" w:rsidRDefault="00D70078" w:rsidP="00D70078">
      <w:pPr>
        <w:ind w:left="342"/>
      </w:pPr>
      <w:r w:rsidRPr="00FE17C4">
        <w:t>AUTO TRANSMIT CS (#550.09) Subfile of the CMOP SYSTEM (#550) File</w:t>
      </w:r>
    </w:p>
    <w:p w14:paraId="74EA5EB6" w14:textId="77777777" w:rsidR="00D70078" w:rsidRPr="00FE17C4" w:rsidRDefault="00D70078" w:rsidP="00D70078">
      <w:r w:rsidRPr="00FE17C4">
        <w:t>CMOP RX QUEUE (#550.1) File</w:t>
      </w:r>
    </w:p>
    <w:p w14:paraId="5E40582A" w14:textId="77777777" w:rsidR="00D70078" w:rsidRPr="00FE17C4" w:rsidRDefault="00D70078" w:rsidP="00D70078">
      <w:pPr>
        <w:ind w:left="342"/>
      </w:pPr>
      <w:r w:rsidRPr="00FE17C4">
        <w:t>TRANSMISSION TEXT (#550.11) Subfile of the CMOP RX QUEUE (#550.1) File</w:t>
      </w:r>
    </w:p>
    <w:p w14:paraId="65831A66" w14:textId="77777777" w:rsidR="00D70078" w:rsidRPr="00FE17C4" w:rsidRDefault="00D70078" w:rsidP="00D70078">
      <w:pPr>
        <w:ind w:left="342"/>
      </w:pPr>
      <w:r w:rsidRPr="00FE17C4">
        <w:t>RX NUMBER (#550.1101) Subfile of the CMOP RX QUEUE (#550.1) File</w:t>
      </w:r>
    </w:p>
    <w:p w14:paraId="71989E68" w14:textId="77777777" w:rsidR="00D70078" w:rsidRPr="00FE17C4" w:rsidRDefault="00D70078" w:rsidP="00D70078">
      <w:r w:rsidRPr="00FE17C4">
        <w:t>CMOP TRANSMISSION (#550.2) File</w:t>
      </w:r>
    </w:p>
    <w:p w14:paraId="0701F671" w14:textId="77777777" w:rsidR="00D70078" w:rsidRPr="00FE17C4" w:rsidRDefault="00D70078" w:rsidP="00D70078">
      <w:pPr>
        <w:ind w:left="342"/>
      </w:pPr>
      <w:r w:rsidRPr="00FE17C4">
        <w:t>PRESCRIPTIONS (#550.215) Subfile of the CMOP TRANSMISSION (#550.2) File</w:t>
      </w:r>
    </w:p>
    <w:p w14:paraId="71580DDC" w14:textId="77777777" w:rsidR="00D70078" w:rsidRPr="00FE17C4" w:rsidRDefault="00D70078" w:rsidP="00D70078">
      <w:pPr>
        <w:ind w:left="342"/>
      </w:pPr>
      <w:r w:rsidRPr="00FE17C4">
        <w:t>COMMENTS (#550.216) Subfile of the CMOP TRANSMISSION (#550.2) File</w:t>
      </w:r>
    </w:p>
    <w:p w14:paraId="5A18B5B2" w14:textId="77777777" w:rsidR="00D70078" w:rsidRPr="00FE17C4" w:rsidRDefault="00D70078" w:rsidP="00D70078">
      <w:r w:rsidRPr="00FE17C4">
        <w:t>PPP PARAMETER (#1020.1) File</w:t>
      </w:r>
    </w:p>
    <w:p w14:paraId="00FF426A" w14:textId="77777777" w:rsidR="00D70078" w:rsidRPr="00FE17C4" w:rsidRDefault="00D70078" w:rsidP="00D70078">
      <w:r w:rsidRPr="00FE17C4">
        <w:t>PPP FOREIGN FACILITY XREF (#1020.2) File</w:t>
      </w:r>
    </w:p>
    <w:p w14:paraId="5BA37A54" w14:textId="77777777" w:rsidR="00D70078" w:rsidRPr="00FE17C4" w:rsidRDefault="00D70078" w:rsidP="00D70078">
      <w:r w:rsidRPr="00FE17C4">
        <w:t>PPP STATISTIC (#1020.3) File</w:t>
      </w:r>
    </w:p>
    <w:p w14:paraId="2998CD99" w14:textId="77777777" w:rsidR="00D70078" w:rsidRPr="00FE17C4" w:rsidRDefault="00D70078" w:rsidP="00D70078">
      <w:r w:rsidRPr="00FE17C4">
        <w:t>PPP LOG (#1020.4) File</w:t>
      </w:r>
    </w:p>
    <w:p w14:paraId="661426CB" w14:textId="77777777" w:rsidR="00D70078" w:rsidRPr="00FE17C4" w:rsidRDefault="00D70078" w:rsidP="00D70078">
      <w:r w:rsidRPr="00FE17C4">
        <w:t>PPP EXCLUSION (#1020.5) File</w:t>
      </w:r>
    </w:p>
    <w:p w14:paraId="2E212D23" w14:textId="77777777" w:rsidR="00D70078" w:rsidRPr="00FE17C4" w:rsidRDefault="00D70078" w:rsidP="00D70078">
      <w:pPr>
        <w:ind w:left="342"/>
      </w:pPr>
      <w:r w:rsidRPr="00FE17C4">
        <w:t>REASON (#1020.51) Subfile of the PPP EXCLUSION (#1020.5) File</w:t>
      </w:r>
    </w:p>
    <w:p w14:paraId="49CD6710" w14:textId="77777777" w:rsidR="00D70078" w:rsidRPr="00FE17C4" w:rsidRDefault="00D70078" w:rsidP="00D70078">
      <w:r w:rsidRPr="00FE17C4">
        <w:t>PPP CODE (#1020.6) File</w:t>
      </w:r>
    </w:p>
    <w:p w14:paraId="67F7B85C" w14:textId="77777777" w:rsidR="00D70078" w:rsidRPr="00FE17C4" w:rsidRDefault="00D70078" w:rsidP="00D70078">
      <w:r w:rsidRPr="00FE17C4">
        <w:t>PPP NEW SSN (#1020.7) File</w:t>
      </w:r>
    </w:p>
    <w:p w14:paraId="2568A2AD" w14:textId="77777777" w:rsidR="00D70078" w:rsidRPr="00FE17C4" w:rsidRDefault="00D70078" w:rsidP="00D70078">
      <w:r w:rsidRPr="00FE17C4">
        <w:t>PPP DOMAIN XREF (#1020.8) File</w:t>
      </w:r>
    </w:p>
    <w:p w14:paraId="3A3586FD" w14:textId="77777777" w:rsidR="00D70078" w:rsidRPr="00FE17C4" w:rsidRDefault="00D70078" w:rsidP="00D70078">
      <w:r w:rsidRPr="00FE17C4">
        <w:t>APSP INTERVENTION TYPE (#9009032.3) File</w:t>
      </w:r>
    </w:p>
    <w:p w14:paraId="32885DF8" w14:textId="77777777" w:rsidR="00D70078" w:rsidRPr="00FE17C4" w:rsidRDefault="00D70078" w:rsidP="00D70078">
      <w:r w:rsidRPr="00FE17C4">
        <w:t>APSP INTERVENTION (#9009032.4) File</w:t>
      </w:r>
    </w:p>
    <w:p w14:paraId="3489C691" w14:textId="77777777" w:rsidR="00D70078" w:rsidRPr="00FE17C4" w:rsidRDefault="00D70078" w:rsidP="00D70078">
      <w:pPr>
        <w:ind w:left="342"/>
      </w:pPr>
      <w:r w:rsidRPr="00FE17C4">
        <w:lastRenderedPageBreak/>
        <w:t>OTHER FOR INTERVENTION (#9009032.411) Subfile of the APSP INTERVENTION (#9009032.4) File</w:t>
      </w:r>
    </w:p>
    <w:p w14:paraId="2493697E" w14:textId="77777777" w:rsidR="00D70078" w:rsidRPr="00FE17C4" w:rsidRDefault="00D70078" w:rsidP="00D70078">
      <w:pPr>
        <w:ind w:left="342"/>
      </w:pPr>
      <w:r w:rsidRPr="00FE17C4">
        <w:t>OTHER FOR RECOMMENDATION (#9009032.412) Subfile of the APSP INTERVENTION (#9009032.4) File</w:t>
      </w:r>
    </w:p>
    <w:p w14:paraId="4642BED2" w14:textId="77777777" w:rsidR="00D70078" w:rsidRPr="00FE17C4" w:rsidRDefault="00D70078" w:rsidP="00D70078">
      <w:pPr>
        <w:ind w:left="342"/>
      </w:pPr>
      <w:r w:rsidRPr="00FE17C4">
        <w:t>REASON FOR INTERVENTION (#9009032.413) Subfile of the APSP INTERVENTION (#9009032.4) File</w:t>
      </w:r>
    </w:p>
    <w:p w14:paraId="099F5309" w14:textId="77777777" w:rsidR="00D70078" w:rsidRPr="00FE17C4" w:rsidRDefault="00D70078" w:rsidP="00D70078">
      <w:pPr>
        <w:ind w:left="342"/>
      </w:pPr>
      <w:r w:rsidRPr="00FE17C4">
        <w:t>ACTION TAKEN (#9009032.414) Subfile of the APSP INTERVENTION (#9009032.4) File</w:t>
      </w:r>
    </w:p>
    <w:p w14:paraId="40414474" w14:textId="77777777" w:rsidR="00D70078" w:rsidRPr="00FE17C4" w:rsidRDefault="00D70078" w:rsidP="00D70078">
      <w:pPr>
        <w:ind w:left="342"/>
      </w:pPr>
      <w:r w:rsidRPr="00FE17C4">
        <w:t>CLINICAL IMPACT (#9009032.415) Subfile of the APSP INTERVENTION (#9009032.4) File</w:t>
      </w:r>
    </w:p>
    <w:p w14:paraId="22EBFB39" w14:textId="77777777" w:rsidR="00D70078" w:rsidRPr="00FE17C4" w:rsidRDefault="00D70078" w:rsidP="00D70078">
      <w:pPr>
        <w:ind w:left="342"/>
      </w:pPr>
      <w:r w:rsidRPr="00FE17C4">
        <w:t>FINANCIAL IMPACT (#9009032.416) Subfile of the APSP INTERVENTION (#9009032.4) File</w:t>
      </w:r>
    </w:p>
    <w:p w14:paraId="52116E75" w14:textId="77777777" w:rsidR="00D70078" w:rsidRPr="00FE17C4" w:rsidRDefault="00D70078" w:rsidP="00D70078">
      <w:r w:rsidRPr="00FE17C4">
        <w:t>APSP INTERVENTION RECOMMENDATION (#9009032.5) File</w:t>
      </w:r>
    </w:p>
    <w:p w14:paraId="01C7538D" w14:textId="77777777" w:rsidR="00B44BD8" w:rsidRPr="00FE17C4" w:rsidRDefault="00B44BD8" w:rsidP="00B44BD8">
      <w:r w:rsidRPr="00FE17C4">
        <w:rPr>
          <w:b/>
          <w:bCs/>
        </w:rPr>
        <w:t>Status:</w:t>
      </w:r>
      <w:r w:rsidRPr="00FE17C4">
        <w:t xml:space="preserve"> Active</w:t>
      </w:r>
    </w:p>
    <w:p w14:paraId="56DD01EB" w14:textId="77777777" w:rsidR="00B44BD8" w:rsidRPr="00FE17C4" w:rsidRDefault="00B44BD8" w:rsidP="00B44BD8">
      <w:pPr>
        <w:pStyle w:val="SampleCode"/>
      </w:pPr>
      <w:r w:rsidRPr="00FE17C4">
        <w:t>S X=$$FNAME^PSSDI(PSSFNO</w:t>
      </w:r>
      <w:r w:rsidRPr="00FE17C4">
        <w:rPr>
          <w:b/>
        </w:rPr>
        <w:t>,</w:t>
      </w:r>
      <w:r w:rsidRPr="00FE17C4">
        <w:rPr>
          <w:bCs/>
        </w:rPr>
        <w:t>PSSFILE</w:t>
      </w:r>
      <w:r w:rsidRPr="00FE17C4">
        <w:t>)</w:t>
      </w:r>
    </w:p>
    <w:p w14:paraId="779F68F7" w14:textId="77777777" w:rsidR="00B44BD8" w:rsidRPr="00FE17C4" w:rsidRDefault="00B44BD8" w:rsidP="00425725">
      <w:pPr>
        <w:pStyle w:val="SampleCode"/>
        <w:keepNext/>
      </w:pPr>
      <w:r w:rsidRPr="00FE17C4">
        <w:t>Input:</w:t>
      </w:r>
    </w:p>
    <w:p w14:paraId="398ABF58" w14:textId="77777777" w:rsidR="00B44BD8" w:rsidRPr="00FE17C4" w:rsidRDefault="00B44BD8" w:rsidP="00B44BD8">
      <w:pPr>
        <w:pStyle w:val="SampleCode2"/>
      </w:pPr>
      <w:r w:rsidRPr="00FE17C4">
        <w:t>PSSFNO</w:t>
      </w:r>
    </w:p>
    <w:p w14:paraId="1ADB774D" w14:textId="77777777" w:rsidR="00B44BD8" w:rsidRPr="00FE17C4" w:rsidRDefault="00B44BD8" w:rsidP="00B44BD8">
      <w:pPr>
        <w:pStyle w:val="SampleCode2"/>
      </w:pPr>
      <w:r w:rsidRPr="00FE17C4">
        <w:t xml:space="preserve">PSSFILE </w:t>
      </w:r>
    </w:p>
    <w:p w14:paraId="707C80C3" w14:textId="77777777" w:rsidR="00B44BD8" w:rsidRPr="00FE17C4" w:rsidRDefault="00B44BD8" w:rsidP="00B44BD8">
      <w:pPr>
        <w:pStyle w:val="SampleCode"/>
      </w:pPr>
      <w:r w:rsidRPr="00FE17C4">
        <w:t>Where:</w:t>
      </w:r>
    </w:p>
    <w:p w14:paraId="7364B717" w14:textId="77777777" w:rsidR="00B44BD8" w:rsidRPr="00FE17C4" w:rsidRDefault="00B44BD8" w:rsidP="00B44BD8">
      <w:pPr>
        <w:pStyle w:val="SampleCode2"/>
      </w:pPr>
      <w:r w:rsidRPr="00FE17C4">
        <w:t>PSSFNO = Field number [required]</w:t>
      </w:r>
    </w:p>
    <w:p w14:paraId="79D0F01A" w14:textId="77777777" w:rsidR="00B44BD8" w:rsidRPr="00FE17C4" w:rsidRDefault="00B44BD8" w:rsidP="00B44BD8">
      <w:pPr>
        <w:pStyle w:val="SampleCode2"/>
      </w:pPr>
      <w:r w:rsidRPr="00FE17C4">
        <w:t>PSSFILE = File number or sub-file number [required]. This file must be a file that is owned by a Pharmacy application</w:t>
      </w:r>
      <w:r w:rsidR="00D70078" w:rsidRPr="00FE17C4">
        <w:t xml:space="preserve"> (files and subfiles listed above)</w:t>
      </w:r>
      <w:r w:rsidRPr="00FE17C4">
        <w:t>.</w:t>
      </w:r>
    </w:p>
    <w:p w14:paraId="5F98144C" w14:textId="77777777" w:rsidR="00B44BD8" w:rsidRPr="00FE17C4" w:rsidRDefault="00B44BD8" w:rsidP="00B44BD8">
      <w:pPr>
        <w:pStyle w:val="SampleCode"/>
      </w:pPr>
      <w:r w:rsidRPr="00FE17C4">
        <w:t>Output:</w:t>
      </w:r>
    </w:p>
    <w:p w14:paraId="684F9561" w14:textId="77777777" w:rsidR="00B44BD8" w:rsidRPr="00FE17C4" w:rsidRDefault="00B44BD8" w:rsidP="00B44BD8">
      <w:pPr>
        <w:pStyle w:val="SampleCode2"/>
      </w:pPr>
      <w:r w:rsidRPr="00FE17C4">
        <w:t>$$FNAME</w:t>
      </w:r>
    </w:p>
    <w:p w14:paraId="5022880C" w14:textId="77777777" w:rsidR="00B44BD8" w:rsidRPr="00FE17C4" w:rsidRDefault="00B44BD8" w:rsidP="00B44BD8">
      <w:pPr>
        <w:pStyle w:val="SampleCode"/>
      </w:pPr>
      <w:r w:rsidRPr="00FE17C4">
        <w:t>Where:</w:t>
      </w:r>
    </w:p>
    <w:p w14:paraId="57CA1E15" w14:textId="77777777" w:rsidR="00B44BD8" w:rsidRPr="00FE17C4" w:rsidRDefault="00B44BD8" w:rsidP="00D70078">
      <w:pPr>
        <w:pStyle w:val="SampleCode2"/>
      </w:pPr>
      <w:r w:rsidRPr="00FE17C4">
        <w:t>$$FNAME = the field name. If an invalid field number or invalid file number is passed in, or the file number passed in is not a file owned by a pharmacy application</w:t>
      </w:r>
      <w:r w:rsidR="007E6ECC" w:rsidRPr="00FE17C4">
        <w:t xml:space="preserve"> </w:t>
      </w:r>
      <w:r w:rsidR="00D70078" w:rsidRPr="00FE17C4">
        <w:t>(files and subfiles listed above)</w:t>
      </w:r>
      <w:r w:rsidRPr="00FE17C4">
        <w:t>, null will be returned.</w:t>
      </w:r>
    </w:p>
    <w:p w14:paraId="7FF0F0C7" w14:textId="77777777" w:rsidR="005876C0" w:rsidRPr="00FE17C4" w:rsidRDefault="005876C0" w:rsidP="005704B6">
      <w:pPr>
        <w:pStyle w:val="SampleCode2"/>
      </w:pPr>
    </w:p>
    <w:p w14:paraId="59520ABC" w14:textId="77777777" w:rsidR="00F32A15" w:rsidRPr="00FE17C4" w:rsidRDefault="00F32A15" w:rsidP="009E7593">
      <w:pPr>
        <w:pStyle w:val="Heading3"/>
        <w:rPr>
          <w:rStyle w:val="Emphasis"/>
          <w:i w:val="0"/>
          <w:iCs w:val="0"/>
        </w:rPr>
      </w:pPr>
      <w:bookmarkStart w:id="364" w:name="_Toc464806028"/>
      <w:bookmarkStart w:id="365" w:name="_Toc84935289"/>
      <w:r w:rsidRPr="00FE17C4">
        <w:rPr>
          <w:rStyle w:val="Emphasis"/>
          <w:i w:val="0"/>
          <w:iCs w:val="0"/>
        </w:rPr>
        <w:t xml:space="preserve">Component:  IX - </w:t>
      </w:r>
      <w:r w:rsidRPr="00FE17C4">
        <w:t>Lookup/Add call IX^DIC</w:t>
      </w:r>
      <w:bookmarkEnd w:id="364"/>
    </w:p>
    <w:p w14:paraId="3B72C5A9"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Lookup/Add call IX^DIC.</w:t>
      </w:r>
    </w:p>
    <w:p w14:paraId="3D15A56F" w14:textId="77777777" w:rsidR="00F32A15" w:rsidRPr="00FE17C4" w:rsidRDefault="00F32A15" w:rsidP="00F32A15">
      <w:r w:rsidRPr="00FE17C4">
        <w:rPr>
          <w:b/>
          <w:bCs/>
        </w:rPr>
        <w:t>Status:</w:t>
      </w:r>
      <w:r w:rsidRPr="00FE17C4">
        <w:t xml:space="preserve"> Inactive</w:t>
      </w:r>
    </w:p>
    <w:p w14:paraId="02786048" w14:textId="77777777" w:rsidR="00F32A15" w:rsidRPr="00FE17C4" w:rsidRDefault="00F32A15" w:rsidP="00F32A15">
      <w:pPr>
        <w:pStyle w:val="SampleCode"/>
      </w:pPr>
      <w:r w:rsidRPr="00FE17C4">
        <w:t>IX^PSSDI(PSSFILE,PSSAPP,.DIC,D,.X,DLAYGO)</w:t>
      </w:r>
    </w:p>
    <w:p w14:paraId="5F124C2C" w14:textId="77777777" w:rsidR="00F32A15" w:rsidRPr="00FE17C4" w:rsidRDefault="00F32A15" w:rsidP="00F32A15">
      <w:pPr>
        <w:pStyle w:val="SampleCode"/>
      </w:pPr>
      <w:r w:rsidRPr="00FE17C4">
        <w:t>Input:</w:t>
      </w:r>
    </w:p>
    <w:p w14:paraId="5C011FA8" w14:textId="77777777" w:rsidR="00F32A15" w:rsidRPr="00FE17C4" w:rsidRDefault="00F32A15" w:rsidP="00F32A15">
      <w:pPr>
        <w:pStyle w:val="SampleCode2"/>
      </w:pPr>
      <w:r w:rsidRPr="00FE17C4">
        <w:t>PSSFILE</w:t>
      </w:r>
    </w:p>
    <w:p w14:paraId="3228618C" w14:textId="77777777" w:rsidR="00F32A15" w:rsidRPr="00FE17C4" w:rsidRDefault="00F32A15" w:rsidP="00F32A15">
      <w:pPr>
        <w:pStyle w:val="SampleCode2"/>
      </w:pPr>
      <w:r w:rsidRPr="00FE17C4">
        <w:t>PSSAPP</w:t>
      </w:r>
    </w:p>
    <w:p w14:paraId="523318D1" w14:textId="77777777" w:rsidR="00F32A15" w:rsidRPr="00FE17C4" w:rsidRDefault="00F32A15" w:rsidP="00F32A15">
      <w:pPr>
        <w:pStyle w:val="SampleCode"/>
      </w:pPr>
      <w:r w:rsidRPr="00FE17C4">
        <w:t>Where:</w:t>
      </w:r>
    </w:p>
    <w:p w14:paraId="0D4BE56B" w14:textId="77777777" w:rsidR="00F32A15" w:rsidRPr="00FE17C4" w:rsidRDefault="00F32A15" w:rsidP="00F32A15">
      <w:pPr>
        <w:pStyle w:val="SampleCode2"/>
      </w:pPr>
      <w:r w:rsidRPr="00FE17C4">
        <w:t>PSSFILE = File number used for validation of access [required]</w:t>
      </w:r>
    </w:p>
    <w:p w14:paraId="33ACE508"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0ADB2F5D" w14:textId="77777777" w:rsidR="00F32A15" w:rsidRPr="00FE17C4" w:rsidRDefault="00F32A15" w:rsidP="00F32A15">
      <w:pPr>
        <w:pStyle w:val="SampleCode2"/>
      </w:pPr>
      <w:r w:rsidRPr="00FE17C4">
        <w:t>See VA FileMan Programmer Manual for IX^DIC call, for DIC, D, X, and DLAYGO input definitions</w:t>
      </w:r>
    </w:p>
    <w:p w14:paraId="15B4B2E4" w14:textId="77777777" w:rsidR="00F32A15" w:rsidRPr="00FE17C4" w:rsidRDefault="00F32A15" w:rsidP="00F32A15">
      <w:pPr>
        <w:pStyle w:val="SampleCode"/>
      </w:pPr>
      <w:r w:rsidRPr="00FE17C4">
        <w:t>Output:</w:t>
      </w:r>
    </w:p>
    <w:p w14:paraId="503F9FD5" w14:textId="77777777" w:rsidR="00F32A15" w:rsidRPr="00FE17C4" w:rsidRDefault="00F32A15" w:rsidP="00F32A15">
      <w:pPr>
        <w:pStyle w:val="SampleCode2"/>
      </w:pPr>
      <w:r w:rsidRPr="00FE17C4">
        <w:t>PSSDIY will return null if the values for PSSFILE and PSSAPP are valid (it will return -1 if conditions were not met)</w:t>
      </w:r>
    </w:p>
    <w:p w14:paraId="33E38167" w14:textId="77777777" w:rsidR="00F32A15" w:rsidRPr="00FE17C4" w:rsidRDefault="00F32A15" w:rsidP="00F32A15">
      <w:pPr>
        <w:pStyle w:val="SampleCode"/>
      </w:pPr>
      <w:r w:rsidRPr="00FE17C4">
        <w:t>Where:</w:t>
      </w:r>
    </w:p>
    <w:p w14:paraId="39E809C9" w14:textId="77777777" w:rsidR="00F32A15" w:rsidRPr="00FE17C4" w:rsidRDefault="00F32A15" w:rsidP="00F32A15">
      <w:pPr>
        <w:pStyle w:val="SampleCode2"/>
      </w:pPr>
      <w:r w:rsidRPr="00FE17C4">
        <w:t xml:space="preserve">See VA FileMan Programmer Manual for IX^DIC output definition </w:t>
      </w:r>
    </w:p>
    <w:p w14:paraId="15CC34CC" w14:textId="77777777" w:rsidR="00F32A15" w:rsidRPr="00FE17C4" w:rsidRDefault="00F32A15" w:rsidP="00F32A15">
      <w:pPr>
        <w:pStyle w:val="SampleCode2"/>
      </w:pPr>
      <w:r w:rsidRPr="00FE17C4">
        <w:lastRenderedPageBreak/>
        <w:t>DLAYGO should only be passed in if the calling application has this type of access through another Integration Agreement</w:t>
      </w:r>
    </w:p>
    <w:p w14:paraId="5612223E" w14:textId="77777777" w:rsidR="00F32A15" w:rsidRPr="00FE17C4" w:rsidRDefault="00F32A15" w:rsidP="00F32A15">
      <w:pPr>
        <w:pStyle w:val="SampleCode2"/>
      </w:pPr>
    </w:p>
    <w:p w14:paraId="10B87DD7" w14:textId="77777777" w:rsidR="00B44BD8" w:rsidRPr="00FE17C4" w:rsidRDefault="00B44BD8" w:rsidP="009E7593">
      <w:pPr>
        <w:pStyle w:val="Heading3"/>
        <w:rPr>
          <w:rStyle w:val="Emphasis"/>
          <w:i w:val="0"/>
          <w:iCs w:val="0"/>
        </w:rPr>
      </w:pPr>
      <w:bookmarkStart w:id="366" w:name="_Toc464806029"/>
      <w:r w:rsidRPr="00FE17C4">
        <w:rPr>
          <w:rStyle w:val="Emphasis"/>
          <w:i w:val="0"/>
          <w:iCs w:val="0"/>
        </w:rPr>
        <w:t>Component:  MIX</w:t>
      </w:r>
      <w:bookmarkEnd w:id="365"/>
      <w:r w:rsidR="007E6ECC" w:rsidRPr="00FE17C4">
        <w:rPr>
          <w:rStyle w:val="Emphasis"/>
          <w:i w:val="0"/>
          <w:iCs w:val="0"/>
        </w:rPr>
        <w:t xml:space="preserve"> – Lookup/Add</w:t>
      </w:r>
      <w:bookmarkEnd w:id="366"/>
    </w:p>
    <w:p w14:paraId="10C0685E" w14:textId="77777777" w:rsidR="00B44BD8" w:rsidRPr="00FE17C4" w:rsidRDefault="00D7007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w:t>
      </w:r>
      <w:r w:rsidR="00B44BD8" w:rsidRPr="00FE17C4">
        <w:rPr>
          <w:rFonts w:ascii="Times New Roman" w:hAnsi="Times New Roman"/>
          <w:b w:val="0"/>
          <w:bCs/>
        </w:rPr>
        <w:t xml:space="preserve">input values and return output values as defined by </w:t>
      </w:r>
      <w:r w:rsidR="00C30139" w:rsidRPr="00FE17C4">
        <w:rPr>
          <w:rFonts w:ascii="Times New Roman" w:hAnsi="Times New Roman"/>
          <w:b w:val="0"/>
          <w:bCs/>
        </w:rPr>
        <w:t xml:space="preserve">the </w:t>
      </w:r>
      <w:r w:rsidR="00B44BD8" w:rsidRPr="00FE17C4">
        <w:rPr>
          <w:rFonts w:ascii="Times New Roman" w:hAnsi="Times New Roman"/>
          <w:b w:val="0"/>
          <w:bCs/>
        </w:rPr>
        <w:t>VA FileMan Lookup/Add call MIX^DIC1</w:t>
      </w:r>
      <w:r w:rsidR="00C30139" w:rsidRPr="00FE17C4">
        <w:rPr>
          <w:rFonts w:ascii="Times New Roman" w:hAnsi="Times New Roman"/>
          <w:b w:val="0"/>
          <w:bCs/>
        </w:rPr>
        <w:t>, for the following files:</w:t>
      </w:r>
    </w:p>
    <w:p w14:paraId="407087A9" w14:textId="77777777" w:rsidR="00C30139" w:rsidRPr="00FE17C4" w:rsidRDefault="00C30139" w:rsidP="00C30139">
      <w:r w:rsidRPr="00FE17C4">
        <w:t>DRUG (#50) File</w:t>
      </w:r>
    </w:p>
    <w:p w14:paraId="381129FF" w14:textId="77777777" w:rsidR="00C30139" w:rsidRPr="00FE17C4" w:rsidRDefault="00C30139" w:rsidP="00C30139">
      <w:r w:rsidRPr="00FE17C4">
        <w:t>DRUG ELECTROLYTES (#50.4) File</w:t>
      </w:r>
    </w:p>
    <w:p w14:paraId="0585000B" w14:textId="77777777" w:rsidR="00C30139" w:rsidRPr="00FE17C4" w:rsidRDefault="00C30139" w:rsidP="00C30139">
      <w:r w:rsidRPr="00FE17C4">
        <w:t>DOSAGE FORM (#50.606) File</w:t>
      </w:r>
    </w:p>
    <w:p w14:paraId="5A5F68C2" w14:textId="77777777" w:rsidR="00C30139" w:rsidRPr="00FE17C4" w:rsidRDefault="00C30139" w:rsidP="00C30139">
      <w:r w:rsidRPr="00FE17C4">
        <w:t>PHARMACY ORDERABLE ITEM (#50.7) File</w:t>
      </w:r>
    </w:p>
    <w:p w14:paraId="1942AE40" w14:textId="77777777" w:rsidR="00C30139" w:rsidRPr="00FE17C4" w:rsidRDefault="00C30139" w:rsidP="00C30139">
      <w:r w:rsidRPr="00FE17C4">
        <w:t>MEDICATION INSTRUCTION (#51) File</w:t>
      </w:r>
    </w:p>
    <w:p w14:paraId="2E238393" w14:textId="77777777" w:rsidR="00C30139" w:rsidRPr="00FE17C4" w:rsidRDefault="00C30139" w:rsidP="00C30139">
      <w:r w:rsidRPr="00FE17C4">
        <w:t>ADMINISTRATION SCHEDULE (#51.1) File</w:t>
      </w:r>
    </w:p>
    <w:p w14:paraId="237B6C54" w14:textId="77777777" w:rsidR="00C30139" w:rsidRPr="00FE17C4" w:rsidRDefault="00C30139" w:rsidP="00C30139">
      <w:r w:rsidRPr="00FE17C4">
        <w:t>MEDICATION ROUTES (#51.2) File</w:t>
      </w:r>
    </w:p>
    <w:p w14:paraId="50F7A8C2" w14:textId="77777777" w:rsidR="00C30139" w:rsidRPr="00FE17C4" w:rsidRDefault="00C30139" w:rsidP="00C30139">
      <w:r w:rsidRPr="00FE17C4">
        <w:t>ORDER UNIT (#51.5) File</w:t>
      </w:r>
    </w:p>
    <w:p w14:paraId="4811F6F0" w14:textId="77777777" w:rsidR="00C30139" w:rsidRPr="00FE17C4" w:rsidRDefault="00C30139" w:rsidP="00C30139">
      <w:r w:rsidRPr="00FE17C4">
        <w:t>IV ADDITIVES (#52.6) File</w:t>
      </w:r>
    </w:p>
    <w:p w14:paraId="743B3491" w14:textId="77777777" w:rsidR="00C30139" w:rsidRPr="00FE17C4" w:rsidRDefault="00C30139" w:rsidP="00C30139">
      <w:r w:rsidRPr="00FE17C4">
        <w:t>IV SOLUTIONS (#52.7) File</w:t>
      </w:r>
    </w:p>
    <w:p w14:paraId="1E5CA7A6" w14:textId="77777777" w:rsidR="00C30139" w:rsidRPr="00FE17C4" w:rsidRDefault="00C30139" w:rsidP="00C30139">
      <w:r w:rsidRPr="00FE17C4">
        <w:t>RX CONSULT (#54) File</w:t>
      </w:r>
    </w:p>
    <w:p w14:paraId="63984047" w14:textId="77777777" w:rsidR="00C30139" w:rsidRPr="00FE17C4" w:rsidRDefault="00C30139" w:rsidP="00C30139">
      <w:r w:rsidRPr="00FE17C4">
        <w:t>APSP INTERVENTION TYPE (#9009032.3) File</w:t>
      </w:r>
    </w:p>
    <w:p w14:paraId="62E6CDBD" w14:textId="77777777" w:rsidR="00C30139" w:rsidRPr="00FE17C4" w:rsidRDefault="00C30139" w:rsidP="00C30139">
      <w:r w:rsidRPr="00FE17C4">
        <w:t>APSP INTERVENTION RECOMMENDATION (#9009032.5) File</w:t>
      </w:r>
    </w:p>
    <w:p w14:paraId="4B6FC5B8" w14:textId="77777777" w:rsidR="00B44BD8" w:rsidRPr="00FE17C4" w:rsidRDefault="00B44BD8" w:rsidP="00B44BD8">
      <w:r w:rsidRPr="00FE17C4">
        <w:rPr>
          <w:b/>
          <w:bCs/>
        </w:rPr>
        <w:t>Status:</w:t>
      </w:r>
      <w:r w:rsidRPr="00FE17C4">
        <w:t xml:space="preserve"> Active</w:t>
      </w:r>
    </w:p>
    <w:p w14:paraId="1A00F990" w14:textId="77777777" w:rsidR="00B44BD8" w:rsidRPr="00FE17C4" w:rsidRDefault="00B44BD8" w:rsidP="00B44BD8">
      <w:pPr>
        <w:pStyle w:val="SampleCode"/>
      </w:pPr>
      <w:r w:rsidRPr="00FE17C4">
        <w:t>MIX^PSSDI(PSSFILE,PSSAPP,.DIC,D,.X,DLAYGO,PSSDATE,PSSUSAGE</w:t>
      </w:r>
      <w:r w:rsidR="007D4223" w:rsidRPr="00FE17C4">
        <w:t>,</w:t>
      </w:r>
      <w:r w:rsidR="009D19AE" w:rsidRPr="00FE17C4">
        <w:t>.</w:t>
      </w:r>
      <w:r w:rsidR="007D4223" w:rsidRPr="00FE17C4">
        <w:t>PS</w:t>
      </w:r>
      <w:r w:rsidR="00596B20" w:rsidRPr="00FE17C4">
        <w:t>S</w:t>
      </w:r>
      <w:r w:rsidR="007D4223" w:rsidRPr="00FE17C4">
        <w:t>VACL</w:t>
      </w:r>
      <w:r w:rsidRPr="00FE17C4">
        <w:t>)</w:t>
      </w:r>
    </w:p>
    <w:p w14:paraId="3272DB5C" w14:textId="77777777" w:rsidR="00B44BD8" w:rsidRPr="00FE17C4" w:rsidRDefault="00B44BD8" w:rsidP="00B44BD8">
      <w:pPr>
        <w:pStyle w:val="SampleCode"/>
      </w:pPr>
      <w:r w:rsidRPr="00FE17C4">
        <w:t>Input:</w:t>
      </w:r>
    </w:p>
    <w:p w14:paraId="7B562E49" w14:textId="77777777" w:rsidR="00B44BD8" w:rsidRPr="00FE17C4" w:rsidRDefault="00B44BD8" w:rsidP="00B44BD8">
      <w:pPr>
        <w:pStyle w:val="SampleCode2"/>
      </w:pPr>
      <w:r w:rsidRPr="00FE17C4">
        <w:t>PSSFILE</w:t>
      </w:r>
    </w:p>
    <w:p w14:paraId="343AACDE" w14:textId="77777777" w:rsidR="00B44BD8" w:rsidRPr="00FE17C4" w:rsidRDefault="00B44BD8" w:rsidP="00B44BD8">
      <w:pPr>
        <w:pStyle w:val="SampleCode2"/>
      </w:pPr>
      <w:r w:rsidRPr="00FE17C4">
        <w:t>PSSAPP</w:t>
      </w:r>
    </w:p>
    <w:p w14:paraId="4A068E59" w14:textId="77777777" w:rsidR="00B44BD8" w:rsidRPr="00FE17C4" w:rsidRDefault="00B44BD8" w:rsidP="00B44BD8">
      <w:pPr>
        <w:pStyle w:val="SampleCode2"/>
      </w:pPr>
      <w:r w:rsidRPr="00FE17C4">
        <w:t>PSSDATE</w:t>
      </w:r>
    </w:p>
    <w:p w14:paraId="788FD408" w14:textId="77777777" w:rsidR="00B44BD8" w:rsidRPr="00FE17C4" w:rsidRDefault="00B44BD8" w:rsidP="00B44BD8">
      <w:pPr>
        <w:pStyle w:val="SampleCode2"/>
      </w:pPr>
      <w:r w:rsidRPr="00FE17C4">
        <w:t>PSSUSAGE</w:t>
      </w:r>
    </w:p>
    <w:p w14:paraId="40C61FBB" w14:textId="77777777" w:rsidR="009D19AE" w:rsidRPr="00FE17C4" w:rsidRDefault="007D4223" w:rsidP="009D19AE">
      <w:pPr>
        <w:pStyle w:val="SampleCode2"/>
      </w:pPr>
      <w:r w:rsidRPr="00FE17C4">
        <w:t>PS</w:t>
      </w:r>
      <w:r w:rsidR="006073E9" w:rsidRPr="00FE17C4">
        <w:t>S</w:t>
      </w:r>
      <w:r w:rsidRPr="00FE17C4">
        <w:t>VACL</w:t>
      </w:r>
    </w:p>
    <w:p w14:paraId="0BBC2746" w14:textId="77777777" w:rsidR="009D19AE" w:rsidRPr="00FE17C4" w:rsidRDefault="009D19AE" w:rsidP="009D19AE">
      <w:pPr>
        <w:pStyle w:val="SampleCode2"/>
      </w:pPr>
    </w:p>
    <w:p w14:paraId="4C3B4FD7" w14:textId="77777777" w:rsidR="009D19AE" w:rsidRPr="00FE17C4" w:rsidRDefault="009D19AE" w:rsidP="009D19AE">
      <w:pPr>
        <w:pStyle w:val="SampleCode2"/>
      </w:pPr>
      <w:r w:rsidRPr="00FE17C4">
        <w:t>Note: The input variables PSSFILE, PSSAPP, PSSUSAGE AND PSSVACL are killed in the PSSDI routine, so if they are passed by reference by the calling application, they will no longer be defined after the PSSDI call by the calling application.</w:t>
      </w:r>
    </w:p>
    <w:p w14:paraId="1A72D9C7" w14:textId="77777777" w:rsidR="009D19AE" w:rsidRPr="00FE17C4" w:rsidRDefault="009D19AE" w:rsidP="00B44BD8">
      <w:pPr>
        <w:pStyle w:val="SampleCode2"/>
      </w:pPr>
    </w:p>
    <w:p w14:paraId="431965A2" w14:textId="77777777" w:rsidR="00B44BD8" w:rsidRPr="00FE17C4" w:rsidRDefault="00B44BD8" w:rsidP="00B44BD8">
      <w:pPr>
        <w:pStyle w:val="SampleCode"/>
      </w:pPr>
      <w:r w:rsidRPr="00FE17C4">
        <w:t>Where:</w:t>
      </w:r>
    </w:p>
    <w:p w14:paraId="405CD67C" w14:textId="77777777" w:rsidR="00B44BD8" w:rsidRPr="00FE17C4" w:rsidRDefault="00B44BD8" w:rsidP="00B44BD8">
      <w:pPr>
        <w:pStyle w:val="SampleCode2"/>
      </w:pPr>
      <w:r w:rsidRPr="00FE17C4">
        <w:t>PSSFILE = File number used for validation of access [required]</w:t>
      </w:r>
    </w:p>
    <w:p w14:paraId="449D3CB2"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5F2E56D9" w14:textId="77777777" w:rsidR="00B44BD8" w:rsidRPr="00FE17C4" w:rsidRDefault="00B44BD8" w:rsidP="00B44BD8">
      <w:pPr>
        <w:pStyle w:val="SampleCode2"/>
      </w:pPr>
      <w:r w:rsidRPr="00FE17C4">
        <w:t>See VA FileMan Programmer Manual for MIX^DIC1 call, for DIC, D, X, and DLAYGO input definitions</w:t>
      </w:r>
    </w:p>
    <w:p w14:paraId="0FC6A90A" w14:textId="77777777" w:rsidR="00B44BD8" w:rsidRPr="00FE17C4" w:rsidRDefault="00B44BD8" w:rsidP="00B44BD8">
      <w:pPr>
        <w:pStyle w:val="SampleCode2"/>
      </w:pPr>
      <w:r w:rsidRPr="00FE17C4">
        <w:lastRenderedPageBreak/>
        <w:t>PSSDATE = Inactivation Date. If the file has an Inactivation Date, then any entry with an Inactivation Date on or before PSNDATE will not be returned.</w:t>
      </w:r>
    </w:p>
    <w:p w14:paraId="534F8ED1" w14:textId="77777777" w:rsidR="00B44BD8" w:rsidRPr="00FE17C4" w:rsidRDefault="00B44BD8" w:rsidP="00B44BD8">
      <w:pPr>
        <w:pStyle w:val="SampleCode2"/>
      </w:pPr>
      <w:r w:rsidRPr="00FE17C4">
        <w:t>PSSUSAGE = APPLICATION PACKAGES' USE. This parameter only applies when the file is the DRUG file (#50). PSSUSAGE should be passed in the form of a String. If any of the characters in the PSSUSAGE String is contained in the APPLICATION PACKAGES' USE field (#63), then the entry will be returned.</w:t>
      </w:r>
    </w:p>
    <w:p w14:paraId="2E26CBE2" w14:textId="77777777" w:rsidR="007D4223" w:rsidRPr="00FE17C4" w:rsidRDefault="007D4223" w:rsidP="007D4223">
      <w:pPr>
        <w:pStyle w:val="SampleCode2"/>
      </w:pPr>
      <w:r w:rsidRPr="00FE17C4">
        <w:t>PSSVACL = An array containing VA CLASSES that the user wants either included or excluded for the Drug lookup.</w:t>
      </w:r>
      <w:r w:rsidR="00C30139" w:rsidRPr="00FE17C4">
        <w:t xml:space="preserve"> This parameter only applies when the file is the DRUG file (#50).</w:t>
      </w:r>
    </w:p>
    <w:p w14:paraId="21685C6B" w14:textId="77777777" w:rsidR="007D4223" w:rsidRPr="00FE17C4" w:rsidRDefault="007D4223" w:rsidP="007D4223">
      <w:pPr>
        <w:pStyle w:val="SampleCode2"/>
      </w:pPr>
    </w:p>
    <w:p w14:paraId="3BAE3B01" w14:textId="77777777" w:rsidR="007D4223" w:rsidRPr="00FE17C4" w:rsidRDefault="007D4223" w:rsidP="007D4223">
      <w:pPr>
        <w:pStyle w:val="SampleCode2"/>
      </w:pPr>
      <w:r w:rsidRPr="00FE17C4">
        <w:t>For example, if only drugs with a VA Class of DX201 &amp; DX202 were to be available for selection, the local variable array would look like this:</w:t>
      </w:r>
    </w:p>
    <w:p w14:paraId="261A6FCE" w14:textId="77777777" w:rsidR="007D4223" w:rsidRPr="00FE17C4" w:rsidRDefault="007D4223" w:rsidP="007D4223">
      <w:pPr>
        <w:pStyle w:val="SampleCode2"/>
      </w:pPr>
      <w:r w:rsidRPr="00FE17C4">
        <w:t xml:space="preserve"> </w:t>
      </w:r>
    </w:p>
    <w:p w14:paraId="5F3FEE87" w14:textId="77777777" w:rsidR="007D4223" w:rsidRPr="00FE17C4" w:rsidRDefault="007D4223" w:rsidP="007D4223">
      <w:pPr>
        <w:pStyle w:val="SampleCode2"/>
      </w:pPr>
      <w:r w:rsidRPr="00FE17C4">
        <w:t>PSSVACL("DX201")=""</w:t>
      </w:r>
    </w:p>
    <w:p w14:paraId="32AE8FD4" w14:textId="77777777" w:rsidR="007D4223" w:rsidRPr="00FE17C4" w:rsidRDefault="007D4223" w:rsidP="007D4223">
      <w:pPr>
        <w:pStyle w:val="SampleCode2"/>
      </w:pPr>
      <w:r w:rsidRPr="00FE17C4">
        <w:t>PSSVACL("DX202")=""</w:t>
      </w:r>
    </w:p>
    <w:p w14:paraId="6DD0893C" w14:textId="77777777" w:rsidR="007D4223" w:rsidRPr="00FE17C4" w:rsidRDefault="007D4223" w:rsidP="007D4223">
      <w:pPr>
        <w:pStyle w:val="SampleCode2"/>
      </w:pPr>
      <w:r w:rsidRPr="00FE17C4">
        <w:t>PSSVACL("R")="" - The "R" means only drugs with these classes will be available for selection. If these classes were to be excluded, the letter "P" would be used instead.</w:t>
      </w:r>
    </w:p>
    <w:p w14:paraId="742DBF1A" w14:textId="77777777" w:rsidR="00C30139" w:rsidRPr="00FE17C4" w:rsidRDefault="00C30139" w:rsidP="00C30139">
      <w:pPr>
        <w:pStyle w:val="NoteHeading"/>
        <w:ind w:left="330"/>
      </w:pPr>
      <w:r w:rsidRPr="00FE17C4">
        <w:rPr>
          <w:sz w:val="52"/>
        </w:rPr>
        <w:sym w:font="Wingdings 2" w:char="F045"/>
      </w:r>
      <w:r w:rsidRPr="00FE17C4">
        <w:t>Note: This API kills DIC(“S”) upon entry. If the calling application passes in any of the screening parameters (PSSDATE, PSSUSAGE, PSSVACL), the API will set DIC(“S”) by utilizing those parameter(s) and DIC(“S”) will remain defined after this call for the calling application.</w:t>
      </w:r>
    </w:p>
    <w:p w14:paraId="1A092F79" w14:textId="77777777" w:rsidR="00C30139" w:rsidRPr="00FE17C4" w:rsidRDefault="00C30139" w:rsidP="007D4223">
      <w:pPr>
        <w:pStyle w:val="SampleCode2"/>
      </w:pPr>
    </w:p>
    <w:p w14:paraId="6D6F0581" w14:textId="77777777" w:rsidR="00B44BD8" w:rsidRPr="00FE17C4" w:rsidRDefault="00B44BD8" w:rsidP="00B44BD8">
      <w:pPr>
        <w:pStyle w:val="SampleCode"/>
      </w:pPr>
      <w:r w:rsidRPr="00FE17C4">
        <w:t>Output:</w:t>
      </w:r>
    </w:p>
    <w:p w14:paraId="573309D1" w14:textId="77777777" w:rsidR="00B44BD8" w:rsidRPr="00FE17C4" w:rsidRDefault="00B44BD8" w:rsidP="00B44BD8">
      <w:pPr>
        <w:pStyle w:val="SampleCode2"/>
      </w:pPr>
      <w:r w:rsidRPr="00FE17C4">
        <w:t>PSSDIY will return null if the values for PSSFILE and PSSAPP are valid (it will return -1 if conditions were not met)</w:t>
      </w:r>
    </w:p>
    <w:p w14:paraId="5C0C7CC0" w14:textId="77777777" w:rsidR="00B44BD8" w:rsidRPr="00FE17C4" w:rsidRDefault="00B44BD8" w:rsidP="00B44BD8">
      <w:pPr>
        <w:pStyle w:val="SampleCode"/>
      </w:pPr>
      <w:r w:rsidRPr="00FE17C4">
        <w:t>Where:</w:t>
      </w:r>
    </w:p>
    <w:p w14:paraId="661ACC2E" w14:textId="77777777" w:rsidR="00B44BD8" w:rsidRPr="00FE17C4" w:rsidRDefault="00B44BD8" w:rsidP="00B44BD8">
      <w:pPr>
        <w:pStyle w:val="SampleCode2"/>
      </w:pPr>
      <w:r w:rsidRPr="00FE17C4">
        <w:t>See VA FileMan Programmer Manual for MIX^DIC1 output definition</w:t>
      </w:r>
    </w:p>
    <w:p w14:paraId="2D17F946" w14:textId="77777777" w:rsidR="00B44BD8" w:rsidRPr="00FE17C4" w:rsidRDefault="00B44BD8" w:rsidP="00B44BD8">
      <w:pPr>
        <w:pStyle w:val="SampleCode2"/>
      </w:pPr>
      <w:r w:rsidRPr="00FE17C4">
        <w:t>DLAYGO should only be passed in if the calling application has this type of access through another Integration Agreement</w:t>
      </w:r>
    </w:p>
    <w:p w14:paraId="0BC2AFE0" w14:textId="77777777" w:rsidR="00B44BD8" w:rsidRPr="00FE17C4" w:rsidRDefault="00B44BD8" w:rsidP="00B44BD8">
      <w:pPr>
        <w:pStyle w:val="SampleCode2"/>
      </w:pPr>
    </w:p>
    <w:bookmarkEnd w:id="357"/>
    <w:p w14:paraId="46E1D5C1" w14:textId="77777777" w:rsidR="00D20332" w:rsidRPr="00FE17C4" w:rsidRDefault="00D20332">
      <w:pPr>
        <w:pStyle w:val="SampleCode2"/>
      </w:pPr>
    </w:p>
    <w:p w14:paraId="60D21B7D" w14:textId="77777777" w:rsidR="002155D8" w:rsidRPr="00FE17C4" w:rsidRDefault="002155D8" w:rsidP="004F5032">
      <w:pPr>
        <w:pStyle w:val="Heading2"/>
      </w:pPr>
      <w:bookmarkStart w:id="367" w:name="_Toc464806030"/>
      <w:bookmarkStart w:id="368" w:name="_Toc76972524"/>
      <w:r w:rsidRPr="00FE17C4">
        <w:t>PSSFILES API – Help Text</w:t>
      </w:r>
      <w:bookmarkEnd w:id="367"/>
    </w:p>
    <w:p w14:paraId="77756419" w14:textId="77777777" w:rsidR="002155D8" w:rsidRPr="00FE17C4" w:rsidRDefault="002155D8" w:rsidP="004F5032">
      <w:pPr>
        <w:pStyle w:val="Heading3"/>
      </w:pPr>
      <w:bookmarkStart w:id="369" w:name="_Toc84935285"/>
      <w:bookmarkStart w:id="370" w:name="_Toc464806031"/>
      <w:bookmarkEnd w:id="368"/>
      <w:r w:rsidRPr="00FE17C4">
        <w:t>Component:  HLP</w:t>
      </w:r>
      <w:bookmarkEnd w:id="369"/>
      <w:bookmarkEnd w:id="370"/>
    </w:p>
    <w:p w14:paraId="6D8DFD2E" w14:textId="77777777" w:rsidR="00865054" w:rsidRPr="00FE17C4" w:rsidRDefault="00865054" w:rsidP="004F5032">
      <w:pPr>
        <w:pStyle w:val="Heading4"/>
        <w:spacing w:before="120"/>
        <w:rPr>
          <w:rFonts w:ascii="Times New Roman" w:hAnsi="Times New Roman"/>
          <w:b w:val="0"/>
          <w:bCs/>
          <w:szCs w:val="22"/>
        </w:rPr>
      </w:pPr>
      <w:r w:rsidRPr="00FE17C4">
        <w:rPr>
          <w:rFonts w:ascii="Times New Roman" w:hAnsi="Times New Roman"/>
          <w:b w:val="0"/>
          <w:bCs/>
          <w:szCs w:val="22"/>
        </w:rPr>
        <w:t xml:space="preserve">Returns help text for “?” input value on </w:t>
      </w:r>
      <w:r w:rsidR="008B1AFA" w:rsidRPr="00FE17C4">
        <w:rPr>
          <w:rFonts w:ascii="Times New Roman" w:hAnsi="Times New Roman"/>
          <w:b w:val="0"/>
          <w:bCs/>
          <w:szCs w:val="22"/>
        </w:rPr>
        <w:t xml:space="preserve">the </w:t>
      </w:r>
      <w:r w:rsidRPr="00FE17C4">
        <w:rPr>
          <w:rFonts w:ascii="Times New Roman" w:hAnsi="Times New Roman"/>
          <w:b w:val="0"/>
          <w:bCs/>
          <w:szCs w:val="22"/>
        </w:rPr>
        <w:t>specified PDM file in the array defined by the calling application.</w:t>
      </w:r>
    </w:p>
    <w:p w14:paraId="7B36AF57" w14:textId="77777777" w:rsidR="002155D8" w:rsidRPr="00FE17C4" w:rsidRDefault="002155D8" w:rsidP="004F5032">
      <w:pPr>
        <w:keepNext/>
      </w:pPr>
      <w:r w:rsidRPr="00FE17C4">
        <w:rPr>
          <w:b/>
          <w:bCs/>
        </w:rPr>
        <w:t>Status:</w:t>
      </w:r>
      <w:r w:rsidRPr="00FE17C4">
        <w:t xml:space="preserve"> Inactive</w:t>
      </w:r>
    </w:p>
    <w:p w14:paraId="7BF19084" w14:textId="77777777" w:rsidR="002155D8" w:rsidRPr="00FE17C4" w:rsidRDefault="002155D8" w:rsidP="004F5032">
      <w:pPr>
        <w:pStyle w:val="SampleCode"/>
        <w:keepNext/>
      </w:pPr>
      <w:r w:rsidRPr="00FE17C4">
        <w:t>HLP^PSSFILES(PSSFILE,LIST)</w:t>
      </w:r>
    </w:p>
    <w:p w14:paraId="7D421827" w14:textId="77777777" w:rsidR="002155D8" w:rsidRPr="00FE17C4" w:rsidRDefault="002155D8" w:rsidP="004F5032">
      <w:pPr>
        <w:pStyle w:val="SampleCode"/>
        <w:keepNext/>
      </w:pPr>
      <w:r w:rsidRPr="00FE17C4">
        <w:t>Input:</w:t>
      </w:r>
    </w:p>
    <w:p w14:paraId="6BA58847" w14:textId="77777777" w:rsidR="002155D8" w:rsidRPr="00FE17C4" w:rsidRDefault="002155D8" w:rsidP="004F5032">
      <w:pPr>
        <w:pStyle w:val="SampleCode2"/>
        <w:keepNext/>
      </w:pPr>
      <w:r w:rsidRPr="00FE17C4">
        <w:t>PSSFILE</w:t>
      </w:r>
    </w:p>
    <w:p w14:paraId="4869EC3A" w14:textId="77777777" w:rsidR="002155D8" w:rsidRPr="00FE17C4" w:rsidRDefault="002155D8" w:rsidP="004F5032">
      <w:pPr>
        <w:pStyle w:val="SampleCode2"/>
        <w:keepNext/>
      </w:pPr>
      <w:r w:rsidRPr="00FE17C4">
        <w:t>LIST</w:t>
      </w:r>
    </w:p>
    <w:p w14:paraId="22983E38" w14:textId="77777777" w:rsidR="002155D8" w:rsidRPr="00FE17C4" w:rsidRDefault="002155D8" w:rsidP="004F5032">
      <w:pPr>
        <w:pStyle w:val="SampleCode"/>
        <w:keepNext/>
      </w:pPr>
      <w:r w:rsidRPr="00FE17C4">
        <w:t>Where:</w:t>
      </w:r>
    </w:p>
    <w:p w14:paraId="4597B951" w14:textId="77777777" w:rsidR="002155D8" w:rsidRPr="00FE17C4" w:rsidRDefault="002155D8">
      <w:pPr>
        <w:pStyle w:val="SampleCode2"/>
      </w:pPr>
      <w:r w:rsidRPr="00FE17C4">
        <w:t>PSSFILE = PDM file number (ex: 50 for DRUG file, 52.6 for IV ADDITIVES file) [required]</w:t>
      </w:r>
    </w:p>
    <w:p w14:paraId="68AD437F" w14:textId="77777777" w:rsidR="00D66EE2" w:rsidRPr="00FE17C4" w:rsidRDefault="00D66EE2" w:rsidP="00D66EE2">
      <w:pPr>
        <w:pStyle w:val="SampleCode2"/>
      </w:pPr>
      <w:r w:rsidRPr="00FE17C4">
        <w:t>LIST = defined by the calling application [required]</w:t>
      </w:r>
    </w:p>
    <w:p w14:paraId="5A034EA1" w14:textId="77777777" w:rsidR="002155D8" w:rsidRPr="00FE17C4" w:rsidRDefault="002155D8">
      <w:pPr>
        <w:pStyle w:val="SampleCode"/>
      </w:pPr>
      <w:r w:rsidRPr="00FE17C4">
        <w:t>Output:</w:t>
      </w:r>
    </w:p>
    <w:p w14:paraId="4BEC5B1E" w14:textId="77777777" w:rsidR="002155D8" w:rsidRPr="00FE17C4" w:rsidRDefault="002155D8">
      <w:pPr>
        <w:pStyle w:val="SampleCode2"/>
      </w:pPr>
      <w:r w:rsidRPr="00FE17C4">
        <w:t>^TMP($J,LIST,0) = Total entries returned or -1^NO DATA FOUND</w:t>
      </w:r>
    </w:p>
    <w:p w14:paraId="45706591" w14:textId="77777777" w:rsidR="002155D8" w:rsidRPr="00FE17C4" w:rsidRDefault="002155D8">
      <w:pPr>
        <w:pStyle w:val="SampleCode2"/>
      </w:pPr>
      <w:r w:rsidRPr="00FE17C4">
        <w:t>^TMP($J,LIST,X) = HELP TEXT</w:t>
      </w:r>
    </w:p>
    <w:p w14:paraId="03F53316" w14:textId="77777777" w:rsidR="002155D8" w:rsidRPr="00FE17C4" w:rsidRDefault="002155D8">
      <w:pPr>
        <w:pStyle w:val="SampleCode"/>
      </w:pPr>
      <w:r w:rsidRPr="00FE17C4">
        <w:t>Where:</w:t>
      </w:r>
    </w:p>
    <w:p w14:paraId="70B58A70" w14:textId="77777777" w:rsidR="002155D8" w:rsidRPr="00FE17C4" w:rsidRDefault="002155D8">
      <w:pPr>
        <w:pStyle w:val="SampleCode2"/>
      </w:pPr>
      <w:r w:rsidRPr="00FE17C4">
        <w:t>X is the index number</w:t>
      </w:r>
    </w:p>
    <w:p w14:paraId="7F8CD468" w14:textId="77777777" w:rsidR="00D20332" w:rsidRPr="00FE17C4" w:rsidRDefault="003844CD" w:rsidP="003844CD">
      <w:pPr>
        <w:jc w:val="center"/>
      </w:pPr>
      <w:r w:rsidRPr="00FE17C4">
        <w:br w:type="page"/>
      </w:r>
      <w:r w:rsidRPr="00FE17C4">
        <w:rPr>
          <w:i/>
        </w:rPr>
        <w:lastRenderedPageBreak/>
        <w:t>(This page left blank for two-sided copying.)</w:t>
      </w:r>
      <w:r w:rsidR="00315330" w:rsidRPr="00FE17C4">
        <w:br w:type="page"/>
      </w:r>
    </w:p>
    <w:p w14:paraId="58BDA55F" w14:textId="77777777" w:rsidR="002155D8" w:rsidRPr="00FE17C4" w:rsidRDefault="002155D8" w:rsidP="00DA33C5">
      <w:pPr>
        <w:pStyle w:val="Heading1"/>
        <w:spacing w:before="0"/>
      </w:pPr>
      <w:bookmarkStart w:id="371" w:name="_Toc464806032"/>
      <w:r w:rsidRPr="00FE17C4">
        <w:lastRenderedPageBreak/>
        <w:t>Pharmacy Benefits Management (PBM)</w:t>
      </w:r>
      <w:bookmarkEnd w:id="371"/>
    </w:p>
    <w:p w14:paraId="7E7E16A2" w14:textId="77777777" w:rsidR="002155D8" w:rsidRPr="00FE17C4" w:rsidRDefault="002155D8" w:rsidP="00ED3AD0">
      <w:r w:rsidRPr="00FE17C4">
        <w:t>At this time there are no supported APIs for the Pharmacy Benefits Management application.</w:t>
      </w:r>
    </w:p>
    <w:p w14:paraId="46373EFC" w14:textId="77777777" w:rsidR="002155D8" w:rsidRPr="00FE17C4" w:rsidRDefault="002155D8" w:rsidP="00ED3AD0">
      <w:pPr>
        <w:jc w:val="center"/>
        <w:rPr>
          <w:i/>
          <w:sz w:val="24"/>
          <w:szCs w:val="24"/>
        </w:rPr>
      </w:pPr>
      <w:r w:rsidRPr="00FE17C4">
        <w:br w:type="page"/>
      </w:r>
      <w:r w:rsidR="00ED3AD0" w:rsidRPr="00FE17C4">
        <w:rPr>
          <w:i/>
        </w:rPr>
        <w:lastRenderedPageBreak/>
        <w:t>(This page left blank for two-sided copying.)</w:t>
      </w:r>
    </w:p>
    <w:p w14:paraId="50782662" w14:textId="77777777" w:rsidR="002155D8" w:rsidRPr="00FE17C4" w:rsidRDefault="002155D8" w:rsidP="004B128D">
      <w:pPr>
        <w:pStyle w:val="Heading1"/>
      </w:pPr>
      <w:r w:rsidRPr="00FE17C4">
        <w:br w:type="page"/>
      </w:r>
      <w:bookmarkStart w:id="372" w:name="_Toc464806033"/>
      <w:r w:rsidRPr="00FE17C4">
        <w:lastRenderedPageBreak/>
        <w:t>Pharmacy Prescription Practices (PPP)</w:t>
      </w:r>
      <w:bookmarkEnd w:id="372"/>
    </w:p>
    <w:p w14:paraId="2C655977" w14:textId="77777777" w:rsidR="002155D8" w:rsidRPr="00FE17C4" w:rsidRDefault="002155D8">
      <w:r w:rsidRPr="00FE17C4">
        <w:t>At this time there are no supported APIs for the Pharmacy Prescription Practices application.</w:t>
      </w:r>
    </w:p>
    <w:p w14:paraId="4725F83B" w14:textId="77777777" w:rsidR="002155D8" w:rsidRPr="00FE17C4" w:rsidRDefault="002155D8">
      <w:pPr>
        <w:jc w:val="center"/>
      </w:pPr>
      <w:r w:rsidRPr="00FE17C4">
        <w:br w:type="page"/>
      </w:r>
      <w:r w:rsidRPr="00FE17C4">
        <w:lastRenderedPageBreak/>
        <w:t>(</w:t>
      </w:r>
      <w:r w:rsidRPr="00FE17C4">
        <w:rPr>
          <w:i/>
          <w:iCs/>
        </w:rPr>
        <w:t>This page left blank for two-sided copying.</w:t>
      </w:r>
      <w:r w:rsidRPr="00FE17C4">
        <w:t>)</w:t>
      </w:r>
    </w:p>
    <w:p w14:paraId="16B0CCA6" w14:textId="77777777" w:rsidR="002155D8" w:rsidRPr="00FE17C4" w:rsidRDefault="002155D8">
      <w:pPr>
        <w:spacing w:before="0" w:after="0"/>
        <w:jc w:val="center"/>
      </w:pPr>
      <w:r w:rsidRPr="00FE17C4">
        <w:br w:type="page"/>
      </w:r>
    </w:p>
    <w:p w14:paraId="17A7AE49" w14:textId="77777777" w:rsidR="002155D8" w:rsidRPr="00FE17C4" w:rsidRDefault="002155D8">
      <w:pPr>
        <w:spacing w:before="0" w:after="0"/>
        <w:jc w:val="center"/>
        <w:sectPr w:rsidR="002155D8" w:rsidRPr="00FE17C4" w:rsidSect="00623439">
          <w:pgSz w:w="12240" w:h="15840" w:code="1"/>
          <w:pgMar w:top="1440" w:right="1440" w:bottom="1440" w:left="1426" w:header="720" w:footer="720" w:gutter="0"/>
          <w:pgNumType w:start="1"/>
          <w:cols w:space="720"/>
          <w:titlePg/>
        </w:sectPr>
      </w:pPr>
    </w:p>
    <w:p w14:paraId="16D5DFEB" w14:textId="77777777" w:rsidR="002155D8" w:rsidRPr="00FE17C4" w:rsidRDefault="002155D8">
      <w:pPr>
        <w:pStyle w:val="Heading1"/>
        <w:spacing w:before="0" w:after="120"/>
      </w:pPr>
      <w:bookmarkStart w:id="373" w:name="_Toc464806034"/>
      <w:r w:rsidRPr="00FE17C4">
        <w:lastRenderedPageBreak/>
        <w:t>List of File Numbers and Names</w:t>
      </w:r>
      <w:bookmarkEnd w:id="373"/>
    </w:p>
    <w:p w14:paraId="25FBF318" w14:textId="77777777" w:rsidR="00324781" w:rsidRDefault="000F7D57">
      <w:pPr>
        <w:rPr>
          <w:rFonts w:ascii="Arial" w:hAnsi="Arial" w:cs="Arial"/>
          <w:b/>
          <w:bCs/>
          <w:noProof/>
          <w:kern w:val="32"/>
          <w:sz w:val="36"/>
          <w:szCs w:val="32"/>
        </w:rPr>
        <w:sectPr w:rsidR="00324781" w:rsidSect="00324781">
          <w:footerReference w:type="even" r:id="rId23"/>
          <w:type w:val="continuous"/>
          <w:pgSz w:w="12240" w:h="15840"/>
          <w:pgMar w:top="1440" w:right="1440" w:bottom="1440" w:left="1440" w:header="720" w:footer="720" w:gutter="0"/>
          <w:cols w:space="720"/>
          <w:titlePg/>
        </w:sectPr>
      </w:pPr>
      <w:r w:rsidRPr="00FE17C4">
        <w:rPr>
          <w:rFonts w:ascii="Arial" w:hAnsi="Arial" w:cs="Arial"/>
          <w:b/>
          <w:bCs/>
          <w:kern w:val="32"/>
          <w:sz w:val="36"/>
          <w:szCs w:val="32"/>
        </w:rPr>
        <w:fldChar w:fldCharType="begin"/>
      </w:r>
      <w:r w:rsidR="00EE4CE0" w:rsidRPr="00FE17C4">
        <w:rPr>
          <w:rFonts w:ascii="Arial" w:hAnsi="Arial" w:cs="Arial"/>
          <w:b/>
          <w:bCs/>
          <w:kern w:val="32"/>
          <w:sz w:val="36"/>
          <w:szCs w:val="32"/>
        </w:rPr>
        <w:instrText xml:space="preserve"> INDEX \e "</w:instrText>
      </w:r>
      <w:r w:rsidR="00EE4CE0" w:rsidRPr="00FE17C4">
        <w:rPr>
          <w:rFonts w:ascii="Arial" w:hAnsi="Arial" w:cs="Arial"/>
          <w:b/>
          <w:bCs/>
          <w:kern w:val="32"/>
          <w:sz w:val="36"/>
          <w:szCs w:val="32"/>
        </w:rPr>
        <w:tab/>
        <w:instrText xml:space="preserve">" \c "1" \z "1033" </w:instrText>
      </w:r>
      <w:r w:rsidRPr="00FE17C4">
        <w:rPr>
          <w:rFonts w:ascii="Arial" w:hAnsi="Arial" w:cs="Arial"/>
          <w:b/>
          <w:bCs/>
          <w:kern w:val="32"/>
          <w:sz w:val="36"/>
          <w:szCs w:val="32"/>
        </w:rPr>
        <w:fldChar w:fldCharType="separate"/>
      </w:r>
    </w:p>
    <w:p w14:paraId="4DA9A673" w14:textId="77777777" w:rsidR="00324781" w:rsidRDefault="00324781">
      <w:pPr>
        <w:pStyle w:val="Index1"/>
        <w:rPr>
          <w:noProof/>
        </w:rPr>
      </w:pPr>
      <w:r>
        <w:rPr>
          <w:noProof/>
        </w:rPr>
        <w:t>#50</w:t>
      </w:r>
      <w:r>
        <w:rPr>
          <w:noProof/>
        </w:rPr>
        <w:tab/>
      </w:r>
      <w:r w:rsidRPr="00A74327">
        <w:rPr>
          <w:i/>
          <w:noProof/>
        </w:rPr>
        <w:t>See</w:t>
      </w:r>
      <w:r>
        <w:rPr>
          <w:noProof/>
        </w:rPr>
        <w:t xml:space="preserve"> DRUG file</w:t>
      </w:r>
    </w:p>
    <w:p w14:paraId="0063759A" w14:textId="77777777" w:rsidR="00324781" w:rsidRDefault="00324781">
      <w:pPr>
        <w:pStyle w:val="Index1"/>
        <w:rPr>
          <w:noProof/>
        </w:rPr>
      </w:pPr>
      <w:r>
        <w:rPr>
          <w:noProof/>
        </w:rPr>
        <w:t>#50.4</w:t>
      </w:r>
      <w:r>
        <w:rPr>
          <w:noProof/>
        </w:rPr>
        <w:tab/>
      </w:r>
      <w:r w:rsidRPr="00A74327">
        <w:rPr>
          <w:i/>
          <w:noProof/>
        </w:rPr>
        <w:t>See</w:t>
      </w:r>
      <w:r>
        <w:rPr>
          <w:noProof/>
        </w:rPr>
        <w:t xml:space="preserve"> DRUG ELECTROLYTES file</w:t>
      </w:r>
    </w:p>
    <w:p w14:paraId="02A35709" w14:textId="77777777" w:rsidR="00324781" w:rsidRDefault="00324781">
      <w:pPr>
        <w:pStyle w:val="Index1"/>
        <w:rPr>
          <w:noProof/>
        </w:rPr>
      </w:pPr>
      <w:r>
        <w:rPr>
          <w:noProof/>
        </w:rPr>
        <w:t>#50.416</w:t>
      </w:r>
      <w:r>
        <w:rPr>
          <w:noProof/>
        </w:rPr>
        <w:tab/>
      </w:r>
      <w:r w:rsidRPr="00A74327">
        <w:rPr>
          <w:i/>
          <w:noProof/>
        </w:rPr>
        <w:t>See</w:t>
      </w:r>
      <w:r>
        <w:rPr>
          <w:noProof/>
        </w:rPr>
        <w:t xml:space="preserve"> DRUG INGREDIENTS file</w:t>
      </w:r>
    </w:p>
    <w:p w14:paraId="4F4EAFB0" w14:textId="77777777" w:rsidR="00324781" w:rsidRDefault="00324781">
      <w:pPr>
        <w:pStyle w:val="Index1"/>
        <w:rPr>
          <w:noProof/>
        </w:rPr>
      </w:pPr>
      <w:r>
        <w:rPr>
          <w:noProof/>
        </w:rPr>
        <w:t>#50.6</w:t>
      </w:r>
      <w:r>
        <w:rPr>
          <w:noProof/>
        </w:rPr>
        <w:tab/>
      </w:r>
      <w:r w:rsidRPr="00A74327">
        <w:rPr>
          <w:i/>
          <w:noProof/>
        </w:rPr>
        <w:t>See</w:t>
      </w:r>
      <w:r>
        <w:rPr>
          <w:noProof/>
        </w:rPr>
        <w:t xml:space="preserve"> VA GENERIC file</w:t>
      </w:r>
    </w:p>
    <w:p w14:paraId="18B6DCBA" w14:textId="77777777" w:rsidR="00324781" w:rsidRDefault="00324781">
      <w:pPr>
        <w:pStyle w:val="Index1"/>
        <w:rPr>
          <w:noProof/>
        </w:rPr>
      </w:pPr>
      <w:r>
        <w:rPr>
          <w:noProof/>
        </w:rPr>
        <w:t>#50.605</w:t>
      </w:r>
      <w:r>
        <w:rPr>
          <w:noProof/>
        </w:rPr>
        <w:tab/>
      </w:r>
      <w:r w:rsidRPr="00A74327">
        <w:rPr>
          <w:i/>
          <w:noProof/>
        </w:rPr>
        <w:t>See</w:t>
      </w:r>
      <w:r>
        <w:rPr>
          <w:noProof/>
        </w:rPr>
        <w:t xml:space="preserve"> VA DRUG CLASS file</w:t>
      </w:r>
    </w:p>
    <w:p w14:paraId="3A3E9167" w14:textId="77777777" w:rsidR="00324781" w:rsidRDefault="00324781">
      <w:pPr>
        <w:pStyle w:val="Index1"/>
        <w:rPr>
          <w:noProof/>
        </w:rPr>
      </w:pPr>
      <w:r>
        <w:rPr>
          <w:noProof/>
        </w:rPr>
        <w:t>#50.606</w:t>
      </w:r>
      <w:r>
        <w:rPr>
          <w:noProof/>
        </w:rPr>
        <w:tab/>
      </w:r>
      <w:r w:rsidRPr="00A74327">
        <w:rPr>
          <w:i/>
          <w:noProof/>
        </w:rPr>
        <w:t>See</w:t>
      </w:r>
      <w:r>
        <w:rPr>
          <w:noProof/>
        </w:rPr>
        <w:t xml:space="preserve"> DOSAGE FORM file</w:t>
      </w:r>
    </w:p>
    <w:p w14:paraId="0D5D015A" w14:textId="77777777" w:rsidR="00324781" w:rsidRDefault="00324781">
      <w:pPr>
        <w:pStyle w:val="Index1"/>
        <w:rPr>
          <w:noProof/>
        </w:rPr>
      </w:pPr>
      <w:r>
        <w:rPr>
          <w:noProof/>
        </w:rPr>
        <w:t>#50.607</w:t>
      </w:r>
      <w:r>
        <w:rPr>
          <w:noProof/>
        </w:rPr>
        <w:tab/>
      </w:r>
      <w:r w:rsidRPr="00A74327">
        <w:rPr>
          <w:i/>
          <w:noProof/>
        </w:rPr>
        <w:t>See</w:t>
      </w:r>
      <w:r>
        <w:rPr>
          <w:noProof/>
        </w:rPr>
        <w:t xml:space="preserve"> DRUG UNITS file</w:t>
      </w:r>
    </w:p>
    <w:p w14:paraId="44098082" w14:textId="77777777" w:rsidR="00324781" w:rsidRDefault="00324781">
      <w:pPr>
        <w:pStyle w:val="Index1"/>
        <w:rPr>
          <w:noProof/>
        </w:rPr>
      </w:pPr>
      <w:r>
        <w:rPr>
          <w:noProof/>
        </w:rPr>
        <w:t>#50.612</w:t>
      </w:r>
      <w:r>
        <w:rPr>
          <w:noProof/>
        </w:rPr>
        <w:tab/>
      </w:r>
      <w:r w:rsidRPr="00A74327">
        <w:rPr>
          <w:i/>
          <w:noProof/>
        </w:rPr>
        <w:t>See</w:t>
      </w:r>
      <w:r>
        <w:rPr>
          <w:noProof/>
        </w:rPr>
        <w:t xml:space="preserve"> NATIONAL DRUG TRANSLATION file</w:t>
      </w:r>
    </w:p>
    <w:p w14:paraId="3B93D883" w14:textId="77777777" w:rsidR="00324781" w:rsidRDefault="00324781">
      <w:pPr>
        <w:pStyle w:val="Index1"/>
        <w:rPr>
          <w:noProof/>
        </w:rPr>
      </w:pPr>
      <w:r>
        <w:rPr>
          <w:noProof/>
        </w:rPr>
        <w:t>#50.625</w:t>
      </w:r>
      <w:r>
        <w:rPr>
          <w:noProof/>
        </w:rPr>
        <w:tab/>
      </w:r>
      <w:r w:rsidRPr="00A74327">
        <w:rPr>
          <w:i/>
          <w:noProof/>
        </w:rPr>
        <w:t>See</w:t>
      </w:r>
      <w:r>
        <w:rPr>
          <w:noProof/>
        </w:rPr>
        <w:t xml:space="preserve"> WARNING LABEL-ENGLISH file</w:t>
      </w:r>
    </w:p>
    <w:p w14:paraId="31E5F8E6" w14:textId="77777777" w:rsidR="00324781" w:rsidRDefault="00324781">
      <w:pPr>
        <w:pStyle w:val="Index1"/>
        <w:rPr>
          <w:noProof/>
        </w:rPr>
      </w:pPr>
      <w:r>
        <w:rPr>
          <w:noProof/>
        </w:rPr>
        <w:t>#50.626</w:t>
      </w:r>
      <w:r>
        <w:rPr>
          <w:noProof/>
        </w:rPr>
        <w:tab/>
      </w:r>
      <w:r w:rsidRPr="00A74327">
        <w:rPr>
          <w:i/>
          <w:noProof/>
        </w:rPr>
        <w:t>See</w:t>
      </w:r>
      <w:r>
        <w:rPr>
          <w:noProof/>
        </w:rPr>
        <w:t xml:space="preserve"> WARNING LABEL-SPANISH file</w:t>
      </w:r>
    </w:p>
    <w:p w14:paraId="5E8A6B31" w14:textId="77777777" w:rsidR="00324781" w:rsidRDefault="00324781">
      <w:pPr>
        <w:pStyle w:val="Index1"/>
        <w:rPr>
          <w:noProof/>
        </w:rPr>
      </w:pPr>
      <w:r>
        <w:rPr>
          <w:noProof/>
        </w:rPr>
        <w:t>#50.627</w:t>
      </w:r>
      <w:r>
        <w:rPr>
          <w:noProof/>
        </w:rPr>
        <w:tab/>
      </w:r>
      <w:r w:rsidRPr="00A74327">
        <w:rPr>
          <w:i/>
          <w:noProof/>
        </w:rPr>
        <w:t>See</w:t>
      </w:r>
      <w:r>
        <w:rPr>
          <w:noProof/>
        </w:rPr>
        <w:t xml:space="preserve"> WARNING LABEL MAP file</w:t>
      </w:r>
    </w:p>
    <w:p w14:paraId="7F3F1642" w14:textId="77777777" w:rsidR="00324781" w:rsidRDefault="00324781">
      <w:pPr>
        <w:pStyle w:val="Index1"/>
        <w:rPr>
          <w:noProof/>
        </w:rPr>
      </w:pPr>
      <w:r>
        <w:rPr>
          <w:noProof/>
        </w:rPr>
        <w:t>#50.68</w:t>
      </w:r>
      <w:r>
        <w:rPr>
          <w:noProof/>
        </w:rPr>
        <w:tab/>
      </w:r>
      <w:r w:rsidRPr="00A74327">
        <w:rPr>
          <w:i/>
          <w:noProof/>
        </w:rPr>
        <w:t>See</w:t>
      </w:r>
      <w:r>
        <w:rPr>
          <w:noProof/>
        </w:rPr>
        <w:t xml:space="preserve"> VA PRODUCT file</w:t>
      </w:r>
    </w:p>
    <w:p w14:paraId="3245CB8D" w14:textId="77777777" w:rsidR="00324781" w:rsidRDefault="00324781">
      <w:pPr>
        <w:pStyle w:val="Index1"/>
        <w:rPr>
          <w:noProof/>
        </w:rPr>
      </w:pPr>
      <w:r>
        <w:rPr>
          <w:noProof/>
        </w:rPr>
        <w:t>#50.7</w:t>
      </w:r>
      <w:r>
        <w:rPr>
          <w:noProof/>
        </w:rPr>
        <w:tab/>
      </w:r>
      <w:r w:rsidRPr="00A74327">
        <w:rPr>
          <w:i/>
          <w:noProof/>
        </w:rPr>
        <w:t>See</w:t>
      </w:r>
      <w:r>
        <w:rPr>
          <w:noProof/>
        </w:rPr>
        <w:t xml:space="preserve"> PHARMACY ORDERABLE ITEM file</w:t>
      </w:r>
    </w:p>
    <w:p w14:paraId="3A9EB784" w14:textId="77777777" w:rsidR="00324781" w:rsidRDefault="00324781">
      <w:pPr>
        <w:pStyle w:val="Index1"/>
        <w:rPr>
          <w:noProof/>
        </w:rPr>
      </w:pPr>
      <w:r>
        <w:rPr>
          <w:noProof/>
        </w:rPr>
        <w:t>#51</w:t>
      </w:r>
      <w:r>
        <w:rPr>
          <w:noProof/>
        </w:rPr>
        <w:tab/>
      </w:r>
      <w:r w:rsidRPr="00A74327">
        <w:rPr>
          <w:i/>
          <w:noProof/>
        </w:rPr>
        <w:t>See</w:t>
      </w:r>
      <w:r>
        <w:rPr>
          <w:noProof/>
        </w:rPr>
        <w:t xml:space="preserve"> MEDICATION INSTRUCTION file</w:t>
      </w:r>
    </w:p>
    <w:p w14:paraId="75F30DE1" w14:textId="77777777" w:rsidR="00324781" w:rsidRDefault="00324781">
      <w:pPr>
        <w:pStyle w:val="Index1"/>
        <w:rPr>
          <w:noProof/>
        </w:rPr>
      </w:pPr>
      <w:r>
        <w:rPr>
          <w:noProof/>
        </w:rPr>
        <w:t>#51.1</w:t>
      </w:r>
      <w:r>
        <w:rPr>
          <w:noProof/>
        </w:rPr>
        <w:tab/>
      </w:r>
      <w:r w:rsidRPr="00A74327">
        <w:rPr>
          <w:i/>
          <w:noProof/>
        </w:rPr>
        <w:t>See</w:t>
      </w:r>
      <w:r>
        <w:rPr>
          <w:noProof/>
        </w:rPr>
        <w:t xml:space="preserve"> ADMINISTRATION SCHEDULE file</w:t>
      </w:r>
    </w:p>
    <w:p w14:paraId="08686328" w14:textId="77777777" w:rsidR="00324781" w:rsidRDefault="00324781">
      <w:pPr>
        <w:pStyle w:val="Index1"/>
        <w:rPr>
          <w:noProof/>
        </w:rPr>
      </w:pPr>
      <w:r>
        <w:rPr>
          <w:noProof/>
        </w:rPr>
        <w:t>#51.15</w:t>
      </w:r>
      <w:r>
        <w:rPr>
          <w:noProof/>
        </w:rPr>
        <w:tab/>
      </w:r>
      <w:r w:rsidRPr="00A74327">
        <w:rPr>
          <w:i/>
          <w:noProof/>
        </w:rPr>
        <w:t>See</w:t>
      </w:r>
      <w:r>
        <w:rPr>
          <w:noProof/>
        </w:rPr>
        <w:t xml:space="preserve"> ADMINISTRATION SHIFT file</w:t>
      </w:r>
    </w:p>
    <w:p w14:paraId="27B0B718" w14:textId="77777777" w:rsidR="00324781" w:rsidRDefault="00324781">
      <w:pPr>
        <w:pStyle w:val="Index1"/>
        <w:rPr>
          <w:noProof/>
        </w:rPr>
      </w:pPr>
      <w:r>
        <w:rPr>
          <w:noProof/>
        </w:rPr>
        <w:t>#51.2</w:t>
      </w:r>
      <w:r>
        <w:rPr>
          <w:noProof/>
        </w:rPr>
        <w:tab/>
      </w:r>
      <w:r w:rsidRPr="00A74327">
        <w:rPr>
          <w:i/>
          <w:noProof/>
        </w:rPr>
        <w:t>See</w:t>
      </w:r>
      <w:r>
        <w:rPr>
          <w:noProof/>
        </w:rPr>
        <w:t xml:space="preserve"> MEDICATION ROUTES file</w:t>
      </w:r>
    </w:p>
    <w:p w14:paraId="416CEB16" w14:textId="77777777" w:rsidR="00324781" w:rsidRDefault="00324781">
      <w:pPr>
        <w:pStyle w:val="Index1"/>
        <w:rPr>
          <w:noProof/>
        </w:rPr>
      </w:pPr>
      <w:r>
        <w:rPr>
          <w:noProof/>
        </w:rPr>
        <w:t>#51.5</w:t>
      </w:r>
      <w:r>
        <w:rPr>
          <w:noProof/>
        </w:rPr>
        <w:tab/>
      </w:r>
      <w:r w:rsidRPr="00A74327">
        <w:rPr>
          <w:i/>
          <w:noProof/>
        </w:rPr>
        <w:t>See</w:t>
      </w:r>
      <w:r>
        <w:rPr>
          <w:noProof/>
        </w:rPr>
        <w:t xml:space="preserve"> ORDER UNIT file</w:t>
      </w:r>
    </w:p>
    <w:p w14:paraId="0A837CE4" w14:textId="77777777" w:rsidR="00324781" w:rsidRDefault="00324781">
      <w:pPr>
        <w:pStyle w:val="Index1"/>
        <w:rPr>
          <w:noProof/>
        </w:rPr>
      </w:pPr>
      <w:r>
        <w:rPr>
          <w:noProof/>
        </w:rPr>
        <w:t>#52</w:t>
      </w:r>
      <w:r>
        <w:rPr>
          <w:noProof/>
        </w:rPr>
        <w:tab/>
      </w:r>
      <w:r w:rsidRPr="00A74327">
        <w:rPr>
          <w:i/>
          <w:noProof/>
        </w:rPr>
        <w:t>See</w:t>
      </w:r>
      <w:r>
        <w:rPr>
          <w:noProof/>
        </w:rPr>
        <w:t xml:space="preserve"> PRESCRIPTION file</w:t>
      </w:r>
    </w:p>
    <w:p w14:paraId="715AFEC2" w14:textId="77777777" w:rsidR="00324781" w:rsidRDefault="00324781">
      <w:pPr>
        <w:pStyle w:val="Index1"/>
        <w:rPr>
          <w:noProof/>
        </w:rPr>
      </w:pPr>
      <w:r>
        <w:rPr>
          <w:noProof/>
        </w:rPr>
        <w:t>#52.41</w:t>
      </w:r>
      <w:r>
        <w:rPr>
          <w:noProof/>
        </w:rPr>
        <w:tab/>
      </w:r>
      <w:r w:rsidRPr="00A74327">
        <w:rPr>
          <w:i/>
          <w:noProof/>
        </w:rPr>
        <w:t>See</w:t>
      </w:r>
      <w:r>
        <w:rPr>
          <w:noProof/>
        </w:rPr>
        <w:t xml:space="preserve"> PENDING OUTPATIENT ORDERS file</w:t>
      </w:r>
    </w:p>
    <w:p w14:paraId="4AEC40B4" w14:textId="77777777" w:rsidR="00324781" w:rsidRDefault="00324781">
      <w:pPr>
        <w:pStyle w:val="Index1"/>
        <w:rPr>
          <w:noProof/>
        </w:rPr>
      </w:pPr>
      <w:r>
        <w:rPr>
          <w:noProof/>
        </w:rPr>
        <w:t>#52.5</w:t>
      </w:r>
      <w:r>
        <w:rPr>
          <w:noProof/>
        </w:rPr>
        <w:tab/>
      </w:r>
      <w:r w:rsidRPr="00A74327">
        <w:rPr>
          <w:i/>
          <w:noProof/>
        </w:rPr>
        <w:t>See</w:t>
      </w:r>
      <w:r>
        <w:rPr>
          <w:noProof/>
        </w:rPr>
        <w:t xml:space="preserve"> RX SUSPENSE file</w:t>
      </w:r>
    </w:p>
    <w:p w14:paraId="647B0657" w14:textId="77777777" w:rsidR="00324781" w:rsidRDefault="00324781">
      <w:pPr>
        <w:pStyle w:val="Index1"/>
        <w:rPr>
          <w:noProof/>
        </w:rPr>
      </w:pPr>
      <w:r>
        <w:rPr>
          <w:noProof/>
        </w:rPr>
        <w:t>#52.52</w:t>
      </w:r>
      <w:r>
        <w:rPr>
          <w:noProof/>
        </w:rPr>
        <w:tab/>
      </w:r>
      <w:r w:rsidRPr="00A74327">
        <w:rPr>
          <w:i/>
          <w:noProof/>
        </w:rPr>
        <w:t>See</w:t>
      </w:r>
      <w:r>
        <w:rPr>
          <w:noProof/>
        </w:rPr>
        <w:t xml:space="preserve"> CLOZAPINE PRESCRIPTION OVERRIDES file</w:t>
      </w:r>
    </w:p>
    <w:p w14:paraId="5EAF2659" w14:textId="77777777" w:rsidR="00324781" w:rsidRDefault="00324781">
      <w:pPr>
        <w:pStyle w:val="Index1"/>
        <w:rPr>
          <w:noProof/>
        </w:rPr>
      </w:pPr>
      <w:r>
        <w:rPr>
          <w:noProof/>
        </w:rPr>
        <w:t>#52.6</w:t>
      </w:r>
      <w:r>
        <w:rPr>
          <w:noProof/>
        </w:rPr>
        <w:tab/>
      </w:r>
      <w:r w:rsidRPr="00A74327">
        <w:rPr>
          <w:i/>
          <w:noProof/>
        </w:rPr>
        <w:t>See</w:t>
      </w:r>
      <w:r>
        <w:rPr>
          <w:noProof/>
        </w:rPr>
        <w:t xml:space="preserve"> IV ADDITIVES file</w:t>
      </w:r>
    </w:p>
    <w:p w14:paraId="005F1002" w14:textId="77777777" w:rsidR="00324781" w:rsidRDefault="00324781">
      <w:pPr>
        <w:pStyle w:val="Index1"/>
        <w:rPr>
          <w:noProof/>
        </w:rPr>
      </w:pPr>
      <w:r>
        <w:rPr>
          <w:noProof/>
        </w:rPr>
        <w:t>#52.7</w:t>
      </w:r>
      <w:r>
        <w:rPr>
          <w:noProof/>
        </w:rPr>
        <w:tab/>
      </w:r>
      <w:r w:rsidRPr="00A74327">
        <w:rPr>
          <w:i/>
          <w:noProof/>
        </w:rPr>
        <w:t>See</w:t>
      </w:r>
      <w:r>
        <w:rPr>
          <w:noProof/>
        </w:rPr>
        <w:t xml:space="preserve"> IV SOLUTIONS file</w:t>
      </w:r>
    </w:p>
    <w:p w14:paraId="59F5D0E0" w14:textId="77777777" w:rsidR="00324781" w:rsidRDefault="00324781">
      <w:pPr>
        <w:pStyle w:val="Index1"/>
        <w:rPr>
          <w:noProof/>
        </w:rPr>
      </w:pPr>
      <w:r>
        <w:rPr>
          <w:noProof/>
        </w:rPr>
        <w:t>#52.91</w:t>
      </w:r>
      <w:r>
        <w:rPr>
          <w:noProof/>
        </w:rPr>
        <w:tab/>
      </w:r>
      <w:r w:rsidRPr="00A74327">
        <w:rPr>
          <w:i/>
          <w:noProof/>
        </w:rPr>
        <w:t>See</w:t>
      </w:r>
      <w:r>
        <w:rPr>
          <w:noProof/>
        </w:rPr>
        <w:t xml:space="preserve"> TPB ELIGIBILITY file</w:t>
      </w:r>
    </w:p>
    <w:p w14:paraId="465B0B66" w14:textId="77777777" w:rsidR="00324781" w:rsidRDefault="00324781">
      <w:pPr>
        <w:pStyle w:val="Index1"/>
        <w:rPr>
          <w:noProof/>
        </w:rPr>
      </w:pPr>
      <w:r>
        <w:rPr>
          <w:noProof/>
        </w:rPr>
        <w:t>#53</w:t>
      </w:r>
      <w:r>
        <w:rPr>
          <w:noProof/>
        </w:rPr>
        <w:tab/>
      </w:r>
      <w:r w:rsidRPr="00A74327">
        <w:rPr>
          <w:i/>
          <w:noProof/>
        </w:rPr>
        <w:t>See</w:t>
      </w:r>
      <w:r>
        <w:rPr>
          <w:noProof/>
        </w:rPr>
        <w:t xml:space="preserve"> RX PATIENT STATUS file</w:t>
      </w:r>
    </w:p>
    <w:p w14:paraId="2DD1311B" w14:textId="77777777" w:rsidR="00324781" w:rsidRDefault="00324781">
      <w:pPr>
        <w:pStyle w:val="Index1"/>
        <w:rPr>
          <w:noProof/>
        </w:rPr>
      </w:pPr>
      <w:r w:rsidRPr="00A03FC5">
        <w:rPr>
          <w:noProof/>
        </w:rPr>
        <w:t>#53.46</w:t>
      </w:r>
      <w:r>
        <w:rPr>
          <w:noProof/>
        </w:rPr>
        <w:tab/>
      </w:r>
      <w:r w:rsidRPr="00A74327">
        <w:rPr>
          <w:i/>
          <w:noProof/>
        </w:rPr>
        <w:t>See</w:t>
      </w:r>
      <w:r>
        <w:rPr>
          <w:noProof/>
        </w:rPr>
        <w:t xml:space="preserve"> CLINIC DEFINITION file</w:t>
      </w:r>
    </w:p>
    <w:p w14:paraId="4D55A59C" w14:textId="77777777" w:rsidR="00324781" w:rsidRDefault="00324781">
      <w:pPr>
        <w:pStyle w:val="Index1"/>
        <w:rPr>
          <w:noProof/>
        </w:rPr>
      </w:pPr>
      <w:r>
        <w:rPr>
          <w:noProof/>
        </w:rPr>
        <w:t>#54</w:t>
      </w:r>
      <w:r>
        <w:rPr>
          <w:noProof/>
        </w:rPr>
        <w:tab/>
      </w:r>
      <w:r w:rsidRPr="00A74327">
        <w:rPr>
          <w:i/>
          <w:noProof/>
        </w:rPr>
        <w:t>See</w:t>
      </w:r>
      <w:r>
        <w:rPr>
          <w:noProof/>
        </w:rPr>
        <w:t xml:space="preserve"> RX CONSULT file</w:t>
      </w:r>
    </w:p>
    <w:p w14:paraId="69BF327A" w14:textId="77777777" w:rsidR="00324781" w:rsidRDefault="00324781">
      <w:pPr>
        <w:pStyle w:val="Index1"/>
        <w:rPr>
          <w:noProof/>
        </w:rPr>
      </w:pPr>
      <w:r>
        <w:rPr>
          <w:noProof/>
        </w:rPr>
        <w:t>#55</w:t>
      </w:r>
      <w:r>
        <w:rPr>
          <w:noProof/>
        </w:rPr>
        <w:tab/>
      </w:r>
      <w:r w:rsidRPr="00A74327">
        <w:rPr>
          <w:i/>
          <w:noProof/>
        </w:rPr>
        <w:t>See</w:t>
      </w:r>
      <w:r>
        <w:rPr>
          <w:noProof/>
        </w:rPr>
        <w:t xml:space="preserve"> PHARMACY PATIENT file</w:t>
      </w:r>
    </w:p>
    <w:p w14:paraId="6700663B" w14:textId="77777777" w:rsidR="00324781" w:rsidRDefault="00324781">
      <w:pPr>
        <w:pStyle w:val="Index1"/>
        <w:rPr>
          <w:noProof/>
        </w:rPr>
      </w:pPr>
      <w:r>
        <w:rPr>
          <w:noProof/>
        </w:rPr>
        <w:t>#550</w:t>
      </w:r>
      <w:r>
        <w:rPr>
          <w:noProof/>
        </w:rPr>
        <w:tab/>
      </w:r>
      <w:r w:rsidRPr="00A74327">
        <w:rPr>
          <w:i/>
          <w:noProof/>
        </w:rPr>
        <w:t>See</w:t>
      </w:r>
      <w:r>
        <w:rPr>
          <w:noProof/>
        </w:rPr>
        <w:t xml:space="preserve"> CMOP SYSTEM file</w:t>
      </w:r>
    </w:p>
    <w:p w14:paraId="155EE590" w14:textId="77777777" w:rsidR="00324781" w:rsidRDefault="00324781">
      <w:pPr>
        <w:pStyle w:val="Index1"/>
        <w:rPr>
          <w:noProof/>
        </w:rPr>
      </w:pPr>
      <w:r>
        <w:rPr>
          <w:noProof/>
        </w:rPr>
        <w:t>#56</w:t>
      </w:r>
      <w:r>
        <w:rPr>
          <w:noProof/>
        </w:rPr>
        <w:tab/>
      </w:r>
      <w:r w:rsidRPr="00A74327">
        <w:rPr>
          <w:i/>
          <w:noProof/>
        </w:rPr>
        <w:t>See</w:t>
      </w:r>
      <w:r>
        <w:rPr>
          <w:noProof/>
        </w:rPr>
        <w:t xml:space="preserve"> DRUG INTERACTION file</w:t>
      </w:r>
    </w:p>
    <w:p w14:paraId="74999003" w14:textId="77777777" w:rsidR="00324781" w:rsidRDefault="00324781">
      <w:pPr>
        <w:pStyle w:val="Index1"/>
        <w:rPr>
          <w:noProof/>
        </w:rPr>
      </w:pPr>
      <w:r>
        <w:rPr>
          <w:noProof/>
        </w:rPr>
        <w:lastRenderedPageBreak/>
        <w:t>#59</w:t>
      </w:r>
      <w:r>
        <w:rPr>
          <w:noProof/>
        </w:rPr>
        <w:tab/>
      </w:r>
      <w:r w:rsidRPr="00A74327">
        <w:rPr>
          <w:i/>
          <w:noProof/>
        </w:rPr>
        <w:t>See</w:t>
      </w:r>
      <w:r>
        <w:rPr>
          <w:noProof/>
        </w:rPr>
        <w:t xml:space="preserve"> OUTPATIENT SITE file</w:t>
      </w:r>
    </w:p>
    <w:p w14:paraId="4236C6F7" w14:textId="77777777" w:rsidR="00324781" w:rsidRDefault="00324781">
      <w:pPr>
        <w:pStyle w:val="Index1"/>
        <w:rPr>
          <w:noProof/>
        </w:rPr>
      </w:pPr>
      <w:r>
        <w:rPr>
          <w:noProof/>
        </w:rPr>
        <w:t>#59.5</w:t>
      </w:r>
      <w:r>
        <w:rPr>
          <w:noProof/>
        </w:rPr>
        <w:tab/>
      </w:r>
      <w:r w:rsidRPr="00A74327">
        <w:rPr>
          <w:i/>
          <w:noProof/>
        </w:rPr>
        <w:t>See</w:t>
      </w:r>
      <w:r>
        <w:rPr>
          <w:noProof/>
        </w:rPr>
        <w:t xml:space="preserve"> IV ROOM file</w:t>
      </w:r>
    </w:p>
    <w:p w14:paraId="4A7BBF95" w14:textId="77777777" w:rsidR="00324781" w:rsidRDefault="00324781">
      <w:pPr>
        <w:pStyle w:val="Index1"/>
        <w:rPr>
          <w:noProof/>
        </w:rPr>
      </w:pPr>
      <w:r>
        <w:rPr>
          <w:noProof/>
        </w:rPr>
        <w:t>#59.7</w:t>
      </w:r>
      <w:r>
        <w:rPr>
          <w:noProof/>
        </w:rPr>
        <w:tab/>
      </w:r>
      <w:r w:rsidRPr="00A74327">
        <w:rPr>
          <w:i/>
          <w:noProof/>
        </w:rPr>
        <w:t>See</w:t>
      </w:r>
      <w:r>
        <w:rPr>
          <w:noProof/>
        </w:rPr>
        <w:t xml:space="preserve"> PHARMACY SYSTEM file</w:t>
      </w:r>
    </w:p>
    <w:p w14:paraId="08718668" w14:textId="77777777" w:rsidR="00324781" w:rsidRDefault="00324781">
      <w:pPr>
        <w:pStyle w:val="Index1"/>
        <w:rPr>
          <w:noProof/>
        </w:rPr>
      </w:pPr>
      <w:r>
        <w:rPr>
          <w:noProof/>
        </w:rPr>
        <w:t>#9009032.3</w:t>
      </w:r>
      <w:r>
        <w:rPr>
          <w:noProof/>
        </w:rPr>
        <w:tab/>
      </w:r>
      <w:r w:rsidRPr="00A74327">
        <w:rPr>
          <w:i/>
          <w:noProof/>
        </w:rPr>
        <w:t>See</w:t>
      </w:r>
      <w:r>
        <w:rPr>
          <w:noProof/>
        </w:rPr>
        <w:t xml:space="preserve"> APSP INTERVENTION TYPE file</w:t>
      </w:r>
    </w:p>
    <w:p w14:paraId="063DFE01" w14:textId="77777777" w:rsidR="00324781" w:rsidRDefault="00324781">
      <w:pPr>
        <w:pStyle w:val="Index1"/>
        <w:rPr>
          <w:noProof/>
        </w:rPr>
      </w:pPr>
      <w:r>
        <w:rPr>
          <w:noProof/>
        </w:rPr>
        <w:t>#9009032.5</w:t>
      </w:r>
      <w:r>
        <w:rPr>
          <w:noProof/>
        </w:rPr>
        <w:tab/>
      </w:r>
      <w:r w:rsidRPr="00A74327">
        <w:rPr>
          <w:i/>
          <w:noProof/>
        </w:rPr>
        <w:t>See</w:t>
      </w:r>
      <w:r>
        <w:rPr>
          <w:noProof/>
        </w:rPr>
        <w:t xml:space="preserve"> APSP INTERVENTION RECOMMENDATION file</w:t>
      </w:r>
    </w:p>
    <w:p w14:paraId="13462503" w14:textId="77777777" w:rsidR="00324781" w:rsidRDefault="00324781">
      <w:pPr>
        <w:rPr>
          <w:rFonts w:ascii="Arial" w:hAnsi="Arial" w:cs="Arial"/>
          <w:b/>
          <w:bCs/>
          <w:noProof/>
          <w:kern w:val="32"/>
          <w:sz w:val="36"/>
          <w:szCs w:val="32"/>
        </w:rPr>
        <w:sectPr w:rsidR="00324781" w:rsidSect="00324781">
          <w:type w:val="continuous"/>
          <w:pgSz w:w="12240" w:h="15840"/>
          <w:pgMar w:top="1440" w:right="1440" w:bottom="1440" w:left="1440" w:header="720" w:footer="720" w:gutter="0"/>
          <w:cols w:space="720"/>
          <w:titlePg/>
        </w:sectPr>
      </w:pPr>
    </w:p>
    <w:p w14:paraId="0506A3DC" w14:textId="77777777" w:rsidR="002E1C5A" w:rsidRPr="002E1C5A" w:rsidRDefault="000F7D57" w:rsidP="002E1C5A">
      <w:r w:rsidRPr="00FE17C4">
        <w:rPr>
          <w:rFonts w:ascii="Arial" w:hAnsi="Arial" w:cs="Arial"/>
          <w:b/>
          <w:bCs/>
          <w:kern w:val="32"/>
          <w:sz w:val="36"/>
          <w:szCs w:val="32"/>
        </w:rPr>
        <w:fldChar w:fldCharType="end"/>
      </w:r>
    </w:p>
    <w:sectPr w:rsidR="002E1C5A" w:rsidRPr="002E1C5A" w:rsidSect="0032478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5DC2" w14:textId="77777777" w:rsidR="005152A7" w:rsidRDefault="005152A7">
      <w:r>
        <w:separator/>
      </w:r>
    </w:p>
  </w:endnote>
  <w:endnote w:type="continuationSeparator" w:id="0">
    <w:p w14:paraId="611D8FC2" w14:textId="77777777" w:rsidR="005152A7" w:rsidRDefault="0051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6BB1" w14:textId="77777777" w:rsidR="00F40228" w:rsidRDefault="00F40228" w:rsidP="000E0334">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D214" w14:textId="77777777" w:rsidR="00F40228" w:rsidRDefault="00F40228" w:rsidP="000E033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1CE2"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r>
      <w:rPr>
        <w:rStyle w:val="PageNumber"/>
      </w:rPr>
      <w:tab/>
      <w:t>Application Program Interface (API) Manual</w:t>
    </w:r>
    <w:r>
      <w:rPr>
        <w:rStyle w:val="PageNumber"/>
      </w:rPr>
      <w:tab/>
    </w:r>
    <w:r>
      <w:t>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008D"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t>June 2019</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6885" w14:textId="77777777" w:rsidR="00F40228" w:rsidRDefault="00F40228">
    <w:pPr>
      <w:pStyle w:val="Footer"/>
      <w:tabs>
        <w:tab w:val="clear" w:pos="8640"/>
        <w:tab w:val="right" w:pos="9350"/>
      </w:tabs>
      <w:ind w:right="10"/>
    </w:pPr>
    <w:r>
      <w:rPr>
        <w:rStyle w:val="PageNumber"/>
      </w:rPr>
      <w:tab/>
    </w:r>
    <w:r>
      <w:t>Pharmacy Reengineering (PRE)</w:t>
    </w:r>
    <w:r>
      <w:tab/>
    </w:r>
    <w:r>
      <w:rPr>
        <w:rStyle w:val="PageNumber"/>
      </w:rPr>
      <w:br/>
      <w:t>June 2019</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DDC3"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r>
      <w:rPr>
        <w:rStyle w:val="PageNumber"/>
      </w:rPr>
      <w:tab/>
      <w:t>Application Program Interface (API) Manual</w:t>
    </w:r>
    <w:r>
      <w:rPr>
        <w:rStyle w:val="PageNumber"/>
      </w:rPr>
      <w:tab/>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3B76" w14:textId="77777777" w:rsidR="005152A7" w:rsidRDefault="005152A7">
      <w:r>
        <w:separator/>
      </w:r>
    </w:p>
  </w:footnote>
  <w:footnote w:type="continuationSeparator" w:id="0">
    <w:p w14:paraId="2B8A0F04" w14:textId="77777777" w:rsidR="005152A7" w:rsidRDefault="0051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47FC" w14:textId="77777777" w:rsidR="00F40228" w:rsidRDefault="00F402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9CD0" w14:textId="77777777" w:rsidR="00F40228" w:rsidRDefault="00F40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583C" w14:textId="77777777" w:rsidR="00F40228" w:rsidRDefault="00F402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8BBC" w14:textId="77777777" w:rsidR="00F40228" w:rsidRDefault="00F40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68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0045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DE36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9819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296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88D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EB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BCDD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A4B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440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3EA860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1" w15:restartNumberingAfterBreak="0">
    <w:nsid w:val="00000001"/>
    <w:multiLevelType w:val="hybridMultilevel"/>
    <w:tmpl w:val="00000000"/>
    <w:lvl w:ilvl="0" w:tplc="FFFFFFFF">
      <w:start w:val="1"/>
      <w:numFmt w:val="upperLetter"/>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65BBF"/>
    <w:multiLevelType w:val="hybridMultilevel"/>
    <w:tmpl w:val="D416F6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9651E83"/>
    <w:multiLevelType w:val="singleLevel"/>
    <w:tmpl w:val="9446B98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0EC96BE9"/>
    <w:multiLevelType w:val="hybridMultilevel"/>
    <w:tmpl w:val="65E22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8F6712"/>
    <w:multiLevelType w:val="multilevel"/>
    <w:tmpl w:val="93F4948C"/>
    <w:lvl w:ilvl="0">
      <w:start w:val="1"/>
      <w:numFmt w:val="bullet"/>
      <w:lvlText w:val="-"/>
      <w:lvlJc w:val="left"/>
      <w:pPr>
        <w:tabs>
          <w:tab w:val="num" w:pos="360"/>
        </w:tabs>
        <w:ind w:left="360" w:hanging="360"/>
      </w:pPr>
      <w:rPr>
        <w:rFonts w:ascii="Wide Latin" w:hAnsi="Wide Lati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60334F"/>
    <w:multiLevelType w:val="hybridMultilevel"/>
    <w:tmpl w:val="F20EABF0"/>
    <w:lvl w:ilvl="0" w:tplc="B5B8C728">
      <w:start w:val="1"/>
      <w:numFmt w:val="bullet"/>
      <w:lvlText w:val=""/>
      <w:lvlJc w:val="left"/>
      <w:pPr>
        <w:tabs>
          <w:tab w:val="num" w:pos="1080"/>
        </w:tabs>
        <w:ind w:left="1080" w:hanging="360"/>
      </w:pPr>
      <w:rPr>
        <w:rFonts w:ascii="Symbol" w:hAnsi="Symbol" w:hint="default"/>
        <w:vanish w:val="0"/>
        <w:color w:val="auto"/>
        <w:sz w:val="22"/>
      </w:rPr>
    </w:lvl>
    <w:lvl w:ilvl="1" w:tplc="97EA54EE">
      <w:start w:val="1"/>
      <w:numFmt w:val="bullet"/>
      <w:pStyle w:val="Bullet2"/>
      <w:lvlText w:val=""/>
      <w:lvlJc w:val="left"/>
      <w:pPr>
        <w:tabs>
          <w:tab w:val="num" w:pos="-360"/>
        </w:tabs>
        <w:ind w:left="-360" w:hanging="360"/>
      </w:pPr>
      <w:rPr>
        <w:rFonts w:ascii="Symbol" w:hAnsi="Symbol" w:hint="default"/>
        <w:vanish w:val="0"/>
        <w:color w:val="auto"/>
        <w:sz w:val="22"/>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187A3B59"/>
    <w:multiLevelType w:val="hybridMultilevel"/>
    <w:tmpl w:val="19B226EC"/>
    <w:lvl w:ilvl="0" w:tplc="BED6C29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31ACA"/>
    <w:multiLevelType w:val="hybridMultilevel"/>
    <w:tmpl w:val="C5EC64C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9" w15:restartNumberingAfterBreak="0">
    <w:nsid w:val="22875197"/>
    <w:multiLevelType w:val="hybridMultilevel"/>
    <w:tmpl w:val="93F4948C"/>
    <w:lvl w:ilvl="0" w:tplc="CB10D860">
      <w:start w:val="1"/>
      <w:numFmt w:val="bullet"/>
      <w:lvlText w:val="-"/>
      <w:lvlJc w:val="left"/>
      <w:pPr>
        <w:tabs>
          <w:tab w:val="num" w:pos="360"/>
        </w:tabs>
        <w:ind w:left="360" w:hanging="360"/>
      </w:pPr>
      <w:rPr>
        <w:rFonts w:ascii="Wide Latin" w:hAnsi="Wide Lati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5C37F7"/>
    <w:multiLevelType w:val="multilevel"/>
    <w:tmpl w:val="3CE2214E"/>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720"/>
        </w:tabs>
        <w:ind w:left="720" w:hanging="720"/>
      </w:pPr>
      <w:rPr>
        <w:rFonts w:ascii="Arial Bold" w:hAnsi="Arial Bold" w:hint="default"/>
        <w:b/>
        <w:bCs/>
        <w:i w:val="0"/>
        <w:iCs w:val="0"/>
        <w:caps w:val="0"/>
        <w:strike w:val="0"/>
        <w:dstrike w:val="0"/>
        <w:color w:val="auto"/>
        <w:spacing w:val="0"/>
        <w:w w:val="100"/>
        <w:kern w:val="0"/>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04"/>
        </w:tabs>
        <w:ind w:left="1404" w:hanging="1260"/>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35039B1"/>
    <w:multiLevelType w:val="hybridMultilevel"/>
    <w:tmpl w:val="0D1A1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F532569"/>
    <w:multiLevelType w:val="hybridMultilevel"/>
    <w:tmpl w:val="C57EF98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3" w15:restartNumberingAfterBreak="0">
    <w:nsid w:val="42770DCF"/>
    <w:multiLevelType w:val="multilevel"/>
    <w:tmpl w:val="C4568C70"/>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4" w15:restartNumberingAfterBreak="0">
    <w:nsid w:val="49A03D8C"/>
    <w:multiLevelType w:val="hybridMultilevel"/>
    <w:tmpl w:val="14CE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5737E"/>
    <w:multiLevelType w:val="hybridMultilevel"/>
    <w:tmpl w:val="0BD084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B7C3EF0"/>
    <w:multiLevelType w:val="hybridMultilevel"/>
    <w:tmpl w:val="5C7E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9208B"/>
    <w:multiLevelType w:val="hybridMultilevel"/>
    <w:tmpl w:val="47388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E1643"/>
    <w:multiLevelType w:val="hybridMultilevel"/>
    <w:tmpl w:val="A1AA5DB8"/>
    <w:lvl w:ilvl="0" w:tplc="37287020">
      <w:start w:val="1"/>
      <w:numFmt w:val="decimal"/>
      <w:lvlText w:val="%1)"/>
      <w:lvlJc w:val="left"/>
      <w:pPr>
        <w:tabs>
          <w:tab w:val="num" w:pos="1454"/>
        </w:tabs>
        <w:ind w:left="1454" w:hanging="360"/>
      </w:pPr>
      <w:rPr>
        <w:rFonts w:hint="default"/>
      </w:rPr>
    </w:lvl>
    <w:lvl w:ilvl="1" w:tplc="04090011">
      <w:start w:val="1"/>
      <w:numFmt w:val="decimal"/>
      <w:lvlText w:val="%2)"/>
      <w:lvlJc w:val="left"/>
      <w:pPr>
        <w:tabs>
          <w:tab w:val="num" w:pos="2174"/>
        </w:tabs>
        <w:ind w:left="2174" w:hanging="360"/>
      </w:pPr>
      <w:rPr>
        <w:rFonts w:hint="default"/>
      </w:r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29" w15:restartNumberingAfterBreak="0">
    <w:nsid w:val="75CE2DA8"/>
    <w:multiLevelType w:val="hybridMultilevel"/>
    <w:tmpl w:val="5F66243E"/>
    <w:lvl w:ilvl="0" w:tplc="D584DAA8">
      <w:start w:val="1"/>
      <w:numFmt w:val="bullet"/>
      <w:lvlText w:val="-"/>
      <w:lvlJc w:val="left"/>
      <w:pPr>
        <w:tabs>
          <w:tab w:val="num" w:pos="360"/>
        </w:tabs>
        <w:ind w:left="360" w:hanging="360"/>
      </w:pPr>
      <w:rPr>
        <w:rFonts w:ascii="Wide Latin" w:hAnsi="Wide Latin"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1C7AB9"/>
    <w:multiLevelType w:val="hybridMultilevel"/>
    <w:tmpl w:val="D4A65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94340"/>
    <w:multiLevelType w:val="hybridMultilevel"/>
    <w:tmpl w:val="62BEA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0"/>
  </w:num>
  <w:num w:numId="3">
    <w:abstractNumId w:val="30"/>
  </w:num>
  <w:num w:numId="4">
    <w:abstractNumId w:val="17"/>
  </w:num>
  <w:num w:numId="5">
    <w:abstractNumId w:val="7"/>
  </w:num>
  <w:num w:numId="6">
    <w:abstractNumId w:val="16"/>
  </w:num>
  <w:num w:numId="7">
    <w:abstractNumId w:val="31"/>
  </w:num>
  <w:num w:numId="8">
    <w:abstractNumId w:val="20"/>
  </w:num>
  <w:num w:numId="9">
    <w:abstractNumId w:val="14"/>
  </w:num>
  <w:num w:numId="10">
    <w:abstractNumId w:val="21"/>
  </w:num>
  <w:num w:numId="11">
    <w:abstractNumId w:val="24"/>
  </w:num>
  <w:num w:numId="12">
    <w:abstractNumId w:val="25"/>
  </w:num>
  <w:num w:numId="13">
    <w:abstractNumId w:val="12"/>
  </w:num>
  <w:num w:numId="14">
    <w:abstractNumId w:val="23"/>
  </w:num>
  <w:num w:numId="15">
    <w:abstractNumId w:val="26"/>
  </w:num>
  <w:num w:numId="16">
    <w:abstractNumId w:val="27"/>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19"/>
  </w:num>
  <w:num w:numId="28">
    <w:abstractNumId w:val="15"/>
  </w:num>
  <w:num w:numId="29">
    <w:abstractNumId w:val="29"/>
  </w:num>
  <w:num w:numId="30">
    <w:abstractNumId w:val="11"/>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activeWritingStyle w:appName="MSWord" w:lang="fr-CA"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0"/>
  <w:activeWritingStyle w:appName="MSWord" w:lang="de-DE"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5"/>
    <w:rsid w:val="000007D8"/>
    <w:rsid w:val="000009AC"/>
    <w:rsid w:val="00003F3A"/>
    <w:rsid w:val="00004954"/>
    <w:rsid w:val="0000499A"/>
    <w:rsid w:val="00005853"/>
    <w:rsid w:val="000062BC"/>
    <w:rsid w:val="00006342"/>
    <w:rsid w:val="00007864"/>
    <w:rsid w:val="00010D8E"/>
    <w:rsid w:val="000127B3"/>
    <w:rsid w:val="00013F0B"/>
    <w:rsid w:val="00014692"/>
    <w:rsid w:val="0001507B"/>
    <w:rsid w:val="00015D96"/>
    <w:rsid w:val="00015FF9"/>
    <w:rsid w:val="000162CD"/>
    <w:rsid w:val="00017763"/>
    <w:rsid w:val="0002439E"/>
    <w:rsid w:val="000271F1"/>
    <w:rsid w:val="00030359"/>
    <w:rsid w:val="000324F0"/>
    <w:rsid w:val="00032ED9"/>
    <w:rsid w:val="0003337A"/>
    <w:rsid w:val="00034C26"/>
    <w:rsid w:val="000353D9"/>
    <w:rsid w:val="0003579D"/>
    <w:rsid w:val="00040EE2"/>
    <w:rsid w:val="00041CC8"/>
    <w:rsid w:val="00043724"/>
    <w:rsid w:val="00046319"/>
    <w:rsid w:val="00050D9C"/>
    <w:rsid w:val="000528EA"/>
    <w:rsid w:val="0005422F"/>
    <w:rsid w:val="00054298"/>
    <w:rsid w:val="000563BA"/>
    <w:rsid w:val="00056DA1"/>
    <w:rsid w:val="00056FB4"/>
    <w:rsid w:val="00057906"/>
    <w:rsid w:val="00065D41"/>
    <w:rsid w:val="00066129"/>
    <w:rsid w:val="000665B8"/>
    <w:rsid w:val="00070F10"/>
    <w:rsid w:val="00071F24"/>
    <w:rsid w:val="000749B4"/>
    <w:rsid w:val="00075828"/>
    <w:rsid w:val="0008105D"/>
    <w:rsid w:val="00081849"/>
    <w:rsid w:val="000821E4"/>
    <w:rsid w:val="000843C7"/>
    <w:rsid w:val="0008446B"/>
    <w:rsid w:val="00085670"/>
    <w:rsid w:val="00086393"/>
    <w:rsid w:val="00087AC5"/>
    <w:rsid w:val="00091002"/>
    <w:rsid w:val="00092BCD"/>
    <w:rsid w:val="00095901"/>
    <w:rsid w:val="00096C09"/>
    <w:rsid w:val="00096C82"/>
    <w:rsid w:val="000A0AD0"/>
    <w:rsid w:val="000A14EB"/>
    <w:rsid w:val="000A353F"/>
    <w:rsid w:val="000A43D2"/>
    <w:rsid w:val="000A4AA9"/>
    <w:rsid w:val="000A7DF8"/>
    <w:rsid w:val="000B06D2"/>
    <w:rsid w:val="000B1FC3"/>
    <w:rsid w:val="000B2DC0"/>
    <w:rsid w:val="000B433C"/>
    <w:rsid w:val="000B4BF5"/>
    <w:rsid w:val="000B6C30"/>
    <w:rsid w:val="000C13B9"/>
    <w:rsid w:val="000C30D3"/>
    <w:rsid w:val="000C6B3F"/>
    <w:rsid w:val="000D0227"/>
    <w:rsid w:val="000D263A"/>
    <w:rsid w:val="000D3C8B"/>
    <w:rsid w:val="000D7238"/>
    <w:rsid w:val="000D75A2"/>
    <w:rsid w:val="000E0334"/>
    <w:rsid w:val="000E0367"/>
    <w:rsid w:val="000E2601"/>
    <w:rsid w:val="000E4846"/>
    <w:rsid w:val="000E49F7"/>
    <w:rsid w:val="000E4F2A"/>
    <w:rsid w:val="000E665C"/>
    <w:rsid w:val="000F014D"/>
    <w:rsid w:val="000F1EF2"/>
    <w:rsid w:val="000F5274"/>
    <w:rsid w:val="000F7D57"/>
    <w:rsid w:val="00100969"/>
    <w:rsid w:val="00100ECD"/>
    <w:rsid w:val="001025D8"/>
    <w:rsid w:val="00104498"/>
    <w:rsid w:val="0010516E"/>
    <w:rsid w:val="00106910"/>
    <w:rsid w:val="00107B93"/>
    <w:rsid w:val="0011003B"/>
    <w:rsid w:val="00111B02"/>
    <w:rsid w:val="0011478A"/>
    <w:rsid w:val="0011483C"/>
    <w:rsid w:val="00115506"/>
    <w:rsid w:val="0011553A"/>
    <w:rsid w:val="00115FBA"/>
    <w:rsid w:val="001200D5"/>
    <w:rsid w:val="00120971"/>
    <w:rsid w:val="00121995"/>
    <w:rsid w:val="00135E61"/>
    <w:rsid w:val="00136AB8"/>
    <w:rsid w:val="00137644"/>
    <w:rsid w:val="001376CB"/>
    <w:rsid w:val="001402F0"/>
    <w:rsid w:val="0014171C"/>
    <w:rsid w:val="001423C3"/>
    <w:rsid w:val="00142DFA"/>
    <w:rsid w:val="00143C32"/>
    <w:rsid w:val="00143ED9"/>
    <w:rsid w:val="001454F2"/>
    <w:rsid w:val="001547A1"/>
    <w:rsid w:val="001555DF"/>
    <w:rsid w:val="00155F4D"/>
    <w:rsid w:val="00156749"/>
    <w:rsid w:val="001573CD"/>
    <w:rsid w:val="0016006C"/>
    <w:rsid w:val="001600BE"/>
    <w:rsid w:val="00167EBD"/>
    <w:rsid w:val="00171971"/>
    <w:rsid w:val="00173C67"/>
    <w:rsid w:val="00174CC6"/>
    <w:rsid w:val="001778B1"/>
    <w:rsid w:val="00177916"/>
    <w:rsid w:val="0018061F"/>
    <w:rsid w:val="00185879"/>
    <w:rsid w:val="00187B32"/>
    <w:rsid w:val="00190161"/>
    <w:rsid w:val="0019299E"/>
    <w:rsid w:val="00193D2D"/>
    <w:rsid w:val="00194A2F"/>
    <w:rsid w:val="00195714"/>
    <w:rsid w:val="001957F8"/>
    <w:rsid w:val="001A23EE"/>
    <w:rsid w:val="001A41D7"/>
    <w:rsid w:val="001A5209"/>
    <w:rsid w:val="001B06A9"/>
    <w:rsid w:val="001B0755"/>
    <w:rsid w:val="001B0EC4"/>
    <w:rsid w:val="001B197B"/>
    <w:rsid w:val="001B1F8A"/>
    <w:rsid w:val="001B4405"/>
    <w:rsid w:val="001B4990"/>
    <w:rsid w:val="001B67B6"/>
    <w:rsid w:val="001B686B"/>
    <w:rsid w:val="001C1AB7"/>
    <w:rsid w:val="001C2EFB"/>
    <w:rsid w:val="001C3285"/>
    <w:rsid w:val="001C741C"/>
    <w:rsid w:val="001D1E72"/>
    <w:rsid w:val="001D256B"/>
    <w:rsid w:val="001D39DE"/>
    <w:rsid w:val="001D3B17"/>
    <w:rsid w:val="001D3D87"/>
    <w:rsid w:val="001D3D8E"/>
    <w:rsid w:val="001D4CB1"/>
    <w:rsid w:val="001D50A9"/>
    <w:rsid w:val="001D617E"/>
    <w:rsid w:val="001D6368"/>
    <w:rsid w:val="001D7399"/>
    <w:rsid w:val="001D7EE3"/>
    <w:rsid w:val="001E0951"/>
    <w:rsid w:val="001E1B79"/>
    <w:rsid w:val="001E5A3C"/>
    <w:rsid w:val="001E5DF0"/>
    <w:rsid w:val="001E60A3"/>
    <w:rsid w:val="001E724A"/>
    <w:rsid w:val="001E7E0E"/>
    <w:rsid w:val="001E7F0B"/>
    <w:rsid w:val="001E7FAF"/>
    <w:rsid w:val="001F0B4F"/>
    <w:rsid w:val="001F111F"/>
    <w:rsid w:val="001F2A05"/>
    <w:rsid w:val="001F5380"/>
    <w:rsid w:val="001F586A"/>
    <w:rsid w:val="001F5981"/>
    <w:rsid w:val="001F63C1"/>
    <w:rsid w:val="001F67E7"/>
    <w:rsid w:val="0020121D"/>
    <w:rsid w:val="00203912"/>
    <w:rsid w:val="002044B7"/>
    <w:rsid w:val="00206637"/>
    <w:rsid w:val="0020740D"/>
    <w:rsid w:val="00212820"/>
    <w:rsid w:val="00212839"/>
    <w:rsid w:val="002155D8"/>
    <w:rsid w:val="002157F1"/>
    <w:rsid w:val="00221745"/>
    <w:rsid w:val="00222CF8"/>
    <w:rsid w:val="00224A7F"/>
    <w:rsid w:val="00225DDA"/>
    <w:rsid w:val="002317CC"/>
    <w:rsid w:val="00232BA4"/>
    <w:rsid w:val="00233D86"/>
    <w:rsid w:val="00234167"/>
    <w:rsid w:val="00237CAD"/>
    <w:rsid w:val="00240464"/>
    <w:rsid w:val="002408BB"/>
    <w:rsid w:val="002410E1"/>
    <w:rsid w:val="002410E9"/>
    <w:rsid w:val="00242301"/>
    <w:rsid w:val="00247490"/>
    <w:rsid w:val="00251639"/>
    <w:rsid w:val="002562B2"/>
    <w:rsid w:val="002577A2"/>
    <w:rsid w:val="002608B6"/>
    <w:rsid w:val="00261728"/>
    <w:rsid w:val="002621E3"/>
    <w:rsid w:val="002650B2"/>
    <w:rsid w:val="0026572B"/>
    <w:rsid w:val="00266EFE"/>
    <w:rsid w:val="00267F41"/>
    <w:rsid w:val="00271330"/>
    <w:rsid w:val="00272C3E"/>
    <w:rsid w:val="00272C8B"/>
    <w:rsid w:val="00276814"/>
    <w:rsid w:val="00276D8A"/>
    <w:rsid w:val="002775B2"/>
    <w:rsid w:val="00281AF7"/>
    <w:rsid w:val="00281EC1"/>
    <w:rsid w:val="00283747"/>
    <w:rsid w:val="00284CC8"/>
    <w:rsid w:val="00284EBE"/>
    <w:rsid w:val="00285388"/>
    <w:rsid w:val="00285A83"/>
    <w:rsid w:val="00287316"/>
    <w:rsid w:val="002913A2"/>
    <w:rsid w:val="00293DCC"/>
    <w:rsid w:val="00294B0E"/>
    <w:rsid w:val="0029692D"/>
    <w:rsid w:val="002A12CA"/>
    <w:rsid w:val="002A1D16"/>
    <w:rsid w:val="002A2204"/>
    <w:rsid w:val="002A37CF"/>
    <w:rsid w:val="002A3BE0"/>
    <w:rsid w:val="002A4646"/>
    <w:rsid w:val="002A5DA5"/>
    <w:rsid w:val="002A6A88"/>
    <w:rsid w:val="002B243B"/>
    <w:rsid w:val="002B353A"/>
    <w:rsid w:val="002B7298"/>
    <w:rsid w:val="002B749E"/>
    <w:rsid w:val="002B79D3"/>
    <w:rsid w:val="002B7DB1"/>
    <w:rsid w:val="002C0780"/>
    <w:rsid w:val="002C0794"/>
    <w:rsid w:val="002C08C1"/>
    <w:rsid w:val="002C0FD5"/>
    <w:rsid w:val="002C360F"/>
    <w:rsid w:val="002C4FC3"/>
    <w:rsid w:val="002C66B9"/>
    <w:rsid w:val="002C7054"/>
    <w:rsid w:val="002D12CB"/>
    <w:rsid w:val="002D13DC"/>
    <w:rsid w:val="002D2288"/>
    <w:rsid w:val="002D2405"/>
    <w:rsid w:val="002D3149"/>
    <w:rsid w:val="002D463E"/>
    <w:rsid w:val="002D4950"/>
    <w:rsid w:val="002D55DE"/>
    <w:rsid w:val="002D6409"/>
    <w:rsid w:val="002D6805"/>
    <w:rsid w:val="002D6AD8"/>
    <w:rsid w:val="002E1C5A"/>
    <w:rsid w:val="002E20B9"/>
    <w:rsid w:val="002E27D5"/>
    <w:rsid w:val="002E7943"/>
    <w:rsid w:val="002F20E3"/>
    <w:rsid w:val="002F23B0"/>
    <w:rsid w:val="002F2600"/>
    <w:rsid w:val="002F3988"/>
    <w:rsid w:val="003017C0"/>
    <w:rsid w:val="00301A20"/>
    <w:rsid w:val="00302615"/>
    <w:rsid w:val="003031AB"/>
    <w:rsid w:val="0030335E"/>
    <w:rsid w:val="00303748"/>
    <w:rsid w:val="00305FAB"/>
    <w:rsid w:val="003120C2"/>
    <w:rsid w:val="003132AA"/>
    <w:rsid w:val="00314468"/>
    <w:rsid w:val="00315330"/>
    <w:rsid w:val="00316B48"/>
    <w:rsid w:val="00317467"/>
    <w:rsid w:val="003202FF"/>
    <w:rsid w:val="00320EEE"/>
    <w:rsid w:val="00324662"/>
    <w:rsid w:val="00324781"/>
    <w:rsid w:val="00324E6C"/>
    <w:rsid w:val="00325822"/>
    <w:rsid w:val="003272D7"/>
    <w:rsid w:val="003320EE"/>
    <w:rsid w:val="00336F4A"/>
    <w:rsid w:val="00342498"/>
    <w:rsid w:val="00343D53"/>
    <w:rsid w:val="00344251"/>
    <w:rsid w:val="0034441F"/>
    <w:rsid w:val="00344778"/>
    <w:rsid w:val="003466E3"/>
    <w:rsid w:val="00347090"/>
    <w:rsid w:val="00347CBC"/>
    <w:rsid w:val="00351A54"/>
    <w:rsid w:val="00355FBD"/>
    <w:rsid w:val="003573DF"/>
    <w:rsid w:val="00357CC0"/>
    <w:rsid w:val="00360D2B"/>
    <w:rsid w:val="00362A79"/>
    <w:rsid w:val="00364115"/>
    <w:rsid w:val="003647B5"/>
    <w:rsid w:val="00366895"/>
    <w:rsid w:val="00367079"/>
    <w:rsid w:val="00367362"/>
    <w:rsid w:val="003675EC"/>
    <w:rsid w:val="00370768"/>
    <w:rsid w:val="003712E0"/>
    <w:rsid w:val="0037232C"/>
    <w:rsid w:val="00372CE6"/>
    <w:rsid w:val="0037329F"/>
    <w:rsid w:val="00374F39"/>
    <w:rsid w:val="00374F4C"/>
    <w:rsid w:val="00383EEF"/>
    <w:rsid w:val="003844CD"/>
    <w:rsid w:val="00384EAE"/>
    <w:rsid w:val="00386904"/>
    <w:rsid w:val="00390459"/>
    <w:rsid w:val="0039052E"/>
    <w:rsid w:val="003915E8"/>
    <w:rsid w:val="00391D03"/>
    <w:rsid w:val="0039448E"/>
    <w:rsid w:val="003A27DA"/>
    <w:rsid w:val="003A3EC2"/>
    <w:rsid w:val="003A5D40"/>
    <w:rsid w:val="003B02EC"/>
    <w:rsid w:val="003B0710"/>
    <w:rsid w:val="003B1009"/>
    <w:rsid w:val="003B1681"/>
    <w:rsid w:val="003B606A"/>
    <w:rsid w:val="003B6121"/>
    <w:rsid w:val="003B6938"/>
    <w:rsid w:val="003C0221"/>
    <w:rsid w:val="003C3E3C"/>
    <w:rsid w:val="003C7B01"/>
    <w:rsid w:val="003D2A76"/>
    <w:rsid w:val="003D448C"/>
    <w:rsid w:val="003D48A6"/>
    <w:rsid w:val="003D5A4D"/>
    <w:rsid w:val="003D5FC9"/>
    <w:rsid w:val="003D6E7D"/>
    <w:rsid w:val="003D72CC"/>
    <w:rsid w:val="003D7FC8"/>
    <w:rsid w:val="003E2C73"/>
    <w:rsid w:val="003E322E"/>
    <w:rsid w:val="003E4837"/>
    <w:rsid w:val="003E524A"/>
    <w:rsid w:val="003E52C3"/>
    <w:rsid w:val="003E55F0"/>
    <w:rsid w:val="003E5BC0"/>
    <w:rsid w:val="003F020E"/>
    <w:rsid w:val="003F7E07"/>
    <w:rsid w:val="0040356C"/>
    <w:rsid w:val="00410C25"/>
    <w:rsid w:val="00413419"/>
    <w:rsid w:val="00415002"/>
    <w:rsid w:val="00415179"/>
    <w:rsid w:val="00417F54"/>
    <w:rsid w:val="00421886"/>
    <w:rsid w:val="004235D9"/>
    <w:rsid w:val="00424257"/>
    <w:rsid w:val="00424D58"/>
    <w:rsid w:val="00425725"/>
    <w:rsid w:val="0042584E"/>
    <w:rsid w:val="00431F06"/>
    <w:rsid w:val="00432697"/>
    <w:rsid w:val="00432A70"/>
    <w:rsid w:val="00442076"/>
    <w:rsid w:val="00444405"/>
    <w:rsid w:val="00445644"/>
    <w:rsid w:val="00447009"/>
    <w:rsid w:val="00447420"/>
    <w:rsid w:val="00450977"/>
    <w:rsid w:val="00451974"/>
    <w:rsid w:val="00453BBF"/>
    <w:rsid w:val="00453C3F"/>
    <w:rsid w:val="004546B1"/>
    <w:rsid w:val="0045477F"/>
    <w:rsid w:val="00455618"/>
    <w:rsid w:val="004560DC"/>
    <w:rsid w:val="004567FE"/>
    <w:rsid w:val="00457622"/>
    <w:rsid w:val="00457B24"/>
    <w:rsid w:val="00457C69"/>
    <w:rsid w:val="00457DD4"/>
    <w:rsid w:val="004625F9"/>
    <w:rsid w:val="00462650"/>
    <w:rsid w:val="004644CB"/>
    <w:rsid w:val="00464DCE"/>
    <w:rsid w:val="0046668C"/>
    <w:rsid w:val="00470506"/>
    <w:rsid w:val="00470F3D"/>
    <w:rsid w:val="004718A0"/>
    <w:rsid w:val="00472620"/>
    <w:rsid w:val="00472DBA"/>
    <w:rsid w:val="00473002"/>
    <w:rsid w:val="00473E22"/>
    <w:rsid w:val="004774EA"/>
    <w:rsid w:val="00480CE8"/>
    <w:rsid w:val="004810D1"/>
    <w:rsid w:val="00481734"/>
    <w:rsid w:val="0048248D"/>
    <w:rsid w:val="004833CE"/>
    <w:rsid w:val="00484901"/>
    <w:rsid w:val="00487C79"/>
    <w:rsid w:val="0049083F"/>
    <w:rsid w:val="0049262D"/>
    <w:rsid w:val="00492F41"/>
    <w:rsid w:val="00493211"/>
    <w:rsid w:val="00493323"/>
    <w:rsid w:val="00495754"/>
    <w:rsid w:val="0049612B"/>
    <w:rsid w:val="00496A36"/>
    <w:rsid w:val="004970A0"/>
    <w:rsid w:val="004A1037"/>
    <w:rsid w:val="004A14A5"/>
    <w:rsid w:val="004A178C"/>
    <w:rsid w:val="004A1EB5"/>
    <w:rsid w:val="004A3DA4"/>
    <w:rsid w:val="004A40D0"/>
    <w:rsid w:val="004A5283"/>
    <w:rsid w:val="004A6B78"/>
    <w:rsid w:val="004B128D"/>
    <w:rsid w:val="004B1CC0"/>
    <w:rsid w:val="004B396C"/>
    <w:rsid w:val="004B40F0"/>
    <w:rsid w:val="004B47AD"/>
    <w:rsid w:val="004B5BC6"/>
    <w:rsid w:val="004B5C30"/>
    <w:rsid w:val="004B780A"/>
    <w:rsid w:val="004C0239"/>
    <w:rsid w:val="004C1408"/>
    <w:rsid w:val="004C1B17"/>
    <w:rsid w:val="004C4ABF"/>
    <w:rsid w:val="004C680E"/>
    <w:rsid w:val="004C788A"/>
    <w:rsid w:val="004D5726"/>
    <w:rsid w:val="004E08F0"/>
    <w:rsid w:val="004E2971"/>
    <w:rsid w:val="004E3388"/>
    <w:rsid w:val="004F01F3"/>
    <w:rsid w:val="004F034E"/>
    <w:rsid w:val="004F2F93"/>
    <w:rsid w:val="004F3762"/>
    <w:rsid w:val="004F498E"/>
    <w:rsid w:val="004F5032"/>
    <w:rsid w:val="004F54E0"/>
    <w:rsid w:val="004F5F57"/>
    <w:rsid w:val="004F614D"/>
    <w:rsid w:val="004F69A0"/>
    <w:rsid w:val="004F6CC7"/>
    <w:rsid w:val="004F7DB2"/>
    <w:rsid w:val="005013F8"/>
    <w:rsid w:val="00501866"/>
    <w:rsid w:val="00501BAD"/>
    <w:rsid w:val="00503286"/>
    <w:rsid w:val="00503C9A"/>
    <w:rsid w:val="0050518C"/>
    <w:rsid w:val="00510AC7"/>
    <w:rsid w:val="00512417"/>
    <w:rsid w:val="005152A7"/>
    <w:rsid w:val="00520E86"/>
    <w:rsid w:val="0052234C"/>
    <w:rsid w:val="005226B3"/>
    <w:rsid w:val="005237F3"/>
    <w:rsid w:val="00524492"/>
    <w:rsid w:val="00525844"/>
    <w:rsid w:val="005270E8"/>
    <w:rsid w:val="0052755C"/>
    <w:rsid w:val="00527A13"/>
    <w:rsid w:val="00533B11"/>
    <w:rsid w:val="005353BB"/>
    <w:rsid w:val="0053582B"/>
    <w:rsid w:val="00535AD4"/>
    <w:rsid w:val="0053773E"/>
    <w:rsid w:val="00543190"/>
    <w:rsid w:val="00543A01"/>
    <w:rsid w:val="005467FD"/>
    <w:rsid w:val="00547F8E"/>
    <w:rsid w:val="005552C9"/>
    <w:rsid w:val="005572CC"/>
    <w:rsid w:val="00557612"/>
    <w:rsid w:val="00557D04"/>
    <w:rsid w:val="005604E0"/>
    <w:rsid w:val="005627B2"/>
    <w:rsid w:val="00563695"/>
    <w:rsid w:val="00563AC2"/>
    <w:rsid w:val="00565276"/>
    <w:rsid w:val="005704B6"/>
    <w:rsid w:val="005706C5"/>
    <w:rsid w:val="005726B2"/>
    <w:rsid w:val="00574828"/>
    <w:rsid w:val="00574DAB"/>
    <w:rsid w:val="00574E0D"/>
    <w:rsid w:val="00575B25"/>
    <w:rsid w:val="005763C7"/>
    <w:rsid w:val="0058069F"/>
    <w:rsid w:val="0058092C"/>
    <w:rsid w:val="005811BD"/>
    <w:rsid w:val="00582D89"/>
    <w:rsid w:val="00586E16"/>
    <w:rsid w:val="00587206"/>
    <w:rsid w:val="005876C0"/>
    <w:rsid w:val="0059057A"/>
    <w:rsid w:val="0059131D"/>
    <w:rsid w:val="00592096"/>
    <w:rsid w:val="00596B20"/>
    <w:rsid w:val="00597505"/>
    <w:rsid w:val="005A35D9"/>
    <w:rsid w:val="005A5A1E"/>
    <w:rsid w:val="005B17A8"/>
    <w:rsid w:val="005B1CAF"/>
    <w:rsid w:val="005B231D"/>
    <w:rsid w:val="005B26BF"/>
    <w:rsid w:val="005B3637"/>
    <w:rsid w:val="005B3C89"/>
    <w:rsid w:val="005B3F31"/>
    <w:rsid w:val="005B4A9B"/>
    <w:rsid w:val="005B637F"/>
    <w:rsid w:val="005B6FD5"/>
    <w:rsid w:val="005C1344"/>
    <w:rsid w:val="005C1662"/>
    <w:rsid w:val="005C205C"/>
    <w:rsid w:val="005C494C"/>
    <w:rsid w:val="005C6267"/>
    <w:rsid w:val="005C62F4"/>
    <w:rsid w:val="005D1ED1"/>
    <w:rsid w:val="005D2771"/>
    <w:rsid w:val="005D2FBE"/>
    <w:rsid w:val="005D4711"/>
    <w:rsid w:val="005D5842"/>
    <w:rsid w:val="005D5EE6"/>
    <w:rsid w:val="005D6046"/>
    <w:rsid w:val="005D617A"/>
    <w:rsid w:val="005D688A"/>
    <w:rsid w:val="005D69AF"/>
    <w:rsid w:val="005D700D"/>
    <w:rsid w:val="005E207B"/>
    <w:rsid w:val="005E2687"/>
    <w:rsid w:val="005E27B2"/>
    <w:rsid w:val="005E3047"/>
    <w:rsid w:val="005E3086"/>
    <w:rsid w:val="005E3742"/>
    <w:rsid w:val="005E544B"/>
    <w:rsid w:val="005E6C8D"/>
    <w:rsid w:val="005E72BF"/>
    <w:rsid w:val="005E79B8"/>
    <w:rsid w:val="005F1D7D"/>
    <w:rsid w:val="005F2E34"/>
    <w:rsid w:val="005F35F9"/>
    <w:rsid w:val="005F386A"/>
    <w:rsid w:val="005F4547"/>
    <w:rsid w:val="005F78D8"/>
    <w:rsid w:val="00602D91"/>
    <w:rsid w:val="0060322E"/>
    <w:rsid w:val="00603B14"/>
    <w:rsid w:val="00604F50"/>
    <w:rsid w:val="006065E6"/>
    <w:rsid w:val="006073E9"/>
    <w:rsid w:val="00610349"/>
    <w:rsid w:val="00610657"/>
    <w:rsid w:val="006110E7"/>
    <w:rsid w:val="00612B43"/>
    <w:rsid w:val="00613898"/>
    <w:rsid w:val="0061765F"/>
    <w:rsid w:val="00623173"/>
    <w:rsid w:val="00623439"/>
    <w:rsid w:val="00624819"/>
    <w:rsid w:val="00625475"/>
    <w:rsid w:val="00625CFE"/>
    <w:rsid w:val="00625FA6"/>
    <w:rsid w:val="00626963"/>
    <w:rsid w:val="00630C89"/>
    <w:rsid w:val="00633915"/>
    <w:rsid w:val="0063511A"/>
    <w:rsid w:val="00635BD7"/>
    <w:rsid w:val="00643C5E"/>
    <w:rsid w:val="0064535C"/>
    <w:rsid w:val="0065065F"/>
    <w:rsid w:val="006514FB"/>
    <w:rsid w:val="00651F40"/>
    <w:rsid w:val="006534F3"/>
    <w:rsid w:val="00653CC1"/>
    <w:rsid w:val="00655409"/>
    <w:rsid w:val="00664B5B"/>
    <w:rsid w:val="006663DF"/>
    <w:rsid w:val="00667762"/>
    <w:rsid w:val="00667A5D"/>
    <w:rsid w:val="00671C87"/>
    <w:rsid w:val="00672654"/>
    <w:rsid w:val="00673B4A"/>
    <w:rsid w:val="006745EF"/>
    <w:rsid w:val="006761AF"/>
    <w:rsid w:val="006776BC"/>
    <w:rsid w:val="0068400D"/>
    <w:rsid w:val="0068729A"/>
    <w:rsid w:val="00690CD6"/>
    <w:rsid w:val="0069361C"/>
    <w:rsid w:val="0069548F"/>
    <w:rsid w:val="006A1027"/>
    <w:rsid w:val="006A2A9E"/>
    <w:rsid w:val="006A3CB9"/>
    <w:rsid w:val="006A4C4F"/>
    <w:rsid w:val="006A5DE0"/>
    <w:rsid w:val="006A74C4"/>
    <w:rsid w:val="006A7B9B"/>
    <w:rsid w:val="006B1023"/>
    <w:rsid w:val="006B12C6"/>
    <w:rsid w:val="006B32DB"/>
    <w:rsid w:val="006B40C1"/>
    <w:rsid w:val="006B5ACE"/>
    <w:rsid w:val="006B7DE8"/>
    <w:rsid w:val="006C0F00"/>
    <w:rsid w:val="006C1CBC"/>
    <w:rsid w:val="006C38A4"/>
    <w:rsid w:val="006C5302"/>
    <w:rsid w:val="006D0186"/>
    <w:rsid w:val="006D2A82"/>
    <w:rsid w:val="006D2BBC"/>
    <w:rsid w:val="006D3A01"/>
    <w:rsid w:val="006D4FF2"/>
    <w:rsid w:val="006D65A0"/>
    <w:rsid w:val="006D6626"/>
    <w:rsid w:val="006E401C"/>
    <w:rsid w:val="006E5363"/>
    <w:rsid w:val="006E6516"/>
    <w:rsid w:val="006E66DB"/>
    <w:rsid w:val="006E71DB"/>
    <w:rsid w:val="006E770B"/>
    <w:rsid w:val="006F0449"/>
    <w:rsid w:val="006F3514"/>
    <w:rsid w:val="006F6A2F"/>
    <w:rsid w:val="006F6F02"/>
    <w:rsid w:val="006F7C24"/>
    <w:rsid w:val="00701A4D"/>
    <w:rsid w:val="00701A96"/>
    <w:rsid w:val="00703940"/>
    <w:rsid w:val="00704CB0"/>
    <w:rsid w:val="00705366"/>
    <w:rsid w:val="00705E6C"/>
    <w:rsid w:val="0071437F"/>
    <w:rsid w:val="00715174"/>
    <w:rsid w:val="0072024A"/>
    <w:rsid w:val="00721F52"/>
    <w:rsid w:val="0072262C"/>
    <w:rsid w:val="007240EA"/>
    <w:rsid w:val="00724B03"/>
    <w:rsid w:val="00727ABC"/>
    <w:rsid w:val="00732728"/>
    <w:rsid w:val="00734C6E"/>
    <w:rsid w:val="007359DF"/>
    <w:rsid w:val="0073720D"/>
    <w:rsid w:val="007413CF"/>
    <w:rsid w:val="0074191D"/>
    <w:rsid w:val="0075070D"/>
    <w:rsid w:val="00750C1C"/>
    <w:rsid w:val="0075169D"/>
    <w:rsid w:val="00751FC7"/>
    <w:rsid w:val="00756188"/>
    <w:rsid w:val="007565E4"/>
    <w:rsid w:val="00757426"/>
    <w:rsid w:val="0076367B"/>
    <w:rsid w:val="007643C0"/>
    <w:rsid w:val="00765CEA"/>
    <w:rsid w:val="00771FE4"/>
    <w:rsid w:val="00772304"/>
    <w:rsid w:val="00773CD8"/>
    <w:rsid w:val="00780512"/>
    <w:rsid w:val="00785373"/>
    <w:rsid w:val="00787C81"/>
    <w:rsid w:val="00787E11"/>
    <w:rsid w:val="0079131A"/>
    <w:rsid w:val="00793DA4"/>
    <w:rsid w:val="00794FF5"/>
    <w:rsid w:val="00797B6E"/>
    <w:rsid w:val="007A1CD2"/>
    <w:rsid w:val="007A27D8"/>
    <w:rsid w:val="007A2B24"/>
    <w:rsid w:val="007A6B54"/>
    <w:rsid w:val="007A7DE2"/>
    <w:rsid w:val="007B1063"/>
    <w:rsid w:val="007B38E5"/>
    <w:rsid w:val="007C4E13"/>
    <w:rsid w:val="007C5675"/>
    <w:rsid w:val="007C5837"/>
    <w:rsid w:val="007D1414"/>
    <w:rsid w:val="007D2F42"/>
    <w:rsid w:val="007D4223"/>
    <w:rsid w:val="007D74A9"/>
    <w:rsid w:val="007E3A16"/>
    <w:rsid w:val="007E4D17"/>
    <w:rsid w:val="007E533F"/>
    <w:rsid w:val="007E5883"/>
    <w:rsid w:val="007E6ECC"/>
    <w:rsid w:val="007F10B0"/>
    <w:rsid w:val="007F3C42"/>
    <w:rsid w:val="007F4998"/>
    <w:rsid w:val="007F4CC7"/>
    <w:rsid w:val="007F5759"/>
    <w:rsid w:val="007F61C8"/>
    <w:rsid w:val="007F62DF"/>
    <w:rsid w:val="007F6D31"/>
    <w:rsid w:val="007F7CED"/>
    <w:rsid w:val="0080002C"/>
    <w:rsid w:val="008032F6"/>
    <w:rsid w:val="00804553"/>
    <w:rsid w:val="00804911"/>
    <w:rsid w:val="00805BF4"/>
    <w:rsid w:val="00806320"/>
    <w:rsid w:val="008065E8"/>
    <w:rsid w:val="00806804"/>
    <w:rsid w:val="00806DCA"/>
    <w:rsid w:val="00807675"/>
    <w:rsid w:val="008110D0"/>
    <w:rsid w:val="00814D8B"/>
    <w:rsid w:val="0081713A"/>
    <w:rsid w:val="00820C5D"/>
    <w:rsid w:val="008211AE"/>
    <w:rsid w:val="00821276"/>
    <w:rsid w:val="008217C5"/>
    <w:rsid w:val="00822A50"/>
    <w:rsid w:val="008235B8"/>
    <w:rsid w:val="00823ED8"/>
    <w:rsid w:val="008245F9"/>
    <w:rsid w:val="00824FFA"/>
    <w:rsid w:val="00826F98"/>
    <w:rsid w:val="00830A07"/>
    <w:rsid w:val="00830B77"/>
    <w:rsid w:val="00832E81"/>
    <w:rsid w:val="00837992"/>
    <w:rsid w:val="0084150C"/>
    <w:rsid w:val="00841EB2"/>
    <w:rsid w:val="0084670F"/>
    <w:rsid w:val="0084726B"/>
    <w:rsid w:val="0085089E"/>
    <w:rsid w:val="008519E4"/>
    <w:rsid w:val="0085218B"/>
    <w:rsid w:val="0085259A"/>
    <w:rsid w:val="00853466"/>
    <w:rsid w:val="00853B84"/>
    <w:rsid w:val="00856587"/>
    <w:rsid w:val="008569E1"/>
    <w:rsid w:val="00856C57"/>
    <w:rsid w:val="00856D9A"/>
    <w:rsid w:val="0085735B"/>
    <w:rsid w:val="0086033C"/>
    <w:rsid w:val="008618BF"/>
    <w:rsid w:val="00864F3C"/>
    <w:rsid w:val="00865054"/>
    <w:rsid w:val="00867792"/>
    <w:rsid w:val="00867CE9"/>
    <w:rsid w:val="00872C83"/>
    <w:rsid w:val="00872E07"/>
    <w:rsid w:val="008763FC"/>
    <w:rsid w:val="00876C54"/>
    <w:rsid w:val="0087770F"/>
    <w:rsid w:val="00880377"/>
    <w:rsid w:val="00880D8E"/>
    <w:rsid w:val="0088101F"/>
    <w:rsid w:val="008812C8"/>
    <w:rsid w:val="0088498E"/>
    <w:rsid w:val="00884ABD"/>
    <w:rsid w:val="00885CBD"/>
    <w:rsid w:val="008861AF"/>
    <w:rsid w:val="00886222"/>
    <w:rsid w:val="00886A4B"/>
    <w:rsid w:val="0089036C"/>
    <w:rsid w:val="00891C16"/>
    <w:rsid w:val="00894246"/>
    <w:rsid w:val="00895149"/>
    <w:rsid w:val="00896227"/>
    <w:rsid w:val="00896D28"/>
    <w:rsid w:val="0089751B"/>
    <w:rsid w:val="0089790E"/>
    <w:rsid w:val="00897D6A"/>
    <w:rsid w:val="008A152C"/>
    <w:rsid w:val="008A6A50"/>
    <w:rsid w:val="008A7DBB"/>
    <w:rsid w:val="008B1AFA"/>
    <w:rsid w:val="008B2421"/>
    <w:rsid w:val="008B2A16"/>
    <w:rsid w:val="008B4211"/>
    <w:rsid w:val="008B511C"/>
    <w:rsid w:val="008B5208"/>
    <w:rsid w:val="008C1CD3"/>
    <w:rsid w:val="008C4B27"/>
    <w:rsid w:val="008C4E8E"/>
    <w:rsid w:val="008D163F"/>
    <w:rsid w:val="008D3312"/>
    <w:rsid w:val="008D64B6"/>
    <w:rsid w:val="008D682C"/>
    <w:rsid w:val="008D79F3"/>
    <w:rsid w:val="008D7D75"/>
    <w:rsid w:val="008E0265"/>
    <w:rsid w:val="008E0BF7"/>
    <w:rsid w:val="008E2190"/>
    <w:rsid w:val="008E2A32"/>
    <w:rsid w:val="008E3618"/>
    <w:rsid w:val="008E48D5"/>
    <w:rsid w:val="008E5335"/>
    <w:rsid w:val="008E7509"/>
    <w:rsid w:val="008F04E4"/>
    <w:rsid w:val="008F0D24"/>
    <w:rsid w:val="008F194C"/>
    <w:rsid w:val="008F1A56"/>
    <w:rsid w:val="008F5917"/>
    <w:rsid w:val="008F5A6A"/>
    <w:rsid w:val="008F5B02"/>
    <w:rsid w:val="008F6237"/>
    <w:rsid w:val="008F6BBE"/>
    <w:rsid w:val="00903197"/>
    <w:rsid w:val="00904A9D"/>
    <w:rsid w:val="00906C03"/>
    <w:rsid w:val="00907485"/>
    <w:rsid w:val="0090787C"/>
    <w:rsid w:val="00910029"/>
    <w:rsid w:val="00912570"/>
    <w:rsid w:val="00913D29"/>
    <w:rsid w:val="00913ECE"/>
    <w:rsid w:val="00914E94"/>
    <w:rsid w:val="009153E8"/>
    <w:rsid w:val="00915DAC"/>
    <w:rsid w:val="009170A4"/>
    <w:rsid w:val="009174E6"/>
    <w:rsid w:val="00917D49"/>
    <w:rsid w:val="0092157A"/>
    <w:rsid w:val="0092213C"/>
    <w:rsid w:val="009230F3"/>
    <w:rsid w:val="00923CF1"/>
    <w:rsid w:val="00924AB2"/>
    <w:rsid w:val="00925BAE"/>
    <w:rsid w:val="00930604"/>
    <w:rsid w:val="0093393F"/>
    <w:rsid w:val="00933F39"/>
    <w:rsid w:val="00933F7A"/>
    <w:rsid w:val="00937F9B"/>
    <w:rsid w:val="009427D6"/>
    <w:rsid w:val="00943F27"/>
    <w:rsid w:val="00944939"/>
    <w:rsid w:val="00945EA8"/>
    <w:rsid w:val="00946D9E"/>
    <w:rsid w:val="009506E5"/>
    <w:rsid w:val="00951568"/>
    <w:rsid w:val="009559E3"/>
    <w:rsid w:val="0096115B"/>
    <w:rsid w:val="00962BBD"/>
    <w:rsid w:val="009647F2"/>
    <w:rsid w:val="00965722"/>
    <w:rsid w:val="00966572"/>
    <w:rsid w:val="009668A2"/>
    <w:rsid w:val="009678EA"/>
    <w:rsid w:val="0097515D"/>
    <w:rsid w:val="00975B0E"/>
    <w:rsid w:val="00980D30"/>
    <w:rsid w:val="009846C6"/>
    <w:rsid w:val="00985F64"/>
    <w:rsid w:val="00990512"/>
    <w:rsid w:val="00991412"/>
    <w:rsid w:val="0099192B"/>
    <w:rsid w:val="00992FFA"/>
    <w:rsid w:val="00994C05"/>
    <w:rsid w:val="00995C76"/>
    <w:rsid w:val="00996433"/>
    <w:rsid w:val="00997853"/>
    <w:rsid w:val="009A028C"/>
    <w:rsid w:val="009A1FA2"/>
    <w:rsid w:val="009A4E87"/>
    <w:rsid w:val="009A69EC"/>
    <w:rsid w:val="009A6C26"/>
    <w:rsid w:val="009B1D66"/>
    <w:rsid w:val="009B3F24"/>
    <w:rsid w:val="009B4987"/>
    <w:rsid w:val="009B4F29"/>
    <w:rsid w:val="009B6D34"/>
    <w:rsid w:val="009B6E24"/>
    <w:rsid w:val="009C1E28"/>
    <w:rsid w:val="009C38D0"/>
    <w:rsid w:val="009C4045"/>
    <w:rsid w:val="009C4804"/>
    <w:rsid w:val="009C4AEE"/>
    <w:rsid w:val="009C5495"/>
    <w:rsid w:val="009C5749"/>
    <w:rsid w:val="009C7AE5"/>
    <w:rsid w:val="009C7C41"/>
    <w:rsid w:val="009C7DD9"/>
    <w:rsid w:val="009D19AE"/>
    <w:rsid w:val="009D2360"/>
    <w:rsid w:val="009D464E"/>
    <w:rsid w:val="009D4EC4"/>
    <w:rsid w:val="009D5F30"/>
    <w:rsid w:val="009E1C9E"/>
    <w:rsid w:val="009E40AE"/>
    <w:rsid w:val="009E44DD"/>
    <w:rsid w:val="009E4C49"/>
    <w:rsid w:val="009E4E95"/>
    <w:rsid w:val="009E5186"/>
    <w:rsid w:val="009E53A2"/>
    <w:rsid w:val="009E7593"/>
    <w:rsid w:val="009F0DD8"/>
    <w:rsid w:val="009F1124"/>
    <w:rsid w:val="009F4AAF"/>
    <w:rsid w:val="009F5AA5"/>
    <w:rsid w:val="00A01B76"/>
    <w:rsid w:val="00A02BFC"/>
    <w:rsid w:val="00A03FC5"/>
    <w:rsid w:val="00A04D96"/>
    <w:rsid w:val="00A07A95"/>
    <w:rsid w:val="00A11238"/>
    <w:rsid w:val="00A11331"/>
    <w:rsid w:val="00A11D6C"/>
    <w:rsid w:val="00A13122"/>
    <w:rsid w:val="00A1561C"/>
    <w:rsid w:val="00A1587D"/>
    <w:rsid w:val="00A169A3"/>
    <w:rsid w:val="00A16CCE"/>
    <w:rsid w:val="00A231ED"/>
    <w:rsid w:val="00A23FFB"/>
    <w:rsid w:val="00A24019"/>
    <w:rsid w:val="00A24A6E"/>
    <w:rsid w:val="00A27972"/>
    <w:rsid w:val="00A3052C"/>
    <w:rsid w:val="00A33B05"/>
    <w:rsid w:val="00A40443"/>
    <w:rsid w:val="00A4340A"/>
    <w:rsid w:val="00A4654B"/>
    <w:rsid w:val="00A471C3"/>
    <w:rsid w:val="00A47D9C"/>
    <w:rsid w:val="00A50868"/>
    <w:rsid w:val="00A51F99"/>
    <w:rsid w:val="00A53D27"/>
    <w:rsid w:val="00A5486E"/>
    <w:rsid w:val="00A55F86"/>
    <w:rsid w:val="00A5621C"/>
    <w:rsid w:val="00A56787"/>
    <w:rsid w:val="00A56D3B"/>
    <w:rsid w:val="00A60C51"/>
    <w:rsid w:val="00A60DDE"/>
    <w:rsid w:val="00A66480"/>
    <w:rsid w:val="00A673C9"/>
    <w:rsid w:val="00A675B8"/>
    <w:rsid w:val="00A72DD0"/>
    <w:rsid w:val="00A738A9"/>
    <w:rsid w:val="00A738F9"/>
    <w:rsid w:val="00A7517E"/>
    <w:rsid w:val="00A77835"/>
    <w:rsid w:val="00A8296D"/>
    <w:rsid w:val="00A8354A"/>
    <w:rsid w:val="00A865DF"/>
    <w:rsid w:val="00A86847"/>
    <w:rsid w:val="00A86CE3"/>
    <w:rsid w:val="00A8752A"/>
    <w:rsid w:val="00A91071"/>
    <w:rsid w:val="00A9109E"/>
    <w:rsid w:val="00A911F6"/>
    <w:rsid w:val="00A91C81"/>
    <w:rsid w:val="00A923BB"/>
    <w:rsid w:val="00A94311"/>
    <w:rsid w:val="00AA37C1"/>
    <w:rsid w:val="00AA45AA"/>
    <w:rsid w:val="00AA4D04"/>
    <w:rsid w:val="00AB0034"/>
    <w:rsid w:val="00AB1164"/>
    <w:rsid w:val="00AB3A28"/>
    <w:rsid w:val="00AB442F"/>
    <w:rsid w:val="00AB6279"/>
    <w:rsid w:val="00AB6BD3"/>
    <w:rsid w:val="00AC0755"/>
    <w:rsid w:val="00AC4122"/>
    <w:rsid w:val="00AC4DE5"/>
    <w:rsid w:val="00AC5039"/>
    <w:rsid w:val="00AC58FF"/>
    <w:rsid w:val="00AD3678"/>
    <w:rsid w:val="00AD3A52"/>
    <w:rsid w:val="00AD3F2B"/>
    <w:rsid w:val="00AD5AE3"/>
    <w:rsid w:val="00AD5F53"/>
    <w:rsid w:val="00AD60C5"/>
    <w:rsid w:val="00AD6115"/>
    <w:rsid w:val="00AD6EDB"/>
    <w:rsid w:val="00AD6F8A"/>
    <w:rsid w:val="00AE1AFB"/>
    <w:rsid w:val="00AE59D1"/>
    <w:rsid w:val="00AF236E"/>
    <w:rsid w:val="00AF2641"/>
    <w:rsid w:val="00AF372A"/>
    <w:rsid w:val="00AF41C4"/>
    <w:rsid w:val="00AF5567"/>
    <w:rsid w:val="00AF64D4"/>
    <w:rsid w:val="00AF6E68"/>
    <w:rsid w:val="00AF751C"/>
    <w:rsid w:val="00B000D5"/>
    <w:rsid w:val="00B00B6F"/>
    <w:rsid w:val="00B01037"/>
    <w:rsid w:val="00B010CE"/>
    <w:rsid w:val="00B013F4"/>
    <w:rsid w:val="00B02806"/>
    <w:rsid w:val="00B03D5D"/>
    <w:rsid w:val="00B049D7"/>
    <w:rsid w:val="00B057EE"/>
    <w:rsid w:val="00B05DCB"/>
    <w:rsid w:val="00B10D02"/>
    <w:rsid w:val="00B10E8C"/>
    <w:rsid w:val="00B12B03"/>
    <w:rsid w:val="00B12C5B"/>
    <w:rsid w:val="00B14281"/>
    <w:rsid w:val="00B14A72"/>
    <w:rsid w:val="00B150DC"/>
    <w:rsid w:val="00B1512C"/>
    <w:rsid w:val="00B15D06"/>
    <w:rsid w:val="00B161B5"/>
    <w:rsid w:val="00B169F0"/>
    <w:rsid w:val="00B20012"/>
    <w:rsid w:val="00B20627"/>
    <w:rsid w:val="00B215AE"/>
    <w:rsid w:val="00B2390C"/>
    <w:rsid w:val="00B24CE6"/>
    <w:rsid w:val="00B25340"/>
    <w:rsid w:val="00B2577C"/>
    <w:rsid w:val="00B3282B"/>
    <w:rsid w:val="00B3352E"/>
    <w:rsid w:val="00B33975"/>
    <w:rsid w:val="00B367B6"/>
    <w:rsid w:val="00B37D6D"/>
    <w:rsid w:val="00B37E3B"/>
    <w:rsid w:val="00B414FF"/>
    <w:rsid w:val="00B4323E"/>
    <w:rsid w:val="00B44BD8"/>
    <w:rsid w:val="00B45249"/>
    <w:rsid w:val="00B45909"/>
    <w:rsid w:val="00B45AAE"/>
    <w:rsid w:val="00B46362"/>
    <w:rsid w:val="00B473D6"/>
    <w:rsid w:val="00B512C5"/>
    <w:rsid w:val="00B513EB"/>
    <w:rsid w:val="00B53F86"/>
    <w:rsid w:val="00B55F3E"/>
    <w:rsid w:val="00B561EE"/>
    <w:rsid w:val="00B567AF"/>
    <w:rsid w:val="00B5777E"/>
    <w:rsid w:val="00B60727"/>
    <w:rsid w:val="00B60B7E"/>
    <w:rsid w:val="00B61361"/>
    <w:rsid w:val="00B642BB"/>
    <w:rsid w:val="00B6511B"/>
    <w:rsid w:val="00B742F7"/>
    <w:rsid w:val="00B77EA6"/>
    <w:rsid w:val="00B800D1"/>
    <w:rsid w:val="00B8212B"/>
    <w:rsid w:val="00B84FD8"/>
    <w:rsid w:val="00B872F1"/>
    <w:rsid w:val="00B876DC"/>
    <w:rsid w:val="00B90907"/>
    <w:rsid w:val="00B9244B"/>
    <w:rsid w:val="00B92508"/>
    <w:rsid w:val="00B962D4"/>
    <w:rsid w:val="00B9664B"/>
    <w:rsid w:val="00BA16B7"/>
    <w:rsid w:val="00BA3451"/>
    <w:rsid w:val="00BA3613"/>
    <w:rsid w:val="00BA707F"/>
    <w:rsid w:val="00BB0248"/>
    <w:rsid w:val="00BB08D1"/>
    <w:rsid w:val="00BB1987"/>
    <w:rsid w:val="00BB44B7"/>
    <w:rsid w:val="00BB5304"/>
    <w:rsid w:val="00BB5ACB"/>
    <w:rsid w:val="00BB7CEE"/>
    <w:rsid w:val="00BC0E81"/>
    <w:rsid w:val="00BC1A4A"/>
    <w:rsid w:val="00BC3B30"/>
    <w:rsid w:val="00BC3DDD"/>
    <w:rsid w:val="00BC66E8"/>
    <w:rsid w:val="00BC7063"/>
    <w:rsid w:val="00BD1C94"/>
    <w:rsid w:val="00BD2E31"/>
    <w:rsid w:val="00BD399B"/>
    <w:rsid w:val="00BD484C"/>
    <w:rsid w:val="00BD58E7"/>
    <w:rsid w:val="00BD6A91"/>
    <w:rsid w:val="00BE1514"/>
    <w:rsid w:val="00BE2870"/>
    <w:rsid w:val="00BE47E1"/>
    <w:rsid w:val="00BE52D4"/>
    <w:rsid w:val="00BE5F60"/>
    <w:rsid w:val="00BE75BD"/>
    <w:rsid w:val="00BF0CF1"/>
    <w:rsid w:val="00BF1985"/>
    <w:rsid w:val="00BF1A5A"/>
    <w:rsid w:val="00BF1E47"/>
    <w:rsid w:val="00BF299E"/>
    <w:rsid w:val="00BF4009"/>
    <w:rsid w:val="00BF4921"/>
    <w:rsid w:val="00BF5CD8"/>
    <w:rsid w:val="00BF660C"/>
    <w:rsid w:val="00BF763C"/>
    <w:rsid w:val="00C014D4"/>
    <w:rsid w:val="00C02D25"/>
    <w:rsid w:val="00C12527"/>
    <w:rsid w:val="00C134CC"/>
    <w:rsid w:val="00C15310"/>
    <w:rsid w:val="00C1593B"/>
    <w:rsid w:val="00C159C1"/>
    <w:rsid w:val="00C16583"/>
    <w:rsid w:val="00C175FF"/>
    <w:rsid w:val="00C20BD4"/>
    <w:rsid w:val="00C20F1E"/>
    <w:rsid w:val="00C21460"/>
    <w:rsid w:val="00C2245C"/>
    <w:rsid w:val="00C23EF6"/>
    <w:rsid w:val="00C2603D"/>
    <w:rsid w:val="00C279C8"/>
    <w:rsid w:val="00C30139"/>
    <w:rsid w:val="00C30E30"/>
    <w:rsid w:val="00C314CA"/>
    <w:rsid w:val="00C33AFA"/>
    <w:rsid w:val="00C40C22"/>
    <w:rsid w:val="00C4110C"/>
    <w:rsid w:val="00C42122"/>
    <w:rsid w:val="00C42D6A"/>
    <w:rsid w:val="00C432E7"/>
    <w:rsid w:val="00C43773"/>
    <w:rsid w:val="00C43A23"/>
    <w:rsid w:val="00C43C93"/>
    <w:rsid w:val="00C447DE"/>
    <w:rsid w:val="00C50C8E"/>
    <w:rsid w:val="00C51B17"/>
    <w:rsid w:val="00C5399D"/>
    <w:rsid w:val="00C53C86"/>
    <w:rsid w:val="00C56628"/>
    <w:rsid w:val="00C60A95"/>
    <w:rsid w:val="00C626EB"/>
    <w:rsid w:val="00C631C5"/>
    <w:rsid w:val="00C63627"/>
    <w:rsid w:val="00C6441D"/>
    <w:rsid w:val="00C65161"/>
    <w:rsid w:val="00C670E5"/>
    <w:rsid w:val="00C711F2"/>
    <w:rsid w:val="00C72515"/>
    <w:rsid w:val="00C733CA"/>
    <w:rsid w:val="00C73828"/>
    <w:rsid w:val="00C77A88"/>
    <w:rsid w:val="00C82775"/>
    <w:rsid w:val="00C86710"/>
    <w:rsid w:val="00C87CAF"/>
    <w:rsid w:val="00C90560"/>
    <w:rsid w:val="00C906EF"/>
    <w:rsid w:val="00C924A7"/>
    <w:rsid w:val="00C92E97"/>
    <w:rsid w:val="00C93D83"/>
    <w:rsid w:val="00C95604"/>
    <w:rsid w:val="00C95E39"/>
    <w:rsid w:val="00C96B8A"/>
    <w:rsid w:val="00C96BDC"/>
    <w:rsid w:val="00CA0A80"/>
    <w:rsid w:val="00CA25F6"/>
    <w:rsid w:val="00CA4CAB"/>
    <w:rsid w:val="00CA5129"/>
    <w:rsid w:val="00CA581F"/>
    <w:rsid w:val="00CA6D1D"/>
    <w:rsid w:val="00CB06D7"/>
    <w:rsid w:val="00CC0FDF"/>
    <w:rsid w:val="00CC1BBF"/>
    <w:rsid w:val="00CC22A5"/>
    <w:rsid w:val="00CC2462"/>
    <w:rsid w:val="00CC3E75"/>
    <w:rsid w:val="00CC432F"/>
    <w:rsid w:val="00CC566C"/>
    <w:rsid w:val="00CC6A3E"/>
    <w:rsid w:val="00CC7F62"/>
    <w:rsid w:val="00CD0A96"/>
    <w:rsid w:val="00CD233B"/>
    <w:rsid w:val="00CD2655"/>
    <w:rsid w:val="00CD27F7"/>
    <w:rsid w:val="00CD3CAE"/>
    <w:rsid w:val="00CD720D"/>
    <w:rsid w:val="00CE27EE"/>
    <w:rsid w:val="00CE2E04"/>
    <w:rsid w:val="00CE4946"/>
    <w:rsid w:val="00CE4AE6"/>
    <w:rsid w:val="00CF03B2"/>
    <w:rsid w:val="00CF181A"/>
    <w:rsid w:val="00CF1914"/>
    <w:rsid w:val="00CF2617"/>
    <w:rsid w:val="00CF4883"/>
    <w:rsid w:val="00CF520C"/>
    <w:rsid w:val="00CF59A7"/>
    <w:rsid w:val="00CF6254"/>
    <w:rsid w:val="00CF639F"/>
    <w:rsid w:val="00CF6C00"/>
    <w:rsid w:val="00D0077C"/>
    <w:rsid w:val="00D0115D"/>
    <w:rsid w:val="00D019CE"/>
    <w:rsid w:val="00D041BE"/>
    <w:rsid w:val="00D04C27"/>
    <w:rsid w:val="00D04D5C"/>
    <w:rsid w:val="00D06144"/>
    <w:rsid w:val="00D10B63"/>
    <w:rsid w:val="00D12C1F"/>
    <w:rsid w:val="00D14DB0"/>
    <w:rsid w:val="00D167BF"/>
    <w:rsid w:val="00D168D3"/>
    <w:rsid w:val="00D16A9B"/>
    <w:rsid w:val="00D172C8"/>
    <w:rsid w:val="00D200CF"/>
    <w:rsid w:val="00D20189"/>
    <w:rsid w:val="00D20332"/>
    <w:rsid w:val="00D210C0"/>
    <w:rsid w:val="00D2112A"/>
    <w:rsid w:val="00D218DE"/>
    <w:rsid w:val="00D23C30"/>
    <w:rsid w:val="00D24919"/>
    <w:rsid w:val="00D249A4"/>
    <w:rsid w:val="00D24C53"/>
    <w:rsid w:val="00D2737F"/>
    <w:rsid w:val="00D27CCF"/>
    <w:rsid w:val="00D3070D"/>
    <w:rsid w:val="00D31519"/>
    <w:rsid w:val="00D3219A"/>
    <w:rsid w:val="00D32344"/>
    <w:rsid w:val="00D328A0"/>
    <w:rsid w:val="00D3494B"/>
    <w:rsid w:val="00D36E0C"/>
    <w:rsid w:val="00D37841"/>
    <w:rsid w:val="00D42597"/>
    <w:rsid w:val="00D42C2F"/>
    <w:rsid w:val="00D42CB6"/>
    <w:rsid w:val="00D437F9"/>
    <w:rsid w:val="00D43C32"/>
    <w:rsid w:val="00D4595E"/>
    <w:rsid w:val="00D45A49"/>
    <w:rsid w:val="00D460B5"/>
    <w:rsid w:val="00D50EFB"/>
    <w:rsid w:val="00D5109E"/>
    <w:rsid w:val="00D5134D"/>
    <w:rsid w:val="00D51E61"/>
    <w:rsid w:val="00D52216"/>
    <w:rsid w:val="00D53563"/>
    <w:rsid w:val="00D543D3"/>
    <w:rsid w:val="00D550D9"/>
    <w:rsid w:val="00D62776"/>
    <w:rsid w:val="00D66EE2"/>
    <w:rsid w:val="00D67247"/>
    <w:rsid w:val="00D70078"/>
    <w:rsid w:val="00D7182C"/>
    <w:rsid w:val="00D719BF"/>
    <w:rsid w:val="00D72A32"/>
    <w:rsid w:val="00D730F0"/>
    <w:rsid w:val="00D73254"/>
    <w:rsid w:val="00D73731"/>
    <w:rsid w:val="00D753CE"/>
    <w:rsid w:val="00D77E1F"/>
    <w:rsid w:val="00D8023F"/>
    <w:rsid w:val="00D816F2"/>
    <w:rsid w:val="00D8351D"/>
    <w:rsid w:val="00D83D9B"/>
    <w:rsid w:val="00D84F35"/>
    <w:rsid w:val="00D868BB"/>
    <w:rsid w:val="00D90775"/>
    <w:rsid w:val="00D91414"/>
    <w:rsid w:val="00D924D7"/>
    <w:rsid w:val="00D93B2C"/>
    <w:rsid w:val="00D94466"/>
    <w:rsid w:val="00D96B8D"/>
    <w:rsid w:val="00DA0D58"/>
    <w:rsid w:val="00DA0E97"/>
    <w:rsid w:val="00DA247F"/>
    <w:rsid w:val="00DA2DCE"/>
    <w:rsid w:val="00DA33C5"/>
    <w:rsid w:val="00DA347D"/>
    <w:rsid w:val="00DA442E"/>
    <w:rsid w:val="00DA4D17"/>
    <w:rsid w:val="00DA53D9"/>
    <w:rsid w:val="00DA68A2"/>
    <w:rsid w:val="00DB1CEC"/>
    <w:rsid w:val="00DB1DC8"/>
    <w:rsid w:val="00DB1EE8"/>
    <w:rsid w:val="00DB3A4E"/>
    <w:rsid w:val="00DB4014"/>
    <w:rsid w:val="00DB42E8"/>
    <w:rsid w:val="00DB46B0"/>
    <w:rsid w:val="00DB57D9"/>
    <w:rsid w:val="00DB604B"/>
    <w:rsid w:val="00DC0A0B"/>
    <w:rsid w:val="00DC27FE"/>
    <w:rsid w:val="00DC3A5B"/>
    <w:rsid w:val="00DC4816"/>
    <w:rsid w:val="00DC6E39"/>
    <w:rsid w:val="00DD1FD1"/>
    <w:rsid w:val="00DE3672"/>
    <w:rsid w:val="00DE7038"/>
    <w:rsid w:val="00DE7831"/>
    <w:rsid w:val="00DF09BD"/>
    <w:rsid w:val="00DF1BC7"/>
    <w:rsid w:val="00DF27E7"/>
    <w:rsid w:val="00DF6078"/>
    <w:rsid w:val="00DF61F6"/>
    <w:rsid w:val="00DF6208"/>
    <w:rsid w:val="00DF6D44"/>
    <w:rsid w:val="00DF75C4"/>
    <w:rsid w:val="00E003EA"/>
    <w:rsid w:val="00E01616"/>
    <w:rsid w:val="00E039EC"/>
    <w:rsid w:val="00E0493A"/>
    <w:rsid w:val="00E04DC1"/>
    <w:rsid w:val="00E11036"/>
    <w:rsid w:val="00E12AE7"/>
    <w:rsid w:val="00E13A1C"/>
    <w:rsid w:val="00E14671"/>
    <w:rsid w:val="00E15495"/>
    <w:rsid w:val="00E1657D"/>
    <w:rsid w:val="00E168CD"/>
    <w:rsid w:val="00E17939"/>
    <w:rsid w:val="00E24299"/>
    <w:rsid w:val="00E253CB"/>
    <w:rsid w:val="00E25BD4"/>
    <w:rsid w:val="00E26B58"/>
    <w:rsid w:val="00E26E35"/>
    <w:rsid w:val="00E273A8"/>
    <w:rsid w:val="00E30105"/>
    <w:rsid w:val="00E30D15"/>
    <w:rsid w:val="00E30DD7"/>
    <w:rsid w:val="00E31EBE"/>
    <w:rsid w:val="00E32924"/>
    <w:rsid w:val="00E370DD"/>
    <w:rsid w:val="00E408C3"/>
    <w:rsid w:val="00E40FF3"/>
    <w:rsid w:val="00E4487E"/>
    <w:rsid w:val="00E45ACA"/>
    <w:rsid w:val="00E46731"/>
    <w:rsid w:val="00E47BC1"/>
    <w:rsid w:val="00E47BEF"/>
    <w:rsid w:val="00E47DDD"/>
    <w:rsid w:val="00E500C8"/>
    <w:rsid w:val="00E5224E"/>
    <w:rsid w:val="00E52EEA"/>
    <w:rsid w:val="00E532F6"/>
    <w:rsid w:val="00E554F0"/>
    <w:rsid w:val="00E564F7"/>
    <w:rsid w:val="00E5721C"/>
    <w:rsid w:val="00E639BD"/>
    <w:rsid w:val="00E63C51"/>
    <w:rsid w:val="00E64362"/>
    <w:rsid w:val="00E65B25"/>
    <w:rsid w:val="00E672DD"/>
    <w:rsid w:val="00E67527"/>
    <w:rsid w:val="00E676AA"/>
    <w:rsid w:val="00E67FF5"/>
    <w:rsid w:val="00E706F2"/>
    <w:rsid w:val="00E75F53"/>
    <w:rsid w:val="00E76406"/>
    <w:rsid w:val="00E77649"/>
    <w:rsid w:val="00E8288E"/>
    <w:rsid w:val="00E83416"/>
    <w:rsid w:val="00E8348C"/>
    <w:rsid w:val="00E85D73"/>
    <w:rsid w:val="00E87B23"/>
    <w:rsid w:val="00E90255"/>
    <w:rsid w:val="00E9204F"/>
    <w:rsid w:val="00E937BA"/>
    <w:rsid w:val="00E94A91"/>
    <w:rsid w:val="00E95040"/>
    <w:rsid w:val="00E96463"/>
    <w:rsid w:val="00EA0C4A"/>
    <w:rsid w:val="00EA0CA2"/>
    <w:rsid w:val="00EA5EAE"/>
    <w:rsid w:val="00EA663E"/>
    <w:rsid w:val="00EA7648"/>
    <w:rsid w:val="00EB00DE"/>
    <w:rsid w:val="00EB170C"/>
    <w:rsid w:val="00EB20EC"/>
    <w:rsid w:val="00EB2EFC"/>
    <w:rsid w:val="00EB4B4A"/>
    <w:rsid w:val="00EB54F5"/>
    <w:rsid w:val="00EB6F4C"/>
    <w:rsid w:val="00EB74E5"/>
    <w:rsid w:val="00EC0BF4"/>
    <w:rsid w:val="00EC16EE"/>
    <w:rsid w:val="00EC1F4B"/>
    <w:rsid w:val="00EC1F65"/>
    <w:rsid w:val="00EC2431"/>
    <w:rsid w:val="00EC2B95"/>
    <w:rsid w:val="00EC7442"/>
    <w:rsid w:val="00ED1608"/>
    <w:rsid w:val="00ED2CEE"/>
    <w:rsid w:val="00ED3AD0"/>
    <w:rsid w:val="00ED3D1A"/>
    <w:rsid w:val="00ED53CD"/>
    <w:rsid w:val="00ED5B6F"/>
    <w:rsid w:val="00ED5D51"/>
    <w:rsid w:val="00EE1887"/>
    <w:rsid w:val="00EE1A9E"/>
    <w:rsid w:val="00EE2572"/>
    <w:rsid w:val="00EE3EEF"/>
    <w:rsid w:val="00EE47EB"/>
    <w:rsid w:val="00EE4CE0"/>
    <w:rsid w:val="00EE5C82"/>
    <w:rsid w:val="00EE5C86"/>
    <w:rsid w:val="00EF12E7"/>
    <w:rsid w:val="00EF1F95"/>
    <w:rsid w:val="00EF2CF4"/>
    <w:rsid w:val="00EF5672"/>
    <w:rsid w:val="00EF7495"/>
    <w:rsid w:val="00EF7D32"/>
    <w:rsid w:val="00F03601"/>
    <w:rsid w:val="00F039BD"/>
    <w:rsid w:val="00F04240"/>
    <w:rsid w:val="00F05EC5"/>
    <w:rsid w:val="00F1139A"/>
    <w:rsid w:val="00F152D4"/>
    <w:rsid w:val="00F1598A"/>
    <w:rsid w:val="00F15F82"/>
    <w:rsid w:val="00F168C9"/>
    <w:rsid w:val="00F20692"/>
    <w:rsid w:val="00F208A1"/>
    <w:rsid w:val="00F220F0"/>
    <w:rsid w:val="00F24ECD"/>
    <w:rsid w:val="00F30EF3"/>
    <w:rsid w:val="00F32A15"/>
    <w:rsid w:val="00F3550B"/>
    <w:rsid w:val="00F35690"/>
    <w:rsid w:val="00F36311"/>
    <w:rsid w:val="00F364E2"/>
    <w:rsid w:val="00F4011D"/>
    <w:rsid w:val="00F40228"/>
    <w:rsid w:val="00F40FC0"/>
    <w:rsid w:val="00F42A0D"/>
    <w:rsid w:val="00F4359E"/>
    <w:rsid w:val="00F44029"/>
    <w:rsid w:val="00F44243"/>
    <w:rsid w:val="00F4628E"/>
    <w:rsid w:val="00F50930"/>
    <w:rsid w:val="00F5339F"/>
    <w:rsid w:val="00F562E4"/>
    <w:rsid w:val="00F56648"/>
    <w:rsid w:val="00F616C1"/>
    <w:rsid w:val="00F6204D"/>
    <w:rsid w:val="00F645C3"/>
    <w:rsid w:val="00F648CB"/>
    <w:rsid w:val="00F669A5"/>
    <w:rsid w:val="00F6749B"/>
    <w:rsid w:val="00F674BC"/>
    <w:rsid w:val="00F701FC"/>
    <w:rsid w:val="00F75252"/>
    <w:rsid w:val="00F76562"/>
    <w:rsid w:val="00F803EE"/>
    <w:rsid w:val="00F84416"/>
    <w:rsid w:val="00F86E10"/>
    <w:rsid w:val="00F9450F"/>
    <w:rsid w:val="00F966B2"/>
    <w:rsid w:val="00F96C06"/>
    <w:rsid w:val="00FA0B43"/>
    <w:rsid w:val="00FA1841"/>
    <w:rsid w:val="00FA24D1"/>
    <w:rsid w:val="00FA351B"/>
    <w:rsid w:val="00FA3D2A"/>
    <w:rsid w:val="00FA3E5D"/>
    <w:rsid w:val="00FB11ED"/>
    <w:rsid w:val="00FB16EC"/>
    <w:rsid w:val="00FB2EE0"/>
    <w:rsid w:val="00FB431D"/>
    <w:rsid w:val="00FB4755"/>
    <w:rsid w:val="00FB6BEC"/>
    <w:rsid w:val="00FB710B"/>
    <w:rsid w:val="00FB740F"/>
    <w:rsid w:val="00FB74E8"/>
    <w:rsid w:val="00FB7D9C"/>
    <w:rsid w:val="00FC226C"/>
    <w:rsid w:val="00FC34C0"/>
    <w:rsid w:val="00FC3ED9"/>
    <w:rsid w:val="00FC4B3A"/>
    <w:rsid w:val="00FC531C"/>
    <w:rsid w:val="00FD12BF"/>
    <w:rsid w:val="00FD25D5"/>
    <w:rsid w:val="00FD2E17"/>
    <w:rsid w:val="00FD3986"/>
    <w:rsid w:val="00FD4EB4"/>
    <w:rsid w:val="00FD5335"/>
    <w:rsid w:val="00FE0330"/>
    <w:rsid w:val="00FE05DD"/>
    <w:rsid w:val="00FE0999"/>
    <w:rsid w:val="00FE17C4"/>
    <w:rsid w:val="00FE211F"/>
    <w:rsid w:val="00FE4327"/>
    <w:rsid w:val="00FE4540"/>
    <w:rsid w:val="00FE50C1"/>
    <w:rsid w:val="00FE6BD6"/>
    <w:rsid w:val="00FE6C24"/>
    <w:rsid w:val="00FE7592"/>
    <w:rsid w:val="00FF1BDA"/>
    <w:rsid w:val="00FF31DC"/>
    <w:rsid w:val="00FF3CD1"/>
    <w:rsid w:val="00FF4639"/>
    <w:rsid w:val="00FF5508"/>
    <w:rsid w:val="00FF5579"/>
    <w:rsid w:val="00FF6CE4"/>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94D6292"/>
  <w15:chartTrackingRefBased/>
  <w15:docId w15:val="{BC84DE98-0B36-4EDD-BDC7-8FDFA27A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DC"/>
    <w:pPr>
      <w:spacing w:before="120" w:after="120"/>
    </w:pPr>
    <w:rPr>
      <w:sz w:val="22"/>
    </w:rPr>
  </w:style>
  <w:style w:type="paragraph" w:styleId="Heading1">
    <w:name w:val="heading 1"/>
    <w:basedOn w:val="Normal"/>
    <w:next w:val="Normal"/>
    <w:qFormat/>
    <w:rsid w:val="00E9204F"/>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E920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204F"/>
    <w:pPr>
      <w:keepNext/>
      <w:spacing w:after="60"/>
      <w:outlineLvl w:val="2"/>
    </w:pPr>
    <w:rPr>
      <w:rFonts w:ascii="Arial" w:hAnsi="Arial" w:cs="Arial"/>
      <w:b/>
      <w:bCs/>
      <w:sz w:val="24"/>
      <w:szCs w:val="26"/>
    </w:rPr>
  </w:style>
  <w:style w:type="paragraph" w:styleId="Heading4">
    <w:name w:val="heading 4"/>
    <w:basedOn w:val="Normal"/>
    <w:next w:val="Normal"/>
    <w:link w:val="Heading4Char"/>
    <w:qFormat/>
    <w:rsid w:val="00E9204F"/>
    <w:pPr>
      <w:keepNext/>
      <w:spacing w:before="240"/>
      <w:outlineLvl w:val="3"/>
    </w:pPr>
    <w:rPr>
      <w:rFonts w:ascii="Arial" w:hAnsi="Arial"/>
      <w:b/>
    </w:rPr>
  </w:style>
  <w:style w:type="paragraph" w:styleId="Heading5">
    <w:name w:val="heading 5"/>
    <w:basedOn w:val="Normal"/>
    <w:next w:val="Normal"/>
    <w:qFormat/>
    <w:rsid w:val="00E9204F"/>
    <w:pPr>
      <w:keepNext/>
      <w:outlineLvl w:val="4"/>
    </w:pPr>
    <w:rPr>
      <w:rFonts w:ascii="Arial" w:hAnsi="Arial" w:cs="Arial"/>
      <w:sz w:val="32"/>
    </w:rPr>
  </w:style>
  <w:style w:type="paragraph" w:styleId="Heading6">
    <w:name w:val="heading 6"/>
    <w:basedOn w:val="Normal"/>
    <w:next w:val="Normal"/>
    <w:qFormat/>
    <w:rsid w:val="00E9204F"/>
    <w:pPr>
      <w:spacing w:before="240" w:after="60"/>
      <w:outlineLvl w:val="5"/>
    </w:pPr>
    <w:rPr>
      <w:rFonts w:ascii="Arial" w:hAnsi="Arial"/>
      <w:i/>
    </w:rPr>
  </w:style>
  <w:style w:type="paragraph" w:styleId="Heading7">
    <w:name w:val="heading 7"/>
    <w:basedOn w:val="Normal"/>
    <w:next w:val="Normal"/>
    <w:qFormat/>
    <w:rsid w:val="00E9204F"/>
    <w:pPr>
      <w:spacing w:before="240" w:after="60"/>
      <w:outlineLvl w:val="6"/>
    </w:pPr>
    <w:rPr>
      <w:rFonts w:ascii="Arial" w:hAnsi="Arial"/>
      <w:sz w:val="20"/>
    </w:rPr>
  </w:style>
  <w:style w:type="paragraph" w:styleId="Heading8">
    <w:name w:val="heading 8"/>
    <w:basedOn w:val="Normal"/>
    <w:next w:val="Normal"/>
    <w:qFormat/>
    <w:rsid w:val="00E9204F"/>
    <w:pPr>
      <w:spacing w:before="240" w:after="60"/>
      <w:outlineLvl w:val="7"/>
    </w:pPr>
    <w:rPr>
      <w:rFonts w:ascii="Arial" w:hAnsi="Arial"/>
      <w:i/>
      <w:sz w:val="20"/>
    </w:rPr>
  </w:style>
  <w:style w:type="paragraph" w:styleId="Heading9">
    <w:name w:val="heading 9"/>
    <w:basedOn w:val="Normal"/>
    <w:next w:val="Normal"/>
    <w:qFormat/>
    <w:rsid w:val="00E9204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04F"/>
    <w:pPr>
      <w:tabs>
        <w:tab w:val="center" w:pos="4320"/>
        <w:tab w:val="right" w:pos="8640"/>
      </w:tabs>
    </w:pPr>
  </w:style>
  <w:style w:type="paragraph" w:styleId="Title">
    <w:name w:val="Title"/>
    <w:basedOn w:val="Normal"/>
    <w:qFormat/>
    <w:rsid w:val="00E9204F"/>
    <w:pPr>
      <w:spacing w:before="0" w:after="0"/>
      <w:jc w:val="center"/>
      <w:outlineLvl w:val="0"/>
    </w:pPr>
    <w:rPr>
      <w:rFonts w:ascii="Arial Bold" w:hAnsi="Arial Bold" w:cs="Arial"/>
      <w:b/>
      <w:bCs/>
      <w:caps/>
      <w:kern w:val="28"/>
      <w:sz w:val="64"/>
      <w:szCs w:val="64"/>
    </w:rPr>
  </w:style>
  <w:style w:type="paragraph" w:styleId="Subtitle">
    <w:name w:val="Subtitle"/>
    <w:basedOn w:val="Normal"/>
    <w:qFormat/>
    <w:rsid w:val="00E9204F"/>
    <w:pPr>
      <w:spacing w:after="60"/>
      <w:jc w:val="center"/>
      <w:outlineLvl w:val="1"/>
    </w:pPr>
    <w:rPr>
      <w:rFonts w:ascii="Arial Bold" w:hAnsi="Arial Bold" w:cs="Arial"/>
      <w:b/>
      <w:sz w:val="36"/>
      <w:szCs w:val="24"/>
    </w:rPr>
  </w:style>
  <w:style w:type="paragraph" w:customStyle="1" w:styleId="TableText">
    <w:name w:val="TableText"/>
    <w:basedOn w:val="Normal"/>
    <w:rsid w:val="00E9204F"/>
    <w:pPr>
      <w:autoSpaceDE w:val="0"/>
      <w:autoSpaceDN w:val="0"/>
      <w:adjustRightInd w:val="0"/>
      <w:spacing w:before="40" w:after="40"/>
    </w:pPr>
  </w:style>
  <w:style w:type="paragraph" w:styleId="Footer">
    <w:name w:val="footer"/>
    <w:basedOn w:val="Normal"/>
    <w:rsid w:val="00E9204F"/>
    <w:pPr>
      <w:pBdr>
        <w:top w:val="single" w:sz="4" w:space="1" w:color="auto"/>
      </w:pBdr>
      <w:tabs>
        <w:tab w:val="center" w:pos="4320"/>
        <w:tab w:val="right" w:pos="8640"/>
      </w:tabs>
      <w:spacing w:before="0" w:after="0"/>
    </w:pPr>
    <w:rPr>
      <w:sz w:val="20"/>
    </w:rPr>
  </w:style>
  <w:style w:type="character" w:styleId="PageNumber">
    <w:name w:val="page number"/>
    <w:basedOn w:val="DefaultParagraphFont"/>
    <w:rsid w:val="00E9204F"/>
  </w:style>
  <w:style w:type="paragraph" w:styleId="TOC1">
    <w:name w:val="toc 1"/>
    <w:basedOn w:val="Normal"/>
    <w:next w:val="Normal"/>
    <w:uiPriority w:val="39"/>
    <w:rsid w:val="00E9204F"/>
    <w:pPr>
      <w:tabs>
        <w:tab w:val="right" w:leader="dot" w:pos="9360"/>
      </w:tabs>
      <w:spacing w:before="240"/>
    </w:pPr>
    <w:rPr>
      <w:rFonts w:ascii="Times New Roman Bold" w:hAnsi="Times New Roman Bold"/>
      <w:b/>
      <w:bCs/>
      <w:sz w:val="28"/>
      <w:szCs w:val="24"/>
    </w:rPr>
  </w:style>
  <w:style w:type="paragraph" w:styleId="TOC2">
    <w:name w:val="toc 2"/>
    <w:basedOn w:val="Normal"/>
    <w:next w:val="Normal"/>
    <w:uiPriority w:val="39"/>
    <w:rsid w:val="00E9204F"/>
    <w:pPr>
      <w:tabs>
        <w:tab w:val="right" w:leader="dot" w:pos="9360"/>
      </w:tabs>
      <w:spacing w:before="0" w:after="0"/>
      <w:ind w:left="220"/>
    </w:pPr>
    <w:rPr>
      <w:sz w:val="24"/>
      <w:szCs w:val="24"/>
    </w:rPr>
  </w:style>
  <w:style w:type="paragraph" w:styleId="TOC3">
    <w:name w:val="toc 3"/>
    <w:basedOn w:val="Normal"/>
    <w:next w:val="Normal"/>
    <w:autoRedefine/>
    <w:uiPriority w:val="39"/>
    <w:rsid w:val="00E9204F"/>
    <w:pPr>
      <w:spacing w:before="0" w:after="0"/>
      <w:ind w:left="440"/>
    </w:pPr>
    <w:rPr>
      <w:i/>
      <w:iCs/>
      <w:szCs w:val="24"/>
    </w:rPr>
  </w:style>
  <w:style w:type="paragraph" w:styleId="TOC4">
    <w:name w:val="toc 4"/>
    <w:basedOn w:val="Normal"/>
    <w:next w:val="Normal"/>
    <w:autoRedefine/>
    <w:uiPriority w:val="39"/>
    <w:rsid w:val="00E9204F"/>
    <w:pPr>
      <w:spacing w:before="0" w:after="0"/>
      <w:ind w:left="660"/>
    </w:pPr>
    <w:rPr>
      <w:szCs w:val="21"/>
    </w:rPr>
  </w:style>
  <w:style w:type="paragraph" w:styleId="TOC5">
    <w:name w:val="toc 5"/>
    <w:basedOn w:val="Normal"/>
    <w:next w:val="Normal"/>
    <w:autoRedefine/>
    <w:uiPriority w:val="39"/>
    <w:rsid w:val="00E9204F"/>
    <w:pPr>
      <w:spacing w:before="0" w:after="0"/>
      <w:ind w:left="880"/>
    </w:pPr>
    <w:rPr>
      <w:szCs w:val="21"/>
    </w:rPr>
  </w:style>
  <w:style w:type="paragraph" w:styleId="TOC6">
    <w:name w:val="toc 6"/>
    <w:basedOn w:val="Normal"/>
    <w:next w:val="Normal"/>
    <w:autoRedefine/>
    <w:uiPriority w:val="39"/>
    <w:rsid w:val="00E9204F"/>
    <w:pPr>
      <w:spacing w:before="0" w:after="0"/>
      <w:ind w:left="1100"/>
    </w:pPr>
    <w:rPr>
      <w:szCs w:val="21"/>
    </w:rPr>
  </w:style>
  <w:style w:type="paragraph" w:styleId="TOC7">
    <w:name w:val="toc 7"/>
    <w:basedOn w:val="Normal"/>
    <w:next w:val="Normal"/>
    <w:autoRedefine/>
    <w:uiPriority w:val="39"/>
    <w:rsid w:val="00E9204F"/>
    <w:pPr>
      <w:spacing w:before="0" w:after="0"/>
      <w:ind w:left="1320"/>
    </w:pPr>
    <w:rPr>
      <w:szCs w:val="21"/>
    </w:rPr>
  </w:style>
  <w:style w:type="paragraph" w:styleId="TOC8">
    <w:name w:val="toc 8"/>
    <w:basedOn w:val="Normal"/>
    <w:next w:val="Normal"/>
    <w:autoRedefine/>
    <w:uiPriority w:val="39"/>
    <w:rsid w:val="00E9204F"/>
    <w:pPr>
      <w:spacing w:before="0" w:after="0"/>
      <w:ind w:left="1540"/>
    </w:pPr>
    <w:rPr>
      <w:szCs w:val="21"/>
    </w:rPr>
  </w:style>
  <w:style w:type="paragraph" w:styleId="TOC9">
    <w:name w:val="toc 9"/>
    <w:basedOn w:val="Normal"/>
    <w:next w:val="Normal"/>
    <w:autoRedefine/>
    <w:uiPriority w:val="39"/>
    <w:rsid w:val="00E9204F"/>
    <w:pPr>
      <w:spacing w:before="0" w:after="0"/>
      <w:ind w:left="1760"/>
    </w:pPr>
    <w:rPr>
      <w:szCs w:val="21"/>
    </w:rPr>
  </w:style>
  <w:style w:type="character" w:styleId="Hyperlink">
    <w:name w:val="Hyperlink"/>
    <w:uiPriority w:val="99"/>
    <w:rsid w:val="00E9204F"/>
    <w:rPr>
      <w:rFonts w:ascii="Arial" w:hAnsi="Arial"/>
      <w:color w:val="0000FF"/>
      <w:u w:val="single"/>
    </w:rPr>
  </w:style>
  <w:style w:type="character" w:styleId="FollowedHyperlink">
    <w:name w:val="FollowedHyperlink"/>
    <w:rsid w:val="00E9204F"/>
    <w:rPr>
      <w:color w:val="0000FF"/>
      <w:u w:val="single"/>
    </w:rPr>
  </w:style>
  <w:style w:type="paragraph" w:customStyle="1" w:styleId="SampleCode">
    <w:name w:val="SampleCode"/>
    <w:basedOn w:val="Normal"/>
    <w:link w:val="SampleCodeChar1"/>
    <w:rsid w:val="00E9204F"/>
    <w:pPr>
      <w:tabs>
        <w:tab w:val="left" w:pos="720"/>
        <w:tab w:val="left" w:pos="1440"/>
      </w:tabs>
      <w:spacing w:before="0" w:after="0" w:line="216" w:lineRule="auto"/>
    </w:pPr>
    <w:rPr>
      <w:rFonts w:ascii="Courier New" w:hAnsi="Courier New"/>
      <w:sz w:val="20"/>
    </w:rPr>
  </w:style>
  <w:style w:type="paragraph" w:customStyle="1" w:styleId="SampleCode2">
    <w:name w:val="SampleCode2"/>
    <w:basedOn w:val="SampleCode"/>
    <w:link w:val="SampleCode2Char1"/>
    <w:rsid w:val="00E9204F"/>
    <w:pPr>
      <w:tabs>
        <w:tab w:val="clear" w:pos="720"/>
        <w:tab w:val="left" w:pos="2160"/>
      </w:tabs>
      <w:ind w:left="360"/>
    </w:pPr>
  </w:style>
  <w:style w:type="paragraph" w:styleId="BodyText3">
    <w:name w:val="Body Text 3"/>
    <w:basedOn w:val="Normal"/>
    <w:rsid w:val="00E9204F"/>
    <w:pPr>
      <w:spacing w:before="0" w:after="0"/>
    </w:pPr>
    <w:rPr>
      <w:sz w:val="24"/>
    </w:rPr>
  </w:style>
  <w:style w:type="paragraph" w:styleId="BodyTextIndent">
    <w:name w:val="Body Text Indent"/>
    <w:basedOn w:val="Normal"/>
    <w:rsid w:val="00E9204F"/>
    <w:pPr>
      <w:ind w:left="720" w:hanging="720"/>
    </w:pPr>
  </w:style>
  <w:style w:type="paragraph" w:styleId="PlainText">
    <w:name w:val="Plain Text"/>
    <w:basedOn w:val="Normal"/>
    <w:rsid w:val="00E9204F"/>
    <w:pPr>
      <w:spacing w:before="0" w:after="0"/>
    </w:pPr>
    <w:rPr>
      <w:rFonts w:ascii="Courier New" w:hAnsi="Courier New" w:cs="Courier New"/>
      <w:sz w:val="20"/>
    </w:rPr>
  </w:style>
  <w:style w:type="paragraph" w:styleId="BodyText">
    <w:name w:val="Body Text"/>
    <w:basedOn w:val="Normal"/>
    <w:rsid w:val="00E9204F"/>
    <w:pPr>
      <w:spacing w:before="480"/>
      <w:jc w:val="center"/>
    </w:pPr>
    <w:rPr>
      <w:rFonts w:ascii="Arial" w:hAnsi="Arial" w:cs="Arial"/>
      <w:sz w:val="24"/>
    </w:rPr>
  </w:style>
  <w:style w:type="paragraph" w:customStyle="1" w:styleId="Paragraph4">
    <w:name w:val="Paragraph4"/>
    <w:basedOn w:val="Normal"/>
    <w:rsid w:val="00E9204F"/>
    <w:pPr>
      <w:spacing w:before="80" w:after="0"/>
      <w:ind w:left="720"/>
      <w:jc w:val="both"/>
    </w:pPr>
    <w:rPr>
      <w:sz w:val="20"/>
    </w:rPr>
  </w:style>
  <w:style w:type="paragraph" w:customStyle="1" w:styleId="Paragraph3">
    <w:name w:val="Paragraph3"/>
    <w:basedOn w:val="Normal"/>
    <w:rsid w:val="00E9204F"/>
    <w:pPr>
      <w:spacing w:before="80" w:after="0"/>
      <w:ind w:left="360"/>
      <w:jc w:val="both"/>
    </w:pPr>
    <w:rPr>
      <w:sz w:val="20"/>
    </w:rPr>
  </w:style>
  <w:style w:type="character" w:customStyle="1" w:styleId="normaltext1">
    <w:name w:val="normaltext1"/>
    <w:rsid w:val="00E9204F"/>
    <w:rPr>
      <w:rFonts w:ascii="Arial" w:hAnsi="Arial" w:cs="Arial" w:hint="default"/>
      <w:i w:val="0"/>
      <w:iCs w:val="0"/>
      <w:strike w:val="0"/>
      <w:dstrike w:val="0"/>
      <w:color w:val="000000"/>
      <w:sz w:val="21"/>
      <w:szCs w:val="21"/>
      <w:u w:val="none"/>
      <w:effect w:val="none"/>
    </w:rPr>
  </w:style>
  <w:style w:type="paragraph" w:customStyle="1" w:styleId="Bullet1">
    <w:name w:val="Bullet1"/>
    <w:basedOn w:val="Normal"/>
    <w:rsid w:val="00E9204F"/>
    <w:pPr>
      <w:numPr>
        <w:numId w:val="4"/>
      </w:numPr>
    </w:pPr>
  </w:style>
  <w:style w:type="paragraph" w:customStyle="1" w:styleId="RevHistory">
    <w:name w:val="RevHistory"/>
    <w:basedOn w:val="Normal"/>
    <w:autoRedefine/>
    <w:rsid w:val="00E9204F"/>
    <w:pPr>
      <w:spacing w:before="100" w:beforeAutospacing="1" w:after="100" w:afterAutospacing="1"/>
    </w:pPr>
    <w:rPr>
      <w:rFonts w:ascii="Arial" w:hAnsi="Arial"/>
      <w:b/>
      <w:bCs/>
      <w:sz w:val="28"/>
    </w:rPr>
  </w:style>
  <w:style w:type="paragraph" w:styleId="ListBullet2">
    <w:name w:val="List Bullet 2"/>
    <w:basedOn w:val="Normal"/>
    <w:autoRedefine/>
    <w:rsid w:val="00E9204F"/>
    <w:pPr>
      <w:numPr>
        <w:numId w:val="5"/>
      </w:numPr>
      <w:spacing w:after="0"/>
    </w:pPr>
  </w:style>
  <w:style w:type="paragraph" w:styleId="BodyTextIndent3">
    <w:name w:val="Body Text Indent 3"/>
    <w:basedOn w:val="Normal"/>
    <w:rsid w:val="00E9204F"/>
    <w:pPr>
      <w:tabs>
        <w:tab w:val="left" w:pos="838"/>
      </w:tabs>
      <w:spacing w:before="0" w:after="0"/>
      <w:ind w:left="838" w:hanging="838"/>
    </w:pPr>
    <w:rPr>
      <w:szCs w:val="24"/>
    </w:rPr>
  </w:style>
  <w:style w:type="paragraph" w:customStyle="1" w:styleId="Bullet2">
    <w:name w:val="Bullet2"/>
    <w:basedOn w:val="Bullet1"/>
    <w:autoRedefine/>
    <w:rsid w:val="00E9204F"/>
    <w:pPr>
      <w:numPr>
        <w:ilvl w:val="1"/>
        <w:numId w:val="6"/>
      </w:numPr>
      <w:tabs>
        <w:tab w:val="clear" w:pos="-360"/>
        <w:tab w:val="num" w:pos="1080"/>
      </w:tabs>
      <w:spacing w:before="0"/>
      <w:ind w:left="1080"/>
      <w:jc w:val="both"/>
    </w:pPr>
    <w:rPr>
      <w:iCs/>
    </w:rPr>
  </w:style>
  <w:style w:type="paragraph" w:styleId="BodyTextIndent2">
    <w:name w:val="Body Text Indent 2"/>
    <w:basedOn w:val="Normal"/>
    <w:rsid w:val="00E9204F"/>
    <w:pPr>
      <w:spacing w:before="0" w:after="0"/>
      <w:ind w:left="720" w:hanging="720"/>
    </w:pPr>
    <w:rPr>
      <w:szCs w:val="24"/>
    </w:rPr>
  </w:style>
  <w:style w:type="paragraph" w:customStyle="1" w:styleId="TableHeading">
    <w:name w:val="Table Heading"/>
    <w:autoRedefine/>
    <w:rsid w:val="00E9204F"/>
    <w:pPr>
      <w:spacing w:before="240" w:after="60"/>
    </w:pPr>
    <w:rPr>
      <w:rFonts w:ascii="Times New Roman Bold" w:hAnsi="Times New Roman Bold"/>
      <w:bCs/>
    </w:rPr>
  </w:style>
  <w:style w:type="paragraph" w:customStyle="1" w:styleId="Bullet">
    <w:name w:val="Bullet"/>
    <w:basedOn w:val="Normal"/>
    <w:rsid w:val="00E9204F"/>
    <w:pPr>
      <w:numPr>
        <w:numId w:val="14"/>
      </w:numPr>
      <w:tabs>
        <w:tab w:val="left" w:pos="720"/>
      </w:tabs>
      <w:spacing w:after="0"/>
      <w:ind w:left="720" w:right="360"/>
    </w:pPr>
  </w:style>
  <w:style w:type="paragraph" w:customStyle="1" w:styleId="TableText0">
    <w:name w:val="Table Text"/>
    <w:rsid w:val="00E9204F"/>
    <w:pPr>
      <w:keepLines/>
      <w:spacing w:before="40" w:after="40"/>
    </w:pPr>
    <w:rPr>
      <w:sz w:val="22"/>
    </w:rPr>
  </w:style>
  <w:style w:type="paragraph" w:styleId="BodyText2">
    <w:name w:val="Body Text 2"/>
    <w:basedOn w:val="Normal"/>
    <w:rsid w:val="00E9204F"/>
    <w:pPr>
      <w:jc w:val="center"/>
    </w:pPr>
    <w:rPr>
      <w:rFonts w:ascii="Arial" w:hAnsi="Arial" w:cs="Arial"/>
      <w:b/>
      <w:bCs/>
      <w:sz w:val="36"/>
    </w:rPr>
  </w:style>
  <w:style w:type="character" w:styleId="Emphasis">
    <w:name w:val="Emphasis"/>
    <w:qFormat/>
    <w:rsid w:val="00E9204F"/>
    <w:rPr>
      <w:i/>
      <w:iCs/>
    </w:rPr>
  </w:style>
  <w:style w:type="paragraph" w:styleId="BalloonText">
    <w:name w:val="Balloon Text"/>
    <w:basedOn w:val="Normal"/>
    <w:semiHidden/>
    <w:rsid w:val="00E9204F"/>
    <w:rPr>
      <w:rFonts w:ascii="Tahoma" w:hAnsi="Tahoma" w:cs="Tahoma"/>
      <w:sz w:val="16"/>
      <w:szCs w:val="16"/>
    </w:rPr>
  </w:style>
  <w:style w:type="character" w:styleId="CommentReference">
    <w:name w:val="annotation reference"/>
    <w:semiHidden/>
    <w:rsid w:val="00E9204F"/>
    <w:rPr>
      <w:sz w:val="16"/>
      <w:szCs w:val="16"/>
    </w:rPr>
  </w:style>
  <w:style w:type="paragraph" w:styleId="CommentText">
    <w:name w:val="annotation text"/>
    <w:basedOn w:val="Normal"/>
    <w:link w:val="CommentTextChar"/>
    <w:uiPriority w:val="99"/>
    <w:semiHidden/>
    <w:rsid w:val="00E9204F"/>
    <w:rPr>
      <w:sz w:val="20"/>
    </w:rPr>
  </w:style>
  <w:style w:type="paragraph" w:styleId="CommentSubject">
    <w:name w:val="annotation subject"/>
    <w:basedOn w:val="CommentText"/>
    <w:next w:val="CommentText"/>
    <w:semiHidden/>
    <w:rsid w:val="00E9204F"/>
    <w:rPr>
      <w:b/>
      <w:bCs/>
    </w:rPr>
  </w:style>
  <w:style w:type="character" w:customStyle="1" w:styleId="SampleCodeChar">
    <w:name w:val="SampleCode Char"/>
    <w:rsid w:val="00E9204F"/>
    <w:rPr>
      <w:rFonts w:ascii="Courier New" w:hAnsi="Courier New"/>
      <w:lang w:val="en-US" w:eastAsia="en-US" w:bidi="ar-SA"/>
    </w:rPr>
  </w:style>
  <w:style w:type="character" w:customStyle="1" w:styleId="SampleCode2Char">
    <w:name w:val="SampleCode2 Char"/>
    <w:basedOn w:val="SampleCodeChar"/>
    <w:rsid w:val="00E9204F"/>
    <w:rPr>
      <w:rFonts w:ascii="Courier New" w:hAnsi="Courier New"/>
      <w:lang w:val="en-US" w:eastAsia="en-US" w:bidi="ar-SA"/>
    </w:rPr>
  </w:style>
  <w:style w:type="paragraph" w:customStyle="1" w:styleId="Title2">
    <w:name w:val="Title2"/>
    <w:basedOn w:val="Title"/>
    <w:rsid w:val="00E9204F"/>
    <w:rPr>
      <w:sz w:val="48"/>
      <w:szCs w:val="48"/>
    </w:rPr>
  </w:style>
  <w:style w:type="paragraph" w:customStyle="1" w:styleId="Title3">
    <w:name w:val="Title3"/>
    <w:basedOn w:val="BodyText2"/>
    <w:rsid w:val="00E9204F"/>
    <w:pPr>
      <w:spacing w:before="0" w:after="0"/>
    </w:pPr>
  </w:style>
  <w:style w:type="paragraph" w:styleId="Index1">
    <w:name w:val="index 1"/>
    <w:basedOn w:val="Normal"/>
    <w:next w:val="Normal"/>
    <w:autoRedefine/>
    <w:uiPriority w:val="99"/>
    <w:semiHidden/>
    <w:rsid w:val="00E9204F"/>
    <w:pPr>
      <w:tabs>
        <w:tab w:val="right" w:leader="dot" w:pos="9350"/>
      </w:tabs>
      <w:spacing w:before="60" w:after="60"/>
      <w:ind w:left="216" w:hanging="216"/>
    </w:pPr>
  </w:style>
  <w:style w:type="paragraph" w:styleId="BlockText">
    <w:name w:val="Block Text"/>
    <w:basedOn w:val="Normal"/>
    <w:rsid w:val="00E9204F"/>
    <w:pPr>
      <w:ind w:left="1440" w:right="1440"/>
    </w:pPr>
  </w:style>
  <w:style w:type="paragraph" w:styleId="BodyTextFirstIndent">
    <w:name w:val="Body Text First Indent"/>
    <w:basedOn w:val="BodyText"/>
    <w:rsid w:val="00E9204F"/>
    <w:pPr>
      <w:spacing w:before="120"/>
      <w:ind w:firstLine="210"/>
      <w:jc w:val="left"/>
    </w:pPr>
    <w:rPr>
      <w:rFonts w:ascii="Times New Roman" w:hAnsi="Times New Roman" w:cs="Times New Roman"/>
      <w:sz w:val="22"/>
    </w:rPr>
  </w:style>
  <w:style w:type="paragraph" w:styleId="BodyTextFirstIndent2">
    <w:name w:val="Body Text First Indent 2"/>
    <w:basedOn w:val="BodyTextIndent"/>
    <w:rsid w:val="00E9204F"/>
    <w:pPr>
      <w:ind w:left="360" w:firstLine="210"/>
    </w:pPr>
  </w:style>
  <w:style w:type="paragraph" w:styleId="Caption">
    <w:name w:val="caption"/>
    <w:basedOn w:val="Normal"/>
    <w:next w:val="Normal"/>
    <w:qFormat/>
    <w:rsid w:val="00E9204F"/>
    <w:rPr>
      <w:b/>
      <w:bCs/>
      <w:sz w:val="20"/>
    </w:rPr>
  </w:style>
  <w:style w:type="paragraph" w:styleId="Closing">
    <w:name w:val="Closing"/>
    <w:basedOn w:val="Normal"/>
    <w:rsid w:val="00E9204F"/>
    <w:pPr>
      <w:ind w:left="4320"/>
    </w:pPr>
  </w:style>
  <w:style w:type="paragraph" w:styleId="Date">
    <w:name w:val="Date"/>
    <w:basedOn w:val="Normal"/>
    <w:next w:val="Normal"/>
    <w:rsid w:val="00E9204F"/>
  </w:style>
  <w:style w:type="paragraph" w:styleId="DocumentMap">
    <w:name w:val="Document Map"/>
    <w:basedOn w:val="Normal"/>
    <w:semiHidden/>
    <w:rsid w:val="00E9204F"/>
    <w:pPr>
      <w:shd w:val="clear" w:color="auto" w:fill="000080"/>
    </w:pPr>
    <w:rPr>
      <w:rFonts w:ascii="Tahoma" w:hAnsi="Tahoma" w:cs="Tahoma"/>
    </w:rPr>
  </w:style>
  <w:style w:type="paragraph" w:styleId="E-mailSignature">
    <w:name w:val="E-mail Signature"/>
    <w:basedOn w:val="Normal"/>
    <w:rsid w:val="00E9204F"/>
  </w:style>
  <w:style w:type="paragraph" w:styleId="EndnoteText">
    <w:name w:val="endnote text"/>
    <w:basedOn w:val="Normal"/>
    <w:semiHidden/>
    <w:rsid w:val="00E9204F"/>
    <w:rPr>
      <w:sz w:val="20"/>
    </w:rPr>
  </w:style>
  <w:style w:type="paragraph" w:styleId="EnvelopeAddress">
    <w:name w:val="envelope address"/>
    <w:basedOn w:val="Normal"/>
    <w:rsid w:val="00E9204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9204F"/>
    <w:rPr>
      <w:rFonts w:ascii="Arial" w:hAnsi="Arial" w:cs="Arial"/>
      <w:sz w:val="20"/>
    </w:rPr>
  </w:style>
  <w:style w:type="paragraph" w:styleId="FootnoteText">
    <w:name w:val="footnote text"/>
    <w:basedOn w:val="Normal"/>
    <w:semiHidden/>
    <w:rsid w:val="00E9204F"/>
    <w:rPr>
      <w:sz w:val="20"/>
    </w:rPr>
  </w:style>
  <w:style w:type="paragraph" w:styleId="HTMLAddress">
    <w:name w:val="HTML Address"/>
    <w:basedOn w:val="Normal"/>
    <w:rsid w:val="00E9204F"/>
    <w:rPr>
      <w:i/>
      <w:iCs/>
    </w:rPr>
  </w:style>
  <w:style w:type="paragraph" w:styleId="HTMLPreformatted">
    <w:name w:val="HTML Preformatted"/>
    <w:basedOn w:val="Normal"/>
    <w:rsid w:val="00E9204F"/>
    <w:rPr>
      <w:rFonts w:ascii="Courier New" w:hAnsi="Courier New" w:cs="Courier New"/>
      <w:sz w:val="20"/>
    </w:rPr>
  </w:style>
  <w:style w:type="paragraph" w:styleId="Index2">
    <w:name w:val="index 2"/>
    <w:basedOn w:val="Normal"/>
    <w:next w:val="Normal"/>
    <w:autoRedefine/>
    <w:semiHidden/>
    <w:rsid w:val="00E9204F"/>
    <w:pPr>
      <w:ind w:left="440" w:hanging="220"/>
    </w:pPr>
  </w:style>
  <w:style w:type="paragraph" w:styleId="Index3">
    <w:name w:val="index 3"/>
    <w:basedOn w:val="Normal"/>
    <w:next w:val="Normal"/>
    <w:autoRedefine/>
    <w:semiHidden/>
    <w:rsid w:val="00E9204F"/>
    <w:pPr>
      <w:ind w:left="660" w:hanging="220"/>
    </w:pPr>
  </w:style>
  <w:style w:type="paragraph" w:styleId="Index4">
    <w:name w:val="index 4"/>
    <w:basedOn w:val="Normal"/>
    <w:next w:val="Normal"/>
    <w:autoRedefine/>
    <w:semiHidden/>
    <w:rsid w:val="00E9204F"/>
    <w:pPr>
      <w:ind w:left="880" w:hanging="220"/>
    </w:pPr>
  </w:style>
  <w:style w:type="paragraph" w:styleId="Index5">
    <w:name w:val="index 5"/>
    <w:basedOn w:val="Normal"/>
    <w:next w:val="Normal"/>
    <w:autoRedefine/>
    <w:semiHidden/>
    <w:rsid w:val="00E9204F"/>
    <w:pPr>
      <w:ind w:left="1100" w:hanging="220"/>
    </w:pPr>
  </w:style>
  <w:style w:type="paragraph" w:styleId="Index6">
    <w:name w:val="index 6"/>
    <w:basedOn w:val="Normal"/>
    <w:next w:val="Normal"/>
    <w:autoRedefine/>
    <w:semiHidden/>
    <w:rsid w:val="00E9204F"/>
    <w:pPr>
      <w:ind w:left="1320" w:hanging="220"/>
    </w:pPr>
  </w:style>
  <w:style w:type="paragraph" w:styleId="Index7">
    <w:name w:val="index 7"/>
    <w:basedOn w:val="Normal"/>
    <w:next w:val="Normal"/>
    <w:autoRedefine/>
    <w:semiHidden/>
    <w:rsid w:val="00E9204F"/>
    <w:pPr>
      <w:ind w:left="1540" w:hanging="220"/>
    </w:pPr>
  </w:style>
  <w:style w:type="paragraph" w:styleId="Index8">
    <w:name w:val="index 8"/>
    <w:basedOn w:val="Normal"/>
    <w:next w:val="Normal"/>
    <w:autoRedefine/>
    <w:semiHidden/>
    <w:rsid w:val="00E9204F"/>
    <w:pPr>
      <w:ind w:left="1760" w:hanging="220"/>
    </w:pPr>
  </w:style>
  <w:style w:type="paragraph" w:styleId="Index9">
    <w:name w:val="index 9"/>
    <w:basedOn w:val="Normal"/>
    <w:next w:val="Normal"/>
    <w:autoRedefine/>
    <w:semiHidden/>
    <w:rsid w:val="00E9204F"/>
    <w:pPr>
      <w:ind w:left="1980" w:hanging="220"/>
    </w:pPr>
  </w:style>
  <w:style w:type="paragraph" w:styleId="IndexHeading">
    <w:name w:val="index heading"/>
    <w:basedOn w:val="Normal"/>
    <w:next w:val="Index1"/>
    <w:semiHidden/>
    <w:rsid w:val="00E9204F"/>
    <w:rPr>
      <w:rFonts w:ascii="Arial" w:hAnsi="Arial" w:cs="Arial"/>
      <w:b/>
      <w:bCs/>
    </w:rPr>
  </w:style>
  <w:style w:type="paragraph" w:styleId="List">
    <w:name w:val="List"/>
    <w:basedOn w:val="Normal"/>
    <w:rsid w:val="00E9204F"/>
    <w:pPr>
      <w:ind w:left="360" w:hanging="360"/>
    </w:pPr>
  </w:style>
  <w:style w:type="paragraph" w:styleId="List2">
    <w:name w:val="List 2"/>
    <w:basedOn w:val="Normal"/>
    <w:rsid w:val="00E9204F"/>
    <w:pPr>
      <w:ind w:left="720" w:hanging="360"/>
    </w:pPr>
  </w:style>
  <w:style w:type="paragraph" w:styleId="List3">
    <w:name w:val="List 3"/>
    <w:basedOn w:val="Normal"/>
    <w:rsid w:val="00E9204F"/>
    <w:pPr>
      <w:ind w:left="1080" w:hanging="360"/>
    </w:pPr>
  </w:style>
  <w:style w:type="paragraph" w:styleId="List4">
    <w:name w:val="List 4"/>
    <w:basedOn w:val="Normal"/>
    <w:rsid w:val="00E9204F"/>
    <w:pPr>
      <w:ind w:left="1440" w:hanging="360"/>
    </w:pPr>
  </w:style>
  <w:style w:type="paragraph" w:styleId="List5">
    <w:name w:val="List 5"/>
    <w:basedOn w:val="Normal"/>
    <w:rsid w:val="00E9204F"/>
    <w:pPr>
      <w:ind w:left="1800" w:hanging="360"/>
    </w:pPr>
  </w:style>
  <w:style w:type="paragraph" w:styleId="ListBullet">
    <w:name w:val="List Bullet"/>
    <w:basedOn w:val="Normal"/>
    <w:autoRedefine/>
    <w:rsid w:val="00E9204F"/>
    <w:pPr>
      <w:numPr>
        <w:numId w:val="17"/>
      </w:numPr>
    </w:pPr>
  </w:style>
  <w:style w:type="paragraph" w:styleId="ListBullet3">
    <w:name w:val="List Bullet 3"/>
    <w:basedOn w:val="Normal"/>
    <w:autoRedefine/>
    <w:rsid w:val="00E9204F"/>
    <w:pPr>
      <w:numPr>
        <w:numId w:val="18"/>
      </w:numPr>
    </w:pPr>
  </w:style>
  <w:style w:type="paragraph" w:styleId="ListBullet4">
    <w:name w:val="List Bullet 4"/>
    <w:basedOn w:val="Normal"/>
    <w:autoRedefine/>
    <w:rsid w:val="00E9204F"/>
    <w:pPr>
      <w:numPr>
        <w:numId w:val="19"/>
      </w:numPr>
    </w:pPr>
  </w:style>
  <w:style w:type="paragraph" w:styleId="ListBullet5">
    <w:name w:val="List Bullet 5"/>
    <w:basedOn w:val="Normal"/>
    <w:autoRedefine/>
    <w:rsid w:val="00E9204F"/>
    <w:pPr>
      <w:numPr>
        <w:numId w:val="20"/>
      </w:numPr>
    </w:pPr>
  </w:style>
  <w:style w:type="paragraph" w:styleId="ListContinue">
    <w:name w:val="List Continue"/>
    <w:basedOn w:val="Normal"/>
    <w:rsid w:val="00E9204F"/>
    <w:pPr>
      <w:ind w:left="360"/>
    </w:pPr>
  </w:style>
  <w:style w:type="paragraph" w:styleId="ListContinue2">
    <w:name w:val="List Continue 2"/>
    <w:basedOn w:val="Normal"/>
    <w:rsid w:val="00E9204F"/>
    <w:pPr>
      <w:ind w:left="720"/>
    </w:pPr>
  </w:style>
  <w:style w:type="paragraph" w:styleId="ListContinue3">
    <w:name w:val="List Continue 3"/>
    <w:basedOn w:val="Normal"/>
    <w:rsid w:val="00E9204F"/>
    <w:pPr>
      <w:ind w:left="1080"/>
    </w:pPr>
  </w:style>
  <w:style w:type="paragraph" w:styleId="ListContinue4">
    <w:name w:val="List Continue 4"/>
    <w:basedOn w:val="Normal"/>
    <w:rsid w:val="00E9204F"/>
    <w:pPr>
      <w:ind w:left="1440"/>
    </w:pPr>
  </w:style>
  <w:style w:type="paragraph" w:styleId="ListContinue5">
    <w:name w:val="List Continue 5"/>
    <w:basedOn w:val="Normal"/>
    <w:rsid w:val="00E9204F"/>
    <w:pPr>
      <w:ind w:left="1800"/>
    </w:pPr>
  </w:style>
  <w:style w:type="paragraph" w:styleId="ListNumber">
    <w:name w:val="List Number"/>
    <w:basedOn w:val="Normal"/>
    <w:rsid w:val="00E9204F"/>
    <w:pPr>
      <w:numPr>
        <w:numId w:val="21"/>
      </w:numPr>
    </w:pPr>
  </w:style>
  <w:style w:type="paragraph" w:styleId="ListNumber2">
    <w:name w:val="List Number 2"/>
    <w:basedOn w:val="Normal"/>
    <w:rsid w:val="00E9204F"/>
    <w:pPr>
      <w:numPr>
        <w:numId w:val="22"/>
      </w:numPr>
    </w:pPr>
  </w:style>
  <w:style w:type="paragraph" w:styleId="ListNumber3">
    <w:name w:val="List Number 3"/>
    <w:basedOn w:val="Normal"/>
    <w:rsid w:val="00E9204F"/>
    <w:pPr>
      <w:numPr>
        <w:numId w:val="23"/>
      </w:numPr>
    </w:pPr>
  </w:style>
  <w:style w:type="paragraph" w:styleId="ListNumber4">
    <w:name w:val="List Number 4"/>
    <w:basedOn w:val="Normal"/>
    <w:rsid w:val="00E9204F"/>
    <w:pPr>
      <w:numPr>
        <w:numId w:val="24"/>
      </w:numPr>
    </w:pPr>
  </w:style>
  <w:style w:type="paragraph" w:styleId="ListNumber5">
    <w:name w:val="List Number 5"/>
    <w:basedOn w:val="Normal"/>
    <w:rsid w:val="00E9204F"/>
    <w:pPr>
      <w:numPr>
        <w:numId w:val="25"/>
      </w:numPr>
    </w:pPr>
  </w:style>
  <w:style w:type="paragraph" w:styleId="MacroText">
    <w:name w:val="macro"/>
    <w:semiHidden/>
    <w:rsid w:val="00E9204F"/>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rsid w:val="00E920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9204F"/>
    <w:rPr>
      <w:sz w:val="24"/>
      <w:szCs w:val="24"/>
    </w:rPr>
  </w:style>
  <w:style w:type="paragraph" w:styleId="NormalIndent">
    <w:name w:val="Normal Indent"/>
    <w:basedOn w:val="Normal"/>
    <w:rsid w:val="00E9204F"/>
    <w:pPr>
      <w:ind w:left="720"/>
    </w:pPr>
  </w:style>
  <w:style w:type="paragraph" w:styleId="NoteHeading">
    <w:name w:val="Note Heading"/>
    <w:basedOn w:val="Normal"/>
    <w:next w:val="Normal"/>
    <w:rsid w:val="00E9204F"/>
  </w:style>
  <w:style w:type="paragraph" w:styleId="Salutation">
    <w:name w:val="Salutation"/>
    <w:basedOn w:val="Normal"/>
    <w:next w:val="Normal"/>
    <w:rsid w:val="00E9204F"/>
  </w:style>
  <w:style w:type="paragraph" w:styleId="Signature">
    <w:name w:val="Signature"/>
    <w:basedOn w:val="Normal"/>
    <w:rsid w:val="00E9204F"/>
    <w:pPr>
      <w:ind w:left="4320"/>
    </w:pPr>
  </w:style>
  <w:style w:type="paragraph" w:styleId="TableofAuthorities">
    <w:name w:val="table of authorities"/>
    <w:basedOn w:val="Normal"/>
    <w:next w:val="Normal"/>
    <w:semiHidden/>
    <w:rsid w:val="00E9204F"/>
    <w:pPr>
      <w:ind w:left="220" w:hanging="220"/>
    </w:pPr>
  </w:style>
  <w:style w:type="paragraph" w:styleId="TableofFigures">
    <w:name w:val="table of figures"/>
    <w:basedOn w:val="Normal"/>
    <w:next w:val="Normal"/>
    <w:semiHidden/>
    <w:rsid w:val="00E9204F"/>
    <w:pPr>
      <w:ind w:left="440" w:hanging="440"/>
    </w:pPr>
  </w:style>
  <w:style w:type="paragraph" w:styleId="TOAHeading">
    <w:name w:val="toa heading"/>
    <w:basedOn w:val="Normal"/>
    <w:next w:val="Normal"/>
    <w:semiHidden/>
    <w:rsid w:val="00E9204F"/>
    <w:rPr>
      <w:rFonts w:ascii="Arial" w:hAnsi="Arial" w:cs="Arial"/>
      <w:b/>
      <w:bCs/>
      <w:sz w:val="24"/>
      <w:szCs w:val="24"/>
    </w:rPr>
  </w:style>
  <w:style w:type="character" w:customStyle="1" w:styleId="Heading4Char">
    <w:name w:val="Heading 4 Char"/>
    <w:link w:val="Heading4"/>
    <w:rsid w:val="00B45249"/>
    <w:rPr>
      <w:rFonts w:ascii="Arial" w:hAnsi="Arial"/>
      <w:b/>
      <w:sz w:val="22"/>
      <w:lang w:val="en-US" w:eastAsia="en-US" w:bidi="ar-SA"/>
    </w:rPr>
  </w:style>
  <w:style w:type="character" w:customStyle="1" w:styleId="EmailStyle114">
    <w:name w:val="EmailStyle114"/>
    <w:semiHidden/>
    <w:rsid w:val="00472620"/>
    <w:rPr>
      <w:rFonts w:ascii="Arial" w:hAnsi="Arial" w:cs="Arial"/>
      <w:color w:val="000080"/>
      <w:sz w:val="20"/>
      <w:szCs w:val="20"/>
    </w:rPr>
  </w:style>
  <w:style w:type="character" w:customStyle="1" w:styleId="SampleCodeChar1">
    <w:name w:val="SampleCode Char1"/>
    <w:link w:val="SampleCode"/>
    <w:rsid w:val="00824FFA"/>
    <w:rPr>
      <w:rFonts w:ascii="Courier New" w:hAnsi="Courier New"/>
      <w:lang w:val="en-US" w:eastAsia="en-US" w:bidi="ar-SA"/>
    </w:rPr>
  </w:style>
  <w:style w:type="character" w:customStyle="1" w:styleId="SampleCode2Char1">
    <w:name w:val="SampleCode2 Char1"/>
    <w:basedOn w:val="SampleCodeChar1"/>
    <w:link w:val="SampleCode2"/>
    <w:rsid w:val="00824FFA"/>
    <w:rPr>
      <w:rFonts w:ascii="Courier New" w:hAnsi="Courier New"/>
      <w:lang w:val="en-US" w:eastAsia="en-US" w:bidi="ar-SA"/>
    </w:rPr>
  </w:style>
  <w:style w:type="table" w:styleId="TableGrid">
    <w:name w:val="Table Grid"/>
    <w:basedOn w:val="TableNormal"/>
    <w:rsid w:val="00EF12E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C2603D"/>
    <w:pPr>
      <w:spacing w:before="40" w:after="40"/>
    </w:pPr>
    <w:rPr>
      <w:szCs w:val="22"/>
    </w:rPr>
  </w:style>
  <w:style w:type="paragraph" w:customStyle="1" w:styleId="Default">
    <w:name w:val="Default"/>
    <w:rsid w:val="0049262D"/>
    <w:pPr>
      <w:autoSpaceDE w:val="0"/>
      <w:autoSpaceDN w:val="0"/>
      <w:adjustRightInd w:val="0"/>
    </w:pPr>
    <w:rPr>
      <w:rFonts w:ascii="Arial" w:hAnsi="Arial" w:cs="Arial"/>
      <w:color w:val="000000"/>
      <w:sz w:val="24"/>
      <w:szCs w:val="24"/>
    </w:rPr>
  </w:style>
  <w:style w:type="character" w:styleId="Strong">
    <w:name w:val="Strong"/>
    <w:qFormat/>
    <w:rsid w:val="00F701FC"/>
    <w:rPr>
      <w:b/>
      <w:bCs/>
    </w:rPr>
  </w:style>
  <w:style w:type="paragraph" w:customStyle="1" w:styleId="samplecode0">
    <w:name w:val="samplecode"/>
    <w:basedOn w:val="Normal"/>
    <w:rsid w:val="00B46362"/>
    <w:pPr>
      <w:spacing w:before="100" w:beforeAutospacing="1" w:after="100" w:afterAutospacing="1"/>
    </w:pPr>
    <w:rPr>
      <w:sz w:val="24"/>
      <w:szCs w:val="24"/>
    </w:rPr>
  </w:style>
  <w:style w:type="paragraph" w:customStyle="1" w:styleId="samplecode20">
    <w:name w:val="samplecode2"/>
    <w:basedOn w:val="Normal"/>
    <w:rsid w:val="009D19AE"/>
    <w:pPr>
      <w:spacing w:before="100" w:beforeAutospacing="1" w:after="100" w:afterAutospacing="1"/>
    </w:pPr>
    <w:rPr>
      <w:sz w:val="24"/>
      <w:szCs w:val="24"/>
    </w:rPr>
  </w:style>
  <w:style w:type="paragraph" w:styleId="Revision">
    <w:name w:val="Revision"/>
    <w:hidden/>
    <w:uiPriority w:val="99"/>
    <w:semiHidden/>
    <w:rsid w:val="00AD6115"/>
    <w:rPr>
      <w:sz w:val="22"/>
    </w:rPr>
  </w:style>
  <w:style w:type="character" w:customStyle="1" w:styleId="Heading2Char">
    <w:name w:val="Heading 2 Char"/>
    <w:link w:val="Heading2"/>
    <w:rsid w:val="004560DC"/>
    <w:rPr>
      <w:rFonts w:ascii="Arial" w:hAnsi="Arial" w:cs="Arial"/>
      <w:b/>
      <w:bCs/>
      <w:i/>
      <w:iCs/>
      <w:sz w:val="28"/>
      <w:szCs w:val="28"/>
    </w:rPr>
  </w:style>
  <w:style w:type="character" w:customStyle="1" w:styleId="Heading3Char">
    <w:name w:val="Heading 3 Char"/>
    <w:link w:val="Heading3"/>
    <w:rsid w:val="004560DC"/>
    <w:rPr>
      <w:rFonts w:ascii="Arial" w:hAnsi="Arial" w:cs="Arial"/>
      <w:b/>
      <w:bCs/>
      <w:sz w:val="24"/>
      <w:szCs w:val="26"/>
    </w:rPr>
  </w:style>
  <w:style w:type="paragraph" w:styleId="NoSpacing">
    <w:name w:val="No Spacing"/>
    <w:uiPriority w:val="1"/>
    <w:qFormat/>
    <w:rsid w:val="00247490"/>
    <w:rPr>
      <w:rFonts w:ascii="Calibri" w:eastAsia="Calibri" w:hAnsi="Calibri"/>
      <w:sz w:val="22"/>
      <w:szCs w:val="22"/>
    </w:rPr>
  </w:style>
  <w:style w:type="character" w:customStyle="1" w:styleId="CommentTextChar">
    <w:name w:val="Comment Text Char"/>
    <w:link w:val="CommentText"/>
    <w:uiPriority w:val="99"/>
    <w:semiHidden/>
    <w:rsid w:val="00575B25"/>
  </w:style>
  <w:style w:type="character" w:styleId="UnresolvedMention">
    <w:name w:val="Unresolved Mention"/>
    <w:uiPriority w:val="99"/>
    <w:semiHidden/>
    <w:unhideWhenUsed/>
    <w:rsid w:val="00C9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689">
      <w:bodyDiv w:val="1"/>
      <w:marLeft w:val="0"/>
      <w:marRight w:val="0"/>
      <w:marTop w:val="0"/>
      <w:marBottom w:val="0"/>
      <w:divBdr>
        <w:top w:val="none" w:sz="0" w:space="0" w:color="auto"/>
        <w:left w:val="none" w:sz="0" w:space="0" w:color="auto"/>
        <w:bottom w:val="none" w:sz="0" w:space="0" w:color="auto"/>
        <w:right w:val="none" w:sz="0" w:space="0" w:color="auto"/>
      </w:divBdr>
    </w:div>
    <w:div w:id="255291730">
      <w:bodyDiv w:val="1"/>
      <w:marLeft w:val="0"/>
      <w:marRight w:val="0"/>
      <w:marTop w:val="0"/>
      <w:marBottom w:val="0"/>
      <w:divBdr>
        <w:top w:val="none" w:sz="0" w:space="0" w:color="auto"/>
        <w:left w:val="none" w:sz="0" w:space="0" w:color="auto"/>
        <w:bottom w:val="none" w:sz="0" w:space="0" w:color="auto"/>
        <w:right w:val="none" w:sz="0" w:space="0" w:color="auto"/>
      </w:divBdr>
    </w:div>
    <w:div w:id="359018295">
      <w:bodyDiv w:val="1"/>
      <w:marLeft w:val="0"/>
      <w:marRight w:val="0"/>
      <w:marTop w:val="0"/>
      <w:marBottom w:val="0"/>
      <w:divBdr>
        <w:top w:val="none" w:sz="0" w:space="0" w:color="auto"/>
        <w:left w:val="none" w:sz="0" w:space="0" w:color="auto"/>
        <w:bottom w:val="none" w:sz="0" w:space="0" w:color="auto"/>
        <w:right w:val="none" w:sz="0" w:space="0" w:color="auto"/>
      </w:divBdr>
      <w:divsChild>
        <w:div w:id="235209702">
          <w:marLeft w:val="0"/>
          <w:marRight w:val="0"/>
          <w:marTop w:val="0"/>
          <w:marBottom w:val="0"/>
          <w:divBdr>
            <w:top w:val="none" w:sz="0" w:space="0" w:color="auto"/>
            <w:left w:val="none" w:sz="0" w:space="0" w:color="auto"/>
            <w:bottom w:val="none" w:sz="0" w:space="0" w:color="auto"/>
            <w:right w:val="none" w:sz="0" w:space="0" w:color="auto"/>
          </w:divBdr>
        </w:div>
      </w:divsChild>
    </w:div>
    <w:div w:id="363602268">
      <w:bodyDiv w:val="1"/>
      <w:marLeft w:val="0"/>
      <w:marRight w:val="0"/>
      <w:marTop w:val="0"/>
      <w:marBottom w:val="0"/>
      <w:divBdr>
        <w:top w:val="none" w:sz="0" w:space="0" w:color="auto"/>
        <w:left w:val="none" w:sz="0" w:space="0" w:color="auto"/>
        <w:bottom w:val="none" w:sz="0" w:space="0" w:color="auto"/>
        <w:right w:val="none" w:sz="0" w:space="0" w:color="auto"/>
      </w:divBdr>
    </w:div>
    <w:div w:id="462307730">
      <w:bodyDiv w:val="1"/>
      <w:marLeft w:val="0"/>
      <w:marRight w:val="0"/>
      <w:marTop w:val="0"/>
      <w:marBottom w:val="0"/>
      <w:divBdr>
        <w:top w:val="none" w:sz="0" w:space="0" w:color="auto"/>
        <w:left w:val="none" w:sz="0" w:space="0" w:color="auto"/>
        <w:bottom w:val="none" w:sz="0" w:space="0" w:color="auto"/>
        <w:right w:val="none" w:sz="0" w:space="0" w:color="auto"/>
      </w:divBdr>
    </w:div>
    <w:div w:id="558512853">
      <w:bodyDiv w:val="1"/>
      <w:marLeft w:val="0"/>
      <w:marRight w:val="0"/>
      <w:marTop w:val="0"/>
      <w:marBottom w:val="0"/>
      <w:divBdr>
        <w:top w:val="none" w:sz="0" w:space="0" w:color="auto"/>
        <w:left w:val="none" w:sz="0" w:space="0" w:color="auto"/>
        <w:bottom w:val="none" w:sz="0" w:space="0" w:color="auto"/>
        <w:right w:val="none" w:sz="0" w:space="0" w:color="auto"/>
      </w:divBdr>
    </w:div>
    <w:div w:id="561214033">
      <w:bodyDiv w:val="1"/>
      <w:marLeft w:val="0"/>
      <w:marRight w:val="0"/>
      <w:marTop w:val="0"/>
      <w:marBottom w:val="0"/>
      <w:divBdr>
        <w:top w:val="none" w:sz="0" w:space="0" w:color="auto"/>
        <w:left w:val="none" w:sz="0" w:space="0" w:color="auto"/>
        <w:bottom w:val="none" w:sz="0" w:space="0" w:color="auto"/>
        <w:right w:val="none" w:sz="0" w:space="0" w:color="auto"/>
      </w:divBdr>
    </w:div>
    <w:div w:id="576283821">
      <w:bodyDiv w:val="1"/>
      <w:marLeft w:val="0"/>
      <w:marRight w:val="0"/>
      <w:marTop w:val="0"/>
      <w:marBottom w:val="0"/>
      <w:divBdr>
        <w:top w:val="none" w:sz="0" w:space="0" w:color="auto"/>
        <w:left w:val="none" w:sz="0" w:space="0" w:color="auto"/>
        <w:bottom w:val="none" w:sz="0" w:space="0" w:color="auto"/>
        <w:right w:val="none" w:sz="0" w:space="0" w:color="auto"/>
      </w:divBdr>
    </w:div>
    <w:div w:id="764348898">
      <w:bodyDiv w:val="1"/>
      <w:marLeft w:val="0"/>
      <w:marRight w:val="0"/>
      <w:marTop w:val="0"/>
      <w:marBottom w:val="0"/>
      <w:divBdr>
        <w:top w:val="none" w:sz="0" w:space="0" w:color="auto"/>
        <w:left w:val="none" w:sz="0" w:space="0" w:color="auto"/>
        <w:bottom w:val="none" w:sz="0" w:space="0" w:color="auto"/>
        <w:right w:val="none" w:sz="0" w:space="0" w:color="auto"/>
      </w:divBdr>
    </w:div>
    <w:div w:id="768740423">
      <w:bodyDiv w:val="1"/>
      <w:marLeft w:val="0"/>
      <w:marRight w:val="0"/>
      <w:marTop w:val="0"/>
      <w:marBottom w:val="0"/>
      <w:divBdr>
        <w:top w:val="none" w:sz="0" w:space="0" w:color="auto"/>
        <w:left w:val="none" w:sz="0" w:space="0" w:color="auto"/>
        <w:bottom w:val="none" w:sz="0" w:space="0" w:color="auto"/>
        <w:right w:val="none" w:sz="0" w:space="0" w:color="auto"/>
      </w:divBdr>
    </w:div>
    <w:div w:id="807669312">
      <w:bodyDiv w:val="1"/>
      <w:marLeft w:val="0"/>
      <w:marRight w:val="0"/>
      <w:marTop w:val="0"/>
      <w:marBottom w:val="0"/>
      <w:divBdr>
        <w:top w:val="none" w:sz="0" w:space="0" w:color="auto"/>
        <w:left w:val="none" w:sz="0" w:space="0" w:color="auto"/>
        <w:bottom w:val="none" w:sz="0" w:space="0" w:color="auto"/>
        <w:right w:val="none" w:sz="0" w:space="0" w:color="auto"/>
      </w:divBdr>
    </w:div>
    <w:div w:id="844441803">
      <w:bodyDiv w:val="1"/>
      <w:marLeft w:val="0"/>
      <w:marRight w:val="0"/>
      <w:marTop w:val="0"/>
      <w:marBottom w:val="0"/>
      <w:divBdr>
        <w:top w:val="none" w:sz="0" w:space="0" w:color="auto"/>
        <w:left w:val="none" w:sz="0" w:space="0" w:color="auto"/>
        <w:bottom w:val="none" w:sz="0" w:space="0" w:color="auto"/>
        <w:right w:val="none" w:sz="0" w:space="0" w:color="auto"/>
      </w:divBdr>
    </w:div>
    <w:div w:id="868183373">
      <w:bodyDiv w:val="1"/>
      <w:marLeft w:val="0"/>
      <w:marRight w:val="0"/>
      <w:marTop w:val="0"/>
      <w:marBottom w:val="0"/>
      <w:divBdr>
        <w:top w:val="none" w:sz="0" w:space="0" w:color="auto"/>
        <w:left w:val="none" w:sz="0" w:space="0" w:color="auto"/>
        <w:bottom w:val="none" w:sz="0" w:space="0" w:color="auto"/>
        <w:right w:val="none" w:sz="0" w:space="0" w:color="auto"/>
      </w:divBdr>
    </w:div>
    <w:div w:id="936983769">
      <w:bodyDiv w:val="1"/>
      <w:marLeft w:val="0"/>
      <w:marRight w:val="0"/>
      <w:marTop w:val="0"/>
      <w:marBottom w:val="0"/>
      <w:divBdr>
        <w:top w:val="none" w:sz="0" w:space="0" w:color="auto"/>
        <w:left w:val="none" w:sz="0" w:space="0" w:color="auto"/>
        <w:bottom w:val="none" w:sz="0" w:space="0" w:color="auto"/>
        <w:right w:val="none" w:sz="0" w:space="0" w:color="auto"/>
      </w:divBdr>
    </w:div>
    <w:div w:id="1128665213">
      <w:bodyDiv w:val="1"/>
      <w:marLeft w:val="0"/>
      <w:marRight w:val="0"/>
      <w:marTop w:val="0"/>
      <w:marBottom w:val="0"/>
      <w:divBdr>
        <w:top w:val="none" w:sz="0" w:space="0" w:color="auto"/>
        <w:left w:val="none" w:sz="0" w:space="0" w:color="auto"/>
        <w:bottom w:val="none" w:sz="0" w:space="0" w:color="auto"/>
        <w:right w:val="none" w:sz="0" w:space="0" w:color="auto"/>
      </w:divBdr>
    </w:div>
    <w:div w:id="1132941595">
      <w:bodyDiv w:val="1"/>
      <w:marLeft w:val="0"/>
      <w:marRight w:val="0"/>
      <w:marTop w:val="0"/>
      <w:marBottom w:val="0"/>
      <w:divBdr>
        <w:top w:val="none" w:sz="0" w:space="0" w:color="auto"/>
        <w:left w:val="none" w:sz="0" w:space="0" w:color="auto"/>
        <w:bottom w:val="none" w:sz="0" w:space="0" w:color="auto"/>
        <w:right w:val="none" w:sz="0" w:space="0" w:color="auto"/>
      </w:divBdr>
    </w:div>
    <w:div w:id="1204638259">
      <w:bodyDiv w:val="1"/>
      <w:marLeft w:val="0"/>
      <w:marRight w:val="0"/>
      <w:marTop w:val="0"/>
      <w:marBottom w:val="0"/>
      <w:divBdr>
        <w:top w:val="none" w:sz="0" w:space="0" w:color="auto"/>
        <w:left w:val="none" w:sz="0" w:space="0" w:color="auto"/>
        <w:bottom w:val="none" w:sz="0" w:space="0" w:color="auto"/>
        <w:right w:val="none" w:sz="0" w:space="0" w:color="auto"/>
      </w:divBdr>
    </w:div>
    <w:div w:id="1357270291">
      <w:bodyDiv w:val="1"/>
      <w:marLeft w:val="0"/>
      <w:marRight w:val="0"/>
      <w:marTop w:val="0"/>
      <w:marBottom w:val="0"/>
      <w:divBdr>
        <w:top w:val="none" w:sz="0" w:space="0" w:color="auto"/>
        <w:left w:val="none" w:sz="0" w:space="0" w:color="auto"/>
        <w:bottom w:val="none" w:sz="0" w:space="0" w:color="auto"/>
        <w:right w:val="none" w:sz="0" w:space="0" w:color="auto"/>
      </w:divBdr>
    </w:div>
    <w:div w:id="1477601070">
      <w:bodyDiv w:val="1"/>
      <w:marLeft w:val="0"/>
      <w:marRight w:val="0"/>
      <w:marTop w:val="0"/>
      <w:marBottom w:val="0"/>
      <w:divBdr>
        <w:top w:val="none" w:sz="0" w:space="0" w:color="auto"/>
        <w:left w:val="none" w:sz="0" w:space="0" w:color="auto"/>
        <w:bottom w:val="none" w:sz="0" w:space="0" w:color="auto"/>
        <w:right w:val="none" w:sz="0" w:space="0" w:color="auto"/>
      </w:divBdr>
    </w:div>
    <w:div w:id="1595748525">
      <w:bodyDiv w:val="1"/>
      <w:marLeft w:val="0"/>
      <w:marRight w:val="0"/>
      <w:marTop w:val="0"/>
      <w:marBottom w:val="0"/>
      <w:divBdr>
        <w:top w:val="none" w:sz="0" w:space="0" w:color="auto"/>
        <w:left w:val="none" w:sz="0" w:space="0" w:color="auto"/>
        <w:bottom w:val="none" w:sz="0" w:space="0" w:color="auto"/>
        <w:right w:val="none" w:sz="0" w:space="0" w:color="auto"/>
      </w:divBdr>
    </w:div>
    <w:div w:id="1816070628">
      <w:bodyDiv w:val="1"/>
      <w:marLeft w:val="0"/>
      <w:marRight w:val="0"/>
      <w:marTop w:val="0"/>
      <w:marBottom w:val="0"/>
      <w:divBdr>
        <w:top w:val="none" w:sz="0" w:space="0" w:color="auto"/>
        <w:left w:val="none" w:sz="0" w:space="0" w:color="auto"/>
        <w:bottom w:val="none" w:sz="0" w:space="0" w:color="auto"/>
        <w:right w:val="none" w:sz="0" w:space="0" w:color="auto"/>
      </w:divBdr>
    </w:div>
    <w:div w:id="1819226481">
      <w:bodyDiv w:val="1"/>
      <w:marLeft w:val="0"/>
      <w:marRight w:val="0"/>
      <w:marTop w:val="0"/>
      <w:marBottom w:val="0"/>
      <w:divBdr>
        <w:top w:val="none" w:sz="0" w:space="0" w:color="auto"/>
        <w:left w:val="none" w:sz="0" w:space="0" w:color="auto"/>
        <w:bottom w:val="none" w:sz="0" w:space="0" w:color="auto"/>
        <w:right w:val="none" w:sz="0" w:space="0" w:color="auto"/>
      </w:divBdr>
    </w:div>
    <w:div w:id="2035425921">
      <w:bodyDiv w:val="1"/>
      <w:marLeft w:val="0"/>
      <w:marRight w:val="0"/>
      <w:marTop w:val="0"/>
      <w:marBottom w:val="0"/>
      <w:divBdr>
        <w:top w:val="none" w:sz="0" w:space="0" w:color="auto"/>
        <w:left w:val="none" w:sz="0" w:space="0" w:color="auto"/>
        <w:bottom w:val="none" w:sz="0" w:space="0" w:color="auto"/>
        <w:right w:val="none" w:sz="0" w:space="0" w:color="auto"/>
      </w:divBdr>
    </w:div>
    <w:div w:id="21363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_x0020_Party xmlns="52d5b794-a0b2-4e8a-9a5b-2a399e63bdf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5119C73D0F3CC41A73BE42AF714D619" ma:contentTypeVersion="6" ma:contentTypeDescription="Create a new document." ma:contentTypeScope="" ma:versionID="43a5a1faaddaac842371d73a9a380d36">
  <xsd:schema xmlns:xsd="http://www.w3.org/2001/XMLSchema" xmlns:xs="http://www.w3.org/2001/XMLSchema" xmlns:p="http://schemas.microsoft.com/office/2006/metadata/properties" xmlns:ns2="cdd665a5-4d39-4c80-990a-8a3abca4f55f" xmlns:ns3="52d5b794-a0b2-4e8a-9a5b-2a399e63bdfa" targetNamespace="http://schemas.microsoft.com/office/2006/metadata/properties" ma:root="true" ma:fieldsID="30ced97c3e80d8d27a67d578072ab4e0" ns2:_="" ns3:_="">
    <xsd:import namespace="cdd665a5-4d39-4c80-990a-8a3abca4f55f"/>
    <xsd:import namespace="52d5b794-a0b2-4e8a-9a5b-2a399e63bdfa"/>
    <xsd:element name="properties">
      <xsd:complexType>
        <xsd:sequence>
          <xsd:element name="documentManagement">
            <xsd:complexType>
              <xsd:all>
                <xsd:element ref="ns2:_dlc_DocId" minOccurs="0"/>
                <xsd:element ref="ns2:_dlc_DocIdUrl" minOccurs="0"/>
                <xsd:element ref="ns2:_dlc_DocIdPersistId" minOccurs="0"/>
                <xsd:element ref="ns3:Responsible_x0020_Pa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d5b794-a0b2-4e8a-9a5b-2a399e63bdfa" elementFormDefault="qualified">
    <xsd:import namespace="http://schemas.microsoft.com/office/2006/documentManagement/types"/>
    <xsd:import namespace="http://schemas.microsoft.com/office/infopath/2007/PartnerControls"/>
    <xsd:element name="Responsible_x0020_Party" ma:index="11" nillable="true" ma:displayName="Responsible Party" ma:internalName="Responsible_x0020_Pa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A7C5A5D-2EED-4557-85E5-5F9D91D540E6}">
  <ds:schemaRefs>
    <ds:schemaRef ds:uri="http://schemas.microsoft.com/office/2006/documentManagement/types"/>
    <ds:schemaRef ds:uri="http://www.w3.org/XML/1998/namespace"/>
    <ds:schemaRef ds:uri="52d5b794-a0b2-4e8a-9a5b-2a399e63bdfa"/>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cdd665a5-4d39-4c80-990a-8a3abca4f55f"/>
    <ds:schemaRef ds:uri="http://purl.org/dc/dcmitype/"/>
  </ds:schemaRefs>
</ds:datastoreItem>
</file>

<file path=customXml/itemProps2.xml><?xml version="1.0" encoding="utf-8"?>
<ds:datastoreItem xmlns:ds="http://schemas.openxmlformats.org/officeDocument/2006/customXml" ds:itemID="{4AD3DD7C-DFDF-4096-AF40-338FD4AC54C9}">
  <ds:schemaRefs>
    <ds:schemaRef ds:uri="http://schemas.openxmlformats.org/officeDocument/2006/bibliography"/>
  </ds:schemaRefs>
</ds:datastoreItem>
</file>

<file path=customXml/itemProps3.xml><?xml version="1.0" encoding="utf-8"?>
<ds:datastoreItem xmlns:ds="http://schemas.openxmlformats.org/officeDocument/2006/customXml" ds:itemID="{A16DF04B-F047-4FE9-9D26-BBA3E6077054}">
  <ds:schemaRefs>
    <ds:schemaRef ds:uri="http://schemas.microsoft.com/sharepoint/events"/>
  </ds:schemaRefs>
</ds:datastoreItem>
</file>

<file path=customXml/itemProps4.xml><?xml version="1.0" encoding="utf-8"?>
<ds:datastoreItem xmlns:ds="http://schemas.openxmlformats.org/officeDocument/2006/customXml" ds:itemID="{405B719B-4037-450A-9C46-0EE35C47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52d5b794-a0b2-4e8a-9a5b-2a399e63b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DB3FB2-9B53-4076-A182-ECABBA82076D}">
  <ds:schemaRefs>
    <ds:schemaRef ds:uri="http://schemas.microsoft.com/sharepoint/v3/contenttype/forms"/>
  </ds:schemaRefs>
</ds:datastoreItem>
</file>

<file path=customXml/itemProps6.xml><?xml version="1.0" encoding="utf-8"?>
<ds:datastoreItem xmlns:ds="http://schemas.openxmlformats.org/officeDocument/2006/customXml" ds:itemID="{5A1438FE-623E-4694-AEF1-4388037CA9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182</Pages>
  <Words>42073</Words>
  <Characters>272412</Characters>
  <Application>Microsoft Office Word</Application>
  <DocSecurity>0</DocSecurity>
  <Lines>2270</Lines>
  <Paragraphs>627</Paragraphs>
  <ScaleCrop>false</ScaleCrop>
  <HeadingPairs>
    <vt:vector size="2" baseType="variant">
      <vt:variant>
        <vt:lpstr>Title</vt:lpstr>
      </vt:variant>
      <vt:variant>
        <vt:i4>1</vt:i4>
      </vt:variant>
    </vt:vector>
  </HeadingPairs>
  <TitlesOfParts>
    <vt:vector size="1" baseType="lpstr">
      <vt:lpstr>Department of Veterans Affairs Pharmacy Re-engineering (PRE) Application Program Interface (API) Manual</vt:lpstr>
    </vt:vector>
  </TitlesOfParts>
  <Company>Department of Veterans Affairs</Company>
  <LinksUpToDate>false</LinksUpToDate>
  <CharactersWithSpaces>313858</CharactersWithSpaces>
  <SharedDoc>false</SharedDoc>
  <HLinks>
    <vt:vector size="1674" baseType="variant">
      <vt:variant>
        <vt:i4>1638400</vt:i4>
      </vt:variant>
      <vt:variant>
        <vt:i4>1647</vt:i4>
      </vt:variant>
      <vt:variant>
        <vt:i4>0</vt:i4>
      </vt:variant>
      <vt:variant>
        <vt:i4>5</vt:i4>
      </vt:variant>
      <vt:variant>
        <vt:lpwstr/>
      </vt:variant>
      <vt:variant>
        <vt:lpwstr>NONVA</vt:lpwstr>
      </vt:variant>
      <vt:variant>
        <vt:i4>3145815</vt:i4>
      </vt:variant>
      <vt:variant>
        <vt:i4>1644</vt:i4>
      </vt:variant>
      <vt:variant>
        <vt:i4>0</vt:i4>
      </vt:variant>
      <vt:variant>
        <vt:i4>5</vt:i4>
      </vt:variant>
      <vt:variant>
        <vt:lpwstr/>
      </vt:variant>
      <vt:variant>
        <vt:lpwstr>_Component:__PROF</vt:lpwstr>
      </vt:variant>
      <vt:variant>
        <vt:i4>1835056</vt:i4>
      </vt:variant>
      <vt:variant>
        <vt:i4>1637</vt:i4>
      </vt:variant>
      <vt:variant>
        <vt:i4>0</vt:i4>
      </vt:variant>
      <vt:variant>
        <vt:i4>5</vt:i4>
      </vt:variant>
      <vt:variant>
        <vt:lpwstr/>
      </vt:variant>
      <vt:variant>
        <vt:lpwstr>_Toc464806034</vt:lpwstr>
      </vt:variant>
      <vt:variant>
        <vt:i4>1835056</vt:i4>
      </vt:variant>
      <vt:variant>
        <vt:i4>1631</vt:i4>
      </vt:variant>
      <vt:variant>
        <vt:i4>0</vt:i4>
      </vt:variant>
      <vt:variant>
        <vt:i4>5</vt:i4>
      </vt:variant>
      <vt:variant>
        <vt:lpwstr/>
      </vt:variant>
      <vt:variant>
        <vt:lpwstr>_Toc464806033</vt:lpwstr>
      </vt:variant>
      <vt:variant>
        <vt:i4>1835056</vt:i4>
      </vt:variant>
      <vt:variant>
        <vt:i4>1625</vt:i4>
      </vt:variant>
      <vt:variant>
        <vt:i4>0</vt:i4>
      </vt:variant>
      <vt:variant>
        <vt:i4>5</vt:i4>
      </vt:variant>
      <vt:variant>
        <vt:lpwstr/>
      </vt:variant>
      <vt:variant>
        <vt:lpwstr>_Toc464806032</vt:lpwstr>
      </vt:variant>
      <vt:variant>
        <vt:i4>1835056</vt:i4>
      </vt:variant>
      <vt:variant>
        <vt:i4>1619</vt:i4>
      </vt:variant>
      <vt:variant>
        <vt:i4>0</vt:i4>
      </vt:variant>
      <vt:variant>
        <vt:i4>5</vt:i4>
      </vt:variant>
      <vt:variant>
        <vt:lpwstr/>
      </vt:variant>
      <vt:variant>
        <vt:lpwstr>_Toc464806031</vt:lpwstr>
      </vt:variant>
      <vt:variant>
        <vt:i4>1835056</vt:i4>
      </vt:variant>
      <vt:variant>
        <vt:i4>1613</vt:i4>
      </vt:variant>
      <vt:variant>
        <vt:i4>0</vt:i4>
      </vt:variant>
      <vt:variant>
        <vt:i4>5</vt:i4>
      </vt:variant>
      <vt:variant>
        <vt:lpwstr/>
      </vt:variant>
      <vt:variant>
        <vt:lpwstr>_Toc464806030</vt:lpwstr>
      </vt:variant>
      <vt:variant>
        <vt:i4>1900592</vt:i4>
      </vt:variant>
      <vt:variant>
        <vt:i4>1607</vt:i4>
      </vt:variant>
      <vt:variant>
        <vt:i4>0</vt:i4>
      </vt:variant>
      <vt:variant>
        <vt:i4>5</vt:i4>
      </vt:variant>
      <vt:variant>
        <vt:lpwstr/>
      </vt:variant>
      <vt:variant>
        <vt:lpwstr>_Toc464806029</vt:lpwstr>
      </vt:variant>
      <vt:variant>
        <vt:i4>1900592</vt:i4>
      </vt:variant>
      <vt:variant>
        <vt:i4>1601</vt:i4>
      </vt:variant>
      <vt:variant>
        <vt:i4>0</vt:i4>
      </vt:variant>
      <vt:variant>
        <vt:i4>5</vt:i4>
      </vt:variant>
      <vt:variant>
        <vt:lpwstr/>
      </vt:variant>
      <vt:variant>
        <vt:lpwstr>_Toc464806028</vt:lpwstr>
      </vt:variant>
      <vt:variant>
        <vt:i4>1900592</vt:i4>
      </vt:variant>
      <vt:variant>
        <vt:i4>1595</vt:i4>
      </vt:variant>
      <vt:variant>
        <vt:i4>0</vt:i4>
      </vt:variant>
      <vt:variant>
        <vt:i4>5</vt:i4>
      </vt:variant>
      <vt:variant>
        <vt:lpwstr/>
      </vt:variant>
      <vt:variant>
        <vt:lpwstr>_Toc464806027</vt:lpwstr>
      </vt:variant>
      <vt:variant>
        <vt:i4>1900592</vt:i4>
      </vt:variant>
      <vt:variant>
        <vt:i4>1589</vt:i4>
      </vt:variant>
      <vt:variant>
        <vt:i4>0</vt:i4>
      </vt:variant>
      <vt:variant>
        <vt:i4>5</vt:i4>
      </vt:variant>
      <vt:variant>
        <vt:lpwstr/>
      </vt:variant>
      <vt:variant>
        <vt:lpwstr>_Toc464806026</vt:lpwstr>
      </vt:variant>
      <vt:variant>
        <vt:i4>1900592</vt:i4>
      </vt:variant>
      <vt:variant>
        <vt:i4>1583</vt:i4>
      </vt:variant>
      <vt:variant>
        <vt:i4>0</vt:i4>
      </vt:variant>
      <vt:variant>
        <vt:i4>5</vt:i4>
      </vt:variant>
      <vt:variant>
        <vt:lpwstr/>
      </vt:variant>
      <vt:variant>
        <vt:lpwstr>_Toc464806025</vt:lpwstr>
      </vt:variant>
      <vt:variant>
        <vt:i4>1900592</vt:i4>
      </vt:variant>
      <vt:variant>
        <vt:i4>1577</vt:i4>
      </vt:variant>
      <vt:variant>
        <vt:i4>0</vt:i4>
      </vt:variant>
      <vt:variant>
        <vt:i4>5</vt:i4>
      </vt:variant>
      <vt:variant>
        <vt:lpwstr/>
      </vt:variant>
      <vt:variant>
        <vt:lpwstr>_Toc464806024</vt:lpwstr>
      </vt:variant>
      <vt:variant>
        <vt:i4>1900592</vt:i4>
      </vt:variant>
      <vt:variant>
        <vt:i4>1571</vt:i4>
      </vt:variant>
      <vt:variant>
        <vt:i4>0</vt:i4>
      </vt:variant>
      <vt:variant>
        <vt:i4>5</vt:i4>
      </vt:variant>
      <vt:variant>
        <vt:lpwstr/>
      </vt:variant>
      <vt:variant>
        <vt:lpwstr>_Toc464806023</vt:lpwstr>
      </vt:variant>
      <vt:variant>
        <vt:i4>1900592</vt:i4>
      </vt:variant>
      <vt:variant>
        <vt:i4>1565</vt:i4>
      </vt:variant>
      <vt:variant>
        <vt:i4>0</vt:i4>
      </vt:variant>
      <vt:variant>
        <vt:i4>5</vt:i4>
      </vt:variant>
      <vt:variant>
        <vt:lpwstr/>
      </vt:variant>
      <vt:variant>
        <vt:lpwstr>_Toc464806022</vt:lpwstr>
      </vt:variant>
      <vt:variant>
        <vt:i4>1900592</vt:i4>
      </vt:variant>
      <vt:variant>
        <vt:i4>1559</vt:i4>
      </vt:variant>
      <vt:variant>
        <vt:i4>0</vt:i4>
      </vt:variant>
      <vt:variant>
        <vt:i4>5</vt:i4>
      </vt:variant>
      <vt:variant>
        <vt:lpwstr/>
      </vt:variant>
      <vt:variant>
        <vt:lpwstr>_Toc464806021</vt:lpwstr>
      </vt:variant>
      <vt:variant>
        <vt:i4>1900592</vt:i4>
      </vt:variant>
      <vt:variant>
        <vt:i4>1553</vt:i4>
      </vt:variant>
      <vt:variant>
        <vt:i4>0</vt:i4>
      </vt:variant>
      <vt:variant>
        <vt:i4>5</vt:i4>
      </vt:variant>
      <vt:variant>
        <vt:lpwstr/>
      </vt:variant>
      <vt:variant>
        <vt:lpwstr>_Toc464806020</vt:lpwstr>
      </vt:variant>
      <vt:variant>
        <vt:i4>1966128</vt:i4>
      </vt:variant>
      <vt:variant>
        <vt:i4>1547</vt:i4>
      </vt:variant>
      <vt:variant>
        <vt:i4>0</vt:i4>
      </vt:variant>
      <vt:variant>
        <vt:i4>5</vt:i4>
      </vt:variant>
      <vt:variant>
        <vt:lpwstr/>
      </vt:variant>
      <vt:variant>
        <vt:lpwstr>_Toc464806019</vt:lpwstr>
      </vt:variant>
      <vt:variant>
        <vt:i4>1966128</vt:i4>
      </vt:variant>
      <vt:variant>
        <vt:i4>1541</vt:i4>
      </vt:variant>
      <vt:variant>
        <vt:i4>0</vt:i4>
      </vt:variant>
      <vt:variant>
        <vt:i4>5</vt:i4>
      </vt:variant>
      <vt:variant>
        <vt:lpwstr/>
      </vt:variant>
      <vt:variant>
        <vt:lpwstr>_Toc464806018</vt:lpwstr>
      </vt:variant>
      <vt:variant>
        <vt:i4>1966128</vt:i4>
      </vt:variant>
      <vt:variant>
        <vt:i4>1535</vt:i4>
      </vt:variant>
      <vt:variant>
        <vt:i4>0</vt:i4>
      </vt:variant>
      <vt:variant>
        <vt:i4>5</vt:i4>
      </vt:variant>
      <vt:variant>
        <vt:lpwstr/>
      </vt:variant>
      <vt:variant>
        <vt:lpwstr>_Toc464806017</vt:lpwstr>
      </vt:variant>
      <vt:variant>
        <vt:i4>1966128</vt:i4>
      </vt:variant>
      <vt:variant>
        <vt:i4>1529</vt:i4>
      </vt:variant>
      <vt:variant>
        <vt:i4>0</vt:i4>
      </vt:variant>
      <vt:variant>
        <vt:i4>5</vt:i4>
      </vt:variant>
      <vt:variant>
        <vt:lpwstr/>
      </vt:variant>
      <vt:variant>
        <vt:lpwstr>_Toc464806016</vt:lpwstr>
      </vt:variant>
      <vt:variant>
        <vt:i4>1966128</vt:i4>
      </vt:variant>
      <vt:variant>
        <vt:i4>1523</vt:i4>
      </vt:variant>
      <vt:variant>
        <vt:i4>0</vt:i4>
      </vt:variant>
      <vt:variant>
        <vt:i4>5</vt:i4>
      </vt:variant>
      <vt:variant>
        <vt:lpwstr/>
      </vt:variant>
      <vt:variant>
        <vt:lpwstr>_Toc464806015</vt:lpwstr>
      </vt:variant>
      <vt:variant>
        <vt:i4>1966128</vt:i4>
      </vt:variant>
      <vt:variant>
        <vt:i4>1517</vt:i4>
      </vt:variant>
      <vt:variant>
        <vt:i4>0</vt:i4>
      </vt:variant>
      <vt:variant>
        <vt:i4>5</vt:i4>
      </vt:variant>
      <vt:variant>
        <vt:lpwstr/>
      </vt:variant>
      <vt:variant>
        <vt:lpwstr>_Toc464806014</vt:lpwstr>
      </vt:variant>
      <vt:variant>
        <vt:i4>1966128</vt:i4>
      </vt:variant>
      <vt:variant>
        <vt:i4>1511</vt:i4>
      </vt:variant>
      <vt:variant>
        <vt:i4>0</vt:i4>
      </vt:variant>
      <vt:variant>
        <vt:i4>5</vt:i4>
      </vt:variant>
      <vt:variant>
        <vt:lpwstr/>
      </vt:variant>
      <vt:variant>
        <vt:lpwstr>_Toc464806013</vt:lpwstr>
      </vt:variant>
      <vt:variant>
        <vt:i4>1966128</vt:i4>
      </vt:variant>
      <vt:variant>
        <vt:i4>1505</vt:i4>
      </vt:variant>
      <vt:variant>
        <vt:i4>0</vt:i4>
      </vt:variant>
      <vt:variant>
        <vt:i4>5</vt:i4>
      </vt:variant>
      <vt:variant>
        <vt:lpwstr/>
      </vt:variant>
      <vt:variant>
        <vt:lpwstr>_Toc464806012</vt:lpwstr>
      </vt:variant>
      <vt:variant>
        <vt:i4>1966128</vt:i4>
      </vt:variant>
      <vt:variant>
        <vt:i4>1499</vt:i4>
      </vt:variant>
      <vt:variant>
        <vt:i4>0</vt:i4>
      </vt:variant>
      <vt:variant>
        <vt:i4>5</vt:i4>
      </vt:variant>
      <vt:variant>
        <vt:lpwstr/>
      </vt:variant>
      <vt:variant>
        <vt:lpwstr>_Toc464806011</vt:lpwstr>
      </vt:variant>
      <vt:variant>
        <vt:i4>1966128</vt:i4>
      </vt:variant>
      <vt:variant>
        <vt:i4>1493</vt:i4>
      </vt:variant>
      <vt:variant>
        <vt:i4>0</vt:i4>
      </vt:variant>
      <vt:variant>
        <vt:i4>5</vt:i4>
      </vt:variant>
      <vt:variant>
        <vt:lpwstr/>
      </vt:variant>
      <vt:variant>
        <vt:lpwstr>_Toc464806010</vt:lpwstr>
      </vt:variant>
      <vt:variant>
        <vt:i4>2031664</vt:i4>
      </vt:variant>
      <vt:variant>
        <vt:i4>1487</vt:i4>
      </vt:variant>
      <vt:variant>
        <vt:i4>0</vt:i4>
      </vt:variant>
      <vt:variant>
        <vt:i4>5</vt:i4>
      </vt:variant>
      <vt:variant>
        <vt:lpwstr/>
      </vt:variant>
      <vt:variant>
        <vt:lpwstr>_Toc464806009</vt:lpwstr>
      </vt:variant>
      <vt:variant>
        <vt:i4>2031664</vt:i4>
      </vt:variant>
      <vt:variant>
        <vt:i4>1481</vt:i4>
      </vt:variant>
      <vt:variant>
        <vt:i4>0</vt:i4>
      </vt:variant>
      <vt:variant>
        <vt:i4>5</vt:i4>
      </vt:variant>
      <vt:variant>
        <vt:lpwstr/>
      </vt:variant>
      <vt:variant>
        <vt:lpwstr>_Toc464806008</vt:lpwstr>
      </vt:variant>
      <vt:variant>
        <vt:i4>2031664</vt:i4>
      </vt:variant>
      <vt:variant>
        <vt:i4>1475</vt:i4>
      </vt:variant>
      <vt:variant>
        <vt:i4>0</vt:i4>
      </vt:variant>
      <vt:variant>
        <vt:i4>5</vt:i4>
      </vt:variant>
      <vt:variant>
        <vt:lpwstr/>
      </vt:variant>
      <vt:variant>
        <vt:lpwstr>_Toc464806007</vt:lpwstr>
      </vt:variant>
      <vt:variant>
        <vt:i4>2031664</vt:i4>
      </vt:variant>
      <vt:variant>
        <vt:i4>1469</vt:i4>
      </vt:variant>
      <vt:variant>
        <vt:i4>0</vt:i4>
      </vt:variant>
      <vt:variant>
        <vt:i4>5</vt:i4>
      </vt:variant>
      <vt:variant>
        <vt:lpwstr/>
      </vt:variant>
      <vt:variant>
        <vt:lpwstr>_Toc464806006</vt:lpwstr>
      </vt:variant>
      <vt:variant>
        <vt:i4>2031664</vt:i4>
      </vt:variant>
      <vt:variant>
        <vt:i4>1463</vt:i4>
      </vt:variant>
      <vt:variant>
        <vt:i4>0</vt:i4>
      </vt:variant>
      <vt:variant>
        <vt:i4>5</vt:i4>
      </vt:variant>
      <vt:variant>
        <vt:lpwstr/>
      </vt:variant>
      <vt:variant>
        <vt:lpwstr>_Toc464806005</vt:lpwstr>
      </vt:variant>
      <vt:variant>
        <vt:i4>2031664</vt:i4>
      </vt:variant>
      <vt:variant>
        <vt:i4>1457</vt:i4>
      </vt:variant>
      <vt:variant>
        <vt:i4>0</vt:i4>
      </vt:variant>
      <vt:variant>
        <vt:i4>5</vt:i4>
      </vt:variant>
      <vt:variant>
        <vt:lpwstr/>
      </vt:variant>
      <vt:variant>
        <vt:lpwstr>_Toc464806004</vt:lpwstr>
      </vt:variant>
      <vt:variant>
        <vt:i4>2031664</vt:i4>
      </vt:variant>
      <vt:variant>
        <vt:i4>1451</vt:i4>
      </vt:variant>
      <vt:variant>
        <vt:i4>0</vt:i4>
      </vt:variant>
      <vt:variant>
        <vt:i4>5</vt:i4>
      </vt:variant>
      <vt:variant>
        <vt:lpwstr/>
      </vt:variant>
      <vt:variant>
        <vt:lpwstr>_Toc464806003</vt:lpwstr>
      </vt:variant>
      <vt:variant>
        <vt:i4>2031664</vt:i4>
      </vt:variant>
      <vt:variant>
        <vt:i4>1445</vt:i4>
      </vt:variant>
      <vt:variant>
        <vt:i4>0</vt:i4>
      </vt:variant>
      <vt:variant>
        <vt:i4>5</vt:i4>
      </vt:variant>
      <vt:variant>
        <vt:lpwstr/>
      </vt:variant>
      <vt:variant>
        <vt:lpwstr>_Toc464806002</vt:lpwstr>
      </vt:variant>
      <vt:variant>
        <vt:i4>2031664</vt:i4>
      </vt:variant>
      <vt:variant>
        <vt:i4>1439</vt:i4>
      </vt:variant>
      <vt:variant>
        <vt:i4>0</vt:i4>
      </vt:variant>
      <vt:variant>
        <vt:i4>5</vt:i4>
      </vt:variant>
      <vt:variant>
        <vt:lpwstr/>
      </vt:variant>
      <vt:variant>
        <vt:lpwstr>_Toc464806001</vt:lpwstr>
      </vt:variant>
      <vt:variant>
        <vt:i4>2031664</vt:i4>
      </vt:variant>
      <vt:variant>
        <vt:i4>1433</vt:i4>
      </vt:variant>
      <vt:variant>
        <vt:i4>0</vt:i4>
      </vt:variant>
      <vt:variant>
        <vt:i4>5</vt:i4>
      </vt:variant>
      <vt:variant>
        <vt:lpwstr/>
      </vt:variant>
      <vt:variant>
        <vt:lpwstr>_Toc464806000</vt:lpwstr>
      </vt:variant>
      <vt:variant>
        <vt:i4>1376313</vt:i4>
      </vt:variant>
      <vt:variant>
        <vt:i4>1427</vt:i4>
      </vt:variant>
      <vt:variant>
        <vt:i4>0</vt:i4>
      </vt:variant>
      <vt:variant>
        <vt:i4>5</vt:i4>
      </vt:variant>
      <vt:variant>
        <vt:lpwstr/>
      </vt:variant>
      <vt:variant>
        <vt:lpwstr>_Toc464805999</vt:lpwstr>
      </vt:variant>
      <vt:variant>
        <vt:i4>1376313</vt:i4>
      </vt:variant>
      <vt:variant>
        <vt:i4>1421</vt:i4>
      </vt:variant>
      <vt:variant>
        <vt:i4>0</vt:i4>
      </vt:variant>
      <vt:variant>
        <vt:i4>5</vt:i4>
      </vt:variant>
      <vt:variant>
        <vt:lpwstr/>
      </vt:variant>
      <vt:variant>
        <vt:lpwstr>_Toc464805998</vt:lpwstr>
      </vt:variant>
      <vt:variant>
        <vt:i4>1376313</vt:i4>
      </vt:variant>
      <vt:variant>
        <vt:i4>1415</vt:i4>
      </vt:variant>
      <vt:variant>
        <vt:i4>0</vt:i4>
      </vt:variant>
      <vt:variant>
        <vt:i4>5</vt:i4>
      </vt:variant>
      <vt:variant>
        <vt:lpwstr/>
      </vt:variant>
      <vt:variant>
        <vt:lpwstr>_Toc464805997</vt:lpwstr>
      </vt:variant>
      <vt:variant>
        <vt:i4>1376313</vt:i4>
      </vt:variant>
      <vt:variant>
        <vt:i4>1409</vt:i4>
      </vt:variant>
      <vt:variant>
        <vt:i4>0</vt:i4>
      </vt:variant>
      <vt:variant>
        <vt:i4>5</vt:i4>
      </vt:variant>
      <vt:variant>
        <vt:lpwstr/>
      </vt:variant>
      <vt:variant>
        <vt:lpwstr>_Toc464805996</vt:lpwstr>
      </vt:variant>
      <vt:variant>
        <vt:i4>1376313</vt:i4>
      </vt:variant>
      <vt:variant>
        <vt:i4>1403</vt:i4>
      </vt:variant>
      <vt:variant>
        <vt:i4>0</vt:i4>
      </vt:variant>
      <vt:variant>
        <vt:i4>5</vt:i4>
      </vt:variant>
      <vt:variant>
        <vt:lpwstr/>
      </vt:variant>
      <vt:variant>
        <vt:lpwstr>_Toc464805995</vt:lpwstr>
      </vt:variant>
      <vt:variant>
        <vt:i4>1376313</vt:i4>
      </vt:variant>
      <vt:variant>
        <vt:i4>1397</vt:i4>
      </vt:variant>
      <vt:variant>
        <vt:i4>0</vt:i4>
      </vt:variant>
      <vt:variant>
        <vt:i4>5</vt:i4>
      </vt:variant>
      <vt:variant>
        <vt:lpwstr/>
      </vt:variant>
      <vt:variant>
        <vt:lpwstr>_Toc464805994</vt:lpwstr>
      </vt:variant>
      <vt:variant>
        <vt:i4>1376313</vt:i4>
      </vt:variant>
      <vt:variant>
        <vt:i4>1391</vt:i4>
      </vt:variant>
      <vt:variant>
        <vt:i4>0</vt:i4>
      </vt:variant>
      <vt:variant>
        <vt:i4>5</vt:i4>
      </vt:variant>
      <vt:variant>
        <vt:lpwstr/>
      </vt:variant>
      <vt:variant>
        <vt:lpwstr>_Toc464805993</vt:lpwstr>
      </vt:variant>
      <vt:variant>
        <vt:i4>1376313</vt:i4>
      </vt:variant>
      <vt:variant>
        <vt:i4>1385</vt:i4>
      </vt:variant>
      <vt:variant>
        <vt:i4>0</vt:i4>
      </vt:variant>
      <vt:variant>
        <vt:i4>5</vt:i4>
      </vt:variant>
      <vt:variant>
        <vt:lpwstr/>
      </vt:variant>
      <vt:variant>
        <vt:lpwstr>_Toc464805992</vt:lpwstr>
      </vt:variant>
      <vt:variant>
        <vt:i4>1376313</vt:i4>
      </vt:variant>
      <vt:variant>
        <vt:i4>1379</vt:i4>
      </vt:variant>
      <vt:variant>
        <vt:i4>0</vt:i4>
      </vt:variant>
      <vt:variant>
        <vt:i4>5</vt:i4>
      </vt:variant>
      <vt:variant>
        <vt:lpwstr/>
      </vt:variant>
      <vt:variant>
        <vt:lpwstr>_Toc464805991</vt:lpwstr>
      </vt:variant>
      <vt:variant>
        <vt:i4>1376313</vt:i4>
      </vt:variant>
      <vt:variant>
        <vt:i4>1373</vt:i4>
      </vt:variant>
      <vt:variant>
        <vt:i4>0</vt:i4>
      </vt:variant>
      <vt:variant>
        <vt:i4>5</vt:i4>
      </vt:variant>
      <vt:variant>
        <vt:lpwstr/>
      </vt:variant>
      <vt:variant>
        <vt:lpwstr>_Toc464805990</vt:lpwstr>
      </vt:variant>
      <vt:variant>
        <vt:i4>1310777</vt:i4>
      </vt:variant>
      <vt:variant>
        <vt:i4>1367</vt:i4>
      </vt:variant>
      <vt:variant>
        <vt:i4>0</vt:i4>
      </vt:variant>
      <vt:variant>
        <vt:i4>5</vt:i4>
      </vt:variant>
      <vt:variant>
        <vt:lpwstr/>
      </vt:variant>
      <vt:variant>
        <vt:lpwstr>_Toc464805989</vt:lpwstr>
      </vt:variant>
      <vt:variant>
        <vt:i4>1310777</vt:i4>
      </vt:variant>
      <vt:variant>
        <vt:i4>1361</vt:i4>
      </vt:variant>
      <vt:variant>
        <vt:i4>0</vt:i4>
      </vt:variant>
      <vt:variant>
        <vt:i4>5</vt:i4>
      </vt:variant>
      <vt:variant>
        <vt:lpwstr/>
      </vt:variant>
      <vt:variant>
        <vt:lpwstr>_Toc464805988</vt:lpwstr>
      </vt:variant>
      <vt:variant>
        <vt:i4>1310777</vt:i4>
      </vt:variant>
      <vt:variant>
        <vt:i4>1355</vt:i4>
      </vt:variant>
      <vt:variant>
        <vt:i4>0</vt:i4>
      </vt:variant>
      <vt:variant>
        <vt:i4>5</vt:i4>
      </vt:variant>
      <vt:variant>
        <vt:lpwstr/>
      </vt:variant>
      <vt:variant>
        <vt:lpwstr>_Toc464805987</vt:lpwstr>
      </vt:variant>
      <vt:variant>
        <vt:i4>1310777</vt:i4>
      </vt:variant>
      <vt:variant>
        <vt:i4>1349</vt:i4>
      </vt:variant>
      <vt:variant>
        <vt:i4>0</vt:i4>
      </vt:variant>
      <vt:variant>
        <vt:i4>5</vt:i4>
      </vt:variant>
      <vt:variant>
        <vt:lpwstr/>
      </vt:variant>
      <vt:variant>
        <vt:lpwstr>_Toc464805986</vt:lpwstr>
      </vt:variant>
      <vt:variant>
        <vt:i4>1310777</vt:i4>
      </vt:variant>
      <vt:variant>
        <vt:i4>1343</vt:i4>
      </vt:variant>
      <vt:variant>
        <vt:i4>0</vt:i4>
      </vt:variant>
      <vt:variant>
        <vt:i4>5</vt:i4>
      </vt:variant>
      <vt:variant>
        <vt:lpwstr/>
      </vt:variant>
      <vt:variant>
        <vt:lpwstr>_Toc464805985</vt:lpwstr>
      </vt:variant>
      <vt:variant>
        <vt:i4>1310777</vt:i4>
      </vt:variant>
      <vt:variant>
        <vt:i4>1337</vt:i4>
      </vt:variant>
      <vt:variant>
        <vt:i4>0</vt:i4>
      </vt:variant>
      <vt:variant>
        <vt:i4>5</vt:i4>
      </vt:variant>
      <vt:variant>
        <vt:lpwstr/>
      </vt:variant>
      <vt:variant>
        <vt:lpwstr>_Toc464805984</vt:lpwstr>
      </vt:variant>
      <vt:variant>
        <vt:i4>1310777</vt:i4>
      </vt:variant>
      <vt:variant>
        <vt:i4>1331</vt:i4>
      </vt:variant>
      <vt:variant>
        <vt:i4>0</vt:i4>
      </vt:variant>
      <vt:variant>
        <vt:i4>5</vt:i4>
      </vt:variant>
      <vt:variant>
        <vt:lpwstr/>
      </vt:variant>
      <vt:variant>
        <vt:lpwstr>_Toc464805983</vt:lpwstr>
      </vt:variant>
      <vt:variant>
        <vt:i4>1310777</vt:i4>
      </vt:variant>
      <vt:variant>
        <vt:i4>1325</vt:i4>
      </vt:variant>
      <vt:variant>
        <vt:i4>0</vt:i4>
      </vt:variant>
      <vt:variant>
        <vt:i4>5</vt:i4>
      </vt:variant>
      <vt:variant>
        <vt:lpwstr/>
      </vt:variant>
      <vt:variant>
        <vt:lpwstr>_Toc464805982</vt:lpwstr>
      </vt:variant>
      <vt:variant>
        <vt:i4>1310777</vt:i4>
      </vt:variant>
      <vt:variant>
        <vt:i4>1319</vt:i4>
      </vt:variant>
      <vt:variant>
        <vt:i4>0</vt:i4>
      </vt:variant>
      <vt:variant>
        <vt:i4>5</vt:i4>
      </vt:variant>
      <vt:variant>
        <vt:lpwstr/>
      </vt:variant>
      <vt:variant>
        <vt:lpwstr>_Toc464805981</vt:lpwstr>
      </vt:variant>
      <vt:variant>
        <vt:i4>1310777</vt:i4>
      </vt:variant>
      <vt:variant>
        <vt:i4>1313</vt:i4>
      </vt:variant>
      <vt:variant>
        <vt:i4>0</vt:i4>
      </vt:variant>
      <vt:variant>
        <vt:i4>5</vt:i4>
      </vt:variant>
      <vt:variant>
        <vt:lpwstr/>
      </vt:variant>
      <vt:variant>
        <vt:lpwstr>_Toc464805980</vt:lpwstr>
      </vt:variant>
      <vt:variant>
        <vt:i4>1769529</vt:i4>
      </vt:variant>
      <vt:variant>
        <vt:i4>1307</vt:i4>
      </vt:variant>
      <vt:variant>
        <vt:i4>0</vt:i4>
      </vt:variant>
      <vt:variant>
        <vt:i4>5</vt:i4>
      </vt:variant>
      <vt:variant>
        <vt:lpwstr/>
      </vt:variant>
      <vt:variant>
        <vt:lpwstr>_Toc464805979</vt:lpwstr>
      </vt:variant>
      <vt:variant>
        <vt:i4>1769529</vt:i4>
      </vt:variant>
      <vt:variant>
        <vt:i4>1301</vt:i4>
      </vt:variant>
      <vt:variant>
        <vt:i4>0</vt:i4>
      </vt:variant>
      <vt:variant>
        <vt:i4>5</vt:i4>
      </vt:variant>
      <vt:variant>
        <vt:lpwstr/>
      </vt:variant>
      <vt:variant>
        <vt:lpwstr>_Toc464805978</vt:lpwstr>
      </vt:variant>
      <vt:variant>
        <vt:i4>1769529</vt:i4>
      </vt:variant>
      <vt:variant>
        <vt:i4>1295</vt:i4>
      </vt:variant>
      <vt:variant>
        <vt:i4>0</vt:i4>
      </vt:variant>
      <vt:variant>
        <vt:i4>5</vt:i4>
      </vt:variant>
      <vt:variant>
        <vt:lpwstr/>
      </vt:variant>
      <vt:variant>
        <vt:lpwstr>_Toc464805977</vt:lpwstr>
      </vt:variant>
      <vt:variant>
        <vt:i4>1769529</vt:i4>
      </vt:variant>
      <vt:variant>
        <vt:i4>1289</vt:i4>
      </vt:variant>
      <vt:variant>
        <vt:i4>0</vt:i4>
      </vt:variant>
      <vt:variant>
        <vt:i4>5</vt:i4>
      </vt:variant>
      <vt:variant>
        <vt:lpwstr/>
      </vt:variant>
      <vt:variant>
        <vt:lpwstr>_Toc464805976</vt:lpwstr>
      </vt:variant>
      <vt:variant>
        <vt:i4>1769529</vt:i4>
      </vt:variant>
      <vt:variant>
        <vt:i4>1283</vt:i4>
      </vt:variant>
      <vt:variant>
        <vt:i4>0</vt:i4>
      </vt:variant>
      <vt:variant>
        <vt:i4>5</vt:i4>
      </vt:variant>
      <vt:variant>
        <vt:lpwstr/>
      </vt:variant>
      <vt:variant>
        <vt:lpwstr>_Toc464805975</vt:lpwstr>
      </vt:variant>
      <vt:variant>
        <vt:i4>1769529</vt:i4>
      </vt:variant>
      <vt:variant>
        <vt:i4>1277</vt:i4>
      </vt:variant>
      <vt:variant>
        <vt:i4>0</vt:i4>
      </vt:variant>
      <vt:variant>
        <vt:i4>5</vt:i4>
      </vt:variant>
      <vt:variant>
        <vt:lpwstr/>
      </vt:variant>
      <vt:variant>
        <vt:lpwstr>_Toc464805974</vt:lpwstr>
      </vt:variant>
      <vt:variant>
        <vt:i4>1769529</vt:i4>
      </vt:variant>
      <vt:variant>
        <vt:i4>1271</vt:i4>
      </vt:variant>
      <vt:variant>
        <vt:i4>0</vt:i4>
      </vt:variant>
      <vt:variant>
        <vt:i4>5</vt:i4>
      </vt:variant>
      <vt:variant>
        <vt:lpwstr/>
      </vt:variant>
      <vt:variant>
        <vt:lpwstr>_Toc464805973</vt:lpwstr>
      </vt:variant>
      <vt:variant>
        <vt:i4>1769529</vt:i4>
      </vt:variant>
      <vt:variant>
        <vt:i4>1265</vt:i4>
      </vt:variant>
      <vt:variant>
        <vt:i4>0</vt:i4>
      </vt:variant>
      <vt:variant>
        <vt:i4>5</vt:i4>
      </vt:variant>
      <vt:variant>
        <vt:lpwstr/>
      </vt:variant>
      <vt:variant>
        <vt:lpwstr>_Toc464805972</vt:lpwstr>
      </vt:variant>
      <vt:variant>
        <vt:i4>1769529</vt:i4>
      </vt:variant>
      <vt:variant>
        <vt:i4>1259</vt:i4>
      </vt:variant>
      <vt:variant>
        <vt:i4>0</vt:i4>
      </vt:variant>
      <vt:variant>
        <vt:i4>5</vt:i4>
      </vt:variant>
      <vt:variant>
        <vt:lpwstr/>
      </vt:variant>
      <vt:variant>
        <vt:lpwstr>_Toc464805971</vt:lpwstr>
      </vt:variant>
      <vt:variant>
        <vt:i4>1769529</vt:i4>
      </vt:variant>
      <vt:variant>
        <vt:i4>1253</vt:i4>
      </vt:variant>
      <vt:variant>
        <vt:i4>0</vt:i4>
      </vt:variant>
      <vt:variant>
        <vt:i4>5</vt:i4>
      </vt:variant>
      <vt:variant>
        <vt:lpwstr/>
      </vt:variant>
      <vt:variant>
        <vt:lpwstr>_Toc464805970</vt:lpwstr>
      </vt:variant>
      <vt:variant>
        <vt:i4>1703993</vt:i4>
      </vt:variant>
      <vt:variant>
        <vt:i4>1247</vt:i4>
      </vt:variant>
      <vt:variant>
        <vt:i4>0</vt:i4>
      </vt:variant>
      <vt:variant>
        <vt:i4>5</vt:i4>
      </vt:variant>
      <vt:variant>
        <vt:lpwstr/>
      </vt:variant>
      <vt:variant>
        <vt:lpwstr>_Toc464805969</vt:lpwstr>
      </vt:variant>
      <vt:variant>
        <vt:i4>1703993</vt:i4>
      </vt:variant>
      <vt:variant>
        <vt:i4>1241</vt:i4>
      </vt:variant>
      <vt:variant>
        <vt:i4>0</vt:i4>
      </vt:variant>
      <vt:variant>
        <vt:i4>5</vt:i4>
      </vt:variant>
      <vt:variant>
        <vt:lpwstr/>
      </vt:variant>
      <vt:variant>
        <vt:lpwstr>_Toc464805968</vt:lpwstr>
      </vt:variant>
      <vt:variant>
        <vt:i4>1703993</vt:i4>
      </vt:variant>
      <vt:variant>
        <vt:i4>1235</vt:i4>
      </vt:variant>
      <vt:variant>
        <vt:i4>0</vt:i4>
      </vt:variant>
      <vt:variant>
        <vt:i4>5</vt:i4>
      </vt:variant>
      <vt:variant>
        <vt:lpwstr/>
      </vt:variant>
      <vt:variant>
        <vt:lpwstr>_Toc464805967</vt:lpwstr>
      </vt:variant>
      <vt:variant>
        <vt:i4>1703993</vt:i4>
      </vt:variant>
      <vt:variant>
        <vt:i4>1229</vt:i4>
      </vt:variant>
      <vt:variant>
        <vt:i4>0</vt:i4>
      </vt:variant>
      <vt:variant>
        <vt:i4>5</vt:i4>
      </vt:variant>
      <vt:variant>
        <vt:lpwstr/>
      </vt:variant>
      <vt:variant>
        <vt:lpwstr>_Toc464805966</vt:lpwstr>
      </vt:variant>
      <vt:variant>
        <vt:i4>1703993</vt:i4>
      </vt:variant>
      <vt:variant>
        <vt:i4>1223</vt:i4>
      </vt:variant>
      <vt:variant>
        <vt:i4>0</vt:i4>
      </vt:variant>
      <vt:variant>
        <vt:i4>5</vt:i4>
      </vt:variant>
      <vt:variant>
        <vt:lpwstr/>
      </vt:variant>
      <vt:variant>
        <vt:lpwstr>_Toc464805965</vt:lpwstr>
      </vt:variant>
      <vt:variant>
        <vt:i4>1703993</vt:i4>
      </vt:variant>
      <vt:variant>
        <vt:i4>1217</vt:i4>
      </vt:variant>
      <vt:variant>
        <vt:i4>0</vt:i4>
      </vt:variant>
      <vt:variant>
        <vt:i4>5</vt:i4>
      </vt:variant>
      <vt:variant>
        <vt:lpwstr/>
      </vt:variant>
      <vt:variant>
        <vt:lpwstr>_Toc464805964</vt:lpwstr>
      </vt:variant>
      <vt:variant>
        <vt:i4>1703993</vt:i4>
      </vt:variant>
      <vt:variant>
        <vt:i4>1211</vt:i4>
      </vt:variant>
      <vt:variant>
        <vt:i4>0</vt:i4>
      </vt:variant>
      <vt:variant>
        <vt:i4>5</vt:i4>
      </vt:variant>
      <vt:variant>
        <vt:lpwstr/>
      </vt:variant>
      <vt:variant>
        <vt:lpwstr>_Toc464805963</vt:lpwstr>
      </vt:variant>
      <vt:variant>
        <vt:i4>1703993</vt:i4>
      </vt:variant>
      <vt:variant>
        <vt:i4>1205</vt:i4>
      </vt:variant>
      <vt:variant>
        <vt:i4>0</vt:i4>
      </vt:variant>
      <vt:variant>
        <vt:i4>5</vt:i4>
      </vt:variant>
      <vt:variant>
        <vt:lpwstr/>
      </vt:variant>
      <vt:variant>
        <vt:lpwstr>_Toc464805962</vt:lpwstr>
      </vt:variant>
      <vt:variant>
        <vt:i4>1703993</vt:i4>
      </vt:variant>
      <vt:variant>
        <vt:i4>1199</vt:i4>
      </vt:variant>
      <vt:variant>
        <vt:i4>0</vt:i4>
      </vt:variant>
      <vt:variant>
        <vt:i4>5</vt:i4>
      </vt:variant>
      <vt:variant>
        <vt:lpwstr/>
      </vt:variant>
      <vt:variant>
        <vt:lpwstr>_Toc464805961</vt:lpwstr>
      </vt:variant>
      <vt:variant>
        <vt:i4>1703993</vt:i4>
      </vt:variant>
      <vt:variant>
        <vt:i4>1193</vt:i4>
      </vt:variant>
      <vt:variant>
        <vt:i4>0</vt:i4>
      </vt:variant>
      <vt:variant>
        <vt:i4>5</vt:i4>
      </vt:variant>
      <vt:variant>
        <vt:lpwstr/>
      </vt:variant>
      <vt:variant>
        <vt:lpwstr>_Toc464805960</vt:lpwstr>
      </vt:variant>
      <vt:variant>
        <vt:i4>1638457</vt:i4>
      </vt:variant>
      <vt:variant>
        <vt:i4>1187</vt:i4>
      </vt:variant>
      <vt:variant>
        <vt:i4>0</vt:i4>
      </vt:variant>
      <vt:variant>
        <vt:i4>5</vt:i4>
      </vt:variant>
      <vt:variant>
        <vt:lpwstr/>
      </vt:variant>
      <vt:variant>
        <vt:lpwstr>_Toc464805959</vt:lpwstr>
      </vt:variant>
      <vt:variant>
        <vt:i4>1638457</vt:i4>
      </vt:variant>
      <vt:variant>
        <vt:i4>1181</vt:i4>
      </vt:variant>
      <vt:variant>
        <vt:i4>0</vt:i4>
      </vt:variant>
      <vt:variant>
        <vt:i4>5</vt:i4>
      </vt:variant>
      <vt:variant>
        <vt:lpwstr/>
      </vt:variant>
      <vt:variant>
        <vt:lpwstr>_Toc464805958</vt:lpwstr>
      </vt:variant>
      <vt:variant>
        <vt:i4>1638457</vt:i4>
      </vt:variant>
      <vt:variant>
        <vt:i4>1175</vt:i4>
      </vt:variant>
      <vt:variant>
        <vt:i4>0</vt:i4>
      </vt:variant>
      <vt:variant>
        <vt:i4>5</vt:i4>
      </vt:variant>
      <vt:variant>
        <vt:lpwstr/>
      </vt:variant>
      <vt:variant>
        <vt:lpwstr>_Toc464805957</vt:lpwstr>
      </vt:variant>
      <vt:variant>
        <vt:i4>1638457</vt:i4>
      </vt:variant>
      <vt:variant>
        <vt:i4>1169</vt:i4>
      </vt:variant>
      <vt:variant>
        <vt:i4>0</vt:i4>
      </vt:variant>
      <vt:variant>
        <vt:i4>5</vt:i4>
      </vt:variant>
      <vt:variant>
        <vt:lpwstr/>
      </vt:variant>
      <vt:variant>
        <vt:lpwstr>_Toc464805956</vt:lpwstr>
      </vt:variant>
      <vt:variant>
        <vt:i4>1638457</vt:i4>
      </vt:variant>
      <vt:variant>
        <vt:i4>1163</vt:i4>
      </vt:variant>
      <vt:variant>
        <vt:i4>0</vt:i4>
      </vt:variant>
      <vt:variant>
        <vt:i4>5</vt:i4>
      </vt:variant>
      <vt:variant>
        <vt:lpwstr/>
      </vt:variant>
      <vt:variant>
        <vt:lpwstr>_Toc464805955</vt:lpwstr>
      </vt:variant>
      <vt:variant>
        <vt:i4>1638457</vt:i4>
      </vt:variant>
      <vt:variant>
        <vt:i4>1157</vt:i4>
      </vt:variant>
      <vt:variant>
        <vt:i4>0</vt:i4>
      </vt:variant>
      <vt:variant>
        <vt:i4>5</vt:i4>
      </vt:variant>
      <vt:variant>
        <vt:lpwstr/>
      </vt:variant>
      <vt:variant>
        <vt:lpwstr>_Toc464805954</vt:lpwstr>
      </vt:variant>
      <vt:variant>
        <vt:i4>1638457</vt:i4>
      </vt:variant>
      <vt:variant>
        <vt:i4>1151</vt:i4>
      </vt:variant>
      <vt:variant>
        <vt:i4>0</vt:i4>
      </vt:variant>
      <vt:variant>
        <vt:i4>5</vt:i4>
      </vt:variant>
      <vt:variant>
        <vt:lpwstr/>
      </vt:variant>
      <vt:variant>
        <vt:lpwstr>_Toc464805953</vt:lpwstr>
      </vt:variant>
      <vt:variant>
        <vt:i4>1638457</vt:i4>
      </vt:variant>
      <vt:variant>
        <vt:i4>1145</vt:i4>
      </vt:variant>
      <vt:variant>
        <vt:i4>0</vt:i4>
      </vt:variant>
      <vt:variant>
        <vt:i4>5</vt:i4>
      </vt:variant>
      <vt:variant>
        <vt:lpwstr/>
      </vt:variant>
      <vt:variant>
        <vt:lpwstr>_Toc464805952</vt:lpwstr>
      </vt:variant>
      <vt:variant>
        <vt:i4>1638457</vt:i4>
      </vt:variant>
      <vt:variant>
        <vt:i4>1139</vt:i4>
      </vt:variant>
      <vt:variant>
        <vt:i4>0</vt:i4>
      </vt:variant>
      <vt:variant>
        <vt:i4>5</vt:i4>
      </vt:variant>
      <vt:variant>
        <vt:lpwstr/>
      </vt:variant>
      <vt:variant>
        <vt:lpwstr>_Toc464805951</vt:lpwstr>
      </vt:variant>
      <vt:variant>
        <vt:i4>1638457</vt:i4>
      </vt:variant>
      <vt:variant>
        <vt:i4>1133</vt:i4>
      </vt:variant>
      <vt:variant>
        <vt:i4>0</vt:i4>
      </vt:variant>
      <vt:variant>
        <vt:i4>5</vt:i4>
      </vt:variant>
      <vt:variant>
        <vt:lpwstr/>
      </vt:variant>
      <vt:variant>
        <vt:lpwstr>_Toc464805950</vt:lpwstr>
      </vt:variant>
      <vt:variant>
        <vt:i4>1572921</vt:i4>
      </vt:variant>
      <vt:variant>
        <vt:i4>1127</vt:i4>
      </vt:variant>
      <vt:variant>
        <vt:i4>0</vt:i4>
      </vt:variant>
      <vt:variant>
        <vt:i4>5</vt:i4>
      </vt:variant>
      <vt:variant>
        <vt:lpwstr/>
      </vt:variant>
      <vt:variant>
        <vt:lpwstr>_Toc464805949</vt:lpwstr>
      </vt:variant>
      <vt:variant>
        <vt:i4>1572921</vt:i4>
      </vt:variant>
      <vt:variant>
        <vt:i4>1121</vt:i4>
      </vt:variant>
      <vt:variant>
        <vt:i4>0</vt:i4>
      </vt:variant>
      <vt:variant>
        <vt:i4>5</vt:i4>
      </vt:variant>
      <vt:variant>
        <vt:lpwstr/>
      </vt:variant>
      <vt:variant>
        <vt:lpwstr>_Toc464805948</vt:lpwstr>
      </vt:variant>
      <vt:variant>
        <vt:i4>1572921</vt:i4>
      </vt:variant>
      <vt:variant>
        <vt:i4>1115</vt:i4>
      </vt:variant>
      <vt:variant>
        <vt:i4>0</vt:i4>
      </vt:variant>
      <vt:variant>
        <vt:i4>5</vt:i4>
      </vt:variant>
      <vt:variant>
        <vt:lpwstr/>
      </vt:variant>
      <vt:variant>
        <vt:lpwstr>_Toc464805947</vt:lpwstr>
      </vt:variant>
      <vt:variant>
        <vt:i4>1572921</vt:i4>
      </vt:variant>
      <vt:variant>
        <vt:i4>1109</vt:i4>
      </vt:variant>
      <vt:variant>
        <vt:i4>0</vt:i4>
      </vt:variant>
      <vt:variant>
        <vt:i4>5</vt:i4>
      </vt:variant>
      <vt:variant>
        <vt:lpwstr/>
      </vt:variant>
      <vt:variant>
        <vt:lpwstr>_Toc464805946</vt:lpwstr>
      </vt:variant>
      <vt:variant>
        <vt:i4>1572921</vt:i4>
      </vt:variant>
      <vt:variant>
        <vt:i4>1103</vt:i4>
      </vt:variant>
      <vt:variant>
        <vt:i4>0</vt:i4>
      </vt:variant>
      <vt:variant>
        <vt:i4>5</vt:i4>
      </vt:variant>
      <vt:variant>
        <vt:lpwstr/>
      </vt:variant>
      <vt:variant>
        <vt:lpwstr>_Toc464805945</vt:lpwstr>
      </vt:variant>
      <vt:variant>
        <vt:i4>1572921</vt:i4>
      </vt:variant>
      <vt:variant>
        <vt:i4>1097</vt:i4>
      </vt:variant>
      <vt:variant>
        <vt:i4>0</vt:i4>
      </vt:variant>
      <vt:variant>
        <vt:i4>5</vt:i4>
      </vt:variant>
      <vt:variant>
        <vt:lpwstr/>
      </vt:variant>
      <vt:variant>
        <vt:lpwstr>_Toc464805944</vt:lpwstr>
      </vt:variant>
      <vt:variant>
        <vt:i4>1572921</vt:i4>
      </vt:variant>
      <vt:variant>
        <vt:i4>1091</vt:i4>
      </vt:variant>
      <vt:variant>
        <vt:i4>0</vt:i4>
      </vt:variant>
      <vt:variant>
        <vt:i4>5</vt:i4>
      </vt:variant>
      <vt:variant>
        <vt:lpwstr/>
      </vt:variant>
      <vt:variant>
        <vt:lpwstr>_Toc464805943</vt:lpwstr>
      </vt:variant>
      <vt:variant>
        <vt:i4>1572921</vt:i4>
      </vt:variant>
      <vt:variant>
        <vt:i4>1085</vt:i4>
      </vt:variant>
      <vt:variant>
        <vt:i4>0</vt:i4>
      </vt:variant>
      <vt:variant>
        <vt:i4>5</vt:i4>
      </vt:variant>
      <vt:variant>
        <vt:lpwstr/>
      </vt:variant>
      <vt:variant>
        <vt:lpwstr>_Toc464805942</vt:lpwstr>
      </vt:variant>
      <vt:variant>
        <vt:i4>1572921</vt:i4>
      </vt:variant>
      <vt:variant>
        <vt:i4>1079</vt:i4>
      </vt:variant>
      <vt:variant>
        <vt:i4>0</vt:i4>
      </vt:variant>
      <vt:variant>
        <vt:i4>5</vt:i4>
      </vt:variant>
      <vt:variant>
        <vt:lpwstr/>
      </vt:variant>
      <vt:variant>
        <vt:lpwstr>_Toc464805941</vt:lpwstr>
      </vt:variant>
      <vt:variant>
        <vt:i4>1572921</vt:i4>
      </vt:variant>
      <vt:variant>
        <vt:i4>1073</vt:i4>
      </vt:variant>
      <vt:variant>
        <vt:i4>0</vt:i4>
      </vt:variant>
      <vt:variant>
        <vt:i4>5</vt:i4>
      </vt:variant>
      <vt:variant>
        <vt:lpwstr/>
      </vt:variant>
      <vt:variant>
        <vt:lpwstr>_Toc464805940</vt:lpwstr>
      </vt:variant>
      <vt:variant>
        <vt:i4>2031673</vt:i4>
      </vt:variant>
      <vt:variant>
        <vt:i4>1067</vt:i4>
      </vt:variant>
      <vt:variant>
        <vt:i4>0</vt:i4>
      </vt:variant>
      <vt:variant>
        <vt:i4>5</vt:i4>
      </vt:variant>
      <vt:variant>
        <vt:lpwstr/>
      </vt:variant>
      <vt:variant>
        <vt:lpwstr>_Toc464805939</vt:lpwstr>
      </vt:variant>
      <vt:variant>
        <vt:i4>2031673</vt:i4>
      </vt:variant>
      <vt:variant>
        <vt:i4>1061</vt:i4>
      </vt:variant>
      <vt:variant>
        <vt:i4>0</vt:i4>
      </vt:variant>
      <vt:variant>
        <vt:i4>5</vt:i4>
      </vt:variant>
      <vt:variant>
        <vt:lpwstr/>
      </vt:variant>
      <vt:variant>
        <vt:lpwstr>_Toc464805938</vt:lpwstr>
      </vt:variant>
      <vt:variant>
        <vt:i4>2031673</vt:i4>
      </vt:variant>
      <vt:variant>
        <vt:i4>1055</vt:i4>
      </vt:variant>
      <vt:variant>
        <vt:i4>0</vt:i4>
      </vt:variant>
      <vt:variant>
        <vt:i4>5</vt:i4>
      </vt:variant>
      <vt:variant>
        <vt:lpwstr/>
      </vt:variant>
      <vt:variant>
        <vt:lpwstr>_Toc464805937</vt:lpwstr>
      </vt:variant>
      <vt:variant>
        <vt:i4>2031673</vt:i4>
      </vt:variant>
      <vt:variant>
        <vt:i4>1049</vt:i4>
      </vt:variant>
      <vt:variant>
        <vt:i4>0</vt:i4>
      </vt:variant>
      <vt:variant>
        <vt:i4>5</vt:i4>
      </vt:variant>
      <vt:variant>
        <vt:lpwstr/>
      </vt:variant>
      <vt:variant>
        <vt:lpwstr>_Toc464805936</vt:lpwstr>
      </vt:variant>
      <vt:variant>
        <vt:i4>2031673</vt:i4>
      </vt:variant>
      <vt:variant>
        <vt:i4>1043</vt:i4>
      </vt:variant>
      <vt:variant>
        <vt:i4>0</vt:i4>
      </vt:variant>
      <vt:variant>
        <vt:i4>5</vt:i4>
      </vt:variant>
      <vt:variant>
        <vt:lpwstr/>
      </vt:variant>
      <vt:variant>
        <vt:lpwstr>_Toc464805935</vt:lpwstr>
      </vt:variant>
      <vt:variant>
        <vt:i4>2031673</vt:i4>
      </vt:variant>
      <vt:variant>
        <vt:i4>1037</vt:i4>
      </vt:variant>
      <vt:variant>
        <vt:i4>0</vt:i4>
      </vt:variant>
      <vt:variant>
        <vt:i4>5</vt:i4>
      </vt:variant>
      <vt:variant>
        <vt:lpwstr/>
      </vt:variant>
      <vt:variant>
        <vt:lpwstr>_Toc464805934</vt:lpwstr>
      </vt:variant>
      <vt:variant>
        <vt:i4>2031673</vt:i4>
      </vt:variant>
      <vt:variant>
        <vt:i4>1031</vt:i4>
      </vt:variant>
      <vt:variant>
        <vt:i4>0</vt:i4>
      </vt:variant>
      <vt:variant>
        <vt:i4>5</vt:i4>
      </vt:variant>
      <vt:variant>
        <vt:lpwstr/>
      </vt:variant>
      <vt:variant>
        <vt:lpwstr>_Toc464805933</vt:lpwstr>
      </vt:variant>
      <vt:variant>
        <vt:i4>2031673</vt:i4>
      </vt:variant>
      <vt:variant>
        <vt:i4>1025</vt:i4>
      </vt:variant>
      <vt:variant>
        <vt:i4>0</vt:i4>
      </vt:variant>
      <vt:variant>
        <vt:i4>5</vt:i4>
      </vt:variant>
      <vt:variant>
        <vt:lpwstr/>
      </vt:variant>
      <vt:variant>
        <vt:lpwstr>_Toc464805932</vt:lpwstr>
      </vt:variant>
      <vt:variant>
        <vt:i4>2031673</vt:i4>
      </vt:variant>
      <vt:variant>
        <vt:i4>1019</vt:i4>
      </vt:variant>
      <vt:variant>
        <vt:i4>0</vt:i4>
      </vt:variant>
      <vt:variant>
        <vt:i4>5</vt:i4>
      </vt:variant>
      <vt:variant>
        <vt:lpwstr/>
      </vt:variant>
      <vt:variant>
        <vt:lpwstr>_Toc464805931</vt:lpwstr>
      </vt:variant>
      <vt:variant>
        <vt:i4>2031673</vt:i4>
      </vt:variant>
      <vt:variant>
        <vt:i4>1013</vt:i4>
      </vt:variant>
      <vt:variant>
        <vt:i4>0</vt:i4>
      </vt:variant>
      <vt:variant>
        <vt:i4>5</vt:i4>
      </vt:variant>
      <vt:variant>
        <vt:lpwstr/>
      </vt:variant>
      <vt:variant>
        <vt:lpwstr>_Toc464805930</vt:lpwstr>
      </vt:variant>
      <vt:variant>
        <vt:i4>1966137</vt:i4>
      </vt:variant>
      <vt:variant>
        <vt:i4>1007</vt:i4>
      </vt:variant>
      <vt:variant>
        <vt:i4>0</vt:i4>
      </vt:variant>
      <vt:variant>
        <vt:i4>5</vt:i4>
      </vt:variant>
      <vt:variant>
        <vt:lpwstr/>
      </vt:variant>
      <vt:variant>
        <vt:lpwstr>_Toc464805929</vt:lpwstr>
      </vt:variant>
      <vt:variant>
        <vt:i4>1966137</vt:i4>
      </vt:variant>
      <vt:variant>
        <vt:i4>1001</vt:i4>
      </vt:variant>
      <vt:variant>
        <vt:i4>0</vt:i4>
      </vt:variant>
      <vt:variant>
        <vt:i4>5</vt:i4>
      </vt:variant>
      <vt:variant>
        <vt:lpwstr/>
      </vt:variant>
      <vt:variant>
        <vt:lpwstr>_Toc464805928</vt:lpwstr>
      </vt:variant>
      <vt:variant>
        <vt:i4>1966137</vt:i4>
      </vt:variant>
      <vt:variant>
        <vt:i4>995</vt:i4>
      </vt:variant>
      <vt:variant>
        <vt:i4>0</vt:i4>
      </vt:variant>
      <vt:variant>
        <vt:i4>5</vt:i4>
      </vt:variant>
      <vt:variant>
        <vt:lpwstr/>
      </vt:variant>
      <vt:variant>
        <vt:lpwstr>_Toc464805927</vt:lpwstr>
      </vt:variant>
      <vt:variant>
        <vt:i4>1966137</vt:i4>
      </vt:variant>
      <vt:variant>
        <vt:i4>989</vt:i4>
      </vt:variant>
      <vt:variant>
        <vt:i4>0</vt:i4>
      </vt:variant>
      <vt:variant>
        <vt:i4>5</vt:i4>
      </vt:variant>
      <vt:variant>
        <vt:lpwstr/>
      </vt:variant>
      <vt:variant>
        <vt:lpwstr>_Toc464805926</vt:lpwstr>
      </vt:variant>
      <vt:variant>
        <vt:i4>1966137</vt:i4>
      </vt:variant>
      <vt:variant>
        <vt:i4>983</vt:i4>
      </vt:variant>
      <vt:variant>
        <vt:i4>0</vt:i4>
      </vt:variant>
      <vt:variant>
        <vt:i4>5</vt:i4>
      </vt:variant>
      <vt:variant>
        <vt:lpwstr/>
      </vt:variant>
      <vt:variant>
        <vt:lpwstr>_Toc464805925</vt:lpwstr>
      </vt:variant>
      <vt:variant>
        <vt:i4>1966137</vt:i4>
      </vt:variant>
      <vt:variant>
        <vt:i4>977</vt:i4>
      </vt:variant>
      <vt:variant>
        <vt:i4>0</vt:i4>
      </vt:variant>
      <vt:variant>
        <vt:i4>5</vt:i4>
      </vt:variant>
      <vt:variant>
        <vt:lpwstr/>
      </vt:variant>
      <vt:variant>
        <vt:lpwstr>_Toc464805924</vt:lpwstr>
      </vt:variant>
      <vt:variant>
        <vt:i4>1966137</vt:i4>
      </vt:variant>
      <vt:variant>
        <vt:i4>971</vt:i4>
      </vt:variant>
      <vt:variant>
        <vt:i4>0</vt:i4>
      </vt:variant>
      <vt:variant>
        <vt:i4>5</vt:i4>
      </vt:variant>
      <vt:variant>
        <vt:lpwstr/>
      </vt:variant>
      <vt:variant>
        <vt:lpwstr>_Toc464805923</vt:lpwstr>
      </vt:variant>
      <vt:variant>
        <vt:i4>1966137</vt:i4>
      </vt:variant>
      <vt:variant>
        <vt:i4>965</vt:i4>
      </vt:variant>
      <vt:variant>
        <vt:i4>0</vt:i4>
      </vt:variant>
      <vt:variant>
        <vt:i4>5</vt:i4>
      </vt:variant>
      <vt:variant>
        <vt:lpwstr/>
      </vt:variant>
      <vt:variant>
        <vt:lpwstr>_Toc464805922</vt:lpwstr>
      </vt:variant>
      <vt:variant>
        <vt:i4>1966137</vt:i4>
      </vt:variant>
      <vt:variant>
        <vt:i4>959</vt:i4>
      </vt:variant>
      <vt:variant>
        <vt:i4>0</vt:i4>
      </vt:variant>
      <vt:variant>
        <vt:i4>5</vt:i4>
      </vt:variant>
      <vt:variant>
        <vt:lpwstr/>
      </vt:variant>
      <vt:variant>
        <vt:lpwstr>_Toc464805921</vt:lpwstr>
      </vt:variant>
      <vt:variant>
        <vt:i4>1966137</vt:i4>
      </vt:variant>
      <vt:variant>
        <vt:i4>953</vt:i4>
      </vt:variant>
      <vt:variant>
        <vt:i4>0</vt:i4>
      </vt:variant>
      <vt:variant>
        <vt:i4>5</vt:i4>
      </vt:variant>
      <vt:variant>
        <vt:lpwstr/>
      </vt:variant>
      <vt:variant>
        <vt:lpwstr>_Toc464805920</vt:lpwstr>
      </vt:variant>
      <vt:variant>
        <vt:i4>1900601</vt:i4>
      </vt:variant>
      <vt:variant>
        <vt:i4>947</vt:i4>
      </vt:variant>
      <vt:variant>
        <vt:i4>0</vt:i4>
      </vt:variant>
      <vt:variant>
        <vt:i4>5</vt:i4>
      </vt:variant>
      <vt:variant>
        <vt:lpwstr/>
      </vt:variant>
      <vt:variant>
        <vt:lpwstr>_Toc464805919</vt:lpwstr>
      </vt:variant>
      <vt:variant>
        <vt:i4>1900601</vt:i4>
      </vt:variant>
      <vt:variant>
        <vt:i4>941</vt:i4>
      </vt:variant>
      <vt:variant>
        <vt:i4>0</vt:i4>
      </vt:variant>
      <vt:variant>
        <vt:i4>5</vt:i4>
      </vt:variant>
      <vt:variant>
        <vt:lpwstr/>
      </vt:variant>
      <vt:variant>
        <vt:lpwstr>_Toc464805918</vt:lpwstr>
      </vt:variant>
      <vt:variant>
        <vt:i4>1900601</vt:i4>
      </vt:variant>
      <vt:variant>
        <vt:i4>935</vt:i4>
      </vt:variant>
      <vt:variant>
        <vt:i4>0</vt:i4>
      </vt:variant>
      <vt:variant>
        <vt:i4>5</vt:i4>
      </vt:variant>
      <vt:variant>
        <vt:lpwstr/>
      </vt:variant>
      <vt:variant>
        <vt:lpwstr>_Toc464805917</vt:lpwstr>
      </vt:variant>
      <vt:variant>
        <vt:i4>1900601</vt:i4>
      </vt:variant>
      <vt:variant>
        <vt:i4>929</vt:i4>
      </vt:variant>
      <vt:variant>
        <vt:i4>0</vt:i4>
      </vt:variant>
      <vt:variant>
        <vt:i4>5</vt:i4>
      </vt:variant>
      <vt:variant>
        <vt:lpwstr/>
      </vt:variant>
      <vt:variant>
        <vt:lpwstr>_Toc464805916</vt:lpwstr>
      </vt:variant>
      <vt:variant>
        <vt:i4>1900601</vt:i4>
      </vt:variant>
      <vt:variant>
        <vt:i4>923</vt:i4>
      </vt:variant>
      <vt:variant>
        <vt:i4>0</vt:i4>
      </vt:variant>
      <vt:variant>
        <vt:i4>5</vt:i4>
      </vt:variant>
      <vt:variant>
        <vt:lpwstr/>
      </vt:variant>
      <vt:variant>
        <vt:lpwstr>_Toc464805915</vt:lpwstr>
      </vt:variant>
      <vt:variant>
        <vt:i4>1900601</vt:i4>
      </vt:variant>
      <vt:variant>
        <vt:i4>917</vt:i4>
      </vt:variant>
      <vt:variant>
        <vt:i4>0</vt:i4>
      </vt:variant>
      <vt:variant>
        <vt:i4>5</vt:i4>
      </vt:variant>
      <vt:variant>
        <vt:lpwstr/>
      </vt:variant>
      <vt:variant>
        <vt:lpwstr>_Toc464805914</vt:lpwstr>
      </vt:variant>
      <vt:variant>
        <vt:i4>1900601</vt:i4>
      </vt:variant>
      <vt:variant>
        <vt:i4>911</vt:i4>
      </vt:variant>
      <vt:variant>
        <vt:i4>0</vt:i4>
      </vt:variant>
      <vt:variant>
        <vt:i4>5</vt:i4>
      </vt:variant>
      <vt:variant>
        <vt:lpwstr/>
      </vt:variant>
      <vt:variant>
        <vt:lpwstr>_Toc464805913</vt:lpwstr>
      </vt:variant>
      <vt:variant>
        <vt:i4>1900601</vt:i4>
      </vt:variant>
      <vt:variant>
        <vt:i4>905</vt:i4>
      </vt:variant>
      <vt:variant>
        <vt:i4>0</vt:i4>
      </vt:variant>
      <vt:variant>
        <vt:i4>5</vt:i4>
      </vt:variant>
      <vt:variant>
        <vt:lpwstr/>
      </vt:variant>
      <vt:variant>
        <vt:lpwstr>_Toc464805912</vt:lpwstr>
      </vt:variant>
      <vt:variant>
        <vt:i4>1900601</vt:i4>
      </vt:variant>
      <vt:variant>
        <vt:i4>899</vt:i4>
      </vt:variant>
      <vt:variant>
        <vt:i4>0</vt:i4>
      </vt:variant>
      <vt:variant>
        <vt:i4>5</vt:i4>
      </vt:variant>
      <vt:variant>
        <vt:lpwstr/>
      </vt:variant>
      <vt:variant>
        <vt:lpwstr>_Toc464805911</vt:lpwstr>
      </vt:variant>
      <vt:variant>
        <vt:i4>1900601</vt:i4>
      </vt:variant>
      <vt:variant>
        <vt:i4>893</vt:i4>
      </vt:variant>
      <vt:variant>
        <vt:i4>0</vt:i4>
      </vt:variant>
      <vt:variant>
        <vt:i4>5</vt:i4>
      </vt:variant>
      <vt:variant>
        <vt:lpwstr/>
      </vt:variant>
      <vt:variant>
        <vt:lpwstr>_Toc464805910</vt:lpwstr>
      </vt:variant>
      <vt:variant>
        <vt:i4>1835065</vt:i4>
      </vt:variant>
      <vt:variant>
        <vt:i4>887</vt:i4>
      </vt:variant>
      <vt:variant>
        <vt:i4>0</vt:i4>
      </vt:variant>
      <vt:variant>
        <vt:i4>5</vt:i4>
      </vt:variant>
      <vt:variant>
        <vt:lpwstr/>
      </vt:variant>
      <vt:variant>
        <vt:lpwstr>_Toc464805909</vt:lpwstr>
      </vt:variant>
      <vt:variant>
        <vt:i4>1835065</vt:i4>
      </vt:variant>
      <vt:variant>
        <vt:i4>881</vt:i4>
      </vt:variant>
      <vt:variant>
        <vt:i4>0</vt:i4>
      </vt:variant>
      <vt:variant>
        <vt:i4>5</vt:i4>
      </vt:variant>
      <vt:variant>
        <vt:lpwstr/>
      </vt:variant>
      <vt:variant>
        <vt:lpwstr>_Toc464805908</vt:lpwstr>
      </vt:variant>
      <vt:variant>
        <vt:i4>1835065</vt:i4>
      </vt:variant>
      <vt:variant>
        <vt:i4>875</vt:i4>
      </vt:variant>
      <vt:variant>
        <vt:i4>0</vt:i4>
      </vt:variant>
      <vt:variant>
        <vt:i4>5</vt:i4>
      </vt:variant>
      <vt:variant>
        <vt:lpwstr/>
      </vt:variant>
      <vt:variant>
        <vt:lpwstr>_Toc464805907</vt:lpwstr>
      </vt:variant>
      <vt:variant>
        <vt:i4>1835065</vt:i4>
      </vt:variant>
      <vt:variant>
        <vt:i4>869</vt:i4>
      </vt:variant>
      <vt:variant>
        <vt:i4>0</vt:i4>
      </vt:variant>
      <vt:variant>
        <vt:i4>5</vt:i4>
      </vt:variant>
      <vt:variant>
        <vt:lpwstr/>
      </vt:variant>
      <vt:variant>
        <vt:lpwstr>_Toc464805906</vt:lpwstr>
      </vt:variant>
      <vt:variant>
        <vt:i4>1835065</vt:i4>
      </vt:variant>
      <vt:variant>
        <vt:i4>863</vt:i4>
      </vt:variant>
      <vt:variant>
        <vt:i4>0</vt:i4>
      </vt:variant>
      <vt:variant>
        <vt:i4>5</vt:i4>
      </vt:variant>
      <vt:variant>
        <vt:lpwstr/>
      </vt:variant>
      <vt:variant>
        <vt:lpwstr>_Toc464805905</vt:lpwstr>
      </vt:variant>
      <vt:variant>
        <vt:i4>1835065</vt:i4>
      </vt:variant>
      <vt:variant>
        <vt:i4>857</vt:i4>
      </vt:variant>
      <vt:variant>
        <vt:i4>0</vt:i4>
      </vt:variant>
      <vt:variant>
        <vt:i4>5</vt:i4>
      </vt:variant>
      <vt:variant>
        <vt:lpwstr/>
      </vt:variant>
      <vt:variant>
        <vt:lpwstr>_Toc464805904</vt:lpwstr>
      </vt:variant>
      <vt:variant>
        <vt:i4>1835065</vt:i4>
      </vt:variant>
      <vt:variant>
        <vt:i4>851</vt:i4>
      </vt:variant>
      <vt:variant>
        <vt:i4>0</vt:i4>
      </vt:variant>
      <vt:variant>
        <vt:i4>5</vt:i4>
      </vt:variant>
      <vt:variant>
        <vt:lpwstr/>
      </vt:variant>
      <vt:variant>
        <vt:lpwstr>_Toc464805903</vt:lpwstr>
      </vt:variant>
      <vt:variant>
        <vt:i4>1835065</vt:i4>
      </vt:variant>
      <vt:variant>
        <vt:i4>845</vt:i4>
      </vt:variant>
      <vt:variant>
        <vt:i4>0</vt:i4>
      </vt:variant>
      <vt:variant>
        <vt:i4>5</vt:i4>
      </vt:variant>
      <vt:variant>
        <vt:lpwstr/>
      </vt:variant>
      <vt:variant>
        <vt:lpwstr>_Toc464805902</vt:lpwstr>
      </vt:variant>
      <vt:variant>
        <vt:i4>1835065</vt:i4>
      </vt:variant>
      <vt:variant>
        <vt:i4>839</vt:i4>
      </vt:variant>
      <vt:variant>
        <vt:i4>0</vt:i4>
      </vt:variant>
      <vt:variant>
        <vt:i4>5</vt:i4>
      </vt:variant>
      <vt:variant>
        <vt:lpwstr/>
      </vt:variant>
      <vt:variant>
        <vt:lpwstr>_Toc464805901</vt:lpwstr>
      </vt:variant>
      <vt:variant>
        <vt:i4>1835065</vt:i4>
      </vt:variant>
      <vt:variant>
        <vt:i4>833</vt:i4>
      </vt:variant>
      <vt:variant>
        <vt:i4>0</vt:i4>
      </vt:variant>
      <vt:variant>
        <vt:i4>5</vt:i4>
      </vt:variant>
      <vt:variant>
        <vt:lpwstr/>
      </vt:variant>
      <vt:variant>
        <vt:lpwstr>_Toc464805900</vt:lpwstr>
      </vt:variant>
      <vt:variant>
        <vt:i4>1376312</vt:i4>
      </vt:variant>
      <vt:variant>
        <vt:i4>827</vt:i4>
      </vt:variant>
      <vt:variant>
        <vt:i4>0</vt:i4>
      </vt:variant>
      <vt:variant>
        <vt:i4>5</vt:i4>
      </vt:variant>
      <vt:variant>
        <vt:lpwstr/>
      </vt:variant>
      <vt:variant>
        <vt:lpwstr>_Toc464805899</vt:lpwstr>
      </vt:variant>
      <vt:variant>
        <vt:i4>1376312</vt:i4>
      </vt:variant>
      <vt:variant>
        <vt:i4>821</vt:i4>
      </vt:variant>
      <vt:variant>
        <vt:i4>0</vt:i4>
      </vt:variant>
      <vt:variant>
        <vt:i4>5</vt:i4>
      </vt:variant>
      <vt:variant>
        <vt:lpwstr/>
      </vt:variant>
      <vt:variant>
        <vt:lpwstr>_Toc464805898</vt:lpwstr>
      </vt:variant>
      <vt:variant>
        <vt:i4>1376312</vt:i4>
      </vt:variant>
      <vt:variant>
        <vt:i4>815</vt:i4>
      </vt:variant>
      <vt:variant>
        <vt:i4>0</vt:i4>
      </vt:variant>
      <vt:variant>
        <vt:i4>5</vt:i4>
      </vt:variant>
      <vt:variant>
        <vt:lpwstr/>
      </vt:variant>
      <vt:variant>
        <vt:lpwstr>_Toc464805897</vt:lpwstr>
      </vt:variant>
      <vt:variant>
        <vt:i4>1376312</vt:i4>
      </vt:variant>
      <vt:variant>
        <vt:i4>809</vt:i4>
      </vt:variant>
      <vt:variant>
        <vt:i4>0</vt:i4>
      </vt:variant>
      <vt:variant>
        <vt:i4>5</vt:i4>
      </vt:variant>
      <vt:variant>
        <vt:lpwstr/>
      </vt:variant>
      <vt:variant>
        <vt:lpwstr>_Toc464805896</vt:lpwstr>
      </vt:variant>
      <vt:variant>
        <vt:i4>1376312</vt:i4>
      </vt:variant>
      <vt:variant>
        <vt:i4>803</vt:i4>
      </vt:variant>
      <vt:variant>
        <vt:i4>0</vt:i4>
      </vt:variant>
      <vt:variant>
        <vt:i4>5</vt:i4>
      </vt:variant>
      <vt:variant>
        <vt:lpwstr/>
      </vt:variant>
      <vt:variant>
        <vt:lpwstr>_Toc464805895</vt:lpwstr>
      </vt:variant>
      <vt:variant>
        <vt:i4>1376312</vt:i4>
      </vt:variant>
      <vt:variant>
        <vt:i4>797</vt:i4>
      </vt:variant>
      <vt:variant>
        <vt:i4>0</vt:i4>
      </vt:variant>
      <vt:variant>
        <vt:i4>5</vt:i4>
      </vt:variant>
      <vt:variant>
        <vt:lpwstr/>
      </vt:variant>
      <vt:variant>
        <vt:lpwstr>_Toc464805894</vt:lpwstr>
      </vt:variant>
      <vt:variant>
        <vt:i4>1376312</vt:i4>
      </vt:variant>
      <vt:variant>
        <vt:i4>791</vt:i4>
      </vt:variant>
      <vt:variant>
        <vt:i4>0</vt:i4>
      </vt:variant>
      <vt:variant>
        <vt:i4>5</vt:i4>
      </vt:variant>
      <vt:variant>
        <vt:lpwstr/>
      </vt:variant>
      <vt:variant>
        <vt:lpwstr>_Toc464805893</vt:lpwstr>
      </vt:variant>
      <vt:variant>
        <vt:i4>1376312</vt:i4>
      </vt:variant>
      <vt:variant>
        <vt:i4>785</vt:i4>
      </vt:variant>
      <vt:variant>
        <vt:i4>0</vt:i4>
      </vt:variant>
      <vt:variant>
        <vt:i4>5</vt:i4>
      </vt:variant>
      <vt:variant>
        <vt:lpwstr/>
      </vt:variant>
      <vt:variant>
        <vt:lpwstr>_Toc464805892</vt:lpwstr>
      </vt:variant>
      <vt:variant>
        <vt:i4>1376312</vt:i4>
      </vt:variant>
      <vt:variant>
        <vt:i4>779</vt:i4>
      </vt:variant>
      <vt:variant>
        <vt:i4>0</vt:i4>
      </vt:variant>
      <vt:variant>
        <vt:i4>5</vt:i4>
      </vt:variant>
      <vt:variant>
        <vt:lpwstr/>
      </vt:variant>
      <vt:variant>
        <vt:lpwstr>_Toc464805891</vt:lpwstr>
      </vt:variant>
      <vt:variant>
        <vt:i4>1376312</vt:i4>
      </vt:variant>
      <vt:variant>
        <vt:i4>773</vt:i4>
      </vt:variant>
      <vt:variant>
        <vt:i4>0</vt:i4>
      </vt:variant>
      <vt:variant>
        <vt:i4>5</vt:i4>
      </vt:variant>
      <vt:variant>
        <vt:lpwstr/>
      </vt:variant>
      <vt:variant>
        <vt:lpwstr>_Toc464805890</vt:lpwstr>
      </vt:variant>
      <vt:variant>
        <vt:i4>1310776</vt:i4>
      </vt:variant>
      <vt:variant>
        <vt:i4>767</vt:i4>
      </vt:variant>
      <vt:variant>
        <vt:i4>0</vt:i4>
      </vt:variant>
      <vt:variant>
        <vt:i4>5</vt:i4>
      </vt:variant>
      <vt:variant>
        <vt:lpwstr/>
      </vt:variant>
      <vt:variant>
        <vt:lpwstr>_Toc464805889</vt:lpwstr>
      </vt:variant>
      <vt:variant>
        <vt:i4>1310776</vt:i4>
      </vt:variant>
      <vt:variant>
        <vt:i4>761</vt:i4>
      </vt:variant>
      <vt:variant>
        <vt:i4>0</vt:i4>
      </vt:variant>
      <vt:variant>
        <vt:i4>5</vt:i4>
      </vt:variant>
      <vt:variant>
        <vt:lpwstr/>
      </vt:variant>
      <vt:variant>
        <vt:lpwstr>_Toc464805888</vt:lpwstr>
      </vt:variant>
      <vt:variant>
        <vt:i4>1310776</vt:i4>
      </vt:variant>
      <vt:variant>
        <vt:i4>755</vt:i4>
      </vt:variant>
      <vt:variant>
        <vt:i4>0</vt:i4>
      </vt:variant>
      <vt:variant>
        <vt:i4>5</vt:i4>
      </vt:variant>
      <vt:variant>
        <vt:lpwstr/>
      </vt:variant>
      <vt:variant>
        <vt:lpwstr>_Toc464805887</vt:lpwstr>
      </vt:variant>
      <vt:variant>
        <vt:i4>1310776</vt:i4>
      </vt:variant>
      <vt:variant>
        <vt:i4>749</vt:i4>
      </vt:variant>
      <vt:variant>
        <vt:i4>0</vt:i4>
      </vt:variant>
      <vt:variant>
        <vt:i4>5</vt:i4>
      </vt:variant>
      <vt:variant>
        <vt:lpwstr/>
      </vt:variant>
      <vt:variant>
        <vt:lpwstr>_Toc464805886</vt:lpwstr>
      </vt:variant>
      <vt:variant>
        <vt:i4>1310776</vt:i4>
      </vt:variant>
      <vt:variant>
        <vt:i4>743</vt:i4>
      </vt:variant>
      <vt:variant>
        <vt:i4>0</vt:i4>
      </vt:variant>
      <vt:variant>
        <vt:i4>5</vt:i4>
      </vt:variant>
      <vt:variant>
        <vt:lpwstr/>
      </vt:variant>
      <vt:variant>
        <vt:lpwstr>_Toc464805885</vt:lpwstr>
      </vt:variant>
      <vt:variant>
        <vt:i4>1310776</vt:i4>
      </vt:variant>
      <vt:variant>
        <vt:i4>737</vt:i4>
      </vt:variant>
      <vt:variant>
        <vt:i4>0</vt:i4>
      </vt:variant>
      <vt:variant>
        <vt:i4>5</vt:i4>
      </vt:variant>
      <vt:variant>
        <vt:lpwstr/>
      </vt:variant>
      <vt:variant>
        <vt:lpwstr>_Toc464805884</vt:lpwstr>
      </vt:variant>
      <vt:variant>
        <vt:i4>1310776</vt:i4>
      </vt:variant>
      <vt:variant>
        <vt:i4>731</vt:i4>
      </vt:variant>
      <vt:variant>
        <vt:i4>0</vt:i4>
      </vt:variant>
      <vt:variant>
        <vt:i4>5</vt:i4>
      </vt:variant>
      <vt:variant>
        <vt:lpwstr/>
      </vt:variant>
      <vt:variant>
        <vt:lpwstr>_Toc464805883</vt:lpwstr>
      </vt:variant>
      <vt:variant>
        <vt:i4>1310776</vt:i4>
      </vt:variant>
      <vt:variant>
        <vt:i4>725</vt:i4>
      </vt:variant>
      <vt:variant>
        <vt:i4>0</vt:i4>
      </vt:variant>
      <vt:variant>
        <vt:i4>5</vt:i4>
      </vt:variant>
      <vt:variant>
        <vt:lpwstr/>
      </vt:variant>
      <vt:variant>
        <vt:lpwstr>_Toc464805882</vt:lpwstr>
      </vt:variant>
      <vt:variant>
        <vt:i4>1310776</vt:i4>
      </vt:variant>
      <vt:variant>
        <vt:i4>719</vt:i4>
      </vt:variant>
      <vt:variant>
        <vt:i4>0</vt:i4>
      </vt:variant>
      <vt:variant>
        <vt:i4>5</vt:i4>
      </vt:variant>
      <vt:variant>
        <vt:lpwstr/>
      </vt:variant>
      <vt:variant>
        <vt:lpwstr>_Toc464805881</vt:lpwstr>
      </vt:variant>
      <vt:variant>
        <vt:i4>1310776</vt:i4>
      </vt:variant>
      <vt:variant>
        <vt:i4>713</vt:i4>
      </vt:variant>
      <vt:variant>
        <vt:i4>0</vt:i4>
      </vt:variant>
      <vt:variant>
        <vt:i4>5</vt:i4>
      </vt:variant>
      <vt:variant>
        <vt:lpwstr/>
      </vt:variant>
      <vt:variant>
        <vt:lpwstr>_Toc464805880</vt:lpwstr>
      </vt:variant>
      <vt:variant>
        <vt:i4>1769528</vt:i4>
      </vt:variant>
      <vt:variant>
        <vt:i4>707</vt:i4>
      </vt:variant>
      <vt:variant>
        <vt:i4>0</vt:i4>
      </vt:variant>
      <vt:variant>
        <vt:i4>5</vt:i4>
      </vt:variant>
      <vt:variant>
        <vt:lpwstr/>
      </vt:variant>
      <vt:variant>
        <vt:lpwstr>_Toc464805879</vt:lpwstr>
      </vt:variant>
      <vt:variant>
        <vt:i4>1769528</vt:i4>
      </vt:variant>
      <vt:variant>
        <vt:i4>701</vt:i4>
      </vt:variant>
      <vt:variant>
        <vt:i4>0</vt:i4>
      </vt:variant>
      <vt:variant>
        <vt:i4>5</vt:i4>
      </vt:variant>
      <vt:variant>
        <vt:lpwstr/>
      </vt:variant>
      <vt:variant>
        <vt:lpwstr>_Toc464805878</vt:lpwstr>
      </vt:variant>
      <vt:variant>
        <vt:i4>1769528</vt:i4>
      </vt:variant>
      <vt:variant>
        <vt:i4>695</vt:i4>
      </vt:variant>
      <vt:variant>
        <vt:i4>0</vt:i4>
      </vt:variant>
      <vt:variant>
        <vt:i4>5</vt:i4>
      </vt:variant>
      <vt:variant>
        <vt:lpwstr/>
      </vt:variant>
      <vt:variant>
        <vt:lpwstr>_Toc464805877</vt:lpwstr>
      </vt:variant>
      <vt:variant>
        <vt:i4>1769528</vt:i4>
      </vt:variant>
      <vt:variant>
        <vt:i4>689</vt:i4>
      </vt:variant>
      <vt:variant>
        <vt:i4>0</vt:i4>
      </vt:variant>
      <vt:variant>
        <vt:i4>5</vt:i4>
      </vt:variant>
      <vt:variant>
        <vt:lpwstr/>
      </vt:variant>
      <vt:variant>
        <vt:lpwstr>_Toc464805876</vt:lpwstr>
      </vt:variant>
      <vt:variant>
        <vt:i4>1769528</vt:i4>
      </vt:variant>
      <vt:variant>
        <vt:i4>683</vt:i4>
      </vt:variant>
      <vt:variant>
        <vt:i4>0</vt:i4>
      </vt:variant>
      <vt:variant>
        <vt:i4>5</vt:i4>
      </vt:variant>
      <vt:variant>
        <vt:lpwstr/>
      </vt:variant>
      <vt:variant>
        <vt:lpwstr>_Toc464805875</vt:lpwstr>
      </vt:variant>
      <vt:variant>
        <vt:i4>1769528</vt:i4>
      </vt:variant>
      <vt:variant>
        <vt:i4>677</vt:i4>
      </vt:variant>
      <vt:variant>
        <vt:i4>0</vt:i4>
      </vt:variant>
      <vt:variant>
        <vt:i4>5</vt:i4>
      </vt:variant>
      <vt:variant>
        <vt:lpwstr/>
      </vt:variant>
      <vt:variant>
        <vt:lpwstr>_Toc464805874</vt:lpwstr>
      </vt:variant>
      <vt:variant>
        <vt:i4>1769528</vt:i4>
      </vt:variant>
      <vt:variant>
        <vt:i4>671</vt:i4>
      </vt:variant>
      <vt:variant>
        <vt:i4>0</vt:i4>
      </vt:variant>
      <vt:variant>
        <vt:i4>5</vt:i4>
      </vt:variant>
      <vt:variant>
        <vt:lpwstr/>
      </vt:variant>
      <vt:variant>
        <vt:lpwstr>_Toc464805873</vt:lpwstr>
      </vt:variant>
      <vt:variant>
        <vt:i4>1769528</vt:i4>
      </vt:variant>
      <vt:variant>
        <vt:i4>665</vt:i4>
      </vt:variant>
      <vt:variant>
        <vt:i4>0</vt:i4>
      </vt:variant>
      <vt:variant>
        <vt:i4>5</vt:i4>
      </vt:variant>
      <vt:variant>
        <vt:lpwstr/>
      </vt:variant>
      <vt:variant>
        <vt:lpwstr>_Toc464805872</vt:lpwstr>
      </vt:variant>
      <vt:variant>
        <vt:i4>1769528</vt:i4>
      </vt:variant>
      <vt:variant>
        <vt:i4>659</vt:i4>
      </vt:variant>
      <vt:variant>
        <vt:i4>0</vt:i4>
      </vt:variant>
      <vt:variant>
        <vt:i4>5</vt:i4>
      </vt:variant>
      <vt:variant>
        <vt:lpwstr/>
      </vt:variant>
      <vt:variant>
        <vt:lpwstr>_Toc464805871</vt:lpwstr>
      </vt:variant>
      <vt:variant>
        <vt:i4>1769528</vt:i4>
      </vt:variant>
      <vt:variant>
        <vt:i4>653</vt:i4>
      </vt:variant>
      <vt:variant>
        <vt:i4>0</vt:i4>
      </vt:variant>
      <vt:variant>
        <vt:i4>5</vt:i4>
      </vt:variant>
      <vt:variant>
        <vt:lpwstr/>
      </vt:variant>
      <vt:variant>
        <vt:lpwstr>_Toc464805870</vt:lpwstr>
      </vt:variant>
      <vt:variant>
        <vt:i4>1703992</vt:i4>
      </vt:variant>
      <vt:variant>
        <vt:i4>647</vt:i4>
      </vt:variant>
      <vt:variant>
        <vt:i4>0</vt:i4>
      </vt:variant>
      <vt:variant>
        <vt:i4>5</vt:i4>
      </vt:variant>
      <vt:variant>
        <vt:lpwstr/>
      </vt:variant>
      <vt:variant>
        <vt:lpwstr>_Toc464805869</vt:lpwstr>
      </vt:variant>
      <vt:variant>
        <vt:i4>1703992</vt:i4>
      </vt:variant>
      <vt:variant>
        <vt:i4>641</vt:i4>
      </vt:variant>
      <vt:variant>
        <vt:i4>0</vt:i4>
      </vt:variant>
      <vt:variant>
        <vt:i4>5</vt:i4>
      </vt:variant>
      <vt:variant>
        <vt:lpwstr/>
      </vt:variant>
      <vt:variant>
        <vt:lpwstr>_Toc464805868</vt:lpwstr>
      </vt:variant>
      <vt:variant>
        <vt:i4>1703992</vt:i4>
      </vt:variant>
      <vt:variant>
        <vt:i4>635</vt:i4>
      </vt:variant>
      <vt:variant>
        <vt:i4>0</vt:i4>
      </vt:variant>
      <vt:variant>
        <vt:i4>5</vt:i4>
      </vt:variant>
      <vt:variant>
        <vt:lpwstr/>
      </vt:variant>
      <vt:variant>
        <vt:lpwstr>_Toc464805867</vt:lpwstr>
      </vt:variant>
      <vt:variant>
        <vt:i4>1703992</vt:i4>
      </vt:variant>
      <vt:variant>
        <vt:i4>629</vt:i4>
      </vt:variant>
      <vt:variant>
        <vt:i4>0</vt:i4>
      </vt:variant>
      <vt:variant>
        <vt:i4>5</vt:i4>
      </vt:variant>
      <vt:variant>
        <vt:lpwstr/>
      </vt:variant>
      <vt:variant>
        <vt:lpwstr>_Toc464805866</vt:lpwstr>
      </vt:variant>
      <vt:variant>
        <vt:i4>1703992</vt:i4>
      </vt:variant>
      <vt:variant>
        <vt:i4>623</vt:i4>
      </vt:variant>
      <vt:variant>
        <vt:i4>0</vt:i4>
      </vt:variant>
      <vt:variant>
        <vt:i4>5</vt:i4>
      </vt:variant>
      <vt:variant>
        <vt:lpwstr/>
      </vt:variant>
      <vt:variant>
        <vt:lpwstr>_Toc464805865</vt:lpwstr>
      </vt:variant>
      <vt:variant>
        <vt:i4>1703992</vt:i4>
      </vt:variant>
      <vt:variant>
        <vt:i4>617</vt:i4>
      </vt:variant>
      <vt:variant>
        <vt:i4>0</vt:i4>
      </vt:variant>
      <vt:variant>
        <vt:i4>5</vt:i4>
      </vt:variant>
      <vt:variant>
        <vt:lpwstr/>
      </vt:variant>
      <vt:variant>
        <vt:lpwstr>_Toc464805864</vt:lpwstr>
      </vt:variant>
      <vt:variant>
        <vt:i4>1703992</vt:i4>
      </vt:variant>
      <vt:variant>
        <vt:i4>611</vt:i4>
      </vt:variant>
      <vt:variant>
        <vt:i4>0</vt:i4>
      </vt:variant>
      <vt:variant>
        <vt:i4>5</vt:i4>
      </vt:variant>
      <vt:variant>
        <vt:lpwstr/>
      </vt:variant>
      <vt:variant>
        <vt:lpwstr>_Toc464805863</vt:lpwstr>
      </vt:variant>
      <vt:variant>
        <vt:i4>1703992</vt:i4>
      </vt:variant>
      <vt:variant>
        <vt:i4>605</vt:i4>
      </vt:variant>
      <vt:variant>
        <vt:i4>0</vt:i4>
      </vt:variant>
      <vt:variant>
        <vt:i4>5</vt:i4>
      </vt:variant>
      <vt:variant>
        <vt:lpwstr/>
      </vt:variant>
      <vt:variant>
        <vt:lpwstr>_Toc464805862</vt:lpwstr>
      </vt:variant>
      <vt:variant>
        <vt:i4>1703992</vt:i4>
      </vt:variant>
      <vt:variant>
        <vt:i4>599</vt:i4>
      </vt:variant>
      <vt:variant>
        <vt:i4>0</vt:i4>
      </vt:variant>
      <vt:variant>
        <vt:i4>5</vt:i4>
      </vt:variant>
      <vt:variant>
        <vt:lpwstr/>
      </vt:variant>
      <vt:variant>
        <vt:lpwstr>_Toc464805861</vt:lpwstr>
      </vt:variant>
      <vt:variant>
        <vt:i4>1703992</vt:i4>
      </vt:variant>
      <vt:variant>
        <vt:i4>593</vt:i4>
      </vt:variant>
      <vt:variant>
        <vt:i4>0</vt:i4>
      </vt:variant>
      <vt:variant>
        <vt:i4>5</vt:i4>
      </vt:variant>
      <vt:variant>
        <vt:lpwstr/>
      </vt:variant>
      <vt:variant>
        <vt:lpwstr>_Toc464805860</vt:lpwstr>
      </vt:variant>
      <vt:variant>
        <vt:i4>1638456</vt:i4>
      </vt:variant>
      <vt:variant>
        <vt:i4>587</vt:i4>
      </vt:variant>
      <vt:variant>
        <vt:i4>0</vt:i4>
      </vt:variant>
      <vt:variant>
        <vt:i4>5</vt:i4>
      </vt:variant>
      <vt:variant>
        <vt:lpwstr/>
      </vt:variant>
      <vt:variant>
        <vt:lpwstr>_Toc464805859</vt:lpwstr>
      </vt:variant>
      <vt:variant>
        <vt:i4>1638456</vt:i4>
      </vt:variant>
      <vt:variant>
        <vt:i4>581</vt:i4>
      </vt:variant>
      <vt:variant>
        <vt:i4>0</vt:i4>
      </vt:variant>
      <vt:variant>
        <vt:i4>5</vt:i4>
      </vt:variant>
      <vt:variant>
        <vt:lpwstr/>
      </vt:variant>
      <vt:variant>
        <vt:lpwstr>_Toc464805858</vt:lpwstr>
      </vt:variant>
      <vt:variant>
        <vt:i4>1638456</vt:i4>
      </vt:variant>
      <vt:variant>
        <vt:i4>575</vt:i4>
      </vt:variant>
      <vt:variant>
        <vt:i4>0</vt:i4>
      </vt:variant>
      <vt:variant>
        <vt:i4>5</vt:i4>
      </vt:variant>
      <vt:variant>
        <vt:lpwstr/>
      </vt:variant>
      <vt:variant>
        <vt:lpwstr>_Toc464805857</vt:lpwstr>
      </vt:variant>
      <vt:variant>
        <vt:i4>1638456</vt:i4>
      </vt:variant>
      <vt:variant>
        <vt:i4>569</vt:i4>
      </vt:variant>
      <vt:variant>
        <vt:i4>0</vt:i4>
      </vt:variant>
      <vt:variant>
        <vt:i4>5</vt:i4>
      </vt:variant>
      <vt:variant>
        <vt:lpwstr/>
      </vt:variant>
      <vt:variant>
        <vt:lpwstr>_Toc464805856</vt:lpwstr>
      </vt:variant>
      <vt:variant>
        <vt:i4>1638456</vt:i4>
      </vt:variant>
      <vt:variant>
        <vt:i4>563</vt:i4>
      </vt:variant>
      <vt:variant>
        <vt:i4>0</vt:i4>
      </vt:variant>
      <vt:variant>
        <vt:i4>5</vt:i4>
      </vt:variant>
      <vt:variant>
        <vt:lpwstr/>
      </vt:variant>
      <vt:variant>
        <vt:lpwstr>_Toc464805855</vt:lpwstr>
      </vt:variant>
      <vt:variant>
        <vt:i4>1638456</vt:i4>
      </vt:variant>
      <vt:variant>
        <vt:i4>557</vt:i4>
      </vt:variant>
      <vt:variant>
        <vt:i4>0</vt:i4>
      </vt:variant>
      <vt:variant>
        <vt:i4>5</vt:i4>
      </vt:variant>
      <vt:variant>
        <vt:lpwstr/>
      </vt:variant>
      <vt:variant>
        <vt:lpwstr>_Toc464805854</vt:lpwstr>
      </vt:variant>
      <vt:variant>
        <vt:i4>1638456</vt:i4>
      </vt:variant>
      <vt:variant>
        <vt:i4>551</vt:i4>
      </vt:variant>
      <vt:variant>
        <vt:i4>0</vt:i4>
      </vt:variant>
      <vt:variant>
        <vt:i4>5</vt:i4>
      </vt:variant>
      <vt:variant>
        <vt:lpwstr/>
      </vt:variant>
      <vt:variant>
        <vt:lpwstr>_Toc464805853</vt:lpwstr>
      </vt:variant>
      <vt:variant>
        <vt:i4>1638456</vt:i4>
      </vt:variant>
      <vt:variant>
        <vt:i4>545</vt:i4>
      </vt:variant>
      <vt:variant>
        <vt:i4>0</vt:i4>
      </vt:variant>
      <vt:variant>
        <vt:i4>5</vt:i4>
      </vt:variant>
      <vt:variant>
        <vt:lpwstr/>
      </vt:variant>
      <vt:variant>
        <vt:lpwstr>_Toc464805852</vt:lpwstr>
      </vt:variant>
      <vt:variant>
        <vt:i4>1638456</vt:i4>
      </vt:variant>
      <vt:variant>
        <vt:i4>539</vt:i4>
      </vt:variant>
      <vt:variant>
        <vt:i4>0</vt:i4>
      </vt:variant>
      <vt:variant>
        <vt:i4>5</vt:i4>
      </vt:variant>
      <vt:variant>
        <vt:lpwstr/>
      </vt:variant>
      <vt:variant>
        <vt:lpwstr>_Toc464805851</vt:lpwstr>
      </vt:variant>
      <vt:variant>
        <vt:i4>1638456</vt:i4>
      </vt:variant>
      <vt:variant>
        <vt:i4>533</vt:i4>
      </vt:variant>
      <vt:variant>
        <vt:i4>0</vt:i4>
      </vt:variant>
      <vt:variant>
        <vt:i4>5</vt:i4>
      </vt:variant>
      <vt:variant>
        <vt:lpwstr/>
      </vt:variant>
      <vt:variant>
        <vt:lpwstr>_Toc464805850</vt:lpwstr>
      </vt:variant>
      <vt:variant>
        <vt:i4>1572920</vt:i4>
      </vt:variant>
      <vt:variant>
        <vt:i4>527</vt:i4>
      </vt:variant>
      <vt:variant>
        <vt:i4>0</vt:i4>
      </vt:variant>
      <vt:variant>
        <vt:i4>5</vt:i4>
      </vt:variant>
      <vt:variant>
        <vt:lpwstr/>
      </vt:variant>
      <vt:variant>
        <vt:lpwstr>_Toc464805849</vt:lpwstr>
      </vt:variant>
      <vt:variant>
        <vt:i4>1572920</vt:i4>
      </vt:variant>
      <vt:variant>
        <vt:i4>521</vt:i4>
      </vt:variant>
      <vt:variant>
        <vt:i4>0</vt:i4>
      </vt:variant>
      <vt:variant>
        <vt:i4>5</vt:i4>
      </vt:variant>
      <vt:variant>
        <vt:lpwstr/>
      </vt:variant>
      <vt:variant>
        <vt:lpwstr>_Toc464805848</vt:lpwstr>
      </vt:variant>
      <vt:variant>
        <vt:i4>1572920</vt:i4>
      </vt:variant>
      <vt:variant>
        <vt:i4>515</vt:i4>
      </vt:variant>
      <vt:variant>
        <vt:i4>0</vt:i4>
      </vt:variant>
      <vt:variant>
        <vt:i4>5</vt:i4>
      </vt:variant>
      <vt:variant>
        <vt:lpwstr/>
      </vt:variant>
      <vt:variant>
        <vt:lpwstr>_Toc464805847</vt:lpwstr>
      </vt:variant>
      <vt:variant>
        <vt:i4>1572920</vt:i4>
      </vt:variant>
      <vt:variant>
        <vt:i4>509</vt:i4>
      </vt:variant>
      <vt:variant>
        <vt:i4>0</vt:i4>
      </vt:variant>
      <vt:variant>
        <vt:i4>5</vt:i4>
      </vt:variant>
      <vt:variant>
        <vt:lpwstr/>
      </vt:variant>
      <vt:variant>
        <vt:lpwstr>_Toc464805846</vt:lpwstr>
      </vt:variant>
      <vt:variant>
        <vt:i4>1572920</vt:i4>
      </vt:variant>
      <vt:variant>
        <vt:i4>503</vt:i4>
      </vt:variant>
      <vt:variant>
        <vt:i4>0</vt:i4>
      </vt:variant>
      <vt:variant>
        <vt:i4>5</vt:i4>
      </vt:variant>
      <vt:variant>
        <vt:lpwstr/>
      </vt:variant>
      <vt:variant>
        <vt:lpwstr>_Toc464805845</vt:lpwstr>
      </vt:variant>
      <vt:variant>
        <vt:i4>1572920</vt:i4>
      </vt:variant>
      <vt:variant>
        <vt:i4>497</vt:i4>
      </vt:variant>
      <vt:variant>
        <vt:i4>0</vt:i4>
      </vt:variant>
      <vt:variant>
        <vt:i4>5</vt:i4>
      </vt:variant>
      <vt:variant>
        <vt:lpwstr/>
      </vt:variant>
      <vt:variant>
        <vt:lpwstr>_Toc464805844</vt:lpwstr>
      </vt:variant>
      <vt:variant>
        <vt:i4>1572920</vt:i4>
      </vt:variant>
      <vt:variant>
        <vt:i4>491</vt:i4>
      </vt:variant>
      <vt:variant>
        <vt:i4>0</vt:i4>
      </vt:variant>
      <vt:variant>
        <vt:i4>5</vt:i4>
      </vt:variant>
      <vt:variant>
        <vt:lpwstr/>
      </vt:variant>
      <vt:variant>
        <vt:lpwstr>_Toc464805843</vt:lpwstr>
      </vt:variant>
      <vt:variant>
        <vt:i4>1572920</vt:i4>
      </vt:variant>
      <vt:variant>
        <vt:i4>485</vt:i4>
      </vt:variant>
      <vt:variant>
        <vt:i4>0</vt:i4>
      </vt:variant>
      <vt:variant>
        <vt:i4>5</vt:i4>
      </vt:variant>
      <vt:variant>
        <vt:lpwstr/>
      </vt:variant>
      <vt:variant>
        <vt:lpwstr>_Toc464805842</vt:lpwstr>
      </vt:variant>
      <vt:variant>
        <vt:i4>1572920</vt:i4>
      </vt:variant>
      <vt:variant>
        <vt:i4>479</vt:i4>
      </vt:variant>
      <vt:variant>
        <vt:i4>0</vt:i4>
      </vt:variant>
      <vt:variant>
        <vt:i4>5</vt:i4>
      </vt:variant>
      <vt:variant>
        <vt:lpwstr/>
      </vt:variant>
      <vt:variant>
        <vt:lpwstr>_Toc464805841</vt:lpwstr>
      </vt:variant>
      <vt:variant>
        <vt:i4>1572920</vt:i4>
      </vt:variant>
      <vt:variant>
        <vt:i4>473</vt:i4>
      </vt:variant>
      <vt:variant>
        <vt:i4>0</vt:i4>
      </vt:variant>
      <vt:variant>
        <vt:i4>5</vt:i4>
      </vt:variant>
      <vt:variant>
        <vt:lpwstr/>
      </vt:variant>
      <vt:variant>
        <vt:lpwstr>_Toc464805840</vt:lpwstr>
      </vt:variant>
      <vt:variant>
        <vt:i4>2031672</vt:i4>
      </vt:variant>
      <vt:variant>
        <vt:i4>467</vt:i4>
      </vt:variant>
      <vt:variant>
        <vt:i4>0</vt:i4>
      </vt:variant>
      <vt:variant>
        <vt:i4>5</vt:i4>
      </vt:variant>
      <vt:variant>
        <vt:lpwstr/>
      </vt:variant>
      <vt:variant>
        <vt:lpwstr>_Toc464805839</vt:lpwstr>
      </vt:variant>
      <vt:variant>
        <vt:i4>2031672</vt:i4>
      </vt:variant>
      <vt:variant>
        <vt:i4>461</vt:i4>
      </vt:variant>
      <vt:variant>
        <vt:i4>0</vt:i4>
      </vt:variant>
      <vt:variant>
        <vt:i4>5</vt:i4>
      </vt:variant>
      <vt:variant>
        <vt:lpwstr/>
      </vt:variant>
      <vt:variant>
        <vt:lpwstr>_Toc464805838</vt:lpwstr>
      </vt:variant>
      <vt:variant>
        <vt:i4>2031672</vt:i4>
      </vt:variant>
      <vt:variant>
        <vt:i4>455</vt:i4>
      </vt:variant>
      <vt:variant>
        <vt:i4>0</vt:i4>
      </vt:variant>
      <vt:variant>
        <vt:i4>5</vt:i4>
      </vt:variant>
      <vt:variant>
        <vt:lpwstr/>
      </vt:variant>
      <vt:variant>
        <vt:lpwstr>_Toc464805837</vt:lpwstr>
      </vt:variant>
      <vt:variant>
        <vt:i4>2031672</vt:i4>
      </vt:variant>
      <vt:variant>
        <vt:i4>449</vt:i4>
      </vt:variant>
      <vt:variant>
        <vt:i4>0</vt:i4>
      </vt:variant>
      <vt:variant>
        <vt:i4>5</vt:i4>
      </vt:variant>
      <vt:variant>
        <vt:lpwstr/>
      </vt:variant>
      <vt:variant>
        <vt:lpwstr>_Toc464805836</vt:lpwstr>
      </vt:variant>
      <vt:variant>
        <vt:i4>2031672</vt:i4>
      </vt:variant>
      <vt:variant>
        <vt:i4>443</vt:i4>
      </vt:variant>
      <vt:variant>
        <vt:i4>0</vt:i4>
      </vt:variant>
      <vt:variant>
        <vt:i4>5</vt:i4>
      </vt:variant>
      <vt:variant>
        <vt:lpwstr/>
      </vt:variant>
      <vt:variant>
        <vt:lpwstr>_Toc464805835</vt:lpwstr>
      </vt:variant>
      <vt:variant>
        <vt:i4>2031672</vt:i4>
      </vt:variant>
      <vt:variant>
        <vt:i4>437</vt:i4>
      </vt:variant>
      <vt:variant>
        <vt:i4>0</vt:i4>
      </vt:variant>
      <vt:variant>
        <vt:i4>5</vt:i4>
      </vt:variant>
      <vt:variant>
        <vt:lpwstr/>
      </vt:variant>
      <vt:variant>
        <vt:lpwstr>_Toc464805834</vt:lpwstr>
      </vt:variant>
      <vt:variant>
        <vt:i4>2031672</vt:i4>
      </vt:variant>
      <vt:variant>
        <vt:i4>431</vt:i4>
      </vt:variant>
      <vt:variant>
        <vt:i4>0</vt:i4>
      </vt:variant>
      <vt:variant>
        <vt:i4>5</vt:i4>
      </vt:variant>
      <vt:variant>
        <vt:lpwstr/>
      </vt:variant>
      <vt:variant>
        <vt:lpwstr>_Toc464805833</vt:lpwstr>
      </vt:variant>
      <vt:variant>
        <vt:i4>2031672</vt:i4>
      </vt:variant>
      <vt:variant>
        <vt:i4>425</vt:i4>
      </vt:variant>
      <vt:variant>
        <vt:i4>0</vt:i4>
      </vt:variant>
      <vt:variant>
        <vt:i4>5</vt:i4>
      </vt:variant>
      <vt:variant>
        <vt:lpwstr/>
      </vt:variant>
      <vt:variant>
        <vt:lpwstr>_Toc464805832</vt:lpwstr>
      </vt:variant>
      <vt:variant>
        <vt:i4>2031672</vt:i4>
      </vt:variant>
      <vt:variant>
        <vt:i4>419</vt:i4>
      </vt:variant>
      <vt:variant>
        <vt:i4>0</vt:i4>
      </vt:variant>
      <vt:variant>
        <vt:i4>5</vt:i4>
      </vt:variant>
      <vt:variant>
        <vt:lpwstr/>
      </vt:variant>
      <vt:variant>
        <vt:lpwstr>_Toc464805831</vt:lpwstr>
      </vt:variant>
      <vt:variant>
        <vt:i4>2031672</vt:i4>
      </vt:variant>
      <vt:variant>
        <vt:i4>413</vt:i4>
      </vt:variant>
      <vt:variant>
        <vt:i4>0</vt:i4>
      </vt:variant>
      <vt:variant>
        <vt:i4>5</vt:i4>
      </vt:variant>
      <vt:variant>
        <vt:lpwstr/>
      </vt:variant>
      <vt:variant>
        <vt:lpwstr>_Toc464805830</vt:lpwstr>
      </vt:variant>
      <vt:variant>
        <vt:i4>1966136</vt:i4>
      </vt:variant>
      <vt:variant>
        <vt:i4>407</vt:i4>
      </vt:variant>
      <vt:variant>
        <vt:i4>0</vt:i4>
      </vt:variant>
      <vt:variant>
        <vt:i4>5</vt:i4>
      </vt:variant>
      <vt:variant>
        <vt:lpwstr/>
      </vt:variant>
      <vt:variant>
        <vt:lpwstr>_Toc464805829</vt:lpwstr>
      </vt:variant>
      <vt:variant>
        <vt:i4>1966136</vt:i4>
      </vt:variant>
      <vt:variant>
        <vt:i4>401</vt:i4>
      </vt:variant>
      <vt:variant>
        <vt:i4>0</vt:i4>
      </vt:variant>
      <vt:variant>
        <vt:i4>5</vt:i4>
      </vt:variant>
      <vt:variant>
        <vt:lpwstr/>
      </vt:variant>
      <vt:variant>
        <vt:lpwstr>_Toc464805828</vt:lpwstr>
      </vt:variant>
      <vt:variant>
        <vt:i4>1966136</vt:i4>
      </vt:variant>
      <vt:variant>
        <vt:i4>395</vt:i4>
      </vt:variant>
      <vt:variant>
        <vt:i4>0</vt:i4>
      </vt:variant>
      <vt:variant>
        <vt:i4>5</vt:i4>
      </vt:variant>
      <vt:variant>
        <vt:lpwstr/>
      </vt:variant>
      <vt:variant>
        <vt:lpwstr>_Toc464805827</vt:lpwstr>
      </vt:variant>
      <vt:variant>
        <vt:i4>1966136</vt:i4>
      </vt:variant>
      <vt:variant>
        <vt:i4>389</vt:i4>
      </vt:variant>
      <vt:variant>
        <vt:i4>0</vt:i4>
      </vt:variant>
      <vt:variant>
        <vt:i4>5</vt:i4>
      </vt:variant>
      <vt:variant>
        <vt:lpwstr/>
      </vt:variant>
      <vt:variant>
        <vt:lpwstr>_Toc464805826</vt:lpwstr>
      </vt:variant>
      <vt:variant>
        <vt:i4>1966136</vt:i4>
      </vt:variant>
      <vt:variant>
        <vt:i4>383</vt:i4>
      </vt:variant>
      <vt:variant>
        <vt:i4>0</vt:i4>
      </vt:variant>
      <vt:variant>
        <vt:i4>5</vt:i4>
      </vt:variant>
      <vt:variant>
        <vt:lpwstr/>
      </vt:variant>
      <vt:variant>
        <vt:lpwstr>_Toc464805825</vt:lpwstr>
      </vt:variant>
      <vt:variant>
        <vt:i4>1966136</vt:i4>
      </vt:variant>
      <vt:variant>
        <vt:i4>377</vt:i4>
      </vt:variant>
      <vt:variant>
        <vt:i4>0</vt:i4>
      </vt:variant>
      <vt:variant>
        <vt:i4>5</vt:i4>
      </vt:variant>
      <vt:variant>
        <vt:lpwstr/>
      </vt:variant>
      <vt:variant>
        <vt:lpwstr>_Toc464805824</vt:lpwstr>
      </vt:variant>
      <vt:variant>
        <vt:i4>1966136</vt:i4>
      </vt:variant>
      <vt:variant>
        <vt:i4>371</vt:i4>
      </vt:variant>
      <vt:variant>
        <vt:i4>0</vt:i4>
      </vt:variant>
      <vt:variant>
        <vt:i4>5</vt:i4>
      </vt:variant>
      <vt:variant>
        <vt:lpwstr/>
      </vt:variant>
      <vt:variant>
        <vt:lpwstr>_Toc464805823</vt:lpwstr>
      </vt:variant>
      <vt:variant>
        <vt:i4>1966136</vt:i4>
      </vt:variant>
      <vt:variant>
        <vt:i4>365</vt:i4>
      </vt:variant>
      <vt:variant>
        <vt:i4>0</vt:i4>
      </vt:variant>
      <vt:variant>
        <vt:i4>5</vt:i4>
      </vt:variant>
      <vt:variant>
        <vt:lpwstr/>
      </vt:variant>
      <vt:variant>
        <vt:lpwstr>_Toc464805822</vt:lpwstr>
      </vt:variant>
      <vt:variant>
        <vt:i4>1966136</vt:i4>
      </vt:variant>
      <vt:variant>
        <vt:i4>359</vt:i4>
      </vt:variant>
      <vt:variant>
        <vt:i4>0</vt:i4>
      </vt:variant>
      <vt:variant>
        <vt:i4>5</vt:i4>
      </vt:variant>
      <vt:variant>
        <vt:lpwstr/>
      </vt:variant>
      <vt:variant>
        <vt:lpwstr>_Toc464805821</vt:lpwstr>
      </vt:variant>
      <vt:variant>
        <vt:i4>1966136</vt:i4>
      </vt:variant>
      <vt:variant>
        <vt:i4>353</vt:i4>
      </vt:variant>
      <vt:variant>
        <vt:i4>0</vt:i4>
      </vt:variant>
      <vt:variant>
        <vt:i4>5</vt:i4>
      </vt:variant>
      <vt:variant>
        <vt:lpwstr/>
      </vt:variant>
      <vt:variant>
        <vt:lpwstr>_Toc464805820</vt:lpwstr>
      </vt:variant>
      <vt:variant>
        <vt:i4>1900600</vt:i4>
      </vt:variant>
      <vt:variant>
        <vt:i4>347</vt:i4>
      </vt:variant>
      <vt:variant>
        <vt:i4>0</vt:i4>
      </vt:variant>
      <vt:variant>
        <vt:i4>5</vt:i4>
      </vt:variant>
      <vt:variant>
        <vt:lpwstr/>
      </vt:variant>
      <vt:variant>
        <vt:lpwstr>_Toc464805819</vt:lpwstr>
      </vt:variant>
      <vt:variant>
        <vt:i4>1900600</vt:i4>
      </vt:variant>
      <vt:variant>
        <vt:i4>341</vt:i4>
      </vt:variant>
      <vt:variant>
        <vt:i4>0</vt:i4>
      </vt:variant>
      <vt:variant>
        <vt:i4>5</vt:i4>
      </vt:variant>
      <vt:variant>
        <vt:lpwstr/>
      </vt:variant>
      <vt:variant>
        <vt:lpwstr>_Toc464805818</vt:lpwstr>
      </vt:variant>
      <vt:variant>
        <vt:i4>1900600</vt:i4>
      </vt:variant>
      <vt:variant>
        <vt:i4>335</vt:i4>
      </vt:variant>
      <vt:variant>
        <vt:i4>0</vt:i4>
      </vt:variant>
      <vt:variant>
        <vt:i4>5</vt:i4>
      </vt:variant>
      <vt:variant>
        <vt:lpwstr/>
      </vt:variant>
      <vt:variant>
        <vt:lpwstr>_Toc464805817</vt:lpwstr>
      </vt:variant>
      <vt:variant>
        <vt:i4>1900600</vt:i4>
      </vt:variant>
      <vt:variant>
        <vt:i4>329</vt:i4>
      </vt:variant>
      <vt:variant>
        <vt:i4>0</vt:i4>
      </vt:variant>
      <vt:variant>
        <vt:i4>5</vt:i4>
      </vt:variant>
      <vt:variant>
        <vt:lpwstr/>
      </vt:variant>
      <vt:variant>
        <vt:lpwstr>_Toc464805816</vt:lpwstr>
      </vt:variant>
      <vt:variant>
        <vt:i4>1900600</vt:i4>
      </vt:variant>
      <vt:variant>
        <vt:i4>323</vt:i4>
      </vt:variant>
      <vt:variant>
        <vt:i4>0</vt:i4>
      </vt:variant>
      <vt:variant>
        <vt:i4>5</vt:i4>
      </vt:variant>
      <vt:variant>
        <vt:lpwstr/>
      </vt:variant>
      <vt:variant>
        <vt:lpwstr>_Toc464805815</vt:lpwstr>
      </vt:variant>
      <vt:variant>
        <vt:i4>1900600</vt:i4>
      </vt:variant>
      <vt:variant>
        <vt:i4>317</vt:i4>
      </vt:variant>
      <vt:variant>
        <vt:i4>0</vt:i4>
      </vt:variant>
      <vt:variant>
        <vt:i4>5</vt:i4>
      </vt:variant>
      <vt:variant>
        <vt:lpwstr/>
      </vt:variant>
      <vt:variant>
        <vt:lpwstr>_Toc464805814</vt:lpwstr>
      </vt:variant>
      <vt:variant>
        <vt:i4>1900600</vt:i4>
      </vt:variant>
      <vt:variant>
        <vt:i4>311</vt:i4>
      </vt:variant>
      <vt:variant>
        <vt:i4>0</vt:i4>
      </vt:variant>
      <vt:variant>
        <vt:i4>5</vt:i4>
      </vt:variant>
      <vt:variant>
        <vt:lpwstr/>
      </vt:variant>
      <vt:variant>
        <vt:lpwstr>_Toc464805813</vt:lpwstr>
      </vt:variant>
      <vt:variant>
        <vt:i4>1900600</vt:i4>
      </vt:variant>
      <vt:variant>
        <vt:i4>305</vt:i4>
      </vt:variant>
      <vt:variant>
        <vt:i4>0</vt:i4>
      </vt:variant>
      <vt:variant>
        <vt:i4>5</vt:i4>
      </vt:variant>
      <vt:variant>
        <vt:lpwstr/>
      </vt:variant>
      <vt:variant>
        <vt:lpwstr>_Toc464805812</vt:lpwstr>
      </vt:variant>
      <vt:variant>
        <vt:i4>1900600</vt:i4>
      </vt:variant>
      <vt:variant>
        <vt:i4>299</vt:i4>
      </vt:variant>
      <vt:variant>
        <vt:i4>0</vt:i4>
      </vt:variant>
      <vt:variant>
        <vt:i4>5</vt:i4>
      </vt:variant>
      <vt:variant>
        <vt:lpwstr/>
      </vt:variant>
      <vt:variant>
        <vt:lpwstr>_Toc464805811</vt:lpwstr>
      </vt:variant>
      <vt:variant>
        <vt:i4>1900600</vt:i4>
      </vt:variant>
      <vt:variant>
        <vt:i4>293</vt:i4>
      </vt:variant>
      <vt:variant>
        <vt:i4>0</vt:i4>
      </vt:variant>
      <vt:variant>
        <vt:i4>5</vt:i4>
      </vt:variant>
      <vt:variant>
        <vt:lpwstr/>
      </vt:variant>
      <vt:variant>
        <vt:lpwstr>_Toc464805810</vt:lpwstr>
      </vt:variant>
      <vt:variant>
        <vt:i4>1835064</vt:i4>
      </vt:variant>
      <vt:variant>
        <vt:i4>287</vt:i4>
      </vt:variant>
      <vt:variant>
        <vt:i4>0</vt:i4>
      </vt:variant>
      <vt:variant>
        <vt:i4>5</vt:i4>
      </vt:variant>
      <vt:variant>
        <vt:lpwstr/>
      </vt:variant>
      <vt:variant>
        <vt:lpwstr>_Toc464805809</vt:lpwstr>
      </vt:variant>
      <vt:variant>
        <vt:i4>1835064</vt:i4>
      </vt:variant>
      <vt:variant>
        <vt:i4>281</vt:i4>
      </vt:variant>
      <vt:variant>
        <vt:i4>0</vt:i4>
      </vt:variant>
      <vt:variant>
        <vt:i4>5</vt:i4>
      </vt:variant>
      <vt:variant>
        <vt:lpwstr/>
      </vt:variant>
      <vt:variant>
        <vt:lpwstr>_Toc464805808</vt:lpwstr>
      </vt:variant>
      <vt:variant>
        <vt:i4>1835064</vt:i4>
      </vt:variant>
      <vt:variant>
        <vt:i4>275</vt:i4>
      </vt:variant>
      <vt:variant>
        <vt:i4>0</vt:i4>
      </vt:variant>
      <vt:variant>
        <vt:i4>5</vt:i4>
      </vt:variant>
      <vt:variant>
        <vt:lpwstr/>
      </vt:variant>
      <vt:variant>
        <vt:lpwstr>_Toc464805807</vt:lpwstr>
      </vt:variant>
      <vt:variant>
        <vt:i4>1835064</vt:i4>
      </vt:variant>
      <vt:variant>
        <vt:i4>269</vt:i4>
      </vt:variant>
      <vt:variant>
        <vt:i4>0</vt:i4>
      </vt:variant>
      <vt:variant>
        <vt:i4>5</vt:i4>
      </vt:variant>
      <vt:variant>
        <vt:lpwstr/>
      </vt:variant>
      <vt:variant>
        <vt:lpwstr>_Toc464805806</vt:lpwstr>
      </vt:variant>
      <vt:variant>
        <vt:i4>1835064</vt:i4>
      </vt:variant>
      <vt:variant>
        <vt:i4>263</vt:i4>
      </vt:variant>
      <vt:variant>
        <vt:i4>0</vt:i4>
      </vt:variant>
      <vt:variant>
        <vt:i4>5</vt:i4>
      </vt:variant>
      <vt:variant>
        <vt:lpwstr/>
      </vt:variant>
      <vt:variant>
        <vt:lpwstr>_Toc464805805</vt:lpwstr>
      </vt:variant>
      <vt:variant>
        <vt:i4>1835064</vt:i4>
      </vt:variant>
      <vt:variant>
        <vt:i4>257</vt:i4>
      </vt:variant>
      <vt:variant>
        <vt:i4>0</vt:i4>
      </vt:variant>
      <vt:variant>
        <vt:i4>5</vt:i4>
      </vt:variant>
      <vt:variant>
        <vt:lpwstr/>
      </vt:variant>
      <vt:variant>
        <vt:lpwstr>_Toc464805804</vt:lpwstr>
      </vt:variant>
      <vt:variant>
        <vt:i4>1835064</vt:i4>
      </vt:variant>
      <vt:variant>
        <vt:i4>251</vt:i4>
      </vt:variant>
      <vt:variant>
        <vt:i4>0</vt:i4>
      </vt:variant>
      <vt:variant>
        <vt:i4>5</vt:i4>
      </vt:variant>
      <vt:variant>
        <vt:lpwstr/>
      </vt:variant>
      <vt:variant>
        <vt:lpwstr>_Toc464805803</vt:lpwstr>
      </vt:variant>
      <vt:variant>
        <vt:i4>1835064</vt:i4>
      </vt:variant>
      <vt:variant>
        <vt:i4>245</vt:i4>
      </vt:variant>
      <vt:variant>
        <vt:i4>0</vt:i4>
      </vt:variant>
      <vt:variant>
        <vt:i4>5</vt:i4>
      </vt:variant>
      <vt:variant>
        <vt:lpwstr/>
      </vt:variant>
      <vt:variant>
        <vt:lpwstr>_Toc464805802</vt:lpwstr>
      </vt:variant>
      <vt:variant>
        <vt:i4>1835064</vt:i4>
      </vt:variant>
      <vt:variant>
        <vt:i4>239</vt:i4>
      </vt:variant>
      <vt:variant>
        <vt:i4>0</vt:i4>
      </vt:variant>
      <vt:variant>
        <vt:i4>5</vt:i4>
      </vt:variant>
      <vt:variant>
        <vt:lpwstr/>
      </vt:variant>
      <vt:variant>
        <vt:lpwstr>_Toc464805801</vt:lpwstr>
      </vt:variant>
      <vt:variant>
        <vt:i4>1835064</vt:i4>
      </vt:variant>
      <vt:variant>
        <vt:i4>233</vt:i4>
      </vt:variant>
      <vt:variant>
        <vt:i4>0</vt:i4>
      </vt:variant>
      <vt:variant>
        <vt:i4>5</vt:i4>
      </vt:variant>
      <vt:variant>
        <vt:lpwstr/>
      </vt:variant>
      <vt:variant>
        <vt:lpwstr>_Toc464805800</vt:lpwstr>
      </vt:variant>
      <vt:variant>
        <vt:i4>1376311</vt:i4>
      </vt:variant>
      <vt:variant>
        <vt:i4>227</vt:i4>
      </vt:variant>
      <vt:variant>
        <vt:i4>0</vt:i4>
      </vt:variant>
      <vt:variant>
        <vt:i4>5</vt:i4>
      </vt:variant>
      <vt:variant>
        <vt:lpwstr/>
      </vt:variant>
      <vt:variant>
        <vt:lpwstr>_Toc464805799</vt:lpwstr>
      </vt:variant>
      <vt:variant>
        <vt:i4>1376311</vt:i4>
      </vt:variant>
      <vt:variant>
        <vt:i4>221</vt:i4>
      </vt:variant>
      <vt:variant>
        <vt:i4>0</vt:i4>
      </vt:variant>
      <vt:variant>
        <vt:i4>5</vt:i4>
      </vt:variant>
      <vt:variant>
        <vt:lpwstr/>
      </vt:variant>
      <vt:variant>
        <vt:lpwstr>_Toc464805798</vt:lpwstr>
      </vt:variant>
      <vt:variant>
        <vt:i4>1376311</vt:i4>
      </vt:variant>
      <vt:variant>
        <vt:i4>215</vt:i4>
      </vt:variant>
      <vt:variant>
        <vt:i4>0</vt:i4>
      </vt:variant>
      <vt:variant>
        <vt:i4>5</vt:i4>
      </vt:variant>
      <vt:variant>
        <vt:lpwstr/>
      </vt:variant>
      <vt:variant>
        <vt:lpwstr>_Toc464805797</vt:lpwstr>
      </vt:variant>
      <vt:variant>
        <vt:i4>1376311</vt:i4>
      </vt:variant>
      <vt:variant>
        <vt:i4>209</vt:i4>
      </vt:variant>
      <vt:variant>
        <vt:i4>0</vt:i4>
      </vt:variant>
      <vt:variant>
        <vt:i4>5</vt:i4>
      </vt:variant>
      <vt:variant>
        <vt:lpwstr/>
      </vt:variant>
      <vt:variant>
        <vt:lpwstr>_Toc464805796</vt:lpwstr>
      </vt:variant>
      <vt:variant>
        <vt:i4>1376311</vt:i4>
      </vt:variant>
      <vt:variant>
        <vt:i4>203</vt:i4>
      </vt:variant>
      <vt:variant>
        <vt:i4>0</vt:i4>
      </vt:variant>
      <vt:variant>
        <vt:i4>5</vt:i4>
      </vt:variant>
      <vt:variant>
        <vt:lpwstr/>
      </vt:variant>
      <vt:variant>
        <vt:lpwstr>_Toc464805795</vt:lpwstr>
      </vt:variant>
      <vt:variant>
        <vt:i4>1376311</vt:i4>
      </vt:variant>
      <vt:variant>
        <vt:i4>197</vt:i4>
      </vt:variant>
      <vt:variant>
        <vt:i4>0</vt:i4>
      </vt:variant>
      <vt:variant>
        <vt:i4>5</vt:i4>
      </vt:variant>
      <vt:variant>
        <vt:lpwstr/>
      </vt:variant>
      <vt:variant>
        <vt:lpwstr>_Toc464805794</vt:lpwstr>
      </vt:variant>
      <vt:variant>
        <vt:i4>1376311</vt:i4>
      </vt:variant>
      <vt:variant>
        <vt:i4>191</vt:i4>
      </vt:variant>
      <vt:variant>
        <vt:i4>0</vt:i4>
      </vt:variant>
      <vt:variant>
        <vt:i4>5</vt:i4>
      </vt:variant>
      <vt:variant>
        <vt:lpwstr/>
      </vt:variant>
      <vt:variant>
        <vt:lpwstr>_Toc464805793</vt:lpwstr>
      </vt:variant>
      <vt:variant>
        <vt:i4>1376311</vt:i4>
      </vt:variant>
      <vt:variant>
        <vt:i4>185</vt:i4>
      </vt:variant>
      <vt:variant>
        <vt:i4>0</vt:i4>
      </vt:variant>
      <vt:variant>
        <vt:i4>5</vt:i4>
      </vt:variant>
      <vt:variant>
        <vt:lpwstr/>
      </vt:variant>
      <vt:variant>
        <vt:lpwstr>_Toc464805792</vt:lpwstr>
      </vt:variant>
      <vt:variant>
        <vt:i4>1376311</vt:i4>
      </vt:variant>
      <vt:variant>
        <vt:i4>179</vt:i4>
      </vt:variant>
      <vt:variant>
        <vt:i4>0</vt:i4>
      </vt:variant>
      <vt:variant>
        <vt:i4>5</vt:i4>
      </vt:variant>
      <vt:variant>
        <vt:lpwstr/>
      </vt:variant>
      <vt:variant>
        <vt:lpwstr>_Toc464805791</vt:lpwstr>
      </vt:variant>
      <vt:variant>
        <vt:i4>1376311</vt:i4>
      </vt:variant>
      <vt:variant>
        <vt:i4>173</vt:i4>
      </vt:variant>
      <vt:variant>
        <vt:i4>0</vt:i4>
      </vt:variant>
      <vt:variant>
        <vt:i4>5</vt:i4>
      </vt:variant>
      <vt:variant>
        <vt:lpwstr/>
      </vt:variant>
      <vt:variant>
        <vt:lpwstr>_Toc464805790</vt:lpwstr>
      </vt:variant>
      <vt:variant>
        <vt:i4>1310775</vt:i4>
      </vt:variant>
      <vt:variant>
        <vt:i4>167</vt:i4>
      </vt:variant>
      <vt:variant>
        <vt:i4>0</vt:i4>
      </vt:variant>
      <vt:variant>
        <vt:i4>5</vt:i4>
      </vt:variant>
      <vt:variant>
        <vt:lpwstr/>
      </vt:variant>
      <vt:variant>
        <vt:lpwstr>_Toc464805789</vt:lpwstr>
      </vt:variant>
      <vt:variant>
        <vt:i4>1310775</vt:i4>
      </vt:variant>
      <vt:variant>
        <vt:i4>161</vt:i4>
      </vt:variant>
      <vt:variant>
        <vt:i4>0</vt:i4>
      </vt:variant>
      <vt:variant>
        <vt:i4>5</vt:i4>
      </vt:variant>
      <vt:variant>
        <vt:lpwstr/>
      </vt:variant>
      <vt:variant>
        <vt:lpwstr>_Toc464805788</vt:lpwstr>
      </vt:variant>
      <vt:variant>
        <vt:i4>1310775</vt:i4>
      </vt:variant>
      <vt:variant>
        <vt:i4>155</vt:i4>
      </vt:variant>
      <vt:variant>
        <vt:i4>0</vt:i4>
      </vt:variant>
      <vt:variant>
        <vt:i4>5</vt:i4>
      </vt:variant>
      <vt:variant>
        <vt:lpwstr/>
      </vt:variant>
      <vt:variant>
        <vt:lpwstr>_Toc464805787</vt:lpwstr>
      </vt:variant>
      <vt:variant>
        <vt:i4>1310775</vt:i4>
      </vt:variant>
      <vt:variant>
        <vt:i4>149</vt:i4>
      </vt:variant>
      <vt:variant>
        <vt:i4>0</vt:i4>
      </vt:variant>
      <vt:variant>
        <vt:i4>5</vt:i4>
      </vt:variant>
      <vt:variant>
        <vt:lpwstr/>
      </vt:variant>
      <vt:variant>
        <vt:lpwstr>_Toc464805786</vt:lpwstr>
      </vt:variant>
      <vt:variant>
        <vt:i4>1310775</vt:i4>
      </vt:variant>
      <vt:variant>
        <vt:i4>143</vt:i4>
      </vt:variant>
      <vt:variant>
        <vt:i4>0</vt:i4>
      </vt:variant>
      <vt:variant>
        <vt:i4>5</vt:i4>
      </vt:variant>
      <vt:variant>
        <vt:lpwstr/>
      </vt:variant>
      <vt:variant>
        <vt:lpwstr>_Toc464805785</vt:lpwstr>
      </vt:variant>
      <vt:variant>
        <vt:i4>1310775</vt:i4>
      </vt:variant>
      <vt:variant>
        <vt:i4>137</vt:i4>
      </vt:variant>
      <vt:variant>
        <vt:i4>0</vt:i4>
      </vt:variant>
      <vt:variant>
        <vt:i4>5</vt:i4>
      </vt:variant>
      <vt:variant>
        <vt:lpwstr/>
      </vt:variant>
      <vt:variant>
        <vt:lpwstr>_Toc464805784</vt:lpwstr>
      </vt:variant>
      <vt:variant>
        <vt:i4>1310775</vt:i4>
      </vt:variant>
      <vt:variant>
        <vt:i4>131</vt:i4>
      </vt:variant>
      <vt:variant>
        <vt:i4>0</vt:i4>
      </vt:variant>
      <vt:variant>
        <vt:i4>5</vt:i4>
      </vt:variant>
      <vt:variant>
        <vt:lpwstr/>
      </vt:variant>
      <vt:variant>
        <vt:lpwstr>_Toc464805783</vt:lpwstr>
      </vt:variant>
      <vt:variant>
        <vt:i4>1310775</vt:i4>
      </vt:variant>
      <vt:variant>
        <vt:i4>125</vt:i4>
      </vt:variant>
      <vt:variant>
        <vt:i4>0</vt:i4>
      </vt:variant>
      <vt:variant>
        <vt:i4>5</vt:i4>
      </vt:variant>
      <vt:variant>
        <vt:lpwstr/>
      </vt:variant>
      <vt:variant>
        <vt:lpwstr>_Toc464805782</vt:lpwstr>
      </vt:variant>
      <vt:variant>
        <vt:i4>1310775</vt:i4>
      </vt:variant>
      <vt:variant>
        <vt:i4>119</vt:i4>
      </vt:variant>
      <vt:variant>
        <vt:i4>0</vt:i4>
      </vt:variant>
      <vt:variant>
        <vt:i4>5</vt:i4>
      </vt:variant>
      <vt:variant>
        <vt:lpwstr/>
      </vt:variant>
      <vt:variant>
        <vt:lpwstr>_Toc464805781</vt:lpwstr>
      </vt:variant>
      <vt:variant>
        <vt:i4>1310775</vt:i4>
      </vt:variant>
      <vt:variant>
        <vt:i4>113</vt:i4>
      </vt:variant>
      <vt:variant>
        <vt:i4>0</vt:i4>
      </vt:variant>
      <vt:variant>
        <vt:i4>5</vt:i4>
      </vt:variant>
      <vt:variant>
        <vt:lpwstr/>
      </vt:variant>
      <vt:variant>
        <vt:lpwstr>_Toc464805780</vt:lpwstr>
      </vt:variant>
      <vt:variant>
        <vt:i4>1769527</vt:i4>
      </vt:variant>
      <vt:variant>
        <vt:i4>107</vt:i4>
      </vt:variant>
      <vt:variant>
        <vt:i4>0</vt:i4>
      </vt:variant>
      <vt:variant>
        <vt:i4>5</vt:i4>
      </vt:variant>
      <vt:variant>
        <vt:lpwstr/>
      </vt:variant>
      <vt:variant>
        <vt:lpwstr>_Toc464805779</vt:lpwstr>
      </vt:variant>
      <vt:variant>
        <vt:i4>1769527</vt:i4>
      </vt:variant>
      <vt:variant>
        <vt:i4>101</vt:i4>
      </vt:variant>
      <vt:variant>
        <vt:i4>0</vt:i4>
      </vt:variant>
      <vt:variant>
        <vt:i4>5</vt:i4>
      </vt:variant>
      <vt:variant>
        <vt:lpwstr/>
      </vt:variant>
      <vt:variant>
        <vt:lpwstr>_Toc464805778</vt:lpwstr>
      </vt:variant>
      <vt:variant>
        <vt:i4>1769527</vt:i4>
      </vt:variant>
      <vt:variant>
        <vt:i4>95</vt:i4>
      </vt:variant>
      <vt:variant>
        <vt:i4>0</vt:i4>
      </vt:variant>
      <vt:variant>
        <vt:i4>5</vt:i4>
      </vt:variant>
      <vt:variant>
        <vt:lpwstr/>
      </vt:variant>
      <vt:variant>
        <vt:lpwstr>_Toc464805777</vt:lpwstr>
      </vt:variant>
      <vt:variant>
        <vt:i4>1769527</vt:i4>
      </vt:variant>
      <vt:variant>
        <vt:i4>89</vt:i4>
      </vt:variant>
      <vt:variant>
        <vt:i4>0</vt:i4>
      </vt:variant>
      <vt:variant>
        <vt:i4>5</vt:i4>
      </vt:variant>
      <vt:variant>
        <vt:lpwstr/>
      </vt:variant>
      <vt:variant>
        <vt:lpwstr>_Toc464805776</vt:lpwstr>
      </vt:variant>
      <vt:variant>
        <vt:i4>1769527</vt:i4>
      </vt:variant>
      <vt:variant>
        <vt:i4>83</vt:i4>
      </vt:variant>
      <vt:variant>
        <vt:i4>0</vt:i4>
      </vt:variant>
      <vt:variant>
        <vt:i4>5</vt:i4>
      </vt:variant>
      <vt:variant>
        <vt:lpwstr/>
      </vt:variant>
      <vt:variant>
        <vt:lpwstr>_Toc464805775</vt:lpwstr>
      </vt:variant>
      <vt:variant>
        <vt:i4>1769527</vt:i4>
      </vt:variant>
      <vt:variant>
        <vt:i4>77</vt:i4>
      </vt:variant>
      <vt:variant>
        <vt:i4>0</vt:i4>
      </vt:variant>
      <vt:variant>
        <vt:i4>5</vt:i4>
      </vt:variant>
      <vt:variant>
        <vt:lpwstr/>
      </vt:variant>
      <vt:variant>
        <vt:lpwstr>_Toc464805774</vt:lpwstr>
      </vt:variant>
      <vt:variant>
        <vt:i4>1769527</vt:i4>
      </vt:variant>
      <vt:variant>
        <vt:i4>71</vt:i4>
      </vt:variant>
      <vt:variant>
        <vt:i4>0</vt:i4>
      </vt:variant>
      <vt:variant>
        <vt:i4>5</vt:i4>
      </vt:variant>
      <vt:variant>
        <vt:lpwstr/>
      </vt:variant>
      <vt:variant>
        <vt:lpwstr>_Toc464805773</vt:lpwstr>
      </vt:variant>
      <vt:variant>
        <vt:i4>1769527</vt:i4>
      </vt:variant>
      <vt:variant>
        <vt:i4>65</vt:i4>
      </vt:variant>
      <vt:variant>
        <vt:i4>0</vt:i4>
      </vt:variant>
      <vt:variant>
        <vt:i4>5</vt:i4>
      </vt:variant>
      <vt:variant>
        <vt:lpwstr/>
      </vt:variant>
      <vt:variant>
        <vt:lpwstr>_Toc464805772</vt:lpwstr>
      </vt:variant>
      <vt:variant>
        <vt:i4>1769527</vt:i4>
      </vt:variant>
      <vt:variant>
        <vt:i4>59</vt:i4>
      </vt:variant>
      <vt:variant>
        <vt:i4>0</vt:i4>
      </vt:variant>
      <vt:variant>
        <vt:i4>5</vt:i4>
      </vt:variant>
      <vt:variant>
        <vt:lpwstr/>
      </vt:variant>
      <vt:variant>
        <vt:lpwstr>_Toc464805771</vt:lpwstr>
      </vt:variant>
      <vt:variant>
        <vt:i4>1769527</vt:i4>
      </vt:variant>
      <vt:variant>
        <vt:i4>53</vt:i4>
      </vt:variant>
      <vt:variant>
        <vt:i4>0</vt:i4>
      </vt:variant>
      <vt:variant>
        <vt:i4>5</vt:i4>
      </vt:variant>
      <vt:variant>
        <vt:lpwstr/>
      </vt:variant>
      <vt:variant>
        <vt:lpwstr>_Toc464805770</vt:lpwstr>
      </vt:variant>
      <vt:variant>
        <vt:i4>1703991</vt:i4>
      </vt:variant>
      <vt:variant>
        <vt:i4>47</vt:i4>
      </vt:variant>
      <vt:variant>
        <vt:i4>0</vt:i4>
      </vt:variant>
      <vt:variant>
        <vt:i4>5</vt:i4>
      </vt:variant>
      <vt:variant>
        <vt:lpwstr/>
      </vt:variant>
      <vt:variant>
        <vt:lpwstr>_Toc464805769</vt:lpwstr>
      </vt:variant>
      <vt:variant>
        <vt:i4>1703991</vt:i4>
      </vt:variant>
      <vt:variant>
        <vt:i4>41</vt:i4>
      </vt:variant>
      <vt:variant>
        <vt:i4>0</vt:i4>
      </vt:variant>
      <vt:variant>
        <vt:i4>5</vt:i4>
      </vt:variant>
      <vt:variant>
        <vt:lpwstr/>
      </vt:variant>
      <vt:variant>
        <vt:lpwstr>_Toc464805768</vt:lpwstr>
      </vt:variant>
      <vt:variant>
        <vt:i4>1703991</vt:i4>
      </vt:variant>
      <vt:variant>
        <vt:i4>35</vt:i4>
      </vt:variant>
      <vt:variant>
        <vt:i4>0</vt:i4>
      </vt:variant>
      <vt:variant>
        <vt:i4>5</vt:i4>
      </vt:variant>
      <vt:variant>
        <vt:lpwstr/>
      </vt:variant>
      <vt:variant>
        <vt:lpwstr>_Toc464805767</vt:lpwstr>
      </vt:variant>
      <vt:variant>
        <vt:i4>2621537</vt:i4>
      </vt:variant>
      <vt:variant>
        <vt:i4>24</vt:i4>
      </vt:variant>
      <vt:variant>
        <vt:i4>0</vt:i4>
      </vt:variant>
      <vt:variant>
        <vt:i4>5</vt:i4>
      </vt:variant>
      <vt:variant>
        <vt:lpwstr/>
      </vt:variant>
      <vt:variant>
        <vt:lpwstr>NONVA1</vt:lpwstr>
      </vt:variant>
      <vt:variant>
        <vt:i4>458778</vt:i4>
      </vt:variant>
      <vt:variant>
        <vt:i4>21</vt:i4>
      </vt:variant>
      <vt:variant>
        <vt:i4>0</vt:i4>
      </vt:variant>
      <vt:variant>
        <vt:i4>5</vt:i4>
      </vt:variant>
      <vt:variant>
        <vt:lpwstr/>
      </vt:variant>
      <vt:variant>
        <vt:lpwstr>TRNUM</vt:lpwstr>
      </vt:variant>
      <vt:variant>
        <vt:i4>1507348</vt:i4>
      </vt:variant>
      <vt:variant>
        <vt:i4>18</vt:i4>
      </vt:variant>
      <vt:variant>
        <vt:i4>0</vt:i4>
      </vt:variant>
      <vt:variant>
        <vt:i4>5</vt:i4>
      </vt:variant>
      <vt:variant>
        <vt:lpwstr/>
      </vt:variant>
      <vt:variant>
        <vt:lpwstr>DSPDT</vt:lpwstr>
      </vt:variant>
      <vt:variant>
        <vt:i4>6553710</vt:i4>
      </vt:variant>
      <vt:variant>
        <vt:i4>15</vt:i4>
      </vt:variant>
      <vt:variant>
        <vt:i4>0</vt:i4>
      </vt:variant>
      <vt:variant>
        <vt:i4>5</vt:i4>
      </vt:variant>
      <vt:variant>
        <vt:lpwstr/>
      </vt:variant>
      <vt:variant>
        <vt:lpwstr>NDC</vt:lpwstr>
      </vt:variant>
      <vt:variant>
        <vt:i4>655367</vt:i4>
      </vt:variant>
      <vt:variant>
        <vt:i4>12</vt:i4>
      </vt:variant>
      <vt:variant>
        <vt:i4>0</vt:i4>
      </vt:variant>
      <vt:variant>
        <vt:i4>5</vt:i4>
      </vt:variant>
      <vt:variant>
        <vt:lpwstr/>
      </vt:variant>
      <vt:variant>
        <vt:lpwstr>CODE</vt:lpwstr>
      </vt:variant>
      <vt:variant>
        <vt:i4>196625</vt:i4>
      </vt:variant>
      <vt:variant>
        <vt:i4>9</vt:i4>
      </vt:variant>
      <vt:variant>
        <vt:i4>0</vt:i4>
      </vt:variant>
      <vt:variant>
        <vt:i4>5</vt:i4>
      </vt:variant>
      <vt:variant>
        <vt:lpwstr/>
      </vt:variant>
      <vt:variant>
        <vt:lpwstr>CPRS2</vt:lpwstr>
      </vt:variant>
      <vt:variant>
        <vt:i4>196625</vt:i4>
      </vt:variant>
      <vt:variant>
        <vt:i4>6</vt:i4>
      </vt:variant>
      <vt:variant>
        <vt:i4>0</vt:i4>
      </vt:variant>
      <vt:variant>
        <vt:i4>5</vt:i4>
      </vt:variant>
      <vt:variant>
        <vt:lpwstr/>
      </vt:variant>
      <vt:variant>
        <vt:lpwstr>CPRS</vt:lpwstr>
      </vt:variant>
      <vt:variant>
        <vt:i4>1638400</vt:i4>
      </vt:variant>
      <vt:variant>
        <vt:i4>3</vt:i4>
      </vt:variant>
      <vt:variant>
        <vt:i4>0</vt:i4>
      </vt:variant>
      <vt:variant>
        <vt:i4>5</vt:i4>
      </vt:variant>
      <vt:variant>
        <vt:lpwstr/>
      </vt:variant>
      <vt:variant>
        <vt:lpwstr>NONVA</vt:lpwstr>
      </vt:variant>
      <vt:variant>
        <vt:i4>65566</vt:i4>
      </vt:variant>
      <vt:variant>
        <vt:i4>0</vt:i4>
      </vt:variant>
      <vt:variant>
        <vt:i4>0</vt:i4>
      </vt:variant>
      <vt:variant>
        <vt:i4>5</vt:i4>
      </vt:variant>
      <vt:variant>
        <vt:lpwstr/>
      </vt:variant>
      <vt:variant>
        <vt:lpwstr>PEND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Re-engineering (PRE) Application Program Interface (API) Manual</dc:title>
  <dc:subject>Pharmacy Re-engineering (PRE) Application Program Interface (API) Manual</dc:subject>
  <dc:creator>Department of Veterans Affairs, Veterans Health Information Technology, Office of Enterprise Development</dc:creator>
  <cp:keywords>Pharmacy Re-Engineering, API Manual, VistA</cp:keywords>
  <cp:lastModifiedBy>Department of Veterans Affairs</cp:lastModifiedBy>
  <cp:revision>3</cp:revision>
  <cp:lastPrinted>2020-05-06T20:11:00Z</cp:lastPrinted>
  <dcterms:created xsi:type="dcterms:W3CDTF">2021-07-28T16:44:00Z</dcterms:created>
  <dcterms:modified xsi:type="dcterms:W3CDTF">2021-07-28T16:50:00Z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_SourceUrl">
    <vt:lpwstr/>
  </property>
  <property fmtid="{D5CDD505-2E9C-101B-9397-08002B2CF9AE}" pid="5" name="xd_ProgID">
    <vt:lpwstr/>
  </property>
  <property fmtid="{D5CDD505-2E9C-101B-9397-08002B2CF9AE}" pid="6" name="Order">
    <vt:lpwstr/>
  </property>
  <property fmtid="{D5CDD505-2E9C-101B-9397-08002B2CF9AE}" pid="7" name="MetaInfo">
    <vt:lpwstr/>
  </property>
  <property fmtid="{D5CDD505-2E9C-101B-9397-08002B2CF9AE}" pid="8" name="ContentType">
    <vt:lpwstr>Document</vt:lpwstr>
  </property>
</Properties>
</file>