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4E36" w14:textId="77777777" w:rsidR="0091204C" w:rsidRDefault="0091204C">
      <w:pPr>
        <w:pStyle w:val="BodyText"/>
        <w:spacing w:before="6"/>
        <w:rPr>
          <w:sz w:val="24"/>
        </w:rPr>
      </w:pPr>
    </w:p>
    <w:p w14:paraId="75164CC6" w14:textId="77777777" w:rsidR="0091204C" w:rsidRDefault="008E64EE">
      <w:pPr>
        <w:tabs>
          <w:tab w:val="left" w:pos="3557"/>
          <w:tab w:val="left" w:pos="6572"/>
        </w:tabs>
        <w:ind w:left="-568" w:right="-58"/>
        <w:rPr>
          <w:sz w:val="20"/>
        </w:rPr>
      </w:pPr>
      <w:r>
        <w:rPr>
          <w:position w:val="103"/>
          <w:sz w:val="20"/>
        </w:rPr>
      </w:r>
      <w:r>
        <w:rPr>
          <w:position w:val="103"/>
          <w:sz w:val="20"/>
        </w:rPr>
        <w:pict w14:anchorId="640AC6FB">
          <v:group id="_x0000_s1035" style="width:186pt;height:.75pt;mso-position-horizontal-relative:char;mso-position-vertical-relative:line" coordsize="3720,15">
            <v:line id="_x0000_s1036" style="position:absolute" from="0,8" to="3720,8"/>
            <w10:anchorlock/>
          </v:group>
        </w:pict>
      </w:r>
      <w:r w:rsidR="00F82B5C">
        <w:rPr>
          <w:position w:val="103"/>
          <w:sz w:val="20"/>
        </w:rPr>
        <w:tab/>
      </w:r>
      <w:r w:rsidR="00F82B5C">
        <w:rPr>
          <w:noProof/>
          <w:sz w:val="20"/>
        </w:rPr>
        <w:drawing>
          <wp:inline distT="0" distB="0" distL="0" distR="0" wp14:anchorId="0C806E9E" wp14:editId="3620584C">
            <wp:extent cx="1700715"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0715" cy="960120"/>
                    </a:xfrm>
                    <a:prstGeom prst="rect">
                      <a:avLst/>
                    </a:prstGeom>
                  </pic:spPr>
                </pic:pic>
              </a:graphicData>
            </a:graphic>
          </wp:inline>
        </w:drawing>
      </w:r>
      <w:r w:rsidR="00F82B5C">
        <w:rPr>
          <w:sz w:val="20"/>
        </w:rPr>
        <w:tab/>
      </w:r>
      <w:r>
        <w:rPr>
          <w:position w:val="103"/>
          <w:sz w:val="20"/>
        </w:rPr>
      </w:r>
      <w:r>
        <w:rPr>
          <w:position w:val="103"/>
          <w:sz w:val="20"/>
        </w:rPr>
        <w:pict w14:anchorId="15B5FEAD">
          <v:group id="_x0000_s1033" style="width:174pt;height:.75pt;mso-position-horizontal-relative:char;mso-position-vertical-relative:line" coordsize="3480,15">
            <v:line id="_x0000_s1034" style="position:absolute" from="0,8" to="3480,8"/>
            <w10:anchorlock/>
          </v:group>
        </w:pict>
      </w:r>
    </w:p>
    <w:p w14:paraId="738C3BFE" w14:textId="77777777" w:rsidR="0091204C" w:rsidRDefault="0091204C">
      <w:pPr>
        <w:pStyle w:val="BodyText"/>
        <w:rPr>
          <w:sz w:val="20"/>
        </w:rPr>
      </w:pPr>
    </w:p>
    <w:p w14:paraId="65E6670C" w14:textId="77777777" w:rsidR="0091204C" w:rsidRDefault="0091204C">
      <w:pPr>
        <w:pStyle w:val="BodyText"/>
        <w:rPr>
          <w:sz w:val="20"/>
        </w:rPr>
      </w:pPr>
    </w:p>
    <w:p w14:paraId="530C273A" w14:textId="77777777" w:rsidR="0091204C" w:rsidRDefault="0091204C">
      <w:pPr>
        <w:pStyle w:val="BodyText"/>
        <w:rPr>
          <w:sz w:val="25"/>
        </w:rPr>
      </w:pPr>
    </w:p>
    <w:p w14:paraId="1449BD2E" w14:textId="77777777" w:rsidR="0091204C" w:rsidRDefault="00F82B5C">
      <w:pPr>
        <w:pStyle w:val="Title"/>
      </w:pPr>
      <w:r>
        <w:t>PHARMACY DATA MANAGEMENT</w:t>
      </w:r>
    </w:p>
    <w:p w14:paraId="6BEB50C5" w14:textId="77777777" w:rsidR="0091204C" w:rsidRDefault="0091204C">
      <w:pPr>
        <w:pStyle w:val="BodyText"/>
        <w:spacing w:before="10"/>
        <w:rPr>
          <w:rFonts w:ascii="Arial"/>
          <w:b/>
          <w:sz w:val="62"/>
        </w:rPr>
      </w:pPr>
    </w:p>
    <w:p w14:paraId="3D868536" w14:textId="77777777" w:rsidR="0091204C" w:rsidRDefault="00F82B5C">
      <w:pPr>
        <w:ind w:left="1283" w:right="1578"/>
        <w:jc w:val="center"/>
        <w:rPr>
          <w:rFonts w:ascii="Arial"/>
          <w:b/>
          <w:sz w:val="48"/>
        </w:rPr>
      </w:pPr>
      <w:r>
        <w:rPr>
          <w:rFonts w:ascii="Arial"/>
          <w:b/>
          <w:sz w:val="48"/>
        </w:rPr>
        <w:t>TECHNICAL MANUAL/ SECURITY GUIDE</w:t>
      </w:r>
    </w:p>
    <w:p w14:paraId="6CB134F7" w14:textId="77777777" w:rsidR="0091204C" w:rsidRDefault="0091204C">
      <w:pPr>
        <w:pStyle w:val="BodyText"/>
        <w:rPr>
          <w:rFonts w:ascii="Arial"/>
          <w:b/>
          <w:sz w:val="49"/>
        </w:rPr>
      </w:pPr>
    </w:p>
    <w:p w14:paraId="6549EB74" w14:textId="77777777" w:rsidR="0091204C" w:rsidRDefault="00F82B5C">
      <w:pPr>
        <w:pStyle w:val="Heading1"/>
        <w:ind w:right="1561"/>
      </w:pPr>
      <w:r>
        <w:t>Version 1.0</w:t>
      </w:r>
    </w:p>
    <w:p w14:paraId="5FDAA791" w14:textId="77777777" w:rsidR="0091204C" w:rsidRDefault="00F82B5C">
      <w:pPr>
        <w:spacing w:before="4"/>
        <w:ind w:left="1283" w:right="1553"/>
        <w:jc w:val="center"/>
        <w:rPr>
          <w:rFonts w:ascii="Arial"/>
          <w:sz w:val="36"/>
        </w:rPr>
      </w:pPr>
      <w:r>
        <w:rPr>
          <w:rFonts w:ascii="Arial"/>
          <w:sz w:val="36"/>
        </w:rPr>
        <w:t>June 2012</w:t>
      </w:r>
    </w:p>
    <w:p w14:paraId="625B4B20" w14:textId="77777777" w:rsidR="0091204C" w:rsidRDefault="0091204C">
      <w:pPr>
        <w:pStyle w:val="BodyText"/>
        <w:spacing w:before="2"/>
        <w:rPr>
          <w:rFonts w:ascii="Arial"/>
          <w:sz w:val="37"/>
        </w:rPr>
      </w:pPr>
    </w:p>
    <w:p w14:paraId="635E0894" w14:textId="77777777" w:rsidR="0091204C" w:rsidRDefault="00F82B5C">
      <w:pPr>
        <w:ind w:left="1283" w:right="1568"/>
        <w:jc w:val="center"/>
        <w:rPr>
          <w:rFonts w:ascii="Arial"/>
          <w:sz w:val="23"/>
        </w:rPr>
      </w:pPr>
      <w:r>
        <w:rPr>
          <w:rFonts w:ascii="Arial"/>
          <w:w w:val="105"/>
          <w:sz w:val="23"/>
        </w:rPr>
        <w:t>(Revised January 2013)</w:t>
      </w:r>
    </w:p>
    <w:p w14:paraId="297BFC92" w14:textId="77777777" w:rsidR="0091204C" w:rsidRDefault="0091204C">
      <w:pPr>
        <w:pStyle w:val="BodyText"/>
        <w:rPr>
          <w:rFonts w:ascii="Arial"/>
          <w:sz w:val="26"/>
        </w:rPr>
      </w:pPr>
    </w:p>
    <w:p w14:paraId="1495289C" w14:textId="77777777" w:rsidR="0091204C" w:rsidRDefault="0091204C">
      <w:pPr>
        <w:pStyle w:val="BodyText"/>
        <w:rPr>
          <w:rFonts w:ascii="Arial"/>
          <w:sz w:val="26"/>
        </w:rPr>
      </w:pPr>
    </w:p>
    <w:p w14:paraId="3943ABA9" w14:textId="77777777" w:rsidR="0091204C" w:rsidRDefault="0091204C">
      <w:pPr>
        <w:pStyle w:val="BodyText"/>
        <w:rPr>
          <w:rFonts w:ascii="Arial"/>
          <w:sz w:val="26"/>
        </w:rPr>
      </w:pPr>
    </w:p>
    <w:p w14:paraId="741D34B4" w14:textId="77777777" w:rsidR="0091204C" w:rsidRDefault="0091204C">
      <w:pPr>
        <w:pStyle w:val="BodyText"/>
        <w:rPr>
          <w:rFonts w:ascii="Arial"/>
          <w:sz w:val="26"/>
        </w:rPr>
      </w:pPr>
    </w:p>
    <w:p w14:paraId="1F7BD414" w14:textId="77777777" w:rsidR="0091204C" w:rsidRDefault="0091204C">
      <w:pPr>
        <w:pStyle w:val="BodyText"/>
        <w:rPr>
          <w:rFonts w:ascii="Arial"/>
          <w:sz w:val="26"/>
        </w:rPr>
      </w:pPr>
    </w:p>
    <w:p w14:paraId="6C83D250" w14:textId="77777777" w:rsidR="0091204C" w:rsidRDefault="0091204C">
      <w:pPr>
        <w:pStyle w:val="BodyText"/>
        <w:rPr>
          <w:rFonts w:ascii="Arial"/>
          <w:sz w:val="26"/>
        </w:rPr>
      </w:pPr>
    </w:p>
    <w:p w14:paraId="1828391B" w14:textId="77777777" w:rsidR="0091204C" w:rsidRDefault="0091204C">
      <w:pPr>
        <w:pStyle w:val="BodyText"/>
        <w:rPr>
          <w:rFonts w:ascii="Arial"/>
          <w:sz w:val="26"/>
        </w:rPr>
      </w:pPr>
    </w:p>
    <w:p w14:paraId="5A2385F7" w14:textId="77777777" w:rsidR="0091204C" w:rsidRDefault="0091204C">
      <w:pPr>
        <w:pStyle w:val="BodyText"/>
        <w:rPr>
          <w:rFonts w:ascii="Arial"/>
          <w:sz w:val="26"/>
        </w:rPr>
      </w:pPr>
    </w:p>
    <w:p w14:paraId="1FD747AC" w14:textId="77777777" w:rsidR="0091204C" w:rsidRDefault="0091204C">
      <w:pPr>
        <w:pStyle w:val="BodyText"/>
        <w:rPr>
          <w:rFonts w:ascii="Arial"/>
          <w:sz w:val="26"/>
        </w:rPr>
      </w:pPr>
    </w:p>
    <w:p w14:paraId="20E55D64" w14:textId="77777777" w:rsidR="0091204C" w:rsidRDefault="0091204C">
      <w:pPr>
        <w:pStyle w:val="BodyText"/>
        <w:rPr>
          <w:rFonts w:ascii="Arial"/>
          <w:sz w:val="26"/>
        </w:rPr>
      </w:pPr>
    </w:p>
    <w:p w14:paraId="1A3C78E2" w14:textId="77777777" w:rsidR="0091204C" w:rsidRDefault="0091204C">
      <w:pPr>
        <w:pStyle w:val="BodyText"/>
        <w:spacing w:before="10"/>
        <w:rPr>
          <w:rFonts w:ascii="Arial"/>
          <w:sz w:val="25"/>
        </w:rPr>
      </w:pPr>
    </w:p>
    <w:p w14:paraId="1CF62862" w14:textId="77777777" w:rsidR="0091204C" w:rsidRDefault="008E64EE">
      <w:pPr>
        <w:pStyle w:val="BodyText"/>
        <w:ind w:left="3366" w:right="3655"/>
        <w:jc w:val="center"/>
        <w:rPr>
          <w:rFonts w:ascii="Arial"/>
        </w:rPr>
      </w:pPr>
      <w:r>
        <w:pict w14:anchorId="01F7E1D5">
          <v:line id="_x0000_s1032" style="position:absolute;left:0;text-align:left;z-index:15729664;mso-position-horizontal-relative:page" from="207pt,5.4pt" to="63pt,5.4pt" strokeweight=".5pt">
            <w10:wrap anchorx="page"/>
          </v:line>
        </w:pict>
      </w:r>
      <w:r>
        <w:pict w14:anchorId="1D9F5796">
          <v:line id="_x0000_s1031" style="position:absolute;left:0;text-align:left;z-index:15730176;mso-position-horizontal-relative:page" from="543pt,5.4pt" to="399pt,5.4pt" strokeweight=".5pt">
            <w10:wrap anchorx="page"/>
          </v:line>
        </w:pict>
      </w:r>
      <w:r w:rsidR="00F82B5C">
        <w:rPr>
          <w:rFonts w:ascii="Arial"/>
        </w:rPr>
        <w:t>Department of Veterans Affairs Product Development</w:t>
      </w:r>
    </w:p>
    <w:p w14:paraId="2A77E682" w14:textId="77777777" w:rsidR="0091204C" w:rsidRDefault="0091204C">
      <w:pPr>
        <w:jc w:val="center"/>
        <w:rPr>
          <w:rFonts w:ascii="Arial"/>
        </w:rPr>
        <w:sectPr w:rsidR="0091204C">
          <w:type w:val="continuous"/>
          <w:pgSz w:w="12240" w:h="15840"/>
          <w:pgMar w:top="1500" w:right="940" w:bottom="280" w:left="1220" w:header="720" w:footer="720" w:gutter="0"/>
          <w:cols w:space="720"/>
        </w:sectPr>
      </w:pPr>
    </w:p>
    <w:p w14:paraId="54D2D7D3" w14:textId="77777777" w:rsidR="0091204C" w:rsidRDefault="0091204C">
      <w:pPr>
        <w:pStyle w:val="BodyText"/>
        <w:spacing w:before="4"/>
        <w:rPr>
          <w:rFonts w:ascii="Arial"/>
          <w:sz w:val="17"/>
        </w:rPr>
      </w:pPr>
    </w:p>
    <w:p w14:paraId="37AEA83F" w14:textId="77777777" w:rsidR="0091204C" w:rsidRDefault="0091204C">
      <w:pPr>
        <w:rPr>
          <w:rFonts w:ascii="Arial"/>
          <w:sz w:val="17"/>
        </w:rPr>
        <w:sectPr w:rsidR="0091204C">
          <w:pgSz w:w="12240" w:h="15840"/>
          <w:pgMar w:top="1500" w:right="940" w:bottom="280" w:left="1220" w:header="720" w:footer="720" w:gutter="0"/>
          <w:cols w:space="720"/>
        </w:sectPr>
      </w:pPr>
    </w:p>
    <w:p w14:paraId="4279569F" w14:textId="77777777" w:rsidR="0091204C" w:rsidRDefault="00F82B5C">
      <w:pPr>
        <w:tabs>
          <w:tab w:val="left" w:pos="9695"/>
        </w:tabs>
        <w:spacing w:before="62"/>
        <w:ind w:left="104"/>
        <w:rPr>
          <w:rFonts w:ascii="Arial"/>
          <w:b/>
          <w:sz w:val="36"/>
        </w:rPr>
      </w:pPr>
      <w:r>
        <w:rPr>
          <w:rFonts w:ascii="Arial"/>
          <w:b/>
          <w:color w:val="FFFFFF"/>
          <w:spacing w:val="15"/>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6"/>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43FCF484" w14:textId="77777777" w:rsidR="0091204C" w:rsidRDefault="0091204C">
      <w:pPr>
        <w:pStyle w:val="BodyText"/>
        <w:spacing w:before="2"/>
        <w:rPr>
          <w:rFonts w:ascii="Arial"/>
          <w:b/>
          <w:sz w:val="16"/>
        </w:rPr>
      </w:pPr>
    </w:p>
    <w:p w14:paraId="5A3D553A" w14:textId="77777777" w:rsidR="0091204C" w:rsidRDefault="00F82B5C">
      <w:pPr>
        <w:pStyle w:val="BodyText"/>
        <w:spacing w:before="94" w:line="244" w:lineRule="auto"/>
        <w:ind w:left="220" w:right="41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DFB73C6" w14:textId="77777777" w:rsidR="0091204C" w:rsidRDefault="0091204C">
      <w:pPr>
        <w:pStyle w:val="BodyText"/>
        <w:spacing w:before="7"/>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641"/>
        <w:gridCol w:w="1893"/>
        <w:gridCol w:w="4917"/>
      </w:tblGrid>
      <w:tr w:rsidR="0091204C" w14:paraId="58F9B92A" w14:textId="77777777">
        <w:trPr>
          <w:trHeight w:val="330"/>
        </w:trPr>
        <w:tc>
          <w:tcPr>
            <w:tcW w:w="907" w:type="dxa"/>
            <w:shd w:val="clear" w:color="auto" w:fill="E6E6E6"/>
          </w:tcPr>
          <w:p w14:paraId="32956DBD" w14:textId="77777777" w:rsidR="0091204C" w:rsidRDefault="00F82B5C">
            <w:pPr>
              <w:pStyle w:val="TableParagraph"/>
              <w:spacing w:before="32"/>
              <w:ind w:left="230"/>
              <w:rPr>
                <w:rFonts w:ascii="Times New Roman"/>
                <w:b/>
              </w:rPr>
            </w:pPr>
            <w:r>
              <w:rPr>
                <w:rFonts w:ascii="Times New Roman"/>
                <w:b/>
              </w:rPr>
              <w:t>Date</w:t>
            </w:r>
          </w:p>
        </w:tc>
        <w:tc>
          <w:tcPr>
            <w:tcW w:w="1641" w:type="dxa"/>
            <w:shd w:val="clear" w:color="auto" w:fill="E6E6E6"/>
          </w:tcPr>
          <w:p w14:paraId="299FBA69" w14:textId="77777777" w:rsidR="0091204C" w:rsidRDefault="00F82B5C">
            <w:pPr>
              <w:pStyle w:val="TableParagraph"/>
              <w:spacing w:before="32"/>
              <w:ind w:left="158"/>
              <w:rPr>
                <w:rFonts w:ascii="Times New Roman"/>
                <w:b/>
              </w:rPr>
            </w:pPr>
            <w:r>
              <w:rPr>
                <w:rFonts w:ascii="Times New Roman"/>
                <w:b/>
              </w:rPr>
              <w:t>Revised Pages</w:t>
            </w:r>
          </w:p>
        </w:tc>
        <w:tc>
          <w:tcPr>
            <w:tcW w:w="1893" w:type="dxa"/>
            <w:shd w:val="clear" w:color="auto" w:fill="E6E6E6"/>
          </w:tcPr>
          <w:p w14:paraId="6FBF244F" w14:textId="77777777" w:rsidR="0091204C" w:rsidRDefault="00F82B5C">
            <w:pPr>
              <w:pStyle w:val="TableParagraph"/>
              <w:spacing w:before="32"/>
              <w:ind w:left="235" w:right="228"/>
              <w:jc w:val="center"/>
              <w:rPr>
                <w:rFonts w:ascii="Times New Roman"/>
                <w:b/>
              </w:rPr>
            </w:pPr>
            <w:r>
              <w:rPr>
                <w:rFonts w:ascii="Times New Roman"/>
                <w:b/>
              </w:rPr>
              <w:t>Patch Number</w:t>
            </w:r>
          </w:p>
        </w:tc>
        <w:tc>
          <w:tcPr>
            <w:tcW w:w="4917" w:type="dxa"/>
            <w:shd w:val="clear" w:color="auto" w:fill="E6E6E6"/>
          </w:tcPr>
          <w:p w14:paraId="12E0E68F" w14:textId="77777777" w:rsidR="0091204C" w:rsidRDefault="00F82B5C">
            <w:pPr>
              <w:pStyle w:val="TableParagraph"/>
              <w:spacing w:before="32"/>
              <w:ind w:left="1896" w:right="1877"/>
              <w:jc w:val="center"/>
              <w:rPr>
                <w:rFonts w:ascii="Times New Roman"/>
                <w:b/>
              </w:rPr>
            </w:pPr>
            <w:r>
              <w:rPr>
                <w:rFonts w:ascii="Times New Roman"/>
                <w:b/>
              </w:rPr>
              <w:t>Description</w:t>
            </w:r>
          </w:p>
        </w:tc>
      </w:tr>
      <w:tr w:rsidR="0091204C" w14:paraId="2A6118DD" w14:textId="77777777">
        <w:trPr>
          <w:trHeight w:val="5291"/>
        </w:trPr>
        <w:tc>
          <w:tcPr>
            <w:tcW w:w="907" w:type="dxa"/>
          </w:tcPr>
          <w:p w14:paraId="7F416974" w14:textId="77777777" w:rsidR="0091204C" w:rsidRDefault="00F82B5C">
            <w:pPr>
              <w:pStyle w:val="TableParagraph"/>
              <w:spacing w:before="29"/>
              <w:ind w:left="107"/>
              <w:rPr>
                <w:rFonts w:ascii="Times New Roman"/>
                <w:sz w:val="20"/>
              </w:rPr>
            </w:pPr>
            <w:r>
              <w:rPr>
                <w:rFonts w:ascii="Times New Roman"/>
                <w:sz w:val="20"/>
              </w:rPr>
              <w:t>01/13</w:t>
            </w:r>
          </w:p>
        </w:tc>
        <w:tc>
          <w:tcPr>
            <w:tcW w:w="1641" w:type="dxa"/>
          </w:tcPr>
          <w:p w14:paraId="0B77883F" w14:textId="77777777" w:rsidR="0091204C" w:rsidRDefault="00F82B5C">
            <w:pPr>
              <w:pStyle w:val="TableParagraph"/>
              <w:spacing w:before="29"/>
              <w:ind w:left="302"/>
              <w:rPr>
                <w:rFonts w:ascii="Times New Roman"/>
                <w:sz w:val="20"/>
              </w:rPr>
            </w:pPr>
            <w:r>
              <w:rPr>
                <w:rFonts w:ascii="Times New Roman"/>
                <w:sz w:val="20"/>
              </w:rPr>
              <w:t>i-iv, 3, 6-6b, 7,</w:t>
            </w:r>
          </w:p>
          <w:p w14:paraId="03B28B2B" w14:textId="77777777" w:rsidR="0091204C" w:rsidRDefault="00F82B5C">
            <w:pPr>
              <w:pStyle w:val="TableParagraph"/>
              <w:ind w:left="302"/>
              <w:rPr>
                <w:rFonts w:ascii="Times New Roman"/>
                <w:sz w:val="20"/>
              </w:rPr>
            </w:pPr>
            <w:r>
              <w:rPr>
                <w:rFonts w:ascii="Times New Roman"/>
                <w:sz w:val="20"/>
              </w:rPr>
              <w:t>10 - 13</w:t>
            </w:r>
          </w:p>
        </w:tc>
        <w:tc>
          <w:tcPr>
            <w:tcW w:w="1893" w:type="dxa"/>
          </w:tcPr>
          <w:p w14:paraId="73919F86" w14:textId="77777777" w:rsidR="0091204C" w:rsidRDefault="00F82B5C">
            <w:pPr>
              <w:pStyle w:val="TableParagraph"/>
              <w:spacing w:line="216" w:lineRule="exact"/>
              <w:ind w:left="475"/>
              <w:rPr>
                <w:rFonts w:ascii="Times New Roman"/>
                <w:sz w:val="20"/>
              </w:rPr>
            </w:pPr>
            <w:r>
              <w:rPr>
                <w:rFonts w:ascii="Times New Roman"/>
                <w:sz w:val="20"/>
              </w:rPr>
              <w:t>PSS*1*164</w:t>
            </w:r>
          </w:p>
          <w:p w14:paraId="34A1CCA5" w14:textId="77777777" w:rsidR="0091204C" w:rsidRDefault="00F82B5C">
            <w:pPr>
              <w:pStyle w:val="TableParagraph"/>
              <w:ind w:left="475"/>
              <w:rPr>
                <w:rFonts w:ascii="Times New Roman"/>
                <w:sz w:val="20"/>
              </w:rPr>
            </w:pPr>
            <w:r>
              <w:rPr>
                <w:rFonts w:ascii="Times New Roman"/>
                <w:sz w:val="20"/>
              </w:rPr>
              <w:t>PSS*1*169</w:t>
            </w:r>
          </w:p>
        </w:tc>
        <w:tc>
          <w:tcPr>
            <w:tcW w:w="4917" w:type="dxa"/>
          </w:tcPr>
          <w:p w14:paraId="3E349E3F" w14:textId="77777777" w:rsidR="0091204C" w:rsidRDefault="00F82B5C">
            <w:pPr>
              <w:pStyle w:val="TableParagraph"/>
              <w:spacing w:line="216" w:lineRule="exact"/>
              <w:ind w:left="109"/>
              <w:rPr>
                <w:rFonts w:ascii="Times New Roman"/>
                <w:sz w:val="20"/>
              </w:rPr>
            </w:pPr>
            <w:r>
              <w:rPr>
                <w:rFonts w:ascii="Times New Roman"/>
                <w:sz w:val="20"/>
              </w:rPr>
              <w:t>Removed reference to patch PSS*1*146 in the menu</w:t>
            </w:r>
          </w:p>
          <w:p w14:paraId="03A7BB98" w14:textId="77777777" w:rsidR="0091204C" w:rsidRDefault="00F82B5C">
            <w:pPr>
              <w:pStyle w:val="TableParagraph"/>
              <w:ind w:left="109"/>
              <w:rPr>
                <w:rFonts w:ascii="Times New Roman"/>
                <w:sz w:val="20"/>
              </w:rPr>
            </w:pPr>
            <w:r>
              <w:rPr>
                <w:rFonts w:ascii="Times New Roman"/>
                <w:sz w:val="20"/>
              </w:rPr>
              <w:t>options section</w:t>
            </w:r>
          </w:p>
          <w:p w14:paraId="54D46E7D" w14:textId="77777777" w:rsidR="0091204C" w:rsidRDefault="0091204C">
            <w:pPr>
              <w:pStyle w:val="TableParagraph"/>
              <w:spacing w:before="1"/>
              <w:ind w:left="0"/>
              <w:rPr>
                <w:rFonts w:ascii="Times New Roman"/>
                <w:sz w:val="20"/>
              </w:rPr>
            </w:pPr>
          </w:p>
          <w:p w14:paraId="749F9B0E" w14:textId="77777777" w:rsidR="0091204C" w:rsidRDefault="00F82B5C">
            <w:pPr>
              <w:pStyle w:val="TableParagraph"/>
              <w:ind w:left="109" w:right="336"/>
              <w:rPr>
                <w:rFonts w:ascii="Times New Roman"/>
                <w:sz w:val="20"/>
              </w:rPr>
            </w:pPr>
            <w:r>
              <w:rPr>
                <w:rFonts w:ascii="Times New Roman"/>
                <w:spacing w:val="-3"/>
                <w:sz w:val="20"/>
              </w:rPr>
              <w:t xml:space="preserve">Added </w:t>
            </w:r>
            <w:r>
              <w:rPr>
                <w:rFonts w:ascii="Times New Roman"/>
                <w:sz w:val="20"/>
              </w:rPr>
              <w:t xml:space="preserve">Print Interface Data File option to the </w:t>
            </w:r>
            <w:r>
              <w:rPr>
                <w:rFonts w:ascii="Times New Roman"/>
                <w:i/>
                <w:sz w:val="20"/>
              </w:rPr>
              <w:t xml:space="preserve">Pharmacy Data Management </w:t>
            </w:r>
            <w:r>
              <w:rPr>
                <w:rFonts w:ascii="Times New Roman"/>
                <w:sz w:val="20"/>
              </w:rPr>
              <w:t>[PSS MGR]</w:t>
            </w:r>
            <w:r>
              <w:rPr>
                <w:rFonts w:ascii="Times New Roman"/>
                <w:spacing w:val="2"/>
                <w:sz w:val="20"/>
              </w:rPr>
              <w:t xml:space="preserve"> </w:t>
            </w:r>
            <w:r>
              <w:rPr>
                <w:rFonts w:ascii="Times New Roman"/>
                <w:spacing w:val="-5"/>
                <w:sz w:val="20"/>
              </w:rPr>
              <w:t>menu</w:t>
            </w:r>
          </w:p>
          <w:p w14:paraId="2A0C6CA3" w14:textId="77777777" w:rsidR="0091204C" w:rsidRDefault="0091204C">
            <w:pPr>
              <w:pStyle w:val="TableParagraph"/>
              <w:spacing w:before="1"/>
              <w:ind w:left="0"/>
              <w:rPr>
                <w:rFonts w:ascii="Times New Roman"/>
                <w:sz w:val="20"/>
              </w:rPr>
            </w:pPr>
          </w:p>
          <w:p w14:paraId="39B06921" w14:textId="77777777" w:rsidR="0091204C" w:rsidRDefault="00F82B5C">
            <w:pPr>
              <w:pStyle w:val="TableParagraph"/>
              <w:ind w:left="109" w:right="386"/>
              <w:rPr>
                <w:rFonts w:ascii="Times New Roman"/>
                <w:sz w:val="20"/>
              </w:rPr>
            </w:pPr>
            <w:r>
              <w:rPr>
                <w:rFonts w:ascii="Times New Roman"/>
                <w:spacing w:val="-3"/>
                <w:sz w:val="20"/>
              </w:rPr>
              <w:t xml:space="preserve">Added </w:t>
            </w:r>
            <w:r>
              <w:rPr>
                <w:rFonts w:ascii="Times New Roman"/>
                <w:sz w:val="20"/>
              </w:rPr>
              <w:t xml:space="preserve">Check Drug Interaction option to the </w:t>
            </w:r>
            <w:r>
              <w:rPr>
                <w:rFonts w:ascii="Times New Roman"/>
                <w:i/>
                <w:sz w:val="20"/>
              </w:rPr>
              <w:t xml:space="preserve">Pharmacy Data Management </w:t>
            </w:r>
            <w:r>
              <w:rPr>
                <w:rFonts w:ascii="Times New Roman"/>
                <w:sz w:val="20"/>
              </w:rPr>
              <w:t>[PSS MGR]</w:t>
            </w:r>
            <w:r>
              <w:rPr>
                <w:rFonts w:ascii="Times New Roman"/>
                <w:spacing w:val="2"/>
                <w:sz w:val="20"/>
              </w:rPr>
              <w:t xml:space="preserve"> </w:t>
            </w:r>
            <w:r>
              <w:rPr>
                <w:rFonts w:ascii="Times New Roman"/>
                <w:spacing w:val="-5"/>
                <w:sz w:val="20"/>
              </w:rPr>
              <w:t>menu</w:t>
            </w:r>
          </w:p>
          <w:p w14:paraId="3FBDEE81" w14:textId="77777777" w:rsidR="0091204C" w:rsidRDefault="0091204C">
            <w:pPr>
              <w:pStyle w:val="TableParagraph"/>
              <w:spacing w:before="1"/>
              <w:ind w:left="0"/>
              <w:rPr>
                <w:rFonts w:ascii="Times New Roman"/>
                <w:sz w:val="20"/>
              </w:rPr>
            </w:pPr>
          </w:p>
          <w:p w14:paraId="7473AAB2" w14:textId="77777777" w:rsidR="0091204C" w:rsidRDefault="00F82B5C">
            <w:pPr>
              <w:pStyle w:val="TableParagraph"/>
              <w:spacing w:before="1"/>
              <w:ind w:left="109"/>
              <w:rPr>
                <w:rFonts w:ascii="Times New Roman"/>
                <w:sz w:val="20"/>
              </w:rPr>
            </w:pPr>
            <w:r>
              <w:rPr>
                <w:rFonts w:ascii="Times New Roman"/>
                <w:sz w:val="20"/>
              </w:rPr>
              <w:t>Moved Menu/Option items from page 7 to page 6a</w:t>
            </w:r>
          </w:p>
          <w:p w14:paraId="146854B8" w14:textId="77777777" w:rsidR="0091204C" w:rsidRDefault="0091204C">
            <w:pPr>
              <w:pStyle w:val="TableParagraph"/>
              <w:spacing w:before="6"/>
              <w:ind w:left="0"/>
              <w:rPr>
                <w:rFonts w:ascii="Times New Roman"/>
                <w:sz w:val="20"/>
              </w:rPr>
            </w:pPr>
          </w:p>
          <w:p w14:paraId="0186D99C" w14:textId="77777777" w:rsidR="0091204C" w:rsidRDefault="00F82B5C">
            <w:pPr>
              <w:pStyle w:val="TableParagraph"/>
              <w:spacing w:line="232" w:lineRule="auto"/>
              <w:ind w:left="109" w:right="518"/>
              <w:rPr>
                <w:rFonts w:ascii="Times New Roman"/>
                <w:sz w:val="20"/>
              </w:rPr>
            </w:pPr>
            <w:r>
              <w:rPr>
                <w:rFonts w:ascii="Times New Roman"/>
                <w:sz w:val="20"/>
              </w:rPr>
              <w:t>Added Print Interface Data File option to the PEPS Services menu under the Option Descriptions section</w:t>
            </w:r>
          </w:p>
          <w:p w14:paraId="2D56E314" w14:textId="77777777" w:rsidR="0091204C" w:rsidRDefault="0091204C">
            <w:pPr>
              <w:pStyle w:val="TableParagraph"/>
              <w:spacing w:before="2"/>
              <w:ind w:left="0"/>
              <w:rPr>
                <w:rFonts w:ascii="Times New Roman"/>
                <w:sz w:val="20"/>
              </w:rPr>
            </w:pPr>
          </w:p>
          <w:p w14:paraId="795252F3" w14:textId="77777777" w:rsidR="0091204C" w:rsidRDefault="00F82B5C">
            <w:pPr>
              <w:pStyle w:val="TableParagraph"/>
              <w:ind w:left="109" w:right="635"/>
              <w:rPr>
                <w:rFonts w:ascii="Times New Roman"/>
                <w:sz w:val="20"/>
              </w:rPr>
            </w:pPr>
            <w:r>
              <w:rPr>
                <w:rFonts w:ascii="Times New Roman"/>
                <w:sz w:val="20"/>
              </w:rPr>
              <w:t>Added Check Drug Interaction option to the Option Descriptions section</w:t>
            </w:r>
          </w:p>
          <w:p w14:paraId="66453411" w14:textId="77777777" w:rsidR="0091204C" w:rsidRDefault="0091204C">
            <w:pPr>
              <w:pStyle w:val="TableParagraph"/>
              <w:spacing w:before="2"/>
              <w:ind w:left="0"/>
              <w:rPr>
                <w:rFonts w:ascii="Times New Roman"/>
                <w:sz w:val="20"/>
              </w:rPr>
            </w:pPr>
          </w:p>
          <w:p w14:paraId="07EB551C" w14:textId="77777777" w:rsidR="0091204C" w:rsidRDefault="00F82B5C">
            <w:pPr>
              <w:pStyle w:val="TableParagraph"/>
              <w:ind w:left="109"/>
              <w:rPr>
                <w:rFonts w:ascii="Times New Roman"/>
                <w:sz w:val="20"/>
              </w:rPr>
            </w:pPr>
            <w:r>
              <w:rPr>
                <w:rFonts w:ascii="Times New Roman"/>
                <w:sz w:val="20"/>
              </w:rPr>
              <w:t>Added routine PSSDIUTL</w:t>
            </w:r>
          </w:p>
          <w:p w14:paraId="6A2CB9FC" w14:textId="77777777" w:rsidR="0091204C" w:rsidRDefault="0091204C">
            <w:pPr>
              <w:pStyle w:val="TableParagraph"/>
              <w:spacing w:before="1"/>
              <w:ind w:left="0"/>
              <w:rPr>
                <w:rFonts w:ascii="Times New Roman"/>
                <w:sz w:val="20"/>
              </w:rPr>
            </w:pPr>
          </w:p>
          <w:p w14:paraId="50E7D5D5" w14:textId="77777777" w:rsidR="0091204C" w:rsidRDefault="00F82B5C">
            <w:pPr>
              <w:pStyle w:val="TableParagraph"/>
              <w:ind w:left="109" w:right="179"/>
              <w:rPr>
                <w:rFonts w:ascii="Times New Roman"/>
                <w:sz w:val="20"/>
              </w:rPr>
            </w:pPr>
            <w:r>
              <w:rPr>
                <w:rFonts w:ascii="Times New Roman"/>
                <w:sz w:val="20"/>
              </w:rPr>
              <w:t>Added Find Unmapped Local Possible Dosages option to the Stand Alone Options section</w:t>
            </w:r>
          </w:p>
          <w:p w14:paraId="69032BAF" w14:textId="77777777" w:rsidR="0091204C" w:rsidRDefault="0091204C">
            <w:pPr>
              <w:pStyle w:val="TableParagraph"/>
              <w:ind w:left="0"/>
              <w:rPr>
                <w:rFonts w:ascii="Times New Roman"/>
                <w:sz w:val="20"/>
              </w:rPr>
            </w:pPr>
          </w:p>
          <w:p w14:paraId="39AFDA93" w14:textId="77777777" w:rsidR="0091204C" w:rsidRDefault="00F82B5C">
            <w:pPr>
              <w:pStyle w:val="TableParagraph"/>
              <w:spacing w:before="1" w:line="224" w:lineRule="exact"/>
              <w:ind w:left="109"/>
              <w:rPr>
                <w:rFonts w:ascii="Times New Roman"/>
                <w:sz w:val="20"/>
              </w:rPr>
            </w:pPr>
            <w:r>
              <w:rPr>
                <w:highlight w:val="yellow"/>
              </w:rPr>
              <w:t>REDACTED</w:t>
            </w:r>
          </w:p>
        </w:tc>
      </w:tr>
      <w:tr w:rsidR="0091204C" w14:paraId="536E8CB9" w14:textId="77777777">
        <w:trPr>
          <w:trHeight w:val="921"/>
        </w:trPr>
        <w:tc>
          <w:tcPr>
            <w:tcW w:w="907" w:type="dxa"/>
          </w:tcPr>
          <w:p w14:paraId="6A03997E" w14:textId="77777777" w:rsidR="0091204C" w:rsidRDefault="00F82B5C">
            <w:pPr>
              <w:pStyle w:val="TableParagraph"/>
              <w:spacing w:before="29"/>
              <w:ind w:left="107"/>
              <w:rPr>
                <w:rFonts w:ascii="Times New Roman"/>
                <w:sz w:val="20"/>
              </w:rPr>
            </w:pPr>
            <w:r>
              <w:rPr>
                <w:rFonts w:ascii="Times New Roman"/>
                <w:sz w:val="20"/>
              </w:rPr>
              <w:t>06/12</w:t>
            </w:r>
          </w:p>
        </w:tc>
        <w:tc>
          <w:tcPr>
            <w:tcW w:w="1641" w:type="dxa"/>
          </w:tcPr>
          <w:p w14:paraId="2724745B" w14:textId="77777777" w:rsidR="0091204C" w:rsidRDefault="00F82B5C">
            <w:pPr>
              <w:pStyle w:val="TableParagraph"/>
              <w:spacing w:before="29"/>
              <w:ind w:left="302"/>
              <w:rPr>
                <w:rFonts w:ascii="Times New Roman"/>
                <w:sz w:val="20"/>
              </w:rPr>
            </w:pPr>
            <w:r>
              <w:rPr>
                <w:rFonts w:ascii="Times New Roman"/>
                <w:sz w:val="20"/>
              </w:rPr>
              <w:t>All</w:t>
            </w:r>
          </w:p>
        </w:tc>
        <w:tc>
          <w:tcPr>
            <w:tcW w:w="1893" w:type="dxa"/>
          </w:tcPr>
          <w:p w14:paraId="3C908B05" w14:textId="77777777" w:rsidR="0091204C" w:rsidRDefault="00F82B5C">
            <w:pPr>
              <w:pStyle w:val="TableParagraph"/>
              <w:spacing w:before="29"/>
              <w:ind w:left="235" w:right="219"/>
              <w:jc w:val="center"/>
              <w:rPr>
                <w:rFonts w:ascii="Times New Roman"/>
                <w:sz w:val="20"/>
              </w:rPr>
            </w:pPr>
            <w:r>
              <w:rPr>
                <w:rFonts w:ascii="Times New Roman"/>
                <w:sz w:val="20"/>
              </w:rPr>
              <w:t>PSS*1*146</w:t>
            </w:r>
          </w:p>
        </w:tc>
        <w:tc>
          <w:tcPr>
            <w:tcW w:w="4917" w:type="dxa"/>
          </w:tcPr>
          <w:p w14:paraId="10320EFE" w14:textId="77777777" w:rsidR="0091204C" w:rsidRDefault="00F82B5C">
            <w:pPr>
              <w:pStyle w:val="TableParagraph"/>
              <w:spacing w:line="216" w:lineRule="exact"/>
              <w:ind w:left="109"/>
              <w:rPr>
                <w:rFonts w:ascii="Times New Roman"/>
                <w:sz w:val="20"/>
              </w:rPr>
            </w:pPr>
            <w:r>
              <w:rPr>
                <w:rFonts w:ascii="Times New Roman"/>
                <w:sz w:val="20"/>
              </w:rPr>
              <w:t>Reissued document. Removed redundancies due to</w:t>
            </w:r>
          </w:p>
          <w:p w14:paraId="6B75E762" w14:textId="77777777" w:rsidR="0091204C" w:rsidRDefault="00F82B5C">
            <w:pPr>
              <w:pStyle w:val="TableParagraph"/>
              <w:ind w:left="109" w:right="302"/>
              <w:rPr>
                <w:rFonts w:ascii="Times New Roman"/>
                <w:sz w:val="20"/>
              </w:rPr>
            </w:pPr>
            <w:r>
              <w:rPr>
                <w:rFonts w:ascii="Times New Roman"/>
                <w:sz w:val="20"/>
              </w:rPr>
              <w:t>MOCHA V.1.0 incremental release; updated formatting and page numeration.</w:t>
            </w:r>
          </w:p>
          <w:p w14:paraId="253A94E3" w14:textId="77777777" w:rsidR="0091204C" w:rsidRDefault="00F82B5C">
            <w:pPr>
              <w:pStyle w:val="TableParagraph"/>
              <w:spacing w:before="1" w:line="224" w:lineRule="exact"/>
              <w:ind w:left="109"/>
              <w:rPr>
                <w:rFonts w:ascii="Times New Roman"/>
                <w:sz w:val="20"/>
              </w:rPr>
            </w:pPr>
            <w:r>
              <w:rPr>
                <w:highlight w:val="yellow"/>
              </w:rPr>
              <w:t>REDACTED</w:t>
            </w:r>
          </w:p>
        </w:tc>
      </w:tr>
    </w:tbl>
    <w:p w14:paraId="53198141" w14:textId="77777777" w:rsidR="0091204C" w:rsidRDefault="0091204C">
      <w:pPr>
        <w:spacing w:line="224" w:lineRule="exact"/>
        <w:rPr>
          <w:sz w:val="20"/>
        </w:rPr>
        <w:sectPr w:rsidR="0091204C">
          <w:footerReference w:type="even" r:id="rId7"/>
          <w:footerReference w:type="default" r:id="rId8"/>
          <w:pgSz w:w="12240" w:h="15840"/>
          <w:pgMar w:top="1400" w:right="940" w:bottom="1400" w:left="1220" w:header="0" w:footer="1218" w:gutter="0"/>
          <w:pgNumType w:start="1"/>
          <w:cols w:space="720"/>
        </w:sectPr>
      </w:pPr>
    </w:p>
    <w:p w14:paraId="1480719C" w14:textId="77777777" w:rsidR="0091204C" w:rsidRDefault="00F82B5C">
      <w:pPr>
        <w:spacing w:before="76"/>
        <w:ind w:left="1283" w:right="1566"/>
        <w:jc w:val="center"/>
        <w:rPr>
          <w:i/>
        </w:rPr>
      </w:pPr>
      <w:r>
        <w:rPr>
          <w:i/>
        </w:rPr>
        <w:lastRenderedPageBreak/>
        <w:t>(This page included for two-sided copying.)</w:t>
      </w:r>
    </w:p>
    <w:p w14:paraId="1E931CBB" w14:textId="77777777" w:rsidR="0091204C" w:rsidRDefault="0091204C">
      <w:pPr>
        <w:jc w:val="center"/>
        <w:sectPr w:rsidR="0091204C">
          <w:pgSz w:w="12240" w:h="15840"/>
          <w:pgMar w:top="1360" w:right="940" w:bottom="1400" w:left="1220" w:header="0" w:footer="1218" w:gutter="0"/>
          <w:cols w:space="720"/>
        </w:sectPr>
      </w:pPr>
    </w:p>
    <w:p w14:paraId="0CC1E81C" w14:textId="77777777" w:rsidR="0091204C" w:rsidRDefault="00F82B5C">
      <w:pPr>
        <w:pStyle w:val="Heading1"/>
        <w:spacing w:before="76"/>
        <w:ind w:right="1562"/>
      </w:pPr>
      <w:r>
        <w:lastRenderedPageBreak/>
        <w:t>Table of Contents</w:t>
      </w:r>
    </w:p>
    <w:sdt>
      <w:sdtPr>
        <w:id w:val="1674918862"/>
        <w:docPartObj>
          <w:docPartGallery w:val="Table of Contents"/>
          <w:docPartUnique/>
        </w:docPartObj>
      </w:sdtPr>
      <w:sdtEndPr/>
      <w:sdtContent>
        <w:p w14:paraId="05F23A2A" w14:textId="77777777" w:rsidR="0091204C" w:rsidRDefault="00F82B5C">
          <w:pPr>
            <w:pStyle w:val="TOC1"/>
            <w:tabs>
              <w:tab w:val="right" w:leader="dot" w:pos="9589"/>
            </w:tabs>
            <w:spacing w:before="262"/>
          </w:pPr>
          <w:r>
            <w:t>I</w:t>
          </w:r>
          <w:r>
            <w:rPr>
              <w:spacing w:val="-38"/>
            </w:rPr>
            <w:t xml:space="preserve"> </w:t>
          </w:r>
          <w:r>
            <w:rPr>
              <w:spacing w:val="3"/>
            </w:rPr>
            <w:t>ntr</w:t>
          </w:r>
          <w:r>
            <w:rPr>
              <w:spacing w:val="-35"/>
            </w:rPr>
            <w:t xml:space="preserve"> </w:t>
          </w:r>
          <w:r>
            <w:t>oduction</w:t>
          </w:r>
          <w:r>
            <w:tab/>
            <w:t>1</w:t>
          </w:r>
        </w:p>
        <w:p w14:paraId="38AE1561" w14:textId="77777777" w:rsidR="0091204C" w:rsidRDefault="00F82B5C">
          <w:pPr>
            <w:pStyle w:val="TOC2"/>
            <w:tabs>
              <w:tab w:val="right" w:leader="dot" w:pos="9576"/>
            </w:tabs>
            <w:spacing w:before="10"/>
          </w:pPr>
          <w:r>
            <w:rPr>
              <w:w w:val="105"/>
            </w:rPr>
            <w:t>File</w:t>
          </w:r>
          <w:r>
            <w:rPr>
              <w:spacing w:val="-1"/>
              <w:w w:val="105"/>
            </w:rPr>
            <w:t xml:space="preserve"> </w:t>
          </w:r>
          <w:r>
            <w:rPr>
              <w:w w:val="105"/>
            </w:rPr>
            <w:t>List</w:t>
          </w:r>
          <w:r>
            <w:rPr>
              <w:w w:val="105"/>
            </w:rPr>
            <w:tab/>
            <w:t>2</w:t>
          </w:r>
        </w:p>
        <w:p w14:paraId="097705F4" w14:textId="77777777" w:rsidR="0091204C" w:rsidRDefault="008E64EE">
          <w:pPr>
            <w:pStyle w:val="TOC2"/>
            <w:tabs>
              <w:tab w:val="right" w:leader="dot" w:pos="9575"/>
            </w:tabs>
          </w:pPr>
          <w:hyperlink w:anchor="_TOC_250007" w:history="1">
            <w:r w:rsidR="00F82B5C">
              <w:rPr>
                <w:w w:val="105"/>
              </w:rPr>
              <w:t>File</w:t>
            </w:r>
            <w:r w:rsidR="00F82B5C">
              <w:rPr>
                <w:spacing w:val="-8"/>
                <w:w w:val="105"/>
              </w:rPr>
              <w:t xml:space="preserve"> </w:t>
            </w:r>
            <w:r w:rsidR="00F82B5C">
              <w:rPr>
                <w:w w:val="105"/>
              </w:rPr>
              <w:t>Descriptions</w:t>
            </w:r>
            <w:r w:rsidR="00F82B5C">
              <w:rPr>
                <w:w w:val="105"/>
              </w:rPr>
              <w:tab/>
              <w:t>3</w:t>
            </w:r>
          </w:hyperlink>
        </w:p>
        <w:p w14:paraId="362C21B5" w14:textId="77777777" w:rsidR="0091204C" w:rsidRDefault="008E64EE">
          <w:pPr>
            <w:pStyle w:val="TOC2"/>
            <w:tabs>
              <w:tab w:val="right" w:leader="dot" w:pos="9575"/>
            </w:tabs>
            <w:spacing w:before="10"/>
          </w:pPr>
          <w:hyperlink w:anchor="_TOC_250006" w:history="1">
            <w:r w:rsidR="00F82B5C">
              <w:rPr>
                <w:w w:val="105"/>
              </w:rPr>
              <w:t>Menu/Options</w:t>
            </w:r>
            <w:r w:rsidR="00F82B5C">
              <w:rPr>
                <w:w w:val="105"/>
              </w:rPr>
              <w:tab/>
              <w:t>3</w:t>
            </w:r>
          </w:hyperlink>
        </w:p>
        <w:p w14:paraId="5615DBD8" w14:textId="77777777" w:rsidR="0091204C" w:rsidRDefault="008E64EE">
          <w:pPr>
            <w:pStyle w:val="TOC2"/>
            <w:tabs>
              <w:tab w:val="right" w:leader="dot" w:pos="9575"/>
            </w:tabs>
            <w:spacing w:before="16"/>
          </w:pPr>
          <w:hyperlink w:anchor="_TOC_250005" w:history="1">
            <w:r w:rsidR="00F82B5C">
              <w:rPr>
                <w:w w:val="105"/>
              </w:rPr>
              <w:t>Option</w:t>
            </w:r>
            <w:r w:rsidR="00F82B5C">
              <w:rPr>
                <w:spacing w:val="-8"/>
                <w:w w:val="105"/>
              </w:rPr>
              <w:t xml:space="preserve"> </w:t>
            </w:r>
            <w:r w:rsidR="00F82B5C">
              <w:rPr>
                <w:w w:val="105"/>
              </w:rPr>
              <w:t>Descriptions</w:t>
            </w:r>
            <w:r w:rsidR="00F82B5C">
              <w:rPr>
                <w:w w:val="105"/>
              </w:rPr>
              <w:tab/>
              <w:t>7</w:t>
            </w:r>
          </w:hyperlink>
        </w:p>
        <w:p w14:paraId="1F9FC510" w14:textId="77777777" w:rsidR="0091204C" w:rsidRDefault="008E64EE">
          <w:pPr>
            <w:pStyle w:val="TOC2"/>
            <w:tabs>
              <w:tab w:val="right" w:leader="dot" w:pos="9586"/>
            </w:tabs>
          </w:pPr>
          <w:hyperlink w:anchor="_TOC_250004" w:history="1">
            <w:r w:rsidR="00F82B5C">
              <w:rPr>
                <w:w w:val="105"/>
              </w:rPr>
              <w:t>Routines</w:t>
            </w:r>
            <w:r w:rsidR="00F82B5C">
              <w:rPr>
                <w:w w:val="105"/>
              </w:rPr>
              <w:tab/>
            </w:r>
            <w:r w:rsidR="00F82B5C">
              <w:rPr>
                <w:spacing w:val="3"/>
                <w:w w:val="105"/>
              </w:rPr>
              <w:t>10</w:t>
            </w:r>
          </w:hyperlink>
        </w:p>
        <w:p w14:paraId="4F57B740" w14:textId="77777777" w:rsidR="0091204C" w:rsidRDefault="008E64EE">
          <w:pPr>
            <w:pStyle w:val="TOC2"/>
            <w:tabs>
              <w:tab w:val="right" w:leader="dot" w:pos="9586"/>
            </w:tabs>
          </w:pPr>
          <w:hyperlink w:anchor="_TOC_250003" w:history="1">
            <w:r w:rsidR="00F82B5C">
              <w:rPr>
                <w:w w:val="105"/>
              </w:rPr>
              <w:t>Exported</w:t>
            </w:r>
            <w:r w:rsidR="00F82B5C">
              <w:rPr>
                <w:spacing w:val="-1"/>
                <w:w w:val="105"/>
              </w:rPr>
              <w:t xml:space="preserve"> </w:t>
            </w:r>
            <w:r w:rsidR="00F82B5C">
              <w:rPr>
                <w:w w:val="105"/>
              </w:rPr>
              <w:t>Options</w:t>
            </w:r>
            <w:r w:rsidR="00F82B5C">
              <w:rPr>
                <w:w w:val="105"/>
              </w:rPr>
              <w:tab/>
            </w:r>
            <w:r w:rsidR="00F82B5C">
              <w:rPr>
                <w:spacing w:val="3"/>
                <w:w w:val="105"/>
              </w:rPr>
              <w:t>12</w:t>
            </w:r>
          </w:hyperlink>
        </w:p>
        <w:p w14:paraId="731DF42E" w14:textId="77777777" w:rsidR="0091204C" w:rsidRDefault="008E64EE">
          <w:pPr>
            <w:pStyle w:val="TOC2"/>
            <w:tabs>
              <w:tab w:val="right" w:leader="dot" w:pos="9586"/>
            </w:tabs>
            <w:spacing w:before="17"/>
          </w:pPr>
          <w:hyperlink w:anchor="_TOC_250002" w:history="1">
            <w:r w:rsidR="00F82B5C">
              <w:rPr>
                <w:w w:val="105"/>
              </w:rPr>
              <w:t>Protocols</w:t>
            </w:r>
            <w:r w:rsidR="00F82B5C">
              <w:rPr>
                <w:w w:val="105"/>
              </w:rPr>
              <w:tab/>
            </w:r>
            <w:r w:rsidR="00F82B5C">
              <w:rPr>
                <w:spacing w:val="3"/>
                <w:w w:val="105"/>
              </w:rPr>
              <w:t>13</w:t>
            </w:r>
          </w:hyperlink>
        </w:p>
        <w:p w14:paraId="5F2D720F" w14:textId="77777777" w:rsidR="0091204C" w:rsidRDefault="008E64EE">
          <w:pPr>
            <w:pStyle w:val="TOC2"/>
            <w:tabs>
              <w:tab w:val="right" w:leader="dot" w:pos="9586"/>
            </w:tabs>
          </w:pPr>
          <w:hyperlink w:anchor="_TOC_250001" w:history="1">
            <w:r w:rsidR="00F82B5C">
              <w:rPr>
                <w:w w:val="105"/>
              </w:rPr>
              <w:t>Bulletins</w:t>
            </w:r>
            <w:r w:rsidR="00F82B5C">
              <w:rPr>
                <w:w w:val="105"/>
              </w:rPr>
              <w:tab/>
            </w:r>
            <w:r w:rsidR="00F82B5C">
              <w:rPr>
                <w:spacing w:val="3"/>
                <w:w w:val="105"/>
              </w:rPr>
              <w:t>13</w:t>
            </w:r>
          </w:hyperlink>
        </w:p>
        <w:p w14:paraId="6D7D9245" w14:textId="77777777" w:rsidR="0091204C" w:rsidRDefault="008E64EE">
          <w:pPr>
            <w:pStyle w:val="TOC2"/>
            <w:tabs>
              <w:tab w:val="right" w:leader="dot" w:pos="9585"/>
            </w:tabs>
          </w:pPr>
          <w:hyperlink w:anchor="_TOC_250000" w:history="1">
            <w:r w:rsidR="00F82B5C">
              <w:rPr>
                <w:w w:val="105"/>
              </w:rPr>
              <w:t>HL7 Messaging with an</w:t>
            </w:r>
            <w:r w:rsidR="00F82B5C">
              <w:rPr>
                <w:spacing w:val="-2"/>
                <w:w w:val="105"/>
              </w:rPr>
              <w:t xml:space="preserve"> </w:t>
            </w:r>
            <w:r w:rsidR="00F82B5C">
              <w:rPr>
                <w:w w:val="105"/>
              </w:rPr>
              <w:t>External</w:t>
            </w:r>
            <w:r w:rsidR="00F82B5C">
              <w:rPr>
                <w:spacing w:val="1"/>
                <w:w w:val="105"/>
              </w:rPr>
              <w:t xml:space="preserve"> </w:t>
            </w:r>
            <w:r w:rsidR="00F82B5C">
              <w:rPr>
                <w:w w:val="105"/>
              </w:rPr>
              <w:t>System</w:t>
            </w:r>
            <w:r w:rsidR="00F82B5C">
              <w:rPr>
                <w:w w:val="105"/>
              </w:rPr>
              <w:tab/>
            </w:r>
            <w:r w:rsidR="00F82B5C">
              <w:rPr>
                <w:spacing w:val="3"/>
                <w:w w:val="105"/>
              </w:rPr>
              <w:t>13</w:t>
            </w:r>
          </w:hyperlink>
        </w:p>
        <w:p w14:paraId="056165B2" w14:textId="77777777" w:rsidR="0091204C" w:rsidRDefault="00F82B5C">
          <w:pPr>
            <w:pStyle w:val="TOC2"/>
            <w:tabs>
              <w:tab w:val="right" w:leader="dot" w:pos="9585"/>
            </w:tabs>
            <w:spacing w:before="17"/>
            <w:ind w:left="650"/>
          </w:pPr>
          <w:r>
            <w:rPr>
              <w:w w:val="105"/>
            </w:rPr>
            <w:t>Data Archiving</w:t>
          </w:r>
          <w:r>
            <w:rPr>
              <w:spacing w:val="-2"/>
              <w:w w:val="105"/>
            </w:rPr>
            <w:t xml:space="preserve"> </w:t>
          </w:r>
          <w:r>
            <w:rPr>
              <w:w w:val="105"/>
            </w:rPr>
            <w:t>and Purging</w:t>
          </w:r>
          <w:r>
            <w:rPr>
              <w:w w:val="105"/>
            </w:rPr>
            <w:tab/>
          </w:r>
          <w:r>
            <w:rPr>
              <w:spacing w:val="3"/>
              <w:w w:val="105"/>
            </w:rPr>
            <w:t>21</w:t>
          </w:r>
        </w:p>
        <w:p w14:paraId="0486FE43" w14:textId="77777777" w:rsidR="0091204C" w:rsidRDefault="00F82B5C">
          <w:pPr>
            <w:pStyle w:val="TOC2"/>
            <w:tabs>
              <w:tab w:val="right" w:leader="dot" w:pos="9585"/>
            </w:tabs>
            <w:ind w:left="650"/>
          </w:pPr>
          <w:r>
            <w:rPr>
              <w:w w:val="105"/>
            </w:rPr>
            <w:t>Callable Routines/Entry Points/Application Program</w:t>
          </w:r>
          <w:r>
            <w:rPr>
              <w:spacing w:val="-17"/>
              <w:w w:val="105"/>
            </w:rPr>
            <w:t xml:space="preserve"> </w:t>
          </w:r>
          <w:r>
            <w:rPr>
              <w:w w:val="105"/>
            </w:rPr>
            <w:t>Interfaces</w:t>
          </w:r>
          <w:r>
            <w:rPr>
              <w:spacing w:val="-4"/>
              <w:w w:val="105"/>
            </w:rPr>
            <w:t xml:space="preserve"> </w:t>
          </w:r>
          <w:r>
            <w:rPr>
              <w:w w:val="105"/>
            </w:rPr>
            <w:t>(APIs)</w:t>
          </w:r>
          <w:r>
            <w:rPr>
              <w:w w:val="105"/>
            </w:rPr>
            <w:tab/>
          </w:r>
          <w:r>
            <w:rPr>
              <w:spacing w:val="3"/>
              <w:w w:val="105"/>
            </w:rPr>
            <w:t>21</w:t>
          </w:r>
        </w:p>
        <w:p w14:paraId="49D50457" w14:textId="77777777" w:rsidR="0091204C" w:rsidRDefault="00F82B5C">
          <w:pPr>
            <w:pStyle w:val="TOC2"/>
            <w:tabs>
              <w:tab w:val="right" w:leader="dot" w:pos="9585"/>
            </w:tabs>
            <w:ind w:left="650"/>
          </w:pPr>
          <w:r>
            <w:rPr>
              <w:w w:val="105"/>
            </w:rPr>
            <w:t>Medication</w:t>
          </w:r>
          <w:r>
            <w:rPr>
              <w:spacing w:val="-8"/>
              <w:w w:val="105"/>
            </w:rPr>
            <w:t xml:space="preserve"> </w:t>
          </w:r>
          <w:r>
            <w:rPr>
              <w:spacing w:val="2"/>
              <w:w w:val="105"/>
            </w:rPr>
            <w:t>Routes</w:t>
          </w:r>
          <w:r>
            <w:rPr>
              <w:spacing w:val="2"/>
              <w:w w:val="105"/>
            </w:rPr>
            <w:tab/>
          </w:r>
          <w:r>
            <w:rPr>
              <w:spacing w:val="3"/>
              <w:w w:val="105"/>
            </w:rPr>
            <w:t>21</w:t>
          </w:r>
        </w:p>
        <w:p w14:paraId="0C1459B2" w14:textId="77777777" w:rsidR="0091204C" w:rsidRDefault="00F82B5C">
          <w:pPr>
            <w:pStyle w:val="TOC2"/>
            <w:tabs>
              <w:tab w:val="right" w:leader="dot" w:pos="9585"/>
            </w:tabs>
            <w:spacing w:before="16"/>
            <w:ind w:left="650"/>
          </w:pPr>
          <w:r>
            <w:rPr>
              <w:w w:val="105"/>
            </w:rPr>
            <w:t>Administration</w:t>
          </w:r>
          <w:r>
            <w:rPr>
              <w:spacing w:val="-1"/>
              <w:w w:val="105"/>
            </w:rPr>
            <w:t xml:space="preserve"> </w:t>
          </w:r>
          <w:r>
            <w:rPr>
              <w:w w:val="105"/>
            </w:rPr>
            <w:t>Scheduling</w:t>
          </w:r>
          <w:r>
            <w:rPr>
              <w:w w:val="105"/>
            </w:rPr>
            <w:tab/>
          </w:r>
          <w:r>
            <w:rPr>
              <w:spacing w:val="3"/>
              <w:w w:val="105"/>
            </w:rPr>
            <w:t>21</w:t>
          </w:r>
        </w:p>
        <w:p w14:paraId="03C1BE36" w14:textId="77777777" w:rsidR="0091204C" w:rsidRDefault="00F82B5C">
          <w:pPr>
            <w:pStyle w:val="TOC2"/>
            <w:tabs>
              <w:tab w:val="right" w:leader="dot" w:pos="9585"/>
            </w:tabs>
            <w:spacing w:before="10"/>
            <w:ind w:left="650"/>
          </w:pPr>
          <w:r>
            <w:rPr>
              <w:w w:val="105"/>
            </w:rPr>
            <w:t>External</w:t>
          </w:r>
          <w:r>
            <w:rPr>
              <w:spacing w:val="-6"/>
              <w:w w:val="105"/>
            </w:rPr>
            <w:t xml:space="preserve"> </w:t>
          </w:r>
          <w:r>
            <w:rPr>
              <w:w w:val="105"/>
            </w:rPr>
            <w:t>Relations</w:t>
          </w:r>
          <w:r>
            <w:rPr>
              <w:w w:val="105"/>
            </w:rPr>
            <w:tab/>
          </w:r>
          <w:r>
            <w:rPr>
              <w:spacing w:val="3"/>
              <w:w w:val="105"/>
            </w:rPr>
            <w:t>22</w:t>
          </w:r>
        </w:p>
        <w:p w14:paraId="3AAAC81A" w14:textId="77777777" w:rsidR="0091204C" w:rsidRDefault="00F82B5C">
          <w:pPr>
            <w:pStyle w:val="TOC2"/>
            <w:tabs>
              <w:tab w:val="right" w:leader="dot" w:pos="9585"/>
            </w:tabs>
            <w:ind w:left="650"/>
          </w:pPr>
          <w:r>
            <w:rPr>
              <w:w w:val="105"/>
            </w:rPr>
            <w:t>Internal</w:t>
          </w:r>
          <w:r>
            <w:rPr>
              <w:spacing w:val="-6"/>
              <w:w w:val="105"/>
            </w:rPr>
            <w:t xml:space="preserve"> </w:t>
          </w:r>
          <w:r>
            <w:rPr>
              <w:w w:val="105"/>
            </w:rPr>
            <w:t>Relations</w:t>
          </w:r>
          <w:r>
            <w:rPr>
              <w:w w:val="105"/>
            </w:rPr>
            <w:tab/>
          </w:r>
          <w:r>
            <w:rPr>
              <w:spacing w:val="3"/>
              <w:w w:val="105"/>
            </w:rPr>
            <w:t>22</w:t>
          </w:r>
        </w:p>
        <w:p w14:paraId="44CB66E9" w14:textId="77777777" w:rsidR="0091204C" w:rsidRDefault="00F82B5C">
          <w:pPr>
            <w:pStyle w:val="TOC2"/>
            <w:tabs>
              <w:tab w:val="right" w:leader="dot" w:pos="9585"/>
            </w:tabs>
            <w:spacing w:before="16"/>
            <w:ind w:left="650"/>
          </w:pPr>
          <w:r>
            <w:rPr>
              <w:w w:val="105"/>
            </w:rPr>
            <w:t>Package-Wide</w:t>
          </w:r>
          <w:r>
            <w:rPr>
              <w:spacing w:val="5"/>
              <w:w w:val="105"/>
            </w:rPr>
            <w:t xml:space="preserve"> </w:t>
          </w:r>
          <w:r>
            <w:rPr>
              <w:w w:val="105"/>
            </w:rPr>
            <w:t>Variables</w:t>
          </w:r>
          <w:r>
            <w:rPr>
              <w:w w:val="105"/>
            </w:rPr>
            <w:tab/>
          </w:r>
          <w:r>
            <w:rPr>
              <w:spacing w:val="3"/>
              <w:w w:val="105"/>
            </w:rPr>
            <w:t>22</w:t>
          </w:r>
        </w:p>
        <w:p w14:paraId="4A37CDD6" w14:textId="77777777" w:rsidR="0091204C" w:rsidRDefault="00F82B5C">
          <w:pPr>
            <w:pStyle w:val="TOC2"/>
            <w:tabs>
              <w:tab w:val="right" w:leader="dot" w:pos="9585"/>
            </w:tabs>
            <w:spacing w:before="10"/>
            <w:ind w:left="650"/>
          </w:pPr>
          <w:r>
            <w:rPr>
              <w:w w:val="105"/>
            </w:rPr>
            <w:t>Package</w:t>
          </w:r>
          <w:r>
            <w:rPr>
              <w:spacing w:val="-2"/>
              <w:w w:val="105"/>
            </w:rPr>
            <w:t xml:space="preserve"> </w:t>
          </w:r>
          <w:r>
            <w:rPr>
              <w:w w:val="105"/>
            </w:rPr>
            <w:t>Requirements</w:t>
          </w:r>
          <w:r>
            <w:rPr>
              <w:w w:val="105"/>
            </w:rPr>
            <w:tab/>
          </w:r>
          <w:r>
            <w:rPr>
              <w:spacing w:val="3"/>
              <w:w w:val="105"/>
            </w:rPr>
            <w:t>22</w:t>
          </w:r>
        </w:p>
        <w:p w14:paraId="59E078BC" w14:textId="77777777" w:rsidR="0091204C" w:rsidRDefault="00F82B5C">
          <w:pPr>
            <w:pStyle w:val="TOC2"/>
            <w:tabs>
              <w:tab w:val="right" w:leader="dot" w:pos="9585"/>
            </w:tabs>
            <w:spacing w:before="1"/>
            <w:ind w:left="650"/>
          </w:pPr>
          <w:r>
            <w:rPr>
              <w:w w:val="105"/>
            </w:rPr>
            <w:t>Additional</w:t>
          </w:r>
          <w:r>
            <w:rPr>
              <w:spacing w:val="-6"/>
              <w:w w:val="105"/>
            </w:rPr>
            <w:t xml:space="preserve"> </w:t>
          </w:r>
          <w:r>
            <w:rPr>
              <w:w w:val="105"/>
            </w:rPr>
            <w:t>Information</w:t>
          </w:r>
          <w:r>
            <w:rPr>
              <w:w w:val="105"/>
            </w:rPr>
            <w:tab/>
          </w:r>
          <w:r>
            <w:rPr>
              <w:spacing w:val="3"/>
              <w:w w:val="105"/>
            </w:rPr>
            <w:t>23</w:t>
          </w:r>
        </w:p>
        <w:p w14:paraId="1384B704" w14:textId="77777777" w:rsidR="0091204C" w:rsidRDefault="00F82B5C">
          <w:pPr>
            <w:pStyle w:val="TOC1"/>
            <w:tabs>
              <w:tab w:val="right" w:leader="dot" w:pos="9587"/>
            </w:tabs>
          </w:pPr>
          <w:r>
            <w:rPr>
              <w:spacing w:val="-14"/>
            </w:rPr>
            <w:t xml:space="preserve">Secur </w:t>
          </w:r>
          <w:r>
            <w:rPr>
              <w:spacing w:val="8"/>
            </w:rPr>
            <w:t>ity</w:t>
          </w:r>
          <w:r>
            <w:rPr>
              <w:spacing w:val="-26"/>
            </w:rPr>
            <w:t xml:space="preserve"> </w:t>
          </w:r>
          <w:r>
            <w:t>M</w:t>
          </w:r>
          <w:r>
            <w:rPr>
              <w:spacing w:val="-32"/>
            </w:rPr>
            <w:t xml:space="preserve"> </w:t>
          </w:r>
          <w:r>
            <w:rPr>
              <w:spacing w:val="-10"/>
            </w:rPr>
            <w:t>anagement</w:t>
          </w:r>
          <w:r>
            <w:rPr>
              <w:spacing w:val="-10"/>
            </w:rPr>
            <w:tab/>
            <w:t>28</w:t>
          </w:r>
        </w:p>
        <w:p w14:paraId="656DCB73" w14:textId="77777777" w:rsidR="0091204C" w:rsidRDefault="00F82B5C">
          <w:pPr>
            <w:pStyle w:val="TOC2"/>
            <w:tabs>
              <w:tab w:val="right" w:leader="dot" w:pos="9587"/>
            </w:tabs>
            <w:spacing w:before="10"/>
          </w:pPr>
          <w:r>
            <w:rPr>
              <w:w w:val="105"/>
            </w:rPr>
            <w:t>Mail</w:t>
          </w:r>
          <w:r>
            <w:rPr>
              <w:spacing w:val="-5"/>
              <w:w w:val="105"/>
            </w:rPr>
            <w:t xml:space="preserve"> </w:t>
          </w:r>
          <w:r>
            <w:rPr>
              <w:w w:val="105"/>
            </w:rPr>
            <w:t>Groups</w:t>
          </w:r>
          <w:r>
            <w:rPr>
              <w:w w:val="105"/>
            </w:rPr>
            <w:tab/>
          </w:r>
          <w:r>
            <w:rPr>
              <w:spacing w:val="3"/>
              <w:w w:val="105"/>
            </w:rPr>
            <w:t>28</w:t>
          </w:r>
        </w:p>
        <w:p w14:paraId="4022E10E" w14:textId="77777777" w:rsidR="0091204C" w:rsidRDefault="00F82B5C">
          <w:pPr>
            <w:pStyle w:val="TOC2"/>
            <w:tabs>
              <w:tab w:val="right" w:leader="dot" w:pos="9587"/>
            </w:tabs>
          </w:pPr>
          <w:r>
            <w:rPr>
              <w:w w:val="105"/>
            </w:rPr>
            <w:t>Alerts</w:t>
          </w:r>
          <w:r>
            <w:rPr>
              <w:w w:val="105"/>
            </w:rPr>
            <w:tab/>
          </w:r>
          <w:r>
            <w:rPr>
              <w:spacing w:val="3"/>
              <w:w w:val="105"/>
            </w:rPr>
            <w:t>28</w:t>
          </w:r>
        </w:p>
        <w:p w14:paraId="1520AD9B" w14:textId="77777777" w:rsidR="0091204C" w:rsidRDefault="00F82B5C">
          <w:pPr>
            <w:pStyle w:val="TOC2"/>
            <w:tabs>
              <w:tab w:val="right" w:leader="dot" w:pos="9586"/>
            </w:tabs>
            <w:spacing w:before="10"/>
          </w:pPr>
          <w:r>
            <w:rPr>
              <w:w w:val="105"/>
            </w:rPr>
            <w:t>Bulletins</w:t>
          </w:r>
          <w:r>
            <w:rPr>
              <w:w w:val="105"/>
            </w:rPr>
            <w:tab/>
          </w:r>
          <w:r>
            <w:rPr>
              <w:spacing w:val="3"/>
              <w:w w:val="105"/>
            </w:rPr>
            <w:t>29</w:t>
          </w:r>
        </w:p>
        <w:p w14:paraId="21B0CCC8" w14:textId="77777777" w:rsidR="0091204C" w:rsidRDefault="00F82B5C">
          <w:pPr>
            <w:pStyle w:val="TOC2"/>
            <w:tabs>
              <w:tab w:val="right" w:leader="dot" w:pos="9587"/>
            </w:tabs>
          </w:pPr>
          <w:r>
            <w:rPr>
              <w:w w:val="105"/>
            </w:rPr>
            <w:t>Remote</w:t>
          </w:r>
          <w:r>
            <w:rPr>
              <w:spacing w:val="-2"/>
              <w:w w:val="105"/>
            </w:rPr>
            <w:t xml:space="preserve"> </w:t>
          </w:r>
          <w:r>
            <w:rPr>
              <w:w w:val="105"/>
            </w:rPr>
            <w:t>Systems</w:t>
          </w:r>
          <w:r>
            <w:rPr>
              <w:w w:val="105"/>
            </w:rPr>
            <w:tab/>
          </w:r>
          <w:r>
            <w:rPr>
              <w:spacing w:val="3"/>
              <w:w w:val="105"/>
            </w:rPr>
            <w:t>29</w:t>
          </w:r>
        </w:p>
        <w:p w14:paraId="16ACD459" w14:textId="77777777" w:rsidR="0091204C" w:rsidRDefault="00F82B5C">
          <w:pPr>
            <w:pStyle w:val="TOC2"/>
            <w:tabs>
              <w:tab w:val="right" w:leader="dot" w:pos="9586"/>
            </w:tabs>
            <w:spacing w:before="16"/>
          </w:pPr>
          <w:r>
            <w:rPr>
              <w:w w:val="105"/>
            </w:rPr>
            <w:t>Archiving/Purging</w:t>
          </w:r>
          <w:r>
            <w:rPr>
              <w:w w:val="105"/>
            </w:rPr>
            <w:tab/>
          </w:r>
          <w:r>
            <w:rPr>
              <w:spacing w:val="3"/>
              <w:w w:val="105"/>
            </w:rPr>
            <w:t>29</w:t>
          </w:r>
        </w:p>
        <w:p w14:paraId="7F5B1CF1" w14:textId="77777777" w:rsidR="0091204C" w:rsidRDefault="00F82B5C">
          <w:pPr>
            <w:pStyle w:val="TOC2"/>
            <w:tabs>
              <w:tab w:val="right" w:leader="dot" w:pos="9586"/>
            </w:tabs>
          </w:pPr>
          <w:r>
            <w:rPr>
              <w:w w:val="105"/>
            </w:rPr>
            <w:t>Contingency</w:t>
          </w:r>
          <w:r>
            <w:rPr>
              <w:spacing w:val="-1"/>
              <w:w w:val="105"/>
            </w:rPr>
            <w:t xml:space="preserve"> </w:t>
          </w:r>
          <w:r>
            <w:rPr>
              <w:w w:val="105"/>
            </w:rPr>
            <w:t>Planning</w:t>
          </w:r>
          <w:r>
            <w:rPr>
              <w:w w:val="105"/>
            </w:rPr>
            <w:tab/>
          </w:r>
          <w:r>
            <w:rPr>
              <w:spacing w:val="3"/>
              <w:w w:val="105"/>
            </w:rPr>
            <w:t>29</w:t>
          </w:r>
        </w:p>
        <w:p w14:paraId="657235BF" w14:textId="77777777" w:rsidR="0091204C" w:rsidRDefault="00F82B5C">
          <w:pPr>
            <w:pStyle w:val="TOC2"/>
            <w:tabs>
              <w:tab w:val="right" w:leader="dot" w:pos="9586"/>
            </w:tabs>
            <w:spacing w:before="10"/>
          </w:pPr>
          <w:r>
            <w:rPr>
              <w:w w:val="105"/>
            </w:rPr>
            <w:t>Interfacing</w:t>
          </w:r>
          <w:r>
            <w:rPr>
              <w:w w:val="105"/>
            </w:rPr>
            <w:tab/>
          </w:r>
          <w:r>
            <w:rPr>
              <w:spacing w:val="3"/>
              <w:w w:val="105"/>
            </w:rPr>
            <w:t>29</w:t>
          </w:r>
        </w:p>
        <w:p w14:paraId="6984C550" w14:textId="77777777" w:rsidR="0091204C" w:rsidRDefault="00F82B5C">
          <w:pPr>
            <w:pStyle w:val="TOC2"/>
            <w:tabs>
              <w:tab w:val="right" w:leader="dot" w:pos="9586"/>
            </w:tabs>
            <w:spacing w:before="16"/>
          </w:pPr>
          <w:r>
            <w:rPr>
              <w:w w:val="105"/>
            </w:rPr>
            <w:t>Electronic</w:t>
          </w:r>
          <w:r>
            <w:rPr>
              <w:spacing w:val="-2"/>
              <w:w w:val="105"/>
            </w:rPr>
            <w:t xml:space="preserve"> </w:t>
          </w:r>
          <w:r>
            <w:rPr>
              <w:w w:val="105"/>
            </w:rPr>
            <w:t>Signatures</w:t>
          </w:r>
          <w:r>
            <w:rPr>
              <w:w w:val="105"/>
            </w:rPr>
            <w:tab/>
          </w:r>
          <w:r>
            <w:rPr>
              <w:spacing w:val="3"/>
              <w:w w:val="105"/>
            </w:rPr>
            <w:t>29</w:t>
          </w:r>
        </w:p>
        <w:p w14:paraId="2592819B" w14:textId="77777777" w:rsidR="0091204C" w:rsidRDefault="00F82B5C">
          <w:pPr>
            <w:pStyle w:val="TOC2"/>
            <w:tabs>
              <w:tab w:val="right" w:leader="dot" w:pos="9586"/>
            </w:tabs>
          </w:pPr>
          <w:r>
            <w:rPr>
              <w:w w:val="105"/>
            </w:rPr>
            <w:t>Locked</w:t>
          </w:r>
          <w:r>
            <w:rPr>
              <w:spacing w:val="-1"/>
              <w:w w:val="105"/>
            </w:rPr>
            <w:t xml:space="preserve"> </w:t>
          </w:r>
          <w:r>
            <w:rPr>
              <w:w w:val="105"/>
            </w:rPr>
            <w:t xml:space="preserve">Menu </w:t>
          </w:r>
          <w:r>
            <w:rPr>
              <w:spacing w:val="2"/>
              <w:w w:val="105"/>
            </w:rPr>
            <w:t>Options</w:t>
          </w:r>
          <w:r>
            <w:rPr>
              <w:spacing w:val="2"/>
              <w:w w:val="105"/>
            </w:rPr>
            <w:tab/>
          </w:r>
          <w:r>
            <w:rPr>
              <w:spacing w:val="3"/>
              <w:w w:val="105"/>
            </w:rPr>
            <w:t>29</w:t>
          </w:r>
        </w:p>
        <w:p w14:paraId="0082CE3C" w14:textId="77777777" w:rsidR="0091204C" w:rsidRDefault="00F82B5C">
          <w:pPr>
            <w:pStyle w:val="TOC2"/>
            <w:tabs>
              <w:tab w:val="right" w:leader="dot" w:pos="9586"/>
            </w:tabs>
          </w:pPr>
          <w:r>
            <w:rPr>
              <w:w w:val="105"/>
            </w:rPr>
            <w:t>Security</w:t>
          </w:r>
          <w:r>
            <w:rPr>
              <w:spacing w:val="-1"/>
              <w:w w:val="105"/>
            </w:rPr>
            <w:t xml:space="preserve"> </w:t>
          </w:r>
          <w:r>
            <w:rPr>
              <w:w w:val="105"/>
            </w:rPr>
            <w:t>Keys</w:t>
          </w:r>
          <w:r>
            <w:rPr>
              <w:w w:val="105"/>
            </w:rPr>
            <w:tab/>
          </w:r>
          <w:r>
            <w:rPr>
              <w:spacing w:val="3"/>
              <w:w w:val="105"/>
            </w:rPr>
            <w:t>30</w:t>
          </w:r>
        </w:p>
        <w:p w14:paraId="352E8CBE" w14:textId="77777777" w:rsidR="0091204C" w:rsidRDefault="00F82B5C">
          <w:pPr>
            <w:pStyle w:val="TOC2"/>
            <w:tabs>
              <w:tab w:val="right" w:leader="dot" w:pos="9586"/>
            </w:tabs>
            <w:spacing w:before="17"/>
          </w:pPr>
          <w:r>
            <w:rPr>
              <w:w w:val="105"/>
            </w:rPr>
            <w:t>File</w:t>
          </w:r>
          <w:r>
            <w:rPr>
              <w:spacing w:val="-2"/>
              <w:w w:val="105"/>
            </w:rPr>
            <w:t xml:space="preserve"> </w:t>
          </w:r>
          <w:r>
            <w:rPr>
              <w:w w:val="105"/>
            </w:rPr>
            <w:t>Security</w:t>
          </w:r>
          <w:r>
            <w:rPr>
              <w:w w:val="105"/>
            </w:rPr>
            <w:tab/>
          </w:r>
          <w:r>
            <w:rPr>
              <w:spacing w:val="3"/>
              <w:w w:val="105"/>
            </w:rPr>
            <w:t>31</w:t>
          </w:r>
        </w:p>
        <w:p w14:paraId="55DA30A9" w14:textId="77777777" w:rsidR="0091204C" w:rsidRDefault="00F82B5C">
          <w:pPr>
            <w:pStyle w:val="TOC2"/>
            <w:tabs>
              <w:tab w:val="right" w:leader="dot" w:pos="9586"/>
            </w:tabs>
            <w:spacing w:before="2"/>
          </w:pPr>
          <w:r>
            <w:rPr>
              <w:w w:val="105"/>
            </w:rPr>
            <w:t>References</w:t>
          </w:r>
          <w:r>
            <w:rPr>
              <w:w w:val="105"/>
            </w:rPr>
            <w:tab/>
          </w:r>
          <w:r>
            <w:rPr>
              <w:spacing w:val="3"/>
              <w:w w:val="105"/>
            </w:rPr>
            <w:t>32</w:t>
          </w:r>
        </w:p>
        <w:p w14:paraId="2E89AE5B" w14:textId="77777777" w:rsidR="0091204C" w:rsidRDefault="00F82B5C">
          <w:pPr>
            <w:pStyle w:val="TOC1"/>
            <w:tabs>
              <w:tab w:val="right" w:leader="dot" w:pos="9587"/>
            </w:tabs>
          </w:pPr>
          <w:r>
            <w:rPr>
              <w:spacing w:val="-11"/>
            </w:rPr>
            <w:t>Glossar</w:t>
          </w:r>
          <w:r>
            <w:rPr>
              <w:spacing w:val="-29"/>
            </w:rPr>
            <w:t xml:space="preserve"> </w:t>
          </w:r>
          <w:r>
            <w:t>y</w:t>
          </w:r>
          <w:r>
            <w:tab/>
          </w:r>
          <w:r>
            <w:rPr>
              <w:spacing w:val="-10"/>
            </w:rPr>
            <w:t>33</w:t>
          </w:r>
        </w:p>
      </w:sdtContent>
    </w:sdt>
    <w:p w14:paraId="72F2AAE1" w14:textId="77777777" w:rsidR="0091204C" w:rsidRDefault="0091204C">
      <w:pPr>
        <w:sectPr w:rsidR="0091204C">
          <w:pgSz w:w="12240" w:h="15840"/>
          <w:pgMar w:top="1480" w:right="940" w:bottom="1400" w:left="1220" w:header="0" w:footer="1218" w:gutter="0"/>
          <w:cols w:space="720"/>
        </w:sectPr>
      </w:pPr>
    </w:p>
    <w:p w14:paraId="62926110" w14:textId="77777777" w:rsidR="0091204C" w:rsidRDefault="00F82B5C">
      <w:pPr>
        <w:spacing w:before="76"/>
        <w:ind w:left="1283" w:right="1566"/>
        <w:jc w:val="center"/>
        <w:rPr>
          <w:i/>
        </w:rPr>
      </w:pPr>
      <w:r>
        <w:rPr>
          <w:i/>
        </w:rPr>
        <w:lastRenderedPageBreak/>
        <w:t>(This page included for two-sided copying.)</w:t>
      </w:r>
    </w:p>
    <w:p w14:paraId="24A28F3C" w14:textId="77777777" w:rsidR="0091204C" w:rsidRDefault="0091204C">
      <w:pPr>
        <w:jc w:val="center"/>
        <w:sectPr w:rsidR="0091204C">
          <w:pgSz w:w="12240" w:h="15840"/>
          <w:pgMar w:top="1360" w:right="940" w:bottom="1400" w:left="1220" w:header="0" w:footer="1218" w:gutter="0"/>
          <w:cols w:space="720"/>
        </w:sectPr>
      </w:pPr>
    </w:p>
    <w:p w14:paraId="0B5DC445" w14:textId="77777777" w:rsidR="0091204C" w:rsidRDefault="0091204C">
      <w:pPr>
        <w:pStyle w:val="BodyText"/>
        <w:spacing w:before="1"/>
        <w:rPr>
          <w:i/>
          <w:sz w:val="37"/>
        </w:rPr>
      </w:pPr>
    </w:p>
    <w:p w14:paraId="273F4BE2" w14:textId="77777777" w:rsidR="0091204C" w:rsidRDefault="00F82B5C">
      <w:pPr>
        <w:pStyle w:val="Heading2"/>
      </w:pPr>
      <w:bookmarkStart w:id="0" w:name="_TOC_250007"/>
      <w:bookmarkEnd w:id="0"/>
      <w:r>
        <w:t>File Descriptions</w:t>
      </w:r>
    </w:p>
    <w:p w14:paraId="424ED526" w14:textId="77777777" w:rsidR="0091204C" w:rsidRDefault="00F82B5C">
      <w:pPr>
        <w:pStyle w:val="BodyText"/>
        <w:spacing w:before="132"/>
        <w:ind w:left="220" w:right="627"/>
      </w:pPr>
      <w:r>
        <w:t>This package requires the files listed below. Information about the files can be obtained by using the VA FileMan to generate a list of file attributes.</w:t>
      </w:r>
    </w:p>
    <w:p w14:paraId="6553E78C" w14:textId="77777777" w:rsidR="0091204C" w:rsidRDefault="00F82B5C">
      <w:pPr>
        <w:spacing w:before="207" w:line="242" w:lineRule="auto"/>
        <w:ind w:left="219" w:right="1244"/>
      </w:pPr>
      <w:r>
        <w:t xml:space="preserve">The Data Dictionaries (DDs) are considered part of the online documentation for this software application. Use the VA FileMan </w:t>
      </w:r>
      <w:r>
        <w:rPr>
          <w:i/>
        </w:rPr>
        <w:t xml:space="preserve">List File Attributes </w:t>
      </w:r>
      <w:r>
        <w:t>[DILIST] option</w:t>
      </w:r>
      <w:r>
        <w:rPr>
          <w:i/>
        </w:rPr>
        <w:t xml:space="preserve">, </w:t>
      </w:r>
      <w:r>
        <w:t xml:space="preserve">under the </w:t>
      </w:r>
      <w:r>
        <w:rPr>
          <w:i/>
        </w:rPr>
        <w:t xml:space="preserve">Data Dictionary Utilities </w:t>
      </w:r>
      <w:r>
        <w:t>[DI DDU] option, to view/print the DDs.</w:t>
      </w:r>
    </w:p>
    <w:p w14:paraId="5EE6D068" w14:textId="77777777" w:rsidR="0091204C" w:rsidRDefault="0091204C">
      <w:pPr>
        <w:pStyle w:val="BodyText"/>
        <w:spacing w:before="5"/>
        <w:rPr>
          <w:sz w:val="20"/>
        </w:rPr>
      </w:pPr>
    </w:p>
    <w:p w14:paraId="57D60ADC" w14:textId="77777777" w:rsidR="0091204C" w:rsidRDefault="00F82B5C">
      <w:pPr>
        <w:pStyle w:val="Heading2"/>
      </w:pPr>
      <w:bookmarkStart w:id="1" w:name="_TOC_250006"/>
      <w:bookmarkEnd w:id="1"/>
      <w:r>
        <w:t>Menu/Options</w:t>
      </w:r>
    </w:p>
    <w:p w14:paraId="496B7509" w14:textId="77777777" w:rsidR="0091204C" w:rsidRDefault="00F82B5C">
      <w:pPr>
        <w:pStyle w:val="BodyText"/>
        <w:spacing w:before="132"/>
        <w:ind w:left="220"/>
      </w:pPr>
      <w:r>
        <w:t>The PDM options listed below show the PSS MGR Menu structure.</w:t>
      </w:r>
    </w:p>
    <w:p w14:paraId="3A75AF50" w14:textId="77777777" w:rsidR="0091204C" w:rsidRDefault="0091204C">
      <w:pPr>
        <w:pStyle w:val="BodyText"/>
        <w:spacing w:before="10"/>
        <w:rPr>
          <w:sz w:val="21"/>
        </w:rPr>
      </w:pPr>
    </w:p>
    <w:p w14:paraId="4FD3701F" w14:textId="77777777" w:rsidR="0091204C" w:rsidRDefault="00F82B5C">
      <w:pPr>
        <w:ind w:left="220"/>
      </w:pPr>
      <w:r>
        <w:rPr>
          <w:i/>
        </w:rPr>
        <w:t xml:space="preserve">Pharmacy Data Management </w:t>
      </w:r>
      <w:r>
        <w:t>[PSS MGR] menu:</w:t>
      </w:r>
    </w:p>
    <w:p w14:paraId="7D8129DA" w14:textId="77777777" w:rsidR="0091204C" w:rsidRDefault="0091204C">
      <w:pPr>
        <w:pStyle w:val="BodyText"/>
        <w:spacing w:before="1"/>
      </w:pPr>
    </w:p>
    <w:p w14:paraId="5F2F932B" w14:textId="77777777" w:rsidR="0091204C" w:rsidRDefault="00F82B5C">
      <w:pPr>
        <w:spacing w:before="1" w:line="251" w:lineRule="exact"/>
        <w:ind w:left="759"/>
        <w:rPr>
          <w:i/>
        </w:rPr>
      </w:pPr>
      <w:r>
        <w:rPr>
          <w:i/>
        </w:rPr>
        <w:t xml:space="preserve">CMOP </w:t>
      </w:r>
      <w:r>
        <w:rPr>
          <w:i/>
          <w:spacing w:val="-3"/>
        </w:rPr>
        <w:t xml:space="preserve">Mark/Unmark (Single </w:t>
      </w:r>
      <w:r>
        <w:rPr>
          <w:i/>
        </w:rPr>
        <w:t xml:space="preserve">drug) </w:t>
      </w:r>
      <w:r>
        <w:rPr>
          <w:i/>
          <w:noProof/>
          <w:spacing w:val="-4"/>
        </w:rPr>
        <w:drawing>
          <wp:inline distT="0" distB="0" distL="0" distR="0" wp14:anchorId="04EFD99C" wp14:editId="007BDE10">
            <wp:extent cx="333790" cy="11420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33790" cy="114206"/>
                    </a:xfrm>
                    <a:prstGeom prst="rect">
                      <a:avLst/>
                    </a:prstGeom>
                  </pic:spPr>
                </pic:pic>
              </a:graphicData>
            </a:graphic>
          </wp:inline>
        </w:drawing>
      </w:r>
    </w:p>
    <w:p w14:paraId="3F2DC5F1" w14:textId="77777777" w:rsidR="0091204C" w:rsidRDefault="00F82B5C">
      <w:pPr>
        <w:pStyle w:val="BodyText"/>
        <w:spacing w:line="251" w:lineRule="exact"/>
        <w:ind w:left="759"/>
      </w:pPr>
      <w:r>
        <w:t>[PSSXX MARK]</w:t>
      </w:r>
    </w:p>
    <w:p w14:paraId="5A0F88EA" w14:textId="77777777" w:rsidR="0091204C" w:rsidRDefault="0091204C">
      <w:pPr>
        <w:pStyle w:val="BodyText"/>
        <w:spacing w:before="5"/>
      </w:pPr>
    </w:p>
    <w:p w14:paraId="21045519" w14:textId="77777777" w:rsidR="0091204C" w:rsidRDefault="00F82B5C">
      <w:pPr>
        <w:spacing w:line="252" w:lineRule="exact"/>
        <w:ind w:left="759"/>
        <w:rPr>
          <w:i/>
        </w:rPr>
      </w:pPr>
      <w:r>
        <w:rPr>
          <w:i/>
        </w:rPr>
        <w:t>Dosages…</w:t>
      </w:r>
    </w:p>
    <w:p w14:paraId="3E415CA0" w14:textId="77777777" w:rsidR="0091204C" w:rsidRDefault="00F82B5C">
      <w:pPr>
        <w:pStyle w:val="BodyText"/>
        <w:spacing w:line="252" w:lineRule="exact"/>
        <w:ind w:left="759"/>
      </w:pPr>
      <w:r>
        <w:t>[PSS DOSAGES MANAGEMENT]</w:t>
      </w:r>
    </w:p>
    <w:p w14:paraId="6C8B36F8" w14:textId="77777777" w:rsidR="0091204C" w:rsidRDefault="0091204C">
      <w:pPr>
        <w:pStyle w:val="BodyText"/>
        <w:spacing w:before="9"/>
        <w:rPr>
          <w:sz w:val="21"/>
        </w:rPr>
      </w:pPr>
    </w:p>
    <w:p w14:paraId="33C8C7EC" w14:textId="77777777" w:rsidR="0091204C" w:rsidRDefault="00F82B5C">
      <w:pPr>
        <w:spacing w:line="252" w:lineRule="exact"/>
        <w:ind w:left="1300"/>
        <w:rPr>
          <w:i/>
        </w:rPr>
      </w:pPr>
      <w:r>
        <w:rPr>
          <w:i/>
        </w:rPr>
        <w:t>Dosage Form File Enter/Edit</w:t>
      </w:r>
    </w:p>
    <w:p w14:paraId="38AA7E14" w14:textId="77777777" w:rsidR="0091204C" w:rsidRDefault="00F82B5C">
      <w:pPr>
        <w:pStyle w:val="BodyText"/>
        <w:spacing w:line="252" w:lineRule="exact"/>
        <w:ind w:left="1300"/>
      </w:pPr>
      <w:r>
        <w:t>[PSS DOSAGE FORM EDIT]</w:t>
      </w:r>
    </w:p>
    <w:p w14:paraId="7FB39AD5" w14:textId="77777777" w:rsidR="0091204C" w:rsidRDefault="0091204C">
      <w:pPr>
        <w:pStyle w:val="BodyText"/>
        <w:spacing w:before="5"/>
      </w:pPr>
    </w:p>
    <w:p w14:paraId="2847C7DB" w14:textId="77777777" w:rsidR="0091204C" w:rsidRDefault="00F82B5C">
      <w:pPr>
        <w:spacing w:line="252" w:lineRule="exact"/>
        <w:ind w:left="1300"/>
        <w:rPr>
          <w:i/>
        </w:rPr>
      </w:pPr>
      <w:r>
        <w:rPr>
          <w:i/>
        </w:rPr>
        <w:t>Enter/Edit Dosages</w:t>
      </w:r>
    </w:p>
    <w:p w14:paraId="64CAD461" w14:textId="77777777" w:rsidR="0091204C" w:rsidRDefault="00F82B5C">
      <w:pPr>
        <w:pStyle w:val="BodyText"/>
        <w:spacing w:line="252" w:lineRule="exact"/>
        <w:ind w:left="1300"/>
      </w:pPr>
      <w:r>
        <w:t>[PSS EDIT DOSAGES]</w:t>
      </w:r>
    </w:p>
    <w:p w14:paraId="54427371" w14:textId="77777777" w:rsidR="0091204C" w:rsidRDefault="0091204C">
      <w:pPr>
        <w:pStyle w:val="BodyText"/>
        <w:spacing w:before="10"/>
        <w:rPr>
          <w:sz w:val="21"/>
        </w:rPr>
      </w:pPr>
    </w:p>
    <w:p w14:paraId="1453869A" w14:textId="77777777" w:rsidR="0091204C" w:rsidRDefault="00F82B5C">
      <w:pPr>
        <w:spacing w:line="252" w:lineRule="exact"/>
        <w:ind w:left="1300"/>
        <w:rPr>
          <w:i/>
        </w:rPr>
      </w:pPr>
      <w:r>
        <w:rPr>
          <w:i/>
        </w:rPr>
        <w:t>Most Common Dosages Report</w:t>
      </w:r>
    </w:p>
    <w:p w14:paraId="635F7F89" w14:textId="77777777" w:rsidR="0091204C" w:rsidRDefault="00F82B5C">
      <w:pPr>
        <w:pStyle w:val="BodyText"/>
        <w:spacing w:line="252" w:lineRule="exact"/>
        <w:ind w:left="1300"/>
      </w:pPr>
      <w:r>
        <w:t>[PSS COMMON DOSAGES]</w:t>
      </w:r>
    </w:p>
    <w:p w14:paraId="61AC9072" w14:textId="77777777" w:rsidR="0091204C" w:rsidRDefault="0091204C">
      <w:pPr>
        <w:pStyle w:val="BodyText"/>
        <w:spacing w:before="9"/>
        <w:rPr>
          <w:sz w:val="21"/>
        </w:rPr>
      </w:pPr>
    </w:p>
    <w:p w14:paraId="342E51E9" w14:textId="77777777" w:rsidR="0091204C" w:rsidRDefault="00F82B5C">
      <w:pPr>
        <w:spacing w:before="1" w:line="252" w:lineRule="exact"/>
        <w:ind w:left="1300"/>
        <w:rPr>
          <w:i/>
        </w:rPr>
      </w:pPr>
      <w:r>
        <w:rPr>
          <w:i/>
        </w:rPr>
        <w:t>Noun/Dosage Form Report</w:t>
      </w:r>
    </w:p>
    <w:p w14:paraId="70093215" w14:textId="77777777" w:rsidR="0091204C" w:rsidRDefault="00F82B5C">
      <w:pPr>
        <w:pStyle w:val="BodyText"/>
        <w:spacing w:line="252" w:lineRule="exact"/>
        <w:ind w:left="1300"/>
      </w:pPr>
      <w:r>
        <w:t>[PSS DOSE FORM/ NOUN REPORT]</w:t>
      </w:r>
    </w:p>
    <w:p w14:paraId="2BD332B0" w14:textId="77777777" w:rsidR="0091204C" w:rsidRDefault="0091204C">
      <w:pPr>
        <w:pStyle w:val="BodyText"/>
        <w:spacing w:before="5"/>
      </w:pPr>
    </w:p>
    <w:p w14:paraId="604C4282" w14:textId="77777777" w:rsidR="0091204C" w:rsidRDefault="00F82B5C">
      <w:pPr>
        <w:spacing w:line="252" w:lineRule="exact"/>
        <w:ind w:left="1300"/>
        <w:rPr>
          <w:i/>
        </w:rPr>
      </w:pPr>
      <w:r>
        <w:rPr>
          <w:i/>
        </w:rPr>
        <w:t>Review Dosages Report</w:t>
      </w:r>
    </w:p>
    <w:p w14:paraId="68A05462" w14:textId="77777777" w:rsidR="0091204C" w:rsidRDefault="00F82B5C">
      <w:pPr>
        <w:pStyle w:val="BodyText"/>
        <w:spacing w:line="252" w:lineRule="exact"/>
        <w:ind w:left="1300"/>
      </w:pPr>
      <w:r>
        <w:t>[PSS DOSAGE REVIEW REPORT]</w:t>
      </w:r>
    </w:p>
    <w:p w14:paraId="69D227AA" w14:textId="77777777" w:rsidR="0091204C" w:rsidRDefault="0091204C">
      <w:pPr>
        <w:pStyle w:val="BodyText"/>
        <w:spacing w:before="9"/>
        <w:rPr>
          <w:sz w:val="21"/>
        </w:rPr>
      </w:pPr>
    </w:p>
    <w:p w14:paraId="3E488C76" w14:textId="77777777" w:rsidR="0091204C" w:rsidRDefault="00F82B5C">
      <w:pPr>
        <w:spacing w:line="252" w:lineRule="exact"/>
        <w:ind w:left="1300"/>
        <w:rPr>
          <w:i/>
        </w:rPr>
      </w:pPr>
      <w:r>
        <w:rPr>
          <w:i/>
        </w:rPr>
        <w:t>Local Possible Dosages Report</w:t>
      </w:r>
    </w:p>
    <w:p w14:paraId="00414D55" w14:textId="77777777" w:rsidR="0091204C" w:rsidRDefault="00F82B5C">
      <w:pPr>
        <w:pStyle w:val="BodyText"/>
        <w:spacing w:line="252" w:lineRule="exact"/>
        <w:ind w:left="1300"/>
      </w:pPr>
      <w:r>
        <w:t>[PSS LOCAL POSSIBLE DOSAGES]</w:t>
      </w:r>
    </w:p>
    <w:p w14:paraId="64406DC6" w14:textId="77777777" w:rsidR="0091204C" w:rsidRDefault="0091204C">
      <w:pPr>
        <w:pStyle w:val="BodyText"/>
        <w:spacing w:before="5"/>
      </w:pPr>
    </w:p>
    <w:p w14:paraId="16C0321B" w14:textId="77777777" w:rsidR="0091204C" w:rsidRDefault="00F82B5C">
      <w:pPr>
        <w:spacing w:line="252" w:lineRule="exact"/>
        <w:ind w:left="1300"/>
        <w:rPr>
          <w:i/>
        </w:rPr>
      </w:pPr>
      <w:r>
        <w:rPr>
          <w:i/>
        </w:rPr>
        <w:t>Request Change to Dose Unit</w:t>
      </w:r>
    </w:p>
    <w:p w14:paraId="664EEA42" w14:textId="77777777" w:rsidR="0091204C" w:rsidRDefault="00F82B5C">
      <w:pPr>
        <w:pStyle w:val="BodyText"/>
        <w:spacing w:line="252" w:lineRule="exact"/>
        <w:ind w:left="1300"/>
      </w:pPr>
      <w:r>
        <w:t>[PSS DOSE UNIT REQUEST]</w:t>
      </w:r>
    </w:p>
    <w:p w14:paraId="7C7DC582" w14:textId="77777777" w:rsidR="0091204C" w:rsidRDefault="0091204C">
      <w:pPr>
        <w:pStyle w:val="BodyText"/>
        <w:spacing w:before="10"/>
        <w:rPr>
          <w:sz w:val="21"/>
        </w:rPr>
      </w:pPr>
    </w:p>
    <w:p w14:paraId="000EFCC6" w14:textId="77777777" w:rsidR="0091204C" w:rsidRDefault="00F82B5C">
      <w:pPr>
        <w:spacing w:line="252" w:lineRule="exact"/>
        <w:ind w:left="760"/>
        <w:rPr>
          <w:i/>
        </w:rPr>
      </w:pPr>
      <w:r>
        <w:rPr>
          <w:i/>
        </w:rPr>
        <w:t>Drug Enter/Edit</w:t>
      </w:r>
    </w:p>
    <w:p w14:paraId="5A03E4CF" w14:textId="77777777" w:rsidR="0091204C" w:rsidRDefault="00F82B5C">
      <w:pPr>
        <w:pStyle w:val="BodyText"/>
        <w:spacing w:line="252" w:lineRule="exact"/>
        <w:ind w:left="760"/>
      </w:pPr>
      <w:r>
        <w:t xml:space="preserve">[PSS </w:t>
      </w:r>
      <w:r>
        <w:rPr>
          <w:spacing w:val="-3"/>
        </w:rPr>
        <w:t>DRUG ENTER/</w:t>
      </w:r>
      <w:r>
        <w:rPr>
          <w:spacing w:val="38"/>
        </w:rPr>
        <w:t xml:space="preserve"> </w:t>
      </w:r>
      <w:r>
        <w:rPr>
          <w:spacing w:val="-3"/>
        </w:rPr>
        <w:t>EDIT]</w:t>
      </w:r>
    </w:p>
    <w:p w14:paraId="626DD1D5" w14:textId="77777777" w:rsidR="0091204C" w:rsidRDefault="0091204C">
      <w:pPr>
        <w:pStyle w:val="BodyText"/>
        <w:spacing w:before="9"/>
        <w:rPr>
          <w:sz w:val="21"/>
        </w:rPr>
      </w:pPr>
    </w:p>
    <w:p w14:paraId="2A17D0CA" w14:textId="77777777" w:rsidR="0091204C" w:rsidRDefault="00F82B5C">
      <w:pPr>
        <w:ind w:left="760"/>
        <w:rPr>
          <w:i/>
        </w:rPr>
      </w:pPr>
      <w:r>
        <w:rPr>
          <w:i/>
        </w:rPr>
        <w:t>Order Check</w:t>
      </w:r>
      <w:r>
        <w:rPr>
          <w:i/>
          <w:spacing w:val="27"/>
        </w:rPr>
        <w:t xml:space="preserve"> </w:t>
      </w:r>
      <w:r>
        <w:rPr>
          <w:i/>
          <w:spacing w:val="-3"/>
        </w:rPr>
        <w:t>Management…</w:t>
      </w:r>
    </w:p>
    <w:p w14:paraId="6EB1AB40" w14:textId="77777777" w:rsidR="0091204C" w:rsidRDefault="00F82B5C">
      <w:pPr>
        <w:pStyle w:val="BodyText"/>
        <w:spacing w:before="7"/>
        <w:ind w:left="760"/>
      </w:pPr>
      <w:r>
        <w:t>[PSS ORDER CHECK MANAGEMENT]</w:t>
      </w:r>
    </w:p>
    <w:p w14:paraId="3103963C" w14:textId="77777777" w:rsidR="0091204C" w:rsidRDefault="0091204C">
      <w:pPr>
        <w:sectPr w:rsidR="0091204C">
          <w:footerReference w:type="even" r:id="rId10"/>
          <w:footerReference w:type="default" r:id="rId11"/>
          <w:pgSz w:w="12240" w:h="15840"/>
          <w:pgMar w:top="1500" w:right="940" w:bottom="1520" w:left="1220" w:header="0" w:footer="1333" w:gutter="0"/>
          <w:cols w:space="720"/>
        </w:sectPr>
      </w:pPr>
    </w:p>
    <w:p w14:paraId="71A7497F" w14:textId="77777777" w:rsidR="0091204C" w:rsidRDefault="00F82B5C">
      <w:pPr>
        <w:spacing w:before="76" w:line="252" w:lineRule="exact"/>
        <w:ind w:left="1300"/>
        <w:rPr>
          <w:i/>
        </w:rPr>
      </w:pPr>
      <w:r>
        <w:rPr>
          <w:i/>
        </w:rPr>
        <w:lastRenderedPageBreak/>
        <w:t>Request Changes to Enhanced Order Check Database</w:t>
      </w:r>
    </w:p>
    <w:p w14:paraId="39BB74D7" w14:textId="77777777" w:rsidR="0091204C" w:rsidRDefault="00F82B5C">
      <w:pPr>
        <w:pStyle w:val="BodyText"/>
        <w:spacing w:line="252" w:lineRule="exact"/>
        <w:ind w:left="1300"/>
      </w:pPr>
      <w:r>
        <w:t>[PSS ORDER CHECK CHANGES]</w:t>
      </w:r>
    </w:p>
    <w:p w14:paraId="677E1E91" w14:textId="77777777" w:rsidR="0091204C" w:rsidRDefault="0091204C">
      <w:pPr>
        <w:pStyle w:val="BodyText"/>
        <w:spacing w:before="9"/>
        <w:rPr>
          <w:sz w:val="21"/>
        </w:rPr>
      </w:pPr>
    </w:p>
    <w:p w14:paraId="6C677EEF" w14:textId="77777777" w:rsidR="0091204C" w:rsidRDefault="00F82B5C">
      <w:pPr>
        <w:ind w:left="1300"/>
        <w:rPr>
          <w:i/>
        </w:rPr>
      </w:pPr>
      <w:r>
        <w:rPr>
          <w:i/>
        </w:rPr>
        <w:t>Report of Locally Entered Interactions</w:t>
      </w:r>
    </w:p>
    <w:p w14:paraId="597D83FE" w14:textId="77777777" w:rsidR="0091204C" w:rsidRDefault="00F82B5C">
      <w:pPr>
        <w:pStyle w:val="BodyText"/>
        <w:spacing w:before="7"/>
        <w:ind w:left="1299"/>
      </w:pPr>
      <w:r>
        <w:t>[PSS REPORT LOCAL INTERACTIONS]</w:t>
      </w:r>
    </w:p>
    <w:p w14:paraId="3F3D9A24" w14:textId="77777777" w:rsidR="0091204C" w:rsidRDefault="0091204C">
      <w:pPr>
        <w:pStyle w:val="BodyText"/>
        <w:spacing w:before="9"/>
        <w:rPr>
          <w:sz w:val="21"/>
        </w:rPr>
      </w:pPr>
    </w:p>
    <w:p w14:paraId="394F1C03" w14:textId="77777777" w:rsidR="0091204C" w:rsidRDefault="00F82B5C">
      <w:pPr>
        <w:spacing w:line="252" w:lineRule="exact"/>
        <w:ind w:left="551"/>
        <w:rPr>
          <w:i/>
        </w:rPr>
      </w:pPr>
      <w:r>
        <w:rPr>
          <w:i/>
        </w:rPr>
        <w:t>Electrolyte File (IV)</w:t>
      </w:r>
    </w:p>
    <w:p w14:paraId="2AF27D20" w14:textId="77777777" w:rsidR="0091204C" w:rsidRDefault="00F82B5C">
      <w:pPr>
        <w:pStyle w:val="BodyText"/>
        <w:spacing w:line="252" w:lineRule="exact"/>
        <w:ind w:left="767"/>
      </w:pPr>
      <w:r>
        <w:t>[PSSJI ELECTROLYTE FILE]</w:t>
      </w:r>
    </w:p>
    <w:p w14:paraId="33B70CE4" w14:textId="77777777" w:rsidR="0091204C" w:rsidRDefault="0091204C">
      <w:pPr>
        <w:pStyle w:val="BodyText"/>
        <w:spacing w:before="9"/>
        <w:rPr>
          <w:sz w:val="21"/>
        </w:rPr>
      </w:pPr>
    </w:p>
    <w:p w14:paraId="10765F9F" w14:textId="77777777" w:rsidR="0091204C" w:rsidRDefault="00F82B5C">
      <w:pPr>
        <w:spacing w:before="1" w:line="252" w:lineRule="exact"/>
        <w:ind w:left="767"/>
        <w:rPr>
          <w:i/>
        </w:rPr>
      </w:pPr>
      <w:r>
        <w:rPr>
          <w:i/>
        </w:rPr>
        <w:t>Lookup into Dispense Drug File</w:t>
      </w:r>
    </w:p>
    <w:p w14:paraId="283F139B" w14:textId="77777777" w:rsidR="0091204C" w:rsidRDefault="00F82B5C">
      <w:pPr>
        <w:pStyle w:val="BodyText"/>
        <w:spacing w:line="252" w:lineRule="exact"/>
        <w:ind w:left="760"/>
      </w:pPr>
      <w:r>
        <w:t>[PSS LOOK]</w:t>
      </w:r>
    </w:p>
    <w:p w14:paraId="16DFE7AB" w14:textId="77777777" w:rsidR="0091204C" w:rsidRDefault="0091204C">
      <w:pPr>
        <w:pStyle w:val="BodyText"/>
        <w:spacing w:before="5"/>
      </w:pPr>
    </w:p>
    <w:p w14:paraId="26C7541A" w14:textId="77777777" w:rsidR="0091204C" w:rsidRDefault="00F82B5C">
      <w:pPr>
        <w:spacing w:line="252" w:lineRule="exact"/>
        <w:ind w:left="760"/>
        <w:rPr>
          <w:i/>
        </w:rPr>
      </w:pPr>
      <w:r>
        <w:rPr>
          <w:i/>
        </w:rPr>
        <w:t>Medication Instruction Management...</w:t>
      </w:r>
    </w:p>
    <w:p w14:paraId="47F24023" w14:textId="77777777" w:rsidR="0091204C" w:rsidRDefault="00F82B5C">
      <w:pPr>
        <w:pStyle w:val="BodyText"/>
        <w:spacing w:line="252" w:lineRule="exact"/>
        <w:ind w:left="760"/>
      </w:pPr>
      <w:r>
        <w:t>[PSS MED INSTRUCTION MANAGEMENT]</w:t>
      </w:r>
    </w:p>
    <w:p w14:paraId="33935EA0" w14:textId="77777777" w:rsidR="0091204C" w:rsidRDefault="0091204C">
      <w:pPr>
        <w:pStyle w:val="BodyText"/>
        <w:spacing w:before="9"/>
        <w:rPr>
          <w:sz w:val="21"/>
        </w:rPr>
      </w:pPr>
    </w:p>
    <w:p w14:paraId="37A1E6C9" w14:textId="77777777" w:rsidR="0091204C" w:rsidRDefault="00F82B5C">
      <w:pPr>
        <w:spacing w:line="252" w:lineRule="exact"/>
        <w:ind w:left="1299"/>
        <w:rPr>
          <w:i/>
        </w:rPr>
      </w:pPr>
      <w:r>
        <w:rPr>
          <w:i/>
        </w:rPr>
        <w:t>Medication Instruction File Add/Edit</w:t>
      </w:r>
    </w:p>
    <w:p w14:paraId="591F6B82" w14:textId="77777777" w:rsidR="0091204C" w:rsidRDefault="00F82B5C">
      <w:pPr>
        <w:pStyle w:val="BodyText"/>
        <w:spacing w:line="252" w:lineRule="exact"/>
        <w:ind w:left="1299"/>
      </w:pPr>
      <w:r>
        <w:t>[PSSJU MI]</w:t>
      </w:r>
    </w:p>
    <w:p w14:paraId="256C46CD" w14:textId="77777777" w:rsidR="0091204C" w:rsidRDefault="0091204C">
      <w:pPr>
        <w:pStyle w:val="BodyText"/>
        <w:spacing w:before="10"/>
        <w:rPr>
          <w:sz w:val="21"/>
        </w:rPr>
      </w:pPr>
    </w:p>
    <w:p w14:paraId="45E4E184" w14:textId="77777777" w:rsidR="0091204C" w:rsidRDefault="00F82B5C">
      <w:pPr>
        <w:ind w:left="1299"/>
        <w:rPr>
          <w:i/>
        </w:rPr>
      </w:pPr>
      <w:r>
        <w:rPr>
          <w:i/>
        </w:rPr>
        <w:t>Medication Instruction File Report</w:t>
      </w:r>
    </w:p>
    <w:p w14:paraId="78AC63E2" w14:textId="77777777" w:rsidR="0091204C" w:rsidRDefault="00F82B5C">
      <w:pPr>
        <w:pStyle w:val="BodyText"/>
        <w:spacing w:before="6"/>
        <w:ind w:left="1299"/>
      </w:pPr>
      <w:r>
        <w:t>[PSS MED INSTRUCTION REPORT]</w:t>
      </w:r>
    </w:p>
    <w:p w14:paraId="0880DAA1" w14:textId="77777777" w:rsidR="0091204C" w:rsidRDefault="0091204C">
      <w:pPr>
        <w:pStyle w:val="BodyText"/>
        <w:spacing w:before="9"/>
        <w:rPr>
          <w:sz w:val="21"/>
        </w:rPr>
      </w:pPr>
    </w:p>
    <w:p w14:paraId="524FF9FA" w14:textId="77777777" w:rsidR="0091204C" w:rsidRDefault="00F82B5C">
      <w:pPr>
        <w:spacing w:before="1" w:line="252" w:lineRule="exact"/>
        <w:ind w:left="760"/>
        <w:rPr>
          <w:i/>
        </w:rPr>
      </w:pPr>
      <w:r>
        <w:rPr>
          <w:i/>
        </w:rPr>
        <w:t>Medication Routes Management...</w:t>
      </w:r>
    </w:p>
    <w:p w14:paraId="6135BB18" w14:textId="77777777" w:rsidR="0091204C" w:rsidRDefault="00F82B5C">
      <w:pPr>
        <w:pStyle w:val="BodyText"/>
        <w:spacing w:line="252" w:lineRule="exact"/>
        <w:ind w:left="760"/>
      </w:pPr>
      <w:r>
        <w:t>[PSS MEDICATION ROUTES MGMT]</w:t>
      </w:r>
    </w:p>
    <w:p w14:paraId="6557684D" w14:textId="77777777" w:rsidR="0091204C" w:rsidRDefault="0091204C">
      <w:pPr>
        <w:pStyle w:val="BodyText"/>
        <w:spacing w:before="9"/>
        <w:rPr>
          <w:sz w:val="21"/>
        </w:rPr>
      </w:pPr>
    </w:p>
    <w:p w14:paraId="654930FB" w14:textId="77777777" w:rsidR="0091204C" w:rsidRDefault="00F82B5C">
      <w:pPr>
        <w:spacing w:line="252" w:lineRule="exact"/>
        <w:ind w:left="1300"/>
        <w:rPr>
          <w:i/>
        </w:rPr>
      </w:pPr>
      <w:r>
        <w:rPr>
          <w:i/>
        </w:rPr>
        <w:t>Medication Route File Enter/Edit</w:t>
      </w:r>
    </w:p>
    <w:p w14:paraId="43E8F350" w14:textId="77777777" w:rsidR="0091204C" w:rsidRDefault="00F82B5C">
      <w:pPr>
        <w:pStyle w:val="BodyText"/>
        <w:spacing w:line="252" w:lineRule="exact"/>
        <w:ind w:left="1300"/>
      </w:pPr>
      <w:r>
        <w:t>[PSS MEDICATION ROUTES EDIT]</w:t>
      </w:r>
    </w:p>
    <w:p w14:paraId="5ACB0DA4" w14:textId="77777777" w:rsidR="0091204C" w:rsidRDefault="0091204C">
      <w:pPr>
        <w:pStyle w:val="BodyText"/>
        <w:spacing w:before="5"/>
      </w:pPr>
    </w:p>
    <w:p w14:paraId="3AD734A7" w14:textId="77777777" w:rsidR="0091204C" w:rsidRDefault="00F82B5C">
      <w:pPr>
        <w:spacing w:line="252" w:lineRule="exact"/>
        <w:ind w:left="1300"/>
        <w:rPr>
          <w:i/>
        </w:rPr>
      </w:pPr>
      <w:r>
        <w:rPr>
          <w:i/>
        </w:rPr>
        <w:t>Medication Route Mapping Report</w:t>
      </w:r>
    </w:p>
    <w:p w14:paraId="6D0BCFF8" w14:textId="77777777" w:rsidR="0091204C" w:rsidRDefault="00F82B5C">
      <w:pPr>
        <w:pStyle w:val="BodyText"/>
        <w:spacing w:line="252" w:lineRule="exact"/>
        <w:ind w:left="1300"/>
      </w:pPr>
      <w:r>
        <w:t xml:space="preserve">[PSS MED </w:t>
      </w:r>
      <w:r>
        <w:rPr>
          <w:spacing w:val="-3"/>
        </w:rPr>
        <w:t>ROUTE MAPPING</w:t>
      </w:r>
      <w:r>
        <w:rPr>
          <w:spacing w:val="33"/>
        </w:rPr>
        <w:t xml:space="preserve"> </w:t>
      </w:r>
      <w:r>
        <w:t>REPORT]</w:t>
      </w:r>
    </w:p>
    <w:p w14:paraId="79364D1C" w14:textId="77777777" w:rsidR="0091204C" w:rsidRDefault="0091204C">
      <w:pPr>
        <w:pStyle w:val="BodyText"/>
        <w:spacing w:before="10"/>
        <w:rPr>
          <w:sz w:val="21"/>
        </w:rPr>
      </w:pPr>
    </w:p>
    <w:p w14:paraId="33391A4B" w14:textId="77777777" w:rsidR="0091204C" w:rsidRDefault="00F82B5C">
      <w:pPr>
        <w:spacing w:line="252" w:lineRule="exact"/>
        <w:ind w:left="1300"/>
        <w:rPr>
          <w:i/>
        </w:rPr>
      </w:pPr>
      <w:r>
        <w:rPr>
          <w:i/>
        </w:rPr>
        <w:t xml:space="preserve">Medication Route Mapping </w:t>
      </w:r>
      <w:r>
        <w:rPr>
          <w:i/>
          <w:spacing w:val="-3"/>
        </w:rPr>
        <w:t>History</w:t>
      </w:r>
      <w:r>
        <w:rPr>
          <w:i/>
          <w:spacing w:val="24"/>
        </w:rPr>
        <w:t xml:space="preserve"> </w:t>
      </w:r>
      <w:r>
        <w:rPr>
          <w:i/>
          <w:spacing w:val="-3"/>
        </w:rPr>
        <w:t>Report</w:t>
      </w:r>
    </w:p>
    <w:p w14:paraId="30B2711C" w14:textId="77777777" w:rsidR="0091204C" w:rsidRDefault="00F82B5C">
      <w:pPr>
        <w:pStyle w:val="BodyText"/>
        <w:spacing w:line="252" w:lineRule="exact"/>
        <w:ind w:left="1300"/>
      </w:pPr>
      <w:r>
        <w:t>[PSS MED ROUTE MAPPING CHANGES]</w:t>
      </w:r>
    </w:p>
    <w:p w14:paraId="48AA0C0C" w14:textId="77777777" w:rsidR="0091204C" w:rsidRDefault="0091204C">
      <w:pPr>
        <w:pStyle w:val="BodyText"/>
        <w:spacing w:before="9"/>
        <w:rPr>
          <w:sz w:val="21"/>
        </w:rPr>
      </w:pPr>
    </w:p>
    <w:p w14:paraId="3E9D1023" w14:textId="77777777" w:rsidR="0091204C" w:rsidRDefault="00F82B5C">
      <w:pPr>
        <w:ind w:left="1300"/>
        <w:rPr>
          <w:i/>
        </w:rPr>
      </w:pPr>
      <w:r>
        <w:rPr>
          <w:i/>
        </w:rPr>
        <w:t>Request Change to Standard Medication Route</w:t>
      </w:r>
    </w:p>
    <w:p w14:paraId="2A80D825" w14:textId="77777777" w:rsidR="0091204C" w:rsidRDefault="00F82B5C">
      <w:pPr>
        <w:pStyle w:val="BodyText"/>
        <w:spacing w:before="6"/>
        <w:ind w:left="1300"/>
      </w:pPr>
      <w:r>
        <w:t>[PSS MEDICATION ROUTE REQUEST]</w:t>
      </w:r>
    </w:p>
    <w:p w14:paraId="2BF0DD95" w14:textId="77777777" w:rsidR="0091204C" w:rsidRDefault="0091204C">
      <w:pPr>
        <w:pStyle w:val="BodyText"/>
        <w:spacing w:before="10"/>
        <w:rPr>
          <w:sz w:val="21"/>
        </w:rPr>
      </w:pPr>
    </w:p>
    <w:p w14:paraId="5271644F" w14:textId="77777777" w:rsidR="0091204C" w:rsidRDefault="00F82B5C">
      <w:pPr>
        <w:spacing w:line="252" w:lineRule="exact"/>
        <w:ind w:left="1300"/>
        <w:rPr>
          <w:i/>
        </w:rPr>
      </w:pPr>
      <w:r>
        <w:rPr>
          <w:i/>
        </w:rPr>
        <w:t>Default Med Route for OI Report</w:t>
      </w:r>
    </w:p>
    <w:p w14:paraId="632219F7" w14:textId="77777777" w:rsidR="0091204C" w:rsidRDefault="00F82B5C">
      <w:pPr>
        <w:pStyle w:val="BodyText"/>
        <w:spacing w:line="252" w:lineRule="exact"/>
        <w:ind w:left="1300"/>
      </w:pPr>
      <w:r>
        <w:t>[PSS DEF MED ROUTE OI RPT]</w:t>
      </w:r>
    </w:p>
    <w:p w14:paraId="2E4B0ED2" w14:textId="77777777" w:rsidR="0091204C" w:rsidRDefault="0091204C">
      <w:pPr>
        <w:pStyle w:val="BodyText"/>
        <w:spacing w:before="9"/>
        <w:rPr>
          <w:sz w:val="21"/>
        </w:rPr>
      </w:pPr>
    </w:p>
    <w:p w14:paraId="10844BF5" w14:textId="77777777" w:rsidR="0091204C" w:rsidRDefault="00F82B5C">
      <w:pPr>
        <w:spacing w:before="1" w:line="252" w:lineRule="exact"/>
        <w:ind w:left="760"/>
        <w:rPr>
          <w:i/>
        </w:rPr>
      </w:pPr>
      <w:r>
        <w:rPr>
          <w:i/>
        </w:rPr>
        <w:t>Orderable Item Management…</w:t>
      </w:r>
    </w:p>
    <w:p w14:paraId="3E62BC49" w14:textId="77777777" w:rsidR="0091204C" w:rsidRDefault="00F82B5C">
      <w:pPr>
        <w:pStyle w:val="BodyText"/>
        <w:spacing w:line="252" w:lineRule="exact"/>
        <w:ind w:left="760"/>
      </w:pPr>
      <w:r>
        <w:t>[PSS ORDERABLE ITEM MANAGEMENT]</w:t>
      </w:r>
    </w:p>
    <w:p w14:paraId="6CDE24E4" w14:textId="77777777" w:rsidR="0091204C" w:rsidRDefault="0091204C">
      <w:pPr>
        <w:pStyle w:val="BodyText"/>
        <w:spacing w:before="5"/>
      </w:pPr>
    </w:p>
    <w:p w14:paraId="213A4002" w14:textId="77777777" w:rsidR="0091204C" w:rsidRDefault="00F82B5C">
      <w:pPr>
        <w:spacing w:line="252" w:lineRule="exact"/>
        <w:ind w:left="1300"/>
        <w:rPr>
          <w:i/>
        </w:rPr>
      </w:pPr>
      <w:r>
        <w:rPr>
          <w:i/>
        </w:rPr>
        <w:t>Edit Orderable Items</w:t>
      </w:r>
    </w:p>
    <w:p w14:paraId="52B645E5" w14:textId="77777777" w:rsidR="0091204C" w:rsidRDefault="00F82B5C">
      <w:pPr>
        <w:pStyle w:val="BodyText"/>
        <w:spacing w:line="252" w:lineRule="exact"/>
        <w:ind w:left="1300"/>
      </w:pPr>
      <w:r>
        <w:t>[PSS EDIT ORDERABLE ITEMS]</w:t>
      </w:r>
    </w:p>
    <w:p w14:paraId="35A452BC" w14:textId="77777777" w:rsidR="0091204C" w:rsidRDefault="0091204C">
      <w:pPr>
        <w:pStyle w:val="BodyText"/>
        <w:spacing w:before="9"/>
        <w:rPr>
          <w:sz w:val="21"/>
        </w:rPr>
      </w:pPr>
    </w:p>
    <w:p w14:paraId="7C06C964" w14:textId="77777777" w:rsidR="0091204C" w:rsidRDefault="00F82B5C">
      <w:pPr>
        <w:spacing w:line="252" w:lineRule="exact"/>
        <w:ind w:left="1300"/>
        <w:rPr>
          <w:i/>
        </w:rPr>
      </w:pPr>
      <w:r>
        <w:rPr>
          <w:i/>
        </w:rPr>
        <w:t>Dispense Drug/Orderable Item Maintenance</w:t>
      </w:r>
    </w:p>
    <w:p w14:paraId="2B68EC07" w14:textId="77777777" w:rsidR="0091204C" w:rsidRDefault="00F82B5C">
      <w:pPr>
        <w:pStyle w:val="BodyText"/>
        <w:spacing w:line="252" w:lineRule="exact"/>
        <w:ind w:left="1300"/>
      </w:pPr>
      <w:r>
        <w:t>[PSS MAINTAIN ORDERABLE ITEMS]</w:t>
      </w:r>
    </w:p>
    <w:p w14:paraId="73339531" w14:textId="77777777" w:rsidR="0091204C" w:rsidRDefault="0091204C">
      <w:pPr>
        <w:pStyle w:val="BodyText"/>
        <w:spacing w:before="5"/>
      </w:pPr>
    </w:p>
    <w:p w14:paraId="1CEF720A" w14:textId="77777777" w:rsidR="0091204C" w:rsidRDefault="00F82B5C">
      <w:pPr>
        <w:spacing w:line="252" w:lineRule="exact"/>
        <w:ind w:left="1300"/>
        <w:rPr>
          <w:i/>
        </w:rPr>
      </w:pPr>
      <w:r>
        <w:rPr>
          <w:i/>
        </w:rPr>
        <w:t>Orderable Item/Dosages Report</w:t>
      </w:r>
    </w:p>
    <w:p w14:paraId="28F69937" w14:textId="77777777" w:rsidR="0091204C" w:rsidRDefault="00F82B5C">
      <w:pPr>
        <w:pStyle w:val="BodyText"/>
        <w:spacing w:line="252" w:lineRule="exact"/>
        <w:ind w:left="1300"/>
      </w:pPr>
      <w:r>
        <w:t>[PSS ORDERABLE ITEM DOSAGES</w:t>
      </w:r>
    </w:p>
    <w:p w14:paraId="17609392" w14:textId="77777777" w:rsidR="0091204C" w:rsidRDefault="0091204C">
      <w:pPr>
        <w:spacing w:line="252" w:lineRule="exact"/>
        <w:sectPr w:rsidR="0091204C">
          <w:pgSz w:w="12240" w:h="15840"/>
          <w:pgMar w:top="1360" w:right="940" w:bottom="1300" w:left="1220" w:header="0" w:footer="1110" w:gutter="0"/>
          <w:cols w:space="720"/>
        </w:sectPr>
      </w:pPr>
    </w:p>
    <w:p w14:paraId="6F0A118B" w14:textId="77777777" w:rsidR="0091204C" w:rsidRDefault="00F82B5C">
      <w:pPr>
        <w:spacing w:before="76" w:line="252" w:lineRule="exact"/>
        <w:ind w:left="1300"/>
        <w:rPr>
          <w:i/>
        </w:rPr>
      </w:pPr>
      <w:r>
        <w:rPr>
          <w:i/>
        </w:rPr>
        <w:lastRenderedPageBreak/>
        <w:t>Patient Instructions Report</w:t>
      </w:r>
    </w:p>
    <w:p w14:paraId="704FE29A" w14:textId="77777777" w:rsidR="0091204C" w:rsidRDefault="00F82B5C">
      <w:pPr>
        <w:pStyle w:val="BodyText"/>
        <w:spacing w:line="252" w:lineRule="exact"/>
        <w:ind w:left="1299"/>
      </w:pPr>
      <w:r>
        <w:t>[PSS INSTRUCTIONS/ ITEMS REPORT]</w:t>
      </w:r>
    </w:p>
    <w:p w14:paraId="43B5175F" w14:textId="77777777" w:rsidR="0091204C" w:rsidRDefault="0091204C">
      <w:pPr>
        <w:pStyle w:val="BodyText"/>
        <w:spacing w:before="9"/>
        <w:rPr>
          <w:sz w:val="21"/>
        </w:rPr>
      </w:pPr>
    </w:p>
    <w:p w14:paraId="154E60DF" w14:textId="77777777" w:rsidR="0091204C" w:rsidRDefault="00F82B5C">
      <w:pPr>
        <w:ind w:left="765" w:right="6222"/>
        <w:jc w:val="center"/>
        <w:rPr>
          <w:i/>
        </w:rPr>
      </w:pPr>
      <w:r>
        <w:rPr>
          <w:i/>
        </w:rPr>
        <w:t>Orderable Item Report</w:t>
      </w:r>
    </w:p>
    <w:p w14:paraId="7AE6F7D1" w14:textId="77777777" w:rsidR="0091204C" w:rsidRDefault="00F82B5C">
      <w:pPr>
        <w:pStyle w:val="BodyText"/>
        <w:spacing w:before="7"/>
        <w:ind w:left="1299"/>
      </w:pPr>
      <w:r>
        <w:t>[PSS ORDERABLE ITEM REPORT]</w:t>
      </w:r>
    </w:p>
    <w:p w14:paraId="09BDFE98" w14:textId="77777777" w:rsidR="0091204C" w:rsidRDefault="0091204C">
      <w:pPr>
        <w:pStyle w:val="BodyText"/>
        <w:spacing w:before="9"/>
        <w:rPr>
          <w:sz w:val="21"/>
        </w:rPr>
      </w:pPr>
    </w:p>
    <w:p w14:paraId="58DCD5D3" w14:textId="77777777" w:rsidR="0091204C" w:rsidRDefault="00F82B5C">
      <w:pPr>
        <w:spacing w:line="252" w:lineRule="exact"/>
        <w:ind w:left="760"/>
        <w:rPr>
          <w:i/>
        </w:rPr>
      </w:pPr>
      <w:r>
        <w:rPr>
          <w:i/>
        </w:rPr>
        <w:t>Formulary Information Report</w:t>
      </w:r>
    </w:p>
    <w:p w14:paraId="2B03D9DE" w14:textId="77777777" w:rsidR="0091204C" w:rsidRDefault="00F82B5C">
      <w:pPr>
        <w:pStyle w:val="BodyText"/>
        <w:spacing w:line="252" w:lineRule="exact"/>
        <w:ind w:left="760"/>
      </w:pPr>
      <w:r>
        <w:t>[PSSNFI]</w:t>
      </w:r>
    </w:p>
    <w:p w14:paraId="4DC9E7CC" w14:textId="77777777" w:rsidR="0091204C" w:rsidRDefault="0091204C">
      <w:pPr>
        <w:pStyle w:val="BodyText"/>
        <w:spacing w:before="9"/>
        <w:rPr>
          <w:sz w:val="21"/>
        </w:rPr>
      </w:pPr>
    </w:p>
    <w:p w14:paraId="55CE6841" w14:textId="77777777" w:rsidR="0091204C" w:rsidRDefault="00F82B5C">
      <w:pPr>
        <w:spacing w:before="1" w:line="252" w:lineRule="exact"/>
        <w:ind w:left="767"/>
        <w:rPr>
          <w:i/>
        </w:rPr>
      </w:pPr>
      <w:r>
        <w:rPr>
          <w:i/>
        </w:rPr>
        <w:t>Drug Text Management...</w:t>
      </w:r>
    </w:p>
    <w:p w14:paraId="6A827C13" w14:textId="77777777" w:rsidR="0091204C" w:rsidRDefault="00F82B5C">
      <w:pPr>
        <w:pStyle w:val="BodyText"/>
        <w:spacing w:line="252" w:lineRule="exact"/>
        <w:ind w:left="760"/>
      </w:pPr>
      <w:r>
        <w:t>[PSS DRUG TEXT MANAGEMENT]</w:t>
      </w:r>
    </w:p>
    <w:p w14:paraId="2ADEC569" w14:textId="77777777" w:rsidR="0091204C" w:rsidRDefault="0091204C">
      <w:pPr>
        <w:pStyle w:val="BodyText"/>
        <w:spacing w:before="5"/>
      </w:pPr>
    </w:p>
    <w:p w14:paraId="3F482530" w14:textId="77777777" w:rsidR="0091204C" w:rsidRDefault="00F82B5C">
      <w:pPr>
        <w:spacing w:line="252" w:lineRule="exact"/>
        <w:ind w:left="1300"/>
        <w:rPr>
          <w:i/>
        </w:rPr>
      </w:pPr>
      <w:r>
        <w:rPr>
          <w:i/>
        </w:rPr>
        <w:t>Drug Text Enter/Edit</w:t>
      </w:r>
    </w:p>
    <w:p w14:paraId="4DC76652" w14:textId="77777777" w:rsidR="0091204C" w:rsidRDefault="00F82B5C">
      <w:pPr>
        <w:pStyle w:val="BodyText"/>
        <w:spacing w:line="252" w:lineRule="exact"/>
        <w:ind w:left="1300"/>
      </w:pPr>
      <w:r>
        <w:t>[PSS EDIT TEXT]</w:t>
      </w:r>
    </w:p>
    <w:p w14:paraId="75AD475B" w14:textId="77777777" w:rsidR="0091204C" w:rsidRDefault="0091204C">
      <w:pPr>
        <w:pStyle w:val="BodyText"/>
        <w:spacing w:before="9"/>
        <w:rPr>
          <w:sz w:val="21"/>
        </w:rPr>
      </w:pPr>
    </w:p>
    <w:p w14:paraId="139759A9" w14:textId="77777777" w:rsidR="0091204C" w:rsidRDefault="00F82B5C">
      <w:pPr>
        <w:spacing w:line="252" w:lineRule="exact"/>
        <w:ind w:left="1300"/>
        <w:rPr>
          <w:i/>
        </w:rPr>
      </w:pPr>
      <w:r>
        <w:rPr>
          <w:i/>
        </w:rPr>
        <w:t>Drug Text File Report</w:t>
      </w:r>
    </w:p>
    <w:p w14:paraId="30575594" w14:textId="77777777" w:rsidR="0091204C" w:rsidRDefault="00F82B5C">
      <w:pPr>
        <w:pStyle w:val="BodyText"/>
        <w:spacing w:line="252" w:lineRule="exact"/>
        <w:ind w:left="1300"/>
      </w:pPr>
      <w:r>
        <w:t>[PSS DRUG TEXT FILE REPORT]</w:t>
      </w:r>
    </w:p>
    <w:p w14:paraId="217AD68D" w14:textId="77777777" w:rsidR="0091204C" w:rsidRDefault="0091204C">
      <w:pPr>
        <w:pStyle w:val="BodyText"/>
        <w:spacing w:before="10"/>
        <w:rPr>
          <w:sz w:val="21"/>
        </w:rPr>
      </w:pPr>
    </w:p>
    <w:p w14:paraId="00859327" w14:textId="77777777" w:rsidR="0091204C" w:rsidRDefault="00F82B5C">
      <w:pPr>
        <w:ind w:left="744" w:right="6222"/>
        <w:jc w:val="center"/>
        <w:rPr>
          <w:i/>
        </w:rPr>
      </w:pPr>
      <w:r>
        <w:rPr>
          <w:i/>
        </w:rPr>
        <w:t>Pharmacy System Parameters Edit</w:t>
      </w:r>
    </w:p>
    <w:p w14:paraId="1F6AEDED" w14:textId="77777777" w:rsidR="0091204C" w:rsidRDefault="00F82B5C">
      <w:pPr>
        <w:pStyle w:val="BodyText"/>
        <w:spacing w:before="6"/>
        <w:ind w:left="760"/>
      </w:pPr>
      <w:r>
        <w:t>[PSS SYS EDIT]</w:t>
      </w:r>
    </w:p>
    <w:p w14:paraId="64365DC3" w14:textId="77777777" w:rsidR="0091204C" w:rsidRDefault="0091204C">
      <w:pPr>
        <w:pStyle w:val="BodyText"/>
        <w:spacing w:before="9"/>
        <w:rPr>
          <w:sz w:val="21"/>
        </w:rPr>
      </w:pPr>
    </w:p>
    <w:p w14:paraId="14B7DDD1" w14:textId="77777777" w:rsidR="0091204C" w:rsidRDefault="00F82B5C">
      <w:pPr>
        <w:spacing w:before="1" w:line="252" w:lineRule="exact"/>
        <w:ind w:left="760"/>
        <w:rPr>
          <w:i/>
        </w:rPr>
      </w:pPr>
      <w:r>
        <w:rPr>
          <w:i/>
        </w:rPr>
        <w:t>Standard Schedule Management...</w:t>
      </w:r>
    </w:p>
    <w:p w14:paraId="6CC56028" w14:textId="77777777" w:rsidR="0091204C" w:rsidRDefault="00F82B5C">
      <w:pPr>
        <w:pStyle w:val="BodyText"/>
        <w:spacing w:line="252" w:lineRule="exact"/>
        <w:ind w:left="760"/>
      </w:pPr>
      <w:r>
        <w:t>[PSS SCHEDULE MANAGEMENT]</w:t>
      </w:r>
    </w:p>
    <w:p w14:paraId="6B06D870" w14:textId="77777777" w:rsidR="0091204C" w:rsidRDefault="0091204C">
      <w:pPr>
        <w:pStyle w:val="BodyText"/>
        <w:spacing w:before="9"/>
        <w:rPr>
          <w:sz w:val="21"/>
        </w:rPr>
      </w:pPr>
    </w:p>
    <w:p w14:paraId="00AA2EE9" w14:textId="77777777" w:rsidR="0091204C" w:rsidRDefault="00F82B5C">
      <w:pPr>
        <w:spacing w:line="252" w:lineRule="exact"/>
        <w:ind w:left="1300"/>
        <w:rPr>
          <w:i/>
        </w:rPr>
      </w:pPr>
      <w:r>
        <w:rPr>
          <w:i/>
        </w:rPr>
        <w:t>Standard Schedule Edit</w:t>
      </w:r>
    </w:p>
    <w:p w14:paraId="1BD65B9E" w14:textId="77777777" w:rsidR="0091204C" w:rsidRDefault="00F82B5C">
      <w:pPr>
        <w:pStyle w:val="BodyText"/>
        <w:spacing w:line="252" w:lineRule="exact"/>
        <w:ind w:left="1300"/>
      </w:pPr>
      <w:r>
        <w:t>[PSS SCHEDULE EDIT]</w:t>
      </w:r>
    </w:p>
    <w:p w14:paraId="09856E01" w14:textId="77777777" w:rsidR="0091204C" w:rsidRDefault="0091204C">
      <w:pPr>
        <w:pStyle w:val="BodyText"/>
        <w:spacing w:before="5"/>
      </w:pPr>
    </w:p>
    <w:p w14:paraId="5ED9E4C8" w14:textId="77777777" w:rsidR="0091204C" w:rsidRDefault="00F82B5C">
      <w:pPr>
        <w:spacing w:line="252" w:lineRule="exact"/>
        <w:ind w:left="1300"/>
        <w:rPr>
          <w:i/>
        </w:rPr>
      </w:pPr>
      <w:r>
        <w:rPr>
          <w:i/>
        </w:rPr>
        <w:t>Administration Schedule File Report</w:t>
      </w:r>
    </w:p>
    <w:p w14:paraId="682AA8A1" w14:textId="77777777" w:rsidR="0091204C" w:rsidRDefault="00F82B5C">
      <w:pPr>
        <w:pStyle w:val="BodyText"/>
        <w:spacing w:line="252" w:lineRule="exact"/>
        <w:ind w:left="1300"/>
      </w:pPr>
      <w:r>
        <w:t>[PSS SCHEDULE REPORT]</w:t>
      </w:r>
    </w:p>
    <w:p w14:paraId="47941416" w14:textId="77777777" w:rsidR="0091204C" w:rsidRDefault="0091204C">
      <w:pPr>
        <w:pStyle w:val="BodyText"/>
        <w:spacing w:before="10"/>
        <w:rPr>
          <w:sz w:val="21"/>
        </w:rPr>
      </w:pPr>
    </w:p>
    <w:p w14:paraId="16D3638A" w14:textId="77777777" w:rsidR="0091204C" w:rsidRDefault="00F82B5C">
      <w:pPr>
        <w:spacing w:line="252" w:lineRule="exact"/>
        <w:ind w:left="760"/>
        <w:rPr>
          <w:i/>
        </w:rPr>
      </w:pPr>
      <w:r>
        <w:rPr>
          <w:i/>
        </w:rPr>
        <w:t>Synonym Enter/Edit</w:t>
      </w:r>
    </w:p>
    <w:p w14:paraId="469E6CEA" w14:textId="77777777" w:rsidR="0091204C" w:rsidRDefault="00F82B5C">
      <w:pPr>
        <w:pStyle w:val="BodyText"/>
        <w:spacing w:line="252" w:lineRule="exact"/>
        <w:ind w:left="760"/>
      </w:pPr>
      <w:r>
        <w:t>[PSS SYNONYM EDIT]</w:t>
      </w:r>
    </w:p>
    <w:p w14:paraId="46C5274C" w14:textId="77777777" w:rsidR="0091204C" w:rsidRDefault="0091204C">
      <w:pPr>
        <w:pStyle w:val="BodyText"/>
        <w:spacing w:before="9"/>
        <w:rPr>
          <w:sz w:val="21"/>
        </w:rPr>
      </w:pPr>
    </w:p>
    <w:p w14:paraId="148163BB" w14:textId="77777777" w:rsidR="0091204C" w:rsidRDefault="00F82B5C">
      <w:pPr>
        <w:ind w:left="760"/>
        <w:rPr>
          <w:i/>
        </w:rPr>
      </w:pPr>
      <w:r>
        <w:rPr>
          <w:i/>
        </w:rPr>
        <w:t>Controlled Substances/PKI Reports…</w:t>
      </w:r>
    </w:p>
    <w:p w14:paraId="42DBBD99" w14:textId="77777777" w:rsidR="0091204C" w:rsidRDefault="00F82B5C">
      <w:pPr>
        <w:pStyle w:val="BodyText"/>
        <w:spacing w:before="6"/>
        <w:ind w:left="760"/>
      </w:pPr>
      <w:r>
        <w:t>[PSS CS/PKI REPORTS]</w:t>
      </w:r>
    </w:p>
    <w:p w14:paraId="0305670F" w14:textId="77777777" w:rsidR="0091204C" w:rsidRDefault="0091204C">
      <w:pPr>
        <w:pStyle w:val="BodyText"/>
        <w:spacing w:before="10"/>
        <w:rPr>
          <w:sz w:val="21"/>
        </w:rPr>
      </w:pPr>
    </w:p>
    <w:p w14:paraId="014F6113" w14:textId="77777777" w:rsidR="0091204C" w:rsidRDefault="00F82B5C">
      <w:pPr>
        <w:spacing w:line="252" w:lineRule="exact"/>
        <w:ind w:left="1300"/>
        <w:rPr>
          <w:i/>
        </w:rPr>
      </w:pPr>
      <w:r>
        <w:rPr>
          <w:i/>
        </w:rPr>
        <w:t>DEA Spec Hdlg &amp; CS Fed Sch Discrepancy</w:t>
      </w:r>
    </w:p>
    <w:p w14:paraId="5D4BD957" w14:textId="77777777" w:rsidR="0091204C" w:rsidRDefault="00F82B5C">
      <w:pPr>
        <w:pStyle w:val="BodyText"/>
        <w:spacing w:line="252" w:lineRule="exact"/>
        <w:ind w:left="1300"/>
      </w:pPr>
      <w:r>
        <w:t>[PSS DEA VS CS FED. SCH. DISCR.]</w:t>
      </w:r>
    </w:p>
    <w:p w14:paraId="41DDBB5C" w14:textId="77777777" w:rsidR="0091204C" w:rsidRDefault="0091204C">
      <w:pPr>
        <w:pStyle w:val="BodyText"/>
        <w:spacing w:before="9"/>
        <w:rPr>
          <w:sz w:val="21"/>
        </w:rPr>
      </w:pPr>
    </w:p>
    <w:p w14:paraId="7269A092" w14:textId="77777777" w:rsidR="0091204C" w:rsidRDefault="00F82B5C">
      <w:pPr>
        <w:spacing w:before="1" w:line="252" w:lineRule="exact"/>
        <w:ind w:left="1300"/>
        <w:rPr>
          <w:i/>
        </w:rPr>
      </w:pPr>
      <w:r>
        <w:rPr>
          <w:i/>
        </w:rPr>
        <w:t>Controlled Substances Not Matched to NDF</w:t>
      </w:r>
    </w:p>
    <w:p w14:paraId="5941ED4F" w14:textId="77777777" w:rsidR="0091204C" w:rsidRDefault="00F82B5C">
      <w:pPr>
        <w:pStyle w:val="BodyText"/>
        <w:spacing w:line="252" w:lineRule="exact"/>
        <w:ind w:left="1300"/>
      </w:pPr>
      <w:r>
        <w:t>[PSS CS NOT MATCHED TO NDF]</w:t>
      </w:r>
    </w:p>
    <w:p w14:paraId="5139DBAC" w14:textId="77777777" w:rsidR="0091204C" w:rsidRDefault="0091204C">
      <w:pPr>
        <w:pStyle w:val="BodyText"/>
        <w:spacing w:before="5"/>
      </w:pPr>
    </w:p>
    <w:p w14:paraId="33AD2582" w14:textId="77777777" w:rsidR="0091204C" w:rsidRDefault="00F82B5C">
      <w:pPr>
        <w:spacing w:line="252" w:lineRule="exact"/>
        <w:ind w:left="1300"/>
        <w:rPr>
          <w:i/>
        </w:rPr>
      </w:pPr>
      <w:r>
        <w:rPr>
          <w:i/>
        </w:rPr>
        <w:t>CS (DRUGS) Inconsistent with DEA Spec Hdlg</w:t>
      </w:r>
    </w:p>
    <w:p w14:paraId="1484C5C5" w14:textId="77777777" w:rsidR="0091204C" w:rsidRDefault="00F82B5C">
      <w:pPr>
        <w:pStyle w:val="BodyText"/>
        <w:spacing w:line="252" w:lineRule="exact"/>
        <w:ind w:left="1300"/>
      </w:pPr>
      <w:r>
        <w:t>[PSS CS DRUGS INCON WITH DEA]</w:t>
      </w:r>
    </w:p>
    <w:p w14:paraId="44A3CC5D" w14:textId="77777777" w:rsidR="0091204C" w:rsidRDefault="0091204C">
      <w:pPr>
        <w:pStyle w:val="BodyText"/>
        <w:spacing w:before="9"/>
        <w:rPr>
          <w:sz w:val="21"/>
        </w:rPr>
      </w:pPr>
    </w:p>
    <w:p w14:paraId="5AE3F5A8" w14:textId="77777777" w:rsidR="0091204C" w:rsidRDefault="00F82B5C">
      <w:pPr>
        <w:spacing w:line="252" w:lineRule="exact"/>
        <w:ind w:left="1300"/>
        <w:rPr>
          <w:i/>
        </w:rPr>
      </w:pPr>
      <w:r>
        <w:rPr>
          <w:i/>
        </w:rPr>
        <w:t>CS (Ord. Item) Inconsistent with DEA Spec Hdlg</w:t>
      </w:r>
    </w:p>
    <w:p w14:paraId="7654211E" w14:textId="77777777" w:rsidR="0091204C" w:rsidRDefault="00F82B5C">
      <w:pPr>
        <w:pStyle w:val="BodyText"/>
        <w:spacing w:line="252" w:lineRule="exact"/>
        <w:ind w:left="1300"/>
      </w:pPr>
      <w:r>
        <w:t>[PSS CS (OI) INCON WITH DEA]</w:t>
      </w:r>
    </w:p>
    <w:p w14:paraId="14877C1B" w14:textId="77777777" w:rsidR="0091204C" w:rsidRDefault="0091204C">
      <w:pPr>
        <w:pStyle w:val="BodyText"/>
        <w:spacing w:before="5"/>
      </w:pPr>
    </w:p>
    <w:p w14:paraId="2CB0C332" w14:textId="77777777" w:rsidR="0091204C" w:rsidRDefault="00F82B5C">
      <w:pPr>
        <w:spacing w:line="252" w:lineRule="exact"/>
        <w:ind w:left="760"/>
        <w:rPr>
          <w:i/>
        </w:rPr>
      </w:pPr>
      <w:r>
        <w:rPr>
          <w:i/>
        </w:rPr>
        <w:t>Send Entire Drug File to External Interface</w:t>
      </w:r>
    </w:p>
    <w:p w14:paraId="143D0F29" w14:textId="77777777" w:rsidR="0091204C" w:rsidRDefault="00F82B5C">
      <w:pPr>
        <w:pStyle w:val="BodyText"/>
        <w:spacing w:line="252" w:lineRule="exact"/>
        <w:ind w:left="760"/>
      </w:pPr>
      <w:r>
        <w:t>[PSS MASTER FILE ALL]</w:t>
      </w:r>
    </w:p>
    <w:p w14:paraId="057B6201" w14:textId="77777777" w:rsidR="0091204C" w:rsidRDefault="0091204C">
      <w:pPr>
        <w:spacing w:line="252" w:lineRule="exact"/>
        <w:sectPr w:rsidR="0091204C">
          <w:footerReference w:type="even" r:id="rId12"/>
          <w:footerReference w:type="default" r:id="rId13"/>
          <w:pgSz w:w="12240" w:h="15840"/>
          <w:pgMar w:top="1360" w:right="940" w:bottom="1300" w:left="1220" w:header="0" w:footer="1110" w:gutter="0"/>
          <w:cols w:space="720"/>
        </w:sectPr>
      </w:pPr>
    </w:p>
    <w:p w14:paraId="696B6620" w14:textId="77777777" w:rsidR="0091204C" w:rsidRDefault="00F82B5C">
      <w:pPr>
        <w:spacing w:before="76" w:line="252" w:lineRule="exact"/>
        <w:ind w:left="760"/>
        <w:rPr>
          <w:i/>
        </w:rPr>
      </w:pPr>
      <w:r>
        <w:rPr>
          <w:i/>
        </w:rPr>
        <w:lastRenderedPageBreak/>
        <w:t>IV Additive/Solution …</w:t>
      </w:r>
    </w:p>
    <w:p w14:paraId="5839C871" w14:textId="77777777" w:rsidR="0091204C" w:rsidRDefault="00F82B5C">
      <w:pPr>
        <w:pStyle w:val="BodyText"/>
        <w:spacing w:line="252" w:lineRule="exact"/>
        <w:ind w:left="760"/>
      </w:pPr>
      <w:r>
        <w:t>[PSS ADDITIVE/SOLUTION]</w:t>
      </w:r>
    </w:p>
    <w:p w14:paraId="3BCB89B1" w14:textId="77777777" w:rsidR="0091204C" w:rsidRDefault="0091204C">
      <w:pPr>
        <w:pStyle w:val="BodyText"/>
        <w:spacing w:before="9"/>
        <w:rPr>
          <w:sz w:val="21"/>
        </w:rPr>
      </w:pPr>
    </w:p>
    <w:p w14:paraId="0A6E21B2" w14:textId="77777777" w:rsidR="0091204C" w:rsidRDefault="00F82B5C">
      <w:pPr>
        <w:ind w:left="1580"/>
        <w:rPr>
          <w:i/>
        </w:rPr>
      </w:pPr>
      <w:r>
        <w:rPr>
          <w:i/>
        </w:rPr>
        <w:t>IV Additive Report</w:t>
      </w:r>
    </w:p>
    <w:p w14:paraId="3E0F6DB3" w14:textId="77777777" w:rsidR="0091204C" w:rsidRDefault="00F82B5C">
      <w:pPr>
        <w:pStyle w:val="BodyText"/>
        <w:spacing w:before="7"/>
        <w:ind w:left="1580"/>
      </w:pPr>
      <w:r>
        <w:t>[PSS IV ADDITIVE REPORT]</w:t>
      </w:r>
    </w:p>
    <w:p w14:paraId="70F0432B" w14:textId="77777777" w:rsidR="0091204C" w:rsidRDefault="0091204C">
      <w:pPr>
        <w:pStyle w:val="BodyText"/>
        <w:spacing w:before="9"/>
        <w:rPr>
          <w:sz w:val="21"/>
        </w:rPr>
      </w:pPr>
    </w:p>
    <w:p w14:paraId="4C4DABFA" w14:textId="77777777" w:rsidR="0091204C" w:rsidRDefault="00F82B5C">
      <w:pPr>
        <w:spacing w:line="252" w:lineRule="exact"/>
        <w:ind w:left="1854"/>
        <w:rPr>
          <w:i/>
        </w:rPr>
      </w:pPr>
      <w:r>
        <w:rPr>
          <w:i/>
        </w:rPr>
        <w:t>IV Solution Report</w:t>
      </w:r>
    </w:p>
    <w:p w14:paraId="5ACB6A43" w14:textId="77777777" w:rsidR="0091204C" w:rsidRDefault="00F82B5C">
      <w:pPr>
        <w:pStyle w:val="BodyText"/>
        <w:spacing w:line="252" w:lineRule="exact"/>
        <w:ind w:left="1832"/>
      </w:pPr>
      <w:r>
        <w:t>[PSS IV SOLUTION REPORT]</w:t>
      </w:r>
    </w:p>
    <w:p w14:paraId="48B88161" w14:textId="77777777" w:rsidR="0091204C" w:rsidRDefault="0091204C">
      <w:pPr>
        <w:pStyle w:val="BodyText"/>
        <w:spacing w:before="9"/>
        <w:rPr>
          <w:sz w:val="21"/>
        </w:rPr>
      </w:pPr>
    </w:p>
    <w:p w14:paraId="6948356F" w14:textId="77777777" w:rsidR="0091204C" w:rsidRDefault="00F82B5C">
      <w:pPr>
        <w:spacing w:before="1" w:line="252" w:lineRule="exact"/>
        <w:ind w:left="1854"/>
        <w:rPr>
          <w:i/>
        </w:rPr>
      </w:pPr>
      <w:r>
        <w:rPr>
          <w:i/>
        </w:rPr>
        <w:t>Mark PreMix Solutions</w:t>
      </w:r>
    </w:p>
    <w:p w14:paraId="1236E34E" w14:textId="77777777" w:rsidR="0091204C" w:rsidRDefault="00F82B5C">
      <w:pPr>
        <w:pStyle w:val="BodyText"/>
        <w:spacing w:line="252" w:lineRule="exact"/>
        <w:ind w:left="1832"/>
      </w:pPr>
      <w:r>
        <w:t>[PSS MARK PREMIX SOLUTIONS]</w:t>
      </w:r>
    </w:p>
    <w:p w14:paraId="5EBAE41A" w14:textId="77777777" w:rsidR="0091204C" w:rsidRDefault="0091204C">
      <w:pPr>
        <w:pStyle w:val="BodyText"/>
        <w:spacing w:before="5"/>
      </w:pPr>
    </w:p>
    <w:p w14:paraId="42CD9F33" w14:textId="77777777" w:rsidR="0091204C" w:rsidRDefault="00F82B5C">
      <w:pPr>
        <w:spacing w:line="252" w:lineRule="exact"/>
        <w:ind w:left="759"/>
        <w:rPr>
          <w:i/>
        </w:rPr>
      </w:pPr>
      <w:r>
        <w:rPr>
          <w:i/>
        </w:rPr>
        <w:t>Warning Builder</w:t>
      </w:r>
    </w:p>
    <w:p w14:paraId="656134A0" w14:textId="77777777" w:rsidR="0091204C" w:rsidRDefault="00F82B5C">
      <w:pPr>
        <w:pStyle w:val="BodyText"/>
        <w:spacing w:line="252" w:lineRule="exact"/>
        <w:ind w:left="759"/>
      </w:pPr>
      <w:r>
        <w:t>[PSS WARNING BUILDER]</w:t>
      </w:r>
    </w:p>
    <w:p w14:paraId="5D2CDACE" w14:textId="77777777" w:rsidR="0091204C" w:rsidRDefault="0091204C">
      <w:pPr>
        <w:pStyle w:val="BodyText"/>
        <w:spacing w:before="9"/>
        <w:rPr>
          <w:sz w:val="21"/>
        </w:rPr>
      </w:pPr>
    </w:p>
    <w:p w14:paraId="1CD2F445" w14:textId="77777777" w:rsidR="0091204C" w:rsidRDefault="00F82B5C">
      <w:pPr>
        <w:spacing w:line="252" w:lineRule="exact"/>
        <w:ind w:left="759"/>
        <w:rPr>
          <w:i/>
        </w:rPr>
      </w:pPr>
      <w:r>
        <w:rPr>
          <w:i/>
        </w:rPr>
        <w:t>Warning Mapping</w:t>
      </w:r>
    </w:p>
    <w:p w14:paraId="63F1AFF7" w14:textId="77777777" w:rsidR="0091204C" w:rsidRDefault="00F82B5C">
      <w:pPr>
        <w:pStyle w:val="BodyText"/>
        <w:spacing w:line="252" w:lineRule="exact"/>
        <w:ind w:left="759"/>
      </w:pPr>
      <w:r>
        <w:t>[PSS WARNING MAPPING]</w:t>
      </w:r>
    </w:p>
    <w:p w14:paraId="49F879B6" w14:textId="77777777" w:rsidR="0091204C" w:rsidRDefault="0091204C">
      <w:pPr>
        <w:pStyle w:val="BodyText"/>
        <w:spacing w:before="10"/>
        <w:rPr>
          <w:sz w:val="21"/>
        </w:rPr>
      </w:pPr>
    </w:p>
    <w:p w14:paraId="5C6212EF" w14:textId="77777777" w:rsidR="0091204C" w:rsidRDefault="00F82B5C">
      <w:pPr>
        <w:ind w:left="759"/>
        <w:rPr>
          <w:i/>
        </w:rPr>
      </w:pPr>
      <w:r>
        <w:rPr>
          <w:i/>
        </w:rPr>
        <w:t>PEPS Services…</w:t>
      </w:r>
    </w:p>
    <w:p w14:paraId="397D302B" w14:textId="77777777" w:rsidR="0091204C" w:rsidRDefault="00F82B5C">
      <w:pPr>
        <w:pStyle w:val="BodyText"/>
        <w:spacing w:before="6"/>
        <w:ind w:left="759"/>
      </w:pPr>
      <w:r>
        <w:t>[PSS PEPS SERVICES]</w:t>
      </w:r>
    </w:p>
    <w:p w14:paraId="12ADB731" w14:textId="77777777" w:rsidR="0091204C" w:rsidRDefault="0091204C">
      <w:pPr>
        <w:pStyle w:val="BodyText"/>
        <w:spacing w:before="9"/>
        <w:rPr>
          <w:sz w:val="21"/>
        </w:rPr>
      </w:pPr>
    </w:p>
    <w:p w14:paraId="2D5996E9" w14:textId="77777777" w:rsidR="0091204C" w:rsidRDefault="00F82B5C">
      <w:pPr>
        <w:spacing w:before="1" w:line="252" w:lineRule="exact"/>
        <w:ind w:left="1637"/>
        <w:rPr>
          <w:i/>
        </w:rPr>
      </w:pPr>
      <w:r>
        <w:rPr>
          <w:i/>
        </w:rPr>
        <w:t>Check Vendor Database Link</w:t>
      </w:r>
    </w:p>
    <w:p w14:paraId="60FF46C1" w14:textId="77777777" w:rsidR="0091204C" w:rsidRDefault="00F82B5C">
      <w:pPr>
        <w:pStyle w:val="BodyText"/>
        <w:spacing w:line="252" w:lineRule="exact"/>
        <w:ind w:left="1659"/>
      </w:pPr>
      <w:r>
        <w:t>[PSS CHECK VENDOR DATABASE LINK]</w:t>
      </w:r>
    </w:p>
    <w:p w14:paraId="3C4A3959" w14:textId="77777777" w:rsidR="0091204C" w:rsidRDefault="0091204C">
      <w:pPr>
        <w:pStyle w:val="BodyText"/>
        <w:spacing w:before="9"/>
        <w:rPr>
          <w:sz w:val="21"/>
        </w:rPr>
      </w:pPr>
    </w:p>
    <w:p w14:paraId="0686E001" w14:textId="77777777" w:rsidR="0091204C" w:rsidRDefault="00F82B5C">
      <w:pPr>
        <w:spacing w:line="252" w:lineRule="exact"/>
        <w:ind w:left="1630"/>
        <w:rPr>
          <w:i/>
        </w:rPr>
      </w:pPr>
      <w:r>
        <w:rPr>
          <w:i/>
        </w:rPr>
        <w:t>Check PEPS Services Setup</w:t>
      </w:r>
    </w:p>
    <w:p w14:paraId="7F4C4393" w14:textId="77777777" w:rsidR="0091204C" w:rsidRDefault="00F82B5C">
      <w:pPr>
        <w:pStyle w:val="BodyText"/>
        <w:spacing w:line="252" w:lineRule="exact"/>
        <w:ind w:left="1659"/>
      </w:pPr>
      <w:r>
        <w:t>[PSS CHECK PEPS SERVICES SETUP]</w:t>
      </w:r>
    </w:p>
    <w:p w14:paraId="2BC96DF7" w14:textId="77777777" w:rsidR="0091204C" w:rsidRDefault="0091204C">
      <w:pPr>
        <w:pStyle w:val="BodyText"/>
        <w:spacing w:before="5"/>
      </w:pPr>
    </w:p>
    <w:p w14:paraId="698C7777" w14:textId="77777777" w:rsidR="0091204C" w:rsidRDefault="00F82B5C">
      <w:pPr>
        <w:spacing w:line="252" w:lineRule="exact"/>
        <w:ind w:left="1659"/>
        <w:rPr>
          <w:i/>
        </w:rPr>
      </w:pPr>
      <w:r>
        <w:rPr>
          <w:i/>
        </w:rPr>
        <w:t xml:space="preserve">Schedule/Reschedule Check </w:t>
      </w:r>
      <w:r>
        <w:rPr>
          <w:i/>
          <w:spacing w:val="-4"/>
        </w:rPr>
        <w:t>PEPS</w:t>
      </w:r>
      <w:r>
        <w:rPr>
          <w:i/>
          <w:spacing w:val="5"/>
        </w:rPr>
        <w:t xml:space="preserve"> </w:t>
      </w:r>
      <w:r>
        <w:rPr>
          <w:i/>
        </w:rPr>
        <w:t>Interface</w:t>
      </w:r>
    </w:p>
    <w:p w14:paraId="4CD00F29" w14:textId="77777777" w:rsidR="0091204C" w:rsidRDefault="00F82B5C">
      <w:pPr>
        <w:pStyle w:val="BodyText"/>
        <w:spacing w:line="252" w:lineRule="exact"/>
        <w:ind w:left="1659"/>
      </w:pPr>
      <w:r>
        <w:t xml:space="preserve">[PSS </w:t>
      </w:r>
      <w:r>
        <w:rPr>
          <w:spacing w:val="-3"/>
        </w:rPr>
        <w:t xml:space="preserve">SCHEDULE </w:t>
      </w:r>
      <w:r>
        <w:t xml:space="preserve">PEPS </w:t>
      </w:r>
      <w:r>
        <w:rPr>
          <w:spacing w:val="-3"/>
        </w:rPr>
        <w:t>INTERFACE</w:t>
      </w:r>
      <w:r>
        <w:rPr>
          <w:spacing w:val="45"/>
        </w:rPr>
        <w:t xml:space="preserve"> </w:t>
      </w:r>
      <w:r>
        <w:t>CK]</w:t>
      </w:r>
    </w:p>
    <w:p w14:paraId="64E26631" w14:textId="77777777" w:rsidR="0091204C" w:rsidRDefault="0091204C">
      <w:pPr>
        <w:pStyle w:val="BodyText"/>
        <w:spacing w:before="10"/>
        <w:rPr>
          <w:sz w:val="21"/>
        </w:rPr>
      </w:pPr>
    </w:p>
    <w:p w14:paraId="5C775EE2" w14:textId="77777777" w:rsidR="0091204C" w:rsidRDefault="00F82B5C">
      <w:pPr>
        <w:spacing w:line="252" w:lineRule="exact"/>
        <w:ind w:left="1659"/>
        <w:rPr>
          <w:i/>
        </w:rPr>
      </w:pPr>
      <w:r>
        <w:rPr>
          <w:i/>
        </w:rPr>
        <w:t>Print Interface Data File</w:t>
      </w:r>
    </w:p>
    <w:p w14:paraId="6A7FF252" w14:textId="77777777" w:rsidR="0091204C" w:rsidRDefault="00F82B5C">
      <w:pPr>
        <w:pStyle w:val="BodyText"/>
        <w:spacing w:line="252" w:lineRule="exact"/>
        <w:ind w:left="1659"/>
      </w:pPr>
      <w:r>
        <w:t>[PSS VENDOR INTERFACE REPORT]</w:t>
      </w:r>
    </w:p>
    <w:p w14:paraId="4980150C" w14:textId="77777777" w:rsidR="0091204C" w:rsidRDefault="0091204C">
      <w:pPr>
        <w:pStyle w:val="BodyText"/>
        <w:spacing w:before="9"/>
        <w:rPr>
          <w:sz w:val="21"/>
        </w:rPr>
      </w:pPr>
    </w:p>
    <w:p w14:paraId="51B43E5B" w14:textId="77777777" w:rsidR="0091204C" w:rsidRDefault="00F82B5C">
      <w:pPr>
        <w:ind w:left="795"/>
        <w:rPr>
          <w:i/>
        </w:rPr>
      </w:pPr>
      <w:r>
        <w:rPr>
          <w:i/>
        </w:rPr>
        <w:t>Inpatient Drug Management…</w:t>
      </w:r>
    </w:p>
    <w:p w14:paraId="0AC91077" w14:textId="77777777" w:rsidR="0091204C" w:rsidRDefault="00F82B5C">
      <w:pPr>
        <w:pStyle w:val="BodyText"/>
        <w:spacing w:before="6"/>
        <w:ind w:left="795"/>
      </w:pPr>
      <w:r>
        <w:t>[PSS INP MGR]</w:t>
      </w:r>
    </w:p>
    <w:p w14:paraId="5E894BD1" w14:textId="77777777" w:rsidR="0091204C" w:rsidRDefault="0091204C">
      <w:pPr>
        <w:pStyle w:val="BodyText"/>
        <w:spacing w:before="10"/>
        <w:rPr>
          <w:sz w:val="21"/>
        </w:rPr>
      </w:pPr>
    </w:p>
    <w:p w14:paraId="542E7FAB" w14:textId="77777777" w:rsidR="0091204C" w:rsidRDefault="00F82B5C">
      <w:pPr>
        <w:spacing w:line="252" w:lineRule="exact"/>
        <w:ind w:left="1472"/>
        <w:rPr>
          <w:i/>
        </w:rPr>
      </w:pPr>
      <w:r>
        <w:rPr>
          <w:i/>
        </w:rPr>
        <w:t>ADditives File</w:t>
      </w:r>
    </w:p>
    <w:p w14:paraId="16E4AECC" w14:textId="77777777" w:rsidR="0091204C" w:rsidRDefault="00F82B5C">
      <w:pPr>
        <w:pStyle w:val="BodyText"/>
        <w:spacing w:line="252" w:lineRule="exact"/>
        <w:ind w:left="1472"/>
      </w:pPr>
      <w:r>
        <w:t>[PSSJI DRUG]</w:t>
      </w:r>
    </w:p>
    <w:p w14:paraId="5E127C42" w14:textId="77777777" w:rsidR="0091204C" w:rsidRDefault="0091204C">
      <w:pPr>
        <w:pStyle w:val="BodyText"/>
        <w:spacing w:before="9"/>
        <w:rPr>
          <w:sz w:val="21"/>
        </w:rPr>
      </w:pPr>
    </w:p>
    <w:p w14:paraId="0635DA01" w14:textId="77777777" w:rsidR="0091204C" w:rsidRDefault="00F82B5C">
      <w:pPr>
        <w:spacing w:before="1" w:line="252" w:lineRule="exact"/>
        <w:ind w:left="1414"/>
        <w:rPr>
          <w:i/>
        </w:rPr>
      </w:pPr>
      <w:r>
        <w:rPr>
          <w:i/>
        </w:rPr>
        <w:t>Dispense Drug Fields</w:t>
      </w:r>
    </w:p>
    <w:p w14:paraId="5AF90CA9" w14:textId="77777777" w:rsidR="0091204C" w:rsidRDefault="00F82B5C">
      <w:pPr>
        <w:pStyle w:val="BodyText"/>
        <w:spacing w:line="252" w:lineRule="exact"/>
        <w:ind w:left="1414"/>
      </w:pPr>
      <w:r>
        <w:t>[PSSJU DRG]</w:t>
      </w:r>
    </w:p>
    <w:p w14:paraId="1F67A75B" w14:textId="77777777" w:rsidR="0091204C" w:rsidRDefault="0091204C">
      <w:pPr>
        <w:pStyle w:val="BodyText"/>
        <w:spacing w:before="5"/>
      </w:pPr>
    </w:p>
    <w:p w14:paraId="668C207A" w14:textId="77777777" w:rsidR="0091204C" w:rsidRDefault="00F82B5C">
      <w:pPr>
        <w:spacing w:line="252" w:lineRule="exact"/>
        <w:ind w:left="1414"/>
        <w:rPr>
          <w:i/>
        </w:rPr>
      </w:pPr>
      <w:r>
        <w:rPr>
          <w:i/>
        </w:rPr>
        <w:t>Dispense Drug/ATC Set Up</w:t>
      </w:r>
    </w:p>
    <w:p w14:paraId="28C6E108" w14:textId="77777777" w:rsidR="0091204C" w:rsidRDefault="00F82B5C">
      <w:pPr>
        <w:pStyle w:val="BodyText"/>
        <w:spacing w:line="252" w:lineRule="exact"/>
        <w:ind w:left="1414"/>
      </w:pPr>
      <w:r>
        <w:t>[PSSJU DRUG/ATC SET UP]</w:t>
      </w:r>
    </w:p>
    <w:p w14:paraId="70B3BB48" w14:textId="77777777" w:rsidR="0091204C" w:rsidRDefault="0091204C">
      <w:pPr>
        <w:pStyle w:val="BodyText"/>
        <w:spacing w:before="9"/>
        <w:rPr>
          <w:sz w:val="21"/>
        </w:rPr>
      </w:pPr>
    </w:p>
    <w:p w14:paraId="3A24AF05" w14:textId="77777777" w:rsidR="0091204C" w:rsidRDefault="00F82B5C">
      <w:pPr>
        <w:spacing w:line="252" w:lineRule="exact"/>
        <w:ind w:left="1414"/>
        <w:rPr>
          <w:i/>
        </w:rPr>
      </w:pPr>
      <w:r>
        <w:rPr>
          <w:i/>
        </w:rPr>
        <w:t>Edit Cost Data</w:t>
      </w:r>
    </w:p>
    <w:p w14:paraId="2C5B2204" w14:textId="77777777" w:rsidR="0091204C" w:rsidRDefault="00F82B5C">
      <w:pPr>
        <w:pStyle w:val="BodyText"/>
        <w:spacing w:line="252" w:lineRule="exact"/>
        <w:ind w:left="1414"/>
      </w:pPr>
      <w:r>
        <w:t>[PSSJU DCC]</w:t>
      </w:r>
    </w:p>
    <w:p w14:paraId="3F34CD11" w14:textId="77777777" w:rsidR="0091204C" w:rsidRDefault="0091204C">
      <w:pPr>
        <w:pStyle w:val="BodyText"/>
        <w:spacing w:before="5"/>
      </w:pPr>
    </w:p>
    <w:p w14:paraId="67ABE84E" w14:textId="77777777" w:rsidR="0091204C" w:rsidRDefault="00F82B5C">
      <w:pPr>
        <w:spacing w:line="252" w:lineRule="exact"/>
        <w:ind w:left="1414"/>
        <w:rPr>
          <w:i/>
        </w:rPr>
      </w:pPr>
      <w:r>
        <w:rPr>
          <w:i/>
        </w:rPr>
        <w:t>EDit Drug Cost (IV)</w:t>
      </w:r>
    </w:p>
    <w:p w14:paraId="48FBDE17" w14:textId="77777777" w:rsidR="0091204C" w:rsidRDefault="00F82B5C">
      <w:pPr>
        <w:pStyle w:val="BodyText"/>
        <w:spacing w:line="252" w:lineRule="exact"/>
        <w:ind w:left="1414"/>
      </w:pPr>
      <w:r>
        <w:t>[PSSJI EDIT DRUG COST</w:t>
      </w:r>
    </w:p>
    <w:p w14:paraId="0183E576" w14:textId="77777777" w:rsidR="0091204C" w:rsidRDefault="0091204C">
      <w:pPr>
        <w:spacing w:line="252" w:lineRule="exact"/>
        <w:sectPr w:rsidR="0091204C">
          <w:pgSz w:w="12240" w:h="15840"/>
          <w:pgMar w:top="1360" w:right="940" w:bottom="1520" w:left="1220" w:header="0" w:footer="1333" w:gutter="0"/>
          <w:cols w:space="720"/>
        </w:sectPr>
      </w:pPr>
    </w:p>
    <w:p w14:paraId="3C068FD2" w14:textId="77777777" w:rsidR="0091204C" w:rsidRDefault="00F82B5C">
      <w:pPr>
        <w:spacing w:before="76" w:line="252" w:lineRule="exact"/>
        <w:ind w:left="1415"/>
        <w:rPr>
          <w:i/>
        </w:rPr>
      </w:pPr>
      <w:r>
        <w:rPr>
          <w:i/>
        </w:rPr>
        <w:lastRenderedPageBreak/>
        <w:t>MARk/Unmark Dispense Drugs For Unit Dose</w:t>
      </w:r>
    </w:p>
    <w:p w14:paraId="62C84EB8" w14:textId="77777777" w:rsidR="0091204C" w:rsidRDefault="00F82B5C">
      <w:pPr>
        <w:pStyle w:val="BodyText"/>
        <w:spacing w:line="252" w:lineRule="exact"/>
        <w:ind w:left="1415"/>
      </w:pPr>
      <w:r>
        <w:t>[PSSJU MARK UD ITEMS]</w:t>
      </w:r>
    </w:p>
    <w:p w14:paraId="3980CF92" w14:textId="77777777" w:rsidR="0091204C" w:rsidRDefault="0091204C">
      <w:pPr>
        <w:pStyle w:val="BodyText"/>
        <w:spacing w:before="9"/>
        <w:rPr>
          <w:sz w:val="21"/>
        </w:rPr>
      </w:pPr>
    </w:p>
    <w:p w14:paraId="1DA7EF01" w14:textId="77777777" w:rsidR="0091204C" w:rsidRDefault="00F82B5C">
      <w:pPr>
        <w:ind w:left="1415"/>
        <w:rPr>
          <w:i/>
        </w:rPr>
      </w:pPr>
      <w:r>
        <w:rPr>
          <w:i/>
        </w:rPr>
        <w:t>PRimary Solution File (IV)</w:t>
      </w:r>
    </w:p>
    <w:p w14:paraId="4E88C078" w14:textId="77777777" w:rsidR="0091204C" w:rsidRDefault="00F82B5C">
      <w:pPr>
        <w:pStyle w:val="BodyText"/>
        <w:spacing w:before="7"/>
        <w:ind w:left="1415"/>
      </w:pPr>
      <w:r>
        <w:t>[PSSJI SOLN]</w:t>
      </w:r>
    </w:p>
    <w:p w14:paraId="6F4CA3E4" w14:textId="77777777" w:rsidR="0091204C" w:rsidRDefault="0091204C">
      <w:pPr>
        <w:pStyle w:val="BodyText"/>
        <w:spacing w:before="9"/>
        <w:rPr>
          <w:sz w:val="21"/>
        </w:rPr>
      </w:pPr>
    </w:p>
    <w:p w14:paraId="6A385C09" w14:textId="77777777" w:rsidR="0091204C" w:rsidRDefault="00F82B5C">
      <w:pPr>
        <w:spacing w:line="252" w:lineRule="exact"/>
        <w:ind w:left="796"/>
        <w:rPr>
          <w:i/>
        </w:rPr>
      </w:pPr>
      <w:r>
        <w:rPr>
          <w:i/>
        </w:rPr>
        <w:t>Check Drug Interaction</w:t>
      </w:r>
    </w:p>
    <w:p w14:paraId="0F2FA901" w14:textId="77777777" w:rsidR="0091204C" w:rsidRDefault="00F82B5C">
      <w:pPr>
        <w:pStyle w:val="BodyText"/>
        <w:spacing w:line="252" w:lineRule="exact"/>
        <w:ind w:left="796"/>
      </w:pPr>
      <w:r>
        <w:t>[PSS CHECK DRUG INTERACTION]</w:t>
      </w:r>
    </w:p>
    <w:p w14:paraId="327335C6" w14:textId="77777777" w:rsidR="0091204C" w:rsidRDefault="0091204C">
      <w:pPr>
        <w:pStyle w:val="BodyText"/>
        <w:rPr>
          <w:sz w:val="20"/>
        </w:rPr>
      </w:pPr>
    </w:p>
    <w:p w14:paraId="08E2BF6E" w14:textId="77777777" w:rsidR="0091204C" w:rsidRDefault="0091204C">
      <w:pPr>
        <w:pStyle w:val="BodyText"/>
        <w:spacing w:before="10"/>
        <w:rPr>
          <w:sz w:val="19"/>
        </w:rPr>
      </w:pPr>
    </w:p>
    <w:p w14:paraId="7DD691E9" w14:textId="77777777" w:rsidR="0091204C" w:rsidRDefault="00F82B5C">
      <w:pPr>
        <w:pStyle w:val="Heading3"/>
        <w:spacing w:before="99" w:line="253" w:lineRule="exact"/>
        <w:ind w:left="1336"/>
        <w:rPr>
          <w:rFonts w:ascii="Arial"/>
        </w:rPr>
      </w:pPr>
      <w:r>
        <w:rPr>
          <w:noProof/>
        </w:rPr>
        <w:drawing>
          <wp:anchor distT="0" distB="0" distL="0" distR="0" simplePos="0" relativeHeight="15730688" behindDoc="0" locked="0" layoutInCell="1" allowOverlap="1" wp14:anchorId="2B02BB9E" wp14:editId="22E471E5">
            <wp:simplePos x="0" y="0"/>
            <wp:positionH relativeFrom="page">
              <wp:posOffset>916685</wp:posOffset>
            </wp:positionH>
            <wp:positionV relativeFrom="paragraph">
              <wp:posOffset>-8246</wp:posOffset>
            </wp:positionV>
            <wp:extent cx="520990" cy="2106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20990" cy="210643"/>
                    </a:xfrm>
                    <a:prstGeom prst="rect">
                      <a:avLst/>
                    </a:prstGeom>
                  </pic:spPr>
                </pic:pic>
              </a:graphicData>
            </a:graphic>
          </wp:anchor>
        </w:drawing>
      </w:r>
      <w:r>
        <w:rPr>
          <w:rFonts w:ascii="Arial"/>
        </w:rPr>
        <w:t>Locked: PSXCM OPM GR</w:t>
      </w:r>
    </w:p>
    <w:p w14:paraId="2BA88544" w14:textId="77777777" w:rsidR="0091204C" w:rsidRDefault="00F82B5C">
      <w:pPr>
        <w:spacing w:before="13" w:line="211" w:lineRule="auto"/>
        <w:ind w:left="219" w:right="522"/>
      </w:pPr>
      <w:r>
        <w:t xml:space="preserve">Without the PSXCMOPMGR key, the </w:t>
      </w:r>
      <w:r>
        <w:rPr>
          <w:i/>
        </w:rPr>
        <w:t xml:space="preserve">CMOP Mark/Unmark (Single drug) </w:t>
      </w:r>
      <w:r>
        <w:t>option will not appear on your menu.</w:t>
      </w:r>
    </w:p>
    <w:p w14:paraId="7B0D51A6" w14:textId="77777777" w:rsidR="0091204C" w:rsidRDefault="0091204C">
      <w:pPr>
        <w:spacing w:line="211" w:lineRule="auto"/>
        <w:sectPr w:rsidR="0091204C">
          <w:footerReference w:type="even" r:id="rId15"/>
          <w:footerReference w:type="default" r:id="rId16"/>
          <w:pgSz w:w="12240" w:h="15840"/>
          <w:pgMar w:top="1360" w:right="940" w:bottom="1520" w:left="1220" w:header="0" w:footer="1333" w:gutter="0"/>
          <w:cols w:space="720"/>
        </w:sectPr>
      </w:pPr>
    </w:p>
    <w:p w14:paraId="4902463D" w14:textId="77777777" w:rsidR="0091204C" w:rsidRDefault="00F82B5C">
      <w:pPr>
        <w:spacing w:before="76"/>
        <w:ind w:left="3510"/>
        <w:rPr>
          <w:i/>
        </w:rPr>
      </w:pPr>
      <w:r>
        <w:rPr>
          <w:i/>
        </w:rPr>
        <w:lastRenderedPageBreak/>
        <w:t>(This page included for two-sided copying.)</w:t>
      </w:r>
    </w:p>
    <w:p w14:paraId="774D7297" w14:textId="77777777" w:rsidR="0091204C" w:rsidRDefault="0091204C">
      <w:pPr>
        <w:sectPr w:rsidR="0091204C">
          <w:pgSz w:w="12240" w:h="15840"/>
          <w:pgMar w:top="1360" w:right="940" w:bottom="1520" w:left="1220" w:header="0" w:footer="1333" w:gutter="0"/>
          <w:cols w:space="720"/>
        </w:sectPr>
      </w:pPr>
    </w:p>
    <w:p w14:paraId="7132024A" w14:textId="77777777" w:rsidR="0091204C" w:rsidRDefault="00F82B5C">
      <w:pPr>
        <w:pStyle w:val="Heading2"/>
        <w:spacing w:before="175"/>
      </w:pPr>
      <w:bookmarkStart w:id="2" w:name="_TOC_250005"/>
      <w:bookmarkEnd w:id="2"/>
      <w:r>
        <w:lastRenderedPageBreak/>
        <w:t>Option Descriptions</w:t>
      </w:r>
    </w:p>
    <w:p w14:paraId="268EBF67" w14:textId="77777777" w:rsidR="0091204C" w:rsidRDefault="00F82B5C">
      <w:pPr>
        <w:pStyle w:val="BodyText"/>
        <w:spacing w:before="132"/>
        <w:ind w:left="220" w:right="410"/>
      </w:pPr>
      <w:r>
        <w:t>The option descriptions below were retrieved from VA FileMan and provide the PDM options following the initial installation of the PDM package.</w:t>
      </w:r>
    </w:p>
    <w:p w14:paraId="4D51A942" w14:textId="77777777" w:rsidR="0091204C" w:rsidRDefault="0091204C">
      <w:pPr>
        <w:pStyle w:val="BodyText"/>
        <w:rPr>
          <w:sz w:val="20"/>
        </w:rPr>
      </w:pPr>
    </w:p>
    <w:p w14:paraId="50D736D2" w14:textId="77777777" w:rsidR="0091204C" w:rsidRDefault="0091204C">
      <w:pPr>
        <w:pStyle w:val="BodyText"/>
        <w:spacing w:before="4"/>
        <w:rPr>
          <w:sz w:val="18"/>
        </w:rPr>
      </w:pPr>
    </w:p>
    <w:tbl>
      <w:tblPr>
        <w:tblW w:w="0" w:type="auto"/>
        <w:tblInd w:w="198" w:type="dxa"/>
        <w:tblLayout w:type="fixed"/>
        <w:tblCellMar>
          <w:left w:w="0" w:type="dxa"/>
          <w:right w:w="0" w:type="dxa"/>
        </w:tblCellMar>
        <w:tblLook w:val="01E0" w:firstRow="1" w:lastRow="1" w:firstColumn="1" w:lastColumn="1" w:noHBand="0" w:noVBand="0"/>
      </w:tblPr>
      <w:tblGrid>
        <w:gridCol w:w="7315"/>
        <w:gridCol w:w="2103"/>
      </w:tblGrid>
      <w:tr w:rsidR="0091204C" w14:paraId="4C16AAC3" w14:textId="77777777">
        <w:trPr>
          <w:trHeight w:val="4795"/>
        </w:trPr>
        <w:tc>
          <w:tcPr>
            <w:tcW w:w="7315" w:type="dxa"/>
            <w:tcBorders>
              <w:bottom w:val="dashed" w:sz="4" w:space="0" w:color="000000"/>
            </w:tcBorders>
            <w:shd w:val="clear" w:color="auto" w:fill="E6E6E6"/>
          </w:tcPr>
          <w:p w14:paraId="6B5EFB11" w14:textId="77777777" w:rsidR="0091204C" w:rsidRDefault="00F82B5C">
            <w:pPr>
              <w:pStyle w:val="TableParagraph"/>
              <w:spacing w:line="178" w:lineRule="exact"/>
              <w:ind w:left="28"/>
              <w:rPr>
                <w:b/>
                <w:sz w:val="16"/>
              </w:rPr>
            </w:pPr>
            <w:r>
              <w:rPr>
                <w:b/>
                <w:sz w:val="16"/>
              </w:rPr>
              <w:t>PSS MGR Pharmacy Data Management</w:t>
            </w:r>
          </w:p>
          <w:p w14:paraId="35D2A0C8" w14:textId="77777777" w:rsidR="0091204C" w:rsidRDefault="00F82B5C">
            <w:pPr>
              <w:pStyle w:val="TableParagraph"/>
              <w:spacing w:before="6"/>
              <w:ind w:left="28"/>
              <w:rPr>
                <w:sz w:val="16"/>
              </w:rPr>
            </w:pPr>
            <w:r>
              <w:rPr>
                <w:sz w:val="16"/>
              </w:rPr>
              <w:t>This menu contains the options necessary to build and maintain the PHARMACY (#50.7), and to also build and maintain the Med. Route/Instructions table.</w:t>
            </w:r>
          </w:p>
          <w:p w14:paraId="6C6ED7D2" w14:textId="77777777" w:rsidR="0091204C" w:rsidRDefault="0091204C">
            <w:pPr>
              <w:pStyle w:val="TableParagraph"/>
              <w:spacing w:before="4"/>
              <w:ind w:left="0"/>
              <w:rPr>
                <w:rFonts w:ascii="Times New Roman"/>
                <w:sz w:val="15"/>
              </w:rPr>
            </w:pPr>
          </w:p>
          <w:p w14:paraId="735A71D9" w14:textId="77777777" w:rsidR="0091204C" w:rsidRDefault="00F82B5C">
            <w:pPr>
              <w:pStyle w:val="TableParagraph"/>
              <w:spacing w:before="1" w:line="247" w:lineRule="auto"/>
              <w:ind w:left="28" w:right="4522"/>
              <w:rPr>
                <w:sz w:val="16"/>
              </w:rPr>
            </w:pPr>
            <w:r>
              <w:rPr>
                <w:sz w:val="16"/>
              </w:rPr>
              <w:t>ITEM: PSS DRUG ENTER/EDIT ITEM: PSS LOOK</w:t>
            </w:r>
          </w:p>
          <w:p w14:paraId="6FCE74A9" w14:textId="77777777" w:rsidR="0091204C" w:rsidRDefault="00F82B5C">
            <w:pPr>
              <w:pStyle w:val="TableParagraph"/>
              <w:spacing w:line="237" w:lineRule="auto"/>
              <w:ind w:left="28" w:right="4522"/>
              <w:rPr>
                <w:sz w:val="16"/>
              </w:rPr>
            </w:pPr>
            <w:r>
              <w:rPr>
                <w:sz w:val="16"/>
              </w:rPr>
              <w:t>ITEM: PSSJI ELECTROLYTE FILE ITEM: PSSXX MARK</w:t>
            </w:r>
          </w:p>
          <w:p w14:paraId="5E5E67B6" w14:textId="77777777" w:rsidR="0091204C" w:rsidRDefault="00F82B5C">
            <w:pPr>
              <w:pStyle w:val="TableParagraph"/>
              <w:spacing w:line="180" w:lineRule="exact"/>
              <w:ind w:left="28"/>
              <w:rPr>
                <w:sz w:val="16"/>
              </w:rPr>
            </w:pPr>
            <w:r>
              <w:rPr>
                <w:sz w:val="16"/>
              </w:rPr>
              <w:t>ITEM: PSS SYS EDIT</w:t>
            </w:r>
          </w:p>
          <w:p w14:paraId="66BD95BE" w14:textId="77777777" w:rsidR="0091204C" w:rsidRDefault="00F82B5C">
            <w:pPr>
              <w:pStyle w:val="TableParagraph"/>
              <w:ind w:left="28" w:right="3754"/>
              <w:rPr>
                <w:sz w:val="16"/>
              </w:rPr>
            </w:pPr>
            <w:r>
              <w:rPr>
                <w:sz w:val="16"/>
              </w:rPr>
              <w:t>ITEM: PSS ORDERABLE ITEM MANAGEMENT ITEM: PSSNFI</w:t>
            </w:r>
          </w:p>
          <w:p w14:paraId="1226980E" w14:textId="77777777" w:rsidR="0091204C" w:rsidRDefault="00F82B5C">
            <w:pPr>
              <w:pStyle w:val="TableParagraph"/>
              <w:spacing w:line="181" w:lineRule="exact"/>
              <w:ind w:left="28"/>
              <w:rPr>
                <w:sz w:val="16"/>
              </w:rPr>
            </w:pPr>
            <w:r>
              <w:rPr>
                <w:sz w:val="16"/>
              </w:rPr>
              <w:t>ITEM: PSS SYNONYM EDIT</w:t>
            </w:r>
          </w:p>
          <w:p w14:paraId="6DA4187D" w14:textId="77777777" w:rsidR="0091204C" w:rsidRDefault="00F82B5C">
            <w:pPr>
              <w:pStyle w:val="TableParagraph"/>
              <w:ind w:left="28" w:right="4522"/>
              <w:rPr>
                <w:sz w:val="16"/>
              </w:rPr>
            </w:pPr>
            <w:r>
              <w:rPr>
                <w:sz w:val="16"/>
              </w:rPr>
              <w:t>ITEM: PSS DOSAGES MANAGEMENT ITEM: PSS CS/PKI REPORTS ITEM: PSS MASTER FILE ALL</w:t>
            </w:r>
          </w:p>
          <w:p w14:paraId="4B4C7795" w14:textId="77777777" w:rsidR="0091204C" w:rsidRDefault="00F82B5C">
            <w:pPr>
              <w:pStyle w:val="TableParagraph"/>
              <w:spacing w:line="242" w:lineRule="auto"/>
              <w:ind w:left="28" w:right="4042"/>
              <w:rPr>
                <w:sz w:val="16"/>
              </w:rPr>
            </w:pPr>
            <w:r>
              <w:rPr>
                <w:sz w:val="16"/>
              </w:rPr>
              <w:t>ITEM: PSS MEDICATION ROUTES MGMT ITEM: PSS SCHEDULE MANAGEMENT ITEM: PSS DRUG TEXT MANAGEMENT</w:t>
            </w:r>
          </w:p>
          <w:p w14:paraId="4F9478DA" w14:textId="77777777" w:rsidR="0091204C" w:rsidRDefault="00F82B5C">
            <w:pPr>
              <w:pStyle w:val="TableParagraph"/>
              <w:ind w:left="28" w:right="3754"/>
              <w:rPr>
                <w:sz w:val="16"/>
              </w:rPr>
            </w:pPr>
            <w:r>
              <w:rPr>
                <w:sz w:val="16"/>
              </w:rPr>
              <w:t>ITEM: PSS MED INSTRUCTION MANAGEMENT ITEM: PSS ORDER CHECK MANAGEMENT ITEM: PSS ADDITIVE/SOLUTION</w:t>
            </w:r>
          </w:p>
          <w:p w14:paraId="0DED285A" w14:textId="77777777" w:rsidR="0091204C" w:rsidRDefault="00F82B5C">
            <w:pPr>
              <w:pStyle w:val="TableParagraph"/>
              <w:spacing w:line="242" w:lineRule="auto"/>
              <w:ind w:left="28" w:right="4694"/>
              <w:rPr>
                <w:sz w:val="16"/>
              </w:rPr>
            </w:pPr>
            <w:r>
              <w:rPr>
                <w:sz w:val="16"/>
              </w:rPr>
              <w:t>ITEM: PSS WARNING BUILDER ITEM: PSS WARNING MAPPING ITEM: PSS PEPS SERVICES ITEM: PSS INP MGR</w:t>
            </w:r>
          </w:p>
          <w:p w14:paraId="5E31C069" w14:textId="77777777" w:rsidR="0091204C" w:rsidRDefault="00F82B5C">
            <w:pPr>
              <w:pStyle w:val="TableParagraph"/>
              <w:spacing w:line="176" w:lineRule="exact"/>
              <w:ind w:left="28"/>
              <w:rPr>
                <w:sz w:val="16"/>
              </w:rPr>
            </w:pPr>
            <w:r>
              <w:rPr>
                <w:sz w:val="16"/>
              </w:rPr>
              <w:t>ITEM: PSS Check Drug Interaction</w:t>
            </w:r>
          </w:p>
        </w:tc>
        <w:tc>
          <w:tcPr>
            <w:tcW w:w="2103" w:type="dxa"/>
            <w:shd w:val="clear" w:color="auto" w:fill="E6E6E6"/>
          </w:tcPr>
          <w:p w14:paraId="35AF736E" w14:textId="77777777" w:rsidR="0091204C" w:rsidRDefault="0091204C">
            <w:pPr>
              <w:pStyle w:val="TableParagraph"/>
              <w:spacing w:before="11"/>
              <w:ind w:left="0"/>
              <w:rPr>
                <w:rFonts w:ascii="Times New Roman"/>
                <w:sz w:val="15"/>
              </w:rPr>
            </w:pPr>
          </w:p>
          <w:p w14:paraId="26EC2365" w14:textId="77777777" w:rsidR="0091204C" w:rsidRDefault="00F82B5C">
            <w:pPr>
              <w:pStyle w:val="TableParagraph"/>
              <w:ind w:left="6"/>
              <w:rPr>
                <w:sz w:val="16"/>
              </w:rPr>
            </w:pPr>
            <w:r>
              <w:rPr>
                <w:sz w:val="16"/>
              </w:rPr>
              <w:t>ORDERABLE ITEM file</w:t>
            </w:r>
          </w:p>
        </w:tc>
      </w:tr>
      <w:tr w:rsidR="0091204C" w14:paraId="11332A55" w14:textId="77777777">
        <w:trPr>
          <w:trHeight w:val="1444"/>
        </w:trPr>
        <w:tc>
          <w:tcPr>
            <w:tcW w:w="9418" w:type="dxa"/>
            <w:gridSpan w:val="2"/>
            <w:shd w:val="clear" w:color="auto" w:fill="E6E6E6"/>
          </w:tcPr>
          <w:p w14:paraId="1CA1E936" w14:textId="77777777" w:rsidR="0091204C" w:rsidRDefault="00F82B5C">
            <w:pPr>
              <w:pStyle w:val="TableParagraph"/>
              <w:spacing w:line="84" w:lineRule="exact"/>
              <w:ind w:left="7321"/>
              <w:rPr>
                <w:sz w:val="16"/>
              </w:rPr>
            </w:pPr>
            <w:r>
              <w:rPr>
                <w:w w:val="98"/>
                <w:sz w:val="16"/>
              </w:rPr>
              <w:t>-</w:t>
            </w:r>
          </w:p>
          <w:p w14:paraId="0A7C8573" w14:textId="77777777" w:rsidR="0091204C" w:rsidRDefault="00F82B5C">
            <w:pPr>
              <w:pStyle w:val="TableParagraph"/>
              <w:spacing w:line="177" w:lineRule="exact"/>
              <w:ind w:left="28"/>
              <w:rPr>
                <w:b/>
                <w:sz w:val="16"/>
              </w:rPr>
            </w:pPr>
            <w:r>
              <w:rPr>
                <w:b/>
                <w:sz w:val="16"/>
              </w:rPr>
              <w:t>PSS DRUG ENTER/EDIT</w:t>
            </w:r>
          </w:p>
          <w:p w14:paraId="66185588" w14:textId="77777777" w:rsidR="0091204C" w:rsidRDefault="00F82B5C">
            <w:pPr>
              <w:pStyle w:val="TableParagraph"/>
              <w:spacing w:before="13"/>
              <w:ind w:left="28"/>
              <w:rPr>
                <w:sz w:val="16"/>
              </w:rPr>
            </w:pPr>
            <w:r>
              <w:rPr>
                <w:sz w:val="16"/>
              </w:rPr>
              <w:t>Drug Enter/Edit</w:t>
            </w:r>
          </w:p>
          <w:p w14:paraId="4E962A8E" w14:textId="77777777" w:rsidR="0091204C" w:rsidRDefault="0091204C">
            <w:pPr>
              <w:pStyle w:val="TableParagraph"/>
              <w:spacing w:before="6"/>
              <w:ind w:left="0"/>
              <w:rPr>
                <w:rFonts w:ascii="Times New Roman"/>
                <w:sz w:val="15"/>
              </w:rPr>
            </w:pPr>
          </w:p>
          <w:p w14:paraId="71EB75DB" w14:textId="77777777" w:rsidR="0091204C" w:rsidRDefault="00F82B5C">
            <w:pPr>
              <w:pStyle w:val="TableParagraph"/>
              <w:ind w:left="28"/>
              <w:rPr>
                <w:sz w:val="16"/>
              </w:rPr>
            </w:pPr>
            <w:r>
              <w:rPr>
                <w:sz w:val="16"/>
              </w:rPr>
              <w:t xml:space="preserve">This option allows the user to edit fields for ALL pharmacy packages </w:t>
            </w:r>
            <w:r>
              <w:rPr>
                <w:spacing w:val="2"/>
                <w:sz w:val="16"/>
              </w:rPr>
              <w:t xml:space="preserve">if </w:t>
            </w:r>
            <w:r>
              <w:rPr>
                <w:sz w:val="16"/>
              </w:rPr>
              <w:t>they possess the</w:t>
            </w:r>
            <w:r>
              <w:rPr>
                <w:spacing w:val="-62"/>
                <w:sz w:val="16"/>
              </w:rPr>
              <w:t xml:space="preserve"> </w:t>
            </w:r>
            <w:r>
              <w:rPr>
                <w:sz w:val="16"/>
              </w:rPr>
              <w:t>proper package key. It also will allow the user to match to NDF and Orderable Item.</w:t>
            </w:r>
          </w:p>
          <w:p w14:paraId="71153E74" w14:textId="77777777" w:rsidR="0091204C" w:rsidRDefault="0091204C">
            <w:pPr>
              <w:pStyle w:val="TableParagraph"/>
              <w:spacing w:before="5"/>
              <w:ind w:left="0"/>
              <w:rPr>
                <w:rFonts w:ascii="Times New Roman"/>
                <w:sz w:val="15"/>
              </w:rPr>
            </w:pPr>
          </w:p>
          <w:p w14:paraId="5709D78F" w14:textId="77777777" w:rsidR="0091204C" w:rsidRDefault="00F82B5C">
            <w:pPr>
              <w:pStyle w:val="TableParagraph"/>
              <w:tabs>
                <w:tab w:val="left" w:pos="1943"/>
              </w:tabs>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PSSDEE</w:t>
            </w:r>
          </w:p>
          <w:p w14:paraId="2F9F66B0" w14:textId="77777777" w:rsidR="0091204C" w:rsidRDefault="00F82B5C">
            <w:pPr>
              <w:pStyle w:val="TableParagraph"/>
              <w:spacing w:before="6" w:line="63" w:lineRule="exact"/>
              <w:ind w:left="7321"/>
              <w:rPr>
                <w:sz w:val="16"/>
              </w:rPr>
            </w:pPr>
            <w:r>
              <w:rPr>
                <w:w w:val="98"/>
                <w:sz w:val="16"/>
              </w:rPr>
              <w:t>-</w:t>
            </w:r>
          </w:p>
        </w:tc>
      </w:tr>
      <w:tr w:rsidR="0091204C" w14:paraId="1DD0D602" w14:textId="77777777">
        <w:trPr>
          <w:trHeight w:val="1257"/>
        </w:trPr>
        <w:tc>
          <w:tcPr>
            <w:tcW w:w="9418" w:type="dxa"/>
            <w:gridSpan w:val="2"/>
            <w:shd w:val="clear" w:color="auto" w:fill="E6E6E6"/>
          </w:tcPr>
          <w:p w14:paraId="72EBC1C9" w14:textId="77777777" w:rsidR="0091204C" w:rsidRDefault="00F82B5C">
            <w:pPr>
              <w:pStyle w:val="TableParagraph"/>
              <w:spacing w:before="79"/>
              <w:ind w:left="28"/>
              <w:rPr>
                <w:b/>
                <w:sz w:val="16"/>
              </w:rPr>
            </w:pPr>
            <w:r>
              <w:rPr>
                <w:b/>
                <w:sz w:val="16"/>
              </w:rPr>
              <w:t>PSS LOOK</w:t>
            </w:r>
          </w:p>
          <w:p w14:paraId="59764417" w14:textId="77777777" w:rsidR="0091204C" w:rsidRDefault="00F82B5C">
            <w:pPr>
              <w:pStyle w:val="TableParagraph"/>
              <w:spacing w:before="6"/>
              <w:ind w:left="28"/>
              <w:rPr>
                <w:sz w:val="16"/>
              </w:rPr>
            </w:pPr>
            <w:r>
              <w:rPr>
                <w:sz w:val="16"/>
              </w:rPr>
              <w:t>Lookup into Dispense Drug File</w:t>
            </w:r>
          </w:p>
          <w:p w14:paraId="291EFACD" w14:textId="77777777" w:rsidR="0091204C" w:rsidRDefault="00F82B5C">
            <w:pPr>
              <w:pStyle w:val="TableParagraph"/>
              <w:tabs>
                <w:tab w:val="left" w:pos="1943"/>
              </w:tabs>
              <w:spacing w:before="18" w:line="368" w:lineRule="exact"/>
              <w:ind w:left="28" w:right="1999"/>
              <w:rPr>
                <w:sz w:val="16"/>
              </w:rPr>
            </w:pPr>
            <w:r>
              <w:rPr>
                <w:sz w:val="16"/>
              </w:rPr>
              <w:t xml:space="preserve">This option provides a report </w:t>
            </w:r>
            <w:r>
              <w:rPr>
                <w:spacing w:val="2"/>
                <w:sz w:val="16"/>
              </w:rPr>
              <w:t xml:space="preserve">of </w:t>
            </w:r>
            <w:r>
              <w:rPr>
                <w:sz w:val="16"/>
              </w:rPr>
              <w:t>all information regarding the dispense</w:t>
            </w:r>
            <w:r>
              <w:rPr>
                <w:spacing w:val="-47"/>
                <w:sz w:val="16"/>
              </w:rPr>
              <w:t xml:space="preserve"> </w:t>
            </w:r>
            <w:r>
              <w:rPr>
                <w:sz w:val="16"/>
              </w:rPr>
              <w:t>drug. 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PSSLOOK</w:t>
            </w:r>
          </w:p>
          <w:p w14:paraId="24885926" w14:textId="77777777" w:rsidR="0091204C" w:rsidRDefault="00F82B5C">
            <w:pPr>
              <w:pStyle w:val="TableParagraph"/>
              <w:spacing w:line="36" w:lineRule="exact"/>
              <w:ind w:left="0" w:right="1999"/>
              <w:jc w:val="right"/>
              <w:rPr>
                <w:sz w:val="16"/>
              </w:rPr>
            </w:pPr>
            <w:r>
              <w:rPr>
                <w:w w:val="98"/>
                <w:sz w:val="16"/>
              </w:rPr>
              <w:t>-</w:t>
            </w:r>
          </w:p>
        </w:tc>
      </w:tr>
      <w:tr w:rsidR="0091204C" w14:paraId="64D4723A" w14:textId="77777777">
        <w:trPr>
          <w:trHeight w:val="1437"/>
        </w:trPr>
        <w:tc>
          <w:tcPr>
            <w:tcW w:w="9418" w:type="dxa"/>
            <w:gridSpan w:val="2"/>
            <w:shd w:val="clear" w:color="auto" w:fill="E6E6E6"/>
          </w:tcPr>
          <w:p w14:paraId="6FAEBDFA" w14:textId="77777777" w:rsidR="0091204C" w:rsidRDefault="00F82B5C">
            <w:pPr>
              <w:pStyle w:val="TableParagraph"/>
              <w:spacing w:before="79" w:line="181" w:lineRule="exact"/>
              <w:ind w:left="28"/>
              <w:rPr>
                <w:b/>
                <w:sz w:val="16"/>
              </w:rPr>
            </w:pPr>
            <w:r>
              <w:rPr>
                <w:b/>
                <w:sz w:val="16"/>
              </w:rPr>
              <w:t>PSSJI ELECTROYLYTE FILE</w:t>
            </w:r>
          </w:p>
          <w:p w14:paraId="1DBB02F4" w14:textId="77777777" w:rsidR="0091204C" w:rsidRDefault="00F82B5C">
            <w:pPr>
              <w:pStyle w:val="TableParagraph"/>
              <w:spacing w:line="181" w:lineRule="exact"/>
              <w:ind w:left="28"/>
              <w:rPr>
                <w:b/>
                <w:sz w:val="16"/>
              </w:rPr>
            </w:pPr>
            <w:r>
              <w:rPr>
                <w:b/>
                <w:sz w:val="16"/>
              </w:rPr>
              <w:t>Electrolyte File (IV)</w:t>
            </w:r>
          </w:p>
          <w:p w14:paraId="2A6D0A1B" w14:textId="77777777" w:rsidR="0091204C" w:rsidRDefault="0091204C">
            <w:pPr>
              <w:pStyle w:val="TableParagraph"/>
              <w:spacing w:before="9"/>
              <w:ind w:left="0"/>
              <w:rPr>
                <w:rFonts w:ascii="Times New Roman"/>
                <w:sz w:val="16"/>
              </w:rPr>
            </w:pPr>
          </w:p>
          <w:p w14:paraId="342981E1" w14:textId="77777777" w:rsidR="0091204C" w:rsidRDefault="00F82B5C">
            <w:pPr>
              <w:pStyle w:val="TableParagraph"/>
              <w:ind w:left="28"/>
              <w:rPr>
                <w:sz w:val="16"/>
              </w:rPr>
            </w:pPr>
            <w:r>
              <w:rPr>
                <w:sz w:val="16"/>
              </w:rPr>
              <w:t xml:space="preserve">This option will allow you </w:t>
            </w:r>
            <w:r>
              <w:rPr>
                <w:spacing w:val="2"/>
                <w:sz w:val="16"/>
              </w:rPr>
              <w:t xml:space="preserve">to </w:t>
            </w:r>
            <w:r>
              <w:rPr>
                <w:sz w:val="16"/>
              </w:rPr>
              <w:t>alter the contents of the DRUG ELECTORYLYTES file (#50.4). This</w:t>
            </w:r>
            <w:r>
              <w:rPr>
                <w:spacing w:val="-60"/>
                <w:sz w:val="16"/>
              </w:rPr>
              <w:t xml:space="preserve"> </w:t>
            </w:r>
            <w:r>
              <w:rPr>
                <w:spacing w:val="2"/>
                <w:sz w:val="16"/>
              </w:rPr>
              <w:t xml:space="preserve">is </w:t>
            </w:r>
            <w:r>
              <w:rPr>
                <w:sz w:val="16"/>
              </w:rPr>
              <w:t>the file that is pointed to by the ELECTROLYTE field in both the IV ADDITIVES (#52.6) and IV SOLUTIONS (#52.7) files.</w:t>
            </w:r>
          </w:p>
          <w:p w14:paraId="376866EF" w14:textId="77777777" w:rsidR="0091204C" w:rsidRDefault="00F82B5C">
            <w:pPr>
              <w:pStyle w:val="TableParagraph"/>
              <w:tabs>
                <w:tab w:val="left" w:pos="1943"/>
              </w:tabs>
              <w:spacing w:line="177" w:lineRule="exact"/>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ELECTRO^PSSIVDRG</w:t>
            </w:r>
          </w:p>
          <w:p w14:paraId="3B41C2A1" w14:textId="77777777" w:rsidR="0091204C" w:rsidRDefault="00F82B5C">
            <w:pPr>
              <w:pStyle w:val="TableParagraph"/>
              <w:spacing w:line="63" w:lineRule="exact"/>
              <w:ind w:left="0" w:right="1999"/>
              <w:jc w:val="right"/>
              <w:rPr>
                <w:sz w:val="16"/>
              </w:rPr>
            </w:pPr>
            <w:r>
              <w:rPr>
                <w:w w:val="98"/>
                <w:sz w:val="16"/>
              </w:rPr>
              <w:t>-</w:t>
            </w:r>
          </w:p>
        </w:tc>
      </w:tr>
      <w:tr w:rsidR="0091204C" w14:paraId="477D84F2" w14:textId="77777777">
        <w:trPr>
          <w:trHeight w:val="810"/>
        </w:trPr>
        <w:tc>
          <w:tcPr>
            <w:tcW w:w="7315" w:type="dxa"/>
            <w:tcBorders>
              <w:top w:val="dashed" w:sz="4" w:space="0" w:color="000000"/>
            </w:tcBorders>
            <w:shd w:val="clear" w:color="auto" w:fill="E6E6E6"/>
          </w:tcPr>
          <w:p w14:paraId="452F0FCF" w14:textId="77777777" w:rsidR="0091204C" w:rsidRDefault="00F82B5C">
            <w:pPr>
              <w:pStyle w:val="TableParagraph"/>
              <w:spacing w:before="79"/>
              <w:ind w:left="28"/>
              <w:rPr>
                <w:b/>
                <w:sz w:val="16"/>
              </w:rPr>
            </w:pPr>
            <w:r>
              <w:rPr>
                <w:b/>
                <w:sz w:val="16"/>
              </w:rPr>
              <w:t>PSSXX MARK</w:t>
            </w:r>
          </w:p>
          <w:p w14:paraId="397E51E4" w14:textId="77777777" w:rsidR="0091204C" w:rsidRDefault="00F82B5C">
            <w:pPr>
              <w:pStyle w:val="TableParagraph"/>
              <w:spacing w:before="13"/>
              <w:ind w:left="28"/>
              <w:rPr>
                <w:sz w:val="16"/>
              </w:rPr>
            </w:pPr>
            <w:r>
              <w:rPr>
                <w:sz w:val="16"/>
              </w:rPr>
              <w:t>CMOP Mark/Unmark (Single drug)</w:t>
            </w:r>
          </w:p>
        </w:tc>
        <w:tc>
          <w:tcPr>
            <w:tcW w:w="2103" w:type="dxa"/>
            <w:shd w:val="clear" w:color="auto" w:fill="E6E6E6"/>
          </w:tcPr>
          <w:p w14:paraId="3E185B90" w14:textId="77777777" w:rsidR="0091204C" w:rsidRDefault="0091204C">
            <w:pPr>
              <w:pStyle w:val="TableParagraph"/>
              <w:ind w:left="0"/>
              <w:rPr>
                <w:rFonts w:ascii="Times New Roman"/>
                <w:sz w:val="16"/>
              </w:rPr>
            </w:pPr>
          </w:p>
        </w:tc>
      </w:tr>
    </w:tbl>
    <w:p w14:paraId="35620564" w14:textId="77777777" w:rsidR="0091204C" w:rsidRDefault="0091204C">
      <w:pPr>
        <w:rPr>
          <w:sz w:val="16"/>
        </w:rPr>
        <w:sectPr w:rsidR="0091204C">
          <w:footerReference w:type="even" r:id="rId17"/>
          <w:footerReference w:type="default" r:id="rId18"/>
          <w:pgSz w:w="12240" w:h="15840"/>
          <w:pgMar w:top="1500" w:right="940" w:bottom="1520" w:left="1220" w:header="0" w:footer="1333"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7315"/>
        <w:gridCol w:w="2103"/>
      </w:tblGrid>
      <w:tr w:rsidR="0091204C" w14:paraId="157EA462" w14:textId="77777777">
        <w:trPr>
          <w:trHeight w:val="634"/>
        </w:trPr>
        <w:tc>
          <w:tcPr>
            <w:tcW w:w="9418" w:type="dxa"/>
            <w:gridSpan w:val="2"/>
            <w:shd w:val="clear" w:color="auto" w:fill="E6E6E6"/>
          </w:tcPr>
          <w:p w14:paraId="0C75A021" w14:textId="77777777" w:rsidR="0091204C" w:rsidRDefault="00F82B5C">
            <w:pPr>
              <w:pStyle w:val="TableParagraph"/>
              <w:spacing w:before="3"/>
              <w:ind w:left="28"/>
              <w:rPr>
                <w:sz w:val="16"/>
              </w:rPr>
            </w:pPr>
            <w:r>
              <w:rPr>
                <w:sz w:val="16"/>
              </w:rPr>
              <w:lastRenderedPageBreak/>
              <w:t>This option allows the user to mark/unmark a single drug for transmission to the CMOP.</w:t>
            </w:r>
          </w:p>
          <w:p w14:paraId="178CBA74" w14:textId="77777777" w:rsidR="0091204C" w:rsidRDefault="0091204C">
            <w:pPr>
              <w:pStyle w:val="TableParagraph"/>
              <w:spacing w:before="6"/>
              <w:ind w:left="0"/>
              <w:rPr>
                <w:rFonts w:ascii="Times New Roman"/>
                <w:sz w:val="15"/>
              </w:rPr>
            </w:pPr>
          </w:p>
          <w:p w14:paraId="0CD9AAEB" w14:textId="77777777" w:rsidR="0091204C" w:rsidRDefault="00F82B5C">
            <w:pPr>
              <w:pStyle w:val="TableParagraph"/>
              <w:tabs>
                <w:tab w:val="left" w:pos="1943"/>
              </w:tabs>
              <w:spacing w:before="1"/>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PSSMARK</w:t>
            </w:r>
          </w:p>
        </w:tc>
      </w:tr>
      <w:tr w:rsidR="0091204C" w14:paraId="70A750E9" w14:textId="77777777">
        <w:trPr>
          <w:trHeight w:val="1437"/>
        </w:trPr>
        <w:tc>
          <w:tcPr>
            <w:tcW w:w="9418" w:type="dxa"/>
            <w:gridSpan w:val="2"/>
            <w:shd w:val="clear" w:color="auto" w:fill="E6E6E6"/>
          </w:tcPr>
          <w:p w14:paraId="3675011E" w14:textId="77777777" w:rsidR="0091204C" w:rsidRDefault="00F82B5C">
            <w:pPr>
              <w:pStyle w:val="TableParagraph"/>
              <w:spacing w:line="84" w:lineRule="exact"/>
              <w:ind w:left="7321"/>
              <w:rPr>
                <w:sz w:val="16"/>
              </w:rPr>
            </w:pPr>
            <w:r>
              <w:rPr>
                <w:w w:val="98"/>
                <w:sz w:val="16"/>
              </w:rPr>
              <w:t>-</w:t>
            </w:r>
          </w:p>
          <w:p w14:paraId="41B8BA9C" w14:textId="77777777" w:rsidR="0091204C" w:rsidRDefault="00F82B5C">
            <w:pPr>
              <w:pStyle w:val="TableParagraph"/>
              <w:spacing w:line="177" w:lineRule="exact"/>
              <w:ind w:left="28"/>
              <w:rPr>
                <w:b/>
                <w:sz w:val="16"/>
              </w:rPr>
            </w:pPr>
            <w:r>
              <w:rPr>
                <w:b/>
                <w:sz w:val="16"/>
              </w:rPr>
              <w:t>PSS SYS EDIT</w:t>
            </w:r>
          </w:p>
          <w:p w14:paraId="66DBBCEC" w14:textId="77777777" w:rsidR="0091204C" w:rsidRDefault="00F82B5C">
            <w:pPr>
              <w:pStyle w:val="TableParagraph"/>
              <w:spacing w:before="6"/>
              <w:ind w:left="28"/>
              <w:rPr>
                <w:sz w:val="16"/>
              </w:rPr>
            </w:pPr>
            <w:r>
              <w:rPr>
                <w:sz w:val="16"/>
              </w:rPr>
              <w:t>Pharmacy System Parameters Edit</w:t>
            </w:r>
          </w:p>
          <w:p w14:paraId="16EBAA2A" w14:textId="77777777" w:rsidR="0091204C" w:rsidRDefault="0091204C">
            <w:pPr>
              <w:pStyle w:val="TableParagraph"/>
              <w:spacing w:before="6"/>
              <w:ind w:left="0"/>
              <w:rPr>
                <w:rFonts w:ascii="Times New Roman"/>
                <w:sz w:val="15"/>
              </w:rPr>
            </w:pPr>
          </w:p>
          <w:p w14:paraId="69EBCD78" w14:textId="77777777" w:rsidR="0091204C" w:rsidRDefault="00F82B5C">
            <w:pPr>
              <w:pStyle w:val="TableParagraph"/>
              <w:ind w:left="28"/>
              <w:rPr>
                <w:sz w:val="16"/>
              </w:rPr>
            </w:pPr>
            <w:r>
              <w:rPr>
                <w:sz w:val="16"/>
              </w:rPr>
              <w:t xml:space="preserve">This option allows the user to edit the Pharmacy System parameters used </w:t>
            </w:r>
            <w:r>
              <w:rPr>
                <w:spacing w:val="2"/>
                <w:sz w:val="16"/>
              </w:rPr>
              <w:t xml:space="preserve">in </w:t>
            </w:r>
            <w:r>
              <w:rPr>
                <w:sz w:val="16"/>
              </w:rPr>
              <w:t>Pharmacy</w:t>
            </w:r>
            <w:r>
              <w:rPr>
                <w:spacing w:val="-56"/>
                <w:sz w:val="16"/>
              </w:rPr>
              <w:t xml:space="preserve"> </w:t>
            </w:r>
            <w:r>
              <w:rPr>
                <w:sz w:val="16"/>
              </w:rPr>
              <w:t>Data Management.</w:t>
            </w:r>
          </w:p>
          <w:p w14:paraId="163667FC" w14:textId="77777777" w:rsidR="0091204C" w:rsidRDefault="0091204C">
            <w:pPr>
              <w:pStyle w:val="TableParagraph"/>
              <w:ind w:left="0"/>
              <w:rPr>
                <w:rFonts w:ascii="Times New Roman"/>
                <w:sz w:val="16"/>
              </w:rPr>
            </w:pPr>
          </w:p>
          <w:p w14:paraId="403FFDE5" w14:textId="77777777" w:rsidR="0091204C" w:rsidRDefault="00F82B5C">
            <w:pPr>
              <w:pStyle w:val="TableParagraph"/>
              <w:tabs>
                <w:tab w:val="left" w:pos="1943"/>
              </w:tabs>
              <w:spacing w:before="1" w:line="181" w:lineRule="exact"/>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PSSYSP</w:t>
            </w:r>
          </w:p>
          <w:p w14:paraId="71FC21BD" w14:textId="77777777" w:rsidR="0091204C" w:rsidRDefault="00F82B5C">
            <w:pPr>
              <w:pStyle w:val="TableParagraph"/>
              <w:spacing w:line="63" w:lineRule="exact"/>
              <w:ind w:left="7321"/>
              <w:rPr>
                <w:sz w:val="16"/>
              </w:rPr>
            </w:pPr>
            <w:r>
              <w:rPr>
                <w:w w:val="98"/>
                <w:sz w:val="16"/>
              </w:rPr>
              <w:t>-</w:t>
            </w:r>
          </w:p>
        </w:tc>
      </w:tr>
      <w:tr w:rsidR="0091204C" w14:paraId="6C15810A" w14:textId="77777777">
        <w:trPr>
          <w:trHeight w:val="2164"/>
        </w:trPr>
        <w:tc>
          <w:tcPr>
            <w:tcW w:w="7315" w:type="dxa"/>
            <w:tcBorders>
              <w:top w:val="dashed" w:sz="4" w:space="0" w:color="000000"/>
              <w:bottom w:val="dashed" w:sz="4" w:space="0" w:color="000000"/>
            </w:tcBorders>
            <w:shd w:val="clear" w:color="auto" w:fill="E6E6E6"/>
          </w:tcPr>
          <w:p w14:paraId="5DD7E138" w14:textId="77777777" w:rsidR="0091204C" w:rsidRDefault="00F82B5C">
            <w:pPr>
              <w:pStyle w:val="TableParagraph"/>
              <w:spacing w:before="79"/>
              <w:ind w:left="28"/>
              <w:rPr>
                <w:b/>
                <w:sz w:val="16"/>
              </w:rPr>
            </w:pPr>
            <w:r>
              <w:rPr>
                <w:b/>
                <w:sz w:val="16"/>
              </w:rPr>
              <w:t>PSS ORDERABLE ITEM MANAGEMENT</w:t>
            </w:r>
          </w:p>
          <w:p w14:paraId="3DE814CF" w14:textId="77777777" w:rsidR="0091204C" w:rsidRDefault="00F82B5C">
            <w:pPr>
              <w:pStyle w:val="TableParagraph"/>
              <w:spacing w:before="6"/>
              <w:ind w:left="28"/>
              <w:rPr>
                <w:sz w:val="16"/>
              </w:rPr>
            </w:pPr>
            <w:r>
              <w:rPr>
                <w:sz w:val="16"/>
              </w:rPr>
              <w:t>Orderable Item Management</w:t>
            </w:r>
          </w:p>
          <w:p w14:paraId="0B731F85" w14:textId="77777777" w:rsidR="0091204C" w:rsidRDefault="0091204C">
            <w:pPr>
              <w:pStyle w:val="TableParagraph"/>
              <w:spacing w:before="2"/>
              <w:ind w:left="0"/>
              <w:rPr>
                <w:rFonts w:ascii="Times New Roman"/>
                <w:sz w:val="16"/>
              </w:rPr>
            </w:pPr>
          </w:p>
          <w:p w14:paraId="5A8CEE62" w14:textId="77777777" w:rsidR="0091204C" w:rsidRDefault="00F82B5C">
            <w:pPr>
              <w:pStyle w:val="TableParagraph"/>
              <w:ind w:left="28" w:right="1162"/>
              <w:rPr>
                <w:sz w:val="16"/>
              </w:rPr>
            </w:pPr>
            <w:r>
              <w:rPr>
                <w:sz w:val="16"/>
              </w:rPr>
              <w:t>This is the sub-menu driver for Orderable Item maintenance. ITEM: PSS MAINTAIN ORDERABLE ITEMS</w:t>
            </w:r>
          </w:p>
          <w:p w14:paraId="6BA200DD" w14:textId="77777777" w:rsidR="0091204C" w:rsidRDefault="00F82B5C">
            <w:pPr>
              <w:pStyle w:val="TableParagraph"/>
              <w:spacing w:line="237" w:lineRule="auto"/>
              <w:ind w:left="28" w:right="3927"/>
              <w:rPr>
                <w:sz w:val="16"/>
              </w:rPr>
            </w:pPr>
            <w:r>
              <w:rPr>
                <w:sz w:val="16"/>
              </w:rPr>
              <w:t>ITEM: PSS EDIT ORDERABLE ITEMS ITEM: PSS ORDERABLE ITEM DOSAGES ITEM: PSS INSTRUCTIONS/ITEMS</w:t>
            </w:r>
            <w:r>
              <w:rPr>
                <w:spacing w:val="-21"/>
                <w:sz w:val="16"/>
              </w:rPr>
              <w:t xml:space="preserve"> </w:t>
            </w:r>
            <w:r>
              <w:rPr>
                <w:sz w:val="16"/>
              </w:rPr>
              <w:t>REPORT ITEM: PSS ORDERABLE ITEM</w:t>
            </w:r>
            <w:r>
              <w:rPr>
                <w:spacing w:val="-10"/>
                <w:sz w:val="16"/>
              </w:rPr>
              <w:t xml:space="preserve"> </w:t>
            </w:r>
            <w:r>
              <w:rPr>
                <w:sz w:val="16"/>
              </w:rPr>
              <w:t>REPORT</w:t>
            </w:r>
          </w:p>
          <w:p w14:paraId="41080144" w14:textId="77777777" w:rsidR="0091204C" w:rsidRDefault="0091204C">
            <w:pPr>
              <w:pStyle w:val="TableParagraph"/>
              <w:spacing w:before="3"/>
              <w:ind w:left="0"/>
              <w:rPr>
                <w:rFonts w:ascii="Times New Roman"/>
                <w:sz w:val="16"/>
              </w:rPr>
            </w:pPr>
          </w:p>
          <w:p w14:paraId="6B256597" w14:textId="77777777" w:rsidR="0091204C" w:rsidRDefault="00F82B5C">
            <w:pPr>
              <w:pStyle w:val="TableParagraph"/>
              <w:ind w:left="28"/>
              <w:rPr>
                <w:sz w:val="16"/>
              </w:rPr>
            </w:pPr>
            <w:r>
              <w:rPr>
                <w:sz w:val="16"/>
              </w:rPr>
              <w:t>TYPE: menu</w:t>
            </w:r>
          </w:p>
        </w:tc>
        <w:tc>
          <w:tcPr>
            <w:tcW w:w="2103" w:type="dxa"/>
            <w:vMerge w:val="restart"/>
            <w:shd w:val="clear" w:color="auto" w:fill="E6E6E6"/>
          </w:tcPr>
          <w:p w14:paraId="14B75489" w14:textId="77777777" w:rsidR="0091204C" w:rsidRDefault="0091204C">
            <w:pPr>
              <w:pStyle w:val="TableParagraph"/>
              <w:ind w:left="0"/>
              <w:rPr>
                <w:rFonts w:ascii="Times New Roman"/>
                <w:sz w:val="18"/>
              </w:rPr>
            </w:pPr>
          </w:p>
          <w:p w14:paraId="5832B6DA" w14:textId="77777777" w:rsidR="0091204C" w:rsidRDefault="0091204C">
            <w:pPr>
              <w:pStyle w:val="TableParagraph"/>
              <w:ind w:left="0"/>
              <w:rPr>
                <w:rFonts w:ascii="Times New Roman"/>
                <w:sz w:val="18"/>
              </w:rPr>
            </w:pPr>
          </w:p>
          <w:p w14:paraId="2C9DB40B" w14:textId="77777777" w:rsidR="0091204C" w:rsidRDefault="0091204C">
            <w:pPr>
              <w:pStyle w:val="TableParagraph"/>
              <w:ind w:left="0"/>
              <w:rPr>
                <w:rFonts w:ascii="Times New Roman"/>
                <w:sz w:val="18"/>
              </w:rPr>
            </w:pPr>
          </w:p>
          <w:p w14:paraId="3910E496" w14:textId="77777777" w:rsidR="0091204C" w:rsidRDefault="0091204C">
            <w:pPr>
              <w:pStyle w:val="TableParagraph"/>
              <w:ind w:left="0"/>
              <w:rPr>
                <w:rFonts w:ascii="Times New Roman"/>
                <w:sz w:val="18"/>
              </w:rPr>
            </w:pPr>
          </w:p>
          <w:p w14:paraId="581E191F" w14:textId="77777777" w:rsidR="0091204C" w:rsidRDefault="0091204C">
            <w:pPr>
              <w:pStyle w:val="TableParagraph"/>
              <w:ind w:left="0"/>
              <w:rPr>
                <w:rFonts w:ascii="Times New Roman"/>
                <w:sz w:val="18"/>
              </w:rPr>
            </w:pPr>
          </w:p>
          <w:p w14:paraId="15B690CF" w14:textId="77777777" w:rsidR="0091204C" w:rsidRDefault="0091204C">
            <w:pPr>
              <w:pStyle w:val="TableParagraph"/>
              <w:ind w:left="0"/>
              <w:rPr>
                <w:rFonts w:ascii="Times New Roman"/>
                <w:sz w:val="18"/>
              </w:rPr>
            </w:pPr>
          </w:p>
          <w:p w14:paraId="17DE00CF" w14:textId="77777777" w:rsidR="0091204C" w:rsidRDefault="0091204C">
            <w:pPr>
              <w:pStyle w:val="TableParagraph"/>
              <w:ind w:left="0"/>
              <w:rPr>
                <w:rFonts w:ascii="Times New Roman"/>
                <w:sz w:val="18"/>
              </w:rPr>
            </w:pPr>
          </w:p>
          <w:p w14:paraId="3AD1D419" w14:textId="77777777" w:rsidR="0091204C" w:rsidRDefault="0091204C">
            <w:pPr>
              <w:pStyle w:val="TableParagraph"/>
              <w:ind w:left="0"/>
              <w:rPr>
                <w:rFonts w:ascii="Times New Roman"/>
                <w:sz w:val="18"/>
              </w:rPr>
            </w:pPr>
          </w:p>
          <w:p w14:paraId="1EC2A730" w14:textId="77777777" w:rsidR="0091204C" w:rsidRDefault="0091204C">
            <w:pPr>
              <w:pStyle w:val="TableParagraph"/>
              <w:ind w:left="0"/>
              <w:rPr>
                <w:rFonts w:ascii="Times New Roman"/>
                <w:sz w:val="18"/>
              </w:rPr>
            </w:pPr>
          </w:p>
          <w:p w14:paraId="2C94A9B1" w14:textId="77777777" w:rsidR="0091204C" w:rsidRDefault="0091204C">
            <w:pPr>
              <w:pStyle w:val="TableParagraph"/>
              <w:spacing w:before="11"/>
              <w:ind w:left="0"/>
              <w:rPr>
                <w:rFonts w:ascii="Times New Roman"/>
                <w:sz w:val="18"/>
              </w:rPr>
            </w:pPr>
          </w:p>
          <w:p w14:paraId="5E3EA931" w14:textId="77777777" w:rsidR="0091204C" w:rsidRDefault="00F82B5C">
            <w:pPr>
              <w:pStyle w:val="TableParagraph"/>
              <w:ind w:left="6"/>
              <w:rPr>
                <w:sz w:val="16"/>
              </w:rPr>
            </w:pPr>
            <w:r>
              <w:rPr>
                <w:w w:val="98"/>
                <w:sz w:val="16"/>
              </w:rPr>
              <w:t>-</w:t>
            </w:r>
          </w:p>
          <w:p w14:paraId="24ED97FE" w14:textId="77777777" w:rsidR="0091204C" w:rsidRDefault="0091204C">
            <w:pPr>
              <w:pStyle w:val="TableParagraph"/>
              <w:ind w:left="0"/>
              <w:rPr>
                <w:rFonts w:ascii="Times New Roman"/>
                <w:sz w:val="18"/>
              </w:rPr>
            </w:pPr>
          </w:p>
          <w:p w14:paraId="49ECA0EC" w14:textId="77777777" w:rsidR="0091204C" w:rsidRDefault="0091204C">
            <w:pPr>
              <w:pStyle w:val="TableParagraph"/>
              <w:ind w:left="0"/>
              <w:rPr>
                <w:rFonts w:ascii="Times New Roman"/>
                <w:sz w:val="18"/>
              </w:rPr>
            </w:pPr>
          </w:p>
          <w:p w14:paraId="15E659AD" w14:textId="77777777" w:rsidR="0091204C" w:rsidRDefault="0091204C">
            <w:pPr>
              <w:pStyle w:val="TableParagraph"/>
              <w:ind w:left="0"/>
              <w:rPr>
                <w:rFonts w:ascii="Times New Roman"/>
                <w:sz w:val="18"/>
              </w:rPr>
            </w:pPr>
          </w:p>
          <w:p w14:paraId="410AF074" w14:textId="77777777" w:rsidR="0091204C" w:rsidRDefault="0091204C">
            <w:pPr>
              <w:pStyle w:val="TableParagraph"/>
              <w:ind w:left="0"/>
              <w:rPr>
                <w:rFonts w:ascii="Times New Roman"/>
                <w:sz w:val="18"/>
              </w:rPr>
            </w:pPr>
          </w:p>
          <w:p w14:paraId="5BB76B3B" w14:textId="77777777" w:rsidR="0091204C" w:rsidRDefault="0091204C">
            <w:pPr>
              <w:pStyle w:val="TableParagraph"/>
              <w:spacing w:before="5"/>
              <w:ind w:left="0"/>
              <w:rPr>
                <w:rFonts w:ascii="Times New Roman"/>
              </w:rPr>
            </w:pPr>
          </w:p>
          <w:p w14:paraId="26998F27" w14:textId="77777777" w:rsidR="0091204C" w:rsidRDefault="00F82B5C">
            <w:pPr>
              <w:pStyle w:val="TableParagraph"/>
              <w:spacing w:line="63" w:lineRule="exact"/>
              <w:ind w:left="6"/>
              <w:rPr>
                <w:sz w:val="16"/>
              </w:rPr>
            </w:pPr>
            <w:r>
              <w:rPr>
                <w:w w:val="98"/>
                <w:sz w:val="16"/>
              </w:rPr>
              <w:t>-</w:t>
            </w:r>
          </w:p>
        </w:tc>
      </w:tr>
      <w:tr w:rsidR="0091204C" w14:paraId="42CA5D2C" w14:textId="77777777">
        <w:trPr>
          <w:trHeight w:val="1257"/>
        </w:trPr>
        <w:tc>
          <w:tcPr>
            <w:tcW w:w="7315" w:type="dxa"/>
            <w:tcBorders>
              <w:top w:val="dashed" w:sz="4" w:space="0" w:color="000000"/>
              <w:bottom w:val="dashed" w:sz="4" w:space="0" w:color="000000"/>
            </w:tcBorders>
            <w:shd w:val="clear" w:color="auto" w:fill="E6E6E6"/>
          </w:tcPr>
          <w:p w14:paraId="10044D7A" w14:textId="77777777" w:rsidR="0091204C" w:rsidRDefault="00F82B5C">
            <w:pPr>
              <w:pStyle w:val="TableParagraph"/>
              <w:spacing w:before="79"/>
              <w:ind w:left="28"/>
              <w:rPr>
                <w:b/>
                <w:sz w:val="16"/>
              </w:rPr>
            </w:pPr>
            <w:r>
              <w:rPr>
                <w:b/>
                <w:sz w:val="16"/>
              </w:rPr>
              <w:t>PSSNFI</w:t>
            </w:r>
          </w:p>
          <w:p w14:paraId="101D0A14" w14:textId="77777777" w:rsidR="0091204C" w:rsidRDefault="00F82B5C">
            <w:pPr>
              <w:pStyle w:val="TableParagraph"/>
              <w:spacing w:before="6"/>
              <w:ind w:left="28"/>
              <w:rPr>
                <w:sz w:val="16"/>
              </w:rPr>
            </w:pPr>
            <w:r>
              <w:rPr>
                <w:sz w:val="16"/>
              </w:rPr>
              <w:t>Formulary Information Report</w:t>
            </w:r>
          </w:p>
          <w:p w14:paraId="4518630D" w14:textId="77777777" w:rsidR="0091204C" w:rsidRDefault="00F82B5C">
            <w:pPr>
              <w:pStyle w:val="TableParagraph"/>
              <w:tabs>
                <w:tab w:val="left" w:pos="1943"/>
              </w:tabs>
              <w:spacing w:before="7" w:line="360" w:lineRule="atLeast"/>
              <w:ind w:left="28" w:right="92"/>
              <w:rPr>
                <w:sz w:val="16"/>
              </w:rPr>
            </w:pPr>
            <w:r>
              <w:rPr>
                <w:sz w:val="16"/>
              </w:rPr>
              <w:t>This option provides a listing of pertinent pharmacy formulary</w:t>
            </w:r>
            <w:r>
              <w:rPr>
                <w:spacing w:val="-45"/>
                <w:sz w:val="16"/>
              </w:rPr>
              <w:t xml:space="preserve"> </w:t>
            </w:r>
            <w:r>
              <w:rPr>
                <w:sz w:val="16"/>
              </w:rPr>
              <w:t>information. 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PSSNFI</w:t>
            </w:r>
          </w:p>
        </w:tc>
        <w:tc>
          <w:tcPr>
            <w:tcW w:w="2103" w:type="dxa"/>
            <w:vMerge/>
            <w:tcBorders>
              <w:top w:val="nil"/>
            </w:tcBorders>
            <w:shd w:val="clear" w:color="auto" w:fill="E6E6E6"/>
          </w:tcPr>
          <w:p w14:paraId="539CD5FE" w14:textId="77777777" w:rsidR="0091204C" w:rsidRDefault="0091204C">
            <w:pPr>
              <w:rPr>
                <w:sz w:val="2"/>
                <w:szCs w:val="2"/>
              </w:rPr>
            </w:pPr>
          </w:p>
        </w:tc>
      </w:tr>
      <w:tr w:rsidR="0091204C" w14:paraId="1C7438D5" w14:textId="77777777">
        <w:trPr>
          <w:trHeight w:val="1444"/>
        </w:trPr>
        <w:tc>
          <w:tcPr>
            <w:tcW w:w="9418" w:type="dxa"/>
            <w:gridSpan w:val="2"/>
            <w:shd w:val="clear" w:color="auto" w:fill="E6E6E6"/>
          </w:tcPr>
          <w:p w14:paraId="68652A0A" w14:textId="77777777" w:rsidR="0091204C" w:rsidRDefault="00F82B5C">
            <w:pPr>
              <w:pStyle w:val="TableParagraph"/>
              <w:spacing w:before="79"/>
              <w:ind w:left="28"/>
              <w:rPr>
                <w:b/>
                <w:sz w:val="16"/>
              </w:rPr>
            </w:pPr>
            <w:r>
              <w:rPr>
                <w:b/>
                <w:sz w:val="16"/>
              </w:rPr>
              <w:t>PSS SYNONYM EDIT</w:t>
            </w:r>
          </w:p>
          <w:p w14:paraId="0C0A9F4C" w14:textId="77777777" w:rsidR="0091204C" w:rsidRDefault="00F82B5C">
            <w:pPr>
              <w:pStyle w:val="TableParagraph"/>
              <w:spacing w:before="13"/>
              <w:ind w:left="28"/>
              <w:rPr>
                <w:sz w:val="16"/>
              </w:rPr>
            </w:pPr>
            <w:r>
              <w:rPr>
                <w:sz w:val="16"/>
              </w:rPr>
              <w:t>Synonym Enter/Edit</w:t>
            </w:r>
          </w:p>
          <w:p w14:paraId="0E8DDC09" w14:textId="77777777" w:rsidR="0091204C" w:rsidRDefault="0091204C">
            <w:pPr>
              <w:pStyle w:val="TableParagraph"/>
              <w:spacing w:before="6"/>
              <w:ind w:left="0"/>
              <w:rPr>
                <w:rFonts w:ascii="Times New Roman"/>
                <w:sz w:val="15"/>
              </w:rPr>
            </w:pPr>
          </w:p>
          <w:p w14:paraId="733F0C4C" w14:textId="77777777" w:rsidR="0091204C" w:rsidRDefault="00F82B5C">
            <w:pPr>
              <w:pStyle w:val="TableParagraph"/>
              <w:ind w:left="28"/>
              <w:rPr>
                <w:sz w:val="16"/>
              </w:rPr>
            </w:pPr>
            <w:r>
              <w:rPr>
                <w:sz w:val="16"/>
              </w:rPr>
              <w:t xml:space="preserve">The option provides easy access to update the synonym information for an entry </w:t>
            </w:r>
            <w:r>
              <w:rPr>
                <w:spacing w:val="2"/>
                <w:sz w:val="16"/>
              </w:rPr>
              <w:t xml:space="preserve">in </w:t>
            </w:r>
            <w:r>
              <w:rPr>
                <w:sz w:val="16"/>
              </w:rPr>
              <w:t>the local</w:t>
            </w:r>
            <w:r>
              <w:rPr>
                <w:spacing w:val="-56"/>
                <w:sz w:val="16"/>
              </w:rPr>
              <w:t xml:space="preserve"> </w:t>
            </w:r>
            <w:r>
              <w:rPr>
                <w:sz w:val="16"/>
              </w:rPr>
              <w:t>DRUG file.</w:t>
            </w:r>
          </w:p>
          <w:p w14:paraId="54C7C74E" w14:textId="77777777" w:rsidR="0091204C" w:rsidRDefault="0091204C">
            <w:pPr>
              <w:pStyle w:val="TableParagraph"/>
              <w:spacing w:before="5"/>
              <w:ind w:left="0"/>
              <w:rPr>
                <w:rFonts w:ascii="Times New Roman"/>
                <w:sz w:val="15"/>
              </w:rPr>
            </w:pPr>
          </w:p>
          <w:p w14:paraId="0F35D361" w14:textId="77777777" w:rsidR="0091204C" w:rsidRDefault="00F82B5C">
            <w:pPr>
              <w:pStyle w:val="TableParagraph"/>
              <w:tabs>
                <w:tab w:val="left" w:pos="1943"/>
              </w:tabs>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PSSSEE</w:t>
            </w:r>
          </w:p>
          <w:p w14:paraId="1EFAF420" w14:textId="77777777" w:rsidR="0091204C" w:rsidRDefault="00F82B5C">
            <w:pPr>
              <w:pStyle w:val="TableParagraph"/>
              <w:spacing w:before="6" w:line="63" w:lineRule="exact"/>
              <w:ind w:left="0" w:right="1999"/>
              <w:jc w:val="right"/>
              <w:rPr>
                <w:sz w:val="16"/>
              </w:rPr>
            </w:pPr>
            <w:r>
              <w:rPr>
                <w:w w:val="98"/>
                <w:sz w:val="16"/>
              </w:rPr>
              <w:t>-</w:t>
            </w:r>
          </w:p>
        </w:tc>
      </w:tr>
      <w:tr w:rsidR="0091204C" w14:paraId="1801A036" w14:textId="77777777">
        <w:trPr>
          <w:trHeight w:val="2524"/>
        </w:trPr>
        <w:tc>
          <w:tcPr>
            <w:tcW w:w="9418" w:type="dxa"/>
            <w:gridSpan w:val="2"/>
            <w:shd w:val="clear" w:color="auto" w:fill="E6E6E6"/>
          </w:tcPr>
          <w:p w14:paraId="31B5089D" w14:textId="77777777" w:rsidR="0091204C" w:rsidRDefault="00F82B5C">
            <w:pPr>
              <w:pStyle w:val="TableParagraph"/>
              <w:spacing w:before="79"/>
              <w:ind w:left="28"/>
              <w:rPr>
                <w:b/>
                <w:sz w:val="16"/>
              </w:rPr>
            </w:pPr>
            <w:r>
              <w:rPr>
                <w:b/>
                <w:sz w:val="16"/>
              </w:rPr>
              <w:t>PSS DOSAGES MANAGEMENT</w:t>
            </w:r>
          </w:p>
          <w:p w14:paraId="09184295" w14:textId="77777777" w:rsidR="0091204C" w:rsidRDefault="00F82B5C">
            <w:pPr>
              <w:pStyle w:val="TableParagraph"/>
              <w:spacing w:before="6"/>
              <w:ind w:left="28"/>
              <w:rPr>
                <w:sz w:val="16"/>
              </w:rPr>
            </w:pPr>
            <w:r>
              <w:rPr>
                <w:sz w:val="16"/>
              </w:rPr>
              <w:t>Dosages</w:t>
            </w:r>
          </w:p>
          <w:p w14:paraId="02BF15EA" w14:textId="77777777" w:rsidR="0091204C" w:rsidRDefault="0091204C">
            <w:pPr>
              <w:pStyle w:val="TableParagraph"/>
              <w:spacing w:before="6"/>
              <w:ind w:left="0"/>
              <w:rPr>
                <w:rFonts w:ascii="Times New Roman"/>
                <w:sz w:val="15"/>
              </w:rPr>
            </w:pPr>
          </w:p>
          <w:p w14:paraId="77B865EE" w14:textId="77777777" w:rsidR="0091204C" w:rsidRDefault="00F82B5C">
            <w:pPr>
              <w:pStyle w:val="TableParagraph"/>
              <w:ind w:left="28" w:right="2208"/>
              <w:rPr>
                <w:sz w:val="16"/>
              </w:rPr>
            </w:pPr>
            <w:r>
              <w:rPr>
                <w:sz w:val="16"/>
              </w:rPr>
              <w:t>This menu option contains options that control the editing of dosages. ITEM: PSS DOSAGE FORM EDIT</w:t>
            </w:r>
          </w:p>
          <w:p w14:paraId="782B56F1" w14:textId="77777777" w:rsidR="0091204C" w:rsidRDefault="00F82B5C">
            <w:pPr>
              <w:pStyle w:val="TableParagraph"/>
              <w:spacing w:before="5"/>
              <w:ind w:left="28" w:right="6817"/>
              <w:rPr>
                <w:sz w:val="16"/>
              </w:rPr>
            </w:pPr>
            <w:r>
              <w:rPr>
                <w:sz w:val="16"/>
              </w:rPr>
              <w:t>ITEM: PSS EDIT DOSAGES ITEM: PSS COMMON DOSAGES</w:t>
            </w:r>
          </w:p>
          <w:p w14:paraId="31B359A8" w14:textId="77777777" w:rsidR="0091204C" w:rsidRDefault="00F82B5C">
            <w:pPr>
              <w:pStyle w:val="TableParagraph"/>
              <w:spacing w:line="242" w:lineRule="auto"/>
              <w:ind w:left="28" w:right="6049"/>
              <w:rPr>
                <w:sz w:val="16"/>
              </w:rPr>
            </w:pPr>
            <w:r>
              <w:rPr>
                <w:sz w:val="16"/>
              </w:rPr>
              <w:t>ITEM: PSS DOSE FORM/NOUN REPORT ITEM: PSS DOSAGE REVIEW REPORT ITEM: PSS LOCAL POSSIBLE DOSAGES ITEM: PSS DOSE UNIT REQUEST</w:t>
            </w:r>
          </w:p>
          <w:p w14:paraId="4883507B" w14:textId="77777777" w:rsidR="0091204C" w:rsidRDefault="0091204C">
            <w:pPr>
              <w:pStyle w:val="TableParagraph"/>
              <w:ind w:left="0"/>
              <w:rPr>
                <w:rFonts w:ascii="Times New Roman"/>
                <w:sz w:val="15"/>
              </w:rPr>
            </w:pPr>
          </w:p>
          <w:p w14:paraId="70B35F57" w14:textId="77777777" w:rsidR="0091204C" w:rsidRDefault="00F82B5C">
            <w:pPr>
              <w:pStyle w:val="TableParagraph"/>
              <w:spacing w:line="181" w:lineRule="exact"/>
              <w:ind w:left="28"/>
              <w:rPr>
                <w:sz w:val="16"/>
              </w:rPr>
            </w:pPr>
            <w:r>
              <w:rPr>
                <w:sz w:val="16"/>
              </w:rPr>
              <w:t>TYPE: menu</w:t>
            </w:r>
          </w:p>
          <w:p w14:paraId="2C5D7296" w14:textId="77777777" w:rsidR="0091204C" w:rsidRDefault="00F82B5C">
            <w:pPr>
              <w:pStyle w:val="TableParagraph"/>
              <w:tabs>
                <w:tab w:val="left" w:pos="7321"/>
              </w:tabs>
              <w:spacing w:line="63" w:lineRule="exact"/>
              <w:ind w:left="5017"/>
              <w:rPr>
                <w:sz w:val="16"/>
              </w:rPr>
            </w:pPr>
            <w:r>
              <w:rPr>
                <w:w w:val="98"/>
                <w:sz w:val="16"/>
              </w:rPr>
              <w:t xml:space="preserve"> </w:t>
            </w:r>
            <w:r>
              <w:rPr>
                <w:sz w:val="16"/>
              </w:rPr>
              <w:tab/>
              <w:t>-</w:t>
            </w:r>
          </w:p>
        </w:tc>
      </w:tr>
      <w:tr w:rsidR="0091204C" w14:paraId="129FCB49" w14:textId="77777777">
        <w:trPr>
          <w:trHeight w:val="1984"/>
        </w:trPr>
        <w:tc>
          <w:tcPr>
            <w:tcW w:w="9418" w:type="dxa"/>
            <w:gridSpan w:val="2"/>
            <w:shd w:val="clear" w:color="auto" w:fill="E6E6E6"/>
          </w:tcPr>
          <w:p w14:paraId="116C088B" w14:textId="77777777" w:rsidR="0091204C" w:rsidRDefault="00F82B5C">
            <w:pPr>
              <w:pStyle w:val="TableParagraph"/>
              <w:spacing w:before="79"/>
              <w:ind w:left="28"/>
              <w:rPr>
                <w:b/>
                <w:sz w:val="16"/>
              </w:rPr>
            </w:pPr>
            <w:r>
              <w:rPr>
                <w:b/>
                <w:sz w:val="16"/>
              </w:rPr>
              <w:t>PSS CS/PKI REPORTS</w:t>
            </w:r>
          </w:p>
          <w:p w14:paraId="78907690" w14:textId="77777777" w:rsidR="0091204C" w:rsidRDefault="00F82B5C">
            <w:pPr>
              <w:pStyle w:val="TableParagraph"/>
              <w:spacing w:before="6"/>
              <w:ind w:left="28"/>
              <w:rPr>
                <w:sz w:val="16"/>
              </w:rPr>
            </w:pPr>
            <w:r>
              <w:rPr>
                <w:sz w:val="16"/>
              </w:rPr>
              <w:t>Controlled Substances/PKI Reports</w:t>
            </w:r>
          </w:p>
          <w:p w14:paraId="592169BF" w14:textId="77777777" w:rsidR="0091204C" w:rsidRDefault="0091204C">
            <w:pPr>
              <w:pStyle w:val="TableParagraph"/>
              <w:spacing w:before="2"/>
              <w:ind w:left="0"/>
              <w:rPr>
                <w:rFonts w:ascii="Times New Roman"/>
                <w:sz w:val="16"/>
              </w:rPr>
            </w:pPr>
          </w:p>
          <w:p w14:paraId="71E2B2E7" w14:textId="77777777" w:rsidR="0091204C" w:rsidRDefault="00F82B5C">
            <w:pPr>
              <w:pStyle w:val="TableParagraph"/>
              <w:ind w:left="28" w:right="4609"/>
              <w:rPr>
                <w:sz w:val="16"/>
              </w:rPr>
            </w:pPr>
            <w:r>
              <w:rPr>
                <w:sz w:val="16"/>
              </w:rPr>
              <w:t>PKI POST-INSTALL REPORTS PROVIDED AS OPTIONS. ITEM: PSS DEA VS CS FED. SCH. DISCR.</w:t>
            </w:r>
          </w:p>
          <w:p w14:paraId="20F6450D" w14:textId="77777777" w:rsidR="0091204C" w:rsidRDefault="00F82B5C">
            <w:pPr>
              <w:pStyle w:val="TableParagraph"/>
              <w:spacing w:line="237" w:lineRule="auto"/>
              <w:ind w:left="28" w:right="6049"/>
              <w:rPr>
                <w:sz w:val="16"/>
              </w:rPr>
            </w:pPr>
            <w:r>
              <w:rPr>
                <w:sz w:val="16"/>
              </w:rPr>
              <w:t>ITEM: PSS CS NOT MATCHED TO NDF ITEM: PSS CS DRUGS INCON WITH DEA ITEM: PSS CS (OI) INCON WITH DEA</w:t>
            </w:r>
          </w:p>
          <w:p w14:paraId="22C3C463" w14:textId="77777777" w:rsidR="0091204C" w:rsidRDefault="0091204C">
            <w:pPr>
              <w:pStyle w:val="TableParagraph"/>
              <w:spacing w:before="2"/>
              <w:ind w:left="0"/>
              <w:rPr>
                <w:rFonts w:ascii="Times New Roman"/>
                <w:sz w:val="16"/>
              </w:rPr>
            </w:pPr>
          </w:p>
          <w:p w14:paraId="4B51DA70" w14:textId="77777777" w:rsidR="0091204C" w:rsidRDefault="00F82B5C">
            <w:pPr>
              <w:pStyle w:val="TableParagraph"/>
              <w:spacing w:line="181" w:lineRule="exact"/>
              <w:ind w:left="28"/>
              <w:rPr>
                <w:sz w:val="16"/>
              </w:rPr>
            </w:pPr>
            <w:r>
              <w:rPr>
                <w:sz w:val="16"/>
              </w:rPr>
              <w:t>TYPE: menu</w:t>
            </w:r>
          </w:p>
          <w:p w14:paraId="1E35D7AD" w14:textId="77777777" w:rsidR="0091204C" w:rsidRDefault="00F82B5C">
            <w:pPr>
              <w:pStyle w:val="TableParagraph"/>
              <w:spacing w:line="63" w:lineRule="exact"/>
              <w:ind w:left="0" w:right="1999"/>
              <w:jc w:val="right"/>
              <w:rPr>
                <w:sz w:val="16"/>
              </w:rPr>
            </w:pPr>
            <w:r>
              <w:rPr>
                <w:w w:val="98"/>
                <w:sz w:val="16"/>
              </w:rPr>
              <w:t>-</w:t>
            </w:r>
          </w:p>
        </w:tc>
      </w:tr>
      <w:tr w:rsidR="0091204C" w14:paraId="5198CE8E" w14:textId="77777777">
        <w:trPr>
          <w:trHeight w:val="897"/>
        </w:trPr>
        <w:tc>
          <w:tcPr>
            <w:tcW w:w="7315" w:type="dxa"/>
            <w:tcBorders>
              <w:top w:val="dashed" w:sz="4" w:space="0" w:color="000000"/>
              <w:bottom w:val="dashed" w:sz="4" w:space="0" w:color="000000"/>
            </w:tcBorders>
            <w:shd w:val="clear" w:color="auto" w:fill="E6E6E6"/>
          </w:tcPr>
          <w:p w14:paraId="17467548" w14:textId="77777777" w:rsidR="0091204C" w:rsidRDefault="00F82B5C">
            <w:pPr>
              <w:pStyle w:val="TableParagraph"/>
              <w:spacing w:before="79"/>
              <w:ind w:left="28"/>
              <w:rPr>
                <w:b/>
                <w:sz w:val="16"/>
              </w:rPr>
            </w:pPr>
            <w:r>
              <w:rPr>
                <w:b/>
                <w:sz w:val="16"/>
              </w:rPr>
              <w:t>PSS MASTER FILE ALL</w:t>
            </w:r>
          </w:p>
          <w:p w14:paraId="050E02C2" w14:textId="77777777" w:rsidR="0091204C" w:rsidRDefault="00F82B5C">
            <w:pPr>
              <w:pStyle w:val="TableParagraph"/>
              <w:spacing w:before="6"/>
              <w:ind w:left="28"/>
              <w:rPr>
                <w:sz w:val="16"/>
              </w:rPr>
            </w:pPr>
            <w:r>
              <w:rPr>
                <w:sz w:val="16"/>
              </w:rPr>
              <w:t>Send Entire Drug File to External Interface</w:t>
            </w:r>
          </w:p>
          <w:p w14:paraId="058C776A" w14:textId="77777777" w:rsidR="0091204C" w:rsidRDefault="0091204C">
            <w:pPr>
              <w:pStyle w:val="TableParagraph"/>
              <w:spacing w:before="2"/>
              <w:ind w:left="0"/>
              <w:rPr>
                <w:rFonts w:ascii="Times New Roman"/>
                <w:sz w:val="16"/>
              </w:rPr>
            </w:pPr>
          </w:p>
          <w:p w14:paraId="78CDD40D" w14:textId="77777777" w:rsidR="0091204C" w:rsidRDefault="00F82B5C">
            <w:pPr>
              <w:pStyle w:val="TableParagraph"/>
              <w:tabs>
                <w:tab w:val="left" w:pos="1943"/>
              </w:tabs>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PSSMSTR</w:t>
            </w:r>
          </w:p>
        </w:tc>
        <w:tc>
          <w:tcPr>
            <w:tcW w:w="2103" w:type="dxa"/>
            <w:vMerge w:val="restart"/>
            <w:shd w:val="clear" w:color="auto" w:fill="E6E6E6"/>
          </w:tcPr>
          <w:p w14:paraId="0B4CFFEB" w14:textId="77777777" w:rsidR="0091204C" w:rsidRDefault="0091204C">
            <w:pPr>
              <w:pStyle w:val="TableParagraph"/>
              <w:ind w:left="0"/>
              <w:rPr>
                <w:rFonts w:ascii="Times New Roman"/>
                <w:sz w:val="18"/>
              </w:rPr>
            </w:pPr>
          </w:p>
          <w:p w14:paraId="2402A454" w14:textId="77777777" w:rsidR="0091204C" w:rsidRDefault="0091204C">
            <w:pPr>
              <w:pStyle w:val="TableParagraph"/>
              <w:ind w:left="0"/>
              <w:rPr>
                <w:rFonts w:ascii="Times New Roman"/>
                <w:sz w:val="18"/>
              </w:rPr>
            </w:pPr>
          </w:p>
          <w:p w14:paraId="1466E8B6" w14:textId="77777777" w:rsidR="0091204C" w:rsidRDefault="0091204C">
            <w:pPr>
              <w:pStyle w:val="TableParagraph"/>
              <w:ind w:left="0"/>
              <w:rPr>
                <w:rFonts w:ascii="Times New Roman"/>
                <w:sz w:val="18"/>
              </w:rPr>
            </w:pPr>
          </w:p>
          <w:p w14:paraId="4AFA3874" w14:textId="77777777" w:rsidR="0091204C" w:rsidRDefault="0091204C">
            <w:pPr>
              <w:pStyle w:val="TableParagraph"/>
              <w:spacing w:before="8"/>
              <w:ind w:left="0"/>
              <w:rPr>
                <w:rFonts w:ascii="Times New Roman"/>
                <w:sz w:val="16"/>
              </w:rPr>
            </w:pPr>
          </w:p>
          <w:p w14:paraId="7C5485AA" w14:textId="77777777" w:rsidR="0091204C" w:rsidRDefault="00F82B5C">
            <w:pPr>
              <w:pStyle w:val="TableParagraph"/>
              <w:spacing w:before="1"/>
              <w:ind w:left="6"/>
              <w:rPr>
                <w:sz w:val="16"/>
              </w:rPr>
            </w:pPr>
            <w:r>
              <w:rPr>
                <w:w w:val="98"/>
                <w:sz w:val="16"/>
              </w:rPr>
              <w:t>-</w:t>
            </w:r>
          </w:p>
        </w:tc>
      </w:tr>
      <w:tr w:rsidR="0091204C" w14:paraId="62F56D30" w14:textId="77777777">
        <w:trPr>
          <w:trHeight w:val="442"/>
        </w:trPr>
        <w:tc>
          <w:tcPr>
            <w:tcW w:w="7315" w:type="dxa"/>
            <w:tcBorders>
              <w:top w:val="dashed" w:sz="4" w:space="0" w:color="000000"/>
            </w:tcBorders>
            <w:shd w:val="clear" w:color="auto" w:fill="E6E6E6"/>
          </w:tcPr>
          <w:p w14:paraId="6E390AE7" w14:textId="77777777" w:rsidR="0091204C" w:rsidRDefault="00F82B5C">
            <w:pPr>
              <w:pStyle w:val="TableParagraph"/>
              <w:spacing w:before="79"/>
              <w:ind w:left="28"/>
              <w:rPr>
                <w:b/>
                <w:sz w:val="16"/>
              </w:rPr>
            </w:pPr>
            <w:r>
              <w:rPr>
                <w:b/>
                <w:sz w:val="16"/>
              </w:rPr>
              <w:t>PSS MEDICATION ROUTES MGMT</w:t>
            </w:r>
          </w:p>
          <w:p w14:paraId="1D6440A6" w14:textId="77777777" w:rsidR="0091204C" w:rsidRDefault="00F82B5C">
            <w:pPr>
              <w:pStyle w:val="TableParagraph"/>
              <w:spacing w:before="6" w:line="156" w:lineRule="exact"/>
              <w:ind w:left="28"/>
              <w:rPr>
                <w:sz w:val="16"/>
              </w:rPr>
            </w:pPr>
            <w:r>
              <w:rPr>
                <w:sz w:val="16"/>
              </w:rPr>
              <w:t>Medication Routes Management</w:t>
            </w:r>
          </w:p>
        </w:tc>
        <w:tc>
          <w:tcPr>
            <w:tcW w:w="2103" w:type="dxa"/>
            <w:vMerge/>
            <w:tcBorders>
              <w:top w:val="nil"/>
            </w:tcBorders>
            <w:shd w:val="clear" w:color="auto" w:fill="E6E6E6"/>
          </w:tcPr>
          <w:p w14:paraId="2A10D62E" w14:textId="77777777" w:rsidR="0091204C" w:rsidRDefault="0091204C">
            <w:pPr>
              <w:rPr>
                <w:sz w:val="2"/>
                <w:szCs w:val="2"/>
              </w:rPr>
            </w:pPr>
          </w:p>
        </w:tc>
      </w:tr>
    </w:tbl>
    <w:p w14:paraId="7C6AB967" w14:textId="77777777" w:rsidR="0091204C" w:rsidRDefault="0091204C">
      <w:pPr>
        <w:rPr>
          <w:sz w:val="2"/>
          <w:szCs w:val="2"/>
        </w:rPr>
        <w:sectPr w:rsidR="0091204C">
          <w:pgSz w:w="12240" w:h="15840"/>
          <w:pgMar w:top="1440" w:right="940" w:bottom="1220" w:left="1220" w:header="0" w:footer="1030"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7315"/>
        <w:gridCol w:w="2103"/>
      </w:tblGrid>
      <w:tr w:rsidR="0091204C" w14:paraId="79784E9B" w14:textId="77777777">
        <w:trPr>
          <w:trHeight w:val="1901"/>
        </w:trPr>
        <w:tc>
          <w:tcPr>
            <w:tcW w:w="9418" w:type="dxa"/>
            <w:gridSpan w:val="2"/>
            <w:shd w:val="clear" w:color="auto" w:fill="E6E6E6"/>
          </w:tcPr>
          <w:p w14:paraId="2557A4FF" w14:textId="77777777" w:rsidR="0091204C" w:rsidRDefault="00F82B5C">
            <w:pPr>
              <w:pStyle w:val="TableParagraph"/>
              <w:spacing w:before="3"/>
              <w:ind w:left="28"/>
              <w:rPr>
                <w:sz w:val="16"/>
              </w:rPr>
            </w:pPr>
            <w:r>
              <w:rPr>
                <w:sz w:val="16"/>
              </w:rPr>
              <w:lastRenderedPageBreak/>
              <w:t xml:space="preserve">This Sub-Menu contains options related </w:t>
            </w:r>
            <w:r>
              <w:rPr>
                <w:spacing w:val="2"/>
                <w:sz w:val="16"/>
              </w:rPr>
              <w:t xml:space="preserve">to </w:t>
            </w:r>
            <w:r>
              <w:rPr>
                <w:sz w:val="16"/>
              </w:rPr>
              <w:t xml:space="preserve">Medication Routes </w:t>
            </w:r>
            <w:r>
              <w:rPr>
                <w:spacing w:val="2"/>
                <w:sz w:val="16"/>
              </w:rPr>
              <w:t xml:space="preserve">in </w:t>
            </w:r>
            <w:r>
              <w:rPr>
                <w:sz w:val="16"/>
              </w:rPr>
              <w:t>both the</w:t>
            </w:r>
            <w:r>
              <w:rPr>
                <w:spacing w:val="-69"/>
                <w:sz w:val="16"/>
              </w:rPr>
              <w:t xml:space="preserve"> </w:t>
            </w:r>
            <w:r>
              <w:rPr>
                <w:sz w:val="16"/>
              </w:rPr>
              <w:t>MEDICATION ROUTES (#51.2) File and the STANDARD MEDICATION ROUTES (#51.23) File.</w:t>
            </w:r>
          </w:p>
          <w:p w14:paraId="2E6198CA" w14:textId="77777777" w:rsidR="0091204C" w:rsidRDefault="0091204C">
            <w:pPr>
              <w:pStyle w:val="TableParagraph"/>
              <w:spacing w:before="1"/>
              <w:ind w:left="0"/>
              <w:rPr>
                <w:rFonts w:ascii="Times New Roman"/>
                <w:sz w:val="16"/>
              </w:rPr>
            </w:pPr>
          </w:p>
          <w:p w14:paraId="712F422A" w14:textId="77777777" w:rsidR="0091204C" w:rsidRDefault="00F82B5C">
            <w:pPr>
              <w:pStyle w:val="TableParagraph"/>
              <w:ind w:left="28" w:right="5857"/>
              <w:rPr>
                <w:sz w:val="16"/>
              </w:rPr>
            </w:pPr>
            <w:r>
              <w:rPr>
                <w:sz w:val="16"/>
              </w:rPr>
              <w:t>ITEM: PSS MEDICATION ROUTES EDIT ITEM: PSS MED ROUTE MAPPING REPORT ITEM: PSS MED ROUTE MAPPING CHANGES ITEM: PSS MEDICATION ROUTE REQUEST ITEM: PSS DEF MED ROUTE OI RPT</w:t>
            </w:r>
          </w:p>
          <w:p w14:paraId="3D0A3BB8" w14:textId="77777777" w:rsidR="0091204C" w:rsidRDefault="0091204C">
            <w:pPr>
              <w:pStyle w:val="TableParagraph"/>
              <w:spacing w:before="8"/>
              <w:ind w:left="0"/>
              <w:rPr>
                <w:rFonts w:ascii="Times New Roman"/>
                <w:sz w:val="15"/>
              </w:rPr>
            </w:pPr>
          </w:p>
          <w:p w14:paraId="4CA1E26D" w14:textId="77777777" w:rsidR="0091204C" w:rsidRDefault="00F82B5C">
            <w:pPr>
              <w:pStyle w:val="TableParagraph"/>
              <w:ind w:left="28"/>
              <w:rPr>
                <w:sz w:val="16"/>
              </w:rPr>
            </w:pPr>
            <w:r>
              <w:rPr>
                <w:sz w:val="16"/>
              </w:rPr>
              <w:t>TYPE: menu</w:t>
            </w:r>
          </w:p>
        </w:tc>
      </w:tr>
      <w:tr w:rsidR="0091204C" w14:paraId="0A927A18" w14:textId="77777777">
        <w:trPr>
          <w:trHeight w:val="1797"/>
        </w:trPr>
        <w:tc>
          <w:tcPr>
            <w:tcW w:w="9418" w:type="dxa"/>
            <w:gridSpan w:val="2"/>
            <w:shd w:val="clear" w:color="auto" w:fill="E6E6E6"/>
          </w:tcPr>
          <w:p w14:paraId="176C7670" w14:textId="77777777" w:rsidR="0091204C" w:rsidRDefault="00F82B5C">
            <w:pPr>
              <w:pStyle w:val="TableParagraph"/>
              <w:tabs>
                <w:tab w:val="left" w:pos="7321"/>
              </w:tabs>
              <w:spacing w:line="84" w:lineRule="exact"/>
              <w:ind w:left="2426"/>
              <w:rPr>
                <w:sz w:val="16"/>
              </w:rPr>
            </w:pPr>
            <w:r>
              <w:rPr>
                <w:w w:val="98"/>
                <w:sz w:val="16"/>
              </w:rPr>
              <w:t xml:space="preserve"> </w:t>
            </w:r>
            <w:r>
              <w:rPr>
                <w:sz w:val="16"/>
              </w:rPr>
              <w:tab/>
              <w:t>-</w:t>
            </w:r>
          </w:p>
          <w:p w14:paraId="37087058" w14:textId="77777777" w:rsidR="0091204C" w:rsidRDefault="00F82B5C">
            <w:pPr>
              <w:pStyle w:val="TableParagraph"/>
              <w:spacing w:line="177" w:lineRule="exact"/>
              <w:ind w:left="28"/>
              <w:rPr>
                <w:b/>
                <w:sz w:val="16"/>
              </w:rPr>
            </w:pPr>
            <w:r>
              <w:rPr>
                <w:b/>
                <w:sz w:val="16"/>
              </w:rPr>
              <w:t>PSS SCHEDULE MANAGEMENT</w:t>
            </w:r>
          </w:p>
          <w:p w14:paraId="59CAA8A6" w14:textId="77777777" w:rsidR="0091204C" w:rsidRDefault="00F82B5C">
            <w:pPr>
              <w:pStyle w:val="TableParagraph"/>
              <w:spacing w:before="6"/>
              <w:ind w:left="28"/>
              <w:rPr>
                <w:sz w:val="16"/>
              </w:rPr>
            </w:pPr>
            <w:r>
              <w:rPr>
                <w:sz w:val="16"/>
              </w:rPr>
              <w:t>Standard Schedule Management</w:t>
            </w:r>
          </w:p>
          <w:p w14:paraId="4EB4C97C" w14:textId="77777777" w:rsidR="0091204C" w:rsidRDefault="00F82B5C">
            <w:pPr>
              <w:pStyle w:val="TableParagraph"/>
              <w:spacing w:before="17" w:line="368" w:lineRule="exact"/>
              <w:ind w:left="28" w:right="2880"/>
              <w:rPr>
                <w:sz w:val="16"/>
              </w:rPr>
            </w:pPr>
            <w:r>
              <w:rPr>
                <w:sz w:val="16"/>
              </w:rPr>
              <w:t>This Sub-Menu contains options needed for Schedule maintenance. ITEM: PSS SCHEDULE EDIT</w:t>
            </w:r>
          </w:p>
          <w:p w14:paraId="08A28A71" w14:textId="77777777" w:rsidR="0091204C" w:rsidRDefault="00F82B5C">
            <w:pPr>
              <w:pStyle w:val="TableParagraph"/>
              <w:spacing w:line="154" w:lineRule="exact"/>
              <w:ind w:left="28"/>
              <w:rPr>
                <w:sz w:val="16"/>
              </w:rPr>
            </w:pPr>
            <w:r>
              <w:rPr>
                <w:sz w:val="16"/>
              </w:rPr>
              <w:t>ITEM: PSS SCHEDULE REPORT</w:t>
            </w:r>
          </w:p>
          <w:p w14:paraId="5EA5D635" w14:textId="77777777" w:rsidR="0091204C" w:rsidRDefault="0091204C">
            <w:pPr>
              <w:pStyle w:val="TableParagraph"/>
              <w:spacing w:before="6"/>
              <w:ind w:left="0"/>
              <w:rPr>
                <w:rFonts w:ascii="Times New Roman"/>
                <w:sz w:val="15"/>
              </w:rPr>
            </w:pPr>
          </w:p>
          <w:p w14:paraId="1B17A232" w14:textId="77777777" w:rsidR="0091204C" w:rsidRDefault="00F82B5C">
            <w:pPr>
              <w:pStyle w:val="TableParagraph"/>
              <w:spacing w:line="181" w:lineRule="exact"/>
              <w:ind w:left="28"/>
              <w:rPr>
                <w:sz w:val="16"/>
              </w:rPr>
            </w:pPr>
            <w:r>
              <w:rPr>
                <w:sz w:val="16"/>
              </w:rPr>
              <w:t>TYPE: menu</w:t>
            </w:r>
          </w:p>
          <w:p w14:paraId="74B62410" w14:textId="77777777" w:rsidR="0091204C" w:rsidRDefault="00F82B5C">
            <w:pPr>
              <w:pStyle w:val="TableParagraph"/>
              <w:spacing w:line="63" w:lineRule="exact"/>
              <w:ind w:left="0" w:right="1999"/>
              <w:jc w:val="right"/>
              <w:rPr>
                <w:sz w:val="16"/>
              </w:rPr>
            </w:pPr>
            <w:r>
              <w:rPr>
                <w:w w:val="98"/>
                <w:sz w:val="16"/>
              </w:rPr>
              <w:t>-</w:t>
            </w:r>
          </w:p>
        </w:tc>
      </w:tr>
      <w:tr w:rsidR="0091204C" w14:paraId="1EE4D078" w14:textId="77777777">
        <w:trPr>
          <w:trHeight w:val="1804"/>
        </w:trPr>
        <w:tc>
          <w:tcPr>
            <w:tcW w:w="7315" w:type="dxa"/>
            <w:tcBorders>
              <w:top w:val="dashed" w:sz="4" w:space="0" w:color="000000"/>
              <w:bottom w:val="dashed" w:sz="4" w:space="0" w:color="000000"/>
            </w:tcBorders>
            <w:shd w:val="clear" w:color="auto" w:fill="E6E6E6"/>
          </w:tcPr>
          <w:p w14:paraId="30629CFF" w14:textId="77777777" w:rsidR="0091204C" w:rsidRDefault="00F82B5C">
            <w:pPr>
              <w:pStyle w:val="TableParagraph"/>
              <w:spacing w:before="86"/>
              <w:ind w:left="28"/>
              <w:rPr>
                <w:b/>
                <w:sz w:val="16"/>
              </w:rPr>
            </w:pPr>
            <w:r>
              <w:rPr>
                <w:b/>
                <w:sz w:val="16"/>
              </w:rPr>
              <w:t>PSS DRUG TEXT MANAGEMENT</w:t>
            </w:r>
          </w:p>
          <w:p w14:paraId="522DB7E8" w14:textId="77777777" w:rsidR="0091204C" w:rsidRDefault="00F82B5C">
            <w:pPr>
              <w:pStyle w:val="TableParagraph"/>
              <w:spacing w:before="6"/>
              <w:ind w:left="28"/>
              <w:rPr>
                <w:sz w:val="16"/>
              </w:rPr>
            </w:pPr>
            <w:r>
              <w:rPr>
                <w:sz w:val="16"/>
              </w:rPr>
              <w:t>Drug Text Management</w:t>
            </w:r>
          </w:p>
          <w:p w14:paraId="3EF50DE2" w14:textId="77777777" w:rsidR="0091204C" w:rsidRDefault="00F82B5C">
            <w:pPr>
              <w:pStyle w:val="TableParagraph"/>
              <w:spacing w:before="18" w:line="368" w:lineRule="exact"/>
              <w:ind w:left="28" w:right="1834"/>
              <w:rPr>
                <w:sz w:val="16"/>
              </w:rPr>
            </w:pPr>
            <w:r>
              <w:rPr>
                <w:sz w:val="16"/>
              </w:rPr>
              <w:t>This Sub-Menu contains options concerning Drug Text. ITEM: PSS EDIT TEXT</w:t>
            </w:r>
          </w:p>
          <w:p w14:paraId="5A225F55" w14:textId="77777777" w:rsidR="0091204C" w:rsidRDefault="00F82B5C">
            <w:pPr>
              <w:pStyle w:val="TableParagraph"/>
              <w:spacing w:line="154" w:lineRule="exact"/>
              <w:ind w:left="28"/>
              <w:rPr>
                <w:sz w:val="16"/>
              </w:rPr>
            </w:pPr>
            <w:r>
              <w:rPr>
                <w:sz w:val="16"/>
              </w:rPr>
              <w:t>ITEM: PSS DRUG TEXT FILE REPORT</w:t>
            </w:r>
          </w:p>
          <w:p w14:paraId="73B01D9D" w14:textId="77777777" w:rsidR="0091204C" w:rsidRDefault="0091204C">
            <w:pPr>
              <w:pStyle w:val="TableParagraph"/>
              <w:spacing w:before="6"/>
              <w:ind w:left="0"/>
              <w:rPr>
                <w:rFonts w:ascii="Times New Roman"/>
                <w:sz w:val="15"/>
              </w:rPr>
            </w:pPr>
          </w:p>
          <w:p w14:paraId="466CF2CA" w14:textId="77777777" w:rsidR="0091204C" w:rsidRDefault="00F82B5C">
            <w:pPr>
              <w:pStyle w:val="TableParagraph"/>
              <w:ind w:left="28"/>
              <w:rPr>
                <w:sz w:val="16"/>
              </w:rPr>
            </w:pPr>
            <w:r>
              <w:rPr>
                <w:sz w:val="16"/>
              </w:rPr>
              <w:t>TYPE: menu</w:t>
            </w:r>
          </w:p>
        </w:tc>
        <w:tc>
          <w:tcPr>
            <w:tcW w:w="2103" w:type="dxa"/>
            <w:shd w:val="clear" w:color="auto" w:fill="E6E6E6"/>
          </w:tcPr>
          <w:p w14:paraId="5CAB18CE" w14:textId="77777777" w:rsidR="0091204C" w:rsidRDefault="0091204C">
            <w:pPr>
              <w:pStyle w:val="TableParagraph"/>
              <w:ind w:left="0"/>
              <w:rPr>
                <w:rFonts w:ascii="Times New Roman"/>
                <w:sz w:val="18"/>
              </w:rPr>
            </w:pPr>
          </w:p>
          <w:p w14:paraId="2AE3867B" w14:textId="77777777" w:rsidR="0091204C" w:rsidRDefault="0091204C">
            <w:pPr>
              <w:pStyle w:val="TableParagraph"/>
              <w:ind w:left="0"/>
              <w:rPr>
                <w:rFonts w:ascii="Times New Roman"/>
                <w:sz w:val="18"/>
              </w:rPr>
            </w:pPr>
          </w:p>
          <w:p w14:paraId="75AAE8E2" w14:textId="77777777" w:rsidR="0091204C" w:rsidRDefault="0091204C">
            <w:pPr>
              <w:pStyle w:val="TableParagraph"/>
              <w:ind w:left="0"/>
              <w:rPr>
                <w:rFonts w:ascii="Times New Roman"/>
                <w:sz w:val="18"/>
              </w:rPr>
            </w:pPr>
          </w:p>
          <w:p w14:paraId="38B51BE4" w14:textId="77777777" w:rsidR="0091204C" w:rsidRDefault="0091204C">
            <w:pPr>
              <w:pStyle w:val="TableParagraph"/>
              <w:ind w:left="0"/>
              <w:rPr>
                <w:rFonts w:ascii="Times New Roman"/>
                <w:sz w:val="18"/>
              </w:rPr>
            </w:pPr>
          </w:p>
          <w:p w14:paraId="16FBC1FD" w14:textId="77777777" w:rsidR="0091204C" w:rsidRDefault="0091204C">
            <w:pPr>
              <w:pStyle w:val="TableParagraph"/>
              <w:ind w:left="0"/>
              <w:rPr>
                <w:rFonts w:ascii="Times New Roman"/>
                <w:sz w:val="18"/>
              </w:rPr>
            </w:pPr>
          </w:p>
          <w:p w14:paraId="534DB750" w14:textId="77777777" w:rsidR="0091204C" w:rsidRDefault="0091204C">
            <w:pPr>
              <w:pStyle w:val="TableParagraph"/>
              <w:ind w:left="0"/>
              <w:rPr>
                <w:rFonts w:ascii="Times New Roman"/>
                <w:sz w:val="18"/>
              </w:rPr>
            </w:pPr>
          </w:p>
          <w:p w14:paraId="677E5EF0" w14:textId="77777777" w:rsidR="0091204C" w:rsidRDefault="0091204C">
            <w:pPr>
              <w:pStyle w:val="TableParagraph"/>
              <w:ind w:left="0"/>
              <w:rPr>
                <w:rFonts w:ascii="Times New Roman"/>
                <w:sz w:val="18"/>
              </w:rPr>
            </w:pPr>
          </w:p>
          <w:p w14:paraId="760D0616" w14:textId="77777777" w:rsidR="0091204C" w:rsidRDefault="0091204C">
            <w:pPr>
              <w:pStyle w:val="TableParagraph"/>
              <w:spacing w:before="7"/>
              <w:ind w:left="0"/>
              <w:rPr>
                <w:rFonts w:ascii="Times New Roman"/>
                <w:sz w:val="23"/>
              </w:rPr>
            </w:pPr>
          </w:p>
          <w:p w14:paraId="6CAF5F38" w14:textId="77777777" w:rsidR="0091204C" w:rsidRDefault="00F82B5C">
            <w:pPr>
              <w:pStyle w:val="TableParagraph"/>
              <w:spacing w:line="63" w:lineRule="exact"/>
              <w:ind w:left="6"/>
              <w:rPr>
                <w:sz w:val="16"/>
              </w:rPr>
            </w:pPr>
            <w:r>
              <w:rPr>
                <w:w w:val="98"/>
                <w:sz w:val="16"/>
              </w:rPr>
              <w:t>-</w:t>
            </w:r>
          </w:p>
        </w:tc>
      </w:tr>
      <w:tr w:rsidR="0091204C" w14:paraId="6E55B6A9" w14:textId="77777777">
        <w:trPr>
          <w:trHeight w:val="1804"/>
        </w:trPr>
        <w:tc>
          <w:tcPr>
            <w:tcW w:w="9418" w:type="dxa"/>
            <w:gridSpan w:val="2"/>
            <w:shd w:val="clear" w:color="auto" w:fill="E6E6E6"/>
          </w:tcPr>
          <w:p w14:paraId="4B1E5F70" w14:textId="77777777" w:rsidR="0091204C" w:rsidRDefault="00F82B5C">
            <w:pPr>
              <w:pStyle w:val="TableParagraph"/>
              <w:spacing w:before="79"/>
              <w:ind w:left="28"/>
              <w:rPr>
                <w:b/>
                <w:sz w:val="16"/>
              </w:rPr>
            </w:pPr>
            <w:r>
              <w:rPr>
                <w:b/>
                <w:sz w:val="16"/>
              </w:rPr>
              <w:t>PSS MED INSTRUCTION MANAGEMENT</w:t>
            </w:r>
          </w:p>
          <w:p w14:paraId="67402F57" w14:textId="77777777" w:rsidR="0091204C" w:rsidRDefault="00F82B5C">
            <w:pPr>
              <w:pStyle w:val="TableParagraph"/>
              <w:spacing w:before="13"/>
              <w:ind w:left="28"/>
              <w:rPr>
                <w:sz w:val="16"/>
              </w:rPr>
            </w:pPr>
            <w:r>
              <w:rPr>
                <w:sz w:val="16"/>
              </w:rPr>
              <w:t>Medication Instruction Management</w:t>
            </w:r>
          </w:p>
          <w:p w14:paraId="24650CC6" w14:textId="77777777" w:rsidR="0091204C" w:rsidRDefault="00F82B5C">
            <w:pPr>
              <w:pStyle w:val="TableParagraph"/>
              <w:spacing w:line="360" w:lineRule="atLeast"/>
              <w:ind w:left="28" w:right="1344"/>
              <w:rPr>
                <w:sz w:val="16"/>
              </w:rPr>
            </w:pPr>
            <w:r>
              <w:rPr>
                <w:sz w:val="16"/>
              </w:rPr>
              <w:t>The Sub-Menu contains options related to the MEDICATION INSTRUCTION (#51) File. ITEM: PSSJU MI</w:t>
            </w:r>
          </w:p>
          <w:p w14:paraId="53A7DE8C" w14:textId="77777777" w:rsidR="0091204C" w:rsidRDefault="00F82B5C">
            <w:pPr>
              <w:pStyle w:val="TableParagraph"/>
              <w:spacing w:line="180" w:lineRule="exact"/>
              <w:ind w:left="28"/>
              <w:rPr>
                <w:sz w:val="16"/>
              </w:rPr>
            </w:pPr>
            <w:r>
              <w:rPr>
                <w:sz w:val="16"/>
              </w:rPr>
              <w:t>ITEM: PSS MED INSTRUCTION REPORT</w:t>
            </w:r>
          </w:p>
          <w:p w14:paraId="6A1179CC" w14:textId="77777777" w:rsidR="0091204C" w:rsidRDefault="0091204C">
            <w:pPr>
              <w:pStyle w:val="TableParagraph"/>
              <w:spacing w:before="2"/>
              <w:ind w:left="0"/>
              <w:rPr>
                <w:rFonts w:ascii="Times New Roman"/>
                <w:sz w:val="16"/>
              </w:rPr>
            </w:pPr>
          </w:p>
          <w:p w14:paraId="3B7A7840" w14:textId="77777777" w:rsidR="0091204C" w:rsidRDefault="00F82B5C">
            <w:pPr>
              <w:pStyle w:val="TableParagraph"/>
              <w:spacing w:line="181" w:lineRule="exact"/>
              <w:ind w:left="28"/>
              <w:rPr>
                <w:sz w:val="16"/>
              </w:rPr>
            </w:pPr>
            <w:r>
              <w:rPr>
                <w:sz w:val="16"/>
              </w:rPr>
              <w:t>TYPE: menu</w:t>
            </w:r>
          </w:p>
          <w:p w14:paraId="646413BA" w14:textId="77777777" w:rsidR="0091204C" w:rsidRDefault="00F82B5C">
            <w:pPr>
              <w:pStyle w:val="TableParagraph"/>
              <w:spacing w:line="63" w:lineRule="exact"/>
              <w:ind w:left="0" w:right="1999"/>
              <w:jc w:val="right"/>
              <w:rPr>
                <w:sz w:val="16"/>
              </w:rPr>
            </w:pPr>
            <w:r>
              <w:rPr>
                <w:w w:val="98"/>
                <w:sz w:val="16"/>
              </w:rPr>
              <w:t>-</w:t>
            </w:r>
          </w:p>
        </w:tc>
      </w:tr>
      <w:tr w:rsidR="0091204C" w14:paraId="1D55072A" w14:textId="77777777">
        <w:trPr>
          <w:trHeight w:val="1804"/>
        </w:trPr>
        <w:tc>
          <w:tcPr>
            <w:tcW w:w="7315" w:type="dxa"/>
            <w:tcBorders>
              <w:top w:val="dashed" w:sz="4" w:space="0" w:color="000000"/>
              <w:bottom w:val="dashed" w:sz="4" w:space="0" w:color="000000"/>
            </w:tcBorders>
            <w:shd w:val="clear" w:color="auto" w:fill="E6E6E6"/>
          </w:tcPr>
          <w:p w14:paraId="694D6768" w14:textId="77777777" w:rsidR="0091204C" w:rsidRDefault="00F82B5C">
            <w:pPr>
              <w:pStyle w:val="TableParagraph"/>
              <w:spacing w:before="79"/>
              <w:ind w:left="28"/>
              <w:rPr>
                <w:b/>
                <w:sz w:val="16"/>
              </w:rPr>
            </w:pPr>
            <w:r>
              <w:rPr>
                <w:b/>
                <w:sz w:val="16"/>
              </w:rPr>
              <w:t>PSS ORDER CHECK MANAGEMENT</w:t>
            </w:r>
          </w:p>
          <w:p w14:paraId="5984DDEA" w14:textId="77777777" w:rsidR="0091204C" w:rsidRDefault="00F82B5C">
            <w:pPr>
              <w:pStyle w:val="TableParagraph"/>
              <w:spacing w:before="6"/>
              <w:ind w:left="28"/>
              <w:rPr>
                <w:sz w:val="16"/>
              </w:rPr>
            </w:pPr>
            <w:r>
              <w:rPr>
                <w:sz w:val="16"/>
              </w:rPr>
              <w:t>Order Check Management</w:t>
            </w:r>
          </w:p>
          <w:p w14:paraId="594251BE" w14:textId="77777777" w:rsidR="0091204C" w:rsidRDefault="00F82B5C">
            <w:pPr>
              <w:pStyle w:val="TableParagraph"/>
              <w:spacing w:before="7" w:line="360" w:lineRule="atLeast"/>
              <w:ind w:left="28"/>
              <w:rPr>
                <w:sz w:val="16"/>
              </w:rPr>
            </w:pPr>
            <w:r>
              <w:rPr>
                <w:sz w:val="16"/>
              </w:rPr>
              <w:t>This is the sub-menu for functionality related to managing medication order ITEM: PSS ORDER CHECK CHANGES</w:t>
            </w:r>
          </w:p>
          <w:p w14:paraId="6046C9E7" w14:textId="77777777" w:rsidR="0091204C" w:rsidRDefault="00F82B5C">
            <w:pPr>
              <w:pStyle w:val="TableParagraph"/>
              <w:spacing w:line="180" w:lineRule="exact"/>
              <w:ind w:left="28"/>
              <w:rPr>
                <w:sz w:val="16"/>
              </w:rPr>
            </w:pPr>
            <w:r>
              <w:rPr>
                <w:sz w:val="16"/>
              </w:rPr>
              <w:t>ITEM: PSS REPORT LOCAL INTERACTIONS</w:t>
            </w:r>
          </w:p>
          <w:p w14:paraId="16BC81A1" w14:textId="77777777" w:rsidR="0091204C" w:rsidRDefault="0091204C">
            <w:pPr>
              <w:pStyle w:val="TableParagraph"/>
              <w:spacing w:before="2"/>
              <w:ind w:left="0"/>
              <w:rPr>
                <w:rFonts w:ascii="Times New Roman"/>
                <w:sz w:val="16"/>
              </w:rPr>
            </w:pPr>
          </w:p>
          <w:p w14:paraId="58C5C7BE" w14:textId="77777777" w:rsidR="0091204C" w:rsidRDefault="00F82B5C">
            <w:pPr>
              <w:pStyle w:val="TableParagraph"/>
              <w:ind w:left="28"/>
              <w:rPr>
                <w:sz w:val="16"/>
              </w:rPr>
            </w:pPr>
            <w:r>
              <w:rPr>
                <w:sz w:val="16"/>
              </w:rPr>
              <w:t>TYPE: menu</w:t>
            </w:r>
          </w:p>
        </w:tc>
        <w:tc>
          <w:tcPr>
            <w:tcW w:w="2103" w:type="dxa"/>
            <w:shd w:val="clear" w:color="auto" w:fill="E6E6E6"/>
          </w:tcPr>
          <w:p w14:paraId="368C9E17" w14:textId="77777777" w:rsidR="0091204C" w:rsidRDefault="0091204C">
            <w:pPr>
              <w:pStyle w:val="TableParagraph"/>
              <w:ind w:left="0"/>
              <w:rPr>
                <w:rFonts w:ascii="Times New Roman"/>
                <w:sz w:val="18"/>
              </w:rPr>
            </w:pPr>
          </w:p>
          <w:p w14:paraId="4B999892" w14:textId="77777777" w:rsidR="0091204C" w:rsidRDefault="0091204C">
            <w:pPr>
              <w:pStyle w:val="TableParagraph"/>
              <w:ind w:left="0"/>
              <w:rPr>
                <w:rFonts w:ascii="Times New Roman"/>
                <w:sz w:val="18"/>
              </w:rPr>
            </w:pPr>
          </w:p>
          <w:p w14:paraId="5E7EE610" w14:textId="77777777" w:rsidR="0091204C" w:rsidRDefault="0091204C">
            <w:pPr>
              <w:pStyle w:val="TableParagraph"/>
              <w:spacing w:before="1"/>
              <w:ind w:left="0"/>
              <w:rPr>
                <w:rFonts w:ascii="Times New Roman"/>
                <w:sz w:val="19"/>
              </w:rPr>
            </w:pPr>
          </w:p>
          <w:p w14:paraId="454CE986" w14:textId="77777777" w:rsidR="0091204C" w:rsidRDefault="00F82B5C">
            <w:pPr>
              <w:pStyle w:val="TableParagraph"/>
              <w:ind w:left="6"/>
              <w:rPr>
                <w:sz w:val="16"/>
              </w:rPr>
            </w:pPr>
            <w:r>
              <w:rPr>
                <w:sz w:val="16"/>
              </w:rPr>
              <w:t>checks.</w:t>
            </w:r>
          </w:p>
          <w:p w14:paraId="32A7A13B" w14:textId="77777777" w:rsidR="0091204C" w:rsidRDefault="0091204C">
            <w:pPr>
              <w:pStyle w:val="TableParagraph"/>
              <w:ind w:left="0"/>
              <w:rPr>
                <w:rFonts w:ascii="Times New Roman"/>
                <w:sz w:val="18"/>
              </w:rPr>
            </w:pPr>
          </w:p>
          <w:p w14:paraId="63E12F52" w14:textId="77777777" w:rsidR="0091204C" w:rsidRDefault="0091204C">
            <w:pPr>
              <w:pStyle w:val="TableParagraph"/>
              <w:ind w:left="0"/>
              <w:rPr>
                <w:rFonts w:ascii="Times New Roman"/>
                <w:sz w:val="18"/>
              </w:rPr>
            </w:pPr>
          </w:p>
          <w:p w14:paraId="50E1434A" w14:textId="77777777" w:rsidR="0091204C" w:rsidRDefault="0091204C">
            <w:pPr>
              <w:pStyle w:val="TableParagraph"/>
              <w:ind w:left="0"/>
              <w:rPr>
                <w:rFonts w:ascii="Times New Roman"/>
                <w:sz w:val="18"/>
              </w:rPr>
            </w:pPr>
          </w:p>
          <w:p w14:paraId="6CDF5A4D" w14:textId="77777777" w:rsidR="0091204C" w:rsidRDefault="0091204C">
            <w:pPr>
              <w:pStyle w:val="TableParagraph"/>
              <w:spacing w:before="9"/>
              <w:ind w:left="0"/>
              <w:rPr>
                <w:rFonts w:ascii="Times New Roman"/>
                <w:sz w:val="24"/>
              </w:rPr>
            </w:pPr>
          </w:p>
          <w:p w14:paraId="4F9835CE" w14:textId="77777777" w:rsidR="0091204C" w:rsidRDefault="00F82B5C">
            <w:pPr>
              <w:pStyle w:val="TableParagraph"/>
              <w:spacing w:line="63" w:lineRule="exact"/>
              <w:ind w:left="6"/>
              <w:rPr>
                <w:sz w:val="16"/>
              </w:rPr>
            </w:pPr>
            <w:r>
              <w:rPr>
                <w:w w:val="98"/>
                <w:sz w:val="16"/>
              </w:rPr>
              <w:t>-</w:t>
            </w:r>
          </w:p>
        </w:tc>
      </w:tr>
      <w:tr w:rsidR="0091204C" w14:paraId="7A31C52D" w14:textId="77777777">
        <w:trPr>
          <w:trHeight w:val="2344"/>
        </w:trPr>
        <w:tc>
          <w:tcPr>
            <w:tcW w:w="9418" w:type="dxa"/>
            <w:gridSpan w:val="2"/>
            <w:shd w:val="clear" w:color="auto" w:fill="E6E6E6"/>
          </w:tcPr>
          <w:p w14:paraId="62009C3D" w14:textId="77777777" w:rsidR="0091204C" w:rsidRDefault="00F82B5C">
            <w:pPr>
              <w:pStyle w:val="TableParagraph"/>
              <w:spacing w:before="79"/>
              <w:ind w:left="28"/>
              <w:rPr>
                <w:b/>
                <w:sz w:val="16"/>
              </w:rPr>
            </w:pPr>
            <w:r>
              <w:rPr>
                <w:b/>
                <w:sz w:val="16"/>
              </w:rPr>
              <w:t>PSS ADDITIVE/SOLUTION</w:t>
            </w:r>
          </w:p>
          <w:p w14:paraId="4C76C306" w14:textId="77777777" w:rsidR="0091204C" w:rsidRDefault="00F82B5C">
            <w:pPr>
              <w:pStyle w:val="TableParagraph"/>
              <w:spacing w:before="6"/>
              <w:ind w:left="28"/>
              <w:rPr>
                <w:sz w:val="16"/>
              </w:rPr>
            </w:pPr>
            <w:r>
              <w:rPr>
                <w:sz w:val="16"/>
              </w:rPr>
              <w:t>IV Additive/Solution</w:t>
            </w:r>
          </w:p>
          <w:p w14:paraId="0324A87B" w14:textId="77777777" w:rsidR="0091204C" w:rsidRDefault="0091204C">
            <w:pPr>
              <w:pStyle w:val="TableParagraph"/>
              <w:spacing w:before="6"/>
              <w:ind w:left="0"/>
              <w:rPr>
                <w:rFonts w:ascii="Times New Roman"/>
                <w:sz w:val="15"/>
              </w:rPr>
            </w:pPr>
          </w:p>
          <w:p w14:paraId="30602E5B" w14:textId="77777777" w:rsidR="0091204C" w:rsidRDefault="00F82B5C">
            <w:pPr>
              <w:pStyle w:val="TableParagraph"/>
              <w:spacing w:line="242" w:lineRule="auto"/>
              <w:ind w:left="28"/>
              <w:rPr>
                <w:sz w:val="16"/>
              </w:rPr>
            </w:pPr>
            <w:r>
              <w:rPr>
                <w:sz w:val="16"/>
              </w:rPr>
              <w:t xml:space="preserve">This Sub-Menu contains options that can be used </w:t>
            </w:r>
            <w:r>
              <w:rPr>
                <w:spacing w:val="2"/>
                <w:sz w:val="16"/>
              </w:rPr>
              <w:t xml:space="preserve">to </w:t>
            </w:r>
            <w:r>
              <w:rPr>
                <w:sz w:val="16"/>
              </w:rPr>
              <w:t xml:space="preserve">run reports from the </w:t>
            </w:r>
            <w:r>
              <w:rPr>
                <w:spacing w:val="2"/>
                <w:sz w:val="16"/>
              </w:rPr>
              <w:t xml:space="preserve">IV </w:t>
            </w:r>
            <w:r>
              <w:rPr>
                <w:sz w:val="16"/>
              </w:rPr>
              <w:t>ADDITIVES (#52.6)</w:t>
            </w:r>
            <w:r>
              <w:rPr>
                <w:spacing w:val="-67"/>
                <w:sz w:val="16"/>
              </w:rPr>
              <w:t xml:space="preserve"> </w:t>
            </w:r>
            <w:r>
              <w:rPr>
                <w:sz w:val="16"/>
              </w:rPr>
              <w:t>File and the IV SOLUTIONS (#52.7) File. It also provides an option to edit the PREMIX (#18) Field in the IV SOLUTIONS (#52.7) File.</w:t>
            </w:r>
          </w:p>
          <w:p w14:paraId="74DF3153" w14:textId="77777777" w:rsidR="0091204C" w:rsidRDefault="0091204C">
            <w:pPr>
              <w:pStyle w:val="TableParagraph"/>
              <w:spacing w:before="6"/>
              <w:ind w:left="0"/>
              <w:rPr>
                <w:rFonts w:ascii="Times New Roman"/>
                <w:sz w:val="15"/>
              </w:rPr>
            </w:pPr>
          </w:p>
          <w:p w14:paraId="31742CF2" w14:textId="77777777" w:rsidR="0091204C" w:rsidRDefault="00F82B5C">
            <w:pPr>
              <w:pStyle w:val="TableParagraph"/>
              <w:ind w:left="28" w:right="6241"/>
              <w:rPr>
                <w:sz w:val="16"/>
              </w:rPr>
            </w:pPr>
            <w:r>
              <w:rPr>
                <w:sz w:val="16"/>
              </w:rPr>
              <w:t>ITEM: PSS IV ADDITIVE REPORT ITEM: PSS IV SOLUTION REPORT ITEM: PSS MARK PREMIX SOLUTIONS</w:t>
            </w:r>
          </w:p>
          <w:p w14:paraId="50ED1A0D" w14:textId="77777777" w:rsidR="0091204C" w:rsidRDefault="0091204C">
            <w:pPr>
              <w:pStyle w:val="TableParagraph"/>
              <w:spacing w:before="11"/>
              <w:ind w:left="0"/>
              <w:rPr>
                <w:rFonts w:ascii="Times New Roman"/>
                <w:sz w:val="15"/>
              </w:rPr>
            </w:pPr>
          </w:p>
          <w:p w14:paraId="330D5245" w14:textId="77777777" w:rsidR="0091204C" w:rsidRDefault="00F82B5C">
            <w:pPr>
              <w:pStyle w:val="TableParagraph"/>
              <w:spacing w:line="181" w:lineRule="exact"/>
              <w:ind w:left="28"/>
              <w:rPr>
                <w:sz w:val="16"/>
              </w:rPr>
            </w:pPr>
            <w:r>
              <w:rPr>
                <w:sz w:val="16"/>
              </w:rPr>
              <w:t>TYPE: menu</w:t>
            </w:r>
          </w:p>
          <w:p w14:paraId="2119E9F9" w14:textId="77777777" w:rsidR="0091204C" w:rsidRDefault="00F82B5C">
            <w:pPr>
              <w:pStyle w:val="TableParagraph"/>
              <w:spacing w:line="63" w:lineRule="exact"/>
              <w:ind w:left="0" w:right="1999"/>
              <w:jc w:val="right"/>
              <w:rPr>
                <w:sz w:val="16"/>
              </w:rPr>
            </w:pPr>
            <w:r>
              <w:rPr>
                <w:w w:val="98"/>
                <w:sz w:val="16"/>
              </w:rPr>
              <w:t>-</w:t>
            </w:r>
          </w:p>
        </w:tc>
      </w:tr>
      <w:tr w:rsidR="0091204C" w14:paraId="1AF64546" w14:textId="77777777">
        <w:trPr>
          <w:trHeight w:val="1170"/>
        </w:trPr>
        <w:tc>
          <w:tcPr>
            <w:tcW w:w="7315" w:type="dxa"/>
            <w:tcBorders>
              <w:top w:val="dashed" w:sz="4" w:space="0" w:color="000000"/>
            </w:tcBorders>
            <w:shd w:val="clear" w:color="auto" w:fill="E6E6E6"/>
          </w:tcPr>
          <w:p w14:paraId="626659BD" w14:textId="77777777" w:rsidR="0091204C" w:rsidRDefault="00F82B5C">
            <w:pPr>
              <w:pStyle w:val="TableParagraph"/>
              <w:spacing w:before="79"/>
              <w:ind w:left="28"/>
              <w:rPr>
                <w:b/>
                <w:sz w:val="16"/>
              </w:rPr>
            </w:pPr>
            <w:r>
              <w:rPr>
                <w:b/>
                <w:sz w:val="16"/>
              </w:rPr>
              <w:t>PSS WARNING BUILDER</w:t>
            </w:r>
          </w:p>
          <w:p w14:paraId="0B8D9462" w14:textId="77777777" w:rsidR="0091204C" w:rsidRDefault="00F82B5C">
            <w:pPr>
              <w:pStyle w:val="TableParagraph"/>
              <w:spacing w:before="6"/>
              <w:ind w:left="28"/>
              <w:rPr>
                <w:sz w:val="16"/>
              </w:rPr>
            </w:pPr>
            <w:r>
              <w:rPr>
                <w:sz w:val="16"/>
              </w:rPr>
              <w:t>Warning Builder</w:t>
            </w:r>
          </w:p>
          <w:p w14:paraId="51823C95" w14:textId="77777777" w:rsidR="0091204C" w:rsidRDefault="0091204C">
            <w:pPr>
              <w:pStyle w:val="TableParagraph"/>
              <w:spacing w:before="2"/>
              <w:ind w:left="0"/>
              <w:rPr>
                <w:rFonts w:ascii="Times New Roman"/>
                <w:sz w:val="16"/>
              </w:rPr>
            </w:pPr>
          </w:p>
          <w:p w14:paraId="0C5AF6D3" w14:textId="77777777" w:rsidR="0091204C" w:rsidRDefault="00F82B5C">
            <w:pPr>
              <w:pStyle w:val="TableParagraph"/>
              <w:ind w:left="28"/>
              <w:rPr>
                <w:sz w:val="16"/>
              </w:rPr>
            </w:pPr>
            <w:r>
              <w:rPr>
                <w:sz w:val="16"/>
              </w:rPr>
              <w:t>This option will allow you to define a custom warning label list containing new warning label source and the old Rx Consult file entries.</w:t>
            </w:r>
          </w:p>
        </w:tc>
        <w:tc>
          <w:tcPr>
            <w:tcW w:w="2103" w:type="dxa"/>
            <w:shd w:val="clear" w:color="auto" w:fill="E6E6E6"/>
          </w:tcPr>
          <w:p w14:paraId="18BBB633" w14:textId="77777777" w:rsidR="0091204C" w:rsidRDefault="0091204C">
            <w:pPr>
              <w:pStyle w:val="TableParagraph"/>
              <w:ind w:left="0"/>
              <w:rPr>
                <w:rFonts w:ascii="Times New Roman"/>
                <w:sz w:val="18"/>
              </w:rPr>
            </w:pPr>
          </w:p>
          <w:p w14:paraId="7449892F" w14:textId="77777777" w:rsidR="0091204C" w:rsidRDefault="0091204C">
            <w:pPr>
              <w:pStyle w:val="TableParagraph"/>
              <w:ind w:left="0"/>
              <w:rPr>
                <w:rFonts w:ascii="Times New Roman"/>
                <w:sz w:val="18"/>
              </w:rPr>
            </w:pPr>
          </w:p>
          <w:p w14:paraId="4420B4EE" w14:textId="77777777" w:rsidR="0091204C" w:rsidRDefault="0091204C">
            <w:pPr>
              <w:pStyle w:val="TableParagraph"/>
              <w:spacing w:before="1"/>
              <w:ind w:left="0"/>
              <w:rPr>
                <w:rFonts w:ascii="Times New Roman"/>
                <w:sz w:val="19"/>
              </w:rPr>
            </w:pPr>
          </w:p>
          <w:p w14:paraId="35C9D4D2" w14:textId="77777777" w:rsidR="0091204C" w:rsidRDefault="00F82B5C">
            <w:pPr>
              <w:pStyle w:val="TableParagraph"/>
              <w:ind w:left="6"/>
              <w:rPr>
                <w:sz w:val="16"/>
              </w:rPr>
            </w:pPr>
            <w:r>
              <w:rPr>
                <w:sz w:val="16"/>
              </w:rPr>
              <w:t>entries from both the</w:t>
            </w:r>
          </w:p>
        </w:tc>
      </w:tr>
    </w:tbl>
    <w:p w14:paraId="74CC3EC1" w14:textId="77777777" w:rsidR="0091204C" w:rsidRDefault="0091204C">
      <w:pPr>
        <w:rPr>
          <w:sz w:val="16"/>
        </w:rPr>
        <w:sectPr w:rsidR="0091204C">
          <w:footerReference w:type="even" r:id="rId19"/>
          <w:footerReference w:type="default" r:id="rId20"/>
          <w:pgSz w:w="12240" w:h="15840"/>
          <w:pgMar w:top="1440" w:right="940" w:bottom="1220" w:left="1220" w:header="0" w:footer="1030" w:gutter="0"/>
          <w:cols w:space="720"/>
        </w:sectPr>
      </w:pPr>
    </w:p>
    <w:tbl>
      <w:tblPr>
        <w:tblW w:w="0" w:type="auto"/>
        <w:tblInd w:w="198" w:type="dxa"/>
        <w:tblLayout w:type="fixed"/>
        <w:tblCellMar>
          <w:left w:w="0" w:type="dxa"/>
          <w:right w:w="0" w:type="dxa"/>
        </w:tblCellMar>
        <w:tblLook w:val="01E0" w:firstRow="1" w:lastRow="1" w:firstColumn="1" w:lastColumn="1" w:noHBand="0" w:noVBand="0"/>
      </w:tblPr>
      <w:tblGrid>
        <w:gridCol w:w="7315"/>
        <w:gridCol w:w="2103"/>
      </w:tblGrid>
      <w:tr w:rsidR="0091204C" w14:paraId="595A9C9D" w14:textId="77777777">
        <w:trPr>
          <w:trHeight w:val="267"/>
        </w:trPr>
        <w:tc>
          <w:tcPr>
            <w:tcW w:w="7315" w:type="dxa"/>
            <w:tcBorders>
              <w:bottom w:val="dashed" w:sz="4" w:space="0" w:color="000000"/>
            </w:tcBorders>
            <w:shd w:val="clear" w:color="auto" w:fill="E6E6E6"/>
          </w:tcPr>
          <w:p w14:paraId="5A907862" w14:textId="77777777" w:rsidR="0091204C" w:rsidRDefault="00F82B5C">
            <w:pPr>
              <w:pStyle w:val="TableParagraph"/>
              <w:tabs>
                <w:tab w:val="left" w:pos="1943"/>
              </w:tabs>
              <w:spacing w:before="3"/>
              <w:ind w:left="28"/>
              <w:rPr>
                <w:sz w:val="16"/>
              </w:rPr>
            </w:pPr>
            <w:r>
              <w:rPr>
                <w:sz w:val="16"/>
              </w:rPr>
              <w:lastRenderedPageBreak/>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PSSWRNB</w:t>
            </w:r>
          </w:p>
        </w:tc>
        <w:tc>
          <w:tcPr>
            <w:tcW w:w="2103" w:type="dxa"/>
            <w:shd w:val="clear" w:color="auto" w:fill="E6E6E6"/>
          </w:tcPr>
          <w:p w14:paraId="7367349F" w14:textId="77777777" w:rsidR="0091204C" w:rsidRDefault="0091204C">
            <w:pPr>
              <w:pStyle w:val="TableParagraph"/>
              <w:ind w:left="0"/>
              <w:rPr>
                <w:rFonts w:ascii="Times New Roman"/>
                <w:sz w:val="16"/>
              </w:rPr>
            </w:pPr>
          </w:p>
        </w:tc>
      </w:tr>
      <w:tr w:rsidR="0091204C" w14:paraId="1CD9125B" w14:textId="77777777">
        <w:trPr>
          <w:trHeight w:val="1984"/>
        </w:trPr>
        <w:tc>
          <w:tcPr>
            <w:tcW w:w="9418" w:type="dxa"/>
            <w:gridSpan w:val="2"/>
            <w:shd w:val="clear" w:color="auto" w:fill="E6E6E6"/>
          </w:tcPr>
          <w:p w14:paraId="04371FC3" w14:textId="77777777" w:rsidR="0091204C" w:rsidRDefault="00F82B5C">
            <w:pPr>
              <w:pStyle w:val="TableParagraph"/>
              <w:spacing w:line="84" w:lineRule="exact"/>
              <w:ind w:left="7321"/>
              <w:rPr>
                <w:sz w:val="16"/>
              </w:rPr>
            </w:pPr>
            <w:r>
              <w:rPr>
                <w:w w:val="98"/>
                <w:sz w:val="16"/>
              </w:rPr>
              <w:t>-</w:t>
            </w:r>
          </w:p>
          <w:p w14:paraId="51CA1E75" w14:textId="77777777" w:rsidR="0091204C" w:rsidRDefault="00F82B5C">
            <w:pPr>
              <w:pStyle w:val="TableParagraph"/>
              <w:spacing w:line="177" w:lineRule="exact"/>
              <w:ind w:left="28"/>
              <w:rPr>
                <w:b/>
                <w:sz w:val="16"/>
              </w:rPr>
            </w:pPr>
            <w:r>
              <w:rPr>
                <w:b/>
                <w:sz w:val="16"/>
              </w:rPr>
              <w:t>PSS WARNING MAPPING</w:t>
            </w:r>
          </w:p>
          <w:p w14:paraId="51FF4532" w14:textId="77777777" w:rsidR="0091204C" w:rsidRDefault="00F82B5C">
            <w:pPr>
              <w:pStyle w:val="TableParagraph"/>
              <w:spacing w:before="13"/>
              <w:ind w:left="28"/>
              <w:rPr>
                <w:sz w:val="16"/>
              </w:rPr>
            </w:pPr>
            <w:r>
              <w:rPr>
                <w:sz w:val="16"/>
              </w:rPr>
              <w:t>Warning Mapping</w:t>
            </w:r>
          </w:p>
          <w:p w14:paraId="490E6F12" w14:textId="77777777" w:rsidR="0091204C" w:rsidRDefault="0091204C">
            <w:pPr>
              <w:pStyle w:val="TableParagraph"/>
              <w:spacing w:before="6"/>
              <w:ind w:left="0"/>
              <w:rPr>
                <w:rFonts w:ascii="Times New Roman"/>
                <w:sz w:val="15"/>
              </w:rPr>
            </w:pPr>
          </w:p>
          <w:p w14:paraId="49C7F28F" w14:textId="77777777" w:rsidR="0091204C" w:rsidRDefault="00F82B5C">
            <w:pPr>
              <w:pStyle w:val="TableParagraph"/>
              <w:ind w:left="28"/>
              <w:rPr>
                <w:sz w:val="16"/>
              </w:rPr>
            </w:pPr>
            <w:r>
              <w:rPr>
                <w:sz w:val="16"/>
              </w:rPr>
              <w:t xml:space="preserve">This option </w:t>
            </w:r>
            <w:r>
              <w:rPr>
                <w:spacing w:val="2"/>
                <w:sz w:val="16"/>
              </w:rPr>
              <w:t xml:space="preserve">is </w:t>
            </w:r>
            <w:r>
              <w:rPr>
                <w:sz w:val="16"/>
              </w:rPr>
              <w:t xml:space="preserve">used to match an entry from the old </w:t>
            </w:r>
            <w:r>
              <w:rPr>
                <w:spacing w:val="2"/>
                <w:sz w:val="16"/>
              </w:rPr>
              <w:t xml:space="preserve">Rx </w:t>
            </w:r>
            <w:r>
              <w:rPr>
                <w:sz w:val="16"/>
              </w:rPr>
              <w:t xml:space="preserve">Consult file to the new commercial data source warning file to aid </w:t>
            </w:r>
            <w:r>
              <w:rPr>
                <w:spacing w:val="2"/>
                <w:sz w:val="16"/>
              </w:rPr>
              <w:t xml:space="preserve">in </w:t>
            </w:r>
            <w:r>
              <w:rPr>
                <w:sz w:val="16"/>
              </w:rPr>
              <w:t>using the Warning Builder (to identify local warnings that do</w:t>
            </w:r>
            <w:r>
              <w:rPr>
                <w:spacing w:val="-56"/>
                <w:sz w:val="16"/>
              </w:rPr>
              <w:t xml:space="preserve"> </w:t>
            </w:r>
            <w:r>
              <w:rPr>
                <w:spacing w:val="-2"/>
                <w:sz w:val="16"/>
              </w:rPr>
              <w:t xml:space="preserve">not </w:t>
            </w:r>
            <w:r>
              <w:rPr>
                <w:sz w:val="16"/>
              </w:rPr>
              <w:t xml:space="preserve">have an equivalent entry in the new commercial data source). The user can also enter a Spanish translation for an Rx Consult file entry, </w:t>
            </w:r>
            <w:r>
              <w:rPr>
                <w:spacing w:val="2"/>
                <w:sz w:val="16"/>
              </w:rPr>
              <w:t xml:space="preserve">if </w:t>
            </w:r>
            <w:r>
              <w:rPr>
                <w:sz w:val="16"/>
              </w:rPr>
              <w:t>desired, but whenever possible, the new</w:t>
            </w:r>
            <w:r>
              <w:rPr>
                <w:spacing w:val="-63"/>
                <w:sz w:val="16"/>
              </w:rPr>
              <w:t xml:space="preserve"> </w:t>
            </w:r>
            <w:r>
              <w:rPr>
                <w:sz w:val="16"/>
              </w:rPr>
              <w:t>commercial data source's warnings (English or Spanish depending on the patient setting) should be used.</w:t>
            </w:r>
          </w:p>
          <w:p w14:paraId="16B13CCE" w14:textId="77777777" w:rsidR="0091204C" w:rsidRDefault="0091204C">
            <w:pPr>
              <w:pStyle w:val="TableParagraph"/>
              <w:spacing w:before="8"/>
              <w:ind w:left="0"/>
              <w:rPr>
                <w:rFonts w:ascii="Times New Roman"/>
                <w:sz w:val="15"/>
              </w:rPr>
            </w:pPr>
          </w:p>
          <w:p w14:paraId="2876710C" w14:textId="77777777" w:rsidR="0091204C" w:rsidRDefault="00F82B5C">
            <w:pPr>
              <w:pStyle w:val="TableParagraph"/>
              <w:tabs>
                <w:tab w:val="left" w:pos="1943"/>
              </w:tabs>
              <w:spacing w:before="1" w:line="181" w:lineRule="exact"/>
              <w:ind w:left="28"/>
              <w:rPr>
                <w:sz w:val="16"/>
              </w:rPr>
            </w:pPr>
            <w:r>
              <w:rPr>
                <w:sz w:val="16"/>
              </w:rPr>
              <w:t>TYPE:</w:t>
            </w:r>
            <w:r>
              <w:rPr>
                <w:spacing w:val="-8"/>
                <w:sz w:val="16"/>
              </w:rPr>
              <w:t xml:space="preserve"> </w:t>
            </w:r>
            <w:r>
              <w:rPr>
                <w:sz w:val="16"/>
              </w:rPr>
              <w:t>run</w:t>
            </w:r>
            <w:r>
              <w:rPr>
                <w:spacing w:val="-1"/>
                <w:sz w:val="16"/>
              </w:rPr>
              <w:t xml:space="preserve"> </w:t>
            </w:r>
            <w:r>
              <w:rPr>
                <w:sz w:val="16"/>
              </w:rPr>
              <w:t>routine</w:t>
            </w:r>
            <w:r>
              <w:rPr>
                <w:sz w:val="16"/>
              </w:rPr>
              <w:tab/>
              <w:t>ROUTINE:</w:t>
            </w:r>
            <w:r>
              <w:rPr>
                <w:spacing w:val="3"/>
                <w:sz w:val="16"/>
              </w:rPr>
              <w:t xml:space="preserve"> </w:t>
            </w:r>
            <w:r>
              <w:rPr>
                <w:sz w:val="16"/>
              </w:rPr>
              <w:t>EDIT^PSSWMAP</w:t>
            </w:r>
          </w:p>
          <w:p w14:paraId="62DB9467" w14:textId="77777777" w:rsidR="0091204C" w:rsidRDefault="00F82B5C">
            <w:pPr>
              <w:pStyle w:val="TableParagraph"/>
              <w:spacing w:line="63" w:lineRule="exact"/>
              <w:ind w:left="7321"/>
              <w:rPr>
                <w:sz w:val="16"/>
              </w:rPr>
            </w:pPr>
            <w:r>
              <w:rPr>
                <w:w w:val="98"/>
                <w:sz w:val="16"/>
              </w:rPr>
              <w:t>-</w:t>
            </w:r>
          </w:p>
        </w:tc>
      </w:tr>
      <w:tr w:rsidR="0091204C" w14:paraId="3AEF7346" w14:textId="77777777">
        <w:trPr>
          <w:trHeight w:val="1801"/>
        </w:trPr>
        <w:tc>
          <w:tcPr>
            <w:tcW w:w="7315" w:type="dxa"/>
            <w:tcBorders>
              <w:top w:val="dashed" w:sz="4" w:space="0" w:color="000000"/>
              <w:bottom w:val="dashed" w:sz="4" w:space="0" w:color="000000"/>
            </w:tcBorders>
            <w:shd w:val="clear" w:color="auto" w:fill="E6E6E6"/>
          </w:tcPr>
          <w:p w14:paraId="4EA1E5DB" w14:textId="77777777" w:rsidR="0091204C" w:rsidRDefault="00F82B5C">
            <w:pPr>
              <w:pStyle w:val="TableParagraph"/>
              <w:spacing w:before="79"/>
              <w:ind w:left="28"/>
              <w:rPr>
                <w:b/>
                <w:sz w:val="16"/>
              </w:rPr>
            </w:pPr>
            <w:r>
              <w:rPr>
                <w:b/>
                <w:sz w:val="16"/>
              </w:rPr>
              <w:t>PSS PEPS SERVICES</w:t>
            </w:r>
          </w:p>
          <w:p w14:paraId="33FBD043" w14:textId="77777777" w:rsidR="0091204C" w:rsidRDefault="00F82B5C">
            <w:pPr>
              <w:pStyle w:val="TableParagraph"/>
              <w:spacing w:before="6"/>
              <w:ind w:left="28"/>
              <w:rPr>
                <w:sz w:val="16"/>
              </w:rPr>
            </w:pPr>
            <w:r>
              <w:rPr>
                <w:sz w:val="16"/>
              </w:rPr>
              <w:t>PEPS</w:t>
            </w:r>
          </w:p>
          <w:p w14:paraId="5E715BAD" w14:textId="77777777" w:rsidR="0091204C" w:rsidRDefault="0091204C">
            <w:pPr>
              <w:pStyle w:val="TableParagraph"/>
              <w:spacing w:before="4"/>
              <w:ind w:left="0"/>
              <w:rPr>
                <w:rFonts w:ascii="Times New Roman"/>
                <w:sz w:val="16"/>
              </w:rPr>
            </w:pPr>
          </w:p>
          <w:p w14:paraId="3DD6E4AC" w14:textId="77777777" w:rsidR="0091204C" w:rsidRDefault="00F82B5C">
            <w:pPr>
              <w:pStyle w:val="TableParagraph"/>
              <w:spacing w:before="1" w:line="235" w:lineRule="auto"/>
              <w:ind w:left="28" w:right="3754"/>
              <w:rPr>
                <w:b/>
                <w:sz w:val="16"/>
              </w:rPr>
            </w:pPr>
            <w:r>
              <w:rPr>
                <w:sz w:val="16"/>
              </w:rPr>
              <w:t xml:space="preserve">ITEM: PSS CHECK VENDOR DATABASE LINK ITEM: PSS CHECK PEPS SERVICES SETUP ITEM: PSS SCHEDULE PEPS INTERFACE CK </w:t>
            </w:r>
            <w:r>
              <w:rPr>
                <w:b/>
                <w:sz w:val="16"/>
              </w:rPr>
              <w:t>ITEM: PSS VENDOR INTERFACE REPORT</w:t>
            </w:r>
          </w:p>
          <w:p w14:paraId="780F78BE" w14:textId="77777777" w:rsidR="0091204C" w:rsidRDefault="0091204C">
            <w:pPr>
              <w:pStyle w:val="TableParagraph"/>
              <w:spacing w:before="9"/>
              <w:ind w:left="0"/>
              <w:rPr>
                <w:rFonts w:ascii="Times New Roman"/>
                <w:sz w:val="16"/>
              </w:rPr>
            </w:pPr>
          </w:p>
          <w:p w14:paraId="0497FE33" w14:textId="77777777" w:rsidR="0091204C" w:rsidRDefault="00F82B5C">
            <w:pPr>
              <w:pStyle w:val="TableParagraph"/>
              <w:spacing w:before="1"/>
              <w:ind w:left="28"/>
              <w:rPr>
                <w:sz w:val="16"/>
              </w:rPr>
            </w:pPr>
            <w:r>
              <w:rPr>
                <w:sz w:val="16"/>
              </w:rPr>
              <w:t>TYPE: menu</w:t>
            </w:r>
          </w:p>
        </w:tc>
        <w:tc>
          <w:tcPr>
            <w:tcW w:w="2103" w:type="dxa"/>
            <w:vMerge w:val="restart"/>
            <w:tcBorders>
              <w:bottom w:val="single" w:sz="6" w:space="0" w:color="000000"/>
            </w:tcBorders>
            <w:shd w:val="clear" w:color="auto" w:fill="E6E6E6"/>
          </w:tcPr>
          <w:p w14:paraId="55FF90AA" w14:textId="77777777" w:rsidR="0091204C" w:rsidRDefault="0091204C">
            <w:pPr>
              <w:pStyle w:val="TableParagraph"/>
              <w:ind w:left="0"/>
              <w:rPr>
                <w:rFonts w:ascii="Times New Roman"/>
                <w:sz w:val="18"/>
              </w:rPr>
            </w:pPr>
          </w:p>
          <w:p w14:paraId="485DB50E" w14:textId="77777777" w:rsidR="0091204C" w:rsidRDefault="0091204C">
            <w:pPr>
              <w:pStyle w:val="TableParagraph"/>
              <w:ind w:left="0"/>
              <w:rPr>
                <w:rFonts w:ascii="Times New Roman"/>
                <w:sz w:val="18"/>
              </w:rPr>
            </w:pPr>
          </w:p>
          <w:p w14:paraId="4DF7B81F" w14:textId="77777777" w:rsidR="0091204C" w:rsidRDefault="0091204C">
            <w:pPr>
              <w:pStyle w:val="TableParagraph"/>
              <w:ind w:left="0"/>
              <w:rPr>
                <w:rFonts w:ascii="Times New Roman"/>
                <w:sz w:val="18"/>
              </w:rPr>
            </w:pPr>
          </w:p>
          <w:p w14:paraId="335F5587" w14:textId="77777777" w:rsidR="0091204C" w:rsidRDefault="0091204C">
            <w:pPr>
              <w:pStyle w:val="TableParagraph"/>
              <w:ind w:left="0"/>
              <w:rPr>
                <w:rFonts w:ascii="Times New Roman"/>
                <w:sz w:val="18"/>
              </w:rPr>
            </w:pPr>
          </w:p>
          <w:p w14:paraId="6B60F4D5" w14:textId="77777777" w:rsidR="0091204C" w:rsidRDefault="0091204C">
            <w:pPr>
              <w:pStyle w:val="TableParagraph"/>
              <w:ind w:left="0"/>
              <w:rPr>
                <w:rFonts w:ascii="Times New Roman"/>
                <w:sz w:val="18"/>
              </w:rPr>
            </w:pPr>
          </w:p>
          <w:p w14:paraId="019D7297" w14:textId="77777777" w:rsidR="0091204C" w:rsidRDefault="0091204C">
            <w:pPr>
              <w:pStyle w:val="TableParagraph"/>
              <w:ind w:left="0"/>
              <w:rPr>
                <w:rFonts w:ascii="Times New Roman"/>
                <w:sz w:val="18"/>
              </w:rPr>
            </w:pPr>
          </w:p>
          <w:p w14:paraId="1041AADA" w14:textId="77777777" w:rsidR="0091204C" w:rsidRDefault="0091204C">
            <w:pPr>
              <w:pStyle w:val="TableParagraph"/>
              <w:ind w:left="0"/>
              <w:rPr>
                <w:rFonts w:ascii="Times New Roman"/>
                <w:sz w:val="18"/>
              </w:rPr>
            </w:pPr>
          </w:p>
          <w:p w14:paraId="4244362D" w14:textId="77777777" w:rsidR="0091204C" w:rsidRDefault="0091204C">
            <w:pPr>
              <w:pStyle w:val="TableParagraph"/>
              <w:spacing w:before="7"/>
              <w:ind w:left="0"/>
              <w:rPr>
                <w:rFonts w:ascii="Times New Roman"/>
                <w:sz w:val="23"/>
              </w:rPr>
            </w:pPr>
          </w:p>
          <w:p w14:paraId="4DDF3E8A" w14:textId="77777777" w:rsidR="0091204C" w:rsidRDefault="00F82B5C">
            <w:pPr>
              <w:pStyle w:val="TableParagraph"/>
              <w:ind w:left="6"/>
              <w:rPr>
                <w:sz w:val="16"/>
              </w:rPr>
            </w:pPr>
            <w:r>
              <w:rPr>
                <w:w w:val="98"/>
                <w:sz w:val="16"/>
              </w:rPr>
              <w:t>-</w:t>
            </w:r>
          </w:p>
          <w:p w14:paraId="086F22BB" w14:textId="77777777" w:rsidR="0091204C" w:rsidRDefault="0091204C">
            <w:pPr>
              <w:pStyle w:val="TableParagraph"/>
              <w:ind w:left="0"/>
              <w:rPr>
                <w:rFonts w:ascii="Times New Roman"/>
                <w:sz w:val="18"/>
              </w:rPr>
            </w:pPr>
          </w:p>
          <w:p w14:paraId="2A94174F" w14:textId="77777777" w:rsidR="0091204C" w:rsidRDefault="0091204C">
            <w:pPr>
              <w:pStyle w:val="TableParagraph"/>
              <w:ind w:left="0"/>
              <w:rPr>
                <w:rFonts w:ascii="Times New Roman"/>
                <w:sz w:val="18"/>
              </w:rPr>
            </w:pPr>
          </w:p>
          <w:p w14:paraId="0E4EEE18" w14:textId="77777777" w:rsidR="0091204C" w:rsidRDefault="0091204C">
            <w:pPr>
              <w:pStyle w:val="TableParagraph"/>
              <w:ind w:left="0"/>
              <w:rPr>
                <w:rFonts w:ascii="Times New Roman"/>
                <w:sz w:val="18"/>
              </w:rPr>
            </w:pPr>
          </w:p>
          <w:p w14:paraId="0510D1A2" w14:textId="77777777" w:rsidR="0091204C" w:rsidRDefault="0091204C">
            <w:pPr>
              <w:pStyle w:val="TableParagraph"/>
              <w:ind w:left="0"/>
              <w:rPr>
                <w:rFonts w:ascii="Times New Roman"/>
                <w:sz w:val="18"/>
              </w:rPr>
            </w:pPr>
          </w:p>
          <w:p w14:paraId="7146EF31" w14:textId="77777777" w:rsidR="0091204C" w:rsidRDefault="0091204C">
            <w:pPr>
              <w:pStyle w:val="TableParagraph"/>
              <w:ind w:left="0"/>
              <w:rPr>
                <w:rFonts w:ascii="Times New Roman"/>
                <w:sz w:val="18"/>
              </w:rPr>
            </w:pPr>
          </w:p>
          <w:p w14:paraId="4953259C" w14:textId="77777777" w:rsidR="0091204C" w:rsidRDefault="0091204C">
            <w:pPr>
              <w:pStyle w:val="TableParagraph"/>
              <w:ind w:left="0"/>
              <w:rPr>
                <w:rFonts w:ascii="Times New Roman"/>
                <w:sz w:val="18"/>
              </w:rPr>
            </w:pPr>
          </w:p>
          <w:p w14:paraId="15D6A06D" w14:textId="77777777" w:rsidR="0091204C" w:rsidRDefault="0091204C">
            <w:pPr>
              <w:pStyle w:val="TableParagraph"/>
              <w:ind w:left="0"/>
              <w:rPr>
                <w:rFonts w:ascii="Times New Roman"/>
                <w:sz w:val="18"/>
              </w:rPr>
            </w:pPr>
          </w:p>
          <w:p w14:paraId="65D52566" w14:textId="77777777" w:rsidR="0091204C" w:rsidRDefault="0091204C">
            <w:pPr>
              <w:pStyle w:val="TableParagraph"/>
              <w:ind w:left="0"/>
              <w:rPr>
                <w:rFonts w:ascii="Times New Roman"/>
                <w:sz w:val="18"/>
              </w:rPr>
            </w:pPr>
          </w:p>
          <w:p w14:paraId="3D08B5E9" w14:textId="77777777" w:rsidR="0091204C" w:rsidRDefault="0091204C">
            <w:pPr>
              <w:pStyle w:val="TableParagraph"/>
              <w:ind w:left="0"/>
              <w:rPr>
                <w:rFonts w:ascii="Times New Roman"/>
                <w:sz w:val="18"/>
              </w:rPr>
            </w:pPr>
          </w:p>
          <w:p w14:paraId="12378F27" w14:textId="77777777" w:rsidR="0091204C" w:rsidRDefault="0091204C">
            <w:pPr>
              <w:pStyle w:val="TableParagraph"/>
              <w:ind w:left="0"/>
              <w:rPr>
                <w:rFonts w:ascii="Times New Roman"/>
                <w:sz w:val="18"/>
              </w:rPr>
            </w:pPr>
          </w:p>
          <w:p w14:paraId="787B8708" w14:textId="77777777" w:rsidR="0091204C" w:rsidRDefault="0091204C">
            <w:pPr>
              <w:pStyle w:val="TableParagraph"/>
              <w:ind w:left="0"/>
              <w:rPr>
                <w:rFonts w:ascii="Times New Roman"/>
                <w:sz w:val="18"/>
              </w:rPr>
            </w:pPr>
          </w:p>
          <w:p w14:paraId="35F84321" w14:textId="77777777" w:rsidR="0091204C" w:rsidRDefault="0091204C">
            <w:pPr>
              <w:pStyle w:val="TableParagraph"/>
              <w:spacing w:before="3"/>
              <w:ind w:left="0"/>
              <w:rPr>
                <w:rFonts w:ascii="Times New Roman"/>
              </w:rPr>
            </w:pPr>
          </w:p>
          <w:p w14:paraId="10342155" w14:textId="77777777" w:rsidR="0091204C" w:rsidRDefault="00F82B5C">
            <w:pPr>
              <w:pStyle w:val="TableParagraph"/>
              <w:spacing w:before="1"/>
              <w:ind w:left="6"/>
              <w:rPr>
                <w:sz w:val="16"/>
              </w:rPr>
            </w:pPr>
            <w:r>
              <w:rPr>
                <w:w w:val="98"/>
                <w:sz w:val="16"/>
              </w:rPr>
              <w:t>-</w:t>
            </w:r>
          </w:p>
        </w:tc>
      </w:tr>
      <w:tr w:rsidR="0091204C" w14:paraId="78F25AD3" w14:textId="77777777">
        <w:trPr>
          <w:trHeight w:val="2699"/>
        </w:trPr>
        <w:tc>
          <w:tcPr>
            <w:tcW w:w="7315" w:type="dxa"/>
            <w:tcBorders>
              <w:top w:val="dashed" w:sz="4" w:space="0" w:color="000000"/>
              <w:bottom w:val="dashed" w:sz="4" w:space="0" w:color="000000"/>
            </w:tcBorders>
            <w:shd w:val="clear" w:color="auto" w:fill="E6E6E6"/>
          </w:tcPr>
          <w:p w14:paraId="0F262384" w14:textId="77777777" w:rsidR="0091204C" w:rsidRDefault="00F82B5C">
            <w:pPr>
              <w:pStyle w:val="TableParagraph"/>
              <w:spacing w:before="77"/>
              <w:ind w:left="28"/>
              <w:rPr>
                <w:b/>
                <w:sz w:val="16"/>
              </w:rPr>
            </w:pPr>
            <w:r>
              <w:rPr>
                <w:b/>
                <w:sz w:val="16"/>
              </w:rPr>
              <w:t>PSS INP MGR</w:t>
            </w:r>
          </w:p>
          <w:p w14:paraId="452D45AF" w14:textId="77777777" w:rsidR="0091204C" w:rsidRDefault="00F82B5C">
            <w:pPr>
              <w:pStyle w:val="TableParagraph"/>
              <w:spacing w:before="5"/>
              <w:ind w:left="28"/>
              <w:rPr>
                <w:sz w:val="16"/>
              </w:rPr>
            </w:pPr>
            <w:r>
              <w:rPr>
                <w:sz w:val="16"/>
              </w:rPr>
              <w:t>Inpatient Drug Management</w:t>
            </w:r>
          </w:p>
          <w:p w14:paraId="74D73665" w14:textId="77777777" w:rsidR="0091204C" w:rsidRDefault="00F82B5C">
            <w:pPr>
              <w:pStyle w:val="TableParagraph"/>
              <w:spacing w:before="8" w:line="360" w:lineRule="atLeast"/>
              <w:ind w:left="28" w:right="297"/>
              <w:rPr>
                <w:sz w:val="16"/>
              </w:rPr>
            </w:pPr>
            <w:r>
              <w:rPr>
                <w:sz w:val="16"/>
              </w:rPr>
              <w:t>This Sub-Menu contains options related to INPATIENT DRUG MANAGEMENT. ITEM: PSSJI DRUG</w:t>
            </w:r>
          </w:p>
          <w:p w14:paraId="7F4EA923" w14:textId="77777777" w:rsidR="0091204C" w:rsidRDefault="00F82B5C">
            <w:pPr>
              <w:pStyle w:val="TableParagraph"/>
              <w:spacing w:line="179" w:lineRule="exact"/>
              <w:ind w:left="28"/>
              <w:rPr>
                <w:sz w:val="16"/>
              </w:rPr>
            </w:pPr>
            <w:r>
              <w:rPr>
                <w:sz w:val="16"/>
              </w:rPr>
              <w:t>ITEM: PSSJU</w:t>
            </w:r>
            <w:r>
              <w:rPr>
                <w:spacing w:val="-15"/>
                <w:sz w:val="16"/>
              </w:rPr>
              <w:t xml:space="preserve"> </w:t>
            </w:r>
            <w:r>
              <w:rPr>
                <w:sz w:val="16"/>
              </w:rPr>
              <w:t>DRG</w:t>
            </w:r>
          </w:p>
          <w:p w14:paraId="07BBAC03" w14:textId="77777777" w:rsidR="0091204C" w:rsidRDefault="00F82B5C">
            <w:pPr>
              <w:pStyle w:val="TableParagraph"/>
              <w:ind w:left="28" w:right="4694"/>
              <w:rPr>
                <w:sz w:val="16"/>
              </w:rPr>
            </w:pPr>
            <w:r>
              <w:rPr>
                <w:sz w:val="16"/>
              </w:rPr>
              <w:t>ITEM: PSSJU DRUG/ATC SET</w:t>
            </w:r>
            <w:r>
              <w:rPr>
                <w:spacing w:val="-20"/>
                <w:sz w:val="16"/>
              </w:rPr>
              <w:t xml:space="preserve"> </w:t>
            </w:r>
            <w:r>
              <w:rPr>
                <w:sz w:val="16"/>
              </w:rPr>
              <w:t>UP ITEM: PSSJU</w:t>
            </w:r>
            <w:r>
              <w:rPr>
                <w:spacing w:val="-9"/>
                <w:sz w:val="16"/>
              </w:rPr>
              <w:t xml:space="preserve"> </w:t>
            </w:r>
            <w:r>
              <w:rPr>
                <w:sz w:val="16"/>
              </w:rPr>
              <w:t>DCC</w:t>
            </w:r>
          </w:p>
          <w:p w14:paraId="45C2B227" w14:textId="77777777" w:rsidR="0091204C" w:rsidRDefault="00F82B5C">
            <w:pPr>
              <w:pStyle w:val="TableParagraph"/>
              <w:spacing w:before="4"/>
              <w:ind w:left="28" w:right="4522"/>
              <w:rPr>
                <w:sz w:val="16"/>
              </w:rPr>
            </w:pPr>
            <w:r>
              <w:rPr>
                <w:sz w:val="16"/>
              </w:rPr>
              <w:t>ITEM: PSSJI EDIT DRUG COST ITEM: PSSJU MARK UD ITEMS ITEM: PSSJI SOLN</w:t>
            </w:r>
          </w:p>
          <w:p w14:paraId="59394B72" w14:textId="77777777" w:rsidR="0091204C" w:rsidRDefault="0091204C">
            <w:pPr>
              <w:pStyle w:val="TableParagraph"/>
              <w:spacing w:before="3"/>
              <w:ind w:left="0"/>
              <w:rPr>
                <w:rFonts w:ascii="Times New Roman"/>
                <w:sz w:val="15"/>
              </w:rPr>
            </w:pPr>
          </w:p>
          <w:p w14:paraId="061046FC" w14:textId="77777777" w:rsidR="0091204C" w:rsidRDefault="00F82B5C">
            <w:pPr>
              <w:pStyle w:val="TableParagraph"/>
              <w:spacing w:before="1"/>
              <w:ind w:left="28"/>
              <w:rPr>
                <w:sz w:val="16"/>
              </w:rPr>
            </w:pPr>
            <w:r>
              <w:rPr>
                <w:sz w:val="16"/>
              </w:rPr>
              <w:t>TYPE: Menu</w:t>
            </w:r>
          </w:p>
        </w:tc>
        <w:tc>
          <w:tcPr>
            <w:tcW w:w="2103" w:type="dxa"/>
            <w:vMerge/>
            <w:tcBorders>
              <w:top w:val="nil"/>
              <w:bottom w:val="single" w:sz="6" w:space="0" w:color="000000"/>
            </w:tcBorders>
            <w:shd w:val="clear" w:color="auto" w:fill="E6E6E6"/>
          </w:tcPr>
          <w:p w14:paraId="397FDA9C" w14:textId="77777777" w:rsidR="0091204C" w:rsidRDefault="0091204C">
            <w:pPr>
              <w:rPr>
                <w:sz w:val="2"/>
                <w:szCs w:val="2"/>
              </w:rPr>
            </w:pPr>
          </w:p>
        </w:tc>
      </w:tr>
      <w:tr w:rsidR="0091204C" w14:paraId="6B4AF24A" w14:textId="77777777">
        <w:trPr>
          <w:trHeight w:val="1556"/>
        </w:trPr>
        <w:tc>
          <w:tcPr>
            <w:tcW w:w="7315" w:type="dxa"/>
            <w:tcBorders>
              <w:top w:val="dashed" w:sz="4" w:space="0" w:color="000000"/>
              <w:bottom w:val="single" w:sz="6" w:space="0" w:color="000000"/>
            </w:tcBorders>
            <w:shd w:val="clear" w:color="auto" w:fill="E6E6E6"/>
          </w:tcPr>
          <w:p w14:paraId="04934DC9" w14:textId="77777777" w:rsidR="0091204C" w:rsidRDefault="00F82B5C">
            <w:pPr>
              <w:pStyle w:val="TableParagraph"/>
              <w:spacing w:before="84"/>
              <w:ind w:left="28"/>
              <w:rPr>
                <w:b/>
                <w:sz w:val="16"/>
              </w:rPr>
            </w:pPr>
            <w:r>
              <w:rPr>
                <w:b/>
                <w:sz w:val="16"/>
              </w:rPr>
              <w:t>PSS CHECK DRUG INTERACTION</w:t>
            </w:r>
          </w:p>
          <w:p w14:paraId="221BD8AF" w14:textId="77777777" w:rsidR="0091204C" w:rsidRDefault="00F82B5C">
            <w:pPr>
              <w:pStyle w:val="TableParagraph"/>
              <w:spacing w:before="6"/>
              <w:ind w:left="28"/>
              <w:rPr>
                <w:sz w:val="16"/>
              </w:rPr>
            </w:pPr>
            <w:r>
              <w:rPr>
                <w:sz w:val="16"/>
              </w:rPr>
              <w:t>Check Drug Interaction</w:t>
            </w:r>
          </w:p>
          <w:p w14:paraId="2154820D" w14:textId="77777777" w:rsidR="0091204C" w:rsidRDefault="0091204C">
            <w:pPr>
              <w:pStyle w:val="TableParagraph"/>
              <w:spacing w:before="6"/>
              <w:ind w:left="0"/>
              <w:rPr>
                <w:rFonts w:ascii="Times New Roman"/>
                <w:sz w:val="15"/>
              </w:rPr>
            </w:pPr>
          </w:p>
          <w:p w14:paraId="420DE358" w14:textId="77777777" w:rsidR="0091204C" w:rsidRDefault="00F82B5C">
            <w:pPr>
              <w:pStyle w:val="TableParagraph"/>
              <w:spacing w:line="181" w:lineRule="exact"/>
              <w:ind w:left="28"/>
              <w:rPr>
                <w:sz w:val="16"/>
              </w:rPr>
            </w:pPr>
            <w:r>
              <w:rPr>
                <w:sz w:val="16"/>
              </w:rPr>
              <w:t>This menu contains options pertaining to maintaining pharmacy</w:t>
            </w:r>
          </w:p>
          <w:p w14:paraId="29D790C5" w14:textId="77777777" w:rsidR="0091204C" w:rsidRDefault="00F82B5C">
            <w:pPr>
              <w:pStyle w:val="TableParagraph"/>
              <w:ind w:left="28"/>
              <w:rPr>
                <w:sz w:val="16"/>
              </w:rPr>
            </w:pPr>
            <w:r>
              <w:rPr>
                <w:sz w:val="16"/>
              </w:rPr>
              <w:t>data files, creating Pharmacy Orderable Items, and the Medication Route/ Instructions table among other assorted functions.</w:t>
            </w:r>
          </w:p>
          <w:p w14:paraId="4DD99B53" w14:textId="77777777" w:rsidR="0091204C" w:rsidRDefault="0091204C">
            <w:pPr>
              <w:pStyle w:val="TableParagraph"/>
              <w:spacing w:before="7"/>
              <w:ind w:left="0"/>
              <w:rPr>
                <w:rFonts w:ascii="Times New Roman"/>
                <w:sz w:val="16"/>
              </w:rPr>
            </w:pPr>
          </w:p>
          <w:p w14:paraId="30289D1D" w14:textId="77777777" w:rsidR="0091204C" w:rsidRDefault="00F82B5C">
            <w:pPr>
              <w:pStyle w:val="TableParagraph"/>
              <w:spacing w:line="171" w:lineRule="exact"/>
              <w:ind w:left="28"/>
              <w:rPr>
                <w:sz w:val="16"/>
              </w:rPr>
            </w:pPr>
            <w:r>
              <w:rPr>
                <w:sz w:val="16"/>
              </w:rPr>
              <w:t>TYPE: run routine ROUTINE: PSSDIUTL</w:t>
            </w:r>
          </w:p>
        </w:tc>
        <w:tc>
          <w:tcPr>
            <w:tcW w:w="2103" w:type="dxa"/>
            <w:vMerge/>
            <w:tcBorders>
              <w:top w:val="nil"/>
              <w:bottom w:val="single" w:sz="6" w:space="0" w:color="000000"/>
            </w:tcBorders>
            <w:shd w:val="clear" w:color="auto" w:fill="E6E6E6"/>
          </w:tcPr>
          <w:p w14:paraId="212032D6" w14:textId="77777777" w:rsidR="0091204C" w:rsidRDefault="0091204C">
            <w:pPr>
              <w:rPr>
                <w:sz w:val="2"/>
                <w:szCs w:val="2"/>
              </w:rPr>
            </w:pPr>
          </w:p>
        </w:tc>
      </w:tr>
    </w:tbl>
    <w:p w14:paraId="353DE3B7" w14:textId="77777777" w:rsidR="0091204C" w:rsidRDefault="0091204C">
      <w:pPr>
        <w:pStyle w:val="BodyText"/>
        <w:rPr>
          <w:sz w:val="20"/>
        </w:rPr>
      </w:pPr>
    </w:p>
    <w:p w14:paraId="2255AD70" w14:textId="77777777" w:rsidR="0091204C" w:rsidRDefault="00F82B5C">
      <w:pPr>
        <w:pStyle w:val="Heading2"/>
        <w:spacing w:before="257"/>
      </w:pPr>
      <w:bookmarkStart w:id="3" w:name="_TOC_250004"/>
      <w:bookmarkEnd w:id="3"/>
      <w:r>
        <w:t>Routines</w:t>
      </w:r>
    </w:p>
    <w:p w14:paraId="4BEB5FE1" w14:textId="77777777" w:rsidR="0091204C" w:rsidRDefault="00F82B5C">
      <w:pPr>
        <w:pStyle w:val="BodyText"/>
        <w:spacing w:before="132"/>
        <w:ind w:left="220"/>
      </w:pPr>
      <w:r>
        <w:t>The following routines are used by the Pharmacy Data Management package.</w:t>
      </w:r>
    </w:p>
    <w:p w14:paraId="1FCA0B70" w14:textId="77777777" w:rsidR="0091204C" w:rsidRDefault="0091204C">
      <w:pPr>
        <w:pStyle w:val="BodyText"/>
        <w:spacing w:before="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1591"/>
        <w:gridCol w:w="1598"/>
        <w:gridCol w:w="1598"/>
        <w:gridCol w:w="1591"/>
        <w:gridCol w:w="1598"/>
      </w:tblGrid>
      <w:tr w:rsidR="0091204C" w14:paraId="0A6520EE" w14:textId="77777777">
        <w:trPr>
          <w:trHeight w:val="234"/>
        </w:trPr>
        <w:tc>
          <w:tcPr>
            <w:tcW w:w="1598" w:type="dxa"/>
          </w:tcPr>
          <w:p w14:paraId="25259338" w14:textId="77777777" w:rsidR="0091204C" w:rsidRDefault="00F82B5C">
            <w:pPr>
              <w:pStyle w:val="TableParagraph"/>
              <w:spacing w:line="215" w:lineRule="exact"/>
              <w:rPr>
                <w:rFonts w:ascii="Times New Roman"/>
                <w:sz w:val="20"/>
              </w:rPr>
            </w:pPr>
            <w:r>
              <w:rPr>
                <w:rFonts w:ascii="Times New Roman"/>
                <w:sz w:val="20"/>
              </w:rPr>
              <w:t>PSS0052</w:t>
            </w:r>
          </w:p>
        </w:tc>
        <w:tc>
          <w:tcPr>
            <w:tcW w:w="1591" w:type="dxa"/>
          </w:tcPr>
          <w:p w14:paraId="2D8D826B" w14:textId="77777777" w:rsidR="0091204C" w:rsidRDefault="00F82B5C">
            <w:pPr>
              <w:pStyle w:val="TableParagraph"/>
              <w:spacing w:line="215" w:lineRule="exact"/>
              <w:rPr>
                <w:rFonts w:ascii="Times New Roman"/>
                <w:sz w:val="20"/>
              </w:rPr>
            </w:pPr>
            <w:r>
              <w:rPr>
                <w:rFonts w:ascii="Times New Roman"/>
                <w:sz w:val="20"/>
              </w:rPr>
              <w:t>PSS0093</w:t>
            </w:r>
          </w:p>
        </w:tc>
        <w:tc>
          <w:tcPr>
            <w:tcW w:w="1598" w:type="dxa"/>
          </w:tcPr>
          <w:p w14:paraId="28D109C1" w14:textId="77777777" w:rsidR="0091204C" w:rsidRDefault="00F82B5C">
            <w:pPr>
              <w:pStyle w:val="TableParagraph"/>
              <w:spacing w:line="215" w:lineRule="exact"/>
              <w:rPr>
                <w:rFonts w:ascii="Times New Roman"/>
                <w:sz w:val="20"/>
              </w:rPr>
            </w:pPr>
            <w:r>
              <w:rPr>
                <w:rFonts w:ascii="Times New Roman"/>
                <w:sz w:val="20"/>
              </w:rPr>
              <w:t>PSS0114</w:t>
            </w:r>
          </w:p>
        </w:tc>
        <w:tc>
          <w:tcPr>
            <w:tcW w:w="1598" w:type="dxa"/>
          </w:tcPr>
          <w:p w14:paraId="76700481" w14:textId="77777777" w:rsidR="0091204C" w:rsidRDefault="00F82B5C">
            <w:pPr>
              <w:pStyle w:val="TableParagraph"/>
              <w:spacing w:line="215" w:lineRule="exact"/>
              <w:ind w:left="111"/>
              <w:rPr>
                <w:rFonts w:ascii="Times New Roman"/>
                <w:sz w:val="20"/>
              </w:rPr>
            </w:pPr>
            <w:r>
              <w:rPr>
                <w:rFonts w:ascii="Times New Roman"/>
                <w:sz w:val="20"/>
              </w:rPr>
              <w:t>PSS102RP</w:t>
            </w:r>
          </w:p>
        </w:tc>
        <w:tc>
          <w:tcPr>
            <w:tcW w:w="1591" w:type="dxa"/>
          </w:tcPr>
          <w:p w14:paraId="4269CF6F" w14:textId="77777777" w:rsidR="0091204C" w:rsidRDefault="00F82B5C">
            <w:pPr>
              <w:pStyle w:val="TableParagraph"/>
              <w:spacing w:line="215" w:lineRule="exact"/>
              <w:ind w:left="111"/>
              <w:rPr>
                <w:rFonts w:ascii="Times New Roman"/>
                <w:sz w:val="20"/>
              </w:rPr>
            </w:pPr>
            <w:r>
              <w:rPr>
                <w:rFonts w:ascii="Times New Roman"/>
                <w:sz w:val="20"/>
              </w:rPr>
              <w:t>PSS117EN</w:t>
            </w:r>
          </w:p>
        </w:tc>
        <w:tc>
          <w:tcPr>
            <w:tcW w:w="1598" w:type="dxa"/>
          </w:tcPr>
          <w:p w14:paraId="7047B7DA" w14:textId="77777777" w:rsidR="0091204C" w:rsidRDefault="00F82B5C">
            <w:pPr>
              <w:pStyle w:val="TableParagraph"/>
              <w:spacing w:line="215" w:lineRule="exact"/>
              <w:ind w:left="111"/>
              <w:rPr>
                <w:rFonts w:ascii="Times New Roman"/>
                <w:sz w:val="20"/>
              </w:rPr>
            </w:pPr>
            <w:r>
              <w:rPr>
                <w:rFonts w:ascii="Times New Roman"/>
                <w:sz w:val="20"/>
              </w:rPr>
              <w:t>PSS117PO</w:t>
            </w:r>
          </w:p>
        </w:tc>
      </w:tr>
      <w:tr w:rsidR="0091204C" w14:paraId="02C715B4" w14:textId="77777777">
        <w:trPr>
          <w:trHeight w:val="227"/>
        </w:trPr>
        <w:tc>
          <w:tcPr>
            <w:tcW w:w="1598" w:type="dxa"/>
          </w:tcPr>
          <w:p w14:paraId="64AD1251" w14:textId="77777777" w:rsidR="0091204C" w:rsidRDefault="00F82B5C">
            <w:pPr>
              <w:pStyle w:val="TableParagraph"/>
              <w:spacing w:line="208" w:lineRule="exact"/>
              <w:rPr>
                <w:rFonts w:ascii="Times New Roman"/>
                <w:sz w:val="20"/>
              </w:rPr>
            </w:pPr>
            <w:r>
              <w:rPr>
                <w:rFonts w:ascii="Times New Roman"/>
                <w:sz w:val="20"/>
              </w:rPr>
              <w:t>PSS127PI</w:t>
            </w:r>
          </w:p>
        </w:tc>
        <w:tc>
          <w:tcPr>
            <w:tcW w:w="1591" w:type="dxa"/>
          </w:tcPr>
          <w:p w14:paraId="5EA48EAE" w14:textId="77777777" w:rsidR="0091204C" w:rsidRDefault="00F82B5C">
            <w:pPr>
              <w:pStyle w:val="TableParagraph"/>
              <w:spacing w:line="208" w:lineRule="exact"/>
              <w:rPr>
                <w:rFonts w:ascii="Times New Roman"/>
                <w:sz w:val="20"/>
              </w:rPr>
            </w:pPr>
            <w:r>
              <w:rPr>
                <w:rFonts w:ascii="Times New Roman"/>
                <w:sz w:val="20"/>
              </w:rPr>
              <w:t>PSS127PT</w:t>
            </w:r>
          </w:p>
        </w:tc>
        <w:tc>
          <w:tcPr>
            <w:tcW w:w="1598" w:type="dxa"/>
          </w:tcPr>
          <w:p w14:paraId="6A02A092" w14:textId="77777777" w:rsidR="0091204C" w:rsidRDefault="00F82B5C">
            <w:pPr>
              <w:pStyle w:val="TableParagraph"/>
              <w:spacing w:line="208" w:lineRule="exact"/>
              <w:rPr>
                <w:rFonts w:ascii="Times New Roman"/>
                <w:sz w:val="20"/>
              </w:rPr>
            </w:pPr>
            <w:r>
              <w:rPr>
                <w:rFonts w:ascii="Times New Roman"/>
                <w:sz w:val="20"/>
              </w:rPr>
              <w:t>PSS129EN</w:t>
            </w:r>
          </w:p>
        </w:tc>
        <w:tc>
          <w:tcPr>
            <w:tcW w:w="1598" w:type="dxa"/>
          </w:tcPr>
          <w:p w14:paraId="01D6E872" w14:textId="77777777" w:rsidR="0091204C" w:rsidRDefault="00F82B5C">
            <w:pPr>
              <w:pStyle w:val="TableParagraph"/>
              <w:spacing w:line="208" w:lineRule="exact"/>
              <w:ind w:left="111"/>
              <w:rPr>
                <w:rFonts w:ascii="Times New Roman"/>
                <w:sz w:val="20"/>
              </w:rPr>
            </w:pPr>
            <w:r>
              <w:rPr>
                <w:rFonts w:ascii="Times New Roman"/>
                <w:sz w:val="20"/>
              </w:rPr>
              <w:t>PSS147EN</w:t>
            </w:r>
          </w:p>
        </w:tc>
        <w:tc>
          <w:tcPr>
            <w:tcW w:w="1591" w:type="dxa"/>
          </w:tcPr>
          <w:p w14:paraId="2CA00401" w14:textId="77777777" w:rsidR="0091204C" w:rsidRDefault="00F82B5C">
            <w:pPr>
              <w:pStyle w:val="TableParagraph"/>
              <w:spacing w:line="208" w:lineRule="exact"/>
              <w:ind w:left="111"/>
              <w:rPr>
                <w:rFonts w:ascii="Times New Roman"/>
                <w:sz w:val="20"/>
              </w:rPr>
            </w:pPr>
            <w:r>
              <w:rPr>
                <w:rFonts w:ascii="Times New Roman"/>
                <w:sz w:val="20"/>
              </w:rPr>
              <w:t>PSS147PO</w:t>
            </w:r>
          </w:p>
        </w:tc>
        <w:tc>
          <w:tcPr>
            <w:tcW w:w="1598" w:type="dxa"/>
          </w:tcPr>
          <w:p w14:paraId="11C662C0" w14:textId="77777777" w:rsidR="0091204C" w:rsidRDefault="00F82B5C">
            <w:pPr>
              <w:pStyle w:val="TableParagraph"/>
              <w:spacing w:line="208" w:lineRule="exact"/>
              <w:ind w:left="111"/>
              <w:rPr>
                <w:rFonts w:ascii="Times New Roman"/>
                <w:sz w:val="20"/>
              </w:rPr>
            </w:pPr>
            <w:r>
              <w:rPr>
                <w:rFonts w:ascii="Times New Roman"/>
                <w:sz w:val="20"/>
              </w:rPr>
              <w:t>PSS1P135</w:t>
            </w:r>
          </w:p>
        </w:tc>
      </w:tr>
      <w:tr w:rsidR="0091204C" w14:paraId="0A1B37EA" w14:textId="77777777">
        <w:trPr>
          <w:trHeight w:val="227"/>
        </w:trPr>
        <w:tc>
          <w:tcPr>
            <w:tcW w:w="1598" w:type="dxa"/>
          </w:tcPr>
          <w:p w14:paraId="2A98457A" w14:textId="77777777" w:rsidR="0091204C" w:rsidRDefault="00F82B5C">
            <w:pPr>
              <w:pStyle w:val="TableParagraph"/>
              <w:spacing w:line="208" w:lineRule="exact"/>
              <w:rPr>
                <w:rFonts w:ascii="Times New Roman"/>
                <w:sz w:val="20"/>
              </w:rPr>
            </w:pPr>
            <w:r>
              <w:rPr>
                <w:rFonts w:ascii="Times New Roman"/>
                <w:sz w:val="20"/>
              </w:rPr>
              <w:t>PSS1P154</w:t>
            </w:r>
          </w:p>
        </w:tc>
        <w:tc>
          <w:tcPr>
            <w:tcW w:w="1591" w:type="dxa"/>
          </w:tcPr>
          <w:p w14:paraId="2EAE1DCF" w14:textId="77777777" w:rsidR="0091204C" w:rsidRDefault="00F82B5C">
            <w:pPr>
              <w:pStyle w:val="TableParagraph"/>
              <w:spacing w:line="208" w:lineRule="exact"/>
              <w:rPr>
                <w:rFonts w:ascii="Times New Roman"/>
                <w:sz w:val="20"/>
              </w:rPr>
            </w:pPr>
            <w:r>
              <w:rPr>
                <w:rFonts w:ascii="Times New Roman"/>
                <w:sz w:val="20"/>
              </w:rPr>
              <w:t>PSS1P23</w:t>
            </w:r>
          </w:p>
        </w:tc>
        <w:tc>
          <w:tcPr>
            <w:tcW w:w="1598" w:type="dxa"/>
          </w:tcPr>
          <w:p w14:paraId="68BA596D" w14:textId="77777777" w:rsidR="0091204C" w:rsidRDefault="00F82B5C">
            <w:pPr>
              <w:pStyle w:val="TableParagraph"/>
              <w:spacing w:line="208" w:lineRule="exact"/>
              <w:rPr>
                <w:rFonts w:ascii="Times New Roman"/>
                <w:sz w:val="20"/>
              </w:rPr>
            </w:pPr>
            <w:r>
              <w:rPr>
                <w:rFonts w:ascii="Times New Roman"/>
                <w:sz w:val="20"/>
              </w:rPr>
              <w:t>PSS1P43</w:t>
            </w:r>
          </w:p>
        </w:tc>
        <w:tc>
          <w:tcPr>
            <w:tcW w:w="1598" w:type="dxa"/>
          </w:tcPr>
          <w:p w14:paraId="50059286" w14:textId="77777777" w:rsidR="0091204C" w:rsidRDefault="00F82B5C">
            <w:pPr>
              <w:pStyle w:val="TableParagraph"/>
              <w:spacing w:line="208" w:lineRule="exact"/>
              <w:ind w:left="111"/>
              <w:rPr>
                <w:rFonts w:ascii="Times New Roman"/>
                <w:sz w:val="20"/>
              </w:rPr>
            </w:pPr>
            <w:r>
              <w:rPr>
                <w:rFonts w:ascii="Times New Roman"/>
                <w:sz w:val="20"/>
              </w:rPr>
              <w:t>PSS32P3</w:t>
            </w:r>
          </w:p>
        </w:tc>
        <w:tc>
          <w:tcPr>
            <w:tcW w:w="1591" w:type="dxa"/>
          </w:tcPr>
          <w:p w14:paraId="00D2F60D" w14:textId="77777777" w:rsidR="0091204C" w:rsidRDefault="00F82B5C">
            <w:pPr>
              <w:pStyle w:val="TableParagraph"/>
              <w:spacing w:line="208" w:lineRule="exact"/>
              <w:ind w:left="111"/>
              <w:rPr>
                <w:rFonts w:ascii="Times New Roman"/>
                <w:sz w:val="20"/>
              </w:rPr>
            </w:pPr>
            <w:r>
              <w:rPr>
                <w:rFonts w:ascii="Times New Roman"/>
                <w:sz w:val="20"/>
              </w:rPr>
              <w:t>PSS32P5</w:t>
            </w:r>
          </w:p>
        </w:tc>
        <w:tc>
          <w:tcPr>
            <w:tcW w:w="1598" w:type="dxa"/>
          </w:tcPr>
          <w:p w14:paraId="3835FC42" w14:textId="77777777" w:rsidR="0091204C" w:rsidRDefault="00F82B5C">
            <w:pPr>
              <w:pStyle w:val="TableParagraph"/>
              <w:spacing w:line="208" w:lineRule="exact"/>
              <w:ind w:left="111"/>
              <w:rPr>
                <w:rFonts w:ascii="Times New Roman"/>
                <w:sz w:val="20"/>
              </w:rPr>
            </w:pPr>
            <w:r>
              <w:rPr>
                <w:rFonts w:ascii="Times New Roman"/>
                <w:sz w:val="20"/>
              </w:rPr>
              <w:t>PSS50</w:t>
            </w:r>
          </w:p>
        </w:tc>
      </w:tr>
      <w:tr w:rsidR="0091204C" w14:paraId="7739218F" w14:textId="77777777">
        <w:trPr>
          <w:trHeight w:val="234"/>
        </w:trPr>
        <w:tc>
          <w:tcPr>
            <w:tcW w:w="1598" w:type="dxa"/>
          </w:tcPr>
          <w:p w14:paraId="513CB2F8" w14:textId="77777777" w:rsidR="0091204C" w:rsidRDefault="00F82B5C">
            <w:pPr>
              <w:pStyle w:val="TableParagraph"/>
              <w:spacing w:line="215" w:lineRule="exact"/>
              <w:rPr>
                <w:rFonts w:ascii="Times New Roman"/>
                <w:sz w:val="20"/>
              </w:rPr>
            </w:pPr>
            <w:r>
              <w:rPr>
                <w:rFonts w:ascii="Times New Roman"/>
                <w:sz w:val="20"/>
              </w:rPr>
              <w:t>PSS50A</w:t>
            </w:r>
          </w:p>
        </w:tc>
        <w:tc>
          <w:tcPr>
            <w:tcW w:w="1591" w:type="dxa"/>
          </w:tcPr>
          <w:p w14:paraId="20AABF52" w14:textId="77777777" w:rsidR="0091204C" w:rsidRDefault="00F82B5C">
            <w:pPr>
              <w:pStyle w:val="TableParagraph"/>
              <w:spacing w:line="215" w:lineRule="exact"/>
              <w:rPr>
                <w:rFonts w:ascii="Times New Roman"/>
                <w:sz w:val="20"/>
              </w:rPr>
            </w:pPr>
            <w:r>
              <w:rPr>
                <w:rFonts w:ascii="Times New Roman"/>
                <w:sz w:val="20"/>
              </w:rPr>
              <w:t>PSS50A1</w:t>
            </w:r>
          </w:p>
        </w:tc>
        <w:tc>
          <w:tcPr>
            <w:tcW w:w="1598" w:type="dxa"/>
          </w:tcPr>
          <w:p w14:paraId="517A5D7E" w14:textId="77777777" w:rsidR="0091204C" w:rsidRDefault="00F82B5C">
            <w:pPr>
              <w:pStyle w:val="TableParagraph"/>
              <w:spacing w:line="215" w:lineRule="exact"/>
              <w:rPr>
                <w:rFonts w:ascii="Times New Roman"/>
                <w:sz w:val="20"/>
              </w:rPr>
            </w:pPr>
            <w:r>
              <w:rPr>
                <w:rFonts w:ascii="Times New Roman"/>
                <w:sz w:val="20"/>
              </w:rPr>
              <w:t>PSS50AQM</w:t>
            </w:r>
          </w:p>
        </w:tc>
        <w:tc>
          <w:tcPr>
            <w:tcW w:w="1598" w:type="dxa"/>
          </w:tcPr>
          <w:p w14:paraId="5E618729" w14:textId="77777777" w:rsidR="0091204C" w:rsidRDefault="00F82B5C">
            <w:pPr>
              <w:pStyle w:val="TableParagraph"/>
              <w:spacing w:line="215" w:lineRule="exact"/>
              <w:ind w:left="111"/>
              <w:rPr>
                <w:rFonts w:ascii="Times New Roman"/>
                <w:sz w:val="20"/>
              </w:rPr>
            </w:pPr>
            <w:r>
              <w:rPr>
                <w:rFonts w:ascii="Times New Roman"/>
                <w:sz w:val="20"/>
              </w:rPr>
              <w:t>PSS50ATC</w:t>
            </w:r>
          </w:p>
        </w:tc>
        <w:tc>
          <w:tcPr>
            <w:tcW w:w="1591" w:type="dxa"/>
          </w:tcPr>
          <w:p w14:paraId="5E8B084F" w14:textId="77777777" w:rsidR="0091204C" w:rsidRDefault="00F82B5C">
            <w:pPr>
              <w:pStyle w:val="TableParagraph"/>
              <w:spacing w:line="215" w:lineRule="exact"/>
              <w:ind w:left="111"/>
              <w:rPr>
                <w:rFonts w:ascii="Times New Roman"/>
                <w:sz w:val="20"/>
              </w:rPr>
            </w:pPr>
            <w:r>
              <w:rPr>
                <w:rFonts w:ascii="Times New Roman"/>
                <w:sz w:val="20"/>
              </w:rPr>
              <w:t>PSS50B</w:t>
            </w:r>
          </w:p>
        </w:tc>
        <w:tc>
          <w:tcPr>
            <w:tcW w:w="1598" w:type="dxa"/>
          </w:tcPr>
          <w:p w14:paraId="16CAA56E" w14:textId="77777777" w:rsidR="0091204C" w:rsidRDefault="00F82B5C">
            <w:pPr>
              <w:pStyle w:val="TableParagraph"/>
              <w:spacing w:line="215" w:lineRule="exact"/>
              <w:ind w:left="111"/>
              <w:rPr>
                <w:rFonts w:ascii="Times New Roman"/>
                <w:sz w:val="20"/>
              </w:rPr>
            </w:pPr>
            <w:r>
              <w:rPr>
                <w:rFonts w:ascii="Times New Roman"/>
                <w:sz w:val="20"/>
              </w:rPr>
              <w:t>PSS50B1</w:t>
            </w:r>
          </w:p>
        </w:tc>
      </w:tr>
      <w:tr w:rsidR="0091204C" w14:paraId="073A3564" w14:textId="77777777">
        <w:trPr>
          <w:trHeight w:val="227"/>
        </w:trPr>
        <w:tc>
          <w:tcPr>
            <w:tcW w:w="1598" w:type="dxa"/>
          </w:tcPr>
          <w:p w14:paraId="65C9586B" w14:textId="77777777" w:rsidR="0091204C" w:rsidRDefault="00F82B5C">
            <w:pPr>
              <w:pStyle w:val="TableParagraph"/>
              <w:spacing w:line="208" w:lineRule="exact"/>
              <w:rPr>
                <w:rFonts w:ascii="Times New Roman"/>
                <w:sz w:val="20"/>
              </w:rPr>
            </w:pPr>
            <w:r>
              <w:rPr>
                <w:rFonts w:ascii="Times New Roman"/>
                <w:sz w:val="20"/>
              </w:rPr>
              <w:t>PSS50B2</w:t>
            </w:r>
          </w:p>
        </w:tc>
        <w:tc>
          <w:tcPr>
            <w:tcW w:w="1591" w:type="dxa"/>
          </w:tcPr>
          <w:p w14:paraId="7851E93E" w14:textId="77777777" w:rsidR="0091204C" w:rsidRDefault="00F82B5C">
            <w:pPr>
              <w:pStyle w:val="TableParagraph"/>
              <w:spacing w:line="208" w:lineRule="exact"/>
              <w:rPr>
                <w:rFonts w:ascii="Times New Roman"/>
                <w:sz w:val="20"/>
              </w:rPr>
            </w:pPr>
            <w:r>
              <w:rPr>
                <w:rFonts w:ascii="Times New Roman"/>
                <w:sz w:val="20"/>
              </w:rPr>
              <w:t>PSS50C</w:t>
            </w:r>
          </w:p>
        </w:tc>
        <w:tc>
          <w:tcPr>
            <w:tcW w:w="1598" w:type="dxa"/>
          </w:tcPr>
          <w:p w14:paraId="796DF0B2" w14:textId="77777777" w:rsidR="0091204C" w:rsidRDefault="00F82B5C">
            <w:pPr>
              <w:pStyle w:val="TableParagraph"/>
              <w:spacing w:line="208" w:lineRule="exact"/>
              <w:rPr>
                <w:rFonts w:ascii="Times New Roman"/>
                <w:sz w:val="20"/>
              </w:rPr>
            </w:pPr>
            <w:r>
              <w:rPr>
                <w:rFonts w:ascii="Times New Roman"/>
                <w:sz w:val="20"/>
              </w:rPr>
              <w:t>PSS50C1</w:t>
            </w:r>
          </w:p>
        </w:tc>
        <w:tc>
          <w:tcPr>
            <w:tcW w:w="1598" w:type="dxa"/>
          </w:tcPr>
          <w:p w14:paraId="09B7E291" w14:textId="77777777" w:rsidR="0091204C" w:rsidRDefault="00F82B5C">
            <w:pPr>
              <w:pStyle w:val="TableParagraph"/>
              <w:spacing w:line="208" w:lineRule="exact"/>
              <w:ind w:left="111"/>
              <w:rPr>
                <w:rFonts w:ascii="Times New Roman"/>
                <w:sz w:val="20"/>
              </w:rPr>
            </w:pPr>
            <w:r>
              <w:rPr>
                <w:rFonts w:ascii="Times New Roman"/>
                <w:sz w:val="20"/>
              </w:rPr>
              <w:t>PSS50CMP</w:t>
            </w:r>
          </w:p>
        </w:tc>
        <w:tc>
          <w:tcPr>
            <w:tcW w:w="1591" w:type="dxa"/>
          </w:tcPr>
          <w:p w14:paraId="6E7B7890" w14:textId="77777777" w:rsidR="0091204C" w:rsidRDefault="00F82B5C">
            <w:pPr>
              <w:pStyle w:val="TableParagraph"/>
              <w:spacing w:line="208" w:lineRule="exact"/>
              <w:ind w:left="111"/>
              <w:rPr>
                <w:rFonts w:ascii="Times New Roman"/>
                <w:sz w:val="20"/>
              </w:rPr>
            </w:pPr>
            <w:r>
              <w:rPr>
                <w:rFonts w:ascii="Times New Roman"/>
                <w:sz w:val="20"/>
              </w:rPr>
              <w:t>PSS50D</w:t>
            </w:r>
          </w:p>
        </w:tc>
        <w:tc>
          <w:tcPr>
            <w:tcW w:w="1598" w:type="dxa"/>
          </w:tcPr>
          <w:p w14:paraId="11CD2CBE" w14:textId="77777777" w:rsidR="0091204C" w:rsidRDefault="00F82B5C">
            <w:pPr>
              <w:pStyle w:val="TableParagraph"/>
              <w:spacing w:line="208" w:lineRule="exact"/>
              <w:ind w:left="111"/>
              <w:rPr>
                <w:rFonts w:ascii="Times New Roman"/>
                <w:sz w:val="20"/>
              </w:rPr>
            </w:pPr>
            <w:r>
              <w:rPr>
                <w:rFonts w:ascii="Times New Roman"/>
                <w:sz w:val="20"/>
              </w:rPr>
              <w:t>PSS50DAT</w:t>
            </w:r>
          </w:p>
        </w:tc>
      </w:tr>
      <w:tr w:rsidR="0091204C" w14:paraId="162FA6FB" w14:textId="77777777">
        <w:trPr>
          <w:trHeight w:val="227"/>
        </w:trPr>
        <w:tc>
          <w:tcPr>
            <w:tcW w:w="1598" w:type="dxa"/>
          </w:tcPr>
          <w:p w14:paraId="5F1EF1ED" w14:textId="77777777" w:rsidR="0091204C" w:rsidRDefault="00F82B5C">
            <w:pPr>
              <w:pStyle w:val="TableParagraph"/>
              <w:spacing w:line="208" w:lineRule="exact"/>
              <w:rPr>
                <w:rFonts w:ascii="Times New Roman"/>
                <w:sz w:val="20"/>
              </w:rPr>
            </w:pPr>
            <w:r>
              <w:rPr>
                <w:rFonts w:ascii="Times New Roman"/>
                <w:sz w:val="20"/>
              </w:rPr>
              <w:t>PSS50DOS</w:t>
            </w:r>
          </w:p>
        </w:tc>
        <w:tc>
          <w:tcPr>
            <w:tcW w:w="1591" w:type="dxa"/>
          </w:tcPr>
          <w:p w14:paraId="4133FE91" w14:textId="77777777" w:rsidR="0091204C" w:rsidRDefault="00F82B5C">
            <w:pPr>
              <w:pStyle w:val="TableParagraph"/>
              <w:spacing w:line="208" w:lineRule="exact"/>
              <w:rPr>
                <w:rFonts w:ascii="Times New Roman"/>
                <w:sz w:val="20"/>
              </w:rPr>
            </w:pPr>
            <w:r>
              <w:rPr>
                <w:rFonts w:ascii="Times New Roman"/>
                <w:sz w:val="20"/>
              </w:rPr>
              <w:t>PSS50E</w:t>
            </w:r>
          </w:p>
        </w:tc>
        <w:tc>
          <w:tcPr>
            <w:tcW w:w="1598" w:type="dxa"/>
          </w:tcPr>
          <w:p w14:paraId="02B9E8FB" w14:textId="77777777" w:rsidR="0091204C" w:rsidRDefault="00F82B5C">
            <w:pPr>
              <w:pStyle w:val="TableParagraph"/>
              <w:spacing w:line="208" w:lineRule="exact"/>
              <w:rPr>
                <w:rFonts w:ascii="Times New Roman"/>
                <w:sz w:val="20"/>
              </w:rPr>
            </w:pPr>
            <w:r>
              <w:rPr>
                <w:rFonts w:ascii="Times New Roman"/>
                <w:sz w:val="20"/>
              </w:rPr>
              <w:t>PSS50F</w:t>
            </w:r>
          </w:p>
        </w:tc>
        <w:tc>
          <w:tcPr>
            <w:tcW w:w="1598" w:type="dxa"/>
          </w:tcPr>
          <w:p w14:paraId="312B92AB" w14:textId="77777777" w:rsidR="0091204C" w:rsidRDefault="00F82B5C">
            <w:pPr>
              <w:pStyle w:val="TableParagraph"/>
              <w:spacing w:line="208" w:lineRule="exact"/>
              <w:ind w:left="111"/>
              <w:rPr>
                <w:rFonts w:ascii="Times New Roman"/>
                <w:sz w:val="20"/>
              </w:rPr>
            </w:pPr>
            <w:r>
              <w:rPr>
                <w:rFonts w:ascii="Times New Roman"/>
                <w:sz w:val="20"/>
              </w:rPr>
              <w:t>PSS50F1</w:t>
            </w:r>
          </w:p>
        </w:tc>
        <w:tc>
          <w:tcPr>
            <w:tcW w:w="1591" w:type="dxa"/>
          </w:tcPr>
          <w:p w14:paraId="6FA6676A" w14:textId="77777777" w:rsidR="0091204C" w:rsidRDefault="00F82B5C">
            <w:pPr>
              <w:pStyle w:val="TableParagraph"/>
              <w:spacing w:line="208" w:lineRule="exact"/>
              <w:ind w:left="111"/>
              <w:rPr>
                <w:rFonts w:ascii="Times New Roman"/>
                <w:sz w:val="20"/>
              </w:rPr>
            </w:pPr>
            <w:r>
              <w:rPr>
                <w:rFonts w:ascii="Times New Roman"/>
                <w:sz w:val="20"/>
              </w:rPr>
              <w:t>PSS50LAB</w:t>
            </w:r>
          </w:p>
        </w:tc>
        <w:tc>
          <w:tcPr>
            <w:tcW w:w="1598" w:type="dxa"/>
          </w:tcPr>
          <w:p w14:paraId="5DDA2E50" w14:textId="77777777" w:rsidR="0091204C" w:rsidRDefault="00F82B5C">
            <w:pPr>
              <w:pStyle w:val="TableParagraph"/>
              <w:spacing w:line="208" w:lineRule="exact"/>
              <w:ind w:left="111"/>
              <w:rPr>
                <w:rFonts w:ascii="Times New Roman"/>
                <w:sz w:val="20"/>
              </w:rPr>
            </w:pPr>
            <w:r>
              <w:rPr>
                <w:rFonts w:ascii="Times New Roman"/>
                <w:sz w:val="20"/>
              </w:rPr>
              <w:t>PSS50NDF</w:t>
            </w:r>
          </w:p>
        </w:tc>
      </w:tr>
      <w:tr w:rsidR="0091204C" w14:paraId="54211698" w14:textId="77777777">
        <w:trPr>
          <w:trHeight w:val="234"/>
        </w:trPr>
        <w:tc>
          <w:tcPr>
            <w:tcW w:w="1598" w:type="dxa"/>
          </w:tcPr>
          <w:p w14:paraId="3D259E96" w14:textId="77777777" w:rsidR="0091204C" w:rsidRDefault="00F82B5C">
            <w:pPr>
              <w:pStyle w:val="TableParagraph"/>
              <w:spacing w:line="215" w:lineRule="exact"/>
              <w:rPr>
                <w:rFonts w:ascii="Times New Roman"/>
                <w:sz w:val="20"/>
              </w:rPr>
            </w:pPr>
            <w:r>
              <w:rPr>
                <w:rFonts w:ascii="Times New Roman"/>
                <w:sz w:val="20"/>
              </w:rPr>
              <w:t>PSS50P4</w:t>
            </w:r>
          </w:p>
        </w:tc>
        <w:tc>
          <w:tcPr>
            <w:tcW w:w="1591" w:type="dxa"/>
          </w:tcPr>
          <w:p w14:paraId="6741AB32" w14:textId="77777777" w:rsidR="0091204C" w:rsidRDefault="00F82B5C">
            <w:pPr>
              <w:pStyle w:val="TableParagraph"/>
              <w:spacing w:line="215" w:lineRule="exact"/>
              <w:rPr>
                <w:rFonts w:ascii="Times New Roman"/>
                <w:sz w:val="20"/>
              </w:rPr>
            </w:pPr>
            <w:r>
              <w:rPr>
                <w:rFonts w:ascii="Times New Roman"/>
                <w:sz w:val="20"/>
              </w:rPr>
              <w:t>PSS50P66</w:t>
            </w:r>
          </w:p>
        </w:tc>
        <w:tc>
          <w:tcPr>
            <w:tcW w:w="1598" w:type="dxa"/>
          </w:tcPr>
          <w:p w14:paraId="5D517AAC" w14:textId="77777777" w:rsidR="0091204C" w:rsidRDefault="00F82B5C">
            <w:pPr>
              <w:pStyle w:val="TableParagraph"/>
              <w:spacing w:line="215" w:lineRule="exact"/>
              <w:rPr>
                <w:rFonts w:ascii="Times New Roman"/>
                <w:sz w:val="20"/>
              </w:rPr>
            </w:pPr>
            <w:r>
              <w:rPr>
                <w:rFonts w:ascii="Times New Roman"/>
                <w:sz w:val="20"/>
              </w:rPr>
              <w:t>PSS50P7</w:t>
            </w:r>
          </w:p>
        </w:tc>
        <w:tc>
          <w:tcPr>
            <w:tcW w:w="1598" w:type="dxa"/>
          </w:tcPr>
          <w:p w14:paraId="19DC0CB3" w14:textId="77777777" w:rsidR="0091204C" w:rsidRDefault="00F82B5C">
            <w:pPr>
              <w:pStyle w:val="TableParagraph"/>
              <w:spacing w:line="215" w:lineRule="exact"/>
              <w:ind w:left="111"/>
              <w:rPr>
                <w:rFonts w:ascii="Times New Roman"/>
                <w:sz w:val="20"/>
              </w:rPr>
            </w:pPr>
            <w:r>
              <w:rPr>
                <w:rFonts w:ascii="Times New Roman"/>
                <w:sz w:val="20"/>
              </w:rPr>
              <w:t>PSS50P7A</w:t>
            </w:r>
          </w:p>
        </w:tc>
        <w:tc>
          <w:tcPr>
            <w:tcW w:w="1591" w:type="dxa"/>
          </w:tcPr>
          <w:p w14:paraId="29DFFE4E" w14:textId="77777777" w:rsidR="0091204C" w:rsidRDefault="00F82B5C">
            <w:pPr>
              <w:pStyle w:val="TableParagraph"/>
              <w:spacing w:line="215" w:lineRule="exact"/>
              <w:ind w:left="111"/>
              <w:rPr>
                <w:rFonts w:ascii="Times New Roman"/>
                <w:sz w:val="20"/>
              </w:rPr>
            </w:pPr>
            <w:r>
              <w:rPr>
                <w:rFonts w:ascii="Times New Roman"/>
                <w:sz w:val="20"/>
              </w:rPr>
              <w:t>PSS50TMP</w:t>
            </w:r>
          </w:p>
        </w:tc>
        <w:tc>
          <w:tcPr>
            <w:tcW w:w="1598" w:type="dxa"/>
          </w:tcPr>
          <w:p w14:paraId="112BB08F" w14:textId="77777777" w:rsidR="0091204C" w:rsidRDefault="00F82B5C">
            <w:pPr>
              <w:pStyle w:val="TableParagraph"/>
              <w:spacing w:line="215" w:lineRule="exact"/>
              <w:ind w:left="111"/>
              <w:rPr>
                <w:rFonts w:ascii="Times New Roman"/>
                <w:sz w:val="20"/>
              </w:rPr>
            </w:pPr>
            <w:r>
              <w:rPr>
                <w:rFonts w:ascii="Times New Roman"/>
                <w:sz w:val="20"/>
              </w:rPr>
              <w:t>PSS50WS</w:t>
            </w:r>
          </w:p>
        </w:tc>
      </w:tr>
      <w:tr w:rsidR="0091204C" w14:paraId="5BC0F10B" w14:textId="77777777">
        <w:trPr>
          <w:trHeight w:val="227"/>
        </w:trPr>
        <w:tc>
          <w:tcPr>
            <w:tcW w:w="1598" w:type="dxa"/>
          </w:tcPr>
          <w:p w14:paraId="146CAB59" w14:textId="77777777" w:rsidR="0091204C" w:rsidRDefault="00F82B5C">
            <w:pPr>
              <w:pStyle w:val="TableParagraph"/>
              <w:spacing w:line="208" w:lineRule="exact"/>
              <w:rPr>
                <w:rFonts w:ascii="Times New Roman"/>
                <w:sz w:val="20"/>
              </w:rPr>
            </w:pPr>
            <w:r>
              <w:rPr>
                <w:rFonts w:ascii="Times New Roman"/>
                <w:sz w:val="20"/>
              </w:rPr>
              <w:t>PSS51</w:t>
            </w:r>
          </w:p>
        </w:tc>
        <w:tc>
          <w:tcPr>
            <w:tcW w:w="1591" w:type="dxa"/>
          </w:tcPr>
          <w:p w14:paraId="27F63EEA" w14:textId="77777777" w:rsidR="0091204C" w:rsidRDefault="00F82B5C">
            <w:pPr>
              <w:pStyle w:val="TableParagraph"/>
              <w:spacing w:line="208" w:lineRule="exact"/>
              <w:rPr>
                <w:rFonts w:ascii="Times New Roman"/>
                <w:sz w:val="20"/>
              </w:rPr>
            </w:pPr>
            <w:r>
              <w:rPr>
                <w:rFonts w:ascii="Times New Roman"/>
                <w:sz w:val="20"/>
              </w:rPr>
              <w:t>PSS51P1</w:t>
            </w:r>
          </w:p>
        </w:tc>
        <w:tc>
          <w:tcPr>
            <w:tcW w:w="1598" w:type="dxa"/>
          </w:tcPr>
          <w:p w14:paraId="2CD858B9" w14:textId="77777777" w:rsidR="0091204C" w:rsidRDefault="00F82B5C">
            <w:pPr>
              <w:pStyle w:val="TableParagraph"/>
              <w:spacing w:line="208" w:lineRule="exact"/>
              <w:rPr>
                <w:rFonts w:ascii="Times New Roman"/>
                <w:sz w:val="20"/>
              </w:rPr>
            </w:pPr>
            <w:r>
              <w:rPr>
                <w:rFonts w:ascii="Times New Roman"/>
                <w:sz w:val="20"/>
              </w:rPr>
              <w:t>PSS51P15</w:t>
            </w:r>
          </w:p>
        </w:tc>
        <w:tc>
          <w:tcPr>
            <w:tcW w:w="1598" w:type="dxa"/>
          </w:tcPr>
          <w:p w14:paraId="02D07027" w14:textId="77777777" w:rsidR="0091204C" w:rsidRDefault="00F82B5C">
            <w:pPr>
              <w:pStyle w:val="TableParagraph"/>
              <w:spacing w:line="208" w:lineRule="exact"/>
              <w:ind w:left="111"/>
              <w:rPr>
                <w:rFonts w:ascii="Times New Roman"/>
                <w:sz w:val="20"/>
              </w:rPr>
            </w:pPr>
            <w:r>
              <w:rPr>
                <w:rFonts w:ascii="Times New Roman"/>
                <w:sz w:val="20"/>
              </w:rPr>
              <w:t>PSS51P1A</w:t>
            </w:r>
          </w:p>
        </w:tc>
        <w:tc>
          <w:tcPr>
            <w:tcW w:w="1591" w:type="dxa"/>
          </w:tcPr>
          <w:p w14:paraId="116B2B76" w14:textId="77777777" w:rsidR="0091204C" w:rsidRDefault="00F82B5C">
            <w:pPr>
              <w:pStyle w:val="TableParagraph"/>
              <w:spacing w:line="208" w:lineRule="exact"/>
              <w:ind w:left="111"/>
              <w:rPr>
                <w:rFonts w:ascii="Times New Roman"/>
                <w:sz w:val="20"/>
              </w:rPr>
            </w:pPr>
            <w:r>
              <w:rPr>
                <w:rFonts w:ascii="Times New Roman"/>
                <w:sz w:val="20"/>
              </w:rPr>
              <w:t>PSS51P1B</w:t>
            </w:r>
          </w:p>
        </w:tc>
        <w:tc>
          <w:tcPr>
            <w:tcW w:w="1598" w:type="dxa"/>
          </w:tcPr>
          <w:p w14:paraId="576F168D" w14:textId="77777777" w:rsidR="0091204C" w:rsidRDefault="00F82B5C">
            <w:pPr>
              <w:pStyle w:val="TableParagraph"/>
              <w:spacing w:line="208" w:lineRule="exact"/>
              <w:ind w:left="111"/>
              <w:rPr>
                <w:rFonts w:ascii="Times New Roman"/>
                <w:sz w:val="20"/>
              </w:rPr>
            </w:pPr>
            <w:r>
              <w:rPr>
                <w:rFonts w:ascii="Times New Roman"/>
                <w:sz w:val="20"/>
              </w:rPr>
              <w:t>PSS51P1C</w:t>
            </w:r>
          </w:p>
        </w:tc>
      </w:tr>
      <w:tr w:rsidR="0091204C" w14:paraId="261344F3" w14:textId="77777777">
        <w:trPr>
          <w:trHeight w:val="227"/>
        </w:trPr>
        <w:tc>
          <w:tcPr>
            <w:tcW w:w="1598" w:type="dxa"/>
          </w:tcPr>
          <w:p w14:paraId="13EC1A53" w14:textId="77777777" w:rsidR="0091204C" w:rsidRDefault="00F82B5C">
            <w:pPr>
              <w:pStyle w:val="TableParagraph"/>
              <w:spacing w:line="208" w:lineRule="exact"/>
              <w:rPr>
                <w:rFonts w:ascii="Times New Roman"/>
                <w:sz w:val="20"/>
              </w:rPr>
            </w:pPr>
            <w:r>
              <w:rPr>
                <w:rFonts w:ascii="Times New Roman"/>
                <w:sz w:val="20"/>
              </w:rPr>
              <w:t>PSS51P2</w:t>
            </w:r>
          </w:p>
        </w:tc>
        <w:tc>
          <w:tcPr>
            <w:tcW w:w="1591" w:type="dxa"/>
          </w:tcPr>
          <w:p w14:paraId="63BAA822" w14:textId="77777777" w:rsidR="0091204C" w:rsidRDefault="00F82B5C">
            <w:pPr>
              <w:pStyle w:val="TableParagraph"/>
              <w:spacing w:line="208" w:lineRule="exact"/>
              <w:rPr>
                <w:rFonts w:ascii="Times New Roman"/>
                <w:sz w:val="20"/>
              </w:rPr>
            </w:pPr>
            <w:r>
              <w:rPr>
                <w:rFonts w:ascii="Times New Roman"/>
                <w:sz w:val="20"/>
              </w:rPr>
              <w:t>PSS51P5</w:t>
            </w:r>
          </w:p>
        </w:tc>
        <w:tc>
          <w:tcPr>
            <w:tcW w:w="1598" w:type="dxa"/>
          </w:tcPr>
          <w:p w14:paraId="0AD11338" w14:textId="77777777" w:rsidR="0091204C" w:rsidRDefault="00F82B5C">
            <w:pPr>
              <w:pStyle w:val="TableParagraph"/>
              <w:spacing w:line="208" w:lineRule="exact"/>
              <w:rPr>
                <w:rFonts w:ascii="Times New Roman"/>
                <w:sz w:val="20"/>
              </w:rPr>
            </w:pPr>
            <w:r>
              <w:rPr>
                <w:rFonts w:ascii="Times New Roman"/>
                <w:sz w:val="20"/>
              </w:rPr>
              <w:t>PSS51P5</w:t>
            </w:r>
          </w:p>
        </w:tc>
        <w:tc>
          <w:tcPr>
            <w:tcW w:w="1598" w:type="dxa"/>
          </w:tcPr>
          <w:p w14:paraId="11DB1048" w14:textId="77777777" w:rsidR="0091204C" w:rsidRDefault="00F82B5C">
            <w:pPr>
              <w:pStyle w:val="TableParagraph"/>
              <w:spacing w:line="208" w:lineRule="exact"/>
              <w:ind w:left="111"/>
              <w:rPr>
                <w:rFonts w:ascii="Times New Roman"/>
                <w:sz w:val="20"/>
              </w:rPr>
            </w:pPr>
            <w:r>
              <w:rPr>
                <w:rFonts w:ascii="Times New Roman"/>
                <w:sz w:val="20"/>
              </w:rPr>
              <w:t>PSS52P6A</w:t>
            </w:r>
          </w:p>
        </w:tc>
        <w:tc>
          <w:tcPr>
            <w:tcW w:w="1591" w:type="dxa"/>
          </w:tcPr>
          <w:p w14:paraId="1C0C51D5" w14:textId="77777777" w:rsidR="0091204C" w:rsidRDefault="00F82B5C">
            <w:pPr>
              <w:pStyle w:val="TableParagraph"/>
              <w:spacing w:line="208" w:lineRule="exact"/>
              <w:ind w:left="111"/>
              <w:rPr>
                <w:rFonts w:ascii="Times New Roman"/>
                <w:sz w:val="20"/>
              </w:rPr>
            </w:pPr>
            <w:r>
              <w:rPr>
                <w:rFonts w:ascii="Times New Roman"/>
                <w:sz w:val="20"/>
              </w:rPr>
              <w:t>PSS52P6B</w:t>
            </w:r>
          </w:p>
        </w:tc>
        <w:tc>
          <w:tcPr>
            <w:tcW w:w="1598" w:type="dxa"/>
          </w:tcPr>
          <w:p w14:paraId="1FAC0A49" w14:textId="77777777" w:rsidR="0091204C" w:rsidRDefault="00F82B5C">
            <w:pPr>
              <w:pStyle w:val="TableParagraph"/>
              <w:spacing w:line="208" w:lineRule="exact"/>
              <w:ind w:left="111"/>
              <w:rPr>
                <w:rFonts w:ascii="Times New Roman"/>
                <w:sz w:val="20"/>
              </w:rPr>
            </w:pPr>
            <w:r>
              <w:rPr>
                <w:rFonts w:ascii="Times New Roman"/>
                <w:sz w:val="20"/>
              </w:rPr>
              <w:t>PSS52P7</w:t>
            </w:r>
          </w:p>
        </w:tc>
      </w:tr>
      <w:tr w:rsidR="0091204C" w14:paraId="27C32767" w14:textId="77777777">
        <w:trPr>
          <w:trHeight w:val="234"/>
        </w:trPr>
        <w:tc>
          <w:tcPr>
            <w:tcW w:w="1598" w:type="dxa"/>
          </w:tcPr>
          <w:p w14:paraId="4C48DB1E" w14:textId="77777777" w:rsidR="0091204C" w:rsidRDefault="00F82B5C">
            <w:pPr>
              <w:pStyle w:val="TableParagraph"/>
              <w:spacing w:line="215" w:lineRule="exact"/>
              <w:rPr>
                <w:rFonts w:ascii="Times New Roman"/>
                <w:sz w:val="20"/>
              </w:rPr>
            </w:pPr>
            <w:r>
              <w:rPr>
                <w:rFonts w:ascii="Times New Roman"/>
                <w:sz w:val="20"/>
              </w:rPr>
              <w:t>PSS52P7A</w:t>
            </w:r>
          </w:p>
        </w:tc>
        <w:tc>
          <w:tcPr>
            <w:tcW w:w="1591" w:type="dxa"/>
          </w:tcPr>
          <w:p w14:paraId="220AFA9F" w14:textId="77777777" w:rsidR="0091204C" w:rsidRDefault="00F82B5C">
            <w:pPr>
              <w:pStyle w:val="TableParagraph"/>
              <w:spacing w:line="215" w:lineRule="exact"/>
              <w:rPr>
                <w:rFonts w:ascii="Times New Roman"/>
                <w:sz w:val="20"/>
              </w:rPr>
            </w:pPr>
            <w:r>
              <w:rPr>
                <w:rFonts w:ascii="Times New Roman"/>
                <w:sz w:val="20"/>
              </w:rPr>
              <w:t>PSS54</w:t>
            </w:r>
          </w:p>
        </w:tc>
        <w:tc>
          <w:tcPr>
            <w:tcW w:w="1598" w:type="dxa"/>
          </w:tcPr>
          <w:p w14:paraId="1A3D6EBF" w14:textId="77777777" w:rsidR="0091204C" w:rsidRDefault="00F82B5C">
            <w:pPr>
              <w:pStyle w:val="TableParagraph"/>
              <w:spacing w:line="215" w:lineRule="exact"/>
              <w:rPr>
                <w:rFonts w:ascii="Times New Roman"/>
                <w:sz w:val="20"/>
              </w:rPr>
            </w:pPr>
            <w:r>
              <w:rPr>
                <w:rFonts w:ascii="Times New Roman"/>
                <w:sz w:val="20"/>
              </w:rPr>
              <w:t>PSS55</w:t>
            </w:r>
          </w:p>
        </w:tc>
        <w:tc>
          <w:tcPr>
            <w:tcW w:w="1598" w:type="dxa"/>
          </w:tcPr>
          <w:p w14:paraId="41CE45B7" w14:textId="77777777" w:rsidR="0091204C" w:rsidRDefault="00F82B5C">
            <w:pPr>
              <w:pStyle w:val="TableParagraph"/>
              <w:spacing w:line="215" w:lineRule="exact"/>
              <w:ind w:left="111"/>
              <w:rPr>
                <w:rFonts w:ascii="Times New Roman"/>
                <w:sz w:val="20"/>
              </w:rPr>
            </w:pPr>
            <w:r>
              <w:rPr>
                <w:rFonts w:ascii="Times New Roman"/>
                <w:sz w:val="20"/>
              </w:rPr>
              <w:t>PSS551</w:t>
            </w:r>
          </w:p>
        </w:tc>
        <w:tc>
          <w:tcPr>
            <w:tcW w:w="1591" w:type="dxa"/>
          </w:tcPr>
          <w:p w14:paraId="21555D64" w14:textId="77777777" w:rsidR="0091204C" w:rsidRDefault="00F82B5C">
            <w:pPr>
              <w:pStyle w:val="TableParagraph"/>
              <w:spacing w:line="215" w:lineRule="exact"/>
              <w:ind w:left="111"/>
              <w:rPr>
                <w:rFonts w:ascii="Times New Roman"/>
                <w:sz w:val="20"/>
              </w:rPr>
            </w:pPr>
            <w:r>
              <w:rPr>
                <w:rFonts w:ascii="Times New Roman"/>
                <w:sz w:val="20"/>
              </w:rPr>
              <w:t>PSS55MIS</w:t>
            </w:r>
          </w:p>
        </w:tc>
        <w:tc>
          <w:tcPr>
            <w:tcW w:w="1598" w:type="dxa"/>
          </w:tcPr>
          <w:p w14:paraId="62EC8BFC" w14:textId="77777777" w:rsidR="0091204C" w:rsidRDefault="00F82B5C">
            <w:pPr>
              <w:pStyle w:val="TableParagraph"/>
              <w:spacing w:line="215" w:lineRule="exact"/>
              <w:ind w:left="111"/>
              <w:rPr>
                <w:rFonts w:ascii="Times New Roman"/>
                <w:sz w:val="20"/>
              </w:rPr>
            </w:pPr>
            <w:r>
              <w:rPr>
                <w:rFonts w:ascii="Times New Roman"/>
                <w:sz w:val="20"/>
              </w:rPr>
              <w:t>PSS59P7</w:t>
            </w:r>
          </w:p>
        </w:tc>
      </w:tr>
      <w:tr w:rsidR="0091204C" w14:paraId="55C40DF3" w14:textId="77777777">
        <w:trPr>
          <w:trHeight w:val="227"/>
        </w:trPr>
        <w:tc>
          <w:tcPr>
            <w:tcW w:w="1598" w:type="dxa"/>
          </w:tcPr>
          <w:p w14:paraId="04CB60A1" w14:textId="77777777" w:rsidR="0091204C" w:rsidRDefault="00F82B5C">
            <w:pPr>
              <w:pStyle w:val="TableParagraph"/>
              <w:spacing w:line="208" w:lineRule="exact"/>
              <w:rPr>
                <w:rFonts w:ascii="Times New Roman"/>
                <w:sz w:val="20"/>
              </w:rPr>
            </w:pPr>
            <w:r>
              <w:rPr>
                <w:rFonts w:ascii="Times New Roman"/>
                <w:sz w:val="20"/>
              </w:rPr>
              <w:t>PSS70UTL</w:t>
            </w:r>
          </w:p>
        </w:tc>
        <w:tc>
          <w:tcPr>
            <w:tcW w:w="1591" w:type="dxa"/>
          </w:tcPr>
          <w:p w14:paraId="0946BB89" w14:textId="77777777" w:rsidR="0091204C" w:rsidRDefault="00F82B5C">
            <w:pPr>
              <w:pStyle w:val="TableParagraph"/>
              <w:spacing w:line="208" w:lineRule="exact"/>
              <w:rPr>
                <w:rFonts w:ascii="Times New Roman"/>
                <w:sz w:val="20"/>
              </w:rPr>
            </w:pPr>
            <w:r>
              <w:rPr>
                <w:rFonts w:ascii="Times New Roman"/>
                <w:sz w:val="20"/>
              </w:rPr>
              <w:t>PSS781</w:t>
            </w:r>
          </w:p>
        </w:tc>
        <w:tc>
          <w:tcPr>
            <w:tcW w:w="1598" w:type="dxa"/>
          </w:tcPr>
          <w:p w14:paraId="79952F56" w14:textId="77777777" w:rsidR="0091204C" w:rsidRDefault="00F82B5C">
            <w:pPr>
              <w:pStyle w:val="TableParagraph"/>
              <w:spacing w:line="208" w:lineRule="exact"/>
              <w:rPr>
                <w:rFonts w:ascii="Times New Roman"/>
                <w:sz w:val="20"/>
              </w:rPr>
            </w:pPr>
            <w:r>
              <w:rPr>
                <w:rFonts w:ascii="Times New Roman"/>
                <w:sz w:val="20"/>
              </w:rPr>
              <w:t>PSSADDIT</w:t>
            </w:r>
          </w:p>
        </w:tc>
        <w:tc>
          <w:tcPr>
            <w:tcW w:w="1598" w:type="dxa"/>
          </w:tcPr>
          <w:p w14:paraId="6B45FBC3" w14:textId="77777777" w:rsidR="0091204C" w:rsidRDefault="00F82B5C">
            <w:pPr>
              <w:pStyle w:val="TableParagraph"/>
              <w:spacing w:line="208" w:lineRule="exact"/>
              <w:ind w:left="111"/>
              <w:rPr>
                <w:rFonts w:ascii="Times New Roman"/>
                <w:sz w:val="20"/>
              </w:rPr>
            </w:pPr>
            <w:r>
              <w:rPr>
                <w:rFonts w:ascii="Times New Roman"/>
                <w:sz w:val="20"/>
              </w:rPr>
              <w:t>PSSADRPT</w:t>
            </w:r>
          </w:p>
        </w:tc>
        <w:tc>
          <w:tcPr>
            <w:tcW w:w="1591" w:type="dxa"/>
          </w:tcPr>
          <w:p w14:paraId="76D85C0D" w14:textId="77777777" w:rsidR="0091204C" w:rsidRDefault="00F82B5C">
            <w:pPr>
              <w:pStyle w:val="TableParagraph"/>
              <w:spacing w:line="208" w:lineRule="exact"/>
              <w:ind w:left="111"/>
              <w:rPr>
                <w:rFonts w:ascii="Times New Roman"/>
                <w:sz w:val="20"/>
              </w:rPr>
            </w:pPr>
            <w:r>
              <w:rPr>
                <w:rFonts w:ascii="Times New Roman"/>
                <w:sz w:val="20"/>
              </w:rPr>
              <w:t>PSSAUTL</w:t>
            </w:r>
          </w:p>
        </w:tc>
        <w:tc>
          <w:tcPr>
            <w:tcW w:w="1598" w:type="dxa"/>
          </w:tcPr>
          <w:p w14:paraId="6550546F" w14:textId="77777777" w:rsidR="0091204C" w:rsidRDefault="00F82B5C">
            <w:pPr>
              <w:pStyle w:val="TableParagraph"/>
              <w:spacing w:line="208" w:lineRule="exact"/>
              <w:ind w:left="111"/>
              <w:rPr>
                <w:rFonts w:ascii="Times New Roman"/>
                <w:sz w:val="20"/>
              </w:rPr>
            </w:pPr>
            <w:r>
              <w:rPr>
                <w:rFonts w:ascii="Times New Roman"/>
                <w:sz w:val="20"/>
              </w:rPr>
              <w:t>PSSBPSUT</w:t>
            </w:r>
          </w:p>
        </w:tc>
      </w:tr>
      <w:tr w:rsidR="0091204C" w14:paraId="215570B4" w14:textId="77777777">
        <w:trPr>
          <w:trHeight w:val="234"/>
        </w:trPr>
        <w:tc>
          <w:tcPr>
            <w:tcW w:w="1598" w:type="dxa"/>
          </w:tcPr>
          <w:p w14:paraId="5D580522" w14:textId="77777777" w:rsidR="0091204C" w:rsidRDefault="00F82B5C">
            <w:pPr>
              <w:pStyle w:val="TableParagraph"/>
              <w:spacing w:line="215" w:lineRule="exact"/>
              <w:rPr>
                <w:rFonts w:ascii="Times New Roman"/>
                <w:sz w:val="20"/>
              </w:rPr>
            </w:pPr>
            <w:r>
              <w:rPr>
                <w:rFonts w:ascii="Times New Roman"/>
                <w:sz w:val="20"/>
              </w:rPr>
              <w:t>PSSCHENV</w:t>
            </w:r>
          </w:p>
        </w:tc>
        <w:tc>
          <w:tcPr>
            <w:tcW w:w="1591" w:type="dxa"/>
          </w:tcPr>
          <w:p w14:paraId="14C9CBBC" w14:textId="77777777" w:rsidR="0091204C" w:rsidRDefault="00F82B5C">
            <w:pPr>
              <w:pStyle w:val="TableParagraph"/>
              <w:spacing w:line="215" w:lineRule="exact"/>
              <w:rPr>
                <w:rFonts w:ascii="Times New Roman"/>
                <w:sz w:val="20"/>
              </w:rPr>
            </w:pPr>
            <w:r>
              <w:rPr>
                <w:rFonts w:ascii="Times New Roman"/>
                <w:sz w:val="20"/>
              </w:rPr>
              <w:t>PSSCHPRE</w:t>
            </w:r>
          </w:p>
        </w:tc>
        <w:tc>
          <w:tcPr>
            <w:tcW w:w="1598" w:type="dxa"/>
          </w:tcPr>
          <w:p w14:paraId="1C99B1BB" w14:textId="77777777" w:rsidR="0091204C" w:rsidRDefault="00F82B5C">
            <w:pPr>
              <w:pStyle w:val="TableParagraph"/>
              <w:spacing w:line="215" w:lineRule="exact"/>
              <w:rPr>
                <w:rFonts w:ascii="Times New Roman"/>
                <w:sz w:val="20"/>
              </w:rPr>
            </w:pPr>
            <w:r>
              <w:rPr>
                <w:rFonts w:ascii="Times New Roman"/>
                <w:sz w:val="20"/>
              </w:rPr>
              <w:t>PSSCHPST</w:t>
            </w:r>
          </w:p>
        </w:tc>
        <w:tc>
          <w:tcPr>
            <w:tcW w:w="1598" w:type="dxa"/>
          </w:tcPr>
          <w:p w14:paraId="4F4422E2" w14:textId="77777777" w:rsidR="0091204C" w:rsidRDefault="00F82B5C">
            <w:pPr>
              <w:pStyle w:val="TableParagraph"/>
              <w:spacing w:line="215" w:lineRule="exact"/>
              <w:ind w:left="111"/>
              <w:rPr>
                <w:rFonts w:ascii="Times New Roman"/>
                <w:sz w:val="20"/>
              </w:rPr>
            </w:pPr>
            <w:r>
              <w:rPr>
                <w:rFonts w:ascii="Times New Roman"/>
                <w:sz w:val="20"/>
              </w:rPr>
              <w:t>PSSCLDRG</w:t>
            </w:r>
          </w:p>
        </w:tc>
        <w:tc>
          <w:tcPr>
            <w:tcW w:w="1591" w:type="dxa"/>
          </w:tcPr>
          <w:p w14:paraId="03FB0AAD" w14:textId="77777777" w:rsidR="0091204C" w:rsidRDefault="00F82B5C">
            <w:pPr>
              <w:pStyle w:val="TableParagraph"/>
              <w:spacing w:line="215" w:lineRule="exact"/>
              <w:ind w:left="111"/>
              <w:rPr>
                <w:rFonts w:ascii="Times New Roman"/>
                <w:sz w:val="20"/>
              </w:rPr>
            </w:pPr>
            <w:r>
              <w:rPr>
                <w:rFonts w:ascii="Times New Roman"/>
                <w:sz w:val="20"/>
              </w:rPr>
              <w:t>PSSCLINR</w:t>
            </w:r>
          </w:p>
        </w:tc>
        <w:tc>
          <w:tcPr>
            <w:tcW w:w="1598" w:type="dxa"/>
          </w:tcPr>
          <w:p w14:paraId="50D548C4" w14:textId="77777777" w:rsidR="0091204C" w:rsidRDefault="00F82B5C">
            <w:pPr>
              <w:pStyle w:val="TableParagraph"/>
              <w:spacing w:line="215" w:lineRule="exact"/>
              <w:ind w:left="111"/>
              <w:rPr>
                <w:rFonts w:ascii="Times New Roman"/>
                <w:sz w:val="20"/>
              </w:rPr>
            </w:pPr>
            <w:r>
              <w:rPr>
                <w:rFonts w:ascii="Times New Roman"/>
                <w:sz w:val="20"/>
              </w:rPr>
              <w:t>PSSCLOZ</w:t>
            </w:r>
          </w:p>
        </w:tc>
      </w:tr>
    </w:tbl>
    <w:p w14:paraId="65D179A3" w14:textId="77777777" w:rsidR="0091204C" w:rsidRDefault="0091204C">
      <w:pPr>
        <w:spacing w:line="215" w:lineRule="exact"/>
        <w:rPr>
          <w:sz w:val="20"/>
        </w:rPr>
        <w:sectPr w:rsidR="0091204C">
          <w:pgSz w:w="12240" w:h="15840"/>
          <w:pgMar w:top="1440" w:right="940" w:bottom="1520" w:left="1220" w:header="0" w:footer="1333"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1591"/>
        <w:gridCol w:w="1598"/>
        <w:gridCol w:w="1598"/>
        <w:gridCol w:w="1591"/>
        <w:gridCol w:w="1598"/>
      </w:tblGrid>
      <w:tr w:rsidR="0091204C" w14:paraId="6448B029" w14:textId="77777777">
        <w:trPr>
          <w:trHeight w:val="227"/>
        </w:trPr>
        <w:tc>
          <w:tcPr>
            <w:tcW w:w="1598" w:type="dxa"/>
          </w:tcPr>
          <w:p w14:paraId="303450A9" w14:textId="77777777" w:rsidR="0091204C" w:rsidRDefault="00F82B5C">
            <w:pPr>
              <w:pStyle w:val="TableParagraph"/>
              <w:spacing w:line="208" w:lineRule="exact"/>
              <w:rPr>
                <w:rFonts w:ascii="Times New Roman"/>
                <w:sz w:val="20"/>
              </w:rPr>
            </w:pPr>
            <w:r>
              <w:rPr>
                <w:rFonts w:ascii="Times New Roman"/>
                <w:sz w:val="20"/>
              </w:rPr>
              <w:lastRenderedPageBreak/>
              <w:t>PSSCMOPE</w:t>
            </w:r>
          </w:p>
        </w:tc>
        <w:tc>
          <w:tcPr>
            <w:tcW w:w="1591" w:type="dxa"/>
          </w:tcPr>
          <w:p w14:paraId="62073331" w14:textId="77777777" w:rsidR="0091204C" w:rsidRDefault="00F82B5C">
            <w:pPr>
              <w:pStyle w:val="TableParagraph"/>
              <w:spacing w:line="208" w:lineRule="exact"/>
              <w:rPr>
                <w:rFonts w:ascii="Times New Roman"/>
                <w:sz w:val="20"/>
              </w:rPr>
            </w:pPr>
            <w:r>
              <w:rPr>
                <w:rFonts w:ascii="Times New Roman"/>
                <w:sz w:val="20"/>
              </w:rPr>
              <w:t>PSSCOMMN</w:t>
            </w:r>
          </w:p>
        </w:tc>
        <w:tc>
          <w:tcPr>
            <w:tcW w:w="1598" w:type="dxa"/>
          </w:tcPr>
          <w:p w14:paraId="4943C9CC" w14:textId="77777777" w:rsidR="0091204C" w:rsidRDefault="00F82B5C">
            <w:pPr>
              <w:pStyle w:val="TableParagraph"/>
              <w:spacing w:line="208" w:lineRule="exact"/>
              <w:rPr>
                <w:rFonts w:ascii="Times New Roman"/>
                <w:sz w:val="20"/>
              </w:rPr>
            </w:pPr>
            <w:r>
              <w:rPr>
                <w:rFonts w:ascii="Times New Roman"/>
                <w:sz w:val="20"/>
              </w:rPr>
              <w:t>PSSCPRS</w:t>
            </w:r>
          </w:p>
        </w:tc>
        <w:tc>
          <w:tcPr>
            <w:tcW w:w="1598" w:type="dxa"/>
          </w:tcPr>
          <w:p w14:paraId="48A17FA2" w14:textId="77777777" w:rsidR="0091204C" w:rsidRDefault="00F82B5C">
            <w:pPr>
              <w:pStyle w:val="TableParagraph"/>
              <w:spacing w:line="208" w:lineRule="exact"/>
              <w:ind w:left="111"/>
              <w:rPr>
                <w:rFonts w:ascii="Times New Roman"/>
                <w:sz w:val="20"/>
              </w:rPr>
            </w:pPr>
            <w:r>
              <w:rPr>
                <w:rFonts w:ascii="Times New Roman"/>
                <w:sz w:val="20"/>
              </w:rPr>
              <w:t>PSSCPRS1</w:t>
            </w:r>
          </w:p>
        </w:tc>
        <w:tc>
          <w:tcPr>
            <w:tcW w:w="1591" w:type="dxa"/>
          </w:tcPr>
          <w:p w14:paraId="76AA5299" w14:textId="77777777" w:rsidR="0091204C" w:rsidRDefault="00F82B5C">
            <w:pPr>
              <w:pStyle w:val="TableParagraph"/>
              <w:spacing w:line="208" w:lineRule="exact"/>
              <w:ind w:left="111"/>
              <w:rPr>
                <w:rFonts w:ascii="Times New Roman"/>
                <w:sz w:val="20"/>
              </w:rPr>
            </w:pPr>
            <w:r>
              <w:rPr>
                <w:rFonts w:ascii="Times New Roman"/>
                <w:sz w:val="20"/>
              </w:rPr>
              <w:t>PSSCREAT</w:t>
            </w:r>
          </w:p>
        </w:tc>
        <w:tc>
          <w:tcPr>
            <w:tcW w:w="1598" w:type="dxa"/>
          </w:tcPr>
          <w:p w14:paraId="7F2FB53C" w14:textId="77777777" w:rsidR="0091204C" w:rsidRDefault="00F82B5C">
            <w:pPr>
              <w:pStyle w:val="TableParagraph"/>
              <w:spacing w:line="208" w:lineRule="exact"/>
              <w:ind w:left="111"/>
              <w:rPr>
                <w:rFonts w:ascii="Times New Roman"/>
                <w:sz w:val="20"/>
              </w:rPr>
            </w:pPr>
            <w:r>
              <w:rPr>
                <w:rFonts w:ascii="Times New Roman"/>
                <w:sz w:val="20"/>
              </w:rPr>
              <w:t>PSSCSPD</w:t>
            </w:r>
          </w:p>
        </w:tc>
      </w:tr>
      <w:tr w:rsidR="0091204C" w14:paraId="65609407" w14:textId="77777777">
        <w:trPr>
          <w:trHeight w:val="234"/>
        </w:trPr>
        <w:tc>
          <w:tcPr>
            <w:tcW w:w="1598" w:type="dxa"/>
          </w:tcPr>
          <w:p w14:paraId="539B0E5A" w14:textId="77777777" w:rsidR="0091204C" w:rsidRDefault="00F82B5C">
            <w:pPr>
              <w:pStyle w:val="TableParagraph"/>
              <w:spacing w:line="215" w:lineRule="exact"/>
              <w:rPr>
                <w:rFonts w:ascii="Times New Roman"/>
                <w:sz w:val="20"/>
              </w:rPr>
            </w:pPr>
            <w:r>
              <w:rPr>
                <w:rFonts w:ascii="Times New Roman"/>
                <w:sz w:val="20"/>
              </w:rPr>
              <w:t>PSSCUSRQ</w:t>
            </w:r>
          </w:p>
        </w:tc>
        <w:tc>
          <w:tcPr>
            <w:tcW w:w="1591" w:type="dxa"/>
          </w:tcPr>
          <w:p w14:paraId="7E827D64" w14:textId="77777777" w:rsidR="0091204C" w:rsidRDefault="00F82B5C">
            <w:pPr>
              <w:pStyle w:val="TableParagraph"/>
              <w:spacing w:line="215" w:lineRule="exact"/>
              <w:rPr>
                <w:rFonts w:ascii="Times New Roman"/>
                <w:sz w:val="20"/>
              </w:rPr>
            </w:pPr>
            <w:r>
              <w:rPr>
                <w:rFonts w:ascii="Times New Roman"/>
                <w:sz w:val="20"/>
              </w:rPr>
              <w:t>PSSDACS</w:t>
            </w:r>
          </w:p>
        </w:tc>
        <w:tc>
          <w:tcPr>
            <w:tcW w:w="1598" w:type="dxa"/>
          </w:tcPr>
          <w:p w14:paraId="6F115857" w14:textId="77777777" w:rsidR="0091204C" w:rsidRDefault="00F82B5C">
            <w:pPr>
              <w:pStyle w:val="TableParagraph"/>
              <w:spacing w:line="215" w:lineRule="exact"/>
              <w:rPr>
                <w:rFonts w:ascii="Times New Roman"/>
                <w:sz w:val="20"/>
              </w:rPr>
            </w:pPr>
            <w:r>
              <w:rPr>
                <w:rFonts w:ascii="Times New Roman"/>
                <w:sz w:val="20"/>
              </w:rPr>
              <w:t>PSSDAWUT</w:t>
            </w:r>
          </w:p>
        </w:tc>
        <w:tc>
          <w:tcPr>
            <w:tcW w:w="1598" w:type="dxa"/>
          </w:tcPr>
          <w:p w14:paraId="0776FAEB" w14:textId="77777777" w:rsidR="0091204C" w:rsidRDefault="00F82B5C">
            <w:pPr>
              <w:pStyle w:val="TableParagraph"/>
              <w:spacing w:line="215" w:lineRule="exact"/>
              <w:ind w:left="111"/>
              <w:rPr>
                <w:rFonts w:ascii="Times New Roman"/>
                <w:sz w:val="20"/>
              </w:rPr>
            </w:pPr>
            <w:r>
              <w:rPr>
                <w:rFonts w:ascii="Times New Roman"/>
                <w:sz w:val="20"/>
              </w:rPr>
              <w:t>PSSDDUT</w:t>
            </w:r>
          </w:p>
        </w:tc>
        <w:tc>
          <w:tcPr>
            <w:tcW w:w="1591" w:type="dxa"/>
          </w:tcPr>
          <w:p w14:paraId="7A84BFD7" w14:textId="77777777" w:rsidR="0091204C" w:rsidRDefault="00F82B5C">
            <w:pPr>
              <w:pStyle w:val="TableParagraph"/>
              <w:spacing w:line="215" w:lineRule="exact"/>
              <w:ind w:left="111"/>
              <w:rPr>
                <w:rFonts w:ascii="Times New Roman"/>
                <w:sz w:val="20"/>
              </w:rPr>
            </w:pPr>
            <w:r>
              <w:rPr>
                <w:rFonts w:ascii="Times New Roman"/>
                <w:sz w:val="20"/>
              </w:rPr>
              <w:t>PSSDDUT2</w:t>
            </w:r>
          </w:p>
        </w:tc>
        <w:tc>
          <w:tcPr>
            <w:tcW w:w="1598" w:type="dxa"/>
          </w:tcPr>
          <w:p w14:paraId="51C09D55" w14:textId="77777777" w:rsidR="0091204C" w:rsidRDefault="00F82B5C">
            <w:pPr>
              <w:pStyle w:val="TableParagraph"/>
              <w:spacing w:line="215" w:lineRule="exact"/>
              <w:ind w:left="111"/>
              <w:rPr>
                <w:rFonts w:ascii="Times New Roman"/>
                <w:sz w:val="20"/>
              </w:rPr>
            </w:pPr>
            <w:r>
              <w:rPr>
                <w:rFonts w:ascii="Times New Roman"/>
                <w:sz w:val="20"/>
              </w:rPr>
              <w:t>PSSDDUT3</w:t>
            </w:r>
          </w:p>
        </w:tc>
      </w:tr>
      <w:tr w:rsidR="0091204C" w14:paraId="1299AF80" w14:textId="77777777">
        <w:trPr>
          <w:trHeight w:val="227"/>
        </w:trPr>
        <w:tc>
          <w:tcPr>
            <w:tcW w:w="1598" w:type="dxa"/>
          </w:tcPr>
          <w:p w14:paraId="451BBBB1" w14:textId="77777777" w:rsidR="0091204C" w:rsidRDefault="00F82B5C">
            <w:pPr>
              <w:pStyle w:val="TableParagraph"/>
              <w:spacing w:line="208" w:lineRule="exact"/>
              <w:rPr>
                <w:rFonts w:ascii="Times New Roman"/>
                <w:sz w:val="20"/>
              </w:rPr>
            </w:pPr>
            <w:r>
              <w:rPr>
                <w:rFonts w:ascii="Times New Roman"/>
                <w:sz w:val="20"/>
              </w:rPr>
              <w:t>PSSDEE</w:t>
            </w:r>
          </w:p>
        </w:tc>
        <w:tc>
          <w:tcPr>
            <w:tcW w:w="1591" w:type="dxa"/>
          </w:tcPr>
          <w:p w14:paraId="53FC4566" w14:textId="77777777" w:rsidR="0091204C" w:rsidRDefault="00F82B5C">
            <w:pPr>
              <w:pStyle w:val="TableParagraph"/>
              <w:spacing w:line="208" w:lineRule="exact"/>
              <w:rPr>
                <w:rFonts w:ascii="Times New Roman"/>
                <w:sz w:val="20"/>
              </w:rPr>
            </w:pPr>
            <w:r>
              <w:rPr>
                <w:rFonts w:ascii="Times New Roman"/>
                <w:sz w:val="20"/>
              </w:rPr>
              <w:t>PSSDEE1</w:t>
            </w:r>
          </w:p>
        </w:tc>
        <w:tc>
          <w:tcPr>
            <w:tcW w:w="1598" w:type="dxa"/>
          </w:tcPr>
          <w:p w14:paraId="0FFF3A91" w14:textId="77777777" w:rsidR="0091204C" w:rsidRDefault="00F82B5C">
            <w:pPr>
              <w:pStyle w:val="TableParagraph"/>
              <w:spacing w:line="208" w:lineRule="exact"/>
              <w:rPr>
                <w:rFonts w:ascii="Times New Roman"/>
                <w:sz w:val="20"/>
              </w:rPr>
            </w:pPr>
            <w:r>
              <w:rPr>
                <w:rFonts w:ascii="Times New Roman"/>
                <w:sz w:val="20"/>
              </w:rPr>
              <w:t>PSSDEE2</w:t>
            </w:r>
          </w:p>
        </w:tc>
        <w:tc>
          <w:tcPr>
            <w:tcW w:w="1598" w:type="dxa"/>
          </w:tcPr>
          <w:p w14:paraId="4D767E5A" w14:textId="77777777" w:rsidR="0091204C" w:rsidRDefault="00F82B5C">
            <w:pPr>
              <w:pStyle w:val="TableParagraph"/>
              <w:spacing w:line="208" w:lineRule="exact"/>
              <w:ind w:left="111"/>
              <w:rPr>
                <w:rFonts w:ascii="Times New Roman"/>
                <w:sz w:val="20"/>
              </w:rPr>
            </w:pPr>
            <w:r>
              <w:rPr>
                <w:rFonts w:ascii="Times New Roman"/>
                <w:sz w:val="20"/>
              </w:rPr>
              <w:t>PSSDELOI</w:t>
            </w:r>
          </w:p>
        </w:tc>
        <w:tc>
          <w:tcPr>
            <w:tcW w:w="1591" w:type="dxa"/>
          </w:tcPr>
          <w:p w14:paraId="55DA2CF1" w14:textId="77777777" w:rsidR="0091204C" w:rsidRDefault="00F82B5C">
            <w:pPr>
              <w:pStyle w:val="TableParagraph"/>
              <w:spacing w:line="208" w:lineRule="exact"/>
              <w:ind w:left="111"/>
              <w:rPr>
                <w:rFonts w:ascii="Times New Roman"/>
                <w:sz w:val="20"/>
              </w:rPr>
            </w:pPr>
            <w:r>
              <w:rPr>
                <w:rFonts w:ascii="Times New Roman"/>
                <w:sz w:val="20"/>
              </w:rPr>
              <w:t>PSSDENT</w:t>
            </w:r>
          </w:p>
        </w:tc>
        <w:tc>
          <w:tcPr>
            <w:tcW w:w="1598" w:type="dxa"/>
          </w:tcPr>
          <w:p w14:paraId="2DFB091F" w14:textId="77777777" w:rsidR="0091204C" w:rsidRDefault="00F82B5C">
            <w:pPr>
              <w:pStyle w:val="TableParagraph"/>
              <w:spacing w:line="208" w:lineRule="exact"/>
              <w:ind w:left="111"/>
              <w:rPr>
                <w:rFonts w:ascii="Times New Roman"/>
                <w:sz w:val="20"/>
              </w:rPr>
            </w:pPr>
            <w:r>
              <w:rPr>
                <w:rFonts w:ascii="Times New Roman"/>
                <w:sz w:val="20"/>
              </w:rPr>
              <w:t>PSSDFEE</w:t>
            </w:r>
          </w:p>
        </w:tc>
      </w:tr>
      <w:tr w:rsidR="0091204C" w14:paraId="693A87AF" w14:textId="77777777">
        <w:trPr>
          <w:trHeight w:val="227"/>
        </w:trPr>
        <w:tc>
          <w:tcPr>
            <w:tcW w:w="1598" w:type="dxa"/>
          </w:tcPr>
          <w:p w14:paraId="2CEE6EAF" w14:textId="77777777" w:rsidR="0091204C" w:rsidRDefault="00F82B5C">
            <w:pPr>
              <w:pStyle w:val="TableParagraph"/>
              <w:spacing w:line="208" w:lineRule="exact"/>
              <w:rPr>
                <w:rFonts w:ascii="Times New Roman"/>
                <w:sz w:val="20"/>
              </w:rPr>
            </w:pPr>
            <w:r>
              <w:rPr>
                <w:rFonts w:ascii="Times New Roman"/>
                <w:sz w:val="20"/>
              </w:rPr>
              <w:t>PSSDGUPD</w:t>
            </w:r>
          </w:p>
        </w:tc>
        <w:tc>
          <w:tcPr>
            <w:tcW w:w="1591" w:type="dxa"/>
          </w:tcPr>
          <w:p w14:paraId="5218F75B" w14:textId="77777777" w:rsidR="0091204C" w:rsidRDefault="00F82B5C">
            <w:pPr>
              <w:pStyle w:val="TableParagraph"/>
              <w:spacing w:line="208" w:lineRule="exact"/>
              <w:rPr>
                <w:rFonts w:ascii="Times New Roman"/>
                <w:sz w:val="20"/>
              </w:rPr>
            </w:pPr>
            <w:r>
              <w:rPr>
                <w:rFonts w:ascii="Times New Roman"/>
                <w:sz w:val="20"/>
              </w:rPr>
              <w:t>PSSDI</w:t>
            </w:r>
          </w:p>
        </w:tc>
        <w:tc>
          <w:tcPr>
            <w:tcW w:w="1598" w:type="dxa"/>
          </w:tcPr>
          <w:p w14:paraId="22D63859" w14:textId="77777777" w:rsidR="0091204C" w:rsidRDefault="00F82B5C">
            <w:pPr>
              <w:pStyle w:val="TableParagraph"/>
              <w:spacing w:line="208" w:lineRule="exact"/>
              <w:rPr>
                <w:rFonts w:ascii="Times New Roman"/>
                <w:sz w:val="20"/>
              </w:rPr>
            </w:pPr>
            <w:r>
              <w:rPr>
                <w:rFonts w:ascii="Times New Roman"/>
                <w:sz w:val="20"/>
              </w:rPr>
              <w:t>PSSDIN</w:t>
            </w:r>
          </w:p>
        </w:tc>
        <w:tc>
          <w:tcPr>
            <w:tcW w:w="1598" w:type="dxa"/>
          </w:tcPr>
          <w:p w14:paraId="0F3C8374" w14:textId="77777777" w:rsidR="0091204C" w:rsidRDefault="00F82B5C">
            <w:pPr>
              <w:pStyle w:val="TableParagraph"/>
              <w:spacing w:line="208" w:lineRule="exact"/>
              <w:ind w:left="111"/>
              <w:rPr>
                <w:rFonts w:ascii="Times New Roman"/>
                <w:sz w:val="20"/>
              </w:rPr>
            </w:pPr>
            <w:r>
              <w:rPr>
                <w:rFonts w:ascii="Times New Roman"/>
                <w:sz w:val="20"/>
              </w:rPr>
              <w:t>PSSDINT</w:t>
            </w:r>
          </w:p>
        </w:tc>
        <w:tc>
          <w:tcPr>
            <w:tcW w:w="1591" w:type="dxa"/>
          </w:tcPr>
          <w:p w14:paraId="1F8BB9CE" w14:textId="77777777" w:rsidR="0091204C" w:rsidRDefault="00F82B5C">
            <w:pPr>
              <w:pStyle w:val="TableParagraph"/>
              <w:spacing w:line="208" w:lineRule="exact"/>
              <w:ind w:left="111"/>
              <w:rPr>
                <w:rFonts w:ascii="Times New Roman"/>
                <w:sz w:val="20"/>
              </w:rPr>
            </w:pPr>
            <w:r>
              <w:rPr>
                <w:rFonts w:ascii="Times New Roman"/>
                <w:sz w:val="20"/>
              </w:rPr>
              <w:t>PSSDIUTL</w:t>
            </w:r>
          </w:p>
        </w:tc>
        <w:tc>
          <w:tcPr>
            <w:tcW w:w="1598" w:type="dxa"/>
          </w:tcPr>
          <w:p w14:paraId="4E63E44F" w14:textId="77777777" w:rsidR="0091204C" w:rsidRDefault="00F82B5C">
            <w:pPr>
              <w:pStyle w:val="TableParagraph"/>
              <w:spacing w:line="208" w:lineRule="exact"/>
              <w:ind w:left="111"/>
              <w:rPr>
                <w:rFonts w:ascii="Times New Roman"/>
                <w:sz w:val="20"/>
              </w:rPr>
            </w:pPr>
            <w:r>
              <w:rPr>
                <w:rFonts w:ascii="Times New Roman"/>
                <w:sz w:val="20"/>
              </w:rPr>
              <w:t>PSSDOS</w:t>
            </w:r>
          </w:p>
        </w:tc>
      </w:tr>
      <w:tr w:rsidR="0091204C" w14:paraId="3A36017F" w14:textId="77777777">
        <w:trPr>
          <w:trHeight w:val="234"/>
        </w:trPr>
        <w:tc>
          <w:tcPr>
            <w:tcW w:w="1598" w:type="dxa"/>
          </w:tcPr>
          <w:p w14:paraId="05742E60" w14:textId="77777777" w:rsidR="0091204C" w:rsidRDefault="00F82B5C">
            <w:pPr>
              <w:pStyle w:val="TableParagraph"/>
              <w:spacing w:line="215" w:lineRule="exact"/>
              <w:rPr>
                <w:rFonts w:ascii="Times New Roman"/>
                <w:sz w:val="20"/>
              </w:rPr>
            </w:pPr>
            <w:r>
              <w:rPr>
                <w:rFonts w:ascii="Times New Roman"/>
                <w:sz w:val="20"/>
              </w:rPr>
              <w:t>PSSDOSED</w:t>
            </w:r>
          </w:p>
        </w:tc>
        <w:tc>
          <w:tcPr>
            <w:tcW w:w="1591" w:type="dxa"/>
          </w:tcPr>
          <w:p w14:paraId="5523DEA2" w14:textId="77777777" w:rsidR="0091204C" w:rsidRDefault="00F82B5C">
            <w:pPr>
              <w:pStyle w:val="TableParagraph"/>
              <w:spacing w:line="215" w:lineRule="exact"/>
              <w:rPr>
                <w:rFonts w:ascii="Times New Roman"/>
                <w:sz w:val="20"/>
              </w:rPr>
            </w:pPr>
            <w:r>
              <w:rPr>
                <w:rFonts w:ascii="Times New Roman"/>
                <w:sz w:val="20"/>
              </w:rPr>
              <w:t>PSSDOSER</w:t>
            </w:r>
          </w:p>
        </w:tc>
        <w:tc>
          <w:tcPr>
            <w:tcW w:w="1598" w:type="dxa"/>
          </w:tcPr>
          <w:p w14:paraId="5C20CACF" w14:textId="77777777" w:rsidR="0091204C" w:rsidRDefault="00F82B5C">
            <w:pPr>
              <w:pStyle w:val="TableParagraph"/>
              <w:spacing w:line="215" w:lineRule="exact"/>
              <w:rPr>
                <w:rFonts w:ascii="Times New Roman"/>
                <w:sz w:val="20"/>
              </w:rPr>
            </w:pPr>
            <w:r>
              <w:rPr>
                <w:rFonts w:ascii="Times New Roman"/>
                <w:sz w:val="20"/>
              </w:rPr>
              <w:t>PSSDOSLZ</w:t>
            </w:r>
          </w:p>
        </w:tc>
        <w:tc>
          <w:tcPr>
            <w:tcW w:w="1598" w:type="dxa"/>
          </w:tcPr>
          <w:p w14:paraId="71115EDB" w14:textId="77777777" w:rsidR="0091204C" w:rsidRDefault="00F82B5C">
            <w:pPr>
              <w:pStyle w:val="TableParagraph"/>
              <w:spacing w:line="215" w:lineRule="exact"/>
              <w:ind w:left="111"/>
              <w:rPr>
                <w:rFonts w:ascii="Times New Roman"/>
                <w:sz w:val="20"/>
              </w:rPr>
            </w:pPr>
            <w:r>
              <w:rPr>
                <w:rFonts w:ascii="Times New Roman"/>
                <w:sz w:val="20"/>
              </w:rPr>
              <w:t>PSSDOSRP</w:t>
            </w:r>
          </w:p>
        </w:tc>
        <w:tc>
          <w:tcPr>
            <w:tcW w:w="1591" w:type="dxa"/>
          </w:tcPr>
          <w:p w14:paraId="4270FAD5" w14:textId="77777777" w:rsidR="0091204C" w:rsidRDefault="00F82B5C">
            <w:pPr>
              <w:pStyle w:val="TableParagraph"/>
              <w:spacing w:line="215" w:lineRule="exact"/>
              <w:ind w:left="111"/>
              <w:rPr>
                <w:rFonts w:ascii="Times New Roman"/>
                <w:sz w:val="20"/>
              </w:rPr>
            </w:pPr>
            <w:r>
              <w:rPr>
                <w:rFonts w:ascii="Times New Roman"/>
                <w:sz w:val="20"/>
              </w:rPr>
              <w:t>PSSDRINT</w:t>
            </w:r>
          </w:p>
        </w:tc>
        <w:tc>
          <w:tcPr>
            <w:tcW w:w="1598" w:type="dxa"/>
          </w:tcPr>
          <w:p w14:paraId="0353A037" w14:textId="77777777" w:rsidR="0091204C" w:rsidRDefault="00F82B5C">
            <w:pPr>
              <w:pStyle w:val="TableParagraph"/>
              <w:spacing w:line="215" w:lineRule="exact"/>
              <w:ind w:left="111"/>
              <w:rPr>
                <w:rFonts w:ascii="Times New Roman"/>
                <w:sz w:val="20"/>
              </w:rPr>
            </w:pPr>
            <w:r>
              <w:rPr>
                <w:rFonts w:ascii="Times New Roman"/>
                <w:sz w:val="20"/>
              </w:rPr>
              <w:t>PSSDSAPA</w:t>
            </w:r>
          </w:p>
        </w:tc>
      </w:tr>
      <w:tr w:rsidR="0091204C" w14:paraId="25DA29AA" w14:textId="77777777">
        <w:trPr>
          <w:trHeight w:val="227"/>
        </w:trPr>
        <w:tc>
          <w:tcPr>
            <w:tcW w:w="1598" w:type="dxa"/>
          </w:tcPr>
          <w:p w14:paraId="44E442B9" w14:textId="77777777" w:rsidR="0091204C" w:rsidRDefault="00F82B5C">
            <w:pPr>
              <w:pStyle w:val="TableParagraph"/>
              <w:spacing w:line="208" w:lineRule="exact"/>
              <w:rPr>
                <w:rFonts w:ascii="Times New Roman"/>
                <w:sz w:val="20"/>
              </w:rPr>
            </w:pPr>
            <w:r>
              <w:rPr>
                <w:rFonts w:ascii="Times New Roman"/>
                <w:sz w:val="20"/>
              </w:rPr>
              <w:t>PSSDSAPD</w:t>
            </w:r>
          </w:p>
        </w:tc>
        <w:tc>
          <w:tcPr>
            <w:tcW w:w="1591" w:type="dxa"/>
          </w:tcPr>
          <w:p w14:paraId="03E09F08" w14:textId="77777777" w:rsidR="0091204C" w:rsidRDefault="00F82B5C">
            <w:pPr>
              <w:pStyle w:val="TableParagraph"/>
              <w:spacing w:line="208" w:lineRule="exact"/>
              <w:rPr>
                <w:rFonts w:ascii="Times New Roman"/>
                <w:sz w:val="20"/>
              </w:rPr>
            </w:pPr>
            <w:r>
              <w:rPr>
                <w:rFonts w:ascii="Times New Roman"/>
                <w:sz w:val="20"/>
              </w:rPr>
              <w:t>PSSDSAPI</w:t>
            </w:r>
          </w:p>
        </w:tc>
        <w:tc>
          <w:tcPr>
            <w:tcW w:w="1598" w:type="dxa"/>
          </w:tcPr>
          <w:p w14:paraId="5B41B7FE" w14:textId="77777777" w:rsidR="0091204C" w:rsidRDefault="00F82B5C">
            <w:pPr>
              <w:pStyle w:val="TableParagraph"/>
              <w:spacing w:line="208" w:lineRule="exact"/>
              <w:rPr>
                <w:rFonts w:ascii="Times New Roman"/>
                <w:sz w:val="20"/>
              </w:rPr>
            </w:pPr>
            <w:r>
              <w:rPr>
                <w:rFonts w:ascii="Times New Roman"/>
                <w:sz w:val="20"/>
              </w:rPr>
              <w:t>PSSDSAPK</w:t>
            </w:r>
          </w:p>
        </w:tc>
        <w:tc>
          <w:tcPr>
            <w:tcW w:w="1598" w:type="dxa"/>
          </w:tcPr>
          <w:p w14:paraId="033C6D0F" w14:textId="77777777" w:rsidR="0091204C" w:rsidRDefault="00F82B5C">
            <w:pPr>
              <w:pStyle w:val="TableParagraph"/>
              <w:spacing w:line="208" w:lineRule="exact"/>
              <w:ind w:left="111"/>
              <w:rPr>
                <w:rFonts w:ascii="Times New Roman"/>
                <w:sz w:val="20"/>
              </w:rPr>
            </w:pPr>
            <w:r>
              <w:rPr>
                <w:rFonts w:ascii="Times New Roman"/>
                <w:sz w:val="20"/>
              </w:rPr>
              <w:t>PSSDSAPL</w:t>
            </w:r>
          </w:p>
        </w:tc>
        <w:tc>
          <w:tcPr>
            <w:tcW w:w="1591" w:type="dxa"/>
          </w:tcPr>
          <w:p w14:paraId="40308D80" w14:textId="77777777" w:rsidR="0091204C" w:rsidRDefault="00F82B5C">
            <w:pPr>
              <w:pStyle w:val="TableParagraph"/>
              <w:spacing w:line="208" w:lineRule="exact"/>
              <w:ind w:left="111"/>
              <w:rPr>
                <w:rFonts w:ascii="Times New Roman"/>
                <w:sz w:val="20"/>
              </w:rPr>
            </w:pPr>
            <w:r>
              <w:rPr>
                <w:rFonts w:ascii="Times New Roman"/>
                <w:sz w:val="20"/>
              </w:rPr>
              <w:t>PSSDSAPM</w:t>
            </w:r>
          </w:p>
        </w:tc>
        <w:tc>
          <w:tcPr>
            <w:tcW w:w="1598" w:type="dxa"/>
          </w:tcPr>
          <w:p w14:paraId="21B1320F" w14:textId="77777777" w:rsidR="0091204C" w:rsidRDefault="00F82B5C">
            <w:pPr>
              <w:pStyle w:val="TableParagraph"/>
              <w:spacing w:line="208" w:lineRule="exact"/>
              <w:ind w:left="111"/>
              <w:rPr>
                <w:rFonts w:ascii="Times New Roman"/>
                <w:sz w:val="20"/>
              </w:rPr>
            </w:pPr>
            <w:r>
              <w:rPr>
                <w:rFonts w:ascii="Times New Roman"/>
                <w:sz w:val="20"/>
              </w:rPr>
              <w:t>PSSDSBBP</w:t>
            </w:r>
          </w:p>
        </w:tc>
      </w:tr>
      <w:tr w:rsidR="0091204C" w14:paraId="07AA84DA" w14:textId="77777777">
        <w:trPr>
          <w:trHeight w:val="227"/>
        </w:trPr>
        <w:tc>
          <w:tcPr>
            <w:tcW w:w="1598" w:type="dxa"/>
          </w:tcPr>
          <w:p w14:paraId="3D7D2BC9" w14:textId="77777777" w:rsidR="0091204C" w:rsidRDefault="00F82B5C">
            <w:pPr>
              <w:pStyle w:val="TableParagraph"/>
              <w:spacing w:line="208" w:lineRule="exact"/>
              <w:rPr>
                <w:rFonts w:ascii="Times New Roman"/>
                <w:sz w:val="20"/>
              </w:rPr>
            </w:pPr>
            <w:r>
              <w:rPr>
                <w:rFonts w:ascii="Times New Roman"/>
                <w:sz w:val="20"/>
              </w:rPr>
              <w:t>PSSDSBDA</w:t>
            </w:r>
          </w:p>
        </w:tc>
        <w:tc>
          <w:tcPr>
            <w:tcW w:w="1591" w:type="dxa"/>
          </w:tcPr>
          <w:p w14:paraId="06058D5F" w14:textId="77777777" w:rsidR="0091204C" w:rsidRDefault="00F82B5C">
            <w:pPr>
              <w:pStyle w:val="TableParagraph"/>
              <w:spacing w:line="208" w:lineRule="exact"/>
              <w:rPr>
                <w:rFonts w:ascii="Times New Roman"/>
                <w:sz w:val="20"/>
              </w:rPr>
            </w:pPr>
            <w:r>
              <w:rPr>
                <w:rFonts w:ascii="Times New Roman"/>
                <w:sz w:val="20"/>
              </w:rPr>
              <w:t>PSSDSBDB</w:t>
            </w:r>
          </w:p>
        </w:tc>
        <w:tc>
          <w:tcPr>
            <w:tcW w:w="1598" w:type="dxa"/>
          </w:tcPr>
          <w:p w14:paraId="1E0D36B4" w14:textId="77777777" w:rsidR="0091204C" w:rsidRDefault="00F82B5C">
            <w:pPr>
              <w:pStyle w:val="TableParagraph"/>
              <w:spacing w:line="208" w:lineRule="exact"/>
              <w:rPr>
                <w:rFonts w:ascii="Times New Roman"/>
                <w:sz w:val="20"/>
              </w:rPr>
            </w:pPr>
            <w:r>
              <w:rPr>
                <w:rFonts w:ascii="Times New Roman"/>
                <w:sz w:val="20"/>
              </w:rPr>
              <w:t>PSSDSBPA</w:t>
            </w:r>
          </w:p>
        </w:tc>
        <w:tc>
          <w:tcPr>
            <w:tcW w:w="1598" w:type="dxa"/>
          </w:tcPr>
          <w:p w14:paraId="7BF84BE9" w14:textId="77777777" w:rsidR="0091204C" w:rsidRDefault="00F82B5C">
            <w:pPr>
              <w:pStyle w:val="TableParagraph"/>
              <w:spacing w:line="208" w:lineRule="exact"/>
              <w:ind w:left="111"/>
              <w:rPr>
                <w:rFonts w:ascii="Times New Roman"/>
                <w:sz w:val="20"/>
              </w:rPr>
            </w:pPr>
            <w:r>
              <w:rPr>
                <w:rFonts w:ascii="Times New Roman"/>
                <w:sz w:val="20"/>
              </w:rPr>
              <w:t>PSSDSBPB</w:t>
            </w:r>
          </w:p>
        </w:tc>
        <w:tc>
          <w:tcPr>
            <w:tcW w:w="1591" w:type="dxa"/>
          </w:tcPr>
          <w:p w14:paraId="7F853682" w14:textId="77777777" w:rsidR="0091204C" w:rsidRDefault="00F82B5C">
            <w:pPr>
              <w:pStyle w:val="TableParagraph"/>
              <w:spacing w:line="208" w:lineRule="exact"/>
              <w:ind w:left="111"/>
              <w:rPr>
                <w:rFonts w:ascii="Times New Roman"/>
                <w:sz w:val="20"/>
              </w:rPr>
            </w:pPr>
            <w:r>
              <w:rPr>
                <w:rFonts w:ascii="Times New Roman"/>
                <w:sz w:val="20"/>
              </w:rPr>
              <w:t>PSSDSBPC</w:t>
            </w:r>
          </w:p>
        </w:tc>
        <w:tc>
          <w:tcPr>
            <w:tcW w:w="1598" w:type="dxa"/>
          </w:tcPr>
          <w:p w14:paraId="348905A6" w14:textId="77777777" w:rsidR="0091204C" w:rsidRDefault="00F82B5C">
            <w:pPr>
              <w:pStyle w:val="TableParagraph"/>
              <w:spacing w:line="208" w:lineRule="exact"/>
              <w:ind w:left="111"/>
              <w:rPr>
                <w:rFonts w:ascii="Times New Roman"/>
                <w:sz w:val="20"/>
              </w:rPr>
            </w:pPr>
            <w:r>
              <w:rPr>
                <w:rFonts w:ascii="Times New Roman"/>
                <w:sz w:val="20"/>
              </w:rPr>
              <w:t>PSSDSBPD</w:t>
            </w:r>
          </w:p>
        </w:tc>
      </w:tr>
      <w:tr w:rsidR="0091204C" w14:paraId="7A3944F9" w14:textId="77777777">
        <w:trPr>
          <w:trHeight w:val="234"/>
        </w:trPr>
        <w:tc>
          <w:tcPr>
            <w:tcW w:w="1598" w:type="dxa"/>
          </w:tcPr>
          <w:p w14:paraId="33B766FA" w14:textId="77777777" w:rsidR="0091204C" w:rsidRDefault="00F82B5C">
            <w:pPr>
              <w:pStyle w:val="TableParagraph"/>
              <w:spacing w:line="215" w:lineRule="exact"/>
              <w:rPr>
                <w:rFonts w:ascii="Times New Roman"/>
                <w:sz w:val="20"/>
              </w:rPr>
            </w:pPr>
            <w:r>
              <w:rPr>
                <w:rFonts w:ascii="Times New Roman"/>
                <w:sz w:val="20"/>
              </w:rPr>
              <w:t>PSSDSDAT</w:t>
            </w:r>
          </w:p>
        </w:tc>
        <w:tc>
          <w:tcPr>
            <w:tcW w:w="1591" w:type="dxa"/>
          </w:tcPr>
          <w:p w14:paraId="1DF65F1C" w14:textId="77777777" w:rsidR="0091204C" w:rsidRDefault="00F82B5C">
            <w:pPr>
              <w:pStyle w:val="TableParagraph"/>
              <w:spacing w:line="215" w:lineRule="exact"/>
              <w:rPr>
                <w:rFonts w:ascii="Times New Roman"/>
                <w:sz w:val="20"/>
              </w:rPr>
            </w:pPr>
            <w:r>
              <w:rPr>
                <w:rFonts w:ascii="Times New Roman"/>
                <w:sz w:val="20"/>
              </w:rPr>
              <w:t>PSSDSEXC</w:t>
            </w:r>
          </w:p>
        </w:tc>
        <w:tc>
          <w:tcPr>
            <w:tcW w:w="1598" w:type="dxa"/>
          </w:tcPr>
          <w:p w14:paraId="0FAB8A4B" w14:textId="77777777" w:rsidR="0091204C" w:rsidRDefault="00F82B5C">
            <w:pPr>
              <w:pStyle w:val="TableParagraph"/>
              <w:spacing w:line="215" w:lineRule="exact"/>
              <w:rPr>
                <w:rFonts w:ascii="Times New Roman"/>
                <w:sz w:val="20"/>
              </w:rPr>
            </w:pPr>
            <w:r>
              <w:rPr>
                <w:rFonts w:ascii="Times New Roman"/>
                <w:sz w:val="20"/>
              </w:rPr>
              <w:t>PSSDSFDB</w:t>
            </w:r>
          </w:p>
        </w:tc>
        <w:tc>
          <w:tcPr>
            <w:tcW w:w="1598" w:type="dxa"/>
          </w:tcPr>
          <w:p w14:paraId="42E51FE9" w14:textId="77777777" w:rsidR="0091204C" w:rsidRDefault="00F82B5C">
            <w:pPr>
              <w:pStyle w:val="TableParagraph"/>
              <w:spacing w:line="215" w:lineRule="exact"/>
              <w:ind w:left="111"/>
              <w:rPr>
                <w:rFonts w:ascii="Times New Roman"/>
                <w:sz w:val="20"/>
              </w:rPr>
            </w:pPr>
            <w:r>
              <w:rPr>
                <w:rFonts w:ascii="Times New Roman"/>
                <w:sz w:val="20"/>
              </w:rPr>
              <w:t>PSSDSPON</w:t>
            </w:r>
          </w:p>
        </w:tc>
        <w:tc>
          <w:tcPr>
            <w:tcW w:w="1591" w:type="dxa"/>
          </w:tcPr>
          <w:p w14:paraId="6B05FE1D" w14:textId="77777777" w:rsidR="0091204C" w:rsidRDefault="00F82B5C">
            <w:pPr>
              <w:pStyle w:val="TableParagraph"/>
              <w:spacing w:line="215" w:lineRule="exact"/>
              <w:ind w:left="111"/>
              <w:rPr>
                <w:rFonts w:ascii="Times New Roman"/>
                <w:sz w:val="20"/>
              </w:rPr>
            </w:pPr>
            <w:r>
              <w:rPr>
                <w:rFonts w:ascii="Times New Roman"/>
                <w:sz w:val="20"/>
              </w:rPr>
              <w:t>PSSDSPOP</w:t>
            </w:r>
          </w:p>
        </w:tc>
        <w:tc>
          <w:tcPr>
            <w:tcW w:w="1598" w:type="dxa"/>
          </w:tcPr>
          <w:p w14:paraId="5FF2A1E2" w14:textId="77777777" w:rsidR="0091204C" w:rsidRDefault="00F82B5C">
            <w:pPr>
              <w:pStyle w:val="TableParagraph"/>
              <w:spacing w:line="215" w:lineRule="exact"/>
              <w:ind w:left="111"/>
              <w:rPr>
                <w:rFonts w:ascii="Times New Roman"/>
                <w:sz w:val="20"/>
              </w:rPr>
            </w:pPr>
            <w:r>
              <w:rPr>
                <w:rFonts w:ascii="Times New Roman"/>
                <w:sz w:val="20"/>
              </w:rPr>
              <w:t>PSSDTR</w:t>
            </w:r>
          </w:p>
        </w:tc>
      </w:tr>
      <w:tr w:rsidR="0091204C" w14:paraId="5062F02C" w14:textId="77777777">
        <w:trPr>
          <w:trHeight w:val="227"/>
        </w:trPr>
        <w:tc>
          <w:tcPr>
            <w:tcW w:w="1598" w:type="dxa"/>
          </w:tcPr>
          <w:p w14:paraId="0217F78D" w14:textId="77777777" w:rsidR="0091204C" w:rsidRDefault="00F82B5C">
            <w:pPr>
              <w:pStyle w:val="TableParagraph"/>
              <w:spacing w:line="208" w:lineRule="exact"/>
              <w:rPr>
                <w:rFonts w:ascii="Times New Roman"/>
                <w:sz w:val="20"/>
              </w:rPr>
            </w:pPr>
            <w:r>
              <w:rPr>
                <w:rFonts w:ascii="Times New Roman"/>
                <w:sz w:val="20"/>
              </w:rPr>
              <w:t>PSSEC123</w:t>
            </w:r>
          </w:p>
        </w:tc>
        <w:tc>
          <w:tcPr>
            <w:tcW w:w="1591" w:type="dxa"/>
          </w:tcPr>
          <w:p w14:paraId="6C808FB2" w14:textId="77777777" w:rsidR="0091204C" w:rsidRDefault="00F82B5C">
            <w:pPr>
              <w:pStyle w:val="TableParagraph"/>
              <w:spacing w:line="208" w:lineRule="exact"/>
              <w:rPr>
                <w:rFonts w:ascii="Times New Roman"/>
                <w:sz w:val="20"/>
              </w:rPr>
            </w:pPr>
            <w:r>
              <w:rPr>
                <w:rFonts w:ascii="Times New Roman"/>
                <w:sz w:val="20"/>
              </w:rPr>
              <w:t>PSSENV</w:t>
            </w:r>
          </w:p>
        </w:tc>
        <w:tc>
          <w:tcPr>
            <w:tcW w:w="1598" w:type="dxa"/>
          </w:tcPr>
          <w:p w14:paraId="1B1597B4" w14:textId="77777777" w:rsidR="0091204C" w:rsidRDefault="00F82B5C">
            <w:pPr>
              <w:pStyle w:val="TableParagraph"/>
              <w:spacing w:line="208" w:lineRule="exact"/>
              <w:rPr>
                <w:rFonts w:ascii="Times New Roman"/>
                <w:sz w:val="20"/>
              </w:rPr>
            </w:pPr>
            <w:r>
              <w:rPr>
                <w:rFonts w:ascii="Times New Roman"/>
                <w:sz w:val="20"/>
              </w:rPr>
              <w:t>PSSENVN</w:t>
            </w:r>
          </w:p>
        </w:tc>
        <w:tc>
          <w:tcPr>
            <w:tcW w:w="1598" w:type="dxa"/>
          </w:tcPr>
          <w:p w14:paraId="26699E7F" w14:textId="77777777" w:rsidR="0091204C" w:rsidRDefault="00F82B5C">
            <w:pPr>
              <w:pStyle w:val="TableParagraph"/>
              <w:spacing w:line="208" w:lineRule="exact"/>
              <w:ind w:left="111"/>
              <w:rPr>
                <w:rFonts w:ascii="Times New Roman"/>
                <w:sz w:val="20"/>
              </w:rPr>
            </w:pPr>
            <w:r>
              <w:rPr>
                <w:rFonts w:ascii="Times New Roman"/>
                <w:sz w:val="20"/>
              </w:rPr>
              <w:t>PSSFDBRT</w:t>
            </w:r>
          </w:p>
        </w:tc>
        <w:tc>
          <w:tcPr>
            <w:tcW w:w="1591" w:type="dxa"/>
          </w:tcPr>
          <w:p w14:paraId="3CF23A44" w14:textId="77777777" w:rsidR="0091204C" w:rsidRDefault="00F82B5C">
            <w:pPr>
              <w:pStyle w:val="TableParagraph"/>
              <w:spacing w:line="208" w:lineRule="exact"/>
              <w:ind w:left="111"/>
              <w:rPr>
                <w:rFonts w:ascii="Times New Roman"/>
                <w:sz w:val="20"/>
              </w:rPr>
            </w:pPr>
            <w:r>
              <w:rPr>
                <w:rFonts w:ascii="Times New Roman"/>
                <w:sz w:val="20"/>
              </w:rPr>
              <w:t>PSSFIL</w:t>
            </w:r>
          </w:p>
        </w:tc>
        <w:tc>
          <w:tcPr>
            <w:tcW w:w="1598" w:type="dxa"/>
          </w:tcPr>
          <w:p w14:paraId="33B20B29" w14:textId="77777777" w:rsidR="0091204C" w:rsidRDefault="00F82B5C">
            <w:pPr>
              <w:pStyle w:val="TableParagraph"/>
              <w:spacing w:line="208" w:lineRule="exact"/>
              <w:ind w:left="111"/>
              <w:rPr>
                <w:rFonts w:ascii="Times New Roman"/>
                <w:sz w:val="20"/>
              </w:rPr>
            </w:pPr>
            <w:r>
              <w:rPr>
                <w:rFonts w:ascii="Times New Roman"/>
                <w:sz w:val="20"/>
              </w:rPr>
              <w:t>PSSFILED</w:t>
            </w:r>
          </w:p>
        </w:tc>
      </w:tr>
      <w:tr w:rsidR="0091204C" w14:paraId="6646BEBE" w14:textId="77777777">
        <w:trPr>
          <w:trHeight w:val="227"/>
        </w:trPr>
        <w:tc>
          <w:tcPr>
            <w:tcW w:w="1598" w:type="dxa"/>
          </w:tcPr>
          <w:p w14:paraId="7EA49E60" w14:textId="77777777" w:rsidR="0091204C" w:rsidRDefault="00F82B5C">
            <w:pPr>
              <w:pStyle w:val="TableParagraph"/>
              <w:spacing w:line="208" w:lineRule="exact"/>
              <w:rPr>
                <w:rFonts w:ascii="Times New Roman"/>
                <w:sz w:val="20"/>
              </w:rPr>
            </w:pPr>
            <w:r>
              <w:rPr>
                <w:rFonts w:ascii="Times New Roman"/>
                <w:sz w:val="20"/>
              </w:rPr>
              <w:t>PSSFILES</w:t>
            </w:r>
          </w:p>
        </w:tc>
        <w:tc>
          <w:tcPr>
            <w:tcW w:w="1591" w:type="dxa"/>
          </w:tcPr>
          <w:p w14:paraId="0C5CB347" w14:textId="77777777" w:rsidR="0091204C" w:rsidRDefault="00F82B5C">
            <w:pPr>
              <w:pStyle w:val="TableParagraph"/>
              <w:spacing w:line="208" w:lineRule="exact"/>
              <w:rPr>
                <w:rFonts w:ascii="Times New Roman"/>
                <w:sz w:val="20"/>
              </w:rPr>
            </w:pPr>
            <w:r>
              <w:rPr>
                <w:rFonts w:ascii="Times New Roman"/>
                <w:sz w:val="20"/>
              </w:rPr>
              <w:t>PSSGENM</w:t>
            </w:r>
          </w:p>
        </w:tc>
        <w:tc>
          <w:tcPr>
            <w:tcW w:w="1598" w:type="dxa"/>
          </w:tcPr>
          <w:p w14:paraId="5B565B92" w14:textId="77777777" w:rsidR="0091204C" w:rsidRDefault="00F82B5C">
            <w:pPr>
              <w:pStyle w:val="TableParagraph"/>
              <w:spacing w:line="208" w:lineRule="exact"/>
              <w:rPr>
                <w:rFonts w:ascii="Times New Roman"/>
                <w:sz w:val="20"/>
              </w:rPr>
            </w:pPr>
            <w:r>
              <w:rPr>
                <w:rFonts w:ascii="Times New Roman"/>
                <w:sz w:val="20"/>
              </w:rPr>
              <w:t>PSSGIU</w:t>
            </w:r>
          </w:p>
        </w:tc>
        <w:tc>
          <w:tcPr>
            <w:tcW w:w="1598" w:type="dxa"/>
          </w:tcPr>
          <w:p w14:paraId="1B03D366" w14:textId="77777777" w:rsidR="0091204C" w:rsidRDefault="00F82B5C">
            <w:pPr>
              <w:pStyle w:val="TableParagraph"/>
              <w:spacing w:line="208" w:lineRule="exact"/>
              <w:ind w:left="111"/>
              <w:rPr>
                <w:rFonts w:ascii="Times New Roman"/>
                <w:sz w:val="20"/>
              </w:rPr>
            </w:pPr>
            <w:r>
              <w:rPr>
                <w:rFonts w:ascii="Times New Roman"/>
                <w:sz w:val="20"/>
              </w:rPr>
              <w:t>PSSGMI</w:t>
            </w:r>
          </w:p>
        </w:tc>
        <w:tc>
          <w:tcPr>
            <w:tcW w:w="1591" w:type="dxa"/>
          </w:tcPr>
          <w:p w14:paraId="7CD19DFB" w14:textId="77777777" w:rsidR="0091204C" w:rsidRDefault="00F82B5C">
            <w:pPr>
              <w:pStyle w:val="TableParagraph"/>
              <w:spacing w:line="208" w:lineRule="exact"/>
              <w:ind w:left="111"/>
              <w:rPr>
                <w:rFonts w:ascii="Times New Roman"/>
                <w:sz w:val="20"/>
              </w:rPr>
            </w:pPr>
            <w:r>
              <w:rPr>
                <w:rFonts w:ascii="Times New Roman"/>
                <w:sz w:val="20"/>
              </w:rPr>
              <w:t>PSSGS0</w:t>
            </w:r>
          </w:p>
        </w:tc>
        <w:tc>
          <w:tcPr>
            <w:tcW w:w="1598" w:type="dxa"/>
          </w:tcPr>
          <w:p w14:paraId="10A6B3A7" w14:textId="77777777" w:rsidR="0091204C" w:rsidRDefault="00F82B5C">
            <w:pPr>
              <w:pStyle w:val="TableParagraph"/>
              <w:spacing w:line="208" w:lineRule="exact"/>
              <w:ind w:left="111"/>
              <w:rPr>
                <w:rFonts w:ascii="Times New Roman"/>
                <w:sz w:val="20"/>
              </w:rPr>
            </w:pPr>
            <w:r>
              <w:rPr>
                <w:rFonts w:ascii="Times New Roman"/>
                <w:sz w:val="20"/>
              </w:rPr>
              <w:t>PSSGSGUI</w:t>
            </w:r>
          </w:p>
        </w:tc>
      </w:tr>
      <w:tr w:rsidR="0091204C" w14:paraId="30E892A5" w14:textId="77777777">
        <w:trPr>
          <w:trHeight w:val="234"/>
        </w:trPr>
        <w:tc>
          <w:tcPr>
            <w:tcW w:w="1598" w:type="dxa"/>
          </w:tcPr>
          <w:p w14:paraId="43107E40" w14:textId="77777777" w:rsidR="0091204C" w:rsidRDefault="00F82B5C">
            <w:pPr>
              <w:pStyle w:val="TableParagraph"/>
              <w:spacing w:line="215" w:lineRule="exact"/>
              <w:rPr>
                <w:rFonts w:ascii="Times New Roman"/>
                <w:sz w:val="20"/>
              </w:rPr>
            </w:pPr>
            <w:r>
              <w:rPr>
                <w:rFonts w:ascii="Times New Roman"/>
                <w:sz w:val="20"/>
              </w:rPr>
              <w:t>PSSGSH</w:t>
            </w:r>
          </w:p>
        </w:tc>
        <w:tc>
          <w:tcPr>
            <w:tcW w:w="1591" w:type="dxa"/>
          </w:tcPr>
          <w:p w14:paraId="6AC8476C" w14:textId="77777777" w:rsidR="0091204C" w:rsidRDefault="00F82B5C">
            <w:pPr>
              <w:pStyle w:val="TableParagraph"/>
              <w:spacing w:line="215" w:lineRule="exact"/>
              <w:rPr>
                <w:rFonts w:ascii="Times New Roman"/>
                <w:sz w:val="20"/>
              </w:rPr>
            </w:pPr>
            <w:r>
              <w:rPr>
                <w:rFonts w:ascii="Times New Roman"/>
                <w:sz w:val="20"/>
              </w:rPr>
              <w:t>PSSHELP</w:t>
            </w:r>
          </w:p>
        </w:tc>
        <w:tc>
          <w:tcPr>
            <w:tcW w:w="1598" w:type="dxa"/>
          </w:tcPr>
          <w:p w14:paraId="2068E2D6" w14:textId="77777777" w:rsidR="0091204C" w:rsidRDefault="00F82B5C">
            <w:pPr>
              <w:pStyle w:val="TableParagraph"/>
              <w:spacing w:line="215" w:lineRule="exact"/>
              <w:rPr>
                <w:rFonts w:ascii="Times New Roman"/>
                <w:sz w:val="20"/>
              </w:rPr>
            </w:pPr>
            <w:r>
              <w:rPr>
                <w:rFonts w:ascii="Times New Roman"/>
                <w:sz w:val="20"/>
              </w:rPr>
              <w:t>PSSHFREQ</w:t>
            </w:r>
          </w:p>
        </w:tc>
        <w:tc>
          <w:tcPr>
            <w:tcW w:w="1598" w:type="dxa"/>
          </w:tcPr>
          <w:p w14:paraId="72D2F518" w14:textId="77777777" w:rsidR="0091204C" w:rsidRDefault="00F82B5C">
            <w:pPr>
              <w:pStyle w:val="TableParagraph"/>
              <w:spacing w:line="215" w:lineRule="exact"/>
              <w:ind w:left="111"/>
              <w:rPr>
                <w:rFonts w:ascii="Times New Roman"/>
                <w:sz w:val="20"/>
              </w:rPr>
            </w:pPr>
            <w:r>
              <w:rPr>
                <w:rFonts w:ascii="Times New Roman"/>
                <w:sz w:val="20"/>
              </w:rPr>
              <w:t>PSSHL1</w:t>
            </w:r>
          </w:p>
        </w:tc>
        <w:tc>
          <w:tcPr>
            <w:tcW w:w="1591" w:type="dxa"/>
          </w:tcPr>
          <w:p w14:paraId="22119341" w14:textId="77777777" w:rsidR="0091204C" w:rsidRDefault="00F82B5C">
            <w:pPr>
              <w:pStyle w:val="TableParagraph"/>
              <w:spacing w:line="215" w:lineRule="exact"/>
              <w:ind w:left="111"/>
              <w:rPr>
                <w:rFonts w:ascii="Times New Roman"/>
                <w:sz w:val="20"/>
              </w:rPr>
            </w:pPr>
            <w:r>
              <w:rPr>
                <w:rFonts w:ascii="Times New Roman"/>
                <w:sz w:val="20"/>
              </w:rPr>
              <w:t>PSSHLSCH</w:t>
            </w:r>
          </w:p>
        </w:tc>
        <w:tc>
          <w:tcPr>
            <w:tcW w:w="1598" w:type="dxa"/>
          </w:tcPr>
          <w:p w14:paraId="174AF012" w14:textId="77777777" w:rsidR="0091204C" w:rsidRDefault="00F82B5C">
            <w:pPr>
              <w:pStyle w:val="TableParagraph"/>
              <w:spacing w:line="215" w:lineRule="exact"/>
              <w:ind w:left="111"/>
              <w:rPr>
                <w:rFonts w:ascii="Times New Roman"/>
                <w:sz w:val="20"/>
              </w:rPr>
            </w:pPr>
            <w:r>
              <w:rPr>
                <w:rFonts w:ascii="Times New Roman"/>
                <w:sz w:val="20"/>
              </w:rPr>
              <w:t>PSSHLU</w:t>
            </w:r>
          </w:p>
        </w:tc>
      </w:tr>
      <w:tr w:rsidR="0091204C" w14:paraId="178E5232" w14:textId="77777777">
        <w:trPr>
          <w:trHeight w:val="227"/>
        </w:trPr>
        <w:tc>
          <w:tcPr>
            <w:tcW w:w="1598" w:type="dxa"/>
          </w:tcPr>
          <w:p w14:paraId="654E8EF1" w14:textId="77777777" w:rsidR="0091204C" w:rsidRDefault="00F82B5C">
            <w:pPr>
              <w:pStyle w:val="TableParagraph"/>
              <w:spacing w:line="208" w:lineRule="exact"/>
              <w:rPr>
                <w:rFonts w:ascii="Times New Roman"/>
                <w:sz w:val="20"/>
              </w:rPr>
            </w:pPr>
            <w:r>
              <w:rPr>
                <w:rFonts w:ascii="Times New Roman"/>
                <w:sz w:val="20"/>
              </w:rPr>
              <w:t>PSSHRCOM</w:t>
            </w:r>
          </w:p>
        </w:tc>
        <w:tc>
          <w:tcPr>
            <w:tcW w:w="1591" w:type="dxa"/>
          </w:tcPr>
          <w:p w14:paraId="11CEACF0" w14:textId="77777777" w:rsidR="0091204C" w:rsidRDefault="00F82B5C">
            <w:pPr>
              <w:pStyle w:val="TableParagraph"/>
              <w:spacing w:line="208" w:lineRule="exact"/>
              <w:rPr>
                <w:rFonts w:ascii="Times New Roman"/>
                <w:sz w:val="20"/>
              </w:rPr>
            </w:pPr>
            <w:r>
              <w:rPr>
                <w:rFonts w:ascii="Times New Roman"/>
                <w:sz w:val="20"/>
              </w:rPr>
              <w:t>PSSHRENV</w:t>
            </w:r>
          </w:p>
        </w:tc>
        <w:tc>
          <w:tcPr>
            <w:tcW w:w="1598" w:type="dxa"/>
          </w:tcPr>
          <w:p w14:paraId="40CD308E" w14:textId="77777777" w:rsidR="0091204C" w:rsidRDefault="00F82B5C">
            <w:pPr>
              <w:pStyle w:val="TableParagraph"/>
              <w:spacing w:line="208" w:lineRule="exact"/>
              <w:rPr>
                <w:rFonts w:ascii="Times New Roman"/>
                <w:sz w:val="20"/>
              </w:rPr>
            </w:pPr>
            <w:r>
              <w:rPr>
                <w:rFonts w:ascii="Times New Roman"/>
                <w:sz w:val="20"/>
              </w:rPr>
              <w:t>PSSHREQ</w:t>
            </w:r>
          </w:p>
        </w:tc>
        <w:tc>
          <w:tcPr>
            <w:tcW w:w="1598" w:type="dxa"/>
          </w:tcPr>
          <w:p w14:paraId="1ACC885C" w14:textId="77777777" w:rsidR="0091204C" w:rsidRDefault="00F82B5C">
            <w:pPr>
              <w:pStyle w:val="TableParagraph"/>
              <w:spacing w:line="208" w:lineRule="exact"/>
              <w:ind w:left="111"/>
              <w:rPr>
                <w:rFonts w:ascii="Times New Roman"/>
                <w:sz w:val="20"/>
              </w:rPr>
            </w:pPr>
            <w:r>
              <w:rPr>
                <w:rFonts w:ascii="Times New Roman"/>
                <w:sz w:val="20"/>
              </w:rPr>
              <w:t>PSSHRIT</w:t>
            </w:r>
          </w:p>
        </w:tc>
        <w:tc>
          <w:tcPr>
            <w:tcW w:w="1591" w:type="dxa"/>
          </w:tcPr>
          <w:p w14:paraId="339803EB" w14:textId="77777777" w:rsidR="0091204C" w:rsidRDefault="00F82B5C">
            <w:pPr>
              <w:pStyle w:val="TableParagraph"/>
              <w:spacing w:line="208" w:lineRule="exact"/>
              <w:ind w:left="111"/>
              <w:rPr>
                <w:rFonts w:ascii="Times New Roman"/>
                <w:sz w:val="20"/>
              </w:rPr>
            </w:pPr>
            <w:r>
              <w:rPr>
                <w:rFonts w:ascii="Times New Roman"/>
                <w:sz w:val="20"/>
              </w:rPr>
              <w:t>PSSHRPST</w:t>
            </w:r>
          </w:p>
        </w:tc>
        <w:tc>
          <w:tcPr>
            <w:tcW w:w="1598" w:type="dxa"/>
          </w:tcPr>
          <w:p w14:paraId="69DB27AF" w14:textId="77777777" w:rsidR="0091204C" w:rsidRDefault="00F82B5C">
            <w:pPr>
              <w:pStyle w:val="TableParagraph"/>
              <w:spacing w:line="208" w:lineRule="exact"/>
              <w:ind w:left="111"/>
              <w:rPr>
                <w:rFonts w:ascii="Times New Roman"/>
                <w:sz w:val="20"/>
              </w:rPr>
            </w:pPr>
            <w:r>
              <w:rPr>
                <w:rFonts w:ascii="Times New Roman"/>
                <w:sz w:val="20"/>
              </w:rPr>
              <w:t>PSSHRQ2</w:t>
            </w:r>
          </w:p>
        </w:tc>
      </w:tr>
      <w:tr w:rsidR="0091204C" w14:paraId="450855CD" w14:textId="77777777">
        <w:trPr>
          <w:trHeight w:val="227"/>
        </w:trPr>
        <w:tc>
          <w:tcPr>
            <w:tcW w:w="1598" w:type="dxa"/>
          </w:tcPr>
          <w:p w14:paraId="49F4180A" w14:textId="77777777" w:rsidR="0091204C" w:rsidRDefault="00F82B5C">
            <w:pPr>
              <w:pStyle w:val="TableParagraph"/>
              <w:spacing w:line="208" w:lineRule="exact"/>
              <w:rPr>
                <w:rFonts w:ascii="Times New Roman"/>
                <w:sz w:val="20"/>
              </w:rPr>
            </w:pPr>
            <w:r>
              <w:rPr>
                <w:rFonts w:ascii="Times New Roman"/>
                <w:sz w:val="20"/>
              </w:rPr>
              <w:t>PSSHRQ2</w:t>
            </w:r>
          </w:p>
        </w:tc>
        <w:tc>
          <w:tcPr>
            <w:tcW w:w="1591" w:type="dxa"/>
          </w:tcPr>
          <w:p w14:paraId="344B033D" w14:textId="77777777" w:rsidR="0091204C" w:rsidRDefault="00F82B5C">
            <w:pPr>
              <w:pStyle w:val="TableParagraph"/>
              <w:spacing w:line="208" w:lineRule="exact"/>
              <w:rPr>
                <w:rFonts w:ascii="Times New Roman"/>
                <w:sz w:val="20"/>
              </w:rPr>
            </w:pPr>
            <w:r>
              <w:rPr>
                <w:rFonts w:ascii="Times New Roman"/>
                <w:sz w:val="20"/>
              </w:rPr>
              <w:t>PSSHRQ22</w:t>
            </w:r>
          </w:p>
        </w:tc>
        <w:tc>
          <w:tcPr>
            <w:tcW w:w="1598" w:type="dxa"/>
          </w:tcPr>
          <w:p w14:paraId="3CC7F934" w14:textId="77777777" w:rsidR="0091204C" w:rsidRDefault="00F82B5C">
            <w:pPr>
              <w:pStyle w:val="TableParagraph"/>
              <w:spacing w:line="208" w:lineRule="exact"/>
              <w:rPr>
                <w:rFonts w:ascii="Times New Roman"/>
                <w:sz w:val="20"/>
              </w:rPr>
            </w:pPr>
            <w:r>
              <w:rPr>
                <w:rFonts w:ascii="Times New Roman"/>
                <w:sz w:val="20"/>
              </w:rPr>
              <w:t>PSSHRQ23</w:t>
            </w:r>
          </w:p>
        </w:tc>
        <w:tc>
          <w:tcPr>
            <w:tcW w:w="1598" w:type="dxa"/>
          </w:tcPr>
          <w:p w14:paraId="5EB002A6" w14:textId="77777777" w:rsidR="0091204C" w:rsidRDefault="00F82B5C">
            <w:pPr>
              <w:pStyle w:val="TableParagraph"/>
              <w:spacing w:line="208" w:lineRule="exact"/>
              <w:ind w:left="111"/>
              <w:rPr>
                <w:rFonts w:ascii="Times New Roman"/>
                <w:sz w:val="20"/>
              </w:rPr>
            </w:pPr>
            <w:r>
              <w:rPr>
                <w:rFonts w:ascii="Times New Roman"/>
                <w:sz w:val="20"/>
              </w:rPr>
              <w:t>PSSHRQ2O</w:t>
            </w:r>
          </w:p>
        </w:tc>
        <w:tc>
          <w:tcPr>
            <w:tcW w:w="1591" w:type="dxa"/>
          </w:tcPr>
          <w:p w14:paraId="21629471" w14:textId="77777777" w:rsidR="0091204C" w:rsidRDefault="00F82B5C">
            <w:pPr>
              <w:pStyle w:val="TableParagraph"/>
              <w:spacing w:line="208" w:lineRule="exact"/>
              <w:ind w:left="111"/>
              <w:rPr>
                <w:rFonts w:ascii="Times New Roman"/>
                <w:sz w:val="20"/>
              </w:rPr>
            </w:pPr>
            <w:r>
              <w:rPr>
                <w:rFonts w:ascii="Times New Roman"/>
                <w:sz w:val="20"/>
              </w:rPr>
              <w:t>PSSHRVAL</w:t>
            </w:r>
          </w:p>
        </w:tc>
        <w:tc>
          <w:tcPr>
            <w:tcW w:w="1598" w:type="dxa"/>
          </w:tcPr>
          <w:p w14:paraId="5DE5695F" w14:textId="77777777" w:rsidR="0091204C" w:rsidRDefault="00F82B5C">
            <w:pPr>
              <w:pStyle w:val="TableParagraph"/>
              <w:spacing w:line="208" w:lineRule="exact"/>
              <w:ind w:left="111"/>
              <w:rPr>
                <w:rFonts w:ascii="Times New Roman"/>
                <w:sz w:val="20"/>
              </w:rPr>
            </w:pPr>
            <w:r>
              <w:rPr>
                <w:rFonts w:ascii="Times New Roman"/>
                <w:sz w:val="20"/>
              </w:rPr>
              <w:t>PSSHRVL1</w:t>
            </w:r>
          </w:p>
        </w:tc>
      </w:tr>
      <w:tr w:rsidR="0091204C" w14:paraId="32CFD241" w14:textId="77777777">
        <w:trPr>
          <w:trHeight w:val="234"/>
        </w:trPr>
        <w:tc>
          <w:tcPr>
            <w:tcW w:w="1598" w:type="dxa"/>
          </w:tcPr>
          <w:p w14:paraId="6BD06FB6" w14:textId="77777777" w:rsidR="0091204C" w:rsidRDefault="00F82B5C">
            <w:pPr>
              <w:pStyle w:val="TableParagraph"/>
              <w:spacing w:line="215" w:lineRule="exact"/>
              <w:rPr>
                <w:rFonts w:ascii="Times New Roman"/>
                <w:sz w:val="20"/>
              </w:rPr>
            </w:pPr>
            <w:r>
              <w:rPr>
                <w:rFonts w:ascii="Times New Roman"/>
                <w:sz w:val="20"/>
              </w:rPr>
              <w:t>PSSHTTP</w:t>
            </w:r>
          </w:p>
        </w:tc>
        <w:tc>
          <w:tcPr>
            <w:tcW w:w="1591" w:type="dxa"/>
          </w:tcPr>
          <w:p w14:paraId="365A9BF1" w14:textId="77777777" w:rsidR="0091204C" w:rsidRDefault="00F82B5C">
            <w:pPr>
              <w:pStyle w:val="TableParagraph"/>
              <w:spacing w:line="215" w:lineRule="exact"/>
              <w:rPr>
                <w:rFonts w:ascii="Times New Roman"/>
                <w:sz w:val="20"/>
              </w:rPr>
            </w:pPr>
            <w:r>
              <w:rPr>
                <w:rFonts w:ascii="Times New Roman"/>
                <w:sz w:val="20"/>
              </w:rPr>
              <w:t>PSSHUIDG</w:t>
            </w:r>
          </w:p>
        </w:tc>
        <w:tc>
          <w:tcPr>
            <w:tcW w:w="1598" w:type="dxa"/>
          </w:tcPr>
          <w:p w14:paraId="4D1D4C15" w14:textId="77777777" w:rsidR="0091204C" w:rsidRDefault="00F82B5C">
            <w:pPr>
              <w:pStyle w:val="TableParagraph"/>
              <w:spacing w:line="215" w:lineRule="exact"/>
              <w:rPr>
                <w:rFonts w:ascii="Times New Roman"/>
                <w:sz w:val="20"/>
              </w:rPr>
            </w:pPr>
            <w:r>
              <w:rPr>
                <w:rFonts w:ascii="Times New Roman"/>
                <w:sz w:val="20"/>
              </w:rPr>
              <w:t>PSSJEEU</w:t>
            </w:r>
          </w:p>
        </w:tc>
        <w:tc>
          <w:tcPr>
            <w:tcW w:w="1598" w:type="dxa"/>
          </w:tcPr>
          <w:p w14:paraId="77FCB22B" w14:textId="77777777" w:rsidR="0091204C" w:rsidRDefault="00F82B5C">
            <w:pPr>
              <w:pStyle w:val="TableParagraph"/>
              <w:spacing w:line="215" w:lineRule="exact"/>
              <w:ind w:left="111"/>
              <w:rPr>
                <w:rFonts w:ascii="Times New Roman"/>
                <w:sz w:val="20"/>
              </w:rPr>
            </w:pPr>
            <w:r>
              <w:rPr>
                <w:rFonts w:ascii="Times New Roman"/>
                <w:sz w:val="20"/>
              </w:rPr>
              <w:t>PSSJORDF</w:t>
            </w:r>
          </w:p>
        </w:tc>
        <w:tc>
          <w:tcPr>
            <w:tcW w:w="1591" w:type="dxa"/>
          </w:tcPr>
          <w:p w14:paraId="344C1515" w14:textId="77777777" w:rsidR="0091204C" w:rsidRDefault="00F82B5C">
            <w:pPr>
              <w:pStyle w:val="TableParagraph"/>
              <w:spacing w:line="215" w:lineRule="exact"/>
              <w:ind w:left="111"/>
              <w:rPr>
                <w:rFonts w:ascii="Times New Roman"/>
                <w:sz w:val="20"/>
              </w:rPr>
            </w:pPr>
            <w:r>
              <w:rPr>
                <w:rFonts w:ascii="Times New Roman"/>
                <w:sz w:val="20"/>
              </w:rPr>
              <w:t>PSSJSPU</w:t>
            </w:r>
          </w:p>
        </w:tc>
        <w:tc>
          <w:tcPr>
            <w:tcW w:w="1598" w:type="dxa"/>
          </w:tcPr>
          <w:p w14:paraId="65D18B09" w14:textId="77777777" w:rsidR="0091204C" w:rsidRDefault="00F82B5C">
            <w:pPr>
              <w:pStyle w:val="TableParagraph"/>
              <w:spacing w:line="215" w:lineRule="exact"/>
              <w:ind w:left="111"/>
              <w:rPr>
                <w:rFonts w:ascii="Times New Roman"/>
                <w:sz w:val="20"/>
              </w:rPr>
            </w:pPr>
            <w:r>
              <w:rPr>
                <w:rFonts w:ascii="Times New Roman"/>
                <w:sz w:val="20"/>
              </w:rPr>
              <w:t>PSSJSPU0</w:t>
            </w:r>
          </w:p>
        </w:tc>
      </w:tr>
      <w:tr w:rsidR="0091204C" w14:paraId="703535DC" w14:textId="77777777">
        <w:trPr>
          <w:trHeight w:val="227"/>
        </w:trPr>
        <w:tc>
          <w:tcPr>
            <w:tcW w:w="1598" w:type="dxa"/>
          </w:tcPr>
          <w:p w14:paraId="69C1D65C" w14:textId="77777777" w:rsidR="0091204C" w:rsidRDefault="00F82B5C">
            <w:pPr>
              <w:pStyle w:val="TableParagraph"/>
              <w:spacing w:line="208" w:lineRule="exact"/>
              <w:rPr>
                <w:rFonts w:ascii="Times New Roman"/>
                <w:sz w:val="20"/>
              </w:rPr>
            </w:pPr>
            <w:r>
              <w:rPr>
                <w:rFonts w:ascii="Times New Roman"/>
                <w:sz w:val="20"/>
              </w:rPr>
              <w:t>PSSJSV</w:t>
            </w:r>
          </w:p>
        </w:tc>
        <w:tc>
          <w:tcPr>
            <w:tcW w:w="1591" w:type="dxa"/>
          </w:tcPr>
          <w:p w14:paraId="4C4983F4" w14:textId="77777777" w:rsidR="0091204C" w:rsidRDefault="00F82B5C">
            <w:pPr>
              <w:pStyle w:val="TableParagraph"/>
              <w:spacing w:line="208" w:lineRule="exact"/>
              <w:rPr>
                <w:rFonts w:ascii="Times New Roman"/>
                <w:sz w:val="20"/>
              </w:rPr>
            </w:pPr>
            <w:r>
              <w:rPr>
                <w:rFonts w:ascii="Times New Roman"/>
                <w:sz w:val="20"/>
              </w:rPr>
              <w:t>PSSJSV0</w:t>
            </w:r>
          </w:p>
        </w:tc>
        <w:tc>
          <w:tcPr>
            <w:tcW w:w="1598" w:type="dxa"/>
          </w:tcPr>
          <w:p w14:paraId="3B57FD22" w14:textId="77777777" w:rsidR="0091204C" w:rsidRDefault="00F82B5C">
            <w:pPr>
              <w:pStyle w:val="TableParagraph"/>
              <w:spacing w:line="208" w:lineRule="exact"/>
              <w:rPr>
                <w:rFonts w:ascii="Times New Roman"/>
                <w:sz w:val="20"/>
              </w:rPr>
            </w:pPr>
            <w:r>
              <w:rPr>
                <w:rFonts w:ascii="Times New Roman"/>
                <w:sz w:val="20"/>
              </w:rPr>
              <w:t>PSSJXR</w:t>
            </w:r>
          </w:p>
        </w:tc>
        <w:tc>
          <w:tcPr>
            <w:tcW w:w="1598" w:type="dxa"/>
          </w:tcPr>
          <w:p w14:paraId="3996E4DB" w14:textId="77777777" w:rsidR="0091204C" w:rsidRDefault="00F82B5C">
            <w:pPr>
              <w:pStyle w:val="TableParagraph"/>
              <w:spacing w:line="208" w:lineRule="exact"/>
              <w:ind w:left="111"/>
              <w:rPr>
                <w:rFonts w:ascii="Times New Roman"/>
                <w:sz w:val="20"/>
              </w:rPr>
            </w:pPr>
            <w:r>
              <w:rPr>
                <w:rFonts w:ascii="Times New Roman"/>
                <w:sz w:val="20"/>
              </w:rPr>
              <w:t>PSSJXR1</w:t>
            </w:r>
          </w:p>
        </w:tc>
        <w:tc>
          <w:tcPr>
            <w:tcW w:w="1591" w:type="dxa"/>
          </w:tcPr>
          <w:p w14:paraId="6CD687CA" w14:textId="77777777" w:rsidR="0091204C" w:rsidRDefault="00F82B5C">
            <w:pPr>
              <w:pStyle w:val="TableParagraph"/>
              <w:spacing w:line="208" w:lineRule="exact"/>
              <w:ind w:left="111"/>
              <w:rPr>
                <w:rFonts w:ascii="Times New Roman"/>
                <w:sz w:val="20"/>
              </w:rPr>
            </w:pPr>
            <w:r>
              <w:rPr>
                <w:rFonts w:ascii="Times New Roman"/>
                <w:sz w:val="20"/>
              </w:rPr>
              <w:t>PSSJXR10</w:t>
            </w:r>
          </w:p>
        </w:tc>
        <w:tc>
          <w:tcPr>
            <w:tcW w:w="1598" w:type="dxa"/>
          </w:tcPr>
          <w:p w14:paraId="7D242F3D" w14:textId="77777777" w:rsidR="0091204C" w:rsidRDefault="00F82B5C">
            <w:pPr>
              <w:pStyle w:val="TableParagraph"/>
              <w:spacing w:line="208" w:lineRule="exact"/>
              <w:ind w:left="111"/>
              <w:rPr>
                <w:rFonts w:ascii="Times New Roman"/>
                <w:sz w:val="20"/>
              </w:rPr>
            </w:pPr>
            <w:r>
              <w:rPr>
                <w:rFonts w:ascii="Times New Roman"/>
                <w:sz w:val="20"/>
              </w:rPr>
              <w:t>PSSJXR11</w:t>
            </w:r>
          </w:p>
        </w:tc>
      </w:tr>
      <w:tr w:rsidR="0091204C" w14:paraId="7424EBB5" w14:textId="77777777">
        <w:trPr>
          <w:trHeight w:val="227"/>
        </w:trPr>
        <w:tc>
          <w:tcPr>
            <w:tcW w:w="1598" w:type="dxa"/>
          </w:tcPr>
          <w:p w14:paraId="44603F1E" w14:textId="77777777" w:rsidR="0091204C" w:rsidRDefault="00F82B5C">
            <w:pPr>
              <w:pStyle w:val="TableParagraph"/>
              <w:spacing w:line="208" w:lineRule="exact"/>
              <w:rPr>
                <w:rFonts w:ascii="Times New Roman"/>
                <w:sz w:val="20"/>
              </w:rPr>
            </w:pPr>
            <w:r>
              <w:rPr>
                <w:rFonts w:ascii="Times New Roman"/>
                <w:sz w:val="20"/>
              </w:rPr>
              <w:t>PSSJXR12</w:t>
            </w:r>
          </w:p>
        </w:tc>
        <w:tc>
          <w:tcPr>
            <w:tcW w:w="1591" w:type="dxa"/>
          </w:tcPr>
          <w:p w14:paraId="3B624807" w14:textId="77777777" w:rsidR="0091204C" w:rsidRDefault="00F82B5C">
            <w:pPr>
              <w:pStyle w:val="TableParagraph"/>
              <w:spacing w:line="208" w:lineRule="exact"/>
              <w:rPr>
                <w:rFonts w:ascii="Times New Roman"/>
                <w:sz w:val="20"/>
              </w:rPr>
            </w:pPr>
            <w:r>
              <w:rPr>
                <w:rFonts w:ascii="Times New Roman"/>
                <w:sz w:val="20"/>
              </w:rPr>
              <w:t>PSSJXR13</w:t>
            </w:r>
          </w:p>
        </w:tc>
        <w:tc>
          <w:tcPr>
            <w:tcW w:w="1598" w:type="dxa"/>
          </w:tcPr>
          <w:p w14:paraId="4471FE1F" w14:textId="77777777" w:rsidR="0091204C" w:rsidRDefault="00F82B5C">
            <w:pPr>
              <w:pStyle w:val="TableParagraph"/>
              <w:spacing w:line="208" w:lineRule="exact"/>
              <w:rPr>
                <w:rFonts w:ascii="Times New Roman"/>
                <w:sz w:val="20"/>
              </w:rPr>
            </w:pPr>
            <w:r>
              <w:rPr>
                <w:rFonts w:ascii="Times New Roman"/>
                <w:sz w:val="20"/>
              </w:rPr>
              <w:t>PSSJXR14</w:t>
            </w:r>
          </w:p>
        </w:tc>
        <w:tc>
          <w:tcPr>
            <w:tcW w:w="1598" w:type="dxa"/>
          </w:tcPr>
          <w:p w14:paraId="642ED356" w14:textId="77777777" w:rsidR="0091204C" w:rsidRDefault="00F82B5C">
            <w:pPr>
              <w:pStyle w:val="TableParagraph"/>
              <w:spacing w:line="208" w:lineRule="exact"/>
              <w:ind w:left="111"/>
              <w:rPr>
                <w:rFonts w:ascii="Times New Roman"/>
                <w:sz w:val="20"/>
              </w:rPr>
            </w:pPr>
            <w:r>
              <w:rPr>
                <w:rFonts w:ascii="Times New Roman"/>
                <w:sz w:val="20"/>
              </w:rPr>
              <w:t>PSSJXR15</w:t>
            </w:r>
          </w:p>
        </w:tc>
        <w:tc>
          <w:tcPr>
            <w:tcW w:w="1591" w:type="dxa"/>
          </w:tcPr>
          <w:p w14:paraId="736E6F8B" w14:textId="77777777" w:rsidR="0091204C" w:rsidRDefault="00F82B5C">
            <w:pPr>
              <w:pStyle w:val="TableParagraph"/>
              <w:spacing w:line="208" w:lineRule="exact"/>
              <w:ind w:left="111"/>
              <w:rPr>
                <w:rFonts w:ascii="Times New Roman"/>
                <w:sz w:val="20"/>
              </w:rPr>
            </w:pPr>
            <w:r>
              <w:rPr>
                <w:rFonts w:ascii="Times New Roman"/>
                <w:sz w:val="20"/>
              </w:rPr>
              <w:t>PSSJXR16</w:t>
            </w:r>
          </w:p>
        </w:tc>
        <w:tc>
          <w:tcPr>
            <w:tcW w:w="1598" w:type="dxa"/>
          </w:tcPr>
          <w:p w14:paraId="6EBA1783" w14:textId="77777777" w:rsidR="0091204C" w:rsidRDefault="00F82B5C">
            <w:pPr>
              <w:pStyle w:val="TableParagraph"/>
              <w:spacing w:line="208" w:lineRule="exact"/>
              <w:ind w:left="111"/>
              <w:rPr>
                <w:rFonts w:ascii="Times New Roman"/>
                <w:sz w:val="20"/>
              </w:rPr>
            </w:pPr>
            <w:r>
              <w:rPr>
                <w:rFonts w:ascii="Times New Roman"/>
                <w:sz w:val="20"/>
              </w:rPr>
              <w:t>PSSJXR17</w:t>
            </w:r>
          </w:p>
        </w:tc>
      </w:tr>
      <w:tr w:rsidR="0091204C" w14:paraId="1D008FBB" w14:textId="77777777">
        <w:trPr>
          <w:trHeight w:val="234"/>
        </w:trPr>
        <w:tc>
          <w:tcPr>
            <w:tcW w:w="1598" w:type="dxa"/>
          </w:tcPr>
          <w:p w14:paraId="477366FB" w14:textId="77777777" w:rsidR="0091204C" w:rsidRDefault="00F82B5C">
            <w:pPr>
              <w:pStyle w:val="TableParagraph"/>
              <w:spacing w:line="215" w:lineRule="exact"/>
              <w:rPr>
                <w:rFonts w:ascii="Times New Roman"/>
                <w:sz w:val="20"/>
              </w:rPr>
            </w:pPr>
            <w:r>
              <w:rPr>
                <w:rFonts w:ascii="Times New Roman"/>
                <w:sz w:val="20"/>
              </w:rPr>
              <w:t>PSSJXR18</w:t>
            </w:r>
          </w:p>
        </w:tc>
        <w:tc>
          <w:tcPr>
            <w:tcW w:w="1591" w:type="dxa"/>
          </w:tcPr>
          <w:p w14:paraId="31427823" w14:textId="77777777" w:rsidR="0091204C" w:rsidRDefault="00F82B5C">
            <w:pPr>
              <w:pStyle w:val="TableParagraph"/>
              <w:spacing w:line="215" w:lineRule="exact"/>
              <w:rPr>
                <w:rFonts w:ascii="Times New Roman"/>
                <w:sz w:val="20"/>
              </w:rPr>
            </w:pPr>
            <w:r>
              <w:rPr>
                <w:rFonts w:ascii="Times New Roman"/>
                <w:sz w:val="20"/>
              </w:rPr>
              <w:t>PSSJXR19</w:t>
            </w:r>
          </w:p>
        </w:tc>
        <w:tc>
          <w:tcPr>
            <w:tcW w:w="1598" w:type="dxa"/>
          </w:tcPr>
          <w:p w14:paraId="5E079F18" w14:textId="77777777" w:rsidR="0091204C" w:rsidRDefault="00F82B5C">
            <w:pPr>
              <w:pStyle w:val="TableParagraph"/>
              <w:spacing w:line="215" w:lineRule="exact"/>
              <w:rPr>
                <w:rFonts w:ascii="Times New Roman"/>
                <w:sz w:val="20"/>
              </w:rPr>
            </w:pPr>
            <w:r>
              <w:rPr>
                <w:rFonts w:ascii="Times New Roman"/>
                <w:sz w:val="20"/>
              </w:rPr>
              <w:t>PSSJXR2</w:t>
            </w:r>
          </w:p>
        </w:tc>
        <w:tc>
          <w:tcPr>
            <w:tcW w:w="1598" w:type="dxa"/>
          </w:tcPr>
          <w:p w14:paraId="656F4764" w14:textId="77777777" w:rsidR="0091204C" w:rsidRDefault="00F82B5C">
            <w:pPr>
              <w:pStyle w:val="TableParagraph"/>
              <w:spacing w:line="215" w:lineRule="exact"/>
              <w:ind w:left="111"/>
              <w:rPr>
                <w:rFonts w:ascii="Times New Roman"/>
                <w:sz w:val="20"/>
              </w:rPr>
            </w:pPr>
            <w:r>
              <w:rPr>
                <w:rFonts w:ascii="Times New Roman"/>
                <w:sz w:val="20"/>
              </w:rPr>
              <w:t>PSSJXR20</w:t>
            </w:r>
          </w:p>
        </w:tc>
        <w:tc>
          <w:tcPr>
            <w:tcW w:w="1591" w:type="dxa"/>
          </w:tcPr>
          <w:p w14:paraId="7912A1D7" w14:textId="77777777" w:rsidR="0091204C" w:rsidRDefault="00F82B5C">
            <w:pPr>
              <w:pStyle w:val="TableParagraph"/>
              <w:spacing w:line="215" w:lineRule="exact"/>
              <w:ind w:left="111"/>
              <w:rPr>
                <w:rFonts w:ascii="Times New Roman"/>
                <w:sz w:val="20"/>
              </w:rPr>
            </w:pPr>
            <w:r>
              <w:rPr>
                <w:rFonts w:ascii="Times New Roman"/>
                <w:sz w:val="20"/>
              </w:rPr>
              <w:t>PSSJXR21</w:t>
            </w:r>
          </w:p>
        </w:tc>
        <w:tc>
          <w:tcPr>
            <w:tcW w:w="1598" w:type="dxa"/>
          </w:tcPr>
          <w:p w14:paraId="5AD79F21" w14:textId="77777777" w:rsidR="0091204C" w:rsidRDefault="00F82B5C">
            <w:pPr>
              <w:pStyle w:val="TableParagraph"/>
              <w:spacing w:line="215" w:lineRule="exact"/>
              <w:ind w:left="111"/>
              <w:rPr>
                <w:rFonts w:ascii="Times New Roman"/>
                <w:sz w:val="20"/>
              </w:rPr>
            </w:pPr>
            <w:r>
              <w:rPr>
                <w:rFonts w:ascii="Times New Roman"/>
                <w:sz w:val="20"/>
              </w:rPr>
              <w:t>PSSJXR22</w:t>
            </w:r>
          </w:p>
        </w:tc>
      </w:tr>
      <w:tr w:rsidR="0091204C" w14:paraId="49D12BB1" w14:textId="77777777">
        <w:trPr>
          <w:trHeight w:val="227"/>
        </w:trPr>
        <w:tc>
          <w:tcPr>
            <w:tcW w:w="1598" w:type="dxa"/>
          </w:tcPr>
          <w:p w14:paraId="3996AB23" w14:textId="77777777" w:rsidR="0091204C" w:rsidRDefault="00F82B5C">
            <w:pPr>
              <w:pStyle w:val="TableParagraph"/>
              <w:spacing w:line="208" w:lineRule="exact"/>
              <w:rPr>
                <w:rFonts w:ascii="Times New Roman"/>
                <w:sz w:val="20"/>
              </w:rPr>
            </w:pPr>
            <w:r>
              <w:rPr>
                <w:rFonts w:ascii="Times New Roman"/>
                <w:sz w:val="20"/>
              </w:rPr>
              <w:t>PSSJXR23</w:t>
            </w:r>
          </w:p>
        </w:tc>
        <w:tc>
          <w:tcPr>
            <w:tcW w:w="1591" w:type="dxa"/>
          </w:tcPr>
          <w:p w14:paraId="64302C03" w14:textId="77777777" w:rsidR="0091204C" w:rsidRDefault="00F82B5C">
            <w:pPr>
              <w:pStyle w:val="TableParagraph"/>
              <w:spacing w:line="208" w:lineRule="exact"/>
              <w:rPr>
                <w:rFonts w:ascii="Times New Roman"/>
                <w:sz w:val="20"/>
              </w:rPr>
            </w:pPr>
            <w:r>
              <w:rPr>
                <w:rFonts w:ascii="Times New Roman"/>
                <w:sz w:val="20"/>
              </w:rPr>
              <w:t>PSSJXR24</w:t>
            </w:r>
          </w:p>
        </w:tc>
        <w:tc>
          <w:tcPr>
            <w:tcW w:w="1598" w:type="dxa"/>
          </w:tcPr>
          <w:p w14:paraId="2715682D" w14:textId="77777777" w:rsidR="0091204C" w:rsidRDefault="00F82B5C">
            <w:pPr>
              <w:pStyle w:val="TableParagraph"/>
              <w:spacing w:line="208" w:lineRule="exact"/>
              <w:rPr>
                <w:rFonts w:ascii="Times New Roman"/>
                <w:sz w:val="20"/>
              </w:rPr>
            </w:pPr>
            <w:r>
              <w:rPr>
                <w:rFonts w:ascii="Times New Roman"/>
                <w:sz w:val="20"/>
              </w:rPr>
              <w:t>PSSJXR25</w:t>
            </w:r>
          </w:p>
        </w:tc>
        <w:tc>
          <w:tcPr>
            <w:tcW w:w="1598" w:type="dxa"/>
          </w:tcPr>
          <w:p w14:paraId="7B4A4E33" w14:textId="77777777" w:rsidR="0091204C" w:rsidRDefault="00F82B5C">
            <w:pPr>
              <w:pStyle w:val="TableParagraph"/>
              <w:spacing w:line="208" w:lineRule="exact"/>
              <w:ind w:left="111"/>
              <w:rPr>
                <w:rFonts w:ascii="Times New Roman"/>
                <w:sz w:val="20"/>
              </w:rPr>
            </w:pPr>
            <w:r>
              <w:rPr>
                <w:rFonts w:ascii="Times New Roman"/>
                <w:sz w:val="20"/>
              </w:rPr>
              <w:t>PSSJXR26</w:t>
            </w:r>
          </w:p>
        </w:tc>
        <w:tc>
          <w:tcPr>
            <w:tcW w:w="1591" w:type="dxa"/>
          </w:tcPr>
          <w:p w14:paraId="6CA70225" w14:textId="77777777" w:rsidR="0091204C" w:rsidRDefault="00F82B5C">
            <w:pPr>
              <w:pStyle w:val="TableParagraph"/>
              <w:spacing w:line="208" w:lineRule="exact"/>
              <w:ind w:left="111"/>
              <w:rPr>
                <w:rFonts w:ascii="Times New Roman"/>
                <w:sz w:val="20"/>
              </w:rPr>
            </w:pPr>
            <w:r>
              <w:rPr>
                <w:rFonts w:ascii="Times New Roman"/>
                <w:sz w:val="20"/>
              </w:rPr>
              <w:t>PSSJXR27</w:t>
            </w:r>
          </w:p>
        </w:tc>
        <w:tc>
          <w:tcPr>
            <w:tcW w:w="1598" w:type="dxa"/>
          </w:tcPr>
          <w:p w14:paraId="5E0A3CF3" w14:textId="77777777" w:rsidR="0091204C" w:rsidRDefault="00F82B5C">
            <w:pPr>
              <w:pStyle w:val="TableParagraph"/>
              <w:spacing w:line="208" w:lineRule="exact"/>
              <w:ind w:left="111"/>
              <w:rPr>
                <w:rFonts w:ascii="Times New Roman"/>
                <w:sz w:val="20"/>
              </w:rPr>
            </w:pPr>
            <w:r>
              <w:rPr>
                <w:rFonts w:ascii="Times New Roman"/>
                <w:sz w:val="20"/>
              </w:rPr>
              <w:t>PSSJXR28</w:t>
            </w:r>
          </w:p>
        </w:tc>
      </w:tr>
      <w:tr w:rsidR="0091204C" w14:paraId="363C0CCF" w14:textId="77777777">
        <w:trPr>
          <w:trHeight w:val="227"/>
        </w:trPr>
        <w:tc>
          <w:tcPr>
            <w:tcW w:w="1598" w:type="dxa"/>
          </w:tcPr>
          <w:p w14:paraId="7885F0FA" w14:textId="77777777" w:rsidR="0091204C" w:rsidRDefault="00F82B5C">
            <w:pPr>
              <w:pStyle w:val="TableParagraph"/>
              <w:spacing w:line="208" w:lineRule="exact"/>
              <w:rPr>
                <w:rFonts w:ascii="Times New Roman"/>
                <w:sz w:val="20"/>
              </w:rPr>
            </w:pPr>
            <w:r>
              <w:rPr>
                <w:rFonts w:ascii="Times New Roman"/>
                <w:sz w:val="20"/>
              </w:rPr>
              <w:t>PSSJXR29</w:t>
            </w:r>
          </w:p>
        </w:tc>
        <w:tc>
          <w:tcPr>
            <w:tcW w:w="1591" w:type="dxa"/>
          </w:tcPr>
          <w:p w14:paraId="457A9231" w14:textId="77777777" w:rsidR="0091204C" w:rsidRDefault="00F82B5C">
            <w:pPr>
              <w:pStyle w:val="TableParagraph"/>
              <w:spacing w:line="208" w:lineRule="exact"/>
              <w:rPr>
                <w:rFonts w:ascii="Times New Roman"/>
                <w:sz w:val="20"/>
              </w:rPr>
            </w:pPr>
            <w:r>
              <w:rPr>
                <w:rFonts w:ascii="Times New Roman"/>
                <w:sz w:val="20"/>
              </w:rPr>
              <w:t>PSSJXR3</w:t>
            </w:r>
          </w:p>
        </w:tc>
        <w:tc>
          <w:tcPr>
            <w:tcW w:w="1598" w:type="dxa"/>
          </w:tcPr>
          <w:p w14:paraId="0A4746E2" w14:textId="77777777" w:rsidR="0091204C" w:rsidRDefault="00F82B5C">
            <w:pPr>
              <w:pStyle w:val="TableParagraph"/>
              <w:spacing w:line="208" w:lineRule="exact"/>
              <w:rPr>
                <w:rFonts w:ascii="Times New Roman"/>
                <w:sz w:val="20"/>
              </w:rPr>
            </w:pPr>
            <w:r>
              <w:rPr>
                <w:rFonts w:ascii="Times New Roman"/>
                <w:sz w:val="20"/>
              </w:rPr>
              <w:t>PSSJXR30</w:t>
            </w:r>
          </w:p>
        </w:tc>
        <w:tc>
          <w:tcPr>
            <w:tcW w:w="1598" w:type="dxa"/>
          </w:tcPr>
          <w:p w14:paraId="6B7700D9" w14:textId="77777777" w:rsidR="0091204C" w:rsidRDefault="00F82B5C">
            <w:pPr>
              <w:pStyle w:val="TableParagraph"/>
              <w:spacing w:line="208" w:lineRule="exact"/>
              <w:ind w:left="111"/>
              <w:rPr>
                <w:rFonts w:ascii="Times New Roman"/>
                <w:sz w:val="20"/>
              </w:rPr>
            </w:pPr>
            <w:r>
              <w:rPr>
                <w:rFonts w:ascii="Times New Roman"/>
                <w:sz w:val="20"/>
              </w:rPr>
              <w:t>PSSJXR31</w:t>
            </w:r>
          </w:p>
        </w:tc>
        <w:tc>
          <w:tcPr>
            <w:tcW w:w="1591" w:type="dxa"/>
          </w:tcPr>
          <w:p w14:paraId="4F68803D" w14:textId="77777777" w:rsidR="0091204C" w:rsidRDefault="00F82B5C">
            <w:pPr>
              <w:pStyle w:val="TableParagraph"/>
              <w:spacing w:line="208" w:lineRule="exact"/>
              <w:ind w:left="111"/>
              <w:rPr>
                <w:rFonts w:ascii="Times New Roman"/>
                <w:sz w:val="20"/>
              </w:rPr>
            </w:pPr>
            <w:r>
              <w:rPr>
                <w:rFonts w:ascii="Times New Roman"/>
                <w:sz w:val="20"/>
              </w:rPr>
              <w:t>PSSJXR32</w:t>
            </w:r>
          </w:p>
        </w:tc>
        <w:tc>
          <w:tcPr>
            <w:tcW w:w="1598" w:type="dxa"/>
          </w:tcPr>
          <w:p w14:paraId="770C844A" w14:textId="77777777" w:rsidR="0091204C" w:rsidRDefault="00F82B5C">
            <w:pPr>
              <w:pStyle w:val="TableParagraph"/>
              <w:spacing w:line="208" w:lineRule="exact"/>
              <w:ind w:left="111"/>
              <w:rPr>
                <w:rFonts w:ascii="Times New Roman"/>
                <w:sz w:val="20"/>
              </w:rPr>
            </w:pPr>
            <w:r>
              <w:rPr>
                <w:rFonts w:ascii="Times New Roman"/>
                <w:sz w:val="20"/>
              </w:rPr>
              <w:t>PSSJXR33</w:t>
            </w:r>
          </w:p>
        </w:tc>
      </w:tr>
      <w:tr w:rsidR="0091204C" w14:paraId="19DAE9C1" w14:textId="77777777">
        <w:trPr>
          <w:trHeight w:val="234"/>
        </w:trPr>
        <w:tc>
          <w:tcPr>
            <w:tcW w:w="1598" w:type="dxa"/>
          </w:tcPr>
          <w:p w14:paraId="38C439D7" w14:textId="77777777" w:rsidR="0091204C" w:rsidRDefault="00F82B5C">
            <w:pPr>
              <w:pStyle w:val="TableParagraph"/>
              <w:spacing w:line="215" w:lineRule="exact"/>
              <w:rPr>
                <w:rFonts w:ascii="Times New Roman"/>
                <w:sz w:val="20"/>
              </w:rPr>
            </w:pPr>
            <w:r>
              <w:rPr>
                <w:rFonts w:ascii="Times New Roman"/>
                <w:sz w:val="20"/>
              </w:rPr>
              <w:t>PSSJXR34</w:t>
            </w:r>
          </w:p>
        </w:tc>
        <w:tc>
          <w:tcPr>
            <w:tcW w:w="1591" w:type="dxa"/>
          </w:tcPr>
          <w:p w14:paraId="5AEBC25F" w14:textId="77777777" w:rsidR="0091204C" w:rsidRDefault="00F82B5C">
            <w:pPr>
              <w:pStyle w:val="TableParagraph"/>
              <w:spacing w:line="215" w:lineRule="exact"/>
              <w:rPr>
                <w:rFonts w:ascii="Times New Roman"/>
                <w:sz w:val="20"/>
              </w:rPr>
            </w:pPr>
            <w:r>
              <w:rPr>
                <w:rFonts w:ascii="Times New Roman"/>
                <w:sz w:val="20"/>
              </w:rPr>
              <w:t>PSSJXR4</w:t>
            </w:r>
          </w:p>
        </w:tc>
        <w:tc>
          <w:tcPr>
            <w:tcW w:w="1598" w:type="dxa"/>
          </w:tcPr>
          <w:p w14:paraId="218CAB7A" w14:textId="77777777" w:rsidR="0091204C" w:rsidRDefault="00F82B5C">
            <w:pPr>
              <w:pStyle w:val="TableParagraph"/>
              <w:spacing w:line="215" w:lineRule="exact"/>
              <w:rPr>
                <w:rFonts w:ascii="Times New Roman"/>
                <w:sz w:val="20"/>
              </w:rPr>
            </w:pPr>
            <w:r>
              <w:rPr>
                <w:rFonts w:ascii="Times New Roman"/>
                <w:sz w:val="20"/>
              </w:rPr>
              <w:t>PSSJXR5</w:t>
            </w:r>
          </w:p>
        </w:tc>
        <w:tc>
          <w:tcPr>
            <w:tcW w:w="1598" w:type="dxa"/>
          </w:tcPr>
          <w:p w14:paraId="2C9B2F8D" w14:textId="77777777" w:rsidR="0091204C" w:rsidRDefault="00F82B5C">
            <w:pPr>
              <w:pStyle w:val="TableParagraph"/>
              <w:spacing w:line="215" w:lineRule="exact"/>
              <w:ind w:left="111"/>
              <w:rPr>
                <w:rFonts w:ascii="Times New Roman"/>
                <w:sz w:val="20"/>
              </w:rPr>
            </w:pPr>
            <w:r>
              <w:rPr>
                <w:rFonts w:ascii="Times New Roman"/>
                <w:sz w:val="20"/>
              </w:rPr>
              <w:t>PSSJXR6</w:t>
            </w:r>
          </w:p>
        </w:tc>
        <w:tc>
          <w:tcPr>
            <w:tcW w:w="1591" w:type="dxa"/>
          </w:tcPr>
          <w:p w14:paraId="587C11F5" w14:textId="77777777" w:rsidR="0091204C" w:rsidRDefault="00F82B5C">
            <w:pPr>
              <w:pStyle w:val="TableParagraph"/>
              <w:spacing w:line="215" w:lineRule="exact"/>
              <w:ind w:left="111"/>
              <w:rPr>
                <w:rFonts w:ascii="Times New Roman"/>
                <w:sz w:val="20"/>
              </w:rPr>
            </w:pPr>
            <w:r>
              <w:rPr>
                <w:rFonts w:ascii="Times New Roman"/>
                <w:sz w:val="20"/>
              </w:rPr>
              <w:t>PSSJXR7</w:t>
            </w:r>
          </w:p>
        </w:tc>
        <w:tc>
          <w:tcPr>
            <w:tcW w:w="1598" w:type="dxa"/>
          </w:tcPr>
          <w:p w14:paraId="2AC9C6C3" w14:textId="77777777" w:rsidR="0091204C" w:rsidRDefault="00F82B5C">
            <w:pPr>
              <w:pStyle w:val="TableParagraph"/>
              <w:spacing w:line="215" w:lineRule="exact"/>
              <w:ind w:left="111"/>
              <w:rPr>
                <w:rFonts w:ascii="Times New Roman"/>
                <w:sz w:val="20"/>
              </w:rPr>
            </w:pPr>
            <w:r>
              <w:rPr>
                <w:rFonts w:ascii="Times New Roman"/>
                <w:sz w:val="20"/>
              </w:rPr>
              <w:t>PSSJXR8</w:t>
            </w:r>
          </w:p>
        </w:tc>
      </w:tr>
      <w:tr w:rsidR="0091204C" w14:paraId="11011295" w14:textId="77777777">
        <w:trPr>
          <w:trHeight w:val="227"/>
        </w:trPr>
        <w:tc>
          <w:tcPr>
            <w:tcW w:w="1598" w:type="dxa"/>
          </w:tcPr>
          <w:p w14:paraId="7E464C74" w14:textId="77777777" w:rsidR="0091204C" w:rsidRDefault="00F82B5C">
            <w:pPr>
              <w:pStyle w:val="TableParagraph"/>
              <w:spacing w:line="208" w:lineRule="exact"/>
              <w:rPr>
                <w:rFonts w:ascii="Times New Roman"/>
                <w:sz w:val="20"/>
              </w:rPr>
            </w:pPr>
            <w:r>
              <w:rPr>
                <w:rFonts w:ascii="Times New Roman"/>
                <w:sz w:val="20"/>
              </w:rPr>
              <w:t>PSSJXR9</w:t>
            </w:r>
          </w:p>
        </w:tc>
        <w:tc>
          <w:tcPr>
            <w:tcW w:w="1591" w:type="dxa"/>
          </w:tcPr>
          <w:p w14:paraId="69EFF8F2" w14:textId="77777777" w:rsidR="0091204C" w:rsidRDefault="00F82B5C">
            <w:pPr>
              <w:pStyle w:val="TableParagraph"/>
              <w:spacing w:line="208" w:lineRule="exact"/>
              <w:rPr>
                <w:rFonts w:ascii="Times New Roman"/>
                <w:sz w:val="20"/>
              </w:rPr>
            </w:pPr>
            <w:r>
              <w:rPr>
                <w:rFonts w:ascii="Times New Roman"/>
                <w:sz w:val="20"/>
              </w:rPr>
              <w:t>PSSLAB</w:t>
            </w:r>
          </w:p>
        </w:tc>
        <w:tc>
          <w:tcPr>
            <w:tcW w:w="1598" w:type="dxa"/>
          </w:tcPr>
          <w:p w14:paraId="362E5107" w14:textId="77777777" w:rsidR="0091204C" w:rsidRDefault="00F82B5C">
            <w:pPr>
              <w:pStyle w:val="TableParagraph"/>
              <w:spacing w:line="208" w:lineRule="exact"/>
              <w:rPr>
                <w:rFonts w:ascii="Times New Roman"/>
                <w:sz w:val="20"/>
              </w:rPr>
            </w:pPr>
            <w:r>
              <w:rPr>
                <w:rFonts w:ascii="Times New Roman"/>
                <w:sz w:val="20"/>
              </w:rPr>
              <w:t>SSLDALL</w:t>
            </w:r>
          </w:p>
        </w:tc>
        <w:tc>
          <w:tcPr>
            <w:tcW w:w="1598" w:type="dxa"/>
          </w:tcPr>
          <w:p w14:paraId="29E74FB6" w14:textId="77777777" w:rsidR="0091204C" w:rsidRDefault="00F82B5C">
            <w:pPr>
              <w:pStyle w:val="TableParagraph"/>
              <w:spacing w:line="208" w:lineRule="exact"/>
              <w:ind w:left="111"/>
              <w:rPr>
                <w:rFonts w:ascii="Times New Roman"/>
                <w:sz w:val="20"/>
              </w:rPr>
            </w:pPr>
            <w:r>
              <w:rPr>
                <w:rFonts w:ascii="Times New Roman"/>
                <w:sz w:val="20"/>
              </w:rPr>
              <w:t>PSSLDEDT</w:t>
            </w:r>
          </w:p>
        </w:tc>
        <w:tc>
          <w:tcPr>
            <w:tcW w:w="1591" w:type="dxa"/>
          </w:tcPr>
          <w:p w14:paraId="29E9CE9D" w14:textId="77777777" w:rsidR="0091204C" w:rsidRDefault="00F82B5C">
            <w:pPr>
              <w:pStyle w:val="TableParagraph"/>
              <w:spacing w:line="208" w:lineRule="exact"/>
              <w:ind w:left="111"/>
              <w:rPr>
                <w:rFonts w:ascii="Times New Roman"/>
                <w:sz w:val="20"/>
              </w:rPr>
            </w:pPr>
            <w:r>
              <w:rPr>
                <w:rFonts w:ascii="Times New Roman"/>
                <w:sz w:val="20"/>
              </w:rPr>
              <w:t>PSSLDOSE</w:t>
            </w:r>
          </w:p>
        </w:tc>
        <w:tc>
          <w:tcPr>
            <w:tcW w:w="1598" w:type="dxa"/>
          </w:tcPr>
          <w:p w14:paraId="09A81A2E" w14:textId="77777777" w:rsidR="0091204C" w:rsidRDefault="00F82B5C">
            <w:pPr>
              <w:pStyle w:val="TableParagraph"/>
              <w:spacing w:line="208" w:lineRule="exact"/>
              <w:ind w:left="111"/>
              <w:rPr>
                <w:rFonts w:ascii="Times New Roman"/>
                <w:sz w:val="20"/>
              </w:rPr>
            </w:pPr>
            <w:r>
              <w:rPr>
                <w:rFonts w:ascii="Times New Roman"/>
                <w:sz w:val="20"/>
              </w:rPr>
              <w:t>PSSLOCK</w:t>
            </w:r>
          </w:p>
        </w:tc>
      </w:tr>
      <w:tr w:rsidR="0091204C" w14:paraId="36A7521A" w14:textId="77777777">
        <w:trPr>
          <w:trHeight w:val="227"/>
        </w:trPr>
        <w:tc>
          <w:tcPr>
            <w:tcW w:w="1598" w:type="dxa"/>
          </w:tcPr>
          <w:p w14:paraId="7132969F" w14:textId="77777777" w:rsidR="0091204C" w:rsidRDefault="00F82B5C">
            <w:pPr>
              <w:pStyle w:val="TableParagraph"/>
              <w:spacing w:line="208" w:lineRule="exact"/>
              <w:rPr>
                <w:rFonts w:ascii="Times New Roman"/>
                <w:sz w:val="20"/>
              </w:rPr>
            </w:pPr>
            <w:r>
              <w:rPr>
                <w:rFonts w:ascii="Times New Roman"/>
                <w:sz w:val="20"/>
              </w:rPr>
              <w:t>PSSLOOK</w:t>
            </w:r>
          </w:p>
        </w:tc>
        <w:tc>
          <w:tcPr>
            <w:tcW w:w="1591" w:type="dxa"/>
          </w:tcPr>
          <w:p w14:paraId="3CC95051" w14:textId="77777777" w:rsidR="0091204C" w:rsidRDefault="00F82B5C">
            <w:pPr>
              <w:pStyle w:val="TableParagraph"/>
              <w:spacing w:line="208" w:lineRule="exact"/>
              <w:rPr>
                <w:rFonts w:ascii="Times New Roman"/>
                <w:sz w:val="20"/>
              </w:rPr>
            </w:pPr>
            <w:r>
              <w:rPr>
                <w:rFonts w:ascii="Times New Roman"/>
                <w:sz w:val="20"/>
              </w:rPr>
              <w:t>PSSMARK</w:t>
            </w:r>
          </w:p>
        </w:tc>
        <w:tc>
          <w:tcPr>
            <w:tcW w:w="1598" w:type="dxa"/>
          </w:tcPr>
          <w:p w14:paraId="121B0553" w14:textId="77777777" w:rsidR="0091204C" w:rsidRDefault="00F82B5C">
            <w:pPr>
              <w:pStyle w:val="TableParagraph"/>
              <w:spacing w:line="208" w:lineRule="exact"/>
              <w:rPr>
                <w:rFonts w:ascii="Times New Roman"/>
                <w:sz w:val="20"/>
              </w:rPr>
            </w:pPr>
            <w:r>
              <w:rPr>
                <w:rFonts w:ascii="Times New Roman"/>
                <w:sz w:val="20"/>
              </w:rPr>
              <w:t>PSSMATCH</w:t>
            </w:r>
          </w:p>
        </w:tc>
        <w:tc>
          <w:tcPr>
            <w:tcW w:w="1598" w:type="dxa"/>
          </w:tcPr>
          <w:p w14:paraId="31A80916" w14:textId="77777777" w:rsidR="0091204C" w:rsidRDefault="00F82B5C">
            <w:pPr>
              <w:pStyle w:val="TableParagraph"/>
              <w:spacing w:line="208" w:lineRule="exact"/>
              <w:ind w:left="111"/>
              <w:rPr>
                <w:rFonts w:ascii="Times New Roman"/>
                <w:sz w:val="20"/>
              </w:rPr>
            </w:pPr>
            <w:r>
              <w:rPr>
                <w:rFonts w:ascii="Times New Roman"/>
                <w:sz w:val="20"/>
              </w:rPr>
              <w:t>PSSMEDCH</w:t>
            </w:r>
          </w:p>
        </w:tc>
        <w:tc>
          <w:tcPr>
            <w:tcW w:w="1591" w:type="dxa"/>
          </w:tcPr>
          <w:p w14:paraId="167152DB" w14:textId="77777777" w:rsidR="0091204C" w:rsidRDefault="00F82B5C">
            <w:pPr>
              <w:pStyle w:val="TableParagraph"/>
              <w:spacing w:line="208" w:lineRule="exact"/>
              <w:ind w:left="111"/>
              <w:rPr>
                <w:rFonts w:ascii="Times New Roman"/>
                <w:sz w:val="20"/>
              </w:rPr>
            </w:pPr>
            <w:r>
              <w:rPr>
                <w:rFonts w:ascii="Times New Roman"/>
                <w:sz w:val="20"/>
              </w:rPr>
              <w:t>PSSMEDRQ</w:t>
            </w:r>
          </w:p>
        </w:tc>
        <w:tc>
          <w:tcPr>
            <w:tcW w:w="1598" w:type="dxa"/>
          </w:tcPr>
          <w:p w14:paraId="14846870" w14:textId="77777777" w:rsidR="0091204C" w:rsidRDefault="00F82B5C">
            <w:pPr>
              <w:pStyle w:val="TableParagraph"/>
              <w:spacing w:line="208" w:lineRule="exact"/>
              <w:ind w:left="111"/>
              <w:rPr>
                <w:rFonts w:ascii="Times New Roman"/>
                <w:sz w:val="20"/>
              </w:rPr>
            </w:pPr>
            <w:r>
              <w:rPr>
                <w:rFonts w:ascii="Times New Roman"/>
                <w:sz w:val="20"/>
              </w:rPr>
              <w:t>PSSMEDRT</w:t>
            </w:r>
          </w:p>
        </w:tc>
      </w:tr>
      <w:tr w:rsidR="0091204C" w14:paraId="4C155E8C" w14:textId="77777777">
        <w:trPr>
          <w:trHeight w:val="234"/>
        </w:trPr>
        <w:tc>
          <w:tcPr>
            <w:tcW w:w="1598" w:type="dxa"/>
          </w:tcPr>
          <w:p w14:paraId="4C0578E0" w14:textId="77777777" w:rsidR="0091204C" w:rsidRDefault="00F82B5C">
            <w:pPr>
              <w:pStyle w:val="TableParagraph"/>
              <w:spacing w:line="215" w:lineRule="exact"/>
              <w:rPr>
                <w:rFonts w:ascii="Times New Roman"/>
                <w:sz w:val="20"/>
              </w:rPr>
            </w:pPr>
            <w:r>
              <w:rPr>
                <w:rFonts w:ascii="Times New Roman"/>
                <w:sz w:val="20"/>
              </w:rPr>
              <w:t>PSSMEDX</w:t>
            </w:r>
          </w:p>
        </w:tc>
        <w:tc>
          <w:tcPr>
            <w:tcW w:w="1591" w:type="dxa"/>
          </w:tcPr>
          <w:p w14:paraId="08FB0384" w14:textId="77777777" w:rsidR="0091204C" w:rsidRDefault="00F82B5C">
            <w:pPr>
              <w:pStyle w:val="TableParagraph"/>
              <w:spacing w:line="215" w:lineRule="exact"/>
              <w:rPr>
                <w:rFonts w:ascii="Times New Roman"/>
                <w:sz w:val="20"/>
              </w:rPr>
            </w:pPr>
            <w:r>
              <w:rPr>
                <w:rFonts w:ascii="Times New Roman"/>
                <w:sz w:val="20"/>
              </w:rPr>
              <w:t>PSSMIRPT</w:t>
            </w:r>
          </w:p>
        </w:tc>
        <w:tc>
          <w:tcPr>
            <w:tcW w:w="1598" w:type="dxa"/>
          </w:tcPr>
          <w:p w14:paraId="20C2A623" w14:textId="77777777" w:rsidR="0091204C" w:rsidRDefault="00F82B5C">
            <w:pPr>
              <w:pStyle w:val="TableParagraph"/>
              <w:spacing w:line="215" w:lineRule="exact"/>
              <w:rPr>
                <w:rFonts w:ascii="Times New Roman"/>
                <w:sz w:val="20"/>
              </w:rPr>
            </w:pPr>
            <w:r>
              <w:rPr>
                <w:rFonts w:ascii="Times New Roman"/>
                <w:sz w:val="20"/>
              </w:rPr>
              <w:t>PSSMONT</w:t>
            </w:r>
          </w:p>
        </w:tc>
        <w:tc>
          <w:tcPr>
            <w:tcW w:w="1598" w:type="dxa"/>
          </w:tcPr>
          <w:p w14:paraId="666C559E" w14:textId="77777777" w:rsidR="0091204C" w:rsidRDefault="00F82B5C">
            <w:pPr>
              <w:pStyle w:val="TableParagraph"/>
              <w:spacing w:line="215" w:lineRule="exact"/>
              <w:ind w:left="111"/>
              <w:rPr>
                <w:rFonts w:ascii="Times New Roman"/>
                <w:sz w:val="20"/>
              </w:rPr>
            </w:pPr>
            <w:r>
              <w:rPr>
                <w:rFonts w:ascii="Times New Roman"/>
                <w:sz w:val="20"/>
              </w:rPr>
              <w:t>PSSMRTUP</w:t>
            </w:r>
          </w:p>
        </w:tc>
        <w:tc>
          <w:tcPr>
            <w:tcW w:w="1591" w:type="dxa"/>
          </w:tcPr>
          <w:p w14:paraId="651D847C" w14:textId="77777777" w:rsidR="0091204C" w:rsidRDefault="00F82B5C">
            <w:pPr>
              <w:pStyle w:val="TableParagraph"/>
              <w:spacing w:line="215" w:lineRule="exact"/>
              <w:ind w:left="111"/>
              <w:rPr>
                <w:rFonts w:ascii="Times New Roman"/>
                <w:sz w:val="20"/>
              </w:rPr>
            </w:pPr>
            <w:r>
              <w:rPr>
                <w:rFonts w:ascii="Times New Roman"/>
                <w:sz w:val="20"/>
              </w:rPr>
              <w:t>PSSMRTUX</w:t>
            </w:r>
          </w:p>
        </w:tc>
        <w:tc>
          <w:tcPr>
            <w:tcW w:w="1598" w:type="dxa"/>
          </w:tcPr>
          <w:p w14:paraId="38706D14" w14:textId="77777777" w:rsidR="0091204C" w:rsidRDefault="00F82B5C">
            <w:pPr>
              <w:pStyle w:val="TableParagraph"/>
              <w:spacing w:line="215" w:lineRule="exact"/>
              <w:ind w:left="111"/>
              <w:rPr>
                <w:rFonts w:ascii="Times New Roman"/>
                <w:sz w:val="20"/>
              </w:rPr>
            </w:pPr>
            <w:r>
              <w:rPr>
                <w:rFonts w:ascii="Times New Roman"/>
                <w:sz w:val="20"/>
              </w:rPr>
              <w:t>PSSMSTR</w:t>
            </w:r>
          </w:p>
        </w:tc>
      </w:tr>
      <w:tr w:rsidR="0091204C" w14:paraId="0F707191" w14:textId="77777777">
        <w:trPr>
          <w:trHeight w:val="227"/>
        </w:trPr>
        <w:tc>
          <w:tcPr>
            <w:tcW w:w="1598" w:type="dxa"/>
          </w:tcPr>
          <w:p w14:paraId="6AD9093B" w14:textId="77777777" w:rsidR="0091204C" w:rsidRDefault="00F82B5C">
            <w:pPr>
              <w:pStyle w:val="TableParagraph"/>
              <w:spacing w:line="208" w:lineRule="exact"/>
              <w:rPr>
                <w:rFonts w:ascii="Times New Roman"/>
                <w:sz w:val="20"/>
              </w:rPr>
            </w:pPr>
            <w:r>
              <w:rPr>
                <w:rFonts w:ascii="Times New Roman"/>
                <w:sz w:val="20"/>
              </w:rPr>
              <w:t>PSSNCPDP</w:t>
            </w:r>
          </w:p>
        </w:tc>
        <w:tc>
          <w:tcPr>
            <w:tcW w:w="1591" w:type="dxa"/>
          </w:tcPr>
          <w:p w14:paraId="23441D9D" w14:textId="77777777" w:rsidR="0091204C" w:rsidRDefault="00F82B5C">
            <w:pPr>
              <w:pStyle w:val="TableParagraph"/>
              <w:spacing w:line="208" w:lineRule="exact"/>
              <w:rPr>
                <w:rFonts w:ascii="Times New Roman"/>
                <w:sz w:val="20"/>
              </w:rPr>
            </w:pPr>
            <w:r>
              <w:rPr>
                <w:rFonts w:ascii="Times New Roman"/>
                <w:sz w:val="20"/>
              </w:rPr>
              <w:t>PSSNDCUT</w:t>
            </w:r>
          </w:p>
        </w:tc>
        <w:tc>
          <w:tcPr>
            <w:tcW w:w="1598" w:type="dxa"/>
          </w:tcPr>
          <w:p w14:paraId="0730C936" w14:textId="77777777" w:rsidR="0091204C" w:rsidRDefault="00F82B5C">
            <w:pPr>
              <w:pStyle w:val="TableParagraph"/>
              <w:spacing w:line="208" w:lineRule="exact"/>
              <w:rPr>
                <w:rFonts w:ascii="Times New Roman"/>
                <w:sz w:val="20"/>
              </w:rPr>
            </w:pPr>
            <w:r>
              <w:rPr>
                <w:rFonts w:ascii="Times New Roman"/>
                <w:sz w:val="20"/>
              </w:rPr>
              <w:t>PSSNFI</w:t>
            </w:r>
          </w:p>
        </w:tc>
        <w:tc>
          <w:tcPr>
            <w:tcW w:w="1598" w:type="dxa"/>
          </w:tcPr>
          <w:p w14:paraId="75A3C06E" w14:textId="77777777" w:rsidR="0091204C" w:rsidRDefault="00F82B5C">
            <w:pPr>
              <w:pStyle w:val="TableParagraph"/>
              <w:spacing w:line="208" w:lineRule="exact"/>
              <w:ind w:left="111"/>
              <w:rPr>
                <w:rFonts w:ascii="Times New Roman"/>
                <w:sz w:val="20"/>
              </w:rPr>
            </w:pPr>
            <w:r>
              <w:rPr>
                <w:rFonts w:ascii="Times New Roman"/>
                <w:sz w:val="20"/>
              </w:rPr>
              <w:t>PSSNFIP</w:t>
            </w:r>
          </w:p>
        </w:tc>
        <w:tc>
          <w:tcPr>
            <w:tcW w:w="1591" w:type="dxa"/>
          </w:tcPr>
          <w:p w14:paraId="261A356C" w14:textId="77777777" w:rsidR="0091204C" w:rsidRDefault="00F82B5C">
            <w:pPr>
              <w:pStyle w:val="TableParagraph"/>
              <w:spacing w:line="208" w:lineRule="exact"/>
              <w:ind w:left="111"/>
              <w:rPr>
                <w:rFonts w:ascii="Times New Roman"/>
                <w:sz w:val="20"/>
              </w:rPr>
            </w:pPr>
            <w:r>
              <w:rPr>
                <w:rFonts w:ascii="Times New Roman"/>
                <w:sz w:val="20"/>
              </w:rPr>
              <w:t>PSSNOD2</w:t>
            </w:r>
          </w:p>
        </w:tc>
        <w:tc>
          <w:tcPr>
            <w:tcW w:w="1598" w:type="dxa"/>
          </w:tcPr>
          <w:p w14:paraId="568034A5" w14:textId="77777777" w:rsidR="0091204C" w:rsidRDefault="00F82B5C">
            <w:pPr>
              <w:pStyle w:val="TableParagraph"/>
              <w:spacing w:line="208" w:lineRule="exact"/>
              <w:ind w:left="111"/>
              <w:rPr>
                <w:rFonts w:ascii="Times New Roman"/>
                <w:sz w:val="20"/>
              </w:rPr>
            </w:pPr>
            <w:r>
              <w:rPr>
                <w:rFonts w:ascii="Times New Roman"/>
                <w:sz w:val="20"/>
              </w:rPr>
              <w:t>PSSNOUNR</w:t>
            </w:r>
          </w:p>
        </w:tc>
      </w:tr>
      <w:tr w:rsidR="0091204C" w14:paraId="19B88342" w14:textId="77777777">
        <w:trPr>
          <w:trHeight w:val="227"/>
        </w:trPr>
        <w:tc>
          <w:tcPr>
            <w:tcW w:w="1598" w:type="dxa"/>
          </w:tcPr>
          <w:p w14:paraId="67C1700F" w14:textId="77777777" w:rsidR="0091204C" w:rsidRDefault="00F82B5C">
            <w:pPr>
              <w:pStyle w:val="TableParagraph"/>
              <w:spacing w:line="208" w:lineRule="exact"/>
              <w:rPr>
                <w:rFonts w:ascii="Times New Roman"/>
                <w:sz w:val="20"/>
              </w:rPr>
            </w:pPr>
            <w:r>
              <w:rPr>
                <w:rFonts w:ascii="Times New Roman"/>
                <w:sz w:val="20"/>
              </w:rPr>
              <w:t>PSSNTEG</w:t>
            </w:r>
          </w:p>
        </w:tc>
        <w:tc>
          <w:tcPr>
            <w:tcW w:w="1591" w:type="dxa"/>
          </w:tcPr>
          <w:p w14:paraId="02F4EBFC" w14:textId="77777777" w:rsidR="0091204C" w:rsidRDefault="00F82B5C">
            <w:pPr>
              <w:pStyle w:val="TableParagraph"/>
              <w:spacing w:line="208" w:lineRule="exact"/>
              <w:rPr>
                <w:rFonts w:ascii="Times New Roman"/>
                <w:sz w:val="20"/>
              </w:rPr>
            </w:pPr>
            <w:r>
              <w:rPr>
                <w:rFonts w:ascii="Times New Roman"/>
                <w:sz w:val="20"/>
              </w:rPr>
              <w:t>PSSOICT</w:t>
            </w:r>
          </w:p>
        </w:tc>
        <w:tc>
          <w:tcPr>
            <w:tcW w:w="1598" w:type="dxa"/>
          </w:tcPr>
          <w:p w14:paraId="090DD1AE" w14:textId="77777777" w:rsidR="0091204C" w:rsidRDefault="00F82B5C">
            <w:pPr>
              <w:pStyle w:val="TableParagraph"/>
              <w:spacing w:line="208" w:lineRule="exact"/>
              <w:rPr>
                <w:rFonts w:ascii="Times New Roman"/>
                <w:sz w:val="20"/>
              </w:rPr>
            </w:pPr>
            <w:r>
              <w:rPr>
                <w:rFonts w:ascii="Times New Roman"/>
                <w:sz w:val="20"/>
              </w:rPr>
              <w:t>PSSOICT1</w:t>
            </w:r>
          </w:p>
        </w:tc>
        <w:tc>
          <w:tcPr>
            <w:tcW w:w="1598" w:type="dxa"/>
          </w:tcPr>
          <w:p w14:paraId="7231BD5A" w14:textId="77777777" w:rsidR="0091204C" w:rsidRDefault="00F82B5C">
            <w:pPr>
              <w:pStyle w:val="TableParagraph"/>
              <w:spacing w:line="208" w:lineRule="exact"/>
              <w:ind w:left="111"/>
              <w:rPr>
                <w:rFonts w:ascii="Times New Roman"/>
                <w:sz w:val="20"/>
              </w:rPr>
            </w:pPr>
            <w:r>
              <w:rPr>
                <w:rFonts w:ascii="Times New Roman"/>
                <w:sz w:val="20"/>
              </w:rPr>
              <w:t>PSSOIDOS</w:t>
            </w:r>
          </w:p>
        </w:tc>
        <w:tc>
          <w:tcPr>
            <w:tcW w:w="1591" w:type="dxa"/>
          </w:tcPr>
          <w:p w14:paraId="793A1EEB" w14:textId="77777777" w:rsidR="0091204C" w:rsidRDefault="00F82B5C">
            <w:pPr>
              <w:pStyle w:val="TableParagraph"/>
              <w:spacing w:line="208" w:lineRule="exact"/>
              <w:ind w:left="111"/>
              <w:rPr>
                <w:rFonts w:ascii="Times New Roman"/>
                <w:sz w:val="20"/>
              </w:rPr>
            </w:pPr>
            <w:r>
              <w:rPr>
                <w:rFonts w:ascii="Times New Roman"/>
                <w:sz w:val="20"/>
              </w:rPr>
              <w:t>PSSOPKI</w:t>
            </w:r>
          </w:p>
        </w:tc>
        <w:tc>
          <w:tcPr>
            <w:tcW w:w="1598" w:type="dxa"/>
          </w:tcPr>
          <w:p w14:paraId="45C10A64" w14:textId="77777777" w:rsidR="0091204C" w:rsidRDefault="00F82B5C">
            <w:pPr>
              <w:pStyle w:val="TableParagraph"/>
              <w:spacing w:line="208" w:lineRule="exact"/>
              <w:ind w:left="111"/>
              <w:rPr>
                <w:rFonts w:ascii="Times New Roman"/>
                <w:sz w:val="20"/>
              </w:rPr>
            </w:pPr>
            <w:r>
              <w:rPr>
                <w:rFonts w:ascii="Times New Roman"/>
                <w:sz w:val="20"/>
              </w:rPr>
              <w:t>PSSOPKI1</w:t>
            </w:r>
          </w:p>
        </w:tc>
      </w:tr>
      <w:tr w:rsidR="0091204C" w14:paraId="2EFDB072" w14:textId="77777777">
        <w:trPr>
          <w:trHeight w:val="234"/>
        </w:trPr>
        <w:tc>
          <w:tcPr>
            <w:tcW w:w="1598" w:type="dxa"/>
          </w:tcPr>
          <w:p w14:paraId="56904827" w14:textId="77777777" w:rsidR="0091204C" w:rsidRDefault="00F82B5C">
            <w:pPr>
              <w:pStyle w:val="TableParagraph"/>
              <w:spacing w:line="215" w:lineRule="exact"/>
              <w:rPr>
                <w:rFonts w:ascii="Times New Roman"/>
                <w:sz w:val="20"/>
              </w:rPr>
            </w:pPr>
            <w:r>
              <w:rPr>
                <w:rFonts w:ascii="Times New Roman"/>
                <w:sz w:val="20"/>
              </w:rPr>
              <w:t>PSSORPH</w:t>
            </w:r>
          </w:p>
        </w:tc>
        <w:tc>
          <w:tcPr>
            <w:tcW w:w="1591" w:type="dxa"/>
          </w:tcPr>
          <w:p w14:paraId="782CDD73" w14:textId="77777777" w:rsidR="0091204C" w:rsidRDefault="00F82B5C">
            <w:pPr>
              <w:pStyle w:val="TableParagraph"/>
              <w:spacing w:line="215" w:lineRule="exact"/>
              <w:rPr>
                <w:rFonts w:ascii="Times New Roman"/>
                <w:sz w:val="20"/>
              </w:rPr>
            </w:pPr>
            <w:r>
              <w:rPr>
                <w:rFonts w:ascii="Times New Roman"/>
                <w:sz w:val="20"/>
              </w:rPr>
              <w:t>PSSORPH1</w:t>
            </w:r>
          </w:p>
        </w:tc>
        <w:tc>
          <w:tcPr>
            <w:tcW w:w="1598" w:type="dxa"/>
          </w:tcPr>
          <w:p w14:paraId="6C388A72" w14:textId="77777777" w:rsidR="0091204C" w:rsidRDefault="00F82B5C">
            <w:pPr>
              <w:pStyle w:val="TableParagraph"/>
              <w:spacing w:line="215" w:lineRule="exact"/>
              <w:rPr>
                <w:rFonts w:ascii="Times New Roman"/>
                <w:sz w:val="20"/>
              </w:rPr>
            </w:pPr>
            <w:r>
              <w:rPr>
                <w:rFonts w:ascii="Times New Roman"/>
                <w:sz w:val="20"/>
              </w:rPr>
              <w:t>PSSORPHZ</w:t>
            </w:r>
          </w:p>
        </w:tc>
        <w:tc>
          <w:tcPr>
            <w:tcW w:w="1598" w:type="dxa"/>
          </w:tcPr>
          <w:p w14:paraId="5024396A" w14:textId="77777777" w:rsidR="0091204C" w:rsidRDefault="00F82B5C">
            <w:pPr>
              <w:pStyle w:val="TableParagraph"/>
              <w:spacing w:line="215" w:lineRule="exact"/>
              <w:ind w:left="111"/>
              <w:rPr>
                <w:rFonts w:ascii="Times New Roman"/>
                <w:sz w:val="20"/>
              </w:rPr>
            </w:pPr>
            <w:r>
              <w:rPr>
                <w:rFonts w:ascii="Times New Roman"/>
                <w:sz w:val="20"/>
              </w:rPr>
              <w:t>PSSORUTE</w:t>
            </w:r>
          </w:p>
        </w:tc>
        <w:tc>
          <w:tcPr>
            <w:tcW w:w="1591" w:type="dxa"/>
          </w:tcPr>
          <w:p w14:paraId="18BB770B" w14:textId="77777777" w:rsidR="0091204C" w:rsidRDefault="00F82B5C">
            <w:pPr>
              <w:pStyle w:val="TableParagraph"/>
              <w:spacing w:line="215" w:lineRule="exact"/>
              <w:ind w:left="111"/>
              <w:rPr>
                <w:rFonts w:ascii="Times New Roman"/>
                <w:sz w:val="20"/>
              </w:rPr>
            </w:pPr>
            <w:r>
              <w:rPr>
                <w:rFonts w:ascii="Times New Roman"/>
                <w:sz w:val="20"/>
              </w:rPr>
              <w:t>PSSORUTL</w:t>
            </w:r>
          </w:p>
        </w:tc>
        <w:tc>
          <w:tcPr>
            <w:tcW w:w="1598" w:type="dxa"/>
          </w:tcPr>
          <w:p w14:paraId="6AD2AB2C" w14:textId="77777777" w:rsidR="0091204C" w:rsidRDefault="00F82B5C">
            <w:pPr>
              <w:pStyle w:val="TableParagraph"/>
              <w:spacing w:line="215" w:lineRule="exact"/>
              <w:ind w:left="111"/>
              <w:rPr>
                <w:rFonts w:ascii="Times New Roman"/>
                <w:sz w:val="20"/>
              </w:rPr>
            </w:pPr>
            <w:r>
              <w:rPr>
                <w:rFonts w:ascii="Times New Roman"/>
                <w:sz w:val="20"/>
              </w:rPr>
              <w:t>PSSORUTZ</w:t>
            </w:r>
          </w:p>
        </w:tc>
      </w:tr>
      <w:tr w:rsidR="0091204C" w14:paraId="3C66CD5A" w14:textId="77777777">
        <w:trPr>
          <w:trHeight w:val="227"/>
        </w:trPr>
        <w:tc>
          <w:tcPr>
            <w:tcW w:w="1598" w:type="dxa"/>
          </w:tcPr>
          <w:p w14:paraId="5566C9D3" w14:textId="77777777" w:rsidR="0091204C" w:rsidRDefault="00F82B5C">
            <w:pPr>
              <w:pStyle w:val="TableParagraph"/>
              <w:spacing w:line="208" w:lineRule="exact"/>
              <w:rPr>
                <w:rFonts w:ascii="Times New Roman"/>
                <w:sz w:val="20"/>
              </w:rPr>
            </w:pPr>
            <w:r>
              <w:rPr>
                <w:rFonts w:ascii="Times New Roman"/>
                <w:sz w:val="20"/>
              </w:rPr>
              <w:t>PSSOUTSC</w:t>
            </w:r>
          </w:p>
        </w:tc>
        <w:tc>
          <w:tcPr>
            <w:tcW w:w="1591" w:type="dxa"/>
          </w:tcPr>
          <w:p w14:paraId="63597745" w14:textId="77777777" w:rsidR="0091204C" w:rsidRDefault="00F82B5C">
            <w:pPr>
              <w:pStyle w:val="TableParagraph"/>
              <w:spacing w:line="208" w:lineRule="exact"/>
              <w:rPr>
                <w:rFonts w:ascii="Times New Roman"/>
                <w:sz w:val="20"/>
              </w:rPr>
            </w:pPr>
            <w:r>
              <w:rPr>
                <w:rFonts w:ascii="Times New Roman"/>
                <w:sz w:val="20"/>
              </w:rPr>
              <w:t>PSSP110</w:t>
            </w:r>
          </w:p>
        </w:tc>
        <w:tc>
          <w:tcPr>
            <w:tcW w:w="1598" w:type="dxa"/>
          </w:tcPr>
          <w:p w14:paraId="7A41872D" w14:textId="77777777" w:rsidR="0091204C" w:rsidRDefault="00F82B5C">
            <w:pPr>
              <w:pStyle w:val="TableParagraph"/>
              <w:spacing w:line="208" w:lineRule="exact"/>
              <w:rPr>
                <w:rFonts w:ascii="Times New Roman"/>
                <w:sz w:val="20"/>
              </w:rPr>
            </w:pPr>
            <w:r>
              <w:rPr>
                <w:rFonts w:ascii="Times New Roman"/>
                <w:sz w:val="20"/>
              </w:rPr>
              <w:t>PSSP130</w:t>
            </w:r>
          </w:p>
        </w:tc>
        <w:tc>
          <w:tcPr>
            <w:tcW w:w="1598" w:type="dxa"/>
          </w:tcPr>
          <w:p w14:paraId="3EEBC5E1" w14:textId="77777777" w:rsidR="0091204C" w:rsidRDefault="00F82B5C">
            <w:pPr>
              <w:pStyle w:val="TableParagraph"/>
              <w:spacing w:line="208" w:lineRule="exact"/>
              <w:ind w:left="111"/>
              <w:rPr>
                <w:rFonts w:ascii="Times New Roman"/>
                <w:sz w:val="20"/>
              </w:rPr>
            </w:pPr>
            <w:r>
              <w:rPr>
                <w:rFonts w:ascii="Times New Roman"/>
                <w:sz w:val="20"/>
              </w:rPr>
              <w:t>PSSP134</w:t>
            </w:r>
          </w:p>
        </w:tc>
        <w:tc>
          <w:tcPr>
            <w:tcW w:w="1591" w:type="dxa"/>
          </w:tcPr>
          <w:p w14:paraId="76131E61" w14:textId="77777777" w:rsidR="0091204C" w:rsidRDefault="00F82B5C">
            <w:pPr>
              <w:pStyle w:val="TableParagraph"/>
              <w:spacing w:line="208" w:lineRule="exact"/>
              <w:ind w:left="111"/>
              <w:rPr>
                <w:rFonts w:ascii="Times New Roman"/>
                <w:sz w:val="20"/>
              </w:rPr>
            </w:pPr>
            <w:r>
              <w:rPr>
                <w:rFonts w:ascii="Times New Roman"/>
                <w:sz w:val="20"/>
              </w:rPr>
              <w:t>PSSPCH13</w:t>
            </w:r>
          </w:p>
        </w:tc>
        <w:tc>
          <w:tcPr>
            <w:tcW w:w="1598" w:type="dxa"/>
          </w:tcPr>
          <w:p w14:paraId="568160AE" w14:textId="77777777" w:rsidR="0091204C" w:rsidRDefault="00F82B5C">
            <w:pPr>
              <w:pStyle w:val="TableParagraph"/>
              <w:spacing w:line="208" w:lineRule="exact"/>
              <w:ind w:left="111"/>
              <w:rPr>
                <w:rFonts w:ascii="Times New Roman"/>
                <w:sz w:val="20"/>
              </w:rPr>
            </w:pPr>
            <w:r>
              <w:rPr>
                <w:rFonts w:ascii="Times New Roman"/>
                <w:sz w:val="20"/>
              </w:rPr>
              <w:t>PSSPI89</w:t>
            </w:r>
          </w:p>
        </w:tc>
      </w:tr>
      <w:tr w:rsidR="0091204C" w14:paraId="3DAB200E" w14:textId="77777777">
        <w:trPr>
          <w:trHeight w:val="227"/>
        </w:trPr>
        <w:tc>
          <w:tcPr>
            <w:tcW w:w="1598" w:type="dxa"/>
          </w:tcPr>
          <w:p w14:paraId="4EE0BCE0" w14:textId="77777777" w:rsidR="0091204C" w:rsidRDefault="00F82B5C">
            <w:pPr>
              <w:pStyle w:val="TableParagraph"/>
              <w:spacing w:line="208" w:lineRule="exact"/>
              <w:rPr>
                <w:rFonts w:ascii="Times New Roman"/>
                <w:sz w:val="20"/>
              </w:rPr>
            </w:pPr>
            <w:r>
              <w:rPr>
                <w:rFonts w:ascii="Times New Roman"/>
                <w:sz w:val="20"/>
              </w:rPr>
              <w:t>PSSPKIPI</w:t>
            </w:r>
          </w:p>
        </w:tc>
        <w:tc>
          <w:tcPr>
            <w:tcW w:w="1591" w:type="dxa"/>
          </w:tcPr>
          <w:p w14:paraId="1EBACCA5" w14:textId="77777777" w:rsidR="0091204C" w:rsidRDefault="00F82B5C">
            <w:pPr>
              <w:pStyle w:val="TableParagraph"/>
              <w:spacing w:line="208" w:lineRule="exact"/>
              <w:rPr>
                <w:rFonts w:ascii="Times New Roman"/>
                <w:sz w:val="20"/>
              </w:rPr>
            </w:pPr>
            <w:r>
              <w:rPr>
                <w:rFonts w:ascii="Times New Roman"/>
                <w:sz w:val="20"/>
              </w:rPr>
              <w:t>PSSPKIPR</w:t>
            </w:r>
          </w:p>
        </w:tc>
        <w:tc>
          <w:tcPr>
            <w:tcW w:w="1598" w:type="dxa"/>
          </w:tcPr>
          <w:p w14:paraId="7F49A5A9" w14:textId="77777777" w:rsidR="0091204C" w:rsidRDefault="00F82B5C">
            <w:pPr>
              <w:pStyle w:val="TableParagraph"/>
              <w:spacing w:line="208" w:lineRule="exact"/>
              <w:rPr>
                <w:rFonts w:ascii="Times New Roman"/>
                <w:sz w:val="20"/>
              </w:rPr>
            </w:pPr>
            <w:r>
              <w:rPr>
                <w:rFonts w:ascii="Times New Roman"/>
                <w:sz w:val="20"/>
              </w:rPr>
              <w:t>PSSPNSRP</w:t>
            </w:r>
          </w:p>
        </w:tc>
        <w:tc>
          <w:tcPr>
            <w:tcW w:w="1598" w:type="dxa"/>
          </w:tcPr>
          <w:p w14:paraId="47654EC9" w14:textId="77777777" w:rsidR="0091204C" w:rsidRDefault="00F82B5C">
            <w:pPr>
              <w:pStyle w:val="TableParagraph"/>
              <w:spacing w:line="208" w:lineRule="exact"/>
              <w:ind w:left="111"/>
              <w:rPr>
                <w:rFonts w:ascii="Times New Roman"/>
                <w:sz w:val="20"/>
              </w:rPr>
            </w:pPr>
            <w:r>
              <w:rPr>
                <w:rFonts w:ascii="Times New Roman"/>
                <w:sz w:val="20"/>
              </w:rPr>
              <w:t>PSSPO129</w:t>
            </w:r>
          </w:p>
        </w:tc>
        <w:tc>
          <w:tcPr>
            <w:tcW w:w="1591" w:type="dxa"/>
          </w:tcPr>
          <w:p w14:paraId="148C61BE" w14:textId="77777777" w:rsidR="0091204C" w:rsidRDefault="00F82B5C">
            <w:pPr>
              <w:pStyle w:val="TableParagraph"/>
              <w:spacing w:line="208" w:lineRule="exact"/>
              <w:ind w:left="111"/>
              <w:rPr>
                <w:rFonts w:ascii="Times New Roman"/>
                <w:sz w:val="20"/>
              </w:rPr>
            </w:pPr>
            <w:r>
              <w:rPr>
                <w:rFonts w:ascii="Times New Roman"/>
                <w:sz w:val="20"/>
              </w:rPr>
              <w:t>PSSPOI</w:t>
            </w:r>
          </w:p>
        </w:tc>
        <w:tc>
          <w:tcPr>
            <w:tcW w:w="1598" w:type="dxa"/>
          </w:tcPr>
          <w:p w14:paraId="688E7F00" w14:textId="77777777" w:rsidR="0091204C" w:rsidRDefault="00F82B5C">
            <w:pPr>
              <w:pStyle w:val="TableParagraph"/>
              <w:spacing w:line="208" w:lineRule="exact"/>
              <w:ind w:left="111"/>
              <w:rPr>
                <w:rFonts w:ascii="Times New Roman"/>
                <w:sz w:val="20"/>
              </w:rPr>
            </w:pPr>
            <w:r>
              <w:rPr>
                <w:rFonts w:ascii="Times New Roman"/>
                <w:sz w:val="20"/>
              </w:rPr>
              <w:t>PSSPOIC</w:t>
            </w:r>
          </w:p>
        </w:tc>
      </w:tr>
      <w:tr w:rsidR="0091204C" w14:paraId="5644BDE6" w14:textId="77777777">
        <w:trPr>
          <w:trHeight w:val="234"/>
        </w:trPr>
        <w:tc>
          <w:tcPr>
            <w:tcW w:w="1598" w:type="dxa"/>
          </w:tcPr>
          <w:p w14:paraId="68F998FE" w14:textId="77777777" w:rsidR="0091204C" w:rsidRDefault="00F82B5C">
            <w:pPr>
              <w:pStyle w:val="TableParagraph"/>
              <w:spacing w:line="215" w:lineRule="exact"/>
              <w:rPr>
                <w:rFonts w:ascii="Times New Roman"/>
                <w:sz w:val="20"/>
              </w:rPr>
            </w:pPr>
            <w:r>
              <w:rPr>
                <w:rFonts w:ascii="Times New Roman"/>
                <w:sz w:val="20"/>
              </w:rPr>
              <w:t>PSSPOID1</w:t>
            </w:r>
          </w:p>
        </w:tc>
        <w:tc>
          <w:tcPr>
            <w:tcW w:w="1591" w:type="dxa"/>
          </w:tcPr>
          <w:p w14:paraId="4A6F354B" w14:textId="77777777" w:rsidR="0091204C" w:rsidRDefault="00F82B5C">
            <w:pPr>
              <w:pStyle w:val="TableParagraph"/>
              <w:spacing w:line="215" w:lineRule="exact"/>
              <w:rPr>
                <w:rFonts w:ascii="Times New Roman"/>
                <w:sz w:val="20"/>
              </w:rPr>
            </w:pPr>
            <w:r>
              <w:rPr>
                <w:rFonts w:ascii="Times New Roman"/>
                <w:sz w:val="20"/>
              </w:rPr>
              <w:t>PSSPOID2</w:t>
            </w:r>
          </w:p>
        </w:tc>
        <w:tc>
          <w:tcPr>
            <w:tcW w:w="1598" w:type="dxa"/>
          </w:tcPr>
          <w:p w14:paraId="275C631A" w14:textId="77777777" w:rsidR="0091204C" w:rsidRDefault="00F82B5C">
            <w:pPr>
              <w:pStyle w:val="TableParagraph"/>
              <w:spacing w:line="215" w:lineRule="exact"/>
              <w:rPr>
                <w:rFonts w:ascii="Times New Roman"/>
                <w:sz w:val="20"/>
              </w:rPr>
            </w:pPr>
            <w:r>
              <w:rPr>
                <w:rFonts w:ascii="Times New Roman"/>
                <w:sz w:val="20"/>
              </w:rPr>
              <w:t>PSSPOID3</w:t>
            </w:r>
          </w:p>
        </w:tc>
        <w:tc>
          <w:tcPr>
            <w:tcW w:w="1598" w:type="dxa"/>
          </w:tcPr>
          <w:p w14:paraId="1E52A2A8" w14:textId="77777777" w:rsidR="0091204C" w:rsidRDefault="00F82B5C">
            <w:pPr>
              <w:pStyle w:val="TableParagraph"/>
              <w:spacing w:line="215" w:lineRule="exact"/>
              <w:ind w:left="111"/>
              <w:rPr>
                <w:rFonts w:ascii="Times New Roman"/>
                <w:sz w:val="20"/>
              </w:rPr>
            </w:pPr>
            <w:r>
              <w:rPr>
                <w:rFonts w:ascii="Times New Roman"/>
                <w:sz w:val="20"/>
              </w:rPr>
              <w:t>PSSPOIDT</w:t>
            </w:r>
          </w:p>
        </w:tc>
        <w:tc>
          <w:tcPr>
            <w:tcW w:w="1591" w:type="dxa"/>
          </w:tcPr>
          <w:p w14:paraId="6336C213" w14:textId="77777777" w:rsidR="0091204C" w:rsidRDefault="00F82B5C">
            <w:pPr>
              <w:pStyle w:val="TableParagraph"/>
              <w:spacing w:line="215" w:lineRule="exact"/>
              <w:ind w:left="111"/>
              <w:rPr>
                <w:rFonts w:ascii="Times New Roman"/>
                <w:sz w:val="20"/>
              </w:rPr>
            </w:pPr>
            <w:r>
              <w:rPr>
                <w:rFonts w:ascii="Times New Roman"/>
                <w:sz w:val="20"/>
              </w:rPr>
              <w:t>PSSPOIKA</w:t>
            </w:r>
          </w:p>
        </w:tc>
        <w:tc>
          <w:tcPr>
            <w:tcW w:w="1598" w:type="dxa"/>
          </w:tcPr>
          <w:p w14:paraId="46C031D6" w14:textId="77777777" w:rsidR="0091204C" w:rsidRDefault="00F82B5C">
            <w:pPr>
              <w:pStyle w:val="TableParagraph"/>
              <w:spacing w:line="215" w:lineRule="exact"/>
              <w:ind w:left="111"/>
              <w:rPr>
                <w:rFonts w:ascii="Times New Roman"/>
                <w:sz w:val="20"/>
              </w:rPr>
            </w:pPr>
            <w:r>
              <w:rPr>
                <w:rFonts w:ascii="Times New Roman"/>
                <w:sz w:val="20"/>
              </w:rPr>
              <w:t>PSSPOIM</w:t>
            </w:r>
          </w:p>
        </w:tc>
      </w:tr>
      <w:tr w:rsidR="0091204C" w14:paraId="1B62422C" w14:textId="77777777">
        <w:trPr>
          <w:trHeight w:val="227"/>
        </w:trPr>
        <w:tc>
          <w:tcPr>
            <w:tcW w:w="1598" w:type="dxa"/>
          </w:tcPr>
          <w:p w14:paraId="2636149F" w14:textId="77777777" w:rsidR="0091204C" w:rsidRDefault="00F82B5C">
            <w:pPr>
              <w:pStyle w:val="TableParagraph"/>
              <w:spacing w:line="208" w:lineRule="exact"/>
              <w:rPr>
                <w:rFonts w:ascii="Times New Roman"/>
                <w:sz w:val="20"/>
              </w:rPr>
            </w:pPr>
            <w:r>
              <w:rPr>
                <w:rFonts w:ascii="Times New Roman"/>
                <w:sz w:val="20"/>
              </w:rPr>
              <w:t>PSSPOIM1</w:t>
            </w:r>
          </w:p>
        </w:tc>
        <w:tc>
          <w:tcPr>
            <w:tcW w:w="1591" w:type="dxa"/>
          </w:tcPr>
          <w:p w14:paraId="03C1D91A" w14:textId="77777777" w:rsidR="0091204C" w:rsidRDefault="00F82B5C">
            <w:pPr>
              <w:pStyle w:val="TableParagraph"/>
              <w:spacing w:line="208" w:lineRule="exact"/>
              <w:rPr>
                <w:rFonts w:ascii="Times New Roman"/>
                <w:sz w:val="20"/>
              </w:rPr>
            </w:pPr>
            <w:r>
              <w:rPr>
                <w:rFonts w:ascii="Times New Roman"/>
                <w:sz w:val="20"/>
              </w:rPr>
              <w:t>PSSPOIM2</w:t>
            </w:r>
          </w:p>
        </w:tc>
        <w:tc>
          <w:tcPr>
            <w:tcW w:w="1598" w:type="dxa"/>
          </w:tcPr>
          <w:p w14:paraId="3EB27CE8" w14:textId="77777777" w:rsidR="0091204C" w:rsidRDefault="00F82B5C">
            <w:pPr>
              <w:pStyle w:val="TableParagraph"/>
              <w:spacing w:line="208" w:lineRule="exact"/>
              <w:rPr>
                <w:rFonts w:ascii="Times New Roman"/>
                <w:sz w:val="20"/>
              </w:rPr>
            </w:pPr>
            <w:r>
              <w:rPr>
                <w:rFonts w:ascii="Times New Roman"/>
                <w:sz w:val="20"/>
              </w:rPr>
              <w:t>PSSPOIM3</w:t>
            </w:r>
          </w:p>
        </w:tc>
        <w:tc>
          <w:tcPr>
            <w:tcW w:w="1598" w:type="dxa"/>
          </w:tcPr>
          <w:p w14:paraId="606EAE8A" w14:textId="77777777" w:rsidR="0091204C" w:rsidRDefault="00F82B5C">
            <w:pPr>
              <w:pStyle w:val="TableParagraph"/>
              <w:spacing w:line="208" w:lineRule="exact"/>
              <w:ind w:left="111"/>
              <w:rPr>
                <w:rFonts w:ascii="Times New Roman"/>
                <w:sz w:val="20"/>
              </w:rPr>
            </w:pPr>
            <w:r>
              <w:rPr>
                <w:rFonts w:ascii="Times New Roman"/>
                <w:sz w:val="20"/>
              </w:rPr>
              <w:t>PSSPOIMN</w:t>
            </w:r>
          </w:p>
        </w:tc>
        <w:tc>
          <w:tcPr>
            <w:tcW w:w="1591" w:type="dxa"/>
          </w:tcPr>
          <w:p w14:paraId="112AD14E" w14:textId="77777777" w:rsidR="0091204C" w:rsidRDefault="00F82B5C">
            <w:pPr>
              <w:pStyle w:val="TableParagraph"/>
              <w:spacing w:line="208" w:lineRule="exact"/>
              <w:ind w:left="111"/>
              <w:rPr>
                <w:rFonts w:ascii="Times New Roman"/>
                <w:sz w:val="20"/>
              </w:rPr>
            </w:pPr>
            <w:r>
              <w:rPr>
                <w:rFonts w:ascii="Times New Roman"/>
                <w:sz w:val="20"/>
              </w:rPr>
              <w:t>PSSPOIMO</w:t>
            </w:r>
          </w:p>
        </w:tc>
        <w:tc>
          <w:tcPr>
            <w:tcW w:w="1598" w:type="dxa"/>
          </w:tcPr>
          <w:p w14:paraId="32AC69C4" w14:textId="77777777" w:rsidR="0091204C" w:rsidRDefault="00F82B5C">
            <w:pPr>
              <w:pStyle w:val="TableParagraph"/>
              <w:spacing w:line="208" w:lineRule="exact"/>
              <w:ind w:left="111"/>
              <w:rPr>
                <w:rFonts w:ascii="Times New Roman"/>
                <w:sz w:val="20"/>
              </w:rPr>
            </w:pPr>
            <w:r>
              <w:rPr>
                <w:rFonts w:ascii="Times New Roman"/>
                <w:sz w:val="20"/>
              </w:rPr>
              <w:t>PSSPOIMP</w:t>
            </w:r>
          </w:p>
        </w:tc>
      </w:tr>
      <w:tr w:rsidR="0091204C" w14:paraId="18066BF5" w14:textId="77777777">
        <w:trPr>
          <w:trHeight w:val="227"/>
        </w:trPr>
        <w:tc>
          <w:tcPr>
            <w:tcW w:w="1598" w:type="dxa"/>
          </w:tcPr>
          <w:p w14:paraId="23914DC7" w14:textId="77777777" w:rsidR="0091204C" w:rsidRDefault="00F82B5C">
            <w:pPr>
              <w:pStyle w:val="TableParagraph"/>
              <w:spacing w:line="208" w:lineRule="exact"/>
              <w:rPr>
                <w:rFonts w:ascii="Times New Roman"/>
                <w:sz w:val="20"/>
              </w:rPr>
            </w:pPr>
            <w:r>
              <w:rPr>
                <w:rFonts w:ascii="Times New Roman"/>
                <w:sz w:val="20"/>
              </w:rPr>
              <w:t>PSSPOST</w:t>
            </w:r>
          </w:p>
        </w:tc>
        <w:tc>
          <w:tcPr>
            <w:tcW w:w="1591" w:type="dxa"/>
          </w:tcPr>
          <w:p w14:paraId="1861A330" w14:textId="77777777" w:rsidR="0091204C" w:rsidRDefault="00F82B5C">
            <w:pPr>
              <w:pStyle w:val="TableParagraph"/>
              <w:spacing w:line="208" w:lineRule="exact"/>
              <w:rPr>
                <w:rFonts w:ascii="Times New Roman"/>
                <w:sz w:val="20"/>
              </w:rPr>
            </w:pPr>
            <w:r>
              <w:rPr>
                <w:rFonts w:ascii="Times New Roman"/>
                <w:sz w:val="20"/>
              </w:rPr>
              <w:t>PSSPOST2</w:t>
            </w:r>
          </w:p>
        </w:tc>
        <w:tc>
          <w:tcPr>
            <w:tcW w:w="1598" w:type="dxa"/>
          </w:tcPr>
          <w:p w14:paraId="74BE1E62" w14:textId="77777777" w:rsidR="0091204C" w:rsidRDefault="00F82B5C">
            <w:pPr>
              <w:pStyle w:val="TableParagraph"/>
              <w:spacing w:line="208" w:lineRule="exact"/>
              <w:rPr>
                <w:rFonts w:ascii="Times New Roman"/>
                <w:sz w:val="20"/>
              </w:rPr>
            </w:pPr>
            <w:r>
              <w:rPr>
                <w:rFonts w:ascii="Times New Roman"/>
                <w:sz w:val="20"/>
              </w:rPr>
              <w:t>PSSPOST5</w:t>
            </w:r>
          </w:p>
        </w:tc>
        <w:tc>
          <w:tcPr>
            <w:tcW w:w="1598" w:type="dxa"/>
          </w:tcPr>
          <w:p w14:paraId="3CA08D6A" w14:textId="77777777" w:rsidR="0091204C" w:rsidRDefault="00F82B5C">
            <w:pPr>
              <w:pStyle w:val="TableParagraph"/>
              <w:spacing w:line="208" w:lineRule="exact"/>
              <w:ind w:left="111"/>
              <w:rPr>
                <w:rFonts w:ascii="Times New Roman"/>
                <w:sz w:val="20"/>
              </w:rPr>
            </w:pPr>
            <w:r>
              <w:rPr>
                <w:rFonts w:ascii="Times New Roman"/>
                <w:sz w:val="20"/>
              </w:rPr>
              <w:t>PSSPOST6</w:t>
            </w:r>
          </w:p>
        </w:tc>
        <w:tc>
          <w:tcPr>
            <w:tcW w:w="1591" w:type="dxa"/>
          </w:tcPr>
          <w:p w14:paraId="765DE010" w14:textId="77777777" w:rsidR="0091204C" w:rsidRDefault="00F82B5C">
            <w:pPr>
              <w:pStyle w:val="TableParagraph"/>
              <w:spacing w:line="208" w:lineRule="exact"/>
              <w:ind w:left="111"/>
              <w:rPr>
                <w:rFonts w:ascii="Times New Roman"/>
                <w:sz w:val="20"/>
              </w:rPr>
            </w:pPr>
            <w:r>
              <w:rPr>
                <w:rFonts w:ascii="Times New Roman"/>
                <w:sz w:val="20"/>
              </w:rPr>
              <w:t>PSSPRE</w:t>
            </w:r>
          </w:p>
        </w:tc>
        <w:tc>
          <w:tcPr>
            <w:tcW w:w="1598" w:type="dxa"/>
          </w:tcPr>
          <w:p w14:paraId="0A69CDBC" w14:textId="77777777" w:rsidR="0091204C" w:rsidRDefault="00F82B5C">
            <w:pPr>
              <w:pStyle w:val="TableParagraph"/>
              <w:spacing w:line="208" w:lineRule="exact"/>
              <w:ind w:left="111"/>
              <w:rPr>
                <w:rFonts w:ascii="Times New Roman"/>
                <w:sz w:val="20"/>
              </w:rPr>
            </w:pPr>
            <w:r>
              <w:rPr>
                <w:rFonts w:ascii="Times New Roman"/>
                <w:sz w:val="20"/>
              </w:rPr>
              <w:t>PSSPRE38</w:t>
            </w:r>
          </w:p>
        </w:tc>
      </w:tr>
      <w:tr w:rsidR="0091204C" w14:paraId="73FCD421" w14:textId="77777777">
        <w:trPr>
          <w:trHeight w:val="234"/>
        </w:trPr>
        <w:tc>
          <w:tcPr>
            <w:tcW w:w="1598" w:type="dxa"/>
          </w:tcPr>
          <w:p w14:paraId="4968547E" w14:textId="77777777" w:rsidR="0091204C" w:rsidRDefault="00F82B5C">
            <w:pPr>
              <w:pStyle w:val="TableParagraph"/>
              <w:spacing w:line="215" w:lineRule="exact"/>
              <w:rPr>
                <w:rFonts w:ascii="Times New Roman"/>
                <w:sz w:val="20"/>
              </w:rPr>
            </w:pPr>
            <w:r>
              <w:rPr>
                <w:rFonts w:ascii="Times New Roman"/>
                <w:sz w:val="20"/>
              </w:rPr>
              <w:t>PSSPRETR</w:t>
            </w:r>
          </w:p>
        </w:tc>
        <w:tc>
          <w:tcPr>
            <w:tcW w:w="1591" w:type="dxa"/>
          </w:tcPr>
          <w:p w14:paraId="427E5258" w14:textId="77777777" w:rsidR="0091204C" w:rsidRDefault="00F82B5C">
            <w:pPr>
              <w:pStyle w:val="TableParagraph"/>
              <w:spacing w:line="215" w:lineRule="exact"/>
              <w:rPr>
                <w:rFonts w:ascii="Times New Roman"/>
                <w:sz w:val="20"/>
              </w:rPr>
            </w:pPr>
            <w:r>
              <w:rPr>
                <w:rFonts w:ascii="Times New Roman"/>
                <w:sz w:val="20"/>
              </w:rPr>
              <w:t>PSSPRMIX</w:t>
            </w:r>
          </w:p>
        </w:tc>
        <w:tc>
          <w:tcPr>
            <w:tcW w:w="1598" w:type="dxa"/>
          </w:tcPr>
          <w:p w14:paraId="0329DB61" w14:textId="77777777" w:rsidR="0091204C" w:rsidRDefault="00F82B5C">
            <w:pPr>
              <w:pStyle w:val="TableParagraph"/>
              <w:spacing w:line="215" w:lineRule="exact"/>
              <w:rPr>
                <w:rFonts w:ascii="Times New Roman"/>
                <w:sz w:val="20"/>
              </w:rPr>
            </w:pPr>
            <w:r>
              <w:rPr>
                <w:rFonts w:ascii="Times New Roman"/>
                <w:sz w:val="20"/>
              </w:rPr>
              <w:t>PSSPRUTL</w:t>
            </w:r>
          </w:p>
        </w:tc>
        <w:tc>
          <w:tcPr>
            <w:tcW w:w="1598" w:type="dxa"/>
          </w:tcPr>
          <w:p w14:paraId="77D1D0CE" w14:textId="77777777" w:rsidR="0091204C" w:rsidRDefault="00F82B5C">
            <w:pPr>
              <w:pStyle w:val="TableParagraph"/>
              <w:spacing w:line="215" w:lineRule="exact"/>
              <w:ind w:left="111"/>
              <w:rPr>
                <w:rFonts w:ascii="Times New Roman"/>
                <w:sz w:val="20"/>
              </w:rPr>
            </w:pPr>
            <w:r>
              <w:rPr>
                <w:rFonts w:ascii="Times New Roman"/>
                <w:sz w:val="20"/>
              </w:rPr>
              <w:t>PSSQOC</w:t>
            </w:r>
          </w:p>
        </w:tc>
        <w:tc>
          <w:tcPr>
            <w:tcW w:w="1591" w:type="dxa"/>
          </w:tcPr>
          <w:p w14:paraId="4744745C" w14:textId="77777777" w:rsidR="0091204C" w:rsidRDefault="00F82B5C">
            <w:pPr>
              <w:pStyle w:val="TableParagraph"/>
              <w:spacing w:line="215" w:lineRule="exact"/>
              <w:ind w:left="111"/>
              <w:rPr>
                <w:rFonts w:ascii="Times New Roman"/>
                <w:sz w:val="20"/>
              </w:rPr>
            </w:pPr>
            <w:r>
              <w:rPr>
                <w:rFonts w:ascii="Times New Roman"/>
                <w:sz w:val="20"/>
              </w:rPr>
              <w:t>PSSQORD</w:t>
            </w:r>
          </w:p>
        </w:tc>
        <w:tc>
          <w:tcPr>
            <w:tcW w:w="1598" w:type="dxa"/>
          </w:tcPr>
          <w:p w14:paraId="2830D234" w14:textId="77777777" w:rsidR="0091204C" w:rsidRDefault="00F82B5C">
            <w:pPr>
              <w:pStyle w:val="TableParagraph"/>
              <w:spacing w:line="215" w:lineRule="exact"/>
              <w:ind w:left="111"/>
              <w:rPr>
                <w:rFonts w:ascii="Times New Roman"/>
                <w:sz w:val="20"/>
              </w:rPr>
            </w:pPr>
            <w:r>
              <w:rPr>
                <w:rFonts w:ascii="Times New Roman"/>
                <w:sz w:val="20"/>
              </w:rPr>
              <w:t>PSSREF</w:t>
            </w:r>
          </w:p>
        </w:tc>
      </w:tr>
      <w:tr w:rsidR="0091204C" w14:paraId="741D8F5A" w14:textId="77777777">
        <w:trPr>
          <w:trHeight w:val="227"/>
        </w:trPr>
        <w:tc>
          <w:tcPr>
            <w:tcW w:w="1598" w:type="dxa"/>
          </w:tcPr>
          <w:p w14:paraId="4562DB84" w14:textId="77777777" w:rsidR="0091204C" w:rsidRDefault="00F82B5C">
            <w:pPr>
              <w:pStyle w:val="TableParagraph"/>
              <w:spacing w:line="208" w:lineRule="exact"/>
              <w:rPr>
                <w:rFonts w:ascii="Times New Roman"/>
                <w:sz w:val="20"/>
              </w:rPr>
            </w:pPr>
            <w:r>
              <w:rPr>
                <w:rFonts w:ascii="Times New Roman"/>
                <w:sz w:val="20"/>
              </w:rPr>
              <w:t>PSSREMCH</w:t>
            </w:r>
          </w:p>
        </w:tc>
        <w:tc>
          <w:tcPr>
            <w:tcW w:w="1591" w:type="dxa"/>
          </w:tcPr>
          <w:p w14:paraId="7C8C3596" w14:textId="77777777" w:rsidR="0091204C" w:rsidRDefault="00F82B5C">
            <w:pPr>
              <w:pStyle w:val="TableParagraph"/>
              <w:spacing w:line="208" w:lineRule="exact"/>
              <w:rPr>
                <w:rFonts w:ascii="Times New Roman"/>
                <w:sz w:val="20"/>
              </w:rPr>
            </w:pPr>
            <w:r>
              <w:rPr>
                <w:rFonts w:ascii="Times New Roman"/>
                <w:sz w:val="20"/>
              </w:rPr>
              <w:t>PSSRXACT</w:t>
            </w:r>
          </w:p>
        </w:tc>
        <w:tc>
          <w:tcPr>
            <w:tcW w:w="1598" w:type="dxa"/>
          </w:tcPr>
          <w:p w14:paraId="29F0A525" w14:textId="77777777" w:rsidR="0091204C" w:rsidRDefault="00F82B5C">
            <w:pPr>
              <w:pStyle w:val="TableParagraph"/>
              <w:spacing w:line="208" w:lineRule="exact"/>
              <w:rPr>
                <w:rFonts w:ascii="Times New Roman"/>
                <w:sz w:val="20"/>
              </w:rPr>
            </w:pPr>
            <w:r>
              <w:rPr>
                <w:rFonts w:ascii="Times New Roman"/>
                <w:sz w:val="20"/>
              </w:rPr>
              <w:t>PSSSCHED</w:t>
            </w:r>
          </w:p>
        </w:tc>
        <w:tc>
          <w:tcPr>
            <w:tcW w:w="1598" w:type="dxa"/>
          </w:tcPr>
          <w:p w14:paraId="0FFC346B" w14:textId="77777777" w:rsidR="0091204C" w:rsidRDefault="00F82B5C">
            <w:pPr>
              <w:pStyle w:val="TableParagraph"/>
              <w:spacing w:line="208" w:lineRule="exact"/>
              <w:ind w:left="111"/>
              <w:rPr>
                <w:rFonts w:ascii="Times New Roman"/>
                <w:sz w:val="20"/>
              </w:rPr>
            </w:pPr>
            <w:r>
              <w:rPr>
                <w:rFonts w:ascii="Times New Roman"/>
                <w:sz w:val="20"/>
              </w:rPr>
              <w:t>PSSSCHRP</w:t>
            </w:r>
          </w:p>
        </w:tc>
        <w:tc>
          <w:tcPr>
            <w:tcW w:w="1591" w:type="dxa"/>
          </w:tcPr>
          <w:p w14:paraId="59739448" w14:textId="77777777" w:rsidR="0091204C" w:rsidRDefault="00F82B5C">
            <w:pPr>
              <w:pStyle w:val="TableParagraph"/>
              <w:spacing w:line="208" w:lineRule="exact"/>
              <w:ind w:left="111"/>
              <w:rPr>
                <w:rFonts w:ascii="Times New Roman"/>
                <w:sz w:val="20"/>
              </w:rPr>
            </w:pPr>
            <w:r>
              <w:rPr>
                <w:rFonts w:ascii="Times New Roman"/>
                <w:sz w:val="20"/>
              </w:rPr>
              <w:t>PSSSEE</w:t>
            </w:r>
          </w:p>
        </w:tc>
        <w:tc>
          <w:tcPr>
            <w:tcW w:w="1598" w:type="dxa"/>
          </w:tcPr>
          <w:p w14:paraId="420C7CD3" w14:textId="77777777" w:rsidR="0091204C" w:rsidRDefault="00F82B5C">
            <w:pPr>
              <w:pStyle w:val="TableParagraph"/>
              <w:spacing w:line="208" w:lineRule="exact"/>
              <w:ind w:left="111"/>
              <w:rPr>
                <w:rFonts w:ascii="Times New Roman"/>
                <w:sz w:val="20"/>
              </w:rPr>
            </w:pPr>
            <w:r>
              <w:rPr>
                <w:rFonts w:ascii="Times New Roman"/>
                <w:sz w:val="20"/>
              </w:rPr>
              <w:t>PSSSOLI1</w:t>
            </w:r>
          </w:p>
        </w:tc>
      </w:tr>
      <w:tr w:rsidR="0091204C" w14:paraId="35862280" w14:textId="77777777">
        <w:trPr>
          <w:trHeight w:val="227"/>
        </w:trPr>
        <w:tc>
          <w:tcPr>
            <w:tcW w:w="1598" w:type="dxa"/>
          </w:tcPr>
          <w:p w14:paraId="2D1174B2" w14:textId="77777777" w:rsidR="0091204C" w:rsidRDefault="00F82B5C">
            <w:pPr>
              <w:pStyle w:val="TableParagraph"/>
              <w:spacing w:line="208" w:lineRule="exact"/>
              <w:rPr>
                <w:rFonts w:ascii="Times New Roman"/>
                <w:sz w:val="20"/>
              </w:rPr>
            </w:pPr>
            <w:r>
              <w:rPr>
                <w:rFonts w:ascii="Times New Roman"/>
                <w:sz w:val="20"/>
              </w:rPr>
              <w:t>PSSSOLIT</w:t>
            </w:r>
          </w:p>
        </w:tc>
        <w:tc>
          <w:tcPr>
            <w:tcW w:w="1591" w:type="dxa"/>
          </w:tcPr>
          <w:p w14:paraId="11B69407" w14:textId="77777777" w:rsidR="0091204C" w:rsidRDefault="00F82B5C">
            <w:pPr>
              <w:pStyle w:val="TableParagraph"/>
              <w:spacing w:line="208" w:lineRule="exact"/>
              <w:rPr>
                <w:rFonts w:ascii="Times New Roman"/>
                <w:sz w:val="20"/>
              </w:rPr>
            </w:pPr>
            <w:r>
              <w:rPr>
                <w:rFonts w:ascii="Times New Roman"/>
                <w:sz w:val="20"/>
              </w:rPr>
              <w:t>PSSSPD</w:t>
            </w:r>
          </w:p>
        </w:tc>
        <w:tc>
          <w:tcPr>
            <w:tcW w:w="1598" w:type="dxa"/>
          </w:tcPr>
          <w:p w14:paraId="24598F56" w14:textId="77777777" w:rsidR="0091204C" w:rsidRDefault="00F82B5C">
            <w:pPr>
              <w:pStyle w:val="TableParagraph"/>
              <w:spacing w:line="208" w:lineRule="exact"/>
              <w:rPr>
                <w:rFonts w:ascii="Times New Roman"/>
                <w:sz w:val="20"/>
              </w:rPr>
            </w:pPr>
            <w:r>
              <w:rPr>
                <w:rFonts w:ascii="Times New Roman"/>
                <w:sz w:val="20"/>
              </w:rPr>
              <w:t>PSSSUTIL</w:t>
            </w:r>
          </w:p>
        </w:tc>
        <w:tc>
          <w:tcPr>
            <w:tcW w:w="1598" w:type="dxa"/>
          </w:tcPr>
          <w:p w14:paraId="1ADC91F6" w14:textId="77777777" w:rsidR="0091204C" w:rsidRDefault="00F82B5C">
            <w:pPr>
              <w:pStyle w:val="TableParagraph"/>
              <w:spacing w:line="208" w:lineRule="exact"/>
              <w:ind w:left="111"/>
              <w:rPr>
                <w:rFonts w:ascii="Times New Roman"/>
                <w:sz w:val="20"/>
              </w:rPr>
            </w:pPr>
            <w:r>
              <w:rPr>
                <w:rFonts w:ascii="Times New Roman"/>
                <w:sz w:val="20"/>
              </w:rPr>
              <w:t>PSSSXRD</w:t>
            </w:r>
          </w:p>
        </w:tc>
        <w:tc>
          <w:tcPr>
            <w:tcW w:w="1591" w:type="dxa"/>
          </w:tcPr>
          <w:p w14:paraId="1AD85B4B" w14:textId="77777777" w:rsidR="0091204C" w:rsidRDefault="00F82B5C">
            <w:pPr>
              <w:pStyle w:val="TableParagraph"/>
              <w:spacing w:line="208" w:lineRule="exact"/>
              <w:ind w:left="111"/>
              <w:rPr>
                <w:rFonts w:ascii="Times New Roman"/>
                <w:sz w:val="20"/>
              </w:rPr>
            </w:pPr>
            <w:r>
              <w:rPr>
                <w:rFonts w:ascii="Times New Roman"/>
                <w:sz w:val="20"/>
              </w:rPr>
              <w:t>PSSSYN</w:t>
            </w:r>
          </w:p>
        </w:tc>
        <w:tc>
          <w:tcPr>
            <w:tcW w:w="1598" w:type="dxa"/>
          </w:tcPr>
          <w:p w14:paraId="79330650" w14:textId="77777777" w:rsidR="0091204C" w:rsidRDefault="00F82B5C">
            <w:pPr>
              <w:pStyle w:val="TableParagraph"/>
              <w:spacing w:line="208" w:lineRule="exact"/>
              <w:ind w:left="111"/>
              <w:rPr>
                <w:rFonts w:ascii="Times New Roman"/>
                <w:sz w:val="20"/>
              </w:rPr>
            </w:pPr>
            <w:r>
              <w:rPr>
                <w:rFonts w:ascii="Times New Roman"/>
                <w:sz w:val="20"/>
              </w:rPr>
              <w:t>PSSTRENG</w:t>
            </w:r>
          </w:p>
        </w:tc>
      </w:tr>
      <w:tr w:rsidR="0091204C" w14:paraId="608CDD07" w14:textId="77777777">
        <w:trPr>
          <w:trHeight w:val="234"/>
        </w:trPr>
        <w:tc>
          <w:tcPr>
            <w:tcW w:w="1598" w:type="dxa"/>
          </w:tcPr>
          <w:p w14:paraId="75E650A7" w14:textId="77777777" w:rsidR="0091204C" w:rsidRDefault="00F82B5C">
            <w:pPr>
              <w:pStyle w:val="TableParagraph"/>
              <w:spacing w:line="215" w:lineRule="exact"/>
              <w:rPr>
                <w:rFonts w:ascii="Times New Roman"/>
                <w:sz w:val="20"/>
              </w:rPr>
            </w:pPr>
            <w:r>
              <w:rPr>
                <w:rFonts w:ascii="Times New Roman"/>
                <w:sz w:val="20"/>
              </w:rPr>
              <w:t>PSSTXT</w:t>
            </w:r>
          </w:p>
        </w:tc>
        <w:tc>
          <w:tcPr>
            <w:tcW w:w="1591" w:type="dxa"/>
          </w:tcPr>
          <w:p w14:paraId="1FB113CD" w14:textId="77777777" w:rsidR="0091204C" w:rsidRDefault="00F82B5C">
            <w:pPr>
              <w:pStyle w:val="TableParagraph"/>
              <w:spacing w:line="215" w:lineRule="exact"/>
              <w:rPr>
                <w:rFonts w:ascii="Times New Roman"/>
                <w:sz w:val="20"/>
              </w:rPr>
            </w:pPr>
            <w:r>
              <w:rPr>
                <w:rFonts w:ascii="Times New Roman"/>
                <w:sz w:val="20"/>
              </w:rPr>
              <w:t>PSSUNMSI</w:t>
            </w:r>
          </w:p>
        </w:tc>
        <w:tc>
          <w:tcPr>
            <w:tcW w:w="1598" w:type="dxa"/>
          </w:tcPr>
          <w:p w14:paraId="67516022" w14:textId="77777777" w:rsidR="0091204C" w:rsidRDefault="00F82B5C">
            <w:pPr>
              <w:pStyle w:val="TableParagraph"/>
              <w:spacing w:line="215" w:lineRule="exact"/>
              <w:rPr>
                <w:rFonts w:ascii="Times New Roman"/>
                <w:sz w:val="20"/>
              </w:rPr>
            </w:pPr>
            <w:r>
              <w:rPr>
                <w:rFonts w:ascii="Times New Roman"/>
                <w:sz w:val="20"/>
              </w:rPr>
              <w:t>PSSUTIL</w:t>
            </w:r>
          </w:p>
        </w:tc>
        <w:tc>
          <w:tcPr>
            <w:tcW w:w="1598" w:type="dxa"/>
          </w:tcPr>
          <w:p w14:paraId="37E1EF30" w14:textId="77777777" w:rsidR="0091204C" w:rsidRDefault="00F82B5C">
            <w:pPr>
              <w:pStyle w:val="TableParagraph"/>
              <w:spacing w:line="215" w:lineRule="exact"/>
              <w:ind w:left="111"/>
              <w:rPr>
                <w:rFonts w:ascii="Times New Roman"/>
                <w:sz w:val="20"/>
              </w:rPr>
            </w:pPr>
            <w:r>
              <w:rPr>
                <w:rFonts w:ascii="Times New Roman"/>
                <w:sz w:val="20"/>
              </w:rPr>
              <w:t>PSSUTIL1</w:t>
            </w:r>
          </w:p>
        </w:tc>
        <w:tc>
          <w:tcPr>
            <w:tcW w:w="1591" w:type="dxa"/>
          </w:tcPr>
          <w:p w14:paraId="71A1E16C" w14:textId="77777777" w:rsidR="0091204C" w:rsidRDefault="00F82B5C">
            <w:pPr>
              <w:pStyle w:val="TableParagraph"/>
              <w:spacing w:line="215" w:lineRule="exact"/>
              <w:ind w:left="111"/>
              <w:rPr>
                <w:rFonts w:ascii="Times New Roman"/>
                <w:sz w:val="20"/>
              </w:rPr>
            </w:pPr>
            <w:r>
              <w:rPr>
                <w:rFonts w:ascii="Times New Roman"/>
                <w:sz w:val="20"/>
              </w:rPr>
              <w:t>PSSUTIL3</w:t>
            </w:r>
          </w:p>
        </w:tc>
        <w:tc>
          <w:tcPr>
            <w:tcW w:w="1598" w:type="dxa"/>
          </w:tcPr>
          <w:p w14:paraId="6A51D608" w14:textId="77777777" w:rsidR="0091204C" w:rsidRDefault="00F82B5C">
            <w:pPr>
              <w:pStyle w:val="TableParagraph"/>
              <w:spacing w:line="215" w:lineRule="exact"/>
              <w:ind w:left="111"/>
              <w:rPr>
                <w:rFonts w:ascii="Times New Roman"/>
                <w:sz w:val="20"/>
              </w:rPr>
            </w:pPr>
            <w:r>
              <w:rPr>
                <w:rFonts w:ascii="Times New Roman"/>
                <w:sz w:val="20"/>
              </w:rPr>
              <w:t>PSSUTLA1</w:t>
            </w:r>
          </w:p>
        </w:tc>
      </w:tr>
      <w:tr w:rsidR="0091204C" w14:paraId="27C4FB5A" w14:textId="77777777">
        <w:trPr>
          <w:trHeight w:val="227"/>
        </w:trPr>
        <w:tc>
          <w:tcPr>
            <w:tcW w:w="1598" w:type="dxa"/>
          </w:tcPr>
          <w:p w14:paraId="17083382" w14:textId="77777777" w:rsidR="0091204C" w:rsidRDefault="00F82B5C">
            <w:pPr>
              <w:pStyle w:val="TableParagraph"/>
              <w:spacing w:line="208" w:lineRule="exact"/>
              <w:rPr>
                <w:rFonts w:ascii="Times New Roman"/>
                <w:sz w:val="20"/>
              </w:rPr>
            </w:pPr>
            <w:r>
              <w:rPr>
                <w:rFonts w:ascii="Times New Roman"/>
                <w:sz w:val="20"/>
              </w:rPr>
              <w:t>PSSUTLA2</w:t>
            </w:r>
          </w:p>
        </w:tc>
        <w:tc>
          <w:tcPr>
            <w:tcW w:w="1591" w:type="dxa"/>
          </w:tcPr>
          <w:p w14:paraId="30ACAD29" w14:textId="77777777" w:rsidR="0091204C" w:rsidRDefault="00F82B5C">
            <w:pPr>
              <w:pStyle w:val="TableParagraph"/>
              <w:spacing w:line="208" w:lineRule="exact"/>
              <w:rPr>
                <w:rFonts w:ascii="Times New Roman"/>
                <w:sz w:val="20"/>
              </w:rPr>
            </w:pPr>
            <w:r>
              <w:rPr>
                <w:rFonts w:ascii="Times New Roman"/>
                <w:sz w:val="20"/>
              </w:rPr>
              <w:t>PSSUTLAZ</w:t>
            </w:r>
          </w:p>
        </w:tc>
        <w:tc>
          <w:tcPr>
            <w:tcW w:w="1598" w:type="dxa"/>
          </w:tcPr>
          <w:p w14:paraId="6B7BDACE" w14:textId="77777777" w:rsidR="0091204C" w:rsidRDefault="00F82B5C">
            <w:pPr>
              <w:pStyle w:val="TableParagraph"/>
              <w:spacing w:line="208" w:lineRule="exact"/>
              <w:rPr>
                <w:rFonts w:ascii="Times New Roman"/>
                <w:sz w:val="20"/>
              </w:rPr>
            </w:pPr>
            <w:r>
              <w:rPr>
                <w:rFonts w:ascii="Times New Roman"/>
                <w:sz w:val="20"/>
              </w:rPr>
              <w:t>PSSUTLPR</w:t>
            </w:r>
          </w:p>
        </w:tc>
        <w:tc>
          <w:tcPr>
            <w:tcW w:w="1598" w:type="dxa"/>
          </w:tcPr>
          <w:p w14:paraId="0985F3AC" w14:textId="77777777" w:rsidR="0091204C" w:rsidRDefault="00F82B5C">
            <w:pPr>
              <w:pStyle w:val="TableParagraph"/>
              <w:spacing w:line="208" w:lineRule="exact"/>
              <w:ind w:left="111"/>
              <w:rPr>
                <w:rFonts w:ascii="Times New Roman"/>
                <w:sz w:val="20"/>
              </w:rPr>
            </w:pPr>
            <w:r>
              <w:rPr>
                <w:rFonts w:ascii="Times New Roman"/>
                <w:sz w:val="20"/>
              </w:rPr>
              <w:t>PSSUTLPZ</w:t>
            </w:r>
          </w:p>
        </w:tc>
        <w:tc>
          <w:tcPr>
            <w:tcW w:w="1591" w:type="dxa"/>
          </w:tcPr>
          <w:p w14:paraId="72E1B113" w14:textId="77777777" w:rsidR="0091204C" w:rsidRDefault="00F82B5C">
            <w:pPr>
              <w:pStyle w:val="TableParagraph"/>
              <w:spacing w:line="208" w:lineRule="exact"/>
              <w:ind w:left="111"/>
              <w:rPr>
                <w:rFonts w:ascii="Times New Roman"/>
                <w:sz w:val="20"/>
              </w:rPr>
            </w:pPr>
            <w:r>
              <w:rPr>
                <w:rFonts w:ascii="Times New Roman"/>
                <w:sz w:val="20"/>
              </w:rPr>
              <w:t>PSSVIDRG</w:t>
            </w:r>
          </w:p>
        </w:tc>
        <w:tc>
          <w:tcPr>
            <w:tcW w:w="1598" w:type="dxa"/>
          </w:tcPr>
          <w:p w14:paraId="57530A74" w14:textId="77777777" w:rsidR="0091204C" w:rsidRDefault="00F82B5C">
            <w:pPr>
              <w:pStyle w:val="TableParagraph"/>
              <w:spacing w:line="208" w:lineRule="exact"/>
              <w:ind w:left="111"/>
              <w:rPr>
                <w:rFonts w:ascii="Times New Roman"/>
                <w:sz w:val="20"/>
              </w:rPr>
            </w:pPr>
            <w:r>
              <w:rPr>
                <w:rFonts w:ascii="Times New Roman"/>
                <w:sz w:val="20"/>
              </w:rPr>
              <w:t>PSSVX6</w:t>
            </w:r>
          </w:p>
        </w:tc>
      </w:tr>
      <w:tr w:rsidR="0091204C" w14:paraId="7E17A1D9" w14:textId="77777777">
        <w:trPr>
          <w:trHeight w:val="227"/>
        </w:trPr>
        <w:tc>
          <w:tcPr>
            <w:tcW w:w="1598" w:type="dxa"/>
          </w:tcPr>
          <w:p w14:paraId="4AEB8529" w14:textId="77777777" w:rsidR="0091204C" w:rsidRDefault="00F82B5C">
            <w:pPr>
              <w:pStyle w:val="TableParagraph"/>
              <w:spacing w:line="208" w:lineRule="exact"/>
              <w:rPr>
                <w:rFonts w:ascii="Times New Roman"/>
                <w:sz w:val="20"/>
              </w:rPr>
            </w:pPr>
            <w:r>
              <w:rPr>
                <w:rFonts w:ascii="Times New Roman"/>
                <w:sz w:val="20"/>
              </w:rPr>
              <w:t>PSSVX61</w:t>
            </w:r>
          </w:p>
        </w:tc>
        <w:tc>
          <w:tcPr>
            <w:tcW w:w="1591" w:type="dxa"/>
          </w:tcPr>
          <w:p w14:paraId="48604B16" w14:textId="77777777" w:rsidR="0091204C" w:rsidRDefault="00F82B5C">
            <w:pPr>
              <w:pStyle w:val="TableParagraph"/>
              <w:spacing w:line="208" w:lineRule="exact"/>
              <w:rPr>
                <w:rFonts w:ascii="Times New Roman"/>
                <w:sz w:val="20"/>
              </w:rPr>
            </w:pPr>
            <w:r>
              <w:rPr>
                <w:rFonts w:ascii="Times New Roman"/>
                <w:sz w:val="20"/>
              </w:rPr>
              <w:t>PSSVX62</w:t>
            </w:r>
          </w:p>
        </w:tc>
        <w:tc>
          <w:tcPr>
            <w:tcW w:w="1598" w:type="dxa"/>
          </w:tcPr>
          <w:p w14:paraId="312D78FD" w14:textId="77777777" w:rsidR="0091204C" w:rsidRDefault="00F82B5C">
            <w:pPr>
              <w:pStyle w:val="TableParagraph"/>
              <w:spacing w:line="208" w:lineRule="exact"/>
              <w:rPr>
                <w:rFonts w:ascii="Times New Roman"/>
                <w:sz w:val="20"/>
              </w:rPr>
            </w:pPr>
            <w:r>
              <w:rPr>
                <w:rFonts w:ascii="Times New Roman"/>
                <w:sz w:val="20"/>
              </w:rPr>
              <w:t>PSSVX63</w:t>
            </w:r>
          </w:p>
        </w:tc>
        <w:tc>
          <w:tcPr>
            <w:tcW w:w="1598" w:type="dxa"/>
          </w:tcPr>
          <w:p w14:paraId="38874E43" w14:textId="77777777" w:rsidR="0091204C" w:rsidRDefault="00F82B5C">
            <w:pPr>
              <w:pStyle w:val="TableParagraph"/>
              <w:spacing w:line="208" w:lineRule="exact"/>
              <w:ind w:left="111"/>
              <w:rPr>
                <w:rFonts w:ascii="Times New Roman"/>
                <w:sz w:val="20"/>
              </w:rPr>
            </w:pPr>
            <w:r>
              <w:rPr>
                <w:rFonts w:ascii="Times New Roman"/>
                <w:sz w:val="20"/>
              </w:rPr>
              <w:t>PSSVX64</w:t>
            </w:r>
          </w:p>
        </w:tc>
        <w:tc>
          <w:tcPr>
            <w:tcW w:w="1591" w:type="dxa"/>
          </w:tcPr>
          <w:p w14:paraId="39D23DB4" w14:textId="77777777" w:rsidR="0091204C" w:rsidRDefault="00F82B5C">
            <w:pPr>
              <w:pStyle w:val="TableParagraph"/>
              <w:spacing w:line="208" w:lineRule="exact"/>
              <w:ind w:left="111"/>
              <w:rPr>
                <w:rFonts w:ascii="Times New Roman"/>
                <w:sz w:val="20"/>
              </w:rPr>
            </w:pPr>
            <w:r>
              <w:rPr>
                <w:rFonts w:ascii="Times New Roman"/>
                <w:sz w:val="20"/>
              </w:rPr>
              <w:t>PSSVX65</w:t>
            </w:r>
          </w:p>
        </w:tc>
        <w:tc>
          <w:tcPr>
            <w:tcW w:w="1598" w:type="dxa"/>
          </w:tcPr>
          <w:p w14:paraId="5195E24E" w14:textId="77777777" w:rsidR="0091204C" w:rsidRDefault="00F82B5C">
            <w:pPr>
              <w:pStyle w:val="TableParagraph"/>
              <w:spacing w:line="208" w:lineRule="exact"/>
              <w:ind w:left="111"/>
              <w:rPr>
                <w:rFonts w:ascii="Times New Roman"/>
                <w:sz w:val="20"/>
              </w:rPr>
            </w:pPr>
            <w:r>
              <w:rPr>
                <w:rFonts w:ascii="Times New Roman"/>
                <w:sz w:val="20"/>
              </w:rPr>
              <w:t>PSSVX66</w:t>
            </w:r>
          </w:p>
        </w:tc>
      </w:tr>
      <w:tr w:rsidR="0091204C" w14:paraId="012BB1C3" w14:textId="77777777">
        <w:trPr>
          <w:trHeight w:val="234"/>
        </w:trPr>
        <w:tc>
          <w:tcPr>
            <w:tcW w:w="1598" w:type="dxa"/>
          </w:tcPr>
          <w:p w14:paraId="6BA90807" w14:textId="77777777" w:rsidR="0091204C" w:rsidRDefault="00F82B5C">
            <w:pPr>
              <w:pStyle w:val="TableParagraph"/>
              <w:spacing w:line="215" w:lineRule="exact"/>
              <w:rPr>
                <w:rFonts w:ascii="Times New Roman"/>
                <w:sz w:val="20"/>
              </w:rPr>
            </w:pPr>
            <w:r>
              <w:rPr>
                <w:rFonts w:ascii="Times New Roman"/>
                <w:sz w:val="20"/>
              </w:rPr>
              <w:t>PSSWMAP</w:t>
            </w:r>
          </w:p>
        </w:tc>
        <w:tc>
          <w:tcPr>
            <w:tcW w:w="1591" w:type="dxa"/>
          </w:tcPr>
          <w:p w14:paraId="4EA5DAAB" w14:textId="77777777" w:rsidR="0091204C" w:rsidRDefault="00F82B5C">
            <w:pPr>
              <w:pStyle w:val="TableParagraph"/>
              <w:spacing w:line="215" w:lineRule="exact"/>
              <w:rPr>
                <w:rFonts w:ascii="Times New Roman"/>
                <w:sz w:val="20"/>
              </w:rPr>
            </w:pPr>
            <w:r>
              <w:rPr>
                <w:rFonts w:ascii="Times New Roman"/>
                <w:sz w:val="20"/>
              </w:rPr>
              <w:t>PSSWRNA</w:t>
            </w:r>
          </w:p>
        </w:tc>
        <w:tc>
          <w:tcPr>
            <w:tcW w:w="1598" w:type="dxa"/>
          </w:tcPr>
          <w:p w14:paraId="4BC2C223" w14:textId="77777777" w:rsidR="0091204C" w:rsidRDefault="00F82B5C">
            <w:pPr>
              <w:pStyle w:val="TableParagraph"/>
              <w:spacing w:line="215" w:lineRule="exact"/>
              <w:rPr>
                <w:rFonts w:ascii="Times New Roman"/>
                <w:sz w:val="20"/>
              </w:rPr>
            </w:pPr>
            <w:r>
              <w:rPr>
                <w:rFonts w:ascii="Times New Roman"/>
                <w:sz w:val="20"/>
              </w:rPr>
              <w:t>PSSWRNB</w:t>
            </w:r>
          </w:p>
        </w:tc>
        <w:tc>
          <w:tcPr>
            <w:tcW w:w="1598" w:type="dxa"/>
          </w:tcPr>
          <w:p w14:paraId="099EA7C3" w14:textId="77777777" w:rsidR="0091204C" w:rsidRDefault="00F82B5C">
            <w:pPr>
              <w:pStyle w:val="TableParagraph"/>
              <w:spacing w:line="215" w:lineRule="exact"/>
              <w:ind w:left="111"/>
              <w:rPr>
                <w:rFonts w:ascii="Times New Roman"/>
                <w:sz w:val="20"/>
              </w:rPr>
            </w:pPr>
            <w:r>
              <w:rPr>
                <w:rFonts w:ascii="Times New Roman"/>
                <w:sz w:val="20"/>
              </w:rPr>
              <w:t>PSSWRNC</w:t>
            </w:r>
          </w:p>
        </w:tc>
        <w:tc>
          <w:tcPr>
            <w:tcW w:w="1591" w:type="dxa"/>
          </w:tcPr>
          <w:p w14:paraId="26969EA9" w14:textId="77777777" w:rsidR="0091204C" w:rsidRDefault="00F82B5C">
            <w:pPr>
              <w:pStyle w:val="TableParagraph"/>
              <w:spacing w:line="215" w:lineRule="exact"/>
              <w:ind w:left="111"/>
              <w:rPr>
                <w:rFonts w:ascii="Times New Roman"/>
                <w:sz w:val="20"/>
              </w:rPr>
            </w:pPr>
            <w:r>
              <w:rPr>
                <w:rFonts w:ascii="Times New Roman"/>
                <w:sz w:val="20"/>
              </w:rPr>
              <w:t>PSSWRNE</w:t>
            </w:r>
          </w:p>
        </w:tc>
        <w:tc>
          <w:tcPr>
            <w:tcW w:w="1598" w:type="dxa"/>
          </w:tcPr>
          <w:p w14:paraId="7B51836C" w14:textId="77777777" w:rsidR="0091204C" w:rsidRDefault="00F82B5C">
            <w:pPr>
              <w:pStyle w:val="TableParagraph"/>
              <w:spacing w:line="215" w:lineRule="exact"/>
              <w:ind w:left="111"/>
              <w:rPr>
                <w:rFonts w:ascii="Times New Roman"/>
                <w:sz w:val="20"/>
              </w:rPr>
            </w:pPr>
            <w:r>
              <w:rPr>
                <w:rFonts w:ascii="Times New Roman"/>
                <w:sz w:val="20"/>
              </w:rPr>
              <w:t>PSSXDIC</w:t>
            </w:r>
          </w:p>
        </w:tc>
      </w:tr>
      <w:tr w:rsidR="0091204C" w14:paraId="004D94FF" w14:textId="77777777">
        <w:trPr>
          <w:trHeight w:val="227"/>
        </w:trPr>
        <w:tc>
          <w:tcPr>
            <w:tcW w:w="1598" w:type="dxa"/>
          </w:tcPr>
          <w:p w14:paraId="044F2C22" w14:textId="77777777" w:rsidR="0091204C" w:rsidRDefault="00F82B5C">
            <w:pPr>
              <w:pStyle w:val="TableParagraph"/>
              <w:spacing w:line="208" w:lineRule="exact"/>
              <w:rPr>
                <w:rFonts w:ascii="Times New Roman"/>
                <w:sz w:val="20"/>
              </w:rPr>
            </w:pPr>
            <w:r>
              <w:rPr>
                <w:rFonts w:ascii="Times New Roman"/>
                <w:sz w:val="20"/>
              </w:rPr>
              <w:t>PSSXREF</w:t>
            </w:r>
          </w:p>
        </w:tc>
        <w:tc>
          <w:tcPr>
            <w:tcW w:w="1591" w:type="dxa"/>
          </w:tcPr>
          <w:p w14:paraId="6C5CC0DC" w14:textId="77777777" w:rsidR="0091204C" w:rsidRDefault="00F82B5C">
            <w:pPr>
              <w:pStyle w:val="TableParagraph"/>
              <w:spacing w:line="208" w:lineRule="exact"/>
              <w:rPr>
                <w:rFonts w:ascii="Times New Roman"/>
                <w:sz w:val="20"/>
              </w:rPr>
            </w:pPr>
            <w:r>
              <w:rPr>
                <w:rFonts w:ascii="Times New Roman"/>
                <w:sz w:val="20"/>
              </w:rPr>
              <w:t>PSSXRF1</w:t>
            </w:r>
          </w:p>
        </w:tc>
        <w:tc>
          <w:tcPr>
            <w:tcW w:w="1598" w:type="dxa"/>
          </w:tcPr>
          <w:p w14:paraId="3D5F9936" w14:textId="77777777" w:rsidR="0091204C" w:rsidRDefault="00F82B5C">
            <w:pPr>
              <w:pStyle w:val="TableParagraph"/>
              <w:spacing w:line="208" w:lineRule="exact"/>
              <w:rPr>
                <w:rFonts w:ascii="Times New Roman"/>
                <w:sz w:val="20"/>
              </w:rPr>
            </w:pPr>
            <w:r>
              <w:rPr>
                <w:rFonts w:ascii="Times New Roman"/>
                <w:sz w:val="20"/>
              </w:rPr>
              <w:t>PSSYSP</w:t>
            </w:r>
          </w:p>
        </w:tc>
        <w:tc>
          <w:tcPr>
            <w:tcW w:w="1598" w:type="dxa"/>
          </w:tcPr>
          <w:p w14:paraId="17858CC1" w14:textId="77777777" w:rsidR="0091204C" w:rsidRDefault="0091204C">
            <w:pPr>
              <w:pStyle w:val="TableParagraph"/>
              <w:ind w:left="0"/>
              <w:rPr>
                <w:rFonts w:ascii="Times New Roman"/>
                <w:sz w:val="16"/>
              </w:rPr>
            </w:pPr>
          </w:p>
        </w:tc>
        <w:tc>
          <w:tcPr>
            <w:tcW w:w="1591" w:type="dxa"/>
          </w:tcPr>
          <w:p w14:paraId="79757D4F" w14:textId="77777777" w:rsidR="0091204C" w:rsidRDefault="0091204C">
            <w:pPr>
              <w:pStyle w:val="TableParagraph"/>
              <w:ind w:left="0"/>
              <w:rPr>
                <w:rFonts w:ascii="Times New Roman"/>
                <w:sz w:val="16"/>
              </w:rPr>
            </w:pPr>
          </w:p>
        </w:tc>
        <w:tc>
          <w:tcPr>
            <w:tcW w:w="1598" w:type="dxa"/>
          </w:tcPr>
          <w:p w14:paraId="2B553E8E" w14:textId="77777777" w:rsidR="0091204C" w:rsidRDefault="0091204C">
            <w:pPr>
              <w:pStyle w:val="TableParagraph"/>
              <w:ind w:left="0"/>
              <w:rPr>
                <w:rFonts w:ascii="Times New Roman"/>
                <w:sz w:val="16"/>
              </w:rPr>
            </w:pPr>
          </w:p>
        </w:tc>
      </w:tr>
    </w:tbl>
    <w:p w14:paraId="3B59B216" w14:textId="77777777" w:rsidR="0091204C" w:rsidRDefault="0091204C">
      <w:pPr>
        <w:rPr>
          <w:sz w:val="16"/>
        </w:rPr>
        <w:sectPr w:rsidR="0091204C">
          <w:footerReference w:type="even" r:id="rId21"/>
          <w:footerReference w:type="default" r:id="rId22"/>
          <w:pgSz w:w="12240" w:h="15840"/>
          <w:pgMar w:top="1440" w:right="940" w:bottom="1440" w:left="1220" w:header="0" w:footer="1253" w:gutter="0"/>
          <w:pgNumType w:start="11"/>
          <w:cols w:space="720"/>
        </w:sectPr>
      </w:pPr>
    </w:p>
    <w:p w14:paraId="7B11B95A" w14:textId="77777777" w:rsidR="0091204C" w:rsidRDefault="00F82B5C">
      <w:pPr>
        <w:pStyle w:val="Heading2"/>
        <w:spacing w:before="175"/>
      </w:pPr>
      <w:bookmarkStart w:id="4" w:name="_TOC_250003"/>
      <w:bookmarkEnd w:id="4"/>
      <w:r>
        <w:lastRenderedPageBreak/>
        <w:t>Exported Options</w:t>
      </w:r>
    </w:p>
    <w:p w14:paraId="7200A53B" w14:textId="77777777" w:rsidR="0091204C" w:rsidRDefault="0091204C">
      <w:pPr>
        <w:pStyle w:val="BodyText"/>
        <w:spacing w:before="8"/>
        <w:rPr>
          <w:rFonts w:ascii="Arial"/>
          <w:b/>
          <w:sz w:val="33"/>
        </w:rPr>
      </w:pPr>
    </w:p>
    <w:p w14:paraId="1DCFCC3C" w14:textId="77777777" w:rsidR="0091204C" w:rsidRDefault="00F82B5C">
      <w:pPr>
        <w:pStyle w:val="Heading3"/>
        <w:rPr>
          <w:rFonts w:ascii="Arial"/>
        </w:rPr>
      </w:pPr>
      <w:bookmarkStart w:id="5" w:name="Stand-Alone_Options"/>
      <w:bookmarkEnd w:id="5"/>
      <w:r>
        <w:rPr>
          <w:rFonts w:ascii="Arial"/>
          <w:w w:val="105"/>
        </w:rPr>
        <w:t>Stand-Alone Options</w:t>
      </w:r>
    </w:p>
    <w:p w14:paraId="47DAE0C1" w14:textId="77777777" w:rsidR="0091204C" w:rsidRDefault="00F82B5C">
      <w:pPr>
        <w:pStyle w:val="BodyText"/>
        <w:spacing w:before="128"/>
        <w:ind w:left="220" w:right="791"/>
      </w:pPr>
      <w:r>
        <w:t xml:space="preserve">The following is a list of all stand-alone options that are </w:t>
      </w:r>
      <w:r>
        <w:rPr>
          <w:b/>
        </w:rPr>
        <w:t xml:space="preserve">NOT </w:t>
      </w:r>
      <w:r>
        <w:t>exported as part of the main PDM menu [PSS MGR]:</w:t>
      </w:r>
    </w:p>
    <w:p w14:paraId="32ED267A" w14:textId="77777777" w:rsidR="0091204C" w:rsidRDefault="0091204C">
      <w:pPr>
        <w:pStyle w:val="BodyText"/>
        <w:spacing w:before="4"/>
      </w:pPr>
    </w:p>
    <w:p w14:paraId="4EE9F268" w14:textId="77777777" w:rsidR="0091204C" w:rsidRDefault="00F82B5C">
      <w:pPr>
        <w:spacing w:line="252" w:lineRule="exact"/>
        <w:ind w:left="759"/>
        <w:rPr>
          <w:i/>
        </w:rPr>
      </w:pPr>
      <w:r>
        <w:rPr>
          <w:i/>
        </w:rPr>
        <w:t>Other Language Translation Setup</w:t>
      </w:r>
    </w:p>
    <w:p w14:paraId="000562B1" w14:textId="77777777" w:rsidR="0091204C" w:rsidRDefault="00F82B5C">
      <w:pPr>
        <w:pStyle w:val="BodyText"/>
        <w:spacing w:line="252" w:lineRule="exact"/>
        <w:ind w:left="759"/>
      </w:pPr>
      <w:r>
        <w:t>[PSS OTHER LANGUAGE SETUP]</w:t>
      </w:r>
    </w:p>
    <w:p w14:paraId="69A7CAC8" w14:textId="77777777" w:rsidR="0091204C" w:rsidRDefault="0091204C">
      <w:pPr>
        <w:pStyle w:val="BodyText"/>
        <w:spacing w:before="9"/>
        <w:rPr>
          <w:sz w:val="21"/>
        </w:rPr>
      </w:pPr>
    </w:p>
    <w:p w14:paraId="651B5A7C" w14:textId="77777777" w:rsidR="0091204C" w:rsidRDefault="00F82B5C">
      <w:pPr>
        <w:spacing w:line="252" w:lineRule="exact"/>
        <w:ind w:left="759"/>
        <w:rPr>
          <w:i/>
        </w:rPr>
      </w:pPr>
      <w:r>
        <w:rPr>
          <w:i/>
        </w:rPr>
        <w:t>Drug Inquiry (IV)</w:t>
      </w:r>
    </w:p>
    <w:p w14:paraId="656B2A1A" w14:textId="77777777" w:rsidR="0091204C" w:rsidRDefault="00F82B5C">
      <w:pPr>
        <w:pStyle w:val="BodyText"/>
        <w:spacing w:line="252" w:lineRule="exact"/>
        <w:ind w:left="759"/>
      </w:pPr>
      <w:r>
        <w:t>[PSSJI DRUG INQUIRY]</w:t>
      </w:r>
    </w:p>
    <w:p w14:paraId="5B3B063A" w14:textId="77777777" w:rsidR="0091204C" w:rsidRDefault="0091204C">
      <w:pPr>
        <w:pStyle w:val="BodyText"/>
        <w:spacing w:before="10"/>
        <w:rPr>
          <w:sz w:val="21"/>
        </w:rPr>
      </w:pPr>
    </w:p>
    <w:p w14:paraId="026AD6A9" w14:textId="77777777" w:rsidR="0091204C" w:rsidRDefault="00F82B5C">
      <w:pPr>
        <w:ind w:left="759"/>
        <w:rPr>
          <w:i/>
        </w:rPr>
      </w:pPr>
      <w:r>
        <w:rPr>
          <w:i/>
        </w:rPr>
        <w:t>Electrolyte File (IV)</w:t>
      </w:r>
    </w:p>
    <w:p w14:paraId="57B9C0F9" w14:textId="77777777" w:rsidR="0091204C" w:rsidRDefault="00F82B5C">
      <w:pPr>
        <w:pStyle w:val="BodyText"/>
        <w:spacing w:before="6"/>
        <w:ind w:left="759"/>
      </w:pPr>
      <w:r>
        <w:t>[PSSJI ELECTROLYTE FILE]</w:t>
      </w:r>
    </w:p>
    <w:p w14:paraId="0C2CF76A" w14:textId="77777777" w:rsidR="0091204C" w:rsidRDefault="0091204C">
      <w:pPr>
        <w:pStyle w:val="BodyText"/>
        <w:spacing w:before="9"/>
        <w:rPr>
          <w:sz w:val="21"/>
        </w:rPr>
      </w:pPr>
    </w:p>
    <w:p w14:paraId="341C57A7" w14:textId="77777777" w:rsidR="0091204C" w:rsidRDefault="00F82B5C">
      <w:pPr>
        <w:spacing w:before="1" w:line="252" w:lineRule="exact"/>
        <w:ind w:left="759"/>
        <w:rPr>
          <w:i/>
        </w:rPr>
      </w:pPr>
      <w:r>
        <w:rPr>
          <w:i/>
        </w:rPr>
        <w:t>Enable/Disable Vendor Database Link</w:t>
      </w:r>
    </w:p>
    <w:p w14:paraId="3E5B79B6" w14:textId="77777777" w:rsidR="0091204C" w:rsidRDefault="00F82B5C">
      <w:pPr>
        <w:pStyle w:val="BodyText"/>
        <w:spacing w:line="252" w:lineRule="exact"/>
        <w:ind w:left="759"/>
      </w:pPr>
      <w:r>
        <w:t>[PSS ENABLE/DISABLE DB LINK]</w:t>
      </w:r>
    </w:p>
    <w:p w14:paraId="5658FF00" w14:textId="77777777" w:rsidR="0091204C" w:rsidRDefault="0091204C">
      <w:pPr>
        <w:pStyle w:val="BodyText"/>
        <w:spacing w:before="9"/>
        <w:rPr>
          <w:sz w:val="21"/>
        </w:rPr>
      </w:pPr>
    </w:p>
    <w:p w14:paraId="2F3B9292" w14:textId="77777777" w:rsidR="0091204C" w:rsidRDefault="00F82B5C">
      <w:pPr>
        <w:spacing w:line="252" w:lineRule="exact"/>
        <w:ind w:left="759"/>
        <w:rPr>
          <w:i/>
        </w:rPr>
      </w:pPr>
      <w:r>
        <w:rPr>
          <w:i/>
        </w:rPr>
        <w:t>Add Default Med Route</w:t>
      </w:r>
    </w:p>
    <w:p w14:paraId="1B72B046" w14:textId="77777777" w:rsidR="0091204C" w:rsidRDefault="00F82B5C">
      <w:pPr>
        <w:pStyle w:val="BodyText"/>
        <w:spacing w:line="252" w:lineRule="exact"/>
        <w:ind w:left="759"/>
      </w:pPr>
      <w:r>
        <w:t>[PSS ADD DEFAULT MED ROUTE]</w:t>
      </w:r>
    </w:p>
    <w:p w14:paraId="19E140FA" w14:textId="77777777" w:rsidR="0091204C" w:rsidRDefault="0091204C">
      <w:pPr>
        <w:pStyle w:val="BodyText"/>
        <w:spacing w:before="5"/>
      </w:pPr>
    </w:p>
    <w:p w14:paraId="71867E99" w14:textId="77777777" w:rsidR="0091204C" w:rsidRDefault="00F82B5C">
      <w:pPr>
        <w:spacing w:line="252" w:lineRule="exact"/>
        <w:ind w:left="759"/>
        <w:rPr>
          <w:i/>
        </w:rPr>
      </w:pPr>
      <w:r>
        <w:rPr>
          <w:i/>
        </w:rPr>
        <w:t>Find Unmapped Local Possible Dosages</w:t>
      </w:r>
    </w:p>
    <w:p w14:paraId="4FB3B43C" w14:textId="77777777" w:rsidR="0091204C" w:rsidRDefault="00F82B5C">
      <w:pPr>
        <w:pStyle w:val="BodyText"/>
        <w:spacing w:line="252" w:lineRule="exact"/>
        <w:ind w:left="759"/>
      </w:pPr>
      <w:r>
        <w:t>[PSS LOCAL DOSAGES EDIT ALL]</w:t>
      </w:r>
    </w:p>
    <w:p w14:paraId="3C1636FE" w14:textId="77777777" w:rsidR="0091204C" w:rsidRDefault="0091204C">
      <w:pPr>
        <w:pStyle w:val="BodyText"/>
        <w:rPr>
          <w:sz w:val="20"/>
        </w:rPr>
      </w:pPr>
    </w:p>
    <w:p w14:paraId="3B4875E8" w14:textId="77777777" w:rsidR="0091204C" w:rsidRDefault="0091204C">
      <w:pPr>
        <w:pStyle w:val="BodyText"/>
        <w:spacing w:before="2"/>
        <w:rPr>
          <w:sz w:val="28"/>
        </w:rPr>
      </w:pPr>
    </w:p>
    <w:p w14:paraId="65E011A2" w14:textId="77777777" w:rsidR="0091204C" w:rsidRDefault="008E64EE">
      <w:pPr>
        <w:pStyle w:val="BodyText"/>
        <w:spacing w:before="94" w:line="242" w:lineRule="auto"/>
        <w:ind w:left="1033" w:right="645" w:firstLine="35"/>
      </w:pPr>
      <w:r>
        <w:pict w14:anchorId="30F226D6">
          <v:group id="_x0000_s1026" style="position:absolute;left:0;text-align:left;margin-left:72.2pt;margin-top:-14.7pt;width:39.6pt;height:32pt;z-index:15731200;mso-position-horizontal-relative:page" coordorigin="1444,-294" coordsize="79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10;top:-294;width:625;height:640">
              <v:imagedata r:id="rId23" o:title=""/>
            </v:shape>
            <v:shape id="_x0000_s1029" style="position:absolute;left:1478;top:-150;width:417;height:127" coordorigin="1479,-150" coordsize="417,127" o:spt="100" adj="0,,0" path="m1479,-150r27,25l1537,-103r32,19l1601,-66r35,13l1672,-41r37,9l1746,-27r37,3l1821,-24r38,-4l1896,-31m1479,-150r27,25l1537,-103r32,19l1601,-66r35,13l1672,-41r37,9l1746,-27r37,3l1821,-24r38,-4l1896,-31e" filled="f" strokeweight=".00461mm">
              <v:stroke joinstyle="round"/>
              <v:formulas/>
              <v:path arrowok="t" o:connecttype="segments"/>
            </v:shape>
            <v:shape id="_x0000_s1028" type="#_x0000_t75" style="position:absolute;left:1831;top:-7;width:283;height:199">
              <v:imagedata r:id="rId24" o:title=""/>
            </v:shape>
            <v:shape id="_x0000_s1027" type="#_x0000_t75" style="position:absolute;left:1443;top:179;width:273;height:167">
              <v:imagedata r:id="rId25" o:title=""/>
            </v:shape>
            <w10:wrap anchorx="page"/>
          </v:group>
        </w:pict>
      </w:r>
      <w:r w:rsidR="00F82B5C">
        <w:t xml:space="preserve">The </w:t>
      </w:r>
      <w:r w:rsidR="00F82B5C">
        <w:rPr>
          <w:i/>
        </w:rPr>
        <w:t xml:space="preserve">Enable/Disable Vendor Database Link </w:t>
      </w:r>
      <w:r w:rsidR="00F82B5C">
        <w:t xml:space="preserve">option exists </w:t>
      </w:r>
      <w:r w:rsidR="00F82B5C">
        <w:rPr>
          <w:b/>
        </w:rPr>
        <w:t xml:space="preserve">ONLY </w:t>
      </w:r>
      <w:r w:rsidR="00F82B5C">
        <w:t xml:space="preserve">as a way for technical personnel to turn on/off the database connection if required for debugging. Normally, it is enabled and the Vendor Database updates are performed centrally on the MOCHA Servers, not at the individual sites. It is </w:t>
      </w:r>
      <w:r w:rsidR="00F82B5C">
        <w:rPr>
          <w:b/>
        </w:rPr>
        <w:t xml:space="preserve">NOT </w:t>
      </w:r>
      <w:r w:rsidR="00F82B5C">
        <w:t>exported as part of the main PDM menu [PSS MGR].</w:t>
      </w:r>
    </w:p>
    <w:p w14:paraId="60115136" w14:textId="77777777" w:rsidR="0091204C" w:rsidRDefault="0091204C">
      <w:pPr>
        <w:pStyle w:val="BodyText"/>
        <w:spacing w:before="3"/>
        <w:rPr>
          <w:sz w:val="21"/>
        </w:rPr>
      </w:pPr>
    </w:p>
    <w:p w14:paraId="13656AE6" w14:textId="77777777" w:rsidR="0091204C" w:rsidRDefault="00F82B5C">
      <w:pPr>
        <w:pStyle w:val="BodyText"/>
        <w:ind w:left="1033" w:right="767" w:hanging="1"/>
      </w:pPr>
      <w:r>
        <w:t>In the rare case where this option is used and the database link is disabled, NO drug-drug interaction, duplicate therapy, or dosing order checks will be performed in Pharmacy or in the Computerized Patient Record System (CPRS).</w:t>
      </w:r>
    </w:p>
    <w:p w14:paraId="34C2AAB5" w14:textId="77777777" w:rsidR="0091204C" w:rsidRDefault="0091204C">
      <w:pPr>
        <w:sectPr w:rsidR="0091204C">
          <w:pgSz w:w="12240" w:h="15840"/>
          <w:pgMar w:top="1500" w:right="940" w:bottom="1520" w:left="1220" w:header="0" w:footer="1333" w:gutter="0"/>
          <w:cols w:space="720"/>
        </w:sectPr>
      </w:pPr>
    </w:p>
    <w:p w14:paraId="2B1BC197" w14:textId="77777777" w:rsidR="0091204C" w:rsidRDefault="00F82B5C">
      <w:pPr>
        <w:pStyle w:val="Heading2"/>
        <w:spacing w:before="175"/>
      </w:pPr>
      <w:bookmarkStart w:id="6" w:name="_TOC_250002"/>
      <w:bookmarkEnd w:id="6"/>
      <w:r>
        <w:lastRenderedPageBreak/>
        <w:t>Protocols</w:t>
      </w:r>
    </w:p>
    <w:p w14:paraId="62DE7D8B" w14:textId="77777777" w:rsidR="0091204C" w:rsidRDefault="0091204C">
      <w:pPr>
        <w:pStyle w:val="BodyText"/>
        <w:spacing w:before="4"/>
        <w:rPr>
          <w:rFonts w:ascii="Arial"/>
          <w:b/>
          <w:sz w:val="33"/>
        </w:rPr>
      </w:pPr>
    </w:p>
    <w:p w14:paraId="0C832679" w14:textId="77777777" w:rsidR="0091204C" w:rsidRDefault="00F82B5C">
      <w:pPr>
        <w:pStyle w:val="BodyText"/>
        <w:spacing w:line="252" w:lineRule="exact"/>
        <w:ind w:left="220"/>
      </w:pPr>
      <w:r>
        <w:t>NAME: PSS EXT MFU CLIENT</w:t>
      </w:r>
    </w:p>
    <w:p w14:paraId="1E67B5CB" w14:textId="77777777" w:rsidR="0091204C" w:rsidRDefault="00F82B5C">
      <w:pPr>
        <w:pStyle w:val="BodyText"/>
        <w:spacing w:line="244" w:lineRule="auto"/>
        <w:ind w:left="277" w:right="2595"/>
      </w:pPr>
      <w:r>
        <w:t>DESCRIPTION: This protocol will be used as the ACK from the external interface for a MFN_M01 message.</w:t>
      </w:r>
    </w:p>
    <w:p w14:paraId="0BB5EB51" w14:textId="77777777" w:rsidR="0091204C" w:rsidRDefault="0091204C">
      <w:pPr>
        <w:pStyle w:val="BodyText"/>
        <w:spacing w:before="5"/>
        <w:rPr>
          <w:sz w:val="21"/>
        </w:rPr>
      </w:pPr>
    </w:p>
    <w:p w14:paraId="5D11293D" w14:textId="77777777" w:rsidR="0091204C" w:rsidRDefault="00F82B5C">
      <w:pPr>
        <w:pStyle w:val="BodyText"/>
        <w:spacing w:line="252" w:lineRule="exact"/>
        <w:ind w:left="219"/>
      </w:pPr>
      <w:r>
        <w:t>NAME: PSS EXT MFU SERVER</w:t>
      </w:r>
    </w:p>
    <w:p w14:paraId="7667E671" w14:textId="77777777" w:rsidR="0091204C" w:rsidRDefault="00F82B5C">
      <w:pPr>
        <w:pStyle w:val="BodyText"/>
        <w:ind w:left="277" w:right="2595"/>
      </w:pPr>
      <w:r>
        <w:t>DESCRIPTION: This protocol will be used to send event notification and data when new drugs are added to the DRUG file (#50) and when certain fields are updated in the same file. This information will be sent to the automated dispensing machines through HL7 V.2.4 formatted messages.</w:t>
      </w:r>
    </w:p>
    <w:p w14:paraId="0B0082BA" w14:textId="77777777" w:rsidR="0091204C" w:rsidRDefault="0091204C">
      <w:pPr>
        <w:pStyle w:val="BodyText"/>
        <w:spacing w:before="2"/>
      </w:pPr>
    </w:p>
    <w:p w14:paraId="2DA3CED9" w14:textId="77777777" w:rsidR="0091204C" w:rsidRDefault="00F82B5C">
      <w:pPr>
        <w:pStyle w:val="BodyText"/>
        <w:spacing w:line="252" w:lineRule="exact"/>
        <w:ind w:left="219"/>
      </w:pPr>
      <w:r>
        <w:t>NAME: PSS HUI DRUG UPDATE</w:t>
      </w:r>
    </w:p>
    <w:p w14:paraId="004313EE" w14:textId="77777777" w:rsidR="0091204C" w:rsidRDefault="00F82B5C">
      <w:pPr>
        <w:pStyle w:val="BodyText"/>
        <w:ind w:left="277" w:right="2595"/>
      </w:pPr>
      <w:r>
        <w:t>DESCRIPTION: This protocol will be used to send event notification and data when new drugs are added to the Drug file (#50) and when certain fields are updated in same file.</w:t>
      </w:r>
    </w:p>
    <w:p w14:paraId="286054AC" w14:textId="77777777" w:rsidR="0091204C" w:rsidRDefault="0091204C">
      <w:pPr>
        <w:pStyle w:val="BodyText"/>
        <w:spacing w:before="7"/>
        <w:rPr>
          <w:sz w:val="21"/>
        </w:rPr>
      </w:pPr>
    </w:p>
    <w:p w14:paraId="129D21B5" w14:textId="77777777" w:rsidR="0091204C" w:rsidRDefault="00F82B5C">
      <w:pPr>
        <w:pStyle w:val="BodyText"/>
        <w:spacing w:line="252" w:lineRule="exact"/>
        <w:ind w:left="220"/>
      </w:pPr>
      <w:r>
        <w:t>NAME: PSS MED ROUTE RECEIVE</w:t>
      </w:r>
    </w:p>
    <w:p w14:paraId="3122C8BD" w14:textId="77777777" w:rsidR="0091204C" w:rsidRDefault="00F82B5C">
      <w:pPr>
        <w:pStyle w:val="BodyText"/>
        <w:spacing w:line="244" w:lineRule="auto"/>
        <w:ind w:left="277" w:right="2595"/>
      </w:pPr>
      <w:r>
        <w:t>DESCRIPTION: This protocol processes updates to the Standard Medication Routes (#51.23) File.</w:t>
      </w:r>
    </w:p>
    <w:p w14:paraId="1E7BC60A" w14:textId="77777777" w:rsidR="0091204C" w:rsidRDefault="0091204C">
      <w:pPr>
        <w:pStyle w:val="BodyText"/>
        <w:spacing w:before="3"/>
        <w:rPr>
          <w:sz w:val="20"/>
        </w:rPr>
      </w:pPr>
    </w:p>
    <w:p w14:paraId="0D693D23" w14:textId="77777777" w:rsidR="0091204C" w:rsidRDefault="00F82B5C">
      <w:pPr>
        <w:pStyle w:val="Heading2"/>
        <w:spacing w:before="1"/>
      </w:pPr>
      <w:bookmarkStart w:id="7" w:name="_TOC_250001"/>
      <w:bookmarkEnd w:id="7"/>
      <w:r>
        <w:t>Bulletins</w:t>
      </w:r>
    </w:p>
    <w:p w14:paraId="195B107B" w14:textId="77777777" w:rsidR="0091204C" w:rsidRDefault="0091204C">
      <w:pPr>
        <w:pStyle w:val="BodyText"/>
        <w:spacing w:before="3"/>
        <w:rPr>
          <w:rFonts w:ascii="Arial"/>
          <w:b/>
          <w:sz w:val="35"/>
        </w:rPr>
      </w:pPr>
    </w:p>
    <w:p w14:paraId="5593EAF7" w14:textId="77777777" w:rsidR="0091204C" w:rsidRDefault="00F82B5C">
      <w:pPr>
        <w:pStyle w:val="BodyText"/>
        <w:spacing w:line="252" w:lineRule="exact"/>
        <w:ind w:left="220"/>
      </w:pPr>
      <w:r>
        <w:t>NAME: PSS FDB INTERFACE</w:t>
      </w:r>
    </w:p>
    <w:p w14:paraId="26A9ECFC" w14:textId="77777777" w:rsidR="0091204C" w:rsidRDefault="00F82B5C">
      <w:pPr>
        <w:pStyle w:val="BodyText"/>
        <w:ind w:left="219" w:right="5281"/>
      </w:pPr>
      <w:r>
        <w:t>SUBJECT: ORDER CHECK DATABASE DOWN RETENTION DAYS: 3</w:t>
      </w:r>
    </w:p>
    <w:p w14:paraId="5FF53E8F" w14:textId="77777777" w:rsidR="0091204C" w:rsidRDefault="00F82B5C">
      <w:pPr>
        <w:pStyle w:val="BodyText"/>
        <w:spacing w:before="4"/>
        <w:ind w:left="219"/>
      </w:pPr>
      <w:r>
        <w:t>PRIORITY?: YES</w:t>
      </w:r>
    </w:p>
    <w:p w14:paraId="5E6DEAEF" w14:textId="77777777" w:rsidR="0091204C" w:rsidRDefault="0091204C">
      <w:pPr>
        <w:pStyle w:val="BodyText"/>
        <w:spacing w:before="10"/>
        <w:rPr>
          <w:sz w:val="21"/>
        </w:rPr>
      </w:pPr>
    </w:p>
    <w:p w14:paraId="39DABDBF" w14:textId="77777777" w:rsidR="0091204C" w:rsidRDefault="00F82B5C">
      <w:pPr>
        <w:pStyle w:val="BodyText"/>
        <w:ind w:left="220" w:right="4799"/>
      </w:pPr>
      <w:r>
        <w:t xml:space="preserve">NAME: PSS </w:t>
      </w:r>
      <w:r>
        <w:rPr>
          <w:spacing w:val="-5"/>
        </w:rPr>
        <w:t xml:space="preserve">FDB  </w:t>
      </w:r>
      <w:r>
        <w:rPr>
          <w:spacing w:val="-3"/>
        </w:rPr>
        <w:t xml:space="preserve">INTERFACE </w:t>
      </w:r>
      <w:r>
        <w:t xml:space="preserve">RESTORED SUBJECT: </w:t>
      </w:r>
      <w:r>
        <w:rPr>
          <w:spacing w:val="-3"/>
        </w:rPr>
        <w:t xml:space="preserve">ORDER </w:t>
      </w:r>
      <w:r>
        <w:t xml:space="preserve">CHECK </w:t>
      </w:r>
      <w:r>
        <w:rPr>
          <w:spacing w:val="-4"/>
        </w:rPr>
        <w:t xml:space="preserve">DATABASE </w:t>
      </w:r>
      <w:r>
        <w:rPr>
          <w:spacing w:val="-5"/>
        </w:rPr>
        <w:t xml:space="preserve">IS </w:t>
      </w:r>
      <w:r>
        <w:t xml:space="preserve">BACK </w:t>
      </w:r>
      <w:r>
        <w:rPr>
          <w:spacing w:val="-6"/>
        </w:rPr>
        <w:t xml:space="preserve">UP </w:t>
      </w:r>
      <w:r>
        <w:rPr>
          <w:spacing w:val="-3"/>
        </w:rPr>
        <w:t>RETENTION DAYS:</w:t>
      </w:r>
      <w:r>
        <w:rPr>
          <w:spacing w:val="8"/>
        </w:rPr>
        <w:t xml:space="preserve"> </w:t>
      </w:r>
      <w:r>
        <w:t>3</w:t>
      </w:r>
    </w:p>
    <w:p w14:paraId="17AE29F2" w14:textId="77777777" w:rsidR="0091204C" w:rsidRDefault="00F82B5C">
      <w:pPr>
        <w:pStyle w:val="BodyText"/>
        <w:spacing w:line="250" w:lineRule="exact"/>
        <w:ind w:left="220"/>
      </w:pPr>
      <w:r>
        <w:t>PRIORITY?: YES</w:t>
      </w:r>
    </w:p>
    <w:p w14:paraId="0F8BEF6D" w14:textId="77777777" w:rsidR="0091204C" w:rsidRDefault="0091204C">
      <w:pPr>
        <w:pStyle w:val="BodyText"/>
        <w:spacing w:before="8"/>
        <w:rPr>
          <w:sz w:val="20"/>
        </w:rPr>
      </w:pPr>
    </w:p>
    <w:p w14:paraId="066CD928" w14:textId="77777777" w:rsidR="0091204C" w:rsidRDefault="00F82B5C">
      <w:pPr>
        <w:pStyle w:val="Heading2"/>
      </w:pPr>
      <w:bookmarkStart w:id="8" w:name="_TOC_250000"/>
      <w:bookmarkEnd w:id="8"/>
      <w:r>
        <w:t>HL7 Messaging with an External System</w:t>
      </w:r>
    </w:p>
    <w:p w14:paraId="18D37B9F" w14:textId="77777777" w:rsidR="0091204C" w:rsidRDefault="00F82B5C">
      <w:pPr>
        <w:pStyle w:val="BodyText"/>
        <w:spacing w:before="132"/>
        <w:ind w:left="220" w:right="410"/>
      </w:pPr>
      <w:r>
        <w:t>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following HL7 Drug Message Segment Definition table.</w:t>
      </w:r>
    </w:p>
    <w:p w14:paraId="043A3D0F" w14:textId="77777777" w:rsidR="0091204C" w:rsidRDefault="0091204C">
      <w:pPr>
        <w:sectPr w:rsidR="0091204C">
          <w:pgSz w:w="12240" w:h="15840"/>
          <w:pgMar w:top="1500" w:right="940" w:bottom="1440" w:left="1220" w:header="0" w:footer="1253" w:gutter="0"/>
          <w:cols w:space="720"/>
        </w:sectPr>
      </w:pPr>
    </w:p>
    <w:p w14:paraId="49452810" w14:textId="77777777" w:rsidR="0091204C" w:rsidRDefault="00F82B5C">
      <w:pPr>
        <w:pStyle w:val="Heading3"/>
        <w:spacing w:before="68"/>
      </w:pPr>
      <w:bookmarkStart w:id="9" w:name="HL7_Drug_Message_Segment_Definition_Tabl"/>
      <w:bookmarkEnd w:id="9"/>
      <w:r>
        <w:rPr>
          <w:w w:val="105"/>
        </w:rPr>
        <w:lastRenderedPageBreak/>
        <w:t>HL7 Drug Message Segment Definition Table</w:t>
      </w:r>
    </w:p>
    <w:p w14:paraId="7D1ECFD1" w14:textId="77777777" w:rsidR="0091204C" w:rsidRDefault="0091204C">
      <w:pPr>
        <w:pStyle w:val="BodyText"/>
        <w:spacing w:before="7"/>
        <w:rPr>
          <w:b/>
          <w:sz w:val="21"/>
        </w:rPr>
      </w:pPr>
    </w:p>
    <w:p w14:paraId="2217753F" w14:textId="77777777" w:rsidR="0091204C" w:rsidRDefault="00F82B5C">
      <w:pPr>
        <w:pStyle w:val="BodyText"/>
        <w:spacing w:before="1" w:line="244" w:lineRule="auto"/>
        <w:ind w:left="220" w:right="748"/>
      </w:pPr>
      <w:r>
        <w:t>When the PSS HUI DRUG UPDATE protocol is enabled, the following table defines the data elements sent in each segment of the HL7 drug message.</w:t>
      </w:r>
    </w:p>
    <w:p w14:paraId="78F9B026" w14:textId="77777777" w:rsidR="0091204C" w:rsidRDefault="0091204C">
      <w:pPr>
        <w:pStyle w:val="BodyText"/>
        <w:spacing w:before="6"/>
        <w:rPr>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842"/>
        <w:gridCol w:w="2354"/>
        <w:gridCol w:w="1296"/>
        <w:gridCol w:w="4133"/>
      </w:tblGrid>
      <w:tr w:rsidR="0091204C" w14:paraId="2D903BDA" w14:textId="77777777">
        <w:trPr>
          <w:trHeight w:val="760"/>
        </w:trPr>
        <w:tc>
          <w:tcPr>
            <w:tcW w:w="1231" w:type="dxa"/>
            <w:shd w:val="clear" w:color="auto" w:fill="E7E7E7"/>
          </w:tcPr>
          <w:p w14:paraId="1DE79FD6" w14:textId="77777777" w:rsidR="0091204C" w:rsidRDefault="00F82B5C">
            <w:pPr>
              <w:pStyle w:val="TableParagraph"/>
              <w:spacing w:before="2"/>
              <w:rPr>
                <w:rFonts w:ascii="Times New Roman"/>
                <w:b/>
              </w:rPr>
            </w:pPr>
            <w:r>
              <w:rPr>
                <w:rFonts w:ascii="Times New Roman"/>
                <w:b/>
              </w:rPr>
              <w:t>Segment</w:t>
            </w:r>
          </w:p>
        </w:tc>
        <w:tc>
          <w:tcPr>
            <w:tcW w:w="842" w:type="dxa"/>
            <w:shd w:val="clear" w:color="auto" w:fill="E7E7E7"/>
          </w:tcPr>
          <w:p w14:paraId="59EB9C4C" w14:textId="77777777" w:rsidR="0091204C" w:rsidRDefault="00F82B5C">
            <w:pPr>
              <w:pStyle w:val="TableParagraph"/>
              <w:spacing w:before="2"/>
              <w:rPr>
                <w:rFonts w:ascii="Times New Roman"/>
                <w:b/>
              </w:rPr>
            </w:pPr>
            <w:r>
              <w:rPr>
                <w:rFonts w:ascii="Times New Roman"/>
                <w:b/>
              </w:rPr>
              <w:t>Piece</w:t>
            </w:r>
          </w:p>
        </w:tc>
        <w:tc>
          <w:tcPr>
            <w:tcW w:w="2354" w:type="dxa"/>
            <w:shd w:val="clear" w:color="auto" w:fill="E7E7E7"/>
          </w:tcPr>
          <w:p w14:paraId="3ED7FB5B" w14:textId="77777777" w:rsidR="0091204C" w:rsidRDefault="00F82B5C">
            <w:pPr>
              <w:pStyle w:val="TableParagraph"/>
              <w:spacing w:before="2"/>
              <w:rPr>
                <w:rFonts w:ascii="Times New Roman"/>
                <w:b/>
              </w:rPr>
            </w:pPr>
            <w:r>
              <w:rPr>
                <w:rFonts w:ascii="Times New Roman"/>
                <w:b/>
              </w:rPr>
              <w:t>Field Name</w:t>
            </w:r>
          </w:p>
        </w:tc>
        <w:tc>
          <w:tcPr>
            <w:tcW w:w="1296" w:type="dxa"/>
            <w:shd w:val="clear" w:color="auto" w:fill="E7E7E7"/>
          </w:tcPr>
          <w:p w14:paraId="7ED2B389" w14:textId="77777777" w:rsidR="0091204C" w:rsidRDefault="00F82B5C">
            <w:pPr>
              <w:pStyle w:val="TableParagraph"/>
              <w:spacing w:before="2" w:line="252" w:lineRule="exact"/>
              <w:ind w:left="111"/>
              <w:rPr>
                <w:rFonts w:ascii="Times New Roman"/>
                <w:b/>
              </w:rPr>
            </w:pPr>
            <w:r>
              <w:rPr>
                <w:rFonts w:ascii="Times New Roman"/>
                <w:b/>
              </w:rPr>
              <w:t>HL7 TBL</w:t>
            </w:r>
          </w:p>
          <w:p w14:paraId="743E9B08" w14:textId="77777777" w:rsidR="0091204C" w:rsidRDefault="00F82B5C">
            <w:pPr>
              <w:pStyle w:val="TableParagraph"/>
              <w:spacing w:before="3" w:line="252" w:lineRule="exact"/>
              <w:ind w:left="111"/>
              <w:rPr>
                <w:rFonts w:ascii="Times New Roman"/>
                <w:b/>
              </w:rPr>
            </w:pPr>
            <w:r>
              <w:rPr>
                <w:rFonts w:ascii="Times New Roman"/>
                <w:b/>
              </w:rPr>
              <w:t># or Data Type</w:t>
            </w:r>
          </w:p>
        </w:tc>
        <w:tc>
          <w:tcPr>
            <w:tcW w:w="4133" w:type="dxa"/>
            <w:shd w:val="clear" w:color="auto" w:fill="E7E7E7"/>
          </w:tcPr>
          <w:p w14:paraId="20CE834F" w14:textId="77777777" w:rsidR="0091204C" w:rsidRDefault="00F82B5C">
            <w:pPr>
              <w:pStyle w:val="TableParagraph"/>
              <w:spacing w:before="2"/>
              <w:ind w:left="111"/>
              <w:rPr>
                <w:rFonts w:ascii="Times New Roman"/>
                <w:b/>
              </w:rPr>
            </w:pPr>
            <w:r>
              <w:rPr>
                <w:rFonts w:ascii="Times New Roman"/>
                <w:b/>
              </w:rPr>
              <w:t>Description</w:t>
            </w:r>
          </w:p>
        </w:tc>
      </w:tr>
      <w:tr w:rsidR="0091204C" w14:paraId="7B170CC6" w14:textId="77777777">
        <w:trPr>
          <w:trHeight w:val="255"/>
        </w:trPr>
        <w:tc>
          <w:tcPr>
            <w:tcW w:w="1231" w:type="dxa"/>
          </w:tcPr>
          <w:p w14:paraId="1154DEFC" w14:textId="77777777" w:rsidR="0091204C" w:rsidRDefault="00F82B5C">
            <w:pPr>
              <w:pStyle w:val="TableParagraph"/>
              <w:spacing w:line="235" w:lineRule="exact"/>
              <w:rPr>
                <w:rFonts w:ascii="Times New Roman"/>
                <w:b/>
              </w:rPr>
            </w:pPr>
            <w:r>
              <w:rPr>
                <w:rFonts w:ascii="Times New Roman"/>
                <w:b/>
              </w:rPr>
              <w:t>MSH</w:t>
            </w:r>
          </w:p>
        </w:tc>
        <w:tc>
          <w:tcPr>
            <w:tcW w:w="842" w:type="dxa"/>
          </w:tcPr>
          <w:p w14:paraId="7FFB1347" w14:textId="77777777" w:rsidR="0091204C" w:rsidRDefault="00F82B5C">
            <w:pPr>
              <w:pStyle w:val="TableParagraph"/>
              <w:spacing w:line="235" w:lineRule="exact"/>
              <w:rPr>
                <w:rFonts w:ascii="Times New Roman"/>
              </w:rPr>
            </w:pPr>
            <w:r>
              <w:rPr>
                <w:rFonts w:ascii="Times New Roman"/>
                <w:w w:val="101"/>
              </w:rPr>
              <w:t>1</w:t>
            </w:r>
          </w:p>
        </w:tc>
        <w:tc>
          <w:tcPr>
            <w:tcW w:w="2354" w:type="dxa"/>
          </w:tcPr>
          <w:p w14:paraId="5E1F91AA" w14:textId="77777777" w:rsidR="0091204C" w:rsidRDefault="00F82B5C">
            <w:pPr>
              <w:pStyle w:val="TableParagraph"/>
              <w:spacing w:line="235" w:lineRule="exact"/>
              <w:rPr>
                <w:rFonts w:ascii="Times New Roman"/>
              </w:rPr>
            </w:pPr>
            <w:r>
              <w:rPr>
                <w:rFonts w:ascii="Times New Roman"/>
                <w:w w:val="101"/>
              </w:rPr>
              <w:t>|</w:t>
            </w:r>
          </w:p>
        </w:tc>
        <w:tc>
          <w:tcPr>
            <w:tcW w:w="1296" w:type="dxa"/>
          </w:tcPr>
          <w:p w14:paraId="7C23FECC" w14:textId="77777777" w:rsidR="0091204C" w:rsidRDefault="00F82B5C">
            <w:pPr>
              <w:pStyle w:val="TableParagraph"/>
              <w:spacing w:line="235" w:lineRule="exact"/>
              <w:ind w:left="111"/>
              <w:rPr>
                <w:rFonts w:ascii="Times New Roman"/>
              </w:rPr>
            </w:pPr>
            <w:r>
              <w:rPr>
                <w:rFonts w:ascii="Times New Roman"/>
              </w:rPr>
              <w:t>ST</w:t>
            </w:r>
          </w:p>
        </w:tc>
        <w:tc>
          <w:tcPr>
            <w:tcW w:w="4133" w:type="dxa"/>
          </w:tcPr>
          <w:p w14:paraId="0BF2C25C" w14:textId="77777777" w:rsidR="0091204C" w:rsidRDefault="00F82B5C">
            <w:pPr>
              <w:pStyle w:val="TableParagraph"/>
              <w:spacing w:line="235" w:lineRule="exact"/>
              <w:ind w:left="111"/>
              <w:rPr>
                <w:rFonts w:ascii="Times New Roman"/>
              </w:rPr>
            </w:pPr>
            <w:r>
              <w:rPr>
                <w:rFonts w:ascii="Times New Roman"/>
              </w:rPr>
              <w:t>Field Separator</w:t>
            </w:r>
          </w:p>
        </w:tc>
      </w:tr>
      <w:tr w:rsidR="0091204C" w14:paraId="34A3B454" w14:textId="77777777">
        <w:trPr>
          <w:trHeight w:val="249"/>
        </w:trPr>
        <w:tc>
          <w:tcPr>
            <w:tcW w:w="1231" w:type="dxa"/>
          </w:tcPr>
          <w:p w14:paraId="3E520177" w14:textId="77777777" w:rsidR="0091204C" w:rsidRDefault="0091204C">
            <w:pPr>
              <w:pStyle w:val="TableParagraph"/>
              <w:ind w:left="0"/>
              <w:rPr>
                <w:rFonts w:ascii="Times New Roman"/>
                <w:sz w:val="18"/>
              </w:rPr>
            </w:pPr>
          </w:p>
        </w:tc>
        <w:tc>
          <w:tcPr>
            <w:tcW w:w="842" w:type="dxa"/>
          </w:tcPr>
          <w:p w14:paraId="6B0EFDAE" w14:textId="77777777" w:rsidR="0091204C" w:rsidRDefault="00F82B5C">
            <w:pPr>
              <w:pStyle w:val="TableParagraph"/>
              <w:spacing w:line="229" w:lineRule="exact"/>
              <w:rPr>
                <w:rFonts w:ascii="Times New Roman"/>
              </w:rPr>
            </w:pPr>
            <w:r>
              <w:rPr>
                <w:rFonts w:ascii="Times New Roman"/>
                <w:w w:val="101"/>
              </w:rPr>
              <w:t>2</w:t>
            </w:r>
          </w:p>
        </w:tc>
        <w:tc>
          <w:tcPr>
            <w:tcW w:w="2354" w:type="dxa"/>
          </w:tcPr>
          <w:p w14:paraId="3926F90B" w14:textId="77777777" w:rsidR="0091204C" w:rsidRDefault="00F82B5C">
            <w:pPr>
              <w:pStyle w:val="TableParagraph"/>
              <w:spacing w:line="229" w:lineRule="exact"/>
              <w:rPr>
                <w:rFonts w:ascii="Times New Roman"/>
              </w:rPr>
            </w:pPr>
            <w:r>
              <w:rPr>
                <w:rFonts w:ascii="Times New Roman"/>
              </w:rPr>
              <w:t>^~\&amp;</w:t>
            </w:r>
          </w:p>
        </w:tc>
        <w:tc>
          <w:tcPr>
            <w:tcW w:w="1296" w:type="dxa"/>
          </w:tcPr>
          <w:p w14:paraId="272CE627" w14:textId="77777777" w:rsidR="0091204C" w:rsidRDefault="00F82B5C">
            <w:pPr>
              <w:pStyle w:val="TableParagraph"/>
              <w:spacing w:line="229" w:lineRule="exact"/>
              <w:ind w:left="111"/>
              <w:rPr>
                <w:rFonts w:ascii="Times New Roman"/>
              </w:rPr>
            </w:pPr>
            <w:r>
              <w:rPr>
                <w:rFonts w:ascii="Times New Roman"/>
              </w:rPr>
              <w:t>ST</w:t>
            </w:r>
          </w:p>
        </w:tc>
        <w:tc>
          <w:tcPr>
            <w:tcW w:w="4133" w:type="dxa"/>
          </w:tcPr>
          <w:p w14:paraId="008620C4" w14:textId="77777777" w:rsidR="0091204C" w:rsidRDefault="00F82B5C">
            <w:pPr>
              <w:pStyle w:val="TableParagraph"/>
              <w:spacing w:line="229" w:lineRule="exact"/>
              <w:ind w:left="111"/>
              <w:rPr>
                <w:rFonts w:ascii="Times New Roman"/>
              </w:rPr>
            </w:pPr>
            <w:r>
              <w:rPr>
                <w:rFonts w:ascii="Times New Roman"/>
              </w:rPr>
              <w:t>Encoding Characters</w:t>
            </w:r>
          </w:p>
        </w:tc>
      </w:tr>
      <w:tr w:rsidR="0091204C" w14:paraId="5AA0D195" w14:textId="77777777">
        <w:trPr>
          <w:trHeight w:val="760"/>
        </w:trPr>
        <w:tc>
          <w:tcPr>
            <w:tcW w:w="1231" w:type="dxa"/>
          </w:tcPr>
          <w:p w14:paraId="0749CC0B" w14:textId="77777777" w:rsidR="0091204C" w:rsidRDefault="0091204C">
            <w:pPr>
              <w:pStyle w:val="TableParagraph"/>
              <w:ind w:left="0"/>
              <w:rPr>
                <w:rFonts w:ascii="Times New Roman"/>
              </w:rPr>
            </w:pPr>
          </w:p>
        </w:tc>
        <w:tc>
          <w:tcPr>
            <w:tcW w:w="842" w:type="dxa"/>
          </w:tcPr>
          <w:p w14:paraId="35257297" w14:textId="77777777" w:rsidR="0091204C" w:rsidRDefault="00F82B5C">
            <w:pPr>
              <w:pStyle w:val="TableParagraph"/>
              <w:spacing w:before="2"/>
              <w:rPr>
                <w:rFonts w:ascii="Times New Roman"/>
              </w:rPr>
            </w:pPr>
            <w:r>
              <w:rPr>
                <w:rFonts w:ascii="Times New Roman"/>
                <w:w w:val="101"/>
              </w:rPr>
              <w:t>3</w:t>
            </w:r>
          </w:p>
        </w:tc>
        <w:tc>
          <w:tcPr>
            <w:tcW w:w="2354" w:type="dxa"/>
          </w:tcPr>
          <w:p w14:paraId="78A9C99B" w14:textId="77777777" w:rsidR="0091204C" w:rsidRDefault="00F82B5C">
            <w:pPr>
              <w:pStyle w:val="TableParagraph"/>
              <w:spacing w:before="2"/>
              <w:rPr>
                <w:rFonts w:ascii="Times New Roman"/>
              </w:rPr>
            </w:pPr>
            <w:r>
              <w:rPr>
                <w:rFonts w:ascii="Times New Roman"/>
              </w:rPr>
              <w:t>Pharmacy</w:t>
            </w:r>
          </w:p>
        </w:tc>
        <w:tc>
          <w:tcPr>
            <w:tcW w:w="1296" w:type="dxa"/>
          </w:tcPr>
          <w:p w14:paraId="24A83117" w14:textId="77777777" w:rsidR="0091204C" w:rsidRDefault="00F82B5C">
            <w:pPr>
              <w:pStyle w:val="TableParagraph"/>
              <w:spacing w:before="5" w:line="252" w:lineRule="exact"/>
              <w:ind w:left="111" w:right="287"/>
              <w:rPr>
                <w:rFonts w:ascii="Times New Roman"/>
              </w:rPr>
            </w:pPr>
            <w:r>
              <w:rPr>
                <w:rFonts w:ascii="Times New Roman"/>
              </w:rPr>
              <w:t>No suggested value</w:t>
            </w:r>
          </w:p>
        </w:tc>
        <w:tc>
          <w:tcPr>
            <w:tcW w:w="4133" w:type="dxa"/>
          </w:tcPr>
          <w:p w14:paraId="636FFF44" w14:textId="77777777" w:rsidR="0091204C" w:rsidRDefault="00F82B5C">
            <w:pPr>
              <w:pStyle w:val="TableParagraph"/>
              <w:spacing w:before="2"/>
              <w:ind w:left="111"/>
              <w:rPr>
                <w:rFonts w:ascii="Times New Roman"/>
              </w:rPr>
            </w:pPr>
            <w:r>
              <w:rPr>
                <w:rFonts w:ascii="Times New Roman"/>
              </w:rPr>
              <w:t>Sending Application</w:t>
            </w:r>
          </w:p>
        </w:tc>
      </w:tr>
      <w:tr w:rsidR="0091204C" w14:paraId="452B6D69" w14:textId="77777777">
        <w:trPr>
          <w:trHeight w:val="248"/>
        </w:trPr>
        <w:tc>
          <w:tcPr>
            <w:tcW w:w="1231" w:type="dxa"/>
          </w:tcPr>
          <w:p w14:paraId="669520F6" w14:textId="77777777" w:rsidR="0091204C" w:rsidRDefault="0091204C">
            <w:pPr>
              <w:pStyle w:val="TableParagraph"/>
              <w:ind w:left="0"/>
              <w:rPr>
                <w:rFonts w:ascii="Times New Roman"/>
                <w:sz w:val="18"/>
              </w:rPr>
            </w:pPr>
          </w:p>
        </w:tc>
        <w:tc>
          <w:tcPr>
            <w:tcW w:w="842" w:type="dxa"/>
          </w:tcPr>
          <w:p w14:paraId="021E636C" w14:textId="77777777" w:rsidR="0091204C" w:rsidRDefault="00F82B5C">
            <w:pPr>
              <w:pStyle w:val="TableParagraph"/>
              <w:spacing w:line="229" w:lineRule="exact"/>
              <w:rPr>
                <w:rFonts w:ascii="Times New Roman"/>
              </w:rPr>
            </w:pPr>
            <w:r>
              <w:rPr>
                <w:rFonts w:ascii="Times New Roman"/>
                <w:w w:val="101"/>
              </w:rPr>
              <w:t>9</w:t>
            </w:r>
          </w:p>
        </w:tc>
        <w:tc>
          <w:tcPr>
            <w:tcW w:w="2354" w:type="dxa"/>
          </w:tcPr>
          <w:p w14:paraId="62D8E8D8" w14:textId="77777777" w:rsidR="0091204C" w:rsidRDefault="00F82B5C">
            <w:pPr>
              <w:pStyle w:val="TableParagraph"/>
              <w:spacing w:line="229" w:lineRule="exact"/>
              <w:rPr>
                <w:rFonts w:ascii="Times New Roman"/>
              </w:rPr>
            </w:pPr>
            <w:r>
              <w:rPr>
                <w:rFonts w:ascii="Times New Roman"/>
              </w:rPr>
              <w:t>MFN</w:t>
            </w:r>
          </w:p>
        </w:tc>
        <w:tc>
          <w:tcPr>
            <w:tcW w:w="1296" w:type="dxa"/>
          </w:tcPr>
          <w:p w14:paraId="366992AB" w14:textId="77777777" w:rsidR="0091204C" w:rsidRDefault="00F82B5C">
            <w:pPr>
              <w:pStyle w:val="TableParagraph"/>
              <w:spacing w:line="229" w:lineRule="exact"/>
              <w:ind w:left="111"/>
              <w:rPr>
                <w:rFonts w:ascii="Times New Roman"/>
              </w:rPr>
            </w:pPr>
            <w:r>
              <w:rPr>
                <w:rFonts w:ascii="Times New Roman"/>
              </w:rPr>
              <w:t>0076</w:t>
            </w:r>
          </w:p>
        </w:tc>
        <w:tc>
          <w:tcPr>
            <w:tcW w:w="4133" w:type="dxa"/>
          </w:tcPr>
          <w:p w14:paraId="0B2C7FB1" w14:textId="77777777" w:rsidR="0091204C" w:rsidRDefault="00F82B5C">
            <w:pPr>
              <w:pStyle w:val="TableParagraph"/>
              <w:spacing w:line="229" w:lineRule="exact"/>
              <w:ind w:left="111"/>
              <w:rPr>
                <w:rFonts w:ascii="Times New Roman"/>
              </w:rPr>
            </w:pPr>
            <w:r>
              <w:rPr>
                <w:rFonts w:ascii="Times New Roman"/>
              </w:rPr>
              <w:t>Message Type</w:t>
            </w:r>
          </w:p>
        </w:tc>
      </w:tr>
      <w:tr w:rsidR="0091204C" w14:paraId="2BD269F8" w14:textId="77777777">
        <w:trPr>
          <w:trHeight w:val="256"/>
        </w:trPr>
        <w:tc>
          <w:tcPr>
            <w:tcW w:w="1231" w:type="dxa"/>
          </w:tcPr>
          <w:p w14:paraId="2E113342" w14:textId="77777777" w:rsidR="0091204C" w:rsidRDefault="0091204C">
            <w:pPr>
              <w:pStyle w:val="TableParagraph"/>
              <w:ind w:left="0"/>
              <w:rPr>
                <w:rFonts w:ascii="Times New Roman"/>
                <w:sz w:val="18"/>
              </w:rPr>
            </w:pPr>
          </w:p>
        </w:tc>
        <w:tc>
          <w:tcPr>
            <w:tcW w:w="842" w:type="dxa"/>
          </w:tcPr>
          <w:p w14:paraId="64E823D8" w14:textId="77777777" w:rsidR="0091204C" w:rsidRDefault="0091204C">
            <w:pPr>
              <w:pStyle w:val="TableParagraph"/>
              <w:ind w:left="0"/>
              <w:rPr>
                <w:rFonts w:ascii="Times New Roman"/>
                <w:sz w:val="18"/>
              </w:rPr>
            </w:pPr>
          </w:p>
        </w:tc>
        <w:tc>
          <w:tcPr>
            <w:tcW w:w="2354" w:type="dxa"/>
          </w:tcPr>
          <w:p w14:paraId="38B41080" w14:textId="77777777" w:rsidR="0091204C" w:rsidRDefault="0091204C">
            <w:pPr>
              <w:pStyle w:val="TableParagraph"/>
              <w:ind w:left="0"/>
              <w:rPr>
                <w:rFonts w:ascii="Times New Roman"/>
                <w:sz w:val="18"/>
              </w:rPr>
            </w:pPr>
          </w:p>
        </w:tc>
        <w:tc>
          <w:tcPr>
            <w:tcW w:w="1296" w:type="dxa"/>
          </w:tcPr>
          <w:p w14:paraId="6EE9E214" w14:textId="77777777" w:rsidR="0091204C" w:rsidRDefault="0091204C">
            <w:pPr>
              <w:pStyle w:val="TableParagraph"/>
              <w:ind w:left="0"/>
              <w:rPr>
                <w:rFonts w:ascii="Times New Roman"/>
                <w:sz w:val="18"/>
              </w:rPr>
            </w:pPr>
          </w:p>
        </w:tc>
        <w:tc>
          <w:tcPr>
            <w:tcW w:w="4133" w:type="dxa"/>
          </w:tcPr>
          <w:p w14:paraId="1D930278" w14:textId="77777777" w:rsidR="0091204C" w:rsidRDefault="0091204C">
            <w:pPr>
              <w:pStyle w:val="TableParagraph"/>
              <w:ind w:left="0"/>
              <w:rPr>
                <w:rFonts w:ascii="Times New Roman"/>
                <w:sz w:val="18"/>
              </w:rPr>
            </w:pPr>
          </w:p>
        </w:tc>
      </w:tr>
      <w:tr w:rsidR="0091204C" w14:paraId="1C10ECDC" w14:textId="77777777">
        <w:trPr>
          <w:trHeight w:val="256"/>
        </w:trPr>
        <w:tc>
          <w:tcPr>
            <w:tcW w:w="1231" w:type="dxa"/>
          </w:tcPr>
          <w:p w14:paraId="423827A9" w14:textId="77777777" w:rsidR="0091204C" w:rsidRDefault="00F82B5C">
            <w:pPr>
              <w:pStyle w:val="TableParagraph"/>
              <w:spacing w:line="236" w:lineRule="exact"/>
              <w:rPr>
                <w:rFonts w:ascii="Times New Roman"/>
                <w:b/>
              </w:rPr>
            </w:pPr>
            <w:r>
              <w:rPr>
                <w:rFonts w:ascii="Times New Roman"/>
                <w:b/>
              </w:rPr>
              <w:t>MFI</w:t>
            </w:r>
          </w:p>
        </w:tc>
        <w:tc>
          <w:tcPr>
            <w:tcW w:w="842" w:type="dxa"/>
          </w:tcPr>
          <w:p w14:paraId="7F564CB1" w14:textId="77777777" w:rsidR="0091204C" w:rsidRDefault="00F82B5C">
            <w:pPr>
              <w:pStyle w:val="TableParagraph"/>
              <w:spacing w:line="236" w:lineRule="exact"/>
              <w:rPr>
                <w:rFonts w:ascii="Times New Roman"/>
              </w:rPr>
            </w:pPr>
            <w:r>
              <w:rPr>
                <w:rFonts w:ascii="Times New Roman"/>
                <w:w w:val="101"/>
              </w:rPr>
              <w:t>1</w:t>
            </w:r>
          </w:p>
        </w:tc>
        <w:tc>
          <w:tcPr>
            <w:tcW w:w="2354" w:type="dxa"/>
          </w:tcPr>
          <w:p w14:paraId="2CC91B63" w14:textId="77777777" w:rsidR="0091204C" w:rsidRDefault="00F82B5C">
            <w:pPr>
              <w:pStyle w:val="TableParagraph"/>
              <w:spacing w:line="236" w:lineRule="exact"/>
              <w:rPr>
                <w:rFonts w:ascii="Times New Roman"/>
              </w:rPr>
            </w:pPr>
            <w:r>
              <w:rPr>
                <w:rFonts w:ascii="Times New Roman"/>
              </w:rPr>
              <w:t>50^DRUG^99PSD</w:t>
            </w:r>
          </w:p>
        </w:tc>
        <w:tc>
          <w:tcPr>
            <w:tcW w:w="1296" w:type="dxa"/>
          </w:tcPr>
          <w:p w14:paraId="3A2C6CD2" w14:textId="77777777" w:rsidR="0091204C" w:rsidRDefault="00F82B5C">
            <w:pPr>
              <w:pStyle w:val="TableParagraph"/>
              <w:spacing w:line="236" w:lineRule="exact"/>
              <w:ind w:left="111"/>
              <w:rPr>
                <w:rFonts w:ascii="Times New Roman"/>
              </w:rPr>
            </w:pPr>
            <w:r>
              <w:rPr>
                <w:rFonts w:ascii="Times New Roman"/>
              </w:rPr>
              <w:t>0175</w:t>
            </w:r>
          </w:p>
        </w:tc>
        <w:tc>
          <w:tcPr>
            <w:tcW w:w="4133" w:type="dxa"/>
          </w:tcPr>
          <w:p w14:paraId="5557958C" w14:textId="77777777" w:rsidR="0091204C" w:rsidRDefault="00F82B5C">
            <w:pPr>
              <w:pStyle w:val="TableParagraph"/>
              <w:spacing w:line="236" w:lineRule="exact"/>
              <w:ind w:left="111"/>
              <w:rPr>
                <w:rFonts w:ascii="Times New Roman"/>
              </w:rPr>
            </w:pPr>
            <w:r>
              <w:rPr>
                <w:rFonts w:ascii="Times New Roman"/>
              </w:rPr>
              <w:t>Master File ID</w:t>
            </w:r>
          </w:p>
        </w:tc>
      </w:tr>
      <w:tr w:rsidR="0091204C" w14:paraId="3F8AE480" w14:textId="77777777">
        <w:trPr>
          <w:trHeight w:val="249"/>
        </w:trPr>
        <w:tc>
          <w:tcPr>
            <w:tcW w:w="1231" w:type="dxa"/>
          </w:tcPr>
          <w:p w14:paraId="505B74F5" w14:textId="77777777" w:rsidR="0091204C" w:rsidRDefault="0091204C">
            <w:pPr>
              <w:pStyle w:val="TableParagraph"/>
              <w:ind w:left="0"/>
              <w:rPr>
                <w:rFonts w:ascii="Times New Roman"/>
                <w:sz w:val="18"/>
              </w:rPr>
            </w:pPr>
          </w:p>
        </w:tc>
        <w:tc>
          <w:tcPr>
            <w:tcW w:w="842" w:type="dxa"/>
          </w:tcPr>
          <w:p w14:paraId="5FA2CE51" w14:textId="77777777" w:rsidR="0091204C" w:rsidRDefault="00F82B5C">
            <w:pPr>
              <w:pStyle w:val="TableParagraph"/>
              <w:spacing w:line="229" w:lineRule="exact"/>
              <w:rPr>
                <w:rFonts w:ascii="Times New Roman"/>
              </w:rPr>
            </w:pPr>
            <w:r>
              <w:rPr>
                <w:rFonts w:ascii="Times New Roman"/>
                <w:w w:val="101"/>
              </w:rPr>
              <w:t>3</w:t>
            </w:r>
          </w:p>
        </w:tc>
        <w:tc>
          <w:tcPr>
            <w:tcW w:w="2354" w:type="dxa"/>
          </w:tcPr>
          <w:p w14:paraId="03D1E82C" w14:textId="77777777" w:rsidR="0091204C" w:rsidRDefault="00F82B5C">
            <w:pPr>
              <w:pStyle w:val="TableParagraph"/>
              <w:spacing w:line="229" w:lineRule="exact"/>
              <w:rPr>
                <w:rFonts w:ascii="Times New Roman"/>
              </w:rPr>
            </w:pPr>
            <w:r>
              <w:rPr>
                <w:rFonts w:ascii="Times New Roman"/>
              </w:rPr>
              <w:t>UPD</w:t>
            </w:r>
          </w:p>
        </w:tc>
        <w:tc>
          <w:tcPr>
            <w:tcW w:w="1296" w:type="dxa"/>
          </w:tcPr>
          <w:p w14:paraId="26C4A54B" w14:textId="77777777" w:rsidR="0091204C" w:rsidRDefault="00F82B5C">
            <w:pPr>
              <w:pStyle w:val="TableParagraph"/>
              <w:spacing w:line="229" w:lineRule="exact"/>
              <w:ind w:left="111"/>
              <w:rPr>
                <w:rFonts w:ascii="Times New Roman"/>
              </w:rPr>
            </w:pPr>
            <w:r>
              <w:rPr>
                <w:rFonts w:ascii="Times New Roman"/>
              </w:rPr>
              <w:t>0178</w:t>
            </w:r>
          </w:p>
        </w:tc>
        <w:tc>
          <w:tcPr>
            <w:tcW w:w="4133" w:type="dxa"/>
          </w:tcPr>
          <w:p w14:paraId="610608C2" w14:textId="77777777" w:rsidR="0091204C" w:rsidRDefault="00F82B5C">
            <w:pPr>
              <w:pStyle w:val="TableParagraph"/>
              <w:spacing w:line="229" w:lineRule="exact"/>
              <w:ind w:left="111"/>
              <w:rPr>
                <w:rFonts w:ascii="Times New Roman"/>
              </w:rPr>
            </w:pPr>
            <w:r>
              <w:rPr>
                <w:rFonts w:ascii="Times New Roman"/>
              </w:rPr>
              <w:t>File-Level Event Code</w:t>
            </w:r>
          </w:p>
        </w:tc>
      </w:tr>
      <w:tr w:rsidR="0091204C" w14:paraId="607AB584" w14:textId="77777777">
        <w:trPr>
          <w:trHeight w:val="256"/>
        </w:trPr>
        <w:tc>
          <w:tcPr>
            <w:tcW w:w="1231" w:type="dxa"/>
          </w:tcPr>
          <w:p w14:paraId="4E6CDD2A" w14:textId="77777777" w:rsidR="0091204C" w:rsidRDefault="0091204C">
            <w:pPr>
              <w:pStyle w:val="TableParagraph"/>
              <w:ind w:left="0"/>
              <w:rPr>
                <w:rFonts w:ascii="Times New Roman"/>
                <w:sz w:val="18"/>
              </w:rPr>
            </w:pPr>
          </w:p>
        </w:tc>
        <w:tc>
          <w:tcPr>
            <w:tcW w:w="842" w:type="dxa"/>
          </w:tcPr>
          <w:p w14:paraId="416D65DB" w14:textId="77777777" w:rsidR="0091204C" w:rsidRDefault="00F82B5C">
            <w:pPr>
              <w:pStyle w:val="TableParagraph"/>
              <w:spacing w:line="236" w:lineRule="exact"/>
              <w:rPr>
                <w:rFonts w:ascii="Times New Roman"/>
              </w:rPr>
            </w:pPr>
            <w:r>
              <w:rPr>
                <w:rFonts w:ascii="Times New Roman"/>
                <w:w w:val="101"/>
              </w:rPr>
              <w:t>6</w:t>
            </w:r>
          </w:p>
        </w:tc>
        <w:tc>
          <w:tcPr>
            <w:tcW w:w="2354" w:type="dxa"/>
          </w:tcPr>
          <w:p w14:paraId="1CE954FB" w14:textId="77777777" w:rsidR="0091204C" w:rsidRDefault="00F82B5C">
            <w:pPr>
              <w:pStyle w:val="TableParagraph"/>
              <w:spacing w:line="236" w:lineRule="exact"/>
              <w:rPr>
                <w:rFonts w:ascii="Times New Roman"/>
              </w:rPr>
            </w:pPr>
            <w:r>
              <w:rPr>
                <w:rFonts w:ascii="Times New Roman"/>
              </w:rPr>
              <w:t>NE</w:t>
            </w:r>
          </w:p>
        </w:tc>
        <w:tc>
          <w:tcPr>
            <w:tcW w:w="1296" w:type="dxa"/>
          </w:tcPr>
          <w:p w14:paraId="3E6DF388" w14:textId="77777777" w:rsidR="0091204C" w:rsidRDefault="00F82B5C">
            <w:pPr>
              <w:pStyle w:val="TableParagraph"/>
              <w:spacing w:line="236" w:lineRule="exact"/>
              <w:ind w:left="111"/>
              <w:rPr>
                <w:rFonts w:ascii="Times New Roman"/>
              </w:rPr>
            </w:pPr>
            <w:r>
              <w:rPr>
                <w:rFonts w:ascii="Times New Roman"/>
              </w:rPr>
              <w:t>0179</w:t>
            </w:r>
          </w:p>
        </w:tc>
        <w:tc>
          <w:tcPr>
            <w:tcW w:w="4133" w:type="dxa"/>
          </w:tcPr>
          <w:p w14:paraId="1B2473C9" w14:textId="77777777" w:rsidR="0091204C" w:rsidRDefault="00F82B5C">
            <w:pPr>
              <w:pStyle w:val="TableParagraph"/>
              <w:spacing w:line="236" w:lineRule="exact"/>
              <w:ind w:left="111"/>
              <w:rPr>
                <w:rFonts w:ascii="Times New Roman"/>
              </w:rPr>
            </w:pPr>
            <w:r>
              <w:rPr>
                <w:rFonts w:ascii="Times New Roman"/>
              </w:rPr>
              <w:t>Response Level Code</w:t>
            </w:r>
          </w:p>
        </w:tc>
      </w:tr>
      <w:tr w:rsidR="0091204C" w14:paraId="77CEEF69" w14:textId="77777777">
        <w:trPr>
          <w:trHeight w:val="249"/>
        </w:trPr>
        <w:tc>
          <w:tcPr>
            <w:tcW w:w="1231" w:type="dxa"/>
          </w:tcPr>
          <w:p w14:paraId="5E927E70" w14:textId="77777777" w:rsidR="0091204C" w:rsidRDefault="0091204C">
            <w:pPr>
              <w:pStyle w:val="TableParagraph"/>
              <w:ind w:left="0"/>
              <w:rPr>
                <w:rFonts w:ascii="Times New Roman"/>
                <w:sz w:val="18"/>
              </w:rPr>
            </w:pPr>
          </w:p>
        </w:tc>
        <w:tc>
          <w:tcPr>
            <w:tcW w:w="842" w:type="dxa"/>
          </w:tcPr>
          <w:p w14:paraId="350987B3" w14:textId="77777777" w:rsidR="0091204C" w:rsidRDefault="0091204C">
            <w:pPr>
              <w:pStyle w:val="TableParagraph"/>
              <w:ind w:left="0"/>
              <w:rPr>
                <w:rFonts w:ascii="Times New Roman"/>
                <w:sz w:val="18"/>
              </w:rPr>
            </w:pPr>
          </w:p>
        </w:tc>
        <w:tc>
          <w:tcPr>
            <w:tcW w:w="2354" w:type="dxa"/>
          </w:tcPr>
          <w:p w14:paraId="49A79EEA" w14:textId="77777777" w:rsidR="0091204C" w:rsidRDefault="0091204C">
            <w:pPr>
              <w:pStyle w:val="TableParagraph"/>
              <w:ind w:left="0"/>
              <w:rPr>
                <w:rFonts w:ascii="Times New Roman"/>
                <w:sz w:val="18"/>
              </w:rPr>
            </w:pPr>
          </w:p>
        </w:tc>
        <w:tc>
          <w:tcPr>
            <w:tcW w:w="1296" w:type="dxa"/>
          </w:tcPr>
          <w:p w14:paraId="3E885C63" w14:textId="77777777" w:rsidR="0091204C" w:rsidRDefault="0091204C">
            <w:pPr>
              <w:pStyle w:val="TableParagraph"/>
              <w:ind w:left="0"/>
              <w:rPr>
                <w:rFonts w:ascii="Times New Roman"/>
                <w:sz w:val="18"/>
              </w:rPr>
            </w:pPr>
          </w:p>
        </w:tc>
        <w:tc>
          <w:tcPr>
            <w:tcW w:w="4133" w:type="dxa"/>
          </w:tcPr>
          <w:p w14:paraId="104D1297" w14:textId="77777777" w:rsidR="0091204C" w:rsidRDefault="0091204C">
            <w:pPr>
              <w:pStyle w:val="TableParagraph"/>
              <w:ind w:left="0"/>
              <w:rPr>
                <w:rFonts w:ascii="Times New Roman"/>
                <w:sz w:val="18"/>
              </w:rPr>
            </w:pPr>
          </w:p>
        </w:tc>
      </w:tr>
      <w:tr w:rsidR="0091204C" w14:paraId="5D94805F" w14:textId="77777777">
        <w:trPr>
          <w:trHeight w:val="256"/>
        </w:trPr>
        <w:tc>
          <w:tcPr>
            <w:tcW w:w="1231" w:type="dxa"/>
          </w:tcPr>
          <w:p w14:paraId="58C39710" w14:textId="77777777" w:rsidR="0091204C" w:rsidRDefault="00F82B5C">
            <w:pPr>
              <w:pStyle w:val="TableParagraph"/>
              <w:spacing w:line="236" w:lineRule="exact"/>
              <w:rPr>
                <w:rFonts w:ascii="Times New Roman"/>
                <w:b/>
              </w:rPr>
            </w:pPr>
            <w:r>
              <w:rPr>
                <w:rFonts w:ascii="Times New Roman"/>
                <w:b/>
              </w:rPr>
              <w:t>MFA</w:t>
            </w:r>
          </w:p>
        </w:tc>
        <w:tc>
          <w:tcPr>
            <w:tcW w:w="842" w:type="dxa"/>
          </w:tcPr>
          <w:p w14:paraId="62872DD5" w14:textId="77777777" w:rsidR="0091204C" w:rsidRDefault="00F82B5C">
            <w:pPr>
              <w:pStyle w:val="TableParagraph"/>
              <w:spacing w:line="236" w:lineRule="exact"/>
              <w:rPr>
                <w:rFonts w:ascii="Times New Roman"/>
              </w:rPr>
            </w:pPr>
            <w:r>
              <w:rPr>
                <w:rFonts w:ascii="Times New Roman"/>
                <w:w w:val="101"/>
              </w:rPr>
              <w:t>1</w:t>
            </w:r>
          </w:p>
        </w:tc>
        <w:tc>
          <w:tcPr>
            <w:tcW w:w="2354" w:type="dxa"/>
          </w:tcPr>
          <w:p w14:paraId="76F6293B" w14:textId="77777777" w:rsidR="0091204C" w:rsidRDefault="00F82B5C">
            <w:pPr>
              <w:pStyle w:val="TableParagraph"/>
              <w:spacing w:line="236" w:lineRule="exact"/>
              <w:rPr>
                <w:rFonts w:ascii="Times New Roman"/>
              </w:rPr>
            </w:pPr>
            <w:r>
              <w:rPr>
                <w:rFonts w:ascii="Times New Roman"/>
              </w:rPr>
              <w:t>MUP/MAD</w:t>
            </w:r>
          </w:p>
        </w:tc>
        <w:tc>
          <w:tcPr>
            <w:tcW w:w="1296" w:type="dxa"/>
          </w:tcPr>
          <w:p w14:paraId="5C98A901" w14:textId="77777777" w:rsidR="0091204C" w:rsidRDefault="00F82B5C">
            <w:pPr>
              <w:pStyle w:val="TableParagraph"/>
              <w:spacing w:line="236" w:lineRule="exact"/>
              <w:ind w:left="111"/>
              <w:rPr>
                <w:rFonts w:ascii="Times New Roman"/>
              </w:rPr>
            </w:pPr>
            <w:r>
              <w:rPr>
                <w:rFonts w:ascii="Times New Roman"/>
              </w:rPr>
              <w:t>0180</w:t>
            </w:r>
          </w:p>
        </w:tc>
        <w:tc>
          <w:tcPr>
            <w:tcW w:w="4133" w:type="dxa"/>
          </w:tcPr>
          <w:p w14:paraId="67986CD8" w14:textId="77777777" w:rsidR="0091204C" w:rsidRDefault="00F82B5C">
            <w:pPr>
              <w:pStyle w:val="TableParagraph"/>
              <w:spacing w:line="236" w:lineRule="exact"/>
              <w:ind w:left="111"/>
              <w:rPr>
                <w:rFonts w:ascii="Times New Roman"/>
              </w:rPr>
            </w:pPr>
            <w:r>
              <w:rPr>
                <w:rFonts w:ascii="Times New Roman"/>
              </w:rPr>
              <w:t>UPDATE/ADD</w:t>
            </w:r>
          </w:p>
        </w:tc>
      </w:tr>
      <w:tr w:rsidR="0091204C" w14:paraId="36EA6CD4" w14:textId="77777777">
        <w:trPr>
          <w:trHeight w:val="249"/>
        </w:trPr>
        <w:tc>
          <w:tcPr>
            <w:tcW w:w="1231" w:type="dxa"/>
          </w:tcPr>
          <w:p w14:paraId="250D978D" w14:textId="77777777" w:rsidR="0091204C" w:rsidRDefault="0091204C">
            <w:pPr>
              <w:pStyle w:val="TableParagraph"/>
              <w:ind w:left="0"/>
              <w:rPr>
                <w:rFonts w:ascii="Times New Roman"/>
                <w:sz w:val="18"/>
              </w:rPr>
            </w:pPr>
          </w:p>
        </w:tc>
        <w:tc>
          <w:tcPr>
            <w:tcW w:w="842" w:type="dxa"/>
          </w:tcPr>
          <w:p w14:paraId="157BCA4D" w14:textId="77777777" w:rsidR="0091204C" w:rsidRDefault="0091204C">
            <w:pPr>
              <w:pStyle w:val="TableParagraph"/>
              <w:ind w:left="0"/>
              <w:rPr>
                <w:rFonts w:ascii="Times New Roman"/>
                <w:sz w:val="18"/>
              </w:rPr>
            </w:pPr>
          </w:p>
        </w:tc>
        <w:tc>
          <w:tcPr>
            <w:tcW w:w="2354" w:type="dxa"/>
          </w:tcPr>
          <w:p w14:paraId="490CA9CA" w14:textId="77777777" w:rsidR="0091204C" w:rsidRDefault="0091204C">
            <w:pPr>
              <w:pStyle w:val="TableParagraph"/>
              <w:ind w:left="0"/>
              <w:rPr>
                <w:rFonts w:ascii="Times New Roman"/>
                <w:sz w:val="18"/>
              </w:rPr>
            </w:pPr>
          </w:p>
        </w:tc>
        <w:tc>
          <w:tcPr>
            <w:tcW w:w="1296" w:type="dxa"/>
          </w:tcPr>
          <w:p w14:paraId="05DA7E9B" w14:textId="77777777" w:rsidR="0091204C" w:rsidRDefault="0091204C">
            <w:pPr>
              <w:pStyle w:val="TableParagraph"/>
              <w:ind w:left="0"/>
              <w:rPr>
                <w:rFonts w:ascii="Times New Roman"/>
                <w:sz w:val="18"/>
              </w:rPr>
            </w:pPr>
          </w:p>
        </w:tc>
        <w:tc>
          <w:tcPr>
            <w:tcW w:w="4133" w:type="dxa"/>
          </w:tcPr>
          <w:p w14:paraId="2A37BA14" w14:textId="77777777" w:rsidR="0091204C" w:rsidRDefault="0091204C">
            <w:pPr>
              <w:pStyle w:val="TableParagraph"/>
              <w:ind w:left="0"/>
              <w:rPr>
                <w:rFonts w:ascii="Times New Roman"/>
                <w:sz w:val="18"/>
              </w:rPr>
            </w:pPr>
          </w:p>
        </w:tc>
      </w:tr>
      <w:tr w:rsidR="0091204C" w14:paraId="37A1B170" w14:textId="77777777">
        <w:trPr>
          <w:trHeight w:val="256"/>
        </w:trPr>
        <w:tc>
          <w:tcPr>
            <w:tcW w:w="1231" w:type="dxa"/>
          </w:tcPr>
          <w:p w14:paraId="5A5DD981" w14:textId="77777777" w:rsidR="0091204C" w:rsidRDefault="00F82B5C">
            <w:pPr>
              <w:pStyle w:val="TableParagraph"/>
              <w:spacing w:before="2" w:line="234" w:lineRule="exact"/>
              <w:rPr>
                <w:rFonts w:ascii="Times New Roman"/>
                <w:b/>
              </w:rPr>
            </w:pPr>
            <w:r>
              <w:rPr>
                <w:rFonts w:ascii="Times New Roman"/>
                <w:b/>
              </w:rPr>
              <w:t>MFE</w:t>
            </w:r>
          </w:p>
        </w:tc>
        <w:tc>
          <w:tcPr>
            <w:tcW w:w="842" w:type="dxa"/>
          </w:tcPr>
          <w:p w14:paraId="5D6E178F" w14:textId="77777777" w:rsidR="0091204C" w:rsidRDefault="00F82B5C">
            <w:pPr>
              <w:pStyle w:val="TableParagraph"/>
              <w:spacing w:before="2" w:line="234" w:lineRule="exact"/>
              <w:rPr>
                <w:rFonts w:ascii="Times New Roman"/>
              </w:rPr>
            </w:pPr>
            <w:r>
              <w:rPr>
                <w:rFonts w:ascii="Times New Roman"/>
                <w:w w:val="101"/>
              </w:rPr>
              <w:t>1</w:t>
            </w:r>
          </w:p>
        </w:tc>
        <w:tc>
          <w:tcPr>
            <w:tcW w:w="2354" w:type="dxa"/>
          </w:tcPr>
          <w:p w14:paraId="638A9FCA" w14:textId="77777777" w:rsidR="0091204C" w:rsidRDefault="00F82B5C">
            <w:pPr>
              <w:pStyle w:val="TableParagraph"/>
              <w:spacing w:before="2" w:line="234" w:lineRule="exact"/>
              <w:rPr>
                <w:rFonts w:ascii="Times New Roman"/>
              </w:rPr>
            </w:pPr>
            <w:r>
              <w:rPr>
                <w:rFonts w:ascii="Times New Roman"/>
              </w:rPr>
              <w:t>MUP/MAD</w:t>
            </w:r>
          </w:p>
        </w:tc>
        <w:tc>
          <w:tcPr>
            <w:tcW w:w="1296" w:type="dxa"/>
          </w:tcPr>
          <w:p w14:paraId="5820F63A" w14:textId="77777777" w:rsidR="0091204C" w:rsidRDefault="00F82B5C">
            <w:pPr>
              <w:pStyle w:val="TableParagraph"/>
              <w:spacing w:before="2" w:line="234" w:lineRule="exact"/>
              <w:ind w:left="111"/>
              <w:rPr>
                <w:rFonts w:ascii="Times New Roman"/>
              </w:rPr>
            </w:pPr>
            <w:r>
              <w:rPr>
                <w:rFonts w:ascii="Times New Roman"/>
              </w:rPr>
              <w:t>0180</w:t>
            </w:r>
          </w:p>
        </w:tc>
        <w:tc>
          <w:tcPr>
            <w:tcW w:w="4133" w:type="dxa"/>
          </w:tcPr>
          <w:p w14:paraId="0392F3DA" w14:textId="77777777" w:rsidR="0091204C" w:rsidRDefault="00F82B5C">
            <w:pPr>
              <w:pStyle w:val="TableParagraph"/>
              <w:spacing w:before="2" w:line="234" w:lineRule="exact"/>
              <w:ind w:left="111"/>
              <w:rPr>
                <w:rFonts w:ascii="Times New Roman"/>
              </w:rPr>
            </w:pPr>
            <w:r>
              <w:rPr>
                <w:rFonts w:ascii="Times New Roman"/>
              </w:rPr>
              <w:t>UPDATE/ADD</w:t>
            </w:r>
          </w:p>
        </w:tc>
      </w:tr>
      <w:tr w:rsidR="0091204C" w14:paraId="3A3C35A5" w14:textId="77777777">
        <w:trPr>
          <w:trHeight w:val="501"/>
        </w:trPr>
        <w:tc>
          <w:tcPr>
            <w:tcW w:w="1231" w:type="dxa"/>
          </w:tcPr>
          <w:p w14:paraId="5120D4DA" w14:textId="77777777" w:rsidR="0091204C" w:rsidRDefault="0091204C">
            <w:pPr>
              <w:pStyle w:val="TableParagraph"/>
              <w:ind w:left="0"/>
              <w:rPr>
                <w:rFonts w:ascii="Times New Roman"/>
              </w:rPr>
            </w:pPr>
          </w:p>
        </w:tc>
        <w:tc>
          <w:tcPr>
            <w:tcW w:w="842" w:type="dxa"/>
          </w:tcPr>
          <w:p w14:paraId="73928DC1" w14:textId="77777777" w:rsidR="0091204C" w:rsidRDefault="00F82B5C">
            <w:pPr>
              <w:pStyle w:val="TableParagraph"/>
              <w:spacing w:line="248" w:lineRule="exact"/>
              <w:rPr>
                <w:rFonts w:ascii="Times New Roman"/>
              </w:rPr>
            </w:pPr>
            <w:r>
              <w:rPr>
                <w:rFonts w:ascii="Times New Roman"/>
                <w:w w:val="101"/>
              </w:rPr>
              <w:t>4</w:t>
            </w:r>
          </w:p>
        </w:tc>
        <w:tc>
          <w:tcPr>
            <w:tcW w:w="2354" w:type="dxa"/>
          </w:tcPr>
          <w:p w14:paraId="585507CB" w14:textId="77777777" w:rsidR="0091204C" w:rsidRDefault="00F82B5C">
            <w:pPr>
              <w:pStyle w:val="TableParagraph"/>
              <w:spacing w:line="247" w:lineRule="exact"/>
              <w:rPr>
                <w:rFonts w:ascii="Times New Roman"/>
              </w:rPr>
            </w:pPr>
            <w:r>
              <w:rPr>
                <w:rFonts w:ascii="Times New Roman"/>
              </w:rPr>
              <w:t>IEN^DRUG</w:t>
            </w:r>
          </w:p>
          <w:p w14:paraId="5118D920" w14:textId="77777777" w:rsidR="0091204C" w:rsidRDefault="00F82B5C">
            <w:pPr>
              <w:pStyle w:val="TableParagraph"/>
              <w:spacing w:line="234" w:lineRule="exact"/>
              <w:rPr>
                <w:rFonts w:ascii="Times New Roman"/>
              </w:rPr>
            </w:pPr>
            <w:r>
              <w:rPr>
                <w:rFonts w:ascii="Times New Roman"/>
              </w:rPr>
              <w:t>NAME^99PSD</w:t>
            </w:r>
          </w:p>
        </w:tc>
        <w:tc>
          <w:tcPr>
            <w:tcW w:w="1296" w:type="dxa"/>
          </w:tcPr>
          <w:p w14:paraId="414E8D6C" w14:textId="77777777" w:rsidR="0091204C" w:rsidRDefault="0091204C">
            <w:pPr>
              <w:pStyle w:val="TableParagraph"/>
              <w:ind w:left="0"/>
              <w:rPr>
                <w:rFonts w:ascii="Times New Roman"/>
              </w:rPr>
            </w:pPr>
          </w:p>
        </w:tc>
        <w:tc>
          <w:tcPr>
            <w:tcW w:w="4133" w:type="dxa"/>
          </w:tcPr>
          <w:p w14:paraId="7D94382E" w14:textId="77777777" w:rsidR="0091204C" w:rsidRDefault="00F82B5C">
            <w:pPr>
              <w:pStyle w:val="TableParagraph"/>
              <w:spacing w:line="248" w:lineRule="exact"/>
              <w:ind w:left="111"/>
              <w:rPr>
                <w:rFonts w:ascii="Times New Roman"/>
              </w:rPr>
            </w:pPr>
            <w:r>
              <w:rPr>
                <w:rFonts w:ascii="Times New Roman"/>
              </w:rPr>
              <w:t>File 50 Entry</w:t>
            </w:r>
          </w:p>
        </w:tc>
      </w:tr>
      <w:tr w:rsidR="0091204C" w14:paraId="58B4D200" w14:textId="77777777">
        <w:trPr>
          <w:trHeight w:val="256"/>
        </w:trPr>
        <w:tc>
          <w:tcPr>
            <w:tcW w:w="1231" w:type="dxa"/>
          </w:tcPr>
          <w:p w14:paraId="32E2DB60" w14:textId="77777777" w:rsidR="0091204C" w:rsidRDefault="0091204C">
            <w:pPr>
              <w:pStyle w:val="TableParagraph"/>
              <w:ind w:left="0"/>
              <w:rPr>
                <w:rFonts w:ascii="Times New Roman"/>
                <w:sz w:val="18"/>
              </w:rPr>
            </w:pPr>
          </w:p>
        </w:tc>
        <w:tc>
          <w:tcPr>
            <w:tcW w:w="842" w:type="dxa"/>
          </w:tcPr>
          <w:p w14:paraId="4406C2F3" w14:textId="77777777" w:rsidR="0091204C" w:rsidRDefault="0091204C">
            <w:pPr>
              <w:pStyle w:val="TableParagraph"/>
              <w:ind w:left="0"/>
              <w:rPr>
                <w:rFonts w:ascii="Times New Roman"/>
                <w:sz w:val="18"/>
              </w:rPr>
            </w:pPr>
          </w:p>
        </w:tc>
        <w:tc>
          <w:tcPr>
            <w:tcW w:w="2354" w:type="dxa"/>
          </w:tcPr>
          <w:p w14:paraId="5271AC48" w14:textId="77777777" w:rsidR="0091204C" w:rsidRDefault="0091204C">
            <w:pPr>
              <w:pStyle w:val="TableParagraph"/>
              <w:ind w:left="0"/>
              <w:rPr>
                <w:rFonts w:ascii="Times New Roman"/>
                <w:sz w:val="18"/>
              </w:rPr>
            </w:pPr>
          </w:p>
        </w:tc>
        <w:tc>
          <w:tcPr>
            <w:tcW w:w="1296" w:type="dxa"/>
          </w:tcPr>
          <w:p w14:paraId="6DEB3559" w14:textId="77777777" w:rsidR="0091204C" w:rsidRDefault="0091204C">
            <w:pPr>
              <w:pStyle w:val="TableParagraph"/>
              <w:ind w:left="0"/>
              <w:rPr>
                <w:rFonts w:ascii="Times New Roman"/>
                <w:sz w:val="18"/>
              </w:rPr>
            </w:pPr>
          </w:p>
        </w:tc>
        <w:tc>
          <w:tcPr>
            <w:tcW w:w="4133" w:type="dxa"/>
          </w:tcPr>
          <w:p w14:paraId="736A8673" w14:textId="77777777" w:rsidR="0091204C" w:rsidRDefault="0091204C">
            <w:pPr>
              <w:pStyle w:val="TableParagraph"/>
              <w:ind w:left="0"/>
              <w:rPr>
                <w:rFonts w:ascii="Times New Roman"/>
                <w:sz w:val="18"/>
              </w:rPr>
            </w:pPr>
          </w:p>
        </w:tc>
      </w:tr>
      <w:tr w:rsidR="0091204C" w14:paraId="5576E33D" w14:textId="77777777">
        <w:trPr>
          <w:trHeight w:val="249"/>
        </w:trPr>
        <w:tc>
          <w:tcPr>
            <w:tcW w:w="1231" w:type="dxa"/>
          </w:tcPr>
          <w:p w14:paraId="2BE93D51" w14:textId="77777777" w:rsidR="0091204C" w:rsidRDefault="00F82B5C">
            <w:pPr>
              <w:pStyle w:val="TableParagraph"/>
              <w:spacing w:line="229" w:lineRule="exact"/>
              <w:rPr>
                <w:rFonts w:ascii="Times New Roman"/>
                <w:b/>
              </w:rPr>
            </w:pPr>
            <w:r>
              <w:rPr>
                <w:rFonts w:ascii="Times New Roman"/>
                <w:b/>
              </w:rPr>
              <w:t>ZPA</w:t>
            </w:r>
          </w:p>
        </w:tc>
        <w:tc>
          <w:tcPr>
            <w:tcW w:w="842" w:type="dxa"/>
          </w:tcPr>
          <w:p w14:paraId="2DE214CF" w14:textId="77777777" w:rsidR="0091204C" w:rsidRDefault="00F82B5C">
            <w:pPr>
              <w:pStyle w:val="TableParagraph"/>
              <w:spacing w:line="229" w:lineRule="exact"/>
              <w:rPr>
                <w:rFonts w:ascii="Times New Roman"/>
              </w:rPr>
            </w:pPr>
            <w:r>
              <w:rPr>
                <w:rFonts w:ascii="Times New Roman"/>
                <w:w w:val="101"/>
              </w:rPr>
              <w:t>1</w:t>
            </w:r>
          </w:p>
        </w:tc>
        <w:tc>
          <w:tcPr>
            <w:tcW w:w="2354" w:type="dxa"/>
          </w:tcPr>
          <w:p w14:paraId="55450E82" w14:textId="77777777" w:rsidR="0091204C" w:rsidRDefault="00F82B5C">
            <w:pPr>
              <w:pStyle w:val="TableParagraph"/>
              <w:spacing w:line="229" w:lineRule="exact"/>
              <w:rPr>
                <w:rFonts w:ascii="Times New Roman"/>
              </w:rPr>
            </w:pPr>
            <w:r>
              <w:rPr>
                <w:rFonts w:ascii="Times New Roman"/>
              </w:rPr>
              <w:t>NDC</w:t>
            </w:r>
          </w:p>
        </w:tc>
        <w:tc>
          <w:tcPr>
            <w:tcW w:w="1296" w:type="dxa"/>
          </w:tcPr>
          <w:p w14:paraId="554A6BBD" w14:textId="77777777" w:rsidR="0091204C" w:rsidRDefault="00F82B5C">
            <w:pPr>
              <w:pStyle w:val="TableParagraph"/>
              <w:spacing w:line="229" w:lineRule="exact"/>
              <w:ind w:left="111"/>
              <w:rPr>
                <w:rFonts w:ascii="Times New Roman"/>
              </w:rPr>
            </w:pPr>
            <w:r>
              <w:rPr>
                <w:rFonts w:ascii="Times New Roman"/>
              </w:rPr>
              <w:t>ST</w:t>
            </w:r>
          </w:p>
        </w:tc>
        <w:tc>
          <w:tcPr>
            <w:tcW w:w="4133" w:type="dxa"/>
          </w:tcPr>
          <w:p w14:paraId="23141BB0" w14:textId="77777777" w:rsidR="0091204C" w:rsidRDefault="00F82B5C">
            <w:pPr>
              <w:pStyle w:val="TableParagraph"/>
              <w:spacing w:line="229" w:lineRule="exact"/>
              <w:ind w:left="111"/>
              <w:rPr>
                <w:rFonts w:ascii="Times New Roman"/>
              </w:rPr>
            </w:pPr>
            <w:r>
              <w:rPr>
                <w:rFonts w:ascii="Times New Roman"/>
              </w:rPr>
              <w:t>National Drug Code</w:t>
            </w:r>
          </w:p>
        </w:tc>
      </w:tr>
      <w:tr w:rsidR="0091204C" w14:paraId="6DA1F056" w14:textId="77777777">
        <w:trPr>
          <w:trHeight w:val="508"/>
        </w:trPr>
        <w:tc>
          <w:tcPr>
            <w:tcW w:w="1231" w:type="dxa"/>
          </w:tcPr>
          <w:p w14:paraId="4CF86CC2" w14:textId="77777777" w:rsidR="0091204C" w:rsidRDefault="0091204C">
            <w:pPr>
              <w:pStyle w:val="TableParagraph"/>
              <w:ind w:left="0"/>
              <w:rPr>
                <w:rFonts w:ascii="Times New Roman"/>
              </w:rPr>
            </w:pPr>
          </w:p>
        </w:tc>
        <w:tc>
          <w:tcPr>
            <w:tcW w:w="842" w:type="dxa"/>
          </w:tcPr>
          <w:p w14:paraId="717120E5" w14:textId="77777777" w:rsidR="0091204C" w:rsidRDefault="00F82B5C">
            <w:pPr>
              <w:pStyle w:val="TableParagraph"/>
              <w:spacing w:before="2"/>
              <w:rPr>
                <w:rFonts w:ascii="Times New Roman"/>
              </w:rPr>
            </w:pPr>
            <w:r>
              <w:rPr>
                <w:rFonts w:ascii="Times New Roman"/>
                <w:w w:val="101"/>
              </w:rPr>
              <w:t>2</w:t>
            </w:r>
          </w:p>
        </w:tc>
        <w:tc>
          <w:tcPr>
            <w:tcW w:w="2354" w:type="dxa"/>
          </w:tcPr>
          <w:p w14:paraId="1C07E9E7" w14:textId="77777777" w:rsidR="0091204C" w:rsidRDefault="00F82B5C">
            <w:pPr>
              <w:pStyle w:val="TableParagraph"/>
              <w:spacing w:before="5" w:line="252" w:lineRule="exact"/>
              <w:ind w:right="832"/>
              <w:rPr>
                <w:rFonts w:ascii="Times New Roman"/>
              </w:rPr>
            </w:pPr>
            <w:r>
              <w:rPr>
                <w:rFonts w:ascii="Times New Roman"/>
              </w:rPr>
              <w:t>LOCAL NON- FORMULARY</w:t>
            </w:r>
          </w:p>
        </w:tc>
        <w:tc>
          <w:tcPr>
            <w:tcW w:w="1296" w:type="dxa"/>
          </w:tcPr>
          <w:p w14:paraId="76A50E5E" w14:textId="77777777" w:rsidR="0091204C" w:rsidRDefault="00F82B5C">
            <w:pPr>
              <w:pStyle w:val="TableParagraph"/>
              <w:spacing w:before="2"/>
              <w:ind w:left="111"/>
              <w:rPr>
                <w:rFonts w:ascii="Times New Roman"/>
              </w:rPr>
            </w:pPr>
            <w:r>
              <w:rPr>
                <w:rFonts w:ascii="Times New Roman"/>
              </w:rPr>
              <w:t>CE</w:t>
            </w:r>
          </w:p>
        </w:tc>
        <w:tc>
          <w:tcPr>
            <w:tcW w:w="4133" w:type="dxa"/>
          </w:tcPr>
          <w:p w14:paraId="352528FB" w14:textId="77777777" w:rsidR="0091204C" w:rsidRDefault="00F82B5C">
            <w:pPr>
              <w:pStyle w:val="TableParagraph"/>
              <w:spacing w:before="2"/>
              <w:ind w:left="111"/>
              <w:rPr>
                <w:rFonts w:ascii="Times New Roman" w:hAnsi="Times New Roman"/>
              </w:rPr>
            </w:pPr>
            <w:r>
              <w:rPr>
                <w:rFonts w:ascii="Times New Roman" w:hAnsi="Times New Roman"/>
              </w:rPr>
              <w:t>If “1” true</w:t>
            </w:r>
          </w:p>
        </w:tc>
      </w:tr>
      <w:tr w:rsidR="0091204C" w14:paraId="08EBFA44" w14:textId="77777777">
        <w:trPr>
          <w:trHeight w:val="255"/>
        </w:trPr>
        <w:tc>
          <w:tcPr>
            <w:tcW w:w="1231" w:type="dxa"/>
          </w:tcPr>
          <w:p w14:paraId="788DF432" w14:textId="77777777" w:rsidR="0091204C" w:rsidRDefault="0091204C">
            <w:pPr>
              <w:pStyle w:val="TableParagraph"/>
              <w:ind w:left="0"/>
              <w:rPr>
                <w:rFonts w:ascii="Times New Roman"/>
                <w:sz w:val="18"/>
              </w:rPr>
            </w:pPr>
          </w:p>
        </w:tc>
        <w:tc>
          <w:tcPr>
            <w:tcW w:w="842" w:type="dxa"/>
          </w:tcPr>
          <w:p w14:paraId="78DE2429" w14:textId="77777777" w:rsidR="0091204C" w:rsidRDefault="00F82B5C">
            <w:pPr>
              <w:pStyle w:val="TableParagraph"/>
              <w:spacing w:line="236" w:lineRule="exact"/>
              <w:rPr>
                <w:rFonts w:ascii="Times New Roman"/>
              </w:rPr>
            </w:pPr>
            <w:r>
              <w:rPr>
                <w:rFonts w:ascii="Times New Roman"/>
                <w:w w:val="101"/>
              </w:rPr>
              <w:t>3</w:t>
            </w:r>
          </w:p>
        </w:tc>
        <w:tc>
          <w:tcPr>
            <w:tcW w:w="2354" w:type="dxa"/>
          </w:tcPr>
          <w:p w14:paraId="7D1E3ECA" w14:textId="77777777" w:rsidR="0091204C" w:rsidRDefault="00F82B5C">
            <w:pPr>
              <w:pStyle w:val="TableParagraph"/>
              <w:spacing w:line="236" w:lineRule="exact"/>
              <w:rPr>
                <w:rFonts w:ascii="Times New Roman"/>
              </w:rPr>
            </w:pPr>
            <w:r>
              <w:rPr>
                <w:rFonts w:ascii="Times New Roman"/>
              </w:rPr>
              <w:t>INACTIVE DATE</w:t>
            </w:r>
          </w:p>
        </w:tc>
        <w:tc>
          <w:tcPr>
            <w:tcW w:w="1296" w:type="dxa"/>
          </w:tcPr>
          <w:p w14:paraId="0C5BBC01" w14:textId="77777777" w:rsidR="0091204C" w:rsidRDefault="00F82B5C">
            <w:pPr>
              <w:pStyle w:val="TableParagraph"/>
              <w:spacing w:line="236" w:lineRule="exact"/>
              <w:ind w:left="111"/>
              <w:rPr>
                <w:rFonts w:ascii="Times New Roman"/>
              </w:rPr>
            </w:pPr>
            <w:r>
              <w:rPr>
                <w:rFonts w:ascii="Times New Roman"/>
              </w:rPr>
              <w:t>DT</w:t>
            </w:r>
          </w:p>
        </w:tc>
        <w:tc>
          <w:tcPr>
            <w:tcW w:w="4133" w:type="dxa"/>
          </w:tcPr>
          <w:p w14:paraId="36482624" w14:textId="77777777" w:rsidR="0091204C" w:rsidRDefault="00F82B5C">
            <w:pPr>
              <w:pStyle w:val="TableParagraph"/>
              <w:spacing w:line="236" w:lineRule="exact"/>
              <w:ind w:left="111"/>
              <w:rPr>
                <w:rFonts w:ascii="Times New Roman"/>
              </w:rPr>
            </w:pPr>
            <w:r>
              <w:rPr>
                <w:rFonts w:ascii="Times New Roman"/>
              </w:rPr>
              <w:t>HL7 Format (YYYYMMDD)</w:t>
            </w:r>
          </w:p>
        </w:tc>
      </w:tr>
      <w:tr w:rsidR="0091204C" w14:paraId="038A8FD6" w14:textId="77777777">
        <w:trPr>
          <w:trHeight w:val="501"/>
        </w:trPr>
        <w:tc>
          <w:tcPr>
            <w:tcW w:w="1231" w:type="dxa"/>
          </w:tcPr>
          <w:p w14:paraId="5FECA53E" w14:textId="77777777" w:rsidR="0091204C" w:rsidRDefault="0091204C">
            <w:pPr>
              <w:pStyle w:val="TableParagraph"/>
              <w:ind w:left="0"/>
              <w:rPr>
                <w:rFonts w:ascii="Times New Roman"/>
              </w:rPr>
            </w:pPr>
          </w:p>
        </w:tc>
        <w:tc>
          <w:tcPr>
            <w:tcW w:w="842" w:type="dxa"/>
          </w:tcPr>
          <w:p w14:paraId="148C319D" w14:textId="77777777" w:rsidR="0091204C" w:rsidRDefault="00F82B5C">
            <w:pPr>
              <w:pStyle w:val="TableParagraph"/>
              <w:spacing w:line="248" w:lineRule="exact"/>
              <w:rPr>
                <w:rFonts w:ascii="Times New Roman"/>
              </w:rPr>
            </w:pPr>
            <w:r>
              <w:rPr>
                <w:rFonts w:ascii="Times New Roman"/>
                <w:w w:val="101"/>
              </w:rPr>
              <w:t>4</w:t>
            </w:r>
          </w:p>
        </w:tc>
        <w:tc>
          <w:tcPr>
            <w:tcW w:w="2354" w:type="dxa"/>
          </w:tcPr>
          <w:p w14:paraId="615811B3" w14:textId="77777777" w:rsidR="0091204C" w:rsidRDefault="00F82B5C">
            <w:pPr>
              <w:pStyle w:val="TableParagraph"/>
              <w:spacing w:line="247" w:lineRule="exact"/>
              <w:rPr>
                <w:rFonts w:ascii="Times New Roman"/>
              </w:rPr>
            </w:pPr>
            <w:r>
              <w:rPr>
                <w:rFonts w:ascii="Times New Roman"/>
              </w:rPr>
              <w:t>APPLICATION</w:t>
            </w:r>
          </w:p>
          <w:p w14:paraId="0AABECAD" w14:textId="77777777" w:rsidR="0091204C" w:rsidRDefault="00F82B5C">
            <w:pPr>
              <w:pStyle w:val="TableParagraph"/>
              <w:spacing w:line="234" w:lineRule="exact"/>
              <w:rPr>
                <w:rFonts w:ascii="Times New Roman"/>
              </w:rPr>
            </w:pPr>
            <w:r>
              <w:rPr>
                <w:rFonts w:ascii="Times New Roman"/>
              </w:rPr>
              <w:t>PACKAGE USE</w:t>
            </w:r>
          </w:p>
        </w:tc>
        <w:tc>
          <w:tcPr>
            <w:tcW w:w="1296" w:type="dxa"/>
          </w:tcPr>
          <w:p w14:paraId="00A36ADD" w14:textId="77777777" w:rsidR="0091204C" w:rsidRDefault="00F82B5C">
            <w:pPr>
              <w:pStyle w:val="TableParagraph"/>
              <w:spacing w:line="248" w:lineRule="exact"/>
              <w:ind w:left="111"/>
              <w:rPr>
                <w:rFonts w:ascii="Times New Roman"/>
              </w:rPr>
            </w:pPr>
            <w:r>
              <w:rPr>
                <w:rFonts w:ascii="Times New Roman"/>
              </w:rPr>
              <w:t>ST</w:t>
            </w:r>
          </w:p>
        </w:tc>
        <w:tc>
          <w:tcPr>
            <w:tcW w:w="4133" w:type="dxa"/>
          </w:tcPr>
          <w:p w14:paraId="184754BD" w14:textId="77777777" w:rsidR="0091204C" w:rsidRDefault="00F82B5C">
            <w:pPr>
              <w:pStyle w:val="TableParagraph"/>
              <w:spacing w:line="248" w:lineRule="exact"/>
              <w:ind w:left="111"/>
              <w:rPr>
                <w:rFonts w:ascii="Times New Roman"/>
              </w:rPr>
            </w:pPr>
            <w:r>
              <w:rPr>
                <w:rFonts w:ascii="Times New Roman"/>
              </w:rPr>
              <w:t>Used by what packages</w:t>
            </w:r>
          </w:p>
        </w:tc>
      </w:tr>
      <w:tr w:rsidR="0091204C" w14:paraId="753297D8" w14:textId="77777777">
        <w:trPr>
          <w:trHeight w:val="256"/>
        </w:trPr>
        <w:tc>
          <w:tcPr>
            <w:tcW w:w="1231" w:type="dxa"/>
          </w:tcPr>
          <w:p w14:paraId="75BCB40E" w14:textId="77777777" w:rsidR="0091204C" w:rsidRDefault="0091204C">
            <w:pPr>
              <w:pStyle w:val="TableParagraph"/>
              <w:ind w:left="0"/>
              <w:rPr>
                <w:rFonts w:ascii="Times New Roman"/>
                <w:sz w:val="18"/>
              </w:rPr>
            </w:pPr>
          </w:p>
        </w:tc>
        <w:tc>
          <w:tcPr>
            <w:tcW w:w="842" w:type="dxa"/>
          </w:tcPr>
          <w:p w14:paraId="63548531" w14:textId="77777777" w:rsidR="0091204C" w:rsidRDefault="00F82B5C">
            <w:pPr>
              <w:pStyle w:val="TableParagraph"/>
              <w:spacing w:before="2" w:line="234" w:lineRule="exact"/>
              <w:rPr>
                <w:rFonts w:ascii="Times New Roman"/>
              </w:rPr>
            </w:pPr>
            <w:r>
              <w:rPr>
                <w:rFonts w:ascii="Times New Roman"/>
                <w:w w:val="101"/>
              </w:rPr>
              <w:t>5</w:t>
            </w:r>
          </w:p>
        </w:tc>
        <w:tc>
          <w:tcPr>
            <w:tcW w:w="2354" w:type="dxa"/>
          </w:tcPr>
          <w:p w14:paraId="3C869406" w14:textId="77777777" w:rsidR="0091204C" w:rsidRDefault="00F82B5C">
            <w:pPr>
              <w:pStyle w:val="TableParagraph"/>
              <w:spacing w:before="2" w:line="234" w:lineRule="exact"/>
              <w:rPr>
                <w:rFonts w:ascii="Times New Roman"/>
              </w:rPr>
            </w:pPr>
            <w:r>
              <w:rPr>
                <w:rFonts w:ascii="Times New Roman"/>
              </w:rPr>
              <w:t>MESSAGE</w:t>
            </w:r>
          </w:p>
        </w:tc>
        <w:tc>
          <w:tcPr>
            <w:tcW w:w="1296" w:type="dxa"/>
          </w:tcPr>
          <w:p w14:paraId="11E98140" w14:textId="77777777" w:rsidR="0091204C" w:rsidRDefault="00F82B5C">
            <w:pPr>
              <w:pStyle w:val="TableParagraph"/>
              <w:spacing w:before="2" w:line="234" w:lineRule="exact"/>
              <w:ind w:left="111"/>
              <w:rPr>
                <w:rFonts w:ascii="Times New Roman"/>
              </w:rPr>
            </w:pPr>
            <w:r>
              <w:rPr>
                <w:rFonts w:ascii="Times New Roman"/>
              </w:rPr>
              <w:t>ST</w:t>
            </w:r>
          </w:p>
        </w:tc>
        <w:tc>
          <w:tcPr>
            <w:tcW w:w="4133" w:type="dxa"/>
          </w:tcPr>
          <w:p w14:paraId="46102A46" w14:textId="77777777" w:rsidR="0091204C" w:rsidRDefault="00F82B5C">
            <w:pPr>
              <w:pStyle w:val="TableParagraph"/>
              <w:spacing w:before="2" w:line="234" w:lineRule="exact"/>
              <w:ind w:left="111"/>
              <w:rPr>
                <w:rFonts w:ascii="Times New Roman"/>
              </w:rPr>
            </w:pPr>
            <w:r>
              <w:rPr>
                <w:rFonts w:ascii="Times New Roman"/>
              </w:rPr>
              <w:t>Info on drug</w:t>
            </w:r>
          </w:p>
        </w:tc>
      </w:tr>
      <w:tr w:rsidR="0091204C" w14:paraId="6865E252" w14:textId="77777777">
        <w:trPr>
          <w:trHeight w:val="501"/>
        </w:trPr>
        <w:tc>
          <w:tcPr>
            <w:tcW w:w="1231" w:type="dxa"/>
          </w:tcPr>
          <w:p w14:paraId="30F82032" w14:textId="77777777" w:rsidR="0091204C" w:rsidRDefault="0091204C">
            <w:pPr>
              <w:pStyle w:val="TableParagraph"/>
              <w:ind w:left="0"/>
              <w:rPr>
                <w:rFonts w:ascii="Times New Roman"/>
              </w:rPr>
            </w:pPr>
          </w:p>
        </w:tc>
        <w:tc>
          <w:tcPr>
            <w:tcW w:w="842" w:type="dxa"/>
          </w:tcPr>
          <w:p w14:paraId="39F7F934" w14:textId="77777777" w:rsidR="0091204C" w:rsidRDefault="00F82B5C">
            <w:pPr>
              <w:pStyle w:val="TableParagraph"/>
              <w:spacing w:line="248" w:lineRule="exact"/>
              <w:rPr>
                <w:rFonts w:ascii="Times New Roman"/>
              </w:rPr>
            </w:pPr>
            <w:r>
              <w:rPr>
                <w:rFonts w:ascii="Times New Roman"/>
                <w:w w:val="101"/>
              </w:rPr>
              <w:t>6</w:t>
            </w:r>
          </w:p>
        </w:tc>
        <w:tc>
          <w:tcPr>
            <w:tcW w:w="2354" w:type="dxa"/>
          </w:tcPr>
          <w:p w14:paraId="79200DF6" w14:textId="77777777" w:rsidR="0091204C" w:rsidRDefault="00F82B5C">
            <w:pPr>
              <w:pStyle w:val="TableParagraph"/>
              <w:spacing w:line="247" w:lineRule="exact"/>
              <w:rPr>
                <w:rFonts w:ascii="Times New Roman"/>
              </w:rPr>
            </w:pPr>
            <w:r>
              <w:rPr>
                <w:rFonts w:ascii="Times New Roman"/>
              </w:rPr>
              <w:t>VA</w:t>
            </w:r>
          </w:p>
          <w:p w14:paraId="5DC4A0E8" w14:textId="77777777" w:rsidR="0091204C" w:rsidRDefault="00F82B5C">
            <w:pPr>
              <w:pStyle w:val="TableParagraph"/>
              <w:spacing w:line="234" w:lineRule="exact"/>
              <w:rPr>
                <w:rFonts w:ascii="Times New Roman"/>
              </w:rPr>
            </w:pPr>
            <w:r>
              <w:rPr>
                <w:rFonts w:ascii="Times New Roman"/>
              </w:rPr>
              <w:t>CLASSIFICATION</w:t>
            </w:r>
          </w:p>
        </w:tc>
        <w:tc>
          <w:tcPr>
            <w:tcW w:w="1296" w:type="dxa"/>
          </w:tcPr>
          <w:p w14:paraId="5B5DDEF0" w14:textId="77777777" w:rsidR="0091204C" w:rsidRDefault="00F82B5C">
            <w:pPr>
              <w:pStyle w:val="TableParagraph"/>
              <w:spacing w:line="248" w:lineRule="exact"/>
              <w:ind w:left="111"/>
              <w:rPr>
                <w:rFonts w:ascii="Times New Roman"/>
              </w:rPr>
            </w:pPr>
            <w:r>
              <w:rPr>
                <w:rFonts w:ascii="Times New Roman"/>
              </w:rPr>
              <w:t>ST</w:t>
            </w:r>
          </w:p>
        </w:tc>
        <w:tc>
          <w:tcPr>
            <w:tcW w:w="4133" w:type="dxa"/>
          </w:tcPr>
          <w:p w14:paraId="3B3E844A" w14:textId="77777777" w:rsidR="0091204C" w:rsidRDefault="00F82B5C">
            <w:pPr>
              <w:pStyle w:val="TableParagraph"/>
              <w:spacing w:line="248" w:lineRule="exact"/>
              <w:ind w:left="111"/>
              <w:rPr>
                <w:rFonts w:ascii="Times New Roman"/>
              </w:rPr>
            </w:pPr>
            <w:r>
              <w:rPr>
                <w:rFonts w:ascii="Times New Roman"/>
              </w:rPr>
              <w:t>VA Class</w:t>
            </w:r>
          </w:p>
        </w:tc>
      </w:tr>
      <w:tr w:rsidR="0091204C" w14:paraId="089421AC" w14:textId="77777777">
        <w:trPr>
          <w:trHeight w:val="256"/>
        </w:trPr>
        <w:tc>
          <w:tcPr>
            <w:tcW w:w="1231" w:type="dxa"/>
          </w:tcPr>
          <w:p w14:paraId="27A86305" w14:textId="77777777" w:rsidR="0091204C" w:rsidRDefault="0091204C">
            <w:pPr>
              <w:pStyle w:val="TableParagraph"/>
              <w:ind w:left="0"/>
              <w:rPr>
                <w:rFonts w:ascii="Times New Roman"/>
                <w:sz w:val="18"/>
              </w:rPr>
            </w:pPr>
          </w:p>
        </w:tc>
        <w:tc>
          <w:tcPr>
            <w:tcW w:w="842" w:type="dxa"/>
          </w:tcPr>
          <w:p w14:paraId="01EB7AA1" w14:textId="77777777" w:rsidR="0091204C" w:rsidRDefault="00F82B5C">
            <w:pPr>
              <w:pStyle w:val="TableParagraph"/>
              <w:spacing w:before="2" w:line="234" w:lineRule="exact"/>
              <w:rPr>
                <w:rFonts w:ascii="Times New Roman"/>
              </w:rPr>
            </w:pPr>
            <w:r>
              <w:rPr>
                <w:rFonts w:ascii="Times New Roman"/>
                <w:w w:val="101"/>
              </w:rPr>
              <w:t>7</w:t>
            </w:r>
          </w:p>
        </w:tc>
        <w:tc>
          <w:tcPr>
            <w:tcW w:w="2354" w:type="dxa"/>
          </w:tcPr>
          <w:p w14:paraId="41CC34BA" w14:textId="77777777" w:rsidR="0091204C" w:rsidRDefault="00F82B5C">
            <w:pPr>
              <w:pStyle w:val="TableParagraph"/>
              <w:spacing w:before="2" w:line="234" w:lineRule="exact"/>
              <w:rPr>
                <w:rFonts w:ascii="Times New Roman"/>
              </w:rPr>
            </w:pPr>
            <w:r>
              <w:rPr>
                <w:rFonts w:ascii="Times New Roman"/>
              </w:rPr>
              <w:t>DEA SPECIAL HDLG</w:t>
            </w:r>
          </w:p>
        </w:tc>
        <w:tc>
          <w:tcPr>
            <w:tcW w:w="1296" w:type="dxa"/>
          </w:tcPr>
          <w:p w14:paraId="520F8CED" w14:textId="77777777" w:rsidR="0091204C" w:rsidRDefault="00F82B5C">
            <w:pPr>
              <w:pStyle w:val="TableParagraph"/>
              <w:spacing w:before="2" w:line="234" w:lineRule="exact"/>
              <w:ind w:left="111"/>
              <w:rPr>
                <w:rFonts w:ascii="Times New Roman"/>
              </w:rPr>
            </w:pPr>
            <w:r>
              <w:rPr>
                <w:rFonts w:ascii="Times New Roman"/>
              </w:rPr>
              <w:t>ST</w:t>
            </w:r>
          </w:p>
        </w:tc>
        <w:tc>
          <w:tcPr>
            <w:tcW w:w="4133" w:type="dxa"/>
          </w:tcPr>
          <w:p w14:paraId="399E4A46" w14:textId="77777777" w:rsidR="0091204C" w:rsidRDefault="00F82B5C">
            <w:pPr>
              <w:pStyle w:val="TableParagraph"/>
              <w:spacing w:before="2" w:line="234" w:lineRule="exact"/>
              <w:ind w:left="111"/>
              <w:rPr>
                <w:rFonts w:ascii="Times New Roman"/>
              </w:rPr>
            </w:pPr>
            <w:r>
              <w:rPr>
                <w:rFonts w:ascii="Times New Roman"/>
              </w:rPr>
              <w:t>How drug is dispense based on DEA codes</w:t>
            </w:r>
          </w:p>
        </w:tc>
      </w:tr>
      <w:tr w:rsidR="0091204C" w14:paraId="3B253F55" w14:textId="77777777">
        <w:trPr>
          <w:trHeight w:val="249"/>
        </w:trPr>
        <w:tc>
          <w:tcPr>
            <w:tcW w:w="1231" w:type="dxa"/>
          </w:tcPr>
          <w:p w14:paraId="35DC667A" w14:textId="77777777" w:rsidR="0091204C" w:rsidRDefault="0091204C">
            <w:pPr>
              <w:pStyle w:val="TableParagraph"/>
              <w:ind w:left="0"/>
              <w:rPr>
                <w:rFonts w:ascii="Times New Roman"/>
                <w:sz w:val="18"/>
              </w:rPr>
            </w:pPr>
          </w:p>
        </w:tc>
        <w:tc>
          <w:tcPr>
            <w:tcW w:w="842" w:type="dxa"/>
          </w:tcPr>
          <w:p w14:paraId="6354297D" w14:textId="77777777" w:rsidR="0091204C" w:rsidRDefault="00F82B5C">
            <w:pPr>
              <w:pStyle w:val="TableParagraph"/>
              <w:spacing w:line="229" w:lineRule="exact"/>
              <w:rPr>
                <w:rFonts w:ascii="Times New Roman"/>
              </w:rPr>
            </w:pPr>
            <w:r>
              <w:rPr>
                <w:rFonts w:ascii="Times New Roman"/>
                <w:w w:val="101"/>
              </w:rPr>
              <w:t>8</w:t>
            </w:r>
          </w:p>
        </w:tc>
        <w:tc>
          <w:tcPr>
            <w:tcW w:w="2354" w:type="dxa"/>
          </w:tcPr>
          <w:p w14:paraId="2EC89214" w14:textId="77777777" w:rsidR="0091204C" w:rsidRDefault="00F82B5C">
            <w:pPr>
              <w:pStyle w:val="TableParagraph"/>
              <w:spacing w:line="229" w:lineRule="exact"/>
              <w:rPr>
                <w:rFonts w:ascii="Times New Roman"/>
              </w:rPr>
            </w:pPr>
            <w:r>
              <w:rPr>
                <w:rFonts w:ascii="Times New Roman"/>
              </w:rPr>
              <w:t>FSN</w:t>
            </w:r>
          </w:p>
        </w:tc>
        <w:tc>
          <w:tcPr>
            <w:tcW w:w="1296" w:type="dxa"/>
          </w:tcPr>
          <w:p w14:paraId="5F98D1CB" w14:textId="77777777" w:rsidR="0091204C" w:rsidRDefault="00F82B5C">
            <w:pPr>
              <w:pStyle w:val="TableParagraph"/>
              <w:spacing w:line="229" w:lineRule="exact"/>
              <w:ind w:left="111"/>
              <w:rPr>
                <w:rFonts w:ascii="Times New Roman"/>
              </w:rPr>
            </w:pPr>
            <w:r>
              <w:rPr>
                <w:rFonts w:ascii="Times New Roman"/>
              </w:rPr>
              <w:t>ST</w:t>
            </w:r>
          </w:p>
        </w:tc>
        <w:tc>
          <w:tcPr>
            <w:tcW w:w="4133" w:type="dxa"/>
          </w:tcPr>
          <w:p w14:paraId="04B5525C" w14:textId="77777777" w:rsidR="0091204C" w:rsidRDefault="00F82B5C">
            <w:pPr>
              <w:pStyle w:val="TableParagraph"/>
              <w:spacing w:line="229" w:lineRule="exact"/>
              <w:ind w:left="111"/>
              <w:rPr>
                <w:rFonts w:ascii="Times New Roman"/>
              </w:rPr>
            </w:pPr>
            <w:r>
              <w:rPr>
                <w:rFonts w:ascii="Times New Roman"/>
              </w:rPr>
              <w:t>Federal Stock #</w:t>
            </w:r>
          </w:p>
        </w:tc>
      </w:tr>
      <w:tr w:rsidR="0091204C" w14:paraId="4A60051B" w14:textId="77777777">
        <w:trPr>
          <w:trHeight w:val="256"/>
        </w:trPr>
        <w:tc>
          <w:tcPr>
            <w:tcW w:w="1231" w:type="dxa"/>
          </w:tcPr>
          <w:p w14:paraId="1EFB644A" w14:textId="77777777" w:rsidR="0091204C" w:rsidRDefault="0091204C">
            <w:pPr>
              <w:pStyle w:val="TableParagraph"/>
              <w:ind w:left="0"/>
              <w:rPr>
                <w:rFonts w:ascii="Times New Roman"/>
                <w:sz w:val="18"/>
              </w:rPr>
            </w:pPr>
          </w:p>
        </w:tc>
        <w:tc>
          <w:tcPr>
            <w:tcW w:w="842" w:type="dxa"/>
          </w:tcPr>
          <w:p w14:paraId="2D433E81" w14:textId="77777777" w:rsidR="0091204C" w:rsidRDefault="00F82B5C">
            <w:pPr>
              <w:pStyle w:val="TableParagraph"/>
              <w:spacing w:before="2" w:line="234" w:lineRule="exact"/>
              <w:rPr>
                <w:rFonts w:ascii="Times New Roman"/>
              </w:rPr>
            </w:pPr>
            <w:r>
              <w:rPr>
                <w:rFonts w:ascii="Times New Roman"/>
                <w:w w:val="101"/>
              </w:rPr>
              <w:t>9</w:t>
            </w:r>
          </w:p>
        </w:tc>
        <w:tc>
          <w:tcPr>
            <w:tcW w:w="2354" w:type="dxa"/>
          </w:tcPr>
          <w:p w14:paraId="07C1A99E" w14:textId="77777777" w:rsidR="0091204C" w:rsidRDefault="00F82B5C">
            <w:pPr>
              <w:pStyle w:val="TableParagraph"/>
              <w:spacing w:before="2" w:line="234" w:lineRule="exact"/>
              <w:rPr>
                <w:rFonts w:ascii="Times New Roman"/>
              </w:rPr>
            </w:pPr>
            <w:r>
              <w:rPr>
                <w:rFonts w:ascii="Times New Roman"/>
              </w:rPr>
              <w:t>WARNING LABEL</w:t>
            </w:r>
          </w:p>
        </w:tc>
        <w:tc>
          <w:tcPr>
            <w:tcW w:w="1296" w:type="dxa"/>
          </w:tcPr>
          <w:p w14:paraId="2B94C234" w14:textId="77777777" w:rsidR="0091204C" w:rsidRDefault="00F82B5C">
            <w:pPr>
              <w:pStyle w:val="TableParagraph"/>
              <w:spacing w:before="2" w:line="234" w:lineRule="exact"/>
              <w:ind w:left="111"/>
              <w:rPr>
                <w:rFonts w:ascii="Times New Roman"/>
              </w:rPr>
            </w:pPr>
            <w:r>
              <w:rPr>
                <w:rFonts w:ascii="Times New Roman"/>
              </w:rPr>
              <w:t>ST</w:t>
            </w:r>
          </w:p>
        </w:tc>
        <w:tc>
          <w:tcPr>
            <w:tcW w:w="4133" w:type="dxa"/>
          </w:tcPr>
          <w:p w14:paraId="04EB1A63" w14:textId="77777777" w:rsidR="0091204C" w:rsidRDefault="00F82B5C">
            <w:pPr>
              <w:pStyle w:val="TableParagraph"/>
              <w:spacing w:before="2" w:line="234" w:lineRule="exact"/>
              <w:ind w:left="111"/>
              <w:rPr>
                <w:rFonts w:ascii="Times New Roman"/>
              </w:rPr>
            </w:pPr>
            <w:r>
              <w:rPr>
                <w:rFonts w:ascii="Times New Roman"/>
              </w:rPr>
              <w:t>Drug Warnings for patient</w:t>
            </w:r>
          </w:p>
        </w:tc>
      </w:tr>
      <w:tr w:rsidR="0091204C" w14:paraId="286089DA" w14:textId="77777777">
        <w:trPr>
          <w:trHeight w:val="508"/>
        </w:trPr>
        <w:tc>
          <w:tcPr>
            <w:tcW w:w="1231" w:type="dxa"/>
          </w:tcPr>
          <w:p w14:paraId="60B0BF0A" w14:textId="77777777" w:rsidR="0091204C" w:rsidRDefault="0091204C">
            <w:pPr>
              <w:pStyle w:val="TableParagraph"/>
              <w:ind w:left="0"/>
              <w:rPr>
                <w:rFonts w:ascii="Times New Roman"/>
              </w:rPr>
            </w:pPr>
          </w:p>
        </w:tc>
        <w:tc>
          <w:tcPr>
            <w:tcW w:w="842" w:type="dxa"/>
          </w:tcPr>
          <w:p w14:paraId="779DC17D" w14:textId="77777777" w:rsidR="0091204C" w:rsidRDefault="00F82B5C">
            <w:pPr>
              <w:pStyle w:val="TableParagraph"/>
              <w:spacing w:line="248" w:lineRule="exact"/>
              <w:rPr>
                <w:rFonts w:ascii="Times New Roman"/>
              </w:rPr>
            </w:pPr>
            <w:r>
              <w:rPr>
                <w:rFonts w:ascii="Times New Roman"/>
              </w:rPr>
              <w:t>10</w:t>
            </w:r>
          </w:p>
        </w:tc>
        <w:tc>
          <w:tcPr>
            <w:tcW w:w="2354" w:type="dxa"/>
          </w:tcPr>
          <w:p w14:paraId="7A14D6F6" w14:textId="77777777" w:rsidR="0091204C" w:rsidRDefault="00F82B5C">
            <w:pPr>
              <w:pStyle w:val="TableParagraph"/>
              <w:spacing w:line="247" w:lineRule="exact"/>
              <w:rPr>
                <w:rFonts w:ascii="Times New Roman"/>
              </w:rPr>
            </w:pPr>
            <w:r>
              <w:rPr>
                <w:rFonts w:ascii="Times New Roman"/>
              </w:rPr>
              <w:t>VISN NON-</w:t>
            </w:r>
          </w:p>
          <w:p w14:paraId="0C8793A1" w14:textId="77777777" w:rsidR="0091204C" w:rsidRDefault="00F82B5C">
            <w:pPr>
              <w:pStyle w:val="TableParagraph"/>
              <w:spacing w:line="241" w:lineRule="exact"/>
              <w:rPr>
                <w:rFonts w:ascii="Times New Roman"/>
              </w:rPr>
            </w:pPr>
            <w:r>
              <w:rPr>
                <w:rFonts w:ascii="Times New Roman"/>
              </w:rPr>
              <w:t>FORMULAR</w:t>
            </w:r>
          </w:p>
        </w:tc>
        <w:tc>
          <w:tcPr>
            <w:tcW w:w="1296" w:type="dxa"/>
          </w:tcPr>
          <w:p w14:paraId="48374F7F" w14:textId="77777777" w:rsidR="0091204C" w:rsidRDefault="00F82B5C">
            <w:pPr>
              <w:pStyle w:val="TableParagraph"/>
              <w:spacing w:line="248" w:lineRule="exact"/>
              <w:ind w:left="111"/>
              <w:rPr>
                <w:rFonts w:ascii="Times New Roman"/>
              </w:rPr>
            </w:pPr>
            <w:r>
              <w:rPr>
                <w:rFonts w:ascii="Times New Roman"/>
              </w:rPr>
              <w:t>CE</w:t>
            </w:r>
          </w:p>
        </w:tc>
        <w:tc>
          <w:tcPr>
            <w:tcW w:w="4133" w:type="dxa"/>
          </w:tcPr>
          <w:p w14:paraId="0CF183F8" w14:textId="77777777" w:rsidR="0091204C" w:rsidRDefault="00F82B5C">
            <w:pPr>
              <w:pStyle w:val="TableParagraph"/>
              <w:spacing w:line="248" w:lineRule="exact"/>
              <w:ind w:left="111"/>
              <w:rPr>
                <w:rFonts w:ascii="Times New Roman" w:hAnsi="Times New Roman"/>
              </w:rPr>
            </w:pPr>
            <w:r>
              <w:rPr>
                <w:rFonts w:ascii="Times New Roman" w:hAnsi="Times New Roman"/>
              </w:rPr>
              <w:t>If ‘1’ true</w:t>
            </w:r>
          </w:p>
        </w:tc>
      </w:tr>
      <w:tr w:rsidR="0091204C" w14:paraId="6ED4365E" w14:textId="77777777">
        <w:trPr>
          <w:trHeight w:val="256"/>
        </w:trPr>
        <w:tc>
          <w:tcPr>
            <w:tcW w:w="1231" w:type="dxa"/>
          </w:tcPr>
          <w:p w14:paraId="1A9531FC" w14:textId="77777777" w:rsidR="0091204C" w:rsidRDefault="0091204C">
            <w:pPr>
              <w:pStyle w:val="TableParagraph"/>
              <w:ind w:left="0"/>
              <w:rPr>
                <w:rFonts w:ascii="Times New Roman"/>
                <w:sz w:val="18"/>
              </w:rPr>
            </w:pPr>
          </w:p>
        </w:tc>
        <w:tc>
          <w:tcPr>
            <w:tcW w:w="842" w:type="dxa"/>
          </w:tcPr>
          <w:p w14:paraId="68AB5674" w14:textId="77777777" w:rsidR="0091204C" w:rsidRDefault="0091204C">
            <w:pPr>
              <w:pStyle w:val="TableParagraph"/>
              <w:ind w:left="0"/>
              <w:rPr>
                <w:rFonts w:ascii="Times New Roman"/>
                <w:sz w:val="18"/>
              </w:rPr>
            </w:pPr>
          </w:p>
        </w:tc>
        <w:tc>
          <w:tcPr>
            <w:tcW w:w="2354" w:type="dxa"/>
          </w:tcPr>
          <w:p w14:paraId="10208C0A" w14:textId="77777777" w:rsidR="0091204C" w:rsidRDefault="0091204C">
            <w:pPr>
              <w:pStyle w:val="TableParagraph"/>
              <w:ind w:left="0"/>
              <w:rPr>
                <w:rFonts w:ascii="Times New Roman"/>
                <w:sz w:val="18"/>
              </w:rPr>
            </w:pPr>
          </w:p>
        </w:tc>
        <w:tc>
          <w:tcPr>
            <w:tcW w:w="1296" w:type="dxa"/>
          </w:tcPr>
          <w:p w14:paraId="4BA924B0" w14:textId="77777777" w:rsidR="0091204C" w:rsidRDefault="0091204C">
            <w:pPr>
              <w:pStyle w:val="TableParagraph"/>
              <w:ind w:left="0"/>
              <w:rPr>
                <w:rFonts w:ascii="Times New Roman"/>
                <w:sz w:val="18"/>
              </w:rPr>
            </w:pPr>
          </w:p>
        </w:tc>
        <w:tc>
          <w:tcPr>
            <w:tcW w:w="4133" w:type="dxa"/>
          </w:tcPr>
          <w:p w14:paraId="32F15199" w14:textId="77777777" w:rsidR="0091204C" w:rsidRDefault="0091204C">
            <w:pPr>
              <w:pStyle w:val="TableParagraph"/>
              <w:ind w:left="0"/>
              <w:rPr>
                <w:rFonts w:ascii="Times New Roman"/>
                <w:sz w:val="18"/>
              </w:rPr>
            </w:pPr>
          </w:p>
        </w:tc>
      </w:tr>
    </w:tbl>
    <w:p w14:paraId="5E36A18B" w14:textId="77777777" w:rsidR="00306AC1" w:rsidRDefault="00306AC1"/>
    <w:sectPr w:rsidR="00306AC1">
      <w:footerReference w:type="even" r:id="rId26"/>
      <w:pgSz w:w="12240" w:h="15840"/>
      <w:pgMar w:top="1380" w:right="940" w:bottom="1300" w:left="122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8471" w14:textId="77777777" w:rsidR="00306AC1" w:rsidRDefault="00F82B5C">
      <w:r>
        <w:separator/>
      </w:r>
    </w:p>
  </w:endnote>
  <w:endnote w:type="continuationSeparator" w:id="0">
    <w:p w14:paraId="5B3B4C86" w14:textId="77777777" w:rsidR="00306AC1" w:rsidRDefault="00F8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4165" w14:textId="77777777" w:rsidR="0091204C" w:rsidRDefault="008E64EE">
    <w:pPr>
      <w:pStyle w:val="BodyText"/>
      <w:spacing w:line="14" w:lineRule="auto"/>
      <w:rPr>
        <w:sz w:val="20"/>
      </w:rPr>
    </w:pPr>
    <w:r>
      <w:pict w14:anchorId="02FA2341">
        <v:shapetype id="_x0000_t202" coordsize="21600,21600" o:spt="202" path="m,l,21600r21600,l21600,xe">
          <v:stroke joinstyle="miter"/>
          <v:path gradientshapeok="t" o:connecttype="rect"/>
        </v:shapetype>
        <v:shape id="_x0000_s2090" type="#_x0000_t202" style="position:absolute;margin-left:69pt;margin-top:720.1pt;width:14.3pt;height:13.2pt;z-index:-16946688;mso-position-horizontal-relative:page;mso-position-vertical-relative:page" filled="f" stroked="f">
          <v:textbox inset="0,0,0,0">
            <w:txbxContent>
              <w:p w14:paraId="3E4156C5" w14:textId="77777777" w:rsidR="0091204C" w:rsidRDefault="00F82B5C">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51271B33">
        <v:shape id="_x0000_s2089" type="#_x0000_t202" style="position:absolute;margin-left:233.35pt;margin-top:720.1pt;width:145.3pt;height:36.25pt;z-index:-16946176;mso-position-horizontal-relative:page;mso-position-vertical-relative:page" filled="f" stroked="f">
          <v:textbox inset="0,0,0,0">
            <w:txbxContent>
              <w:p w14:paraId="0D6DB90C" w14:textId="77777777" w:rsidR="0091204C" w:rsidRDefault="00F82B5C">
                <w:pPr>
                  <w:spacing w:before="13"/>
                  <w:ind w:left="19" w:right="17"/>
                  <w:jc w:val="center"/>
                  <w:rPr>
                    <w:sz w:val="20"/>
                  </w:rPr>
                </w:pPr>
                <w:r>
                  <w:rPr>
                    <w:sz w:val="20"/>
                  </w:rPr>
                  <w:t>Pharmacy Data Management V. 1.0 Technical Manual/Security Guide PSS*1*164 &amp; PSS*1*169</w:t>
                </w:r>
              </w:p>
            </w:txbxContent>
          </v:textbox>
          <w10:wrap anchorx="page" anchory="page"/>
        </v:shape>
      </w:pict>
    </w:r>
    <w:r>
      <w:pict w14:anchorId="644B6246">
        <v:shape id="_x0000_s2088" type="#_x0000_t202" style="position:absolute;margin-left:485.35pt;margin-top:720.1pt;width:55.3pt;height:13.2pt;z-index:-16945664;mso-position-horizontal-relative:page;mso-position-vertical-relative:page" filled="f" stroked="f">
          <v:textbox inset="0,0,0,0">
            <w:txbxContent>
              <w:p w14:paraId="2D2B2334" w14:textId="77777777" w:rsidR="0091204C" w:rsidRDefault="00F82B5C">
                <w:pPr>
                  <w:spacing w:before="13"/>
                  <w:ind w:left="20"/>
                  <w:rPr>
                    <w:sz w:val="20"/>
                  </w:rPr>
                </w:pPr>
                <w:r>
                  <w:rPr>
                    <w:sz w:val="20"/>
                  </w:rPr>
                  <w:t>January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912E" w14:textId="77777777" w:rsidR="0091204C" w:rsidRDefault="008E64EE">
    <w:pPr>
      <w:pStyle w:val="BodyText"/>
      <w:spacing w:line="14" w:lineRule="auto"/>
      <w:rPr>
        <w:sz w:val="20"/>
      </w:rPr>
    </w:pPr>
    <w:r>
      <w:pict w14:anchorId="68B9EB55">
        <v:shapetype id="_x0000_t202" coordsize="21600,21600" o:spt="202" path="m,l,21600r21600,l21600,xe">
          <v:stroke joinstyle="miter"/>
          <v:path gradientshapeok="t" o:connecttype="rect"/>
        </v:shapetype>
        <v:shape id="_x0000_s2069" type="#_x0000_t202" style="position:absolute;margin-left:71pt;margin-top:714.35pt;width:55.3pt;height:13.2pt;z-index:-16935936;mso-position-horizontal-relative:page;mso-position-vertical-relative:page" filled="f" stroked="f">
          <v:textbox inset="0,0,0,0">
            <w:txbxContent>
              <w:p w14:paraId="18416A52" w14:textId="77777777" w:rsidR="0091204C" w:rsidRDefault="00F82B5C">
                <w:pPr>
                  <w:spacing w:before="13"/>
                  <w:ind w:left="20"/>
                  <w:rPr>
                    <w:sz w:val="20"/>
                  </w:rPr>
                </w:pPr>
                <w:r>
                  <w:rPr>
                    <w:sz w:val="20"/>
                  </w:rPr>
                  <w:t>January 2013</w:t>
                </w:r>
              </w:p>
            </w:txbxContent>
          </v:textbox>
          <w10:wrap anchorx="page" anchory="page"/>
        </v:shape>
      </w:pict>
    </w:r>
    <w:r>
      <w:pict w14:anchorId="3F86145D">
        <v:shape id="_x0000_s2068" type="#_x0000_t202" style="position:absolute;margin-left:233pt;margin-top:714.35pt;width:145.3pt;height:35.85pt;z-index:-16935424;mso-position-horizontal-relative:page;mso-position-vertical-relative:page" filled="f" stroked="f">
          <v:textbox inset="0,0,0,0">
            <w:txbxContent>
              <w:p w14:paraId="162EBBAE" w14:textId="77777777" w:rsidR="0091204C" w:rsidRDefault="00F82B5C">
                <w:pPr>
                  <w:spacing w:before="14" w:line="237" w:lineRule="auto"/>
                  <w:ind w:left="19" w:right="17"/>
                  <w:jc w:val="center"/>
                  <w:rPr>
                    <w:sz w:val="20"/>
                  </w:rPr>
                </w:pPr>
                <w:r>
                  <w:rPr>
                    <w:sz w:val="20"/>
                  </w:rPr>
                  <w:t>Pharmacy Data Management V. 1.0 Technical Manual/Security Guide PSS*1*164 &amp; PSS*1*169</w:t>
                </w:r>
              </w:p>
            </w:txbxContent>
          </v:textbox>
          <w10:wrap anchorx="page" anchory="page"/>
        </v:shape>
      </w:pict>
    </w:r>
    <w:r>
      <w:pict w14:anchorId="15C810A0">
        <v:shape id="_x0000_s2067" type="#_x0000_t202" style="position:absolute;margin-left:533.95pt;margin-top:714.35pt;width:7.05pt;height:13.2pt;z-index:-16934912;mso-position-horizontal-relative:page;mso-position-vertical-relative:page" filled="f" stroked="f">
          <v:textbox inset="0,0,0,0">
            <w:txbxContent>
              <w:p w14:paraId="28FC5723" w14:textId="77777777" w:rsidR="0091204C" w:rsidRDefault="00F82B5C">
                <w:pPr>
                  <w:spacing w:before="13"/>
                  <w:ind w:left="20"/>
                  <w:rPr>
                    <w:sz w:val="20"/>
                  </w:rPr>
                </w:pPr>
                <w:r>
                  <w:rPr>
                    <w:sz w:val="20"/>
                  </w:rPr>
                  <w:t>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1D7A" w14:textId="77777777" w:rsidR="0091204C" w:rsidRDefault="008E64EE">
    <w:pPr>
      <w:pStyle w:val="BodyText"/>
      <w:spacing w:line="14" w:lineRule="auto"/>
      <w:rPr>
        <w:sz w:val="20"/>
      </w:rPr>
    </w:pPr>
    <w:r>
      <w:pict w14:anchorId="37327FA0">
        <v:shapetype id="_x0000_t202" coordsize="21600,21600" o:spt="202" path="m,l,21600r21600,l21600,xe">
          <v:stroke joinstyle="miter"/>
          <v:path gradientshapeok="t" o:connecttype="rect"/>
        </v:shapetype>
        <v:shape id="_x0000_s2060" type="#_x0000_t202" style="position:absolute;margin-left:69pt;margin-top:714.35pt;width:16.1pt;height:13.2pt;z-index:-16931328;mso-position-horizontal-relative:page;mso-position-vertical-relative:page" filled="f" stroked="f">
          <v:textbox inset="0,0,0,0">
            <w:txbxContent>
              <w:p w14:paraId="022D50F2" w14:textId="77777777" w:rsidR="0091204C" w:rsidRDefault="00F82B5C">
                <w:pPr>
                  <w:spacing w:before="13"/>
                  <w:ind w:left="60"/>
                  <w:rPr>
                    <w:sz w:val="20"/>
                  </w:rPr>
                </w:pPr>
                <w:r>
                  <w:rPr>
                    <w:sz w:val="20"/>
                  </w:rPr>
                  <w:t>10</w:t>
                </w:r>
              </w:p>
            </w:txbxContent>
          </v:textbox>
          <w10:wrap anchorx="page" anchory="page"/>
        </v:shape>
      </w:pict>
    </w:r>
    <w:r>
      <w:pict w14:anchorId="2756EB21">
        <v:shape id="_x0000_s2059" type="#_x0000_t202" style="position:absolute;margin-left:233.35pt;margin-top:714.35pt;width:145.3pt;height:35.85pt;z-index:-16930816;mso-position-horizontal-relative:page;mso-position-vertical-relative:page" filled="f" stroked="f">
          <v:textbox inset="0,0,0,0">
            <w:txbxContent>
              <w:p w14:paraId="19532318" w14:textId="77777777" w:rsidR="0091204C" w:rsidRDefault="00F82B5C">
                <w:pPr>
                  <w:spacing w:before="14" w:line="237" w:lineRule="auto"/>
                  <w:ind w:left="19" w:right="18"/>
                  <w:jc w:val="center"/>
                  <w:rPr>
                    <w:sz w:val="20"/>
                  </w:rPr>
                </w:pPr>
                <w:r>
                  <w:rPr>
                    <w:sz w:val="20"/>
                  </w:rPr>
                  <w:t>Pharmacy Data Management V. 1.0 Technical Manual/Security Guide PSS*1*164 &amp; PSS*1*169</w:t>
                </w:r>
              </w:p>
            </w:txbxContent>
          </v:textbox>
          <w10:wrap anchorx="page" anchory="page"/>
        </v:shape>
      </w:pict>
    </w:r>
    <w:r>
      <w:pict w14:anchorId="4C8707D6">
        <v:shape id="_x0000_s2058" type="#_x0000_t202" style="position:absolute;margin-left:485.35pt;margin-top:714.35pt;width:55.3pt;height:13.2pt;z-index:-16930304;mso-position-horizontal-relative:page;mso-position-vertical-relative:page" filled="f" stroked="f">
          <v:textbox inset="0,0,0,0">
            <w:txbxContent>
              <w:p w14:paraId="3B348909" w14:textId="77777777" w:rsidR="0091204C" w:rsidRDefault="00F82B5C">
                <w:pPr>
                  <w:spacing w:before="13"/>
                  <w:ind w:left="20"/>
                  <w:rPr>
                    <w:sz w:val="20"/>
                  </w:rPr>
                </w:pPr>
                <w:r>
                  <w:rPr>
                    <w:sz w:val="20"/>
                  </w:rPr>
                  <w:t>January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E905" w14:textId="77777777" w:rsidR="0091204C" w:rsidRDefault="008E64EE">
    <w:pPr>
      <w:pStyle w:val="BodyText"/>
      <w:spacing w:line="14" w:lineRule="auto"/>
      <w:rPr>
        <w:sz w:val="20"/>
      </w:rPr>
    </w:pPr>
    <w:r>
      <w:pict w14:anchorId="73447514">
        <v:shapetype id="_x0000_t202" coordsize="21600,21600" o:spt="202" path="m,l,21600r21600,l21600,xe">
          <v:stroke joinstyle="miter"/>
          <v:path gradientshapeok="t" o:connecttype="rect"/>
        </v:shapetype>
        <v:shape id="_x0000_s2063" type="#_x0000_t202" style="position:absolute;margin-left:71pt;margin-top:725.5pt;width:43.05pt;height:13.2pt;z-index:-16932864;mso-position-horizontal-relative:page;mso-position-vertical-relative:page" filled="f" stroked="f">
          <v:textbox inset="0,0,0,0">
            <w:txbxContent>
              <w:p w14:paraId="061F0822" w14:textId="77777777" w:rsidR="0091204C" w:rsidRDefault="00F82B5C">
                <w:pPr>
                  <w:spacing w:before="13"/>
                  <w:ind w:left="20"/>
                  <w:rPr>
                    <w:sz w:val="20"/>
                  </w:rPr>
                </w:pPr>
                <w:r>
                  <w:rPr>
                    <w:sz w:val="20"/>
                  </w:rPr>
                  <w:t>June 2012</w:t>
                </w:r>
              </w:p>
            </w:txbxContent>
          </v:textbox>
          <w10:wrap anchorx="page" anchory="page"/>
        </v:shape>
      </w:pict>
    </w:r>
    <w:r>
      <w:pict w14:anchorId="244C8664">
        <v:shape id="_x0000_s2062" type="#_x0000_t202" style="position:absolute;margin-left:233.35pt;margin-top:725.5pt;width:145.3pt;height:24.7pt;z-index:-16932352;mso-position-horizontal-relative:page;mso-position-vertical-relative:page" filled="f" stroked="f">
          <v:textbox inset="0,0,0,0">
            <w:txbxContent>
              <w:p w14:paraId="452730E2" w14:textId="77777777" w:rsidR="0091204C" w:rsidRDefault="00F82B5C">
                <w:pPr>
                  <w:spacing w:before="13"/>
                  <w:ind w:left="99" w:right="1" w:hanging="80"/>
                  <w:rPr>
                    <w:sz w:val="20"/>
                  </w:rPr>
                </w:pPr>
                <w:r>
                  <w:rPr>
                    <w:sz w:val="20"/>
                  </w:rPr>
                  <w:t>Pharmacy Data Management V. 1.0 Technical Manual/Security Guide</w:t>
                </w:r>
              </w:p>
            </w:txbxContent>
          </v:textbox>
          <w10:wrap anchorx="page" anchory="page"/>
        </v:shape>
      </w:pict>
    </w:r>
    <w:r>
      <w:pict w14:anchorId="26CC6333">
        <v:shape id="_x0000_s2061" type="#_x0000_t202" style="position:absolute;margin-left:533.95pt;margin-top:725.5pt;width:7.05pt;height:13.2pt;z-index:-16931840;mso-position-horizontal-relative:page;mso-position-vertical-relative:page" filled="f" stroked="f">
          <v:textbox inset="0,0,0,0">
            <w:txbxContent>
              <w:p w14:paraId="769342AF" w14:textId="77777777" w:rsidR="0091204C" w:rsidRDefault="00F82B5C">
                <w:pPr>
                  <w:spacing w:before="13"/>
                  <w:ind w:left="20"/>
                  <w:rPr>
                    <w:sz w:val="20"/>
                  </w:rPr>
                </w:pPr>
                <w:r>
                  <w:rPr>
                    <w:sz w:val="20"/>
                  </w:rPr>
                  <w:t>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FF12" w14:textId="77777777" w:rsidR="0091204C" w:rsidRDefault="008E64EE">
    <w:pPr>
      <w:pStyle w:val="BodyText"/>
      <w:spacing w:line="14" w:lineRule="auto"/>
      <w:rPr>
        <w:sz w:val="20"/>
      </w:rPr>
    </w:pPr>
    <w:r>
      <w:pict w14:anchorId="0A067033">
        <v:shapetype id="_x0000_t202" coordsize="21600,21600" o:spt="202" path="m,l,21600r21600,l21600,xe">
          <v:stroke joinstyle="miter"/>
          <v:path gradientshapeok="t" o:connecttype="rect"/>
        </v:shapetype>
        <v:shape id="_x0000_s2054" type="#_x0000_t202" style="position:absolute;margin-left:69pt;margin-top:714.35pt;width:16.1pt;height:13.2pt;z-index:-16928256;mso-position-horizontal-relative:page;mso-position-vertical-relative:page" filled="f" stroked="f">
          <v:textbox inset="0,0,0,0">
            <w:txbxContent>
              <w:p w14:paraId="56FD5049" w14:textId="77777777" w:rsidR="0091204C" w:rsidRDefault="00F82B5C">
                <w:pPr>
                  <w:spacing w:before="13"/>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r>
      <w:pict w14:anchorId="340B11BF">
        <v:shape id="_x0000_s2053" type="#_x0000_t202" style="position:absolute;margin-left:233.35pt;margin-top:714.35pt;width:145.3pt;height:35.85pt;z-index:-16927744;mso-position-horizontal-relative:page;mso-position-vertical-relative:page" filled="f" stroked="f">
          <v:textbox inset="0,0,0,0">
            <w:txbxContent>
              <w:p w14:paraId="7C4CE5FA" w14:textId="77777777" w:rsidR="0091204C" w:rsidRDefault="00F82B5C">
                <w:pPr>
                  <w:spacing w:before="14" w:line="237" w:lineRule="auto"/>
                  <w:ind w:left="19" w:right="18"/>
                  <w:jc w:val="center"/>
                  <w:rPr>
                    <w:sz w:val="20"/>
                  </w:rPr>
                </w:pPr>
                <w:r>
                  <w:rPr>
                    <w:sz w:val="20"/>
                  </w:rPr>
                  <w:t>Pharmacy Data Management V. 1.0 Technical Manual/Security Guide PSS*1*164 &amp; PSS*1*169</w:t>
                </w:r>
              </w:p>
            </w:txbxContent>
          </v:textbox>
          <w10:wrap anchorx="page" anchory="page"/>
        </v:shape>
      </w:pict>
    </w:r>
    <w:r>
      <w:pict w14:anchorId="27B48F39">
        <v:shape id="_x0000_s2052" type="#_x0000_t202" style="position:absolute;margin-left:485.35pt;margin-top:714.35pt;width:55.3pt;height:13.2pt;z-index:-16927232;mso-position-horizontal-relative:page;mso-position-vertical-relative:page" filled="f" stroked="f">
          <v:textbox inset="0,0,0,0">
            <w:txbxContent>
              <w:p w14:paraId="32F39A8D" w14:textId="77777777" w:rsidR="0091204C" w:rsidRDefault="00F82B5C">
                <w:pPr>
                  <w:spacing w:before="13"/>
                  <w:ind w:left="20"/>
                  <w:rPr>
                    <w:sz w:val="20"/>
                  </w:rPr>
                </w:pPr>
                <w:r>
                  <w:rPr>
                    <w:sz w:val="20"/>
                  </w:rPr>
                  <w:t>January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DFE3" w14:textId="77777777" w:rsidR="0091204C" w:rsidRDefault="008E64EE">
    <w:pPr>
      <w:pStyle w:val="BodyText"/>
      <w:spacing w:line="14" w:lineRule="auto"/>
      <w:rPr>
        <w:sz w:val="20"/>
      </w:rPr>
    </w:pPr>
    <w:r>
      <w:pict w14:anchorId="54E75872">
        <v:shapetype id="_x0000_t202" coordsize="21600,21600" o:spt="202" path="m,l,21600r21600,l21600,xe">
          <v:stroke joinstyle="miter"/>
          <v:path gradientshapeok="t" o:connecttype="rect"/>
        </v:shapetype>
        <v:shape id="_x0000_s2057" type="#_x0000_t202" style="position:absolute;margin-left:71pt;margin-top:714.35pt;width:55.3pt;height:13.2pt;z-index:-16929792;mso-position-horizontal-relative:page;mso-position-vertical-relative:page" filled="f" stroked="f">
          <v:textbox inset="0,0,0,0">
            <w:txbxContent>
              <w:p w14:paraId="3F3B0C08" w14:textId="77777777" w:rsidR="0091204C" w:rsidRDefault="00F82B5C">
                <w:pPr>
                  <w:spacing w:before="13"/>
                  <w:ind w:left="20"/>
                  <w:rPr>
                    <w:sz w:val="20"/>
                  </w:rPr>
                </w:pPr>
                <w:r>
                  <w:rPr>
                    <w:sz w:val="20"/>
                  </w:rPr>
                  <w:t>January 2013</w:t>
                </w:r>
              </w:p>
            </w:txbxContent>
          </v:textbox>
          <w10:wrap anchorx="page" anchory="page"/>
        </v:shape>
      </w:pict>
    </w:r>
    <w:r>
      <w:pict w14:anchorId="4A38E5FB">
        <v:shape id="_x0000_s2056" type="#_x0000_t202" style="position:absolute;margin-left:233.35pt;margin-top:714.35pt;width:145.3pt;height:35.85pt;z-index:-16929280;mso-position-horizontal-relative:page;mso-position-vertical-relative:page" filled="f" stroked="f">
          <v:textbox inset="0,0,0,0">
            <w:txbxContent>
              <w:p w14:paraId="3583A1B9" w14:textId="77777777" w:rsidR="0091204C" w:rsidRDefault="00F82B5C">
                <w:pPr>
                  <w:spacing w:before="14" w:line="237" w:lineRule="auto"/>
                  <w:ind w:left="19" w:right="17"/>
                  <w:jc w:val="center"/>
                  <w:rPr>
                    <w:sz w:val="20"/>
                  </w:rPr>
                </w:pPr>
                <w:r>
                  <w:rPr>
                    <w:sz w:val="20"/>
                  </w:rPr>
                  <w:t>Pharmacy Data Management V. 1.0 Technical Manual/Security Guide PSS*1*164 &amp; PSS*1*169</w:t>
                </w:r>
              </w:p>
            </w:txbxContent>
          </v:textbox>
          <w10:wrap anchorx="page" anchory="page"/>
        </v:shape>
      </w:pict>
    </w:r>
    <w:r>
      <w:pict w14:anchorId="03DB9C7D">
        <v:shape id="_x0000_s2055" type="#_x0000_t202" style="position:absolute;margin-left:526.9pt;margin-top:714.35pt;width:16.1pt;height:13.2pt;z-index:-16928768;mso-position-horizontal-relative:page;mso-position-vertical-relative:page" filled="f" stroked="f">
          <v:textbox inset="0,0,0,0">
            <w:txbxContent>
              <w:p w14:paraId="50E581BF" w14:textId="77777777" w:rsidR="0091204C" w:rsidRDefault="00F82B5C">
                <w:pPr>
                  <w:spacing w:before="13"/>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6450" w14:textId="77777777" w:rsidR="0091204C" w:rsidRDefault="008E64EE">
    <w:pPr>
      <w:pStyle w:val="BodyText"/>
      <w:spacing w:line="14" w:lineRule="auto"/>
      <w:rPr>
        <w:sz w:val="20"/>
      </w:rPr>
    </w:pPr>
    <w:r>
      <w:pict w14:anchorId="1B0F13C5">
        <v:shapetype id="_x0000_t202" coordsize="21600,21600" o:spt="202" path="m,l,21600r21600,l21600,xe">
          <v:stroke joinstyle="miter"/>
          <v:path gradientshapeok="t" o:connecttype="rect"/>
        </v:shapetype>
        <v:shape id="_x0000_s2051" type="#_x0000_t202" style="position:absolute;margin-left:71pt;margin-top:725.5pt;width:12.1pt;height:13.2pt;z-index:-16926720;mso-position-horizontal-relative:page;mso-position-vertical-relative:page" filled="f" stroked="f">
          <v:textbox inset="0,0,0,0">
            <w:txbxContent>
              <w:p w14:paraId="534CAF19" w14:textId="77777777" w:rsidR="0091204C" w:rsidRDefault="00F82B5C">
                <w:pPr>
                  <w:spacing w:before="13"/>
                  <w:ind w:left="20"/>
                  <w:rPr>
                    <w:sz w:val="20"/>
                  </w:rPr>
                </w:pPr>
                <w:r>
                  <w:rPr>
                    <w:sz w:val="20"/>
                  </w:rPr>
                  <w:t>14</w:t>
                </w:r>
              </w:p>
            </w:txbxContent>
          </v:textbox>
          <w10:wrap anchorx="page" anchory="page"/>
        </v:shape>
      </w:pict>
    </w:r>
    <w:r>
      <w:pict w14:anchorId="2C76346D">
        <v:shape id="_x0000_s2050" type="#_x0000_t202" style="position:absolute;margin-left:233.35pt;margin-top:725.5pt;width:145.3pt;height:24.7pt;z-index:-16926208;mso-position-horizontal-relative:page;mso-position-vertical-relative:page" filled="f" stroked="f">
          <v:textbox inset="0,0,0,0">
            <w:txbxContent>
              <w:p w14:paraId="7BAE7439" w14:textId="77777777" w:rsidR="0091204C" w:rsidRDefault="00F82B5C">
                <w:pPr>
                  <w:spacing w:before="13"/>
                  <w:ind w:left="99" w:right="1" w:hanging="80"/>
                  <w:rPr>
                    <w:sz w:val="20"/>
                  </w:rPr>
                </w:pPr>
                <w:r>
                  <w:rPr>
                    <w:sz w:val="20"/>
                  </w:rPr>
                  <w:t>Pharmacy Data Management V. 1.0 Technical Manual/Security Guide</w:t>
                </w:r>
              </w:p>
            </w:txbxContent>
          </v:textbox>
          <w10:wrap anchorx="page" anchory="page"/>
        </v:shape>
      </w:pict>
    </w:r>
    <w:r>
      <w:pict w14:anchorId="4DC5F47E">
        <v:shape id="_x0000_s2049" type="#_x0000_t202" style="position:absolute;margin-left:498.3pt;margin-top:725.5pt;width:43.05pt;height:13.2pt;z-index:-16925696;mso-position-horizontal-relative:page;mso-position-vertical-relative:page" filled="f" stroked="f">
          <v:textbox inset="0,0,0,0">
            <w:txbxContent>
              <w:p w14:paraId="17165E16" w14:textId="77777777" w:rsidR="0091204C" w:rsidRDefault="00F82B5C">
                <w:pPr>
                  <w:spacing w:before="13"/>
                  <w:ind w:left="20"/>
                  <w:rPr>
                    <w:sz w:val="20"/>
                  </w:rPr>
                </w:pPr>
                <w:r>
                  <w:rPr>
                    <w:sz w:val="20"/>
                  </w:rPr>
                  <w:t>June 2012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CB60" w14:textId="77777777" w:rsidR="0091204C" w:rsidRDefault="008E64EE">
    <w:pPr>
      <w:pStyle w:val="BodyText"/>
      <w:spacing w:line="14" w:lineRule="auto"/>
      <w:rPr>
        <w:sz w:val="20"/>
      </w:rPr>
    </w:pPr>
    <w:r>
      <w:pict w14:anchorId="3B05F3BE">
        <v:shapetype id="_x0000_t202" coordsize="21600,21600" o:spt="202" path="m,l,21600r21600,l21600,xe">
          <v:stroke joinstyle="miter"/>
          <v:path gradientshapeok="t" o:connecttype="rect"/>
        </v:shapetype>
        <v:shape id="_x0000_s2093" type="#_x0000_t202" style="position:absolute;margin-left:71pt;margin-top:720.1pt;width:55.3pt;height:13.2pt;z-index:-16948224;mso-position-horizontal-relative:page;mso-position-vertical-relative:page" filled="f" stroked="f">
          <v:textbox inset="0,0,0,0">
            <w:txbxContent>
              <w:p w14:paraId="6E31AC8D" w14:textId="77777777" w:rsidR="0091204C" w:rsidRDefault="00F82B5C">
                <w:pPr>
                  <w:spacing w:before="13"/>
                  <w:ind w:left="20"/>
                  <w:rPr>
                    <w:sz w:val="20"/>
                  </w:rPr>
                </w:pPr>
                <w:r>
                  <w:rPr>
                    <w:sz w:val="20"/>
                  </w:rPr>
                  <w:t>January 2013</w:t>
                </w:r>
              </w:p>
            </w:txbxContent>
          </v:textbox>
          <w10:wrap anchorx="page" anchory="page"/>
        </v:shape>
      </w:pict>
    </w:r>
    <w:r>
      <w:pict w14:anchorId="6E649178">
        <v:shape id="_x0000_s2092" type="#_x0000_t202" style="position:absolute;margin-left:233.35pt;margin-top:720.1pt;width:145.3pt;height:36.25pt;z-index:-16947712;mso-position-horizontal-relative:page;mso-position-vertical-relative:page" filled="f" stroked="f">
          <v:textbox inset="0,0,0,0">
            <w:txbxContent>
              <w:p w14:paraId="0BFDB501" w14:textId="77777777" w:rsidR="0091204C" w:rsidRDefault="00F82B5C">
                <w:pPr>
                  <w:spacing w:before="13"/>
                  <w:ind w:left="19" w:right="17"/>
                  <w:jc w:val="center"/>
                  <w:rPr>
                    <w:sz w:val="20"/>
                  </w:rPr>
                </w:pPr>
                <w:r>
                  <w:rPr>
                    <w:sz w:val="20"/>
                  </w:rPr>
                  <w:t>Pharmacy Data Management V. 1.0 Technical Manual/Security Guide PSS*1*164 &amp; PSS*1*169</w:t>
                </w:r>
              </w:p>
            </w:txbxContent>
          </v:textbox>
          <w10:wrap anchorx="page" anchory="page"/>
        </v:shape>
      </w:pict>
    </w:r>
    <w:r>
      <w:pict w14:anchorId="232D9372">
        <v:shape id="_x0000_s2091" type="#_x0000_t202" style="position:absolute;margin-left:528.75pt;margin-top:720.1pt;width:14.65pt;height:13.2pt;z-index:-16947200;mso-position-horizontal-relative:page;mso-position-vertical-relative:page" filled="f" stroked="f">
          <v:textbox inset="0,0,0,0">
            <w:txbxContent>
              <w:p w14:paraId="1B18B051" w14:textId="77777777" w:rsidR="0091204C" w:rsidRDefault="00F82B5C">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2473" w14:textId="77777777" w:rsidR="0091204C" w:rsidRDefault="008E64EE">
    <w:pPr>
      <w:pStyle w:val="BodyText"/>
      <w:spacing w:line="14" w:lineRule="auto"/>
      <w:rPr>
        <w:sz w:val="20"/>
      </w:rPr>
    </w:pPr>
    <w:r>
      <w:pict w14:anchorId="267E30CA">
        <v:shapetype id="_x0000_t202" coordsize="21600,21600" o:spt="202" path="m,l,21600r21600,l21600,xe">
          <v:stroke joinstyle="miter"/>
          <v:path gradientshapeok="t" o:connecttype="rect"/>
        </v:shapetype>
        <v:shape id="_x0000_s2084" type="#_x0000_t202" style="position:absolute;margin-left:71pt;margin-top:725.5pt;width:7.05pt;height:13.2pt;z-index:-16943616;mso-position-horizontal-relative:page;mso-position-vertical-relative:page" filled="f" stroked="f">
          <v:textbox inset="0,0,0,0">
            <w:txbxContent>
              <w:p w14:paraId="7518B8D5" w14:textId="77777777" w:rsidR="0091204C" w:rsidRDefault="00F82B5C">
                <w:pPr>
                  <w:spacing w:before="13"/>
                  <w:ind w:left="20"/>
                  <w:rPr>
                    <w:sz w:val="20"/>
                  </w:rPr>
                </w:pPr>
                <w:r>
                  <w:rPr>
                    <w:sz w:val="20"/>
                  </w:rPr>
                  <w:t>4</w:t>
                </w:r>
              </w:p>
            </w:txbxContent>
          </v:textbox>
          <w10:wrap anchorx="page" anchory="page"/>
        </v:shape>
      </w:pict>
    </w:r>
    <w:r>
      <w:pict w14:anchorId="52228DF3">
        <v:shape id="_x0000_s2083" type="#_x0000_t202" style="position:absolute;margin-left:233.35pt;margin-top:725.5pt;width:145.3pt;height:24.7pt;z-index:-16943104;mso-position-horizontal-relative:page;mso-position-vertical-relative:page" filled="f" stroked="f">
          <v:textbox inset="0,0,0,0">
            <w:txbxContent>
              <w:p w14:paraId="1942DEB2" w14:textId="77777777" w:rsidR="0091204C" w:rsidRDefault="00F82B5C">
                <w:pPr>
                  <w:spacing w:before="13"/>
                  <w:ind w:left="99" w:right="1" w:hanging="80"/>
                  <w:rPr>
                    <w:sz w:val="20"/>
                  </w:rPr>
                </w:pPr>
                <w:r>
                  <w:rPr>
                    <w:sz w:val="20"/>
                  </w:rPr>
                  <w:t>Pharmacy Data Management V. 1.0 Technical Manual/Security Guide</w:t>
                </w:r>
              </w:p>
            </w:txbxContent>
          </v:textbox>
          <w10:wrap anchorx="page" anchory="page"/>
        </v:shape>
      </w:pict>
    </w:r>
    <w:r>
      <w:pict w14:anchorId="12AC7195">
        <v:shape id="_x0000_s2082" type="#_x0000_t202" style="position:absolute;margin-left:498.3pt;margin-top:725.5pt;width:43.05pt;height:13.2pt;z-index:-16942592;mso-position-horizontal-relative:page;mso-position-vertical-relative:page" filled="f" stroked="f">
          <v:textbox inset="0,0,0,0">
            <w:txbxContent>
              <w:p w14:paraId="28D7E44A" w14:textId="77777777" w:rsidR="0091204C" w:rsidRDefault="00F82B5C">
                <w:pPr>
                  <w:spacing w:before="13"/>
                  <w:ind w:left="20"/>
                  <w:rPr>
                    <w:sz w:val="20"/>
                  </w:rPr>
                </w:pPr>
                <w:r>
                  <w:rPr>
                    <w:sz w:val="20"/>
                  </w:rPr>
                  <w:t>June 2012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D9B" w14:textId="77777777" w:rsidR="0091204C" w:rsidRDefault="008E64EE">
    <w:pPr>
      <w:pStyle w:val="BodyText"/>
      <w:spacing w:line="14" w:lineRule="auto"/>
      <w:rPr>
        <w:sz w:val="20"/>
      </w:rPr>
    </w:pPr>
    <w:r>
      <w:pict w14:anchorId="7C8E0D7C">
        <v:shapetype id="_x0000_t202" coordsize="21600,21600" o:spt="202" path="m,l,21600r21600,l21600,xe">
          <v:stroke joinstyle="miter"/>
          <v:path gradientshapeok="t" o:connecttype="rect"/>
        </v:shapetype>
        <v:shape id="_x0000_s2087" type="#_x0000_t202" style="position:absolute;margin-left:71pt;margin-top:714.35pt;width:55.3pt;height:13.2pt;z-index:-16945152;mso-position-horizontal-relative:page;mso-position-vertical-relative:page" filled="f" stroked="f">
          <v:textbox inset="0,0,0,0">
            <w:txbxContent>
              <w:p w14:paraId="11761D33" w14:textId="77777777" w:rsidR="0091204C" w:rsidRDefault="00F82B5C">
                <w:pPr>
                  <w:spacing w:before="13"/>
                  <w:ind w:left="20"/>
                  <w:rPr>
                    <w:sz w:val="20"/>
                  </w:rPr>
                </w:pPr>
                <w:r>
                  <w:rPr>
                    <w:sz w:val="20"/>
                  </w:rPr>
                  <w:t>January 2013</w:t>
                </w:r>
              </w:p>
            </w:txbxContent>
          </v:textbox>
          <w10:wrap anchorx="page" anchory="page"/>
        </v:shape>
      </w:pict>
    </w:r>
    <w:r>
      <w:pict w14:anchorId="70A83C44">
        <v:shape id="_x0000_s2086" type="#_x0000_t202" style="position:absolute;margin-left:233pt;margin-top:714.35pt;width:145.3pt;height:35.85pt;z-index:-16944640;mso-position-horizontal-relative:page;mso-position-vertical-relative:page" filled="f" stroked="f">
          <v:textbox inset="0,0,0,0">
            <w:txbxContent>
              <w:p w14:paraId="06108DB9" w14:textId="77777777" w:rsidR="0091204C" w:rsidRDefault="00F82B5C">
                <w:pPr>
                  <w:spacing w:before="14" w:line="237" w:lineRule="auto"/>
                  <w:ind w:left="19" w:right="17"/>
                  <w:jc w:val="center"/>
                  <w:rPr>
                    <w:sz w:val="20"/>
                  </w:rPr>
                </w:pPr>
                <w:r>
                  <w:rPr>
                    <w:sz w:val="20"/>
                  </w:rPr>
                  <w:t>Pharmacy Data Management V. 1.0 Technical Manual/Security Guide PSS*1*164 &amp; PSS*1*169</w:t>
                </w:r>
              </w:p>
            </w:txbxContent>
          </v:textbox>
          <w10:wrap anchorx="page" anchory="page"/>
        </v:shape>
      </w:pict>
    </w:r>
    <w:r>
      <w:pict w14:anchorId="011CDE0A">
        <v:shape id="_x0000_s2085" type="#_x0000_t202" style="position:absolute;margin-left:533.95pt;margin-top:714.35pt;width:7.05pt;height:13.2pt;z-index:-16944128;mso-position-horizontal-relative:page;mso-position-vertical-relative:page" filled="f" stroked="f">
          <v:textbox inset="0,0,0,0">
            <w:txbxContent>
              <w:p w14:paraId="28E46601" w14:textId="77777777" w:rsidR="0091204C" w:rsidRDefault="00F82B5C">
                <w:pPr>
                  <w:spacing w:before="13"/>
                  <w:ind w:left="20"/>
                  <w:rPr>
                    <w:sz w:val="20"/>
                  </w:rPr>
                </w:pPr>
                <w:r>
                  <w:rPr>
                    <w:sz w:val="20"/>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25D3" w14:textId="77777777" w:rsidR="0091204C" w:rsidRDefault="008E64EE">
    <w:pPr>
      <w:pStyle w:val="BodyText"/>
      <w:spacing w:line="14" w:lineRule="auto"/>
      <w:rPr>
        <w:sz w:val="20"/>
      </w:rPr>
    </w:pPr>
    <w:r>
      <w:pict w14:anchorId="4B7ED74F">
        <v:shapetype id="_x0000_t202" coordsize="21600,21600" o:spt="202" path="m,l,21600r21600,l21600,xe">
          <v:stroke joinstyle="miter"/>
          <v:path gradientshapeok="t" o:connecttype="rect"/>
        </v:shapetype>
        <v:shape id="_x0000_s2078" type="#_x0000_t202" style="position:absolute;margin-left:71pt;margin-top:714.35pt;width:7.05pt;height:13.2pt;z-index:-16940544;mso-position-horizontal-relative:page;mso-position-vertical-relative:page" filled="f" stroked="f">
          <v:textbox inset="0,0,0,0">
            <w:txbxContent>
              <w:p w14:paraId="2EA112E5" w14:textId="77777777" w:rsidR="0091204C" w:rsidRDefault="00F82B5C">
                <w:pPr>
                  <w:spacing w:before="13"/>
                  <w:ind w:left="20"/>
                  <w:rPr>
                    <w:sz w:val="20"/>
                  </w:rPr>
                </w:pPr>
                <w:r>
                  <w:rPr>
                    <w:sz w:val="20"/>
                  </w:rPr>
                  <w:t>6</w:t>
                </w:r>
              </w:p>
            </w:txbxContent>
          </v:textbox>
          <w10:wrap anchorx="page" anchory="page"/>
        </v:shape>
      </w:pict>
    </w:r>
    <w:r>
      <w:pict w14:anchorId="5C16DBF3">
        <v:shape id="_x0000_s2077" type="#_x0000_t202" style="position:absolute;margin-left:233.35pt;margin-top:714.35pt;width:145.3pt;height:35.85pt;z-index:-16940032;mso-position-horizontal-relative:page;mso-position-vertical-relative:page" filled="f" stroked="f">
          <v:textbox inset="0,0,0,0">
            <w:txbxContent>
              <w:p w14:paraId="6F6DCFEC" w14:textId="77777777" w:rsidR="0091204C" w:rsidRDefault="00F82B5C">
                <w:pPr>
                  <w:spacing w:before="14" w:line="237" w:lineRule="auto"/>
                  <w:ind w:left="19" w:right="18"/>
                  <w:jc w:val="center"/>
                  <w:rPr>
                    <w:sz w:val="20"/>
                  </w:rPr>
                </w:pPr>
                <w:r>
                  <w:rPr>
                    <w:sz w:val="20"/>
                  </w:rPr>
                  <w:t>Pharmacy Data Management V. 1.0 Technical Manual/Security Guide PSS*1*164 &amp; PSS*1*169</w:t>
                </w:r>
              </w:p>
            </w:txbxContent>
          </v:textbox>
          <w10:wrap anchorx="page" anchory="page"/>
        </v:shape>
      </w:pict>
    </w:r>
    <w:r>
      <w:pict w14:anchorId="7400CDF2">
        <v:shape id="_x0000_s2076" type="#_x0000_t202" style="position:absolute;margin-left:485.35pt;margin-top:714.35pt;width:55.3pt;height:13.2pt;z-index:-16939520;mso-position-horizontal-relative:page;mso-position-vertical-relative:page" filled="f" stroked="f">
          <v:textbox inset="0,0,0,0">
            <w:txbxContent>
              <w:p w14:paraId="2739B45A" w14:textId="77777777" w:rsidR="0091204C" w:rsidRDefault="00F82B5C">
                <w:pPr>
                  <w:spacing w:before="13"/>
                  <w:ind w:left="20"/>
                  <w:rPr>
                    <w:sz w:val="20"/>
                  </w:rPr>
                </w:pPr>
                <w:r>
                  <w:rPr>
                    <w:sz w:val="20"/>
                  </w:rPr>
                  <w:t>January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9599" w14:textId="77777777" w:rsidR="0091204C" w:rsidRDefault="008E64EE">
    <w:pPr>
      <w:pStyle w:val="BodyText"/>
      <w:spacing w:line="14" w:lineRule="auto"/>
      <w:rPr>
        <w:sz w:val="20"/>
      </w:rPr>
    </w:pPr>
    <w:r>
      <w:pict w14:anchorId="5DE9A07E">
        <v:shapetype id="_x0000_t202" coordsize="21600,21600" o:spt="202" path="m,l,21600r21600,l21600,xe">
          <v:stroke joinstyle="miter"/>
          <v:path gradientshapeok="t" o:connecttype="rect"/>
        </v:shapetype>
        <v:shape id="_x0000_s2081" type="#_x0000_t202" style="position:absolute;margin-left:71pt;margin-top:725.5pt;width:43.05pt;height:13.2pt;z-index:-16942080;mso-position-horizontal-relative:page;mso-position-vertical-relative:page" filled="f" stroked="f">
          <v:textbox inset="0,0,0,0">
            <w:txbxContent>
              <w:p w14:paraId="0E558F32" w14:textId="77777777" w:rsidR="0091204C" w:rsidRDefault="00F82B5C">
                <w:pPr>
                  <w:spacing w:before="13"/>
                  <w:ind w:left="20"/>
                  <w:rPr>
                    <w:sz w:val="20"/>
                  </w:rPr>
                </w:pPr>
                <w:r>
                  <w:rPr>
                    <w:sz w:val="20"/>
                  </w:rPr>
                  <w:t>June 2012</w:t>
                </w:r>
              </w:p>
            </w:txbxContent>
          </v:textbox>
          <w10:wrap anchorx="page" anchory="page"/>
        </v:shape>
      </w:pict>
    </w:r>
    <w:r>
      <w:pict w14:anchorId="66BEEB0C">
        <v:shape id="_x0000_s2080" type="#_x0000_t202" style="position:absolute;margin-left:233pt;margin-top:725.5pt;width:145.3pt;height:24.7pt;z-index:-16941568;mso-position-horizontal-relative:page;mso-position-vertical-relative:page" filled="f" stroked="f">
          <v:textbox inset="0,0,0,0">
            <w:txbxContent>
              <w:p w14:paraId="0E1CB245" w14:textId="77777777" w:rsidR="0091204C" w:rsidRDefault="00F82B5C">
                <w:pPr>
                  <w:spacing w:before="13"/>
                  <w:ind w:left="106" w:right="1" w:hanging="87"/>
                  <w:rPr>
                    <w:sz w:val="20"/>
                  </w:rPr>
                </w:pPr>
                <w:r>
                  <w:rPr>
                    <w:sz w:val="20"/>
                  </w:rPr>
                  <w:t>Pharmacy Data Management V. 1.0 Technical Manual/Security Guide</w:t>
                </w:r>
              </w:p>
            </w:txbxContent>
          </v:textbox>
          <w10:wrap anchorx="page" anchory="page"/>
        </v:shape>
      </w:pict>
    </w:r>
    <w:r>
      <w:pict w14:anchorId="454C0D11">
        <v:shape id="_x0000_s2079" type="#_x0000_t202" style="position:absolute;margin-left:533.95pt;margin-top:725.5pt;width:7.05pt;height:13.2pt;z-index:-16941056;mso-position-horizontal-relative:page;mso-position-vertical-relative:page" filled="f" stroked="f">
          <v:textbox inset="0,0,0,0">
            <w:txbxContent>
              <w:p w14:paraId="7101FDC0" w14:textId="77777777" w:rsidR="0091204C" w:rsidRDefault="00F82B5C">
                <w:pPr>
                  <w:spacing w:before="13"/>
                  <w:ind w:left="20"/>
                  <w:rPr>
                    <w:sz w:val="20"/>
                  </w:rPr>
                </w:pPr>
                <w:r>
                  <w:rPr>
                    <w:sz w:val="20"/>
                  </w:rPr>
                  <w:t>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1F85" w14:textId="77777777" w:rsidR="0091204C" w:rsidRDefault="008E64EE">
    <w:pPr>
      <w:pStyle w:val="BodyText"/>
      <w:spacing w:line="14" w:lineRule="auto"/>
      <w:rPr>
        <w:sz w:val="20"/>
      </w:rPr>
    </w:pPr>
    <w:r>
      <w:pict w14:anchorId="119E19A0">
        <v:shapetype id="_x0000_t202" coordsize="21600,21600" o:spt="202" path="m,l,21600r21600,l21600,xe">
          <v:stroke joinstyle="miter"/>
          <v:path gradientshapeok="t" o:connecttype="rect"/>
        </v:shapetype>
        <v:shape id="_x0000_s2072" type="#_x0000_t202" style="position:absolute;margin-left:71pt;margin-top:714.35pt;width:12.1pt;height:13.2pt;z-index:-16937472;mso-position-horizontal-relative:page;mso-position-vertical-relative:page" filled="f" stroked="f">
          <v:textbox inset="0,0,0,0">
            <w:txbxContent>
              <w:p w14:paraId="201D2D99" w14:textId="77777777" w:rsidR="0091204C" w:rsidRDefault="00F82B5C">
                <w:pPr>
                  <w:spacing w:before="13"/>
                  <w:ind w:left="20"/>
                  <w:rPr>
                    <w:sz w:val="20"/>
                  </w:rPr>
                </w:pPr>
                <w:r>
                  <w:rPr>
                    <w:sz w:val="20"/>
                  </w:rPr>
                  <w:t>6b</w:t>
                </w:r>
              </w:p>
            </w:txbxContent>
          </v:textbox>
          <w10:wrap anchorx="page" anchory="page"/>
        </v:shape>
      </w:pict>
    </w:r>
    <w:r>
      <w:pict w14:anchorId="7949B76F">
        <v:shape id="_x0000_s2071" type="#_x0000_t202" style="position:absolute;margin-left:233.35pt;margin-top:714.35pt;width:145.3pt;height:35.85pt;z-index:-16936960;mso-position-horizontal-relative:page;mso-position-vertical-relative:page" filled="f" stroked="f">
          <v:textbox inset="0,0,0,0">
            <w:txbxContent>
              <w:p w14:paraId="19912EE0" w14:textId="77777777" w:rsidR="0091204C" w:rsidRDefault="00F82B5C">
                <w:pPr>
                  <w:spacing w:before="14" w:line="237" w:lineRule="auto"/>
                  <w:ind w:left="19" w:right="17"/>
                  <w:jc w:val="center"/>
                  <w:rPr>
                    <w:sz w:val="20"/>
                  </w:rPr>
                </w:pPr>
                <w:r>
                  <w:rPr>
                    <w:sz w:val="20"/>
                  </w:rPr>
                  <w:t>Pharmacy Data Management V. 1.0 Technical Manual/Security Guide PSS*1*164 &amp; PSS*1*169</w:t>
                </w:r>
              </w:p>
            </w:txbxContent>
          </v:textbox>
          <w10:wrap anchorx="page" anchory="page"/>
        </v:shape>
      </w:pict>
    </w:r>
    <w:r>
      <w:pict w14:anchorId="1C0F12E4">
        <v:shape id="_x0000_s2070" type="#_x0000_t202" style="position:absolute;margin-left:485.35pt;margin-top:714.35pt;width:55.3pt;height:13.2pt;z-index:-16936448;mso-position-horizontal-relative:page;mso-position-vertical-relative:page" filled="f" stroked="f">
          <v:textbox inset="0,0,0,0">
            <w:txbxContent>
              <w:p w14:paraId="706B67CF" w14:textId="77777777" w:rsidR="0091204C" w:rsidRDefault="00F82B5C">
                <w:pPr>
                  <w:spacing w:before="13"/>
                  <w:ind w:left="20"/>
                  <w:rPr>
                    <w:sz w:val="20"/>
                  </w:rPr>
                </w:pPr>
                <w:r>
                  <w:rPr>
                    <w:sz w:val="20"/>
                  </w:rPr>
                  <w:t>January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66AC" w14:textId="77777777" w:rsidR="0091204C" w:rsidRDefault="008E64EE">
    <w:pPr>
      <w:pStyle w:val="BodyText"/>
      <w:spacing w:line="14" w:lineRule="auto"/>
      <w:rPr>
        <w:sz w:val="20"/>
      </w:rPr>
    </w:pPr>
    <w:r>
      <w:pict w14:anchorId="09546828">
        <v:shapetype id="_x0000_t202" coordsize="21600,21600" o:spt="202" path="m,l,21600r21600,l21600,xe">
          <v:stroke joinstyle="miter"/>
          <v:path gradientshapeok="t" o:connecttype="rect"/>
        </v:shapetype>
        <v:shape id="_x0000_s2075" type="#_x0000_t202" style="position:absolute;margin-left:71pt;margin-top:714.35pt;width:55.3pt;height:13.2pt;z-index:-16939008;mso-position-horizontal-relative:page;mso-position-vertical-relative:page" filled="f" stroked="f">
          <v:textbox inset="0,0,0,0">
            <w:txbxContent>
              <w:p w14:paraId="689C0F2B" w14:textId="77777777" w:rsidR="0091204C" w:rsidRDefault="00F82B5C">
                <w:pPr>
                  <w:spacing w:before="13"/>
                  <w:ind w:left="20"/>
                  <w:rPr>
                    <w:sz w:val="20"/>
                  </w:rPr>
                </w:pPr>
                <w:r>
                  <w:rPr>
                    <w:sz w:val="20"/>
                  </w:rPr>
                  <w:t>January 2013</w:t>
                </w:r>
              </w:p>
            </w:txbxContent>
          </v:textbox>
          <w10:wrap anchorx="page" anchory="page"/>
        </v:shape>
      </w:pict>
    </w:r>
    <w:r>
      <w:pict w14:anchorId="062C8A45">
        <v:shape id="_x0000_s2074" type="#_x0000_t202" style="position:absolute;margin-left:233pt;margin-top:714.35pt;width:145.3pt;height:35.85pt;z-index:-16938496;mso-position-horizontal-relative:page;mso-position-vertical-relative:page" filled="f" stroked="f">
          <v:textbox inset="0,0,0,0">
            <w:txbxContent>
              <w:p w14:paraId="5964A076" w14:textId="77777777" w:rsidR="0091204C" w:rsidRDefault="00F82B5C">
                <w:pPr>
                  <w:spacing w:before="14" w:line="237" w:lineRule="auto"/>
                  <w:ind w:left="19" w:right="17"/>
                  <w:jc w:val="center"/>
                  <w:rPr>
                    <w:sz w:val="20"/>
                  </w:rPr>
                </w:pPr>
                <w:r>
                  <w:rPr>
                    <w:sz w:val="20"/>
                  </w:rPr>
                  <w:t>Pharmacy Data Management V. 1.0 Technical Manual/Security Guide PSS*1*164 &amp; PSS*1*169</w:t>
                </w:r>
              </w:p>
            </w:txbxContent>
          </v:textbox>
          <w10:wrap anchorx="page" anchory="page"/>
        </v:shape>
      </w:pict>
    </w:r>
    <w:r>
      <w:pict w14:anchorId="75C13455">
        <v:shape id="_x0000_s2073" type="#_x0000_t202" style="position:absolute;margin-left:529.65pt;margin-top:714.35pt;width:11.55pt;height:13.2pt;z-index:-16937984;mso-position-horizontal-relative:page;mso-position-vertical-relative:page" filled="f" stroked="f">
          <v:textbox inset="0,0,0,0">
            <w:txbxContent>
              <w:p w14:paraId="5737DD6F" w14:textId="77777777" w:rsidR="0091204C" w:rsidRDefault="00F82B5C">
                <w:pPr>
                  <w:spacing w:before="13"/>
                  <w:ind w:left="20"/>
                  <w:rPr>
                    <w:sz w:val="20"/>
                  </w:rPr>
                </w:pPr>
                <w:r>
                  <w:rPr>
                    <w:sz w:val="20"/>
                  </w:rPr>
                  <w:t>6a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7CF0" w14:textId="77777777" w:rsidR="0091204C" w:rsidRDefault="008E64EE">
    <w:pPr>
      <w:pStyle w:val="BodyText"/>
      <w:spacing w:line="14" w:lineRule="auto"/>
      <w:rPr>
        <w:sz w:val="20"/>
      </w:rPr>
    </w:pPr>
    <w:r>
      <w:pict w14:anchorId="100194B9">
        <v:shapetype id="_x0000_t202" coordsize="21600,21600" o:spt="202" path="m,l,21600r21600,l21600,xe">
          <v:stroke joinstyle="miter"/>
          <v:path gradientshapeok="t" o:connecttype="rect"/>
        </v:shapetype>
        <v:shape id="_x0000_s2066" type="#_x0000_t202" style="position:absolute;margin-left:71pt;margin-top:725.5pt;width:7.05pt;height:13.2pt;z-index:-16934400;mso-position-horizontal-relative:page;mso-position-vertical-relative:page" filled="f" stroked="f">
          <v:textbox inset="0,0,0,0">
            <w:txbxContent>
              <w:p w14:paraId="730B38D9" w14:textId="77777777" w:rsidR="0091204C" w:rsidRDefault="00F82B5C">
                <w:pPr>
                  <w:spacing w:before="13"/>
                  <w:ind w:left="20"/>
                  <w:rPr>
                    <w:sz w:val="20"/>
                  </w:rPr>
                </w:pPr>
                <w:r>
                  <w:rPr>
                    <w:sz w:val="20"/>
                  </w:rPr>
                  <w:t>8</w:t>
                </w:r>
              </w:p>
            </w:txbxContent>
          </v:textbox>
          <w10:wrap anchorx="page" anchory="page"/>
        </v:shape>
      </w:pict>
    </w:r>
    <w:r>
      <w:pict w14:anchorId="27B329CB">
        <v:shape id="_x0000_s2065" type="#_x0000_t202" style="position:absolute;margin-left:233.35pt;margin-top:725.5pt;width:145.3pt;height:24.7pt;z-index:-16933888;mso-position-horizontal-relative:page;mso-position-vertical-relative:page" filled="f" stroked="f">
          <v:textbox inset="0,0,0,0">
            <w:txbxContent>
              <w:p w14:paraId="1D7CF679" w14:textId="77777777" w:rsidR="0091204C" w:rsidRDefault="00F82B5C">
                <w:pPr>
                  <w:spacing w:before="13"/>
                  <w:ind w:left="99" w:right="1" w:hanging="80"/>
                  <w:rPr>
                    <w:sz w:val="20"/>
                  </w:rPr>
                </w:pPr>
                <w:r>
                  <w:rPr>
                    <w:sz w:val="20"/>
                  </w:rPr>
                  <w:t>Pharmacy Data Management V. 1.0 Technical Manual/Security Guide</w:t>
                </w:r>
              </w:p>
            </w:txbxContent>
          </v:textbox>
          <w10:wrap anchorx="page" anchory="page"/>
        </v:shape>
      </w:pict>
    </w:r>
    <w:r>
      <w:pict w14:anchorId="1F570725">
        <v:shape id="_x0000_s2064" type="#_x0000_t202" style="position:absolute;margin-left:498.3pt;margin-top:725.5pt;width:43.05pt;height:13.2pt;z-index:-16933376;mso-position-horizontal-relative:page;mso-position-vertical-relative:page" filled="f" stroked="f">
          <v:textbox inset="0,0,0,0">
            <w:txbxContent>
              <w:p w14:paraId="7F83EEA2" w14:textId="77777777" w:rsidR="0091204C" w:rsidRDefault="00F82B5C">
                <w:pPr>
                  <w:spacing w:before="13"/>
                  <w:ind w:left="20"/>
                  <w:rPr>
                    <w:sz w:val="20"/>
                  </w:rPr>
                </w:pPr>
                <w:r>
                  <w:rPr>
                    <w:sz w:val="20"/>
                  </w:rPr>
                  <w:t>June 2012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AA42" w14:textId="77777777" w:rsidR="00306AC1" w:rsidRDefault="00F82B5C">
      <w:r>
        <w:separator/>
      </w:r>
    </w:p>
  </w:footnote>
  <w:footnote w:type="continuationSeparator" w:id="0">
    <w:p w14:paraId="605CAD2F" w14:textId="77777777" w:rsidR="00306AC1" w:rsidRDefault="00F82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204C"/>
    <w:rsid w:val="00306AC1"/>
    <w:rsid w:val="008E64EE"/>
    <w:rsid w:val="0091204C"/>
    <w:rsid w:val="00F8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32EA866E"/>
  <w15:docId w15:val="{C547DD0A-CB5E-48EC-B50E-BB622266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83" w:right="1553"/>
      <w:jc w:val="center"/>
      <w:outlineLvl w:val="0"/>
    </w:pPr>
    <w:rPr>
      <w:rFonts w:ascii="Arial" w:eastAsia="Arial" w:hAnsi="Arial" w:cs="Arial"/>
      <w:sz w:val="36"/>
      <w:szCs w:val="36"/>
    </w:rPr>
  </w:style>
  <w:style w:type="paragraph" w:styleId="Heading2">
    <w:name w:val="heading 2"/>
    <w:basedOn w:val="Normal"/>
    <w:uiPriority w:val="9"/>
    <w:unhideWhenUsed/>
    <w:qFormat/>
    <w:pPr>
      <w:ind w:left="220"/>
      <w:outlineLvl w:val="1"/>
    </w:pPr>
    <w:rPr>
      <w:rFonts w:ascii="Arial" w:eastAsia="Arial" w:hAnsi="Arial" w:cs="Arial"/>
      <w:b/>
      <w:bCs/>
      <w:sz w:val="31"/>
      <w:szCs w:val="31"/>
    </w:rPr>
  </w:style>
  <w:style w:type="paragraph" w:styleId="Heading3">
    <w:name w:val="heading 3"/>
    <w:basedOn w:val="Normal"/>
    <w:uiPriority w:val="9"/>
    <w:unhideWhenUsed/>
    <w:qFormat/>
    <w:pPr>
      <w:ind w:left="22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220"/>
    </w:pPr>
    <w:rPr>
      <w:rFonts w:ascii="Arial" w:eastAsia="Arial" w:hAnsi="Arial" w:cs="Arial"/>
      <w:b/>
      <w:bCs/>
      <w:sz w:val="23"/>
      <w:szCs w:val="23"/>
    </w:rPr>
  </w:style>
  <w:style w:type="paragraph" w:styleId="TOC2">
    <w:name w:val="toc 2"/>
    <w:basedOn w:val="Normal"/>
    <w:uiPriority w:val="1"/>
    <w:qFormat/>
    <w:pPr>
      <w:spacing w:before="9"/>
      <w:ind w:left="651"/>
    </w:pPr>
    <w:rPr>
      <w:sz w:val="23"/>
      <w:szCs w:val="23"/>
    </w:rPr>
  </w:style>
  <w:style w:type="paragraph" w:styleId="BodyText">
    <w:name w:val="Body Text"/>
    <w:basedOn w:val="Normal"/>
    <w:uiPriority w:val="1"/>
    <w:qFormat/>
  </w:style>
  <w:style w:type="paragraph" w:styleId="Title">
    <w:name w:val="Title"/>
    <w:basedOn w:val="Normal"/>
    <w:uiPriority w:val="10"/>
    <w:qFormat/>
    <w:pPr>
      <w:spacing w:before="80"/>
      <w:ind w:left="1283" w:right="155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24"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2926</Words>
  <Characters>16681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Department of Veterans Affairs Pharmacy Data Management Technical Manual / Security Guide</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 / Security Guide</dc:title>
  <dc:subject>Pharmacy Data Management Technical Manual / Security Guide</dc:subject>
  <dc:creator>Department of Veterans Affairs;Veterans Health Administration;Office of Information; Veterans Health Information Technology</dc:creator>
  <cp:keywords>Technical, Security, Pharmacy</cp:keywords>
  <cp:lastModifiedBy>Department of Veterans Affairs</cp:lastModifiedBy>
  <cp:revision>2</cp:revision>
  <dcterms:created xsi:type="dcterms:W3CDTF">2021-08-18T21:53:00Z</dcterms:created>
  <dcterms:modified xsi:type="dcterms:W3CDTF">2021-08-18T21:53:00Z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Acrobat PDFMaker 10.1 for Word</vt:lpwstr>
  </property>
  <property fmtid="{D5CDD505-2E9C-101B-9397-08002B2CF9AE}" pid="4" name="LastSaved">
    <vt:filetime>2020-11-19T00:00:00Z</vt:filetime>
  </property>
</Properties>
</file>