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B4B8A" w14:textId="77777777" w:rsidR="00F168A0" w:rsidRDefault="009B6592" w:rsidP="00BF7FE9">
      <w:pPr>
        <w:spacing w:after="227" w:line="250" w:lineRule="auto"/>
        <w:ind w:left="0" w:right="249" w:firstLine="0"/>
        <w:jc w:val="center"/>
      </w:pPr>
      <w:r>
        <w:rPr>
          <w:rFonts w:ascii="Arial" w:eastAsia="Arial" w:hAnsi="Arial" w:cs="Arial"/>
          <w:b/>
          <w:sz w:val="36"/>
        </w:rPr>
        <w:t>DRUG ACCOUNTABILITY/ INVENTORY INTERFACE USER</w:t>
      </w:r>
      <w:r>
        <w:rPr>
          <w:rFonts w:ascii="Arial" w:eastAsia="Arial" w:hAnsi="Arial" w:cs="Arial"/>
          <w:b/>
          <w:sz w:val="29"/>
        </w:rPr>
        <w:t xml:space="preserve"> </w:t>
      </w:r>
      <w:r>
        <w:rPr>
          <w:rFonts w:ascii="Arial" w:eastAsia="Arial" w:hAnsi="Arial" w:cs="Arial"/>
          <w:b/>
          <w:sz w:val="36"/>
        </w:rPr>
        <w:t>MANUAL</w:t>
      </w:r>
    </w:p>
    <w:p w14:paraId="71ADBE5A" w14:textId="77777777" w:rsidR="00F168A0" w:rsidRDefault="009B6592">
      <w:pPr>
        <w:spacing w:after="0" w:line="259" w:lineRule="auto"/>
        <w:ind w:left="68" w:right="0" w:firstLine="0"/>
        <w:jc w:val="center"/>
      </w:pPr>
      <w:r>
        <w:rPr>
          <w:rFonts w:ascii="Arial" w:eastAsia="Arial" w:hAnsi="Arial" w:cs="Arial"/>
        </w:rPr>
        <w:t xml:space="preserve"> </w:t>
      </w:r>
    </w:p>
    <w:p w14:paraId="316C7F01" w14:textId="77777777" w:rsidR="00F168A0" w:rsidRDefault="009B6592">
      <w:pPr>
        <w:spacing w:after="1085" w:line="259" w:lineRule="auto"/>
        <w:ind w:left="2339" w:right="0" w:firstLine="0"/>
      </w:pPr>
      <w:r>
        <w:rPr>
          <w:noProof/>
        </w:rPr>
        <w:drawing>
          <wp:inline distT="0" distB="0" distL="0" distR="0" wp14:anchorId="5883C951" wp14:editId="742A3491">
            <wp:extent cx="2124075" cy="206692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7"/>
                    <a:stretch>
                      <a:fillRect/>
                    </a:stretch>
                  </pic:blipFill>
                  <pic:spPr>
                    <a:xfrm>
                      <a:off x="0" y="0"/>
                      <a:ext cx="2124075" cy="2066925"/>
                    </a:xfrm>
                    <a:prstGeom prst="rect">
                      <a:avLst/>
                    </a:prstGeom>
                  </pic:spPr>
                </pic:pic>
              </a:graphicData>
            </a:graphic>
          </wp:inline>
        </w:drawing>
      </w:r>
    </w:p>
    <w:p w14:paraId="2A510A07" w14:textId="77777777" w:rsidR="00F168A0" w:rsidRDefault="009B6592">
      <w:pPr>
        <w:spacing w:after="38" w:line="259" w:lineRule="auto"/>
        <w:ind w:left="0" w:right="2272" w:firstLine="0"/>
        <w:jc w:val="right"/>
      </w:pPr>
      <w:r>
        <w:rPr>
          <w:rFonts w:ascii="Arial" w:eastAsia="Arial" w:hAnsi="Arial" w:cs="Arial"/>
        </w:rPr>
        <w:t xml:space="preserve"> </w:t>
      </w:r>
    </w:p>
    <w:p w14:paraId="01FA7F05" w14:textId="77777777" w:rsidR="00F168A0" w:rsidRDefault="009B6592" w:rsidP="0013598C">
      <w:pPr>
        <w:spacing w:after="405" w:line="256" w:lineRule="auto"/>
        <w:ind w:left="3932" w:right="3551" w:firstLine="0"/>
      </w:pPr>
      <w:r>
        <w:rPr>
          <w:rFonts w:ascii="Arial" w:eastAsia="Arial" w:hAnsi="Arial" w:cs="Arial"/>
          <w:b/>
          <w:sz w:val="28"/>
        </w:rPr>
        <w:t xml:space="preserve">Version 3.0 </w:t>
      </w:r>
    </w:p>
    <w:p w14:paraId="01E79971" w14:textId="77777777" w:rsidR="00F168A0" w:rsidRDefault="009B6592">
      <w:pPr>
        <w:spacing w:after="250" w:line="259" w:lineRule="auto"/>
        <w:ind w:left="2" w:right="0" w:firstLine="0"/>
        <w:jc w:val="center"/>
      </w:pPr>
      <w:r>
        <w:rPr>
          <w:rFonts w:ascii="Arial" w:eastAsia="Arial" w:hAnsi="Arial" w:cs="Arial"/>
          <w:b/>
          <w:sz w:val="28"/>
        </w:rPr>
        <w:t>October 1997</w:t>
      </w:r>
      <w:r>
        <w:rPr>
          <w:rFonts w:ascii="Arial" w:eastAsia="Arial" w:hAnsi="Arial" w:cs="Arial"/>
          <w:b/>
          <w:sz w:val="36"/>
        </w:rPr>
        <w:t xml:space="preserve"> </w:t>
      </w:r>
    </w:p>
    <w:p w14:paraId="2CF6477D" w14:textId="77777777" w:rsidR="00F168A0" w:rsidRDefault="009B6592">
      <w:pPr>
        <w:spacing w:after="0" w:line="259" w:lineRule="auto"/>
        <w:ind w:left="0" w:right="0" w:firstLine="0"/>
      </w:pPr>
      <w:r>
        <w:rPr>
          <w:rFonts w:ascii="Arial" w:eastAsia="Arial" w:hAnsi="Arial" w:cs="Arial"/>
          <w:b/>
          <w:sz w:val="28"/>
        </w:rPr>
        <w:t xml:space="preserve"> </w:t>
      </w:r>
    </w:p>
    <w:p w14:paraId="7F21632A" w14:textId="77777777" w:rsidR="00F168A0" w:rsidRDefault="009B6592">
      <w:pPr>
        <w:spacing w:after="3" w:line="256" w:lineRule="auto"/>
        <w:ind w:left="3173" w:right="0"/>
      </w:pPr>
      <w:r>
        <w:rPr>
          <w:rFonts w:ascii="Arial" w:eastAsia="Arial" w:hAnsi="Arial" w:cs="Arial"/>
          <w:b/>
          <w:sz w:val="28"/>
        </w:rPr>
        <w:t xml:space="preserve">(Revised August 2018) </w:t>
      </w:r>
    </w:p>
    <w:p w14:paraId="3EE635DF" w14:textId="77777777" w:rsidR="00F168A0" w:rsidRDefault="009B6592">
      <w:pPr>
        <w:spacing w:after="14" w:line="259" w:lineRule="auto"/>
        <w:ind w:left="68" w:right="0" w:firstLine="0"/>
        <w:jc w:val="center"/>
      </w:pPr>
      <w:r>
        <w:rPr>
          <w:rFonts w:ascii="Arial" w:eastAsia="Arial" w:hAnsi="Arial" w:cs="Arial"/>
        </w:rPr>
        <w:t xml:space="preserve"> </w:t>
      </w:r>
    </w:p>
    <w:p w14:paraId="20AD9058" w14:textId="77777777" w:rsidR="00F168A0" w:rsidRDefault="009B6592">
      <w:pPr>
        <w:spacing w:after="334" w:line="259" w:lineRule="auto"/>
        <w:ind w:right="2757"/>
        <w:jc w:val="right"/>
      </w:pPr>
      <w:r>
        <w:rPr>
          <w:rFonts w:ascii="Arial" w:eastAsia="Arial" w:hAnsi="Arial" w:cs="Arial"/>
          <w:sz w:val="28"/>
        </w:rPr>
        <w:t xml:space="preserve">Department of Veterans Affairs </w:t>
      </w:r>
    </w:p>
    <w:p w14:paraId="3D873BC3" w14:textId="77777777" w:rsidR="00F168A0" w:rsidRDefault="009B6592">
      <w:pPr>
        <w:spacing w:after="334" w:line="259" w:lineRule="auto"/>
        <w:ind w:right="2384"/>
        <w:jc w:val="right"/>
      </w:pPr>
      <w:r>
        <w:rPr>
          <w:rFonts w:ascii="Arial" w:eastAsia="Arial" w:hAnsi="Arial" w:cs="Arial"/>
          <w:sz w:val="28"/>
        </w:rPr>
        <w:t xml:space="preserve">Office of Information and Technology </w:t>
      </w:r>
    </w:p>
    <w:p w14:paraId="080C7FBC" w14:textId="77777777" w:rsidR="00F168A0" w:rsidRDefault="009B6592">
      <w:pPr>
        <w:spacing w:after="334" w:line="259" w:lineRule="auto"/>
        <w:ind w:right="2192"/>
        <w:jc w:val="right"/>
      </w:pPr>
      <w:r>
        <w:rPr>
          <w:rFonts w:ascii="Arial" w:eastAsia="Arial" w:hAnsi="Arial" w:cs="Arial"/>
          <w:sz w:val="28"/>
        </w:rPr>
        <w:t>Enterprise Program Management Office</w:t>
      </w:r>
    </w:p>
    <w:p w14:paraId="628D053E" w14:textId="77777777" w:rsidR="00F168A0" w:rsidRDefault="00F168A0">
      <w:pPr>
        <w:sectPr w:rsidR="00F168A0">
          <w:footerReference w:type="even" r:id="rId8"/>
          <w:footerReference w:type="default" r:id="rId9"/>
          <w:footerReference w:type="first" r:id="rId10"/>
          <w:pgSz w:w="12240" w:h="15840"/>
          <w:pgMar w:top="1440" w:right="1440" w:bottom="1440" w:left="1440" w:header="720" w:footer="720" w:gutter="0"/>
          <w:cols w:space="720"/>
        </w:sectPr>
      </w:pPr>
    </w:p>
    <w:p w14:paraId="570F1355" w14:textId="77777777" w:rsidR="00F168A0" w:rsidRDefault="009B6592">
      <w:pPr>
        <w:spacing w:after="264" w:line="259" w:lineRule="auto"/>
        <w:ind w:left="-103" w:right="0" w:firstLine="0"/>
      </w:pPr>
      <w:r>
        <w:rPr>
          <w:rFonts w:ascii="Calibri" w:eastAsia="Calibri" w:hAnsi="Calibri" w:cs="Calibri"/>
          <w:noProof/>
          <w:sz w:val="22"/>
        </w:rPr>
        <w:lastRenderedPageBreak/>
        <mc:AlternateContent>
          <mc:Choice Requires="wpg">
            <w:drawing>
              <wp:inline distT="0" distB="0" distL="0" distR="0" wp14:anchorId="6CCA2306" wp14:editId="122F8F39">
                <wp:extent cx="6028309" cy="446532"/>
                <wp:effectExtent l="0" t="0" r="0" b="0"/>
                <wp:docPr id="144755" name="Group 1447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8309" cy="446532"/>
                          <a:chOff x="0" y="0"/>
                          <a:chExt cx="6028309" cy="446532"/>
                        </a:xfrm>
                      </wpg:grpSpPr>
                      <wps:wsp>
                        <wps:cNvPr id="199516" name="Shape 199516"/>
                        <wps:cNvSpPr/>
                        <wps:spPr>
                          <a:xfrm>
                            <a:off x="47244" y="47244"/>
                            <a:ext cx="5981065" cy="399288"/>
                          </a:xfrm>
                          <a:custGeom>
                            <a:avLst/>
                            <a:gdLst/>
                            <a:ahLst/>
                            <a:cxnLst/>
                            <a:rect l="0" t="0" r="0" b="0"/>
                            <a:pathLst>
                              <a:path w="5981065" h="399288">
                                <a:moveTo>
                                  <a:pt x="0" y="0"/>
                                </a:moveTo>
                                <a:lnTo>
                                  <a:pt x="5981065" y="0"/>
                                </a:lnTo>
                                <a:lnTo>
                                  <a:pt x="5981065" y="399288"/>
                                </a:lnTo>
                                <a:lnTo>
                                  <a:pt x="0" y="399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Rectangle 52"/>
                        <wps:cNvSpPr/>
                        <wps:spPr>
                          <a:xfrm>
                            <a:off x="65532" y="174691"/>
                            <a:ext cx="2593748" cy="311758"/>
                          </a:xfrm>
                          <a:prstGeom prst="rect">
                            <a:avLst/>
                          </a:prstGeom>
                          <a:ln>
                            <a:noFill/>
                          </a:ln>
                        </wps:spPr>
                        <wps:txbx>
                          <w:txbxContent>
                            <w:p w14:paraId="6A9EC05E" w14:textId="77777777" w:rsidR="00F168A0" w:rsidRDefault="009B6592">
                              <w:pPr>
                                <w:spacing w:after="160" w:line="259" w:lineRule="auto"/>
                                <w:ind w:left="0" w:right="0" w:firstLine="0"/>
                              </w:pPr>
                              <w:r>
                                <w:rPr>
                                  <w:rFonts w:ascii="Arial" w:eastAsia="Arial" w:hAnsi="Arial" w:cs="Arial"/>
                                  <w:b/>
                                  <w:color w:val="FFFFFF"/>
                                  <w:sz w:val="36"/>
                                </w:rPr>
                                <w:t>Revision History</w:t>
                              </w:r>
                            </w:p>
                          </w:txbxContent>
                        </wps:txbx>
                        <wps:bodyPr horzOverflow="overflow" vert="horz" lIns="0" tIns="0" rIns="0" bIns="0" rtlCol="0">
                          <a:noAutofit/>
                        </wps:bodyPr>
                      </wps:wsp>
                      <wps:wsp>
                        <wps:cNvPr id="53" name="Rectangle 53"/>
                        <wps:cNvSpPr/>
                        <wps:spPr>
                          <a:xfrm>
                            <a:off x="2008962" y="174691"/>
                            <a:ext cx="101245" cy="311758"/>
                          </a:xfrm>
                          <a:prstGeom prst="rect">
                            <a:avLst/>
                          </a:prstGeom>
                          <a:ln>
                            <a:noFill/>
                          </a:ln>
                        </wps:spPr>
                        <wps:txbx>
                          <w:txbxContent>
                            <w:p w14:paraId="20DCABED" w14:textId="77777777" w:rsidR="00F168A0" w:rsidRDefault="009B6592">
                              <w:pPr>
                                <w:spacing w:after="160" w:line="259" w:lineRule="auto"/>
                                <w:ind w:left="0" w:right="0" w:firstLine="0"/>
                              </w:pPr>
                              <w:r>
                                <w:rPr>
                                  <w:rFonts w:ascii="Arial" w:eastAsia="Arial" w:hAnsi="Arial" w:cs="Arial"/>
                                  <w:b/>
                                  <w:color w:val="FFFFFF"/>
                                  <w:sz w:val="36"/>
                                </w:rPr>
                                <w:t xml:space="preserve"> </w:t>
                              </w:r>
                            </w:p>
                          </w:txbxContent>
                        </wps:txbx>
                        <wps:bodyPr horzOverflow="overflow" vert="horz" lIns="0" tIns="0" rIns="0" bIns="0" rtlCol="0">
                          <a:noAutofit/>
                        </wps:bodyPr>
                      </wps:wsp>
                      <wps:wsp>
                        <wps:cNvPr id="199517" name="Shape 199517"/>
                        <wps:cNvSpPr/>
                        <wps:spPr>
                          <a:xfrm>
                            <a:off x="0" y="0"/>
                            <a:ext cx="6028309" cy="47244"/>
                          </a:xfrm>
                          <a:custGeom>
                            <a:avLst/>
                            <a:gdLst/>
                            <a:ahLst/>
                            <a:cxnLst/>
                            <a:rect l="0" t="0" r="0" b="0"/>
                            <a:pathLst>
                              <a:path w="6028309" h="47244">
                                <a:moveTo>
                                  <a:pt x="0" y="0"/>
                                </a:moveTo>
                                <a:lnTo>
                                  <a:pt x="6028309" y="0"/>
                                </a:lnTo>
                                <a:lnTo>
                                  <a:pt x="6028309"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CCA2306" id="Group 144755" o:spid="_x0000_s1026" alt="&quot;&quot;" style="width:474.65pt;height:35.15pt;mso-position-horizontal-relative:char;mso-position-vertical-relative:line" coordsize="60283,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">
                <v:shape id="Shape 199516" o:spid="_x0000_s1027" style="position:absolute;left:472;top:472;width:59811;height:3993;visibility:visible;mso-wrap-style:square;v-text-anchor:top" coordsize="5981065,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" path="m,l5981065,r,399288l,399288,,e" fillcolor="black" stroked="f" strokeweight="0">
                  <v:stroke miterlimit="83231f" joinstyle="miter"/>
                  <v:path arrowok="t" textboxrect="0,0,5981065,399288"/>
                </v:shape>
                <v:rect id="Rectangle 52" o:spid="_x0000_s1028" style="position:absolute;left:655;top:1746;width:25937;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A9EC05E" w14:textId="77777777" w:rsidR="00F168A0" w:rsidRDefault="009B6592">
                        <w:pPr>
                          <w:spacing w:after="160" w:line="259" w:lineRule="auto"/>
                          <w:ind w:left="0" w:right="0" w:firstLine="0"/>
                        </w:pPr>
                        <w:r>
                          <w:rPr>
                            <w:rFonts w:ascii="Arial" w:eastAsia="Arial" w:hAnsi="Arial" w:cs="Arial"/>
                            <w:b/>
                            <w:color w:val="FFFFFF"/>
                            <w:sz w:val="36"/>
                          </w:rPr>
                          <w:t>Revision History</w:t>
                        </w:r>
                      </w:p>
                    </w:txbxContent>
                  </v:textbox>
                </v:rect>
                <v:rect id="Rectangle 53" o:spid="_x0000_s1029" style="position:absolute;left:20089;top:1746;width:10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0DCABED" w14:textId="77777777" w:rsidR="00F168A0" w:rsidRDefault="009B6592">
                        <w:pPr>
                          <w:spacing w:after="160" w:line="259" w:lineRule="auto"/>
                          <w:ind w:left="0" w:right="0" w:firstLine="0"/>
                        </w:pPr>
                        <w:r>
                          <w:rPr>
                            <w:rFonts w:ascii="Arial" w:eastAsia="Arial" w:hAnsi="Arial" w:cs="Arial"/>
                            <w:b/>
                            <w:color w:val="FFFFFF"/>
                            <w:sz w:val="36"/>
                          </w:rPr>
                          <w:t xml:space="preserve"> </w:t>
                        </w:r>
                      </w:p>
                    </w:txbxContent>
                  </v:textbox>
                </v:rect>
                <v:shape id="Shape 199517" o:spid="_x0000_s1030" style="position:absolute;width:60283;height:472;visibility:visible;mso-wrap-style:square;v-text-anchor:top" coordsize="6028309,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" path="m,l6028309,r,47244l,47244,,e" stroked="f" strokeweight="0">
                  <v:stroke miterlimit="83231f" joinstyle="miter"/>
                  <v:path arrowok="t" textboxrect="0,0,6028309,47244"/>
                </v:shape>
                <w10:anchorlock/>
              </v:group>
            </w:pict>
          </mc:Fallback>
        </mc:AlternateContent>
      </w:r>
    </w:p>
    <w:p w14:paraId="78658EB9" w14:textId="77777777" w:rsidR="00F168A0" w:rsidRDefault="009B6592">
      <w:pPr>
        <w:ind w:left="-3" w:right="20"/>
      </w:pPr>
      <w:r>
        <w:t xml:space="preserve">Each time this manual is updated, the Title Page lists the new revised date and this page describes the changes. Either update the existing manual with the Change Pages document, or replace it with the updated manual. </w:t>
      </w:r>
    </w:p>
    <w:p w14:paraId="6B215028" w14:textId="77777777" w:rsidR="00F168A0" w:rsidRDefault="009B6592">
      <w:pPr>
        <w:spacing w:after="0" w:line="259" w:lineRule="auto"/>
        <w:ind w:left="0" w:right="0" w:firstLine="0"/>
      </w:pPr>
      <w:r>
        <w:rPr>
          <w:b/>
        </w:rPr>
        <w:t xml:space="preserve"> </w:t>
      </w:r>
    </w:p>
    <w:p w14:paraId="780CFF98" w14:textId="77777777" w:rsidR="00F168A0" w:rsidRDefault="009B6592">
      <w:pPr>
        <w:ind w:left="-3" w:right="20"/>
      </w:pPr>
      <w:r>
        <w:rPr>
          <w:b/>
        </w:rPr>
        <w:t>Note:</w:t>
      </w:r>
      <w:r>
        <w:t xml:space="preserve"> The Change Pages document may include unedited pages needed for two-sided copying. Only edited pages display the patch number and revision date in the page footer. </w:t>
      </w:r>
    </w:p>
    <w:p w14:paraId="25B66E2B" w14:textId="77777777" w:rsidR="00F168A0" w:rsidRDefault="009B6592">
      <w:pPr>
        <w:spacing w:after="0" w:line="259" w:lineRule="auto"/>
        <w:ind w:left="0" w:right="0" w:firstLine="0"/>
      </w:pPr>
      <w:r>
        <w:t xml:space="preserve"> </w:t>
      </w:r>
    </w:p>
    <w:tbl>
      <w:tblPr>
        <w:tblStyle w:val="TableGrid"/>
        <w:tblW w:w="9358" w:type="dxa"/>
        <w:tblInd w:w="2" w:type="dxa"/>
        <w:tblCellMar>
          <w:top w:w="55" w:type="dxa"/>
          <w:left w:w="106" w:type="dxa"/>
          <w:right w:w="115" w:type="dxa"/>
        </w:tblCellMar>
        <w:tblLook w:val="04A0" w:firstRow="1" w:lastRow="0" w:firstColumn="1" w:lastColumn="0" w:noHBand="0" w:noVBand="1"/>
      </w:tblPr>
      <w:tblGrid>
        <w:gridCol w:w="808"/>
        <w:gridCol w:w="1260"/>
        <w:gridCol w:w="1351"/>
        <w:gridCol w:w="5939"/>
      </w:tblGrid>
      <w:tr w:rsidR="00F168A0" w14:paraId="3DB0B72A" w14:textId="77777777">
        <w:trPr>
          <w:trHeight w:val="645"/>
        </w:trPr>
        <w:tc>
          <w:tcPr>
            <w:tcW w:w="808" w:type="dxa"/>
            <w:tcBorders>
              <w:top w:val="single" w:sz="6" w:space="0" w:color="000000"/>
              <w:left w:val="single" w:sz="6" w:space="0" w:color="000000"/>
              <w:bottom w:val="single" w:sz="6" w:space="0" w:color="000000"/>
              <w:right w:val="single" w:sz="6" w:space="0" w:color="000000"/>
            </w:tcBorders>
            <w:shd w:val="clear" w:color="auto" w:fill="E5E5E5"/>
          </w:tcPr>
          <w:p w14:paraId="62AD3C83" w14:textId="77777777" w:rsidR="00F168A0" w:rsidRDefault="009B6592">
            <w:pPr>
              <w:spacing w:after="0" w:line="259" w:lineRule="auto"/>
              <w:ind w:left="0" w:right="0" w:firstLine="0"/>
            </w:pPr>
            <w:r>
              <w:rPr>
                <w:b/>
              </w:rPr>
              <w:t xml:space="preserve">Date </w:t>
            </w:r>
          </w:p>
        </w:tc>
        <w:tc>
          <w:tcPr>
            <w:tcW w:w="1260" w:type="dxa"/>
            <w:tcBorders>
              <w:top w:val="single" w:sz="6" w:space="0" w:color="000000"/>
              <w:left w:val="single" w:sz="6" w:space="0" w:color="000000"/>
              <w:bottom w:val="single" w:sz="6" w:space="0" w:color="000000"/>
              <w:right w:val="single" w:sz="6" w:space="0" w:color="000000"/>
            </w:tcBorders>
            <w:shd w:val="clear" w:color="auto" w:fill="E5E5E5"/>
          </w:tcPr>
          <w:p w14:paraId="2AF76613" w14:textId="77777777" w:rsidR="00F168A0" w:rsidRDefault="009B6592">
            <w:pPr>
              <w:spacing w:after="0" w:line="259" w:lineRule="auto"/>
              <w:ind w:left="0" w:right="0" w:firstLine="0"/>
              <w:jc w:val="center"/>
            </w:pPr>
            <w:r>
              <w:rPr>
                <w:b/>
              </w:rPr>
              <w:t xml:space="preserve">Revision Pages </w:t>
            </w:r>
          </w:p>
        </w:tc>
        <w:tc>
          <w:tcPr>
            <w:tcW w:w="1351" w:type="dxa"/>
            <w:tcBorders>
              <w:top w:val="single" w:sz="6" w:space="0" w:color="000000"/>
              <w:left w:val="single" w:sz="6" w:space="0" w:color="000000"/>
              <w:bottom w:val="single" w:sz="6" w:space="0" w:color="000000"/>
              <w:right w:val="single" w:sz="6" w:space="0" w:color="000000"/>
            </w:tcBorders>
            <w:shd w:val="clear" w:color="auto" w:fill="E5E5E5"/>
          </w:tcPr>
          <w:p w14:paraId="7013C3BC" w14:textId="77777777" w:rsidR="00F168A0" w:rsidRDefault="009B6592">
            <w:pPr>
              <w:spacing w:after="0" w:line="259" w:lineRule="auto"/>
              <w:ind w:right="0" w:firstLine="0"/>
              <w:jc w:val="center"/>
            </w:pPr>
            <w:r>
              <w:rPr>
                <w:b/>
              </w:rPr>
              <w:t xml:space="preserve">Patch </w:t>
            </w:r>
          </w:p>
          <w:p w14:paraId="41490586" w14:textId="77777777" w:rsidR="00F168A0" w:rsidRDefault="009B6592">
            <w:pPr>
              <w:spacing w:after="0" w:line="259" w:lineRule="auto"/>
              <w:ind w:left="142" w:right="0" w:firstLine="0"/>
            </w:pPr>
            <w:r>
              <w:rPr>
                <w:b/>
              </w:rPr>
              <w:t xml:space="preserve">Number </w:t>
            </w:r>
          </w:p>
        </w:tc>
        <w:tc>
          <w:tcPr>
            <w:tcW w:w="5939" w:type="dxa"/>
            <w:tcBorders>
              <w:top w:val="single" w:sz="6" w:space="0" w:color="000000"/>
              <w:left w:val="single" w:sz="6" w:space="0" w:color="000000"/>
              <w:bottom w:val="single" w:sz="6" w:space="0" w:color="000000"/>
              <w:right w:val="single" w:sz="6" w:space="0" w:color="000000"/>
            </w:tcBorders>
            <w:shd w:val="clear" w:color="auto" w:fill="E5E5E5"/>
          </w:tcPr>
          <w:p w14:paraId="2965B3D5" w14:textId="77777777" w:rsidR="00F168A0" w:rsidRDefault="009B6592">
            <w:pPr>
              <w:spacing w:after="0" w:line="259" w:lineRule="auto"/>
              <w:ind w:left="367" w:right="0" w:firstLine="0"/>
              <w:jc w:val="center"/>
            </w:pPr>
            <w:r>
              <w:rPr>
                <w:b/>
              </w:rPr>
              <w:t xml:space="preserve">Description </w:t>
            </w:r>
          </w:p>
        </w:tc>
      </w:tr>
      <w:tr w:rsidR="00F168A0" w14:paraId="5DD2B449" w14:textId="77777777">
        <w:trPr>
          <w:trHeight w:val="556"/>
        </w:trPr>
        <w:tc>
          <w:tcPr>
            <w:tcW w:w="808" w:type="dxa"/>
            <w:tcBorders>
              <w:top w:val="single" w:sz="6" w:space="0" w:color="000000"/>
              <w:left w:val="single" w:sz="6" w:space="0" w:color="000000"/>
              <w:bottom w:val="single" w:sz="6" w:space="0" w:color="000000"/>
              <w:right w:val="single" w:sz="6" w:space="0" w:color="000000"/>
            </w:tcBorders>
          </w:tcPr>
          <w:p w14:paraId="3F6F965B" w14:textId="77777777" w:rsidR="00F168A0" w:rsidRDefault="009B6592">
            <w:pPr>
              <w:spacing w:after="0" w:line="259" w:lineRule="auto"/>
              <w:ind w:left="0" w:right="0" w:firstLine="0"/>
            </w:pPr>
            <w:r>
              <w:rPr>
                <w:sz w:val="20"/>
              </w:rPr>
              <w:t xml:space="preserve">08/18 </w:t>
            </w:r>
          </w:p>
        </w:tc>
        <w:tc>
          <w:tcPr>
            <w:tcW w:w="1260" w:type="dxa"/>
            <w:tcBorders>
              <w:top w:val="single" w:sz="6" w:space="0" w:color="000000"/>
              <w:left w:val="single" w:sz="6" w:space="0" w:color="000000"/>
              <w:bottom w:val="single" w:sz="6" w:space="0" w:color="000000"/>
              <w:right w:val="single" w:sz="6" w:space="0" w:color="000000"/>
            </w:tcBorders>
          </w:tcPr>
          <w:p w14:paraId="36E80191" w14:textId="77777777" w:rsidR="00F168A0" w:rsidRDefault="009B6592">
            <w:pPr>
              <w:spacing w:after="0" w:line="259" w:lineRule="auto"/>
              <w:ind w:left="3" w:right="0" w:firstLine="0"/>
            </w:pPr>
            <w:r>
              <w:rPr>
                <w:color w:val="0000FF"/>
                <w:sz w:val="20"/>
                <w:u w:val="single" w:color="0000FF"/>
              </w:rPr>
              <w:t>107-116</w:t>
            </w:r>
            <w:r>
              <w:rPr>
                <w:sz w:val="20"/>
              </w:rPr>
              <w:t xml:space="preserve"> </w:t>
            </w:r>
          </w:p>
        </w:tc>
        <w:tc>
          <w:tcPr>
            <w:tcW w:w="1351" w:type="dxa"/>
            <w:tcBorders>
              <w:top w:val="single" w:sz="6" w:space="0" w:color="000000"/>
              <w:left w:val="single" w:sz="6" w:space="0" w:color="000000"/>
              <w:bottom w:val="single" w:sz="6" w:space="0" w:color="000000"/>
              <w:right w:val="single" w:sz="6" w:space="0" w:color="000000"/>
            </w:tcBorders>
          </w:tcPr>
          <w:p w14:paraId="7D90EFB7" w14:textId="77777777" w:rsidR="00F168A0" w:rsidRDefault="009B6592">
            <w:pPr>
              <w:spacing w:after="0" w:line="259" w:lineRule="auto"/>
              <w:ind w:left="4" w:right="0" w:firstLine="0"/>
              <w:jc w:val="center"/>
            </w:pPr>
            <w:r>
              <w:rPr>
                <w:sz w:val="20"/>
              </w:rPr>
              <w:t xml:space="preserve">PSA*3*79 </w:t>
            </w:r>
          </w:p>
        </w:tc>
        <w:tc>
          <w:tcPr>
            <w:tcW w:w="5939" w:type="dxa"/>
            <w:tcBorders>
              <w:top w:val="single" w:sz="6" w:space="0" w:color="000000"/>
              <w:left w:val="single" w:sz="6" w:space="0" w:color="000000"/>
              <w:bottom w:val="single" w:sz="6" w:space="0" w:color="000000"/>
              <w:right w:val="single" w:sz="6" w:space="0" w:color="000000"/>
            </w:tcBorders>
          </w:tcPr>
          <w:p w14:paraId="3C4929BB" w14:textId="77777777" w:rsidR="00F168A0" w:rsidRDefault="009B6592">
            <w:pPr>
              <w:spacing w:after="0" w:line="259" w:lineRule="auto"/>
              <w:ind w:left="2" w:right="0" w:firstLine="0"/>
            </w:pPr>
            <w:r>
              <w:rPr>
                <w:sz w:val="20"/>
              </w:rPr>
              <w:t xml:space="preserve">Added (DAU) GUI to use Two Factor Authentication (2FA) which will require the use of a Personal Identity Verification (PIV) card. </w:t>
            </w:r>
          </w:p>
        </w:tc>
      </w:tr>
      <w:tr w:rsidR="00F168A0" w14:paraId="559E4DCD" w14:textId="77777777">
        <w:trPr>
          <w:trHeight w:val="636"/>
        </w:trPr>
        <w:tc>
          <w:tcPr>
            <w:tcW w:w="808" w:type="dxa"/>
            <w:tcBorders>
              <w:top w:val="single" w:sz="6" w:space="0" w:color="000000"/>
              <w:left w:val="single" w:sz="6" w:space="0" w:color="000000"/>
              <w:bottom w:val="single" w:sz="6" w:space="0" w:color="000000"/>
              <w:right w:val="single" w:sz="6" w:space="0" w:color="000000"/>
            </w:tcBorders>
          </w:tcPr>
          <w:p w14:paraId="775B4E0D" w14:textId="77777777" w:rsidR="00F168A0" w:rsidRDefault="009B6592">
            <w:pPr>
              <w:spacing w:after="0" w:line="259" w:lineRule="auto"/>
              <w:ind w:left="0" w:right="0" w:firstLine="0"/>
            </w:pPr>
            <w:r>
              <w:rPr>
                <w:sz w:val="20"/>
              </w:rPr>
              <w:t xml:space="preserve">05/09 </w:t>
            </w:r>
          </w:p>
        </w:tc>
        <w:tc>
          <w:tcPr>
            <w:tcW w:w="1260" w:type="dxa"/>
            <w:tcBorders>
              <w:top w:val="single" w:sz="6" w:space="0" w:color="000000"/>
              <w:left w:val="single" w:sz="6" w:space="0" w:color="000000"/>
              <w:bottom w:val="single" w:sz="6" w:space="0" w:color="000000"/>
              <w:right w:val="single" w:sz="6" w:space="0" w:color="000000"/>
            </w:tcBorders>
          </w:tcPr>
          <w:p w14:paraId="04CE3A65" w14:textId="77777777" w:rsidR="00F168A0" w:rsidRDefault="009B6592">
            <w:pPr>
              <w:spacing w:after="0" w:line="259" w:lineRule="auto"/>
              <w:ind w:left="3" w:right="0" w:firstLine="0"/>
            </w:pPr>
            <w:r>
              <w:rPr>
                <w:sz w:val="20"/>
              </w:rPr>
              <w:t xml:space="preserve">All </w:t>
            </w:r>
          </w:p>
        </w:tc>
        <w:tc>
          <w:tcPr>
            <w:tcW w:w="1351" w:type="dxa"/>
            <w:tcBorders>
              <w:top w:val="single" w:sz="6" w:space="0" w:color="000000"/>
              <w:left w:val="single" w:sz="6" w:space="0" w:color="000000"/>
              <w:bottom w:val="single" w:sz="6" w:space="0" w:color="000000"/>
              <w:right w:val="single" w:sz="6" w:space="0" w:color="000000"/>
            </w:tcBorders>
          </w:tcPr>
          <w:p w14:paraId="76A2D6EE" w14:textId="77777777" w:rsidR="00F168A0" w:rsidRDefault="009B6592">
            <w:pPr>
              <w:spacing w:after="0" w:line="259" w:lineRule="auto"/>
              <w:ind w:left="5" w:right="0" w:firstLine="0"/>
              <w:jc w:val="center"/>
            </w:pPr>
            <w:r>
              <w:rPr>
                <w:sz w:val="20"/>
              </w:rPr>
              <w:t xml:space="preserve">PSA*3*69 </w:t>
            </w:r>
          </w:p>
        </w:tc>
        <w:tc>
          <w:tcPr>
            <w:tcW w:w="5939" w:type="dxa"/>
            <w:tcBorders>
              <w:top w:val="single" w:sz="6" w:space="0" w:color="000000"/>
              <w:left w:val="single" w:sz="6" w:space="0" w:color="000000"/>
              <w:bottom w:val="single" w:sz="6" w:space="0" w:color="000000"/>
              <w:right w:val="single" w:sz="6" w:space="0" w:color="000000"/>
            </w:tcBorders>
          </w:tcPr>
          <w:p w14:paraId="601C6909" w14:textId="77777777" w:rsidR="00F168A0" w:rsidRDefault="009B6592">
            <w:pPr>
              <w:spacing w:after="60" w:line="259" w:lineRule="auto"/>
              <w:ind w:left="2" w:right="0" w:firstLine="0"/>
            </w:pPr>
            <w:r>
              <w:rPr>
                <w:sz w:val="20"/>
              </w:rPr>
              <w:t xml:space="preserve">Added new option, Return Drug Credit Menu. </w:t>
            </w:r>
          </w:p>
          <w:p w14:paraId="3CF672C9" w14:textId="77777777" w:rsidR="00F168A0" w:rsidRDefault="00550BC0">
            <w:pPr>
              <w:spacing w:after="0" w:line="259" w:lineRule="auto"/>
              <w:ind w:left="2" w:right="0" w:firstLine="0"/>
            </w:pPr>
            <w:r>
              <w:rPr>
                <w:highlight w:val="yellow"/>
              </w:rPr>
              <w:t>REDACTED</w:t>
            </w:r>
          </w:p>
        </w:tc>
      </w:tr>
    </w:tbl>
    <w:p w14:paraId="351BA7EF" w14:textId="77777777" w:rsidR="00F168A0" w:rsidRDefault="009B6592">
      <w:pPr>
        <w:spacing w:after="0" w:line="259" w:lineRule="auto"/>
        <w:ind w:left="0" w:right="0" w:firstLine="0"/>
      </w:pPr>
      <w:r>
        <w:t xml:space="preserve"> </w:t>
      </w:r>
    </w:p>
    <w:p w14:paraId="01065C56" w14:textId="77777777" w:rsidR="00F168A0" w:rsidRDefault="009B6592">
      <w:pPr>
        <w:spacing w:after="0" w:line="259" w:lineRule="auto"/>
        <w:ind w:left="0" w:right="0" w:firstLine="0"/>
      </w:pPr>
      <w:r>
        <w:t xml:space="preserve"> </w:t>
      </w:r>
    </w:p>
    <w:p w14:paraId="6C1100EB" w14:textId="77777777" w:rsidR="00F168A0" w:rsidRDefault="009B6592">
      <w:pPr>
        <w:spacing w:after="0" w:line="259" w:lineRule="auto"/>
        <w:ind w:left="0" w:right="0" w:firstLine="0"/>
      </w:pPr>
      <w:r>
        <w:rPr>
          <w:rFonts w:ascii="Arial" w:eastAsia="Arial" w:hAnsi="Arial" w:cs="Arial"/>
        </w:rPr>
        <w:t xml:space="preserve"> </w:t>
      </w:r>
    </w:p>
    <w:p w14:paraId="635D219E" w14:textId="77777777" w:rsidR="00F168A0" w:rsidRDefault="009B6592">
      <w:pPr>
        <w:spacing w:after="0" w:line="259" w:lineRule="auto"/>
        <w:ind w:left="0" w:right="0" w:firstLine="0"/>
      </w:pPr>
      <w:r>
        <w:rPr>
          <w:rFonts w:ascii="Arial" w:eastAsia="Arial" w:hAnsi="Arial" w:cs="Arial"/>
        </w:rPr>
        <w:t xml:space="preserve"> </w:t>
      </w:r>
    </w:p>
    <w:p w14:paraId="06DFA582" w14:textId="77777777" w:rsidR="00F168A0" w:rsidRDefault="009B6592">
      <w:pPr>
        <w:spacing w:after="0" w:line="259" w:lineRule="auto"/>
        <w:ind w:left="0" w:right="0" w:firstLine="0"/>
      </w:pPr>
      <w:r>
        <w:rPr>
          <w:rFonts w:ascii="Arial" w:eastAsia="Arial" w:hAnsi="Arial" w:cs="Arial"/>
        </w:rPr>
        <w:t xml:space="preserve"> </w:t>
      </w:r>
    </w:p>
    <w:p w14:paraId="4CDD3069" w14:textId="77777777" w:rsidR="00F168A0" w:rsidRDefault="009B6592">
      <w:pPr>
        <w:spacing w:after="0" w:line="259" w:lineRule="auto"/>
        <w:ind w:left="0" w:right="0" w:firstLine="0"/>
      </w:pPr>
      <w:r>
        <w:rPr>
          <w:rFonts w:ascii="Arial" w:eastAsia="Arial" w:hAnsi="Arial" w:cs="Arial"/>
        </w:rPr>
        <w:t xml:space="preserve"> </w:t>
      </w:r>
    </w:p>
    <w:p w14:paraId="5C971139" w14:textId="77777777" w:rsidR="00F168A0" w:rsidRDefault="009B6592">
      <w:pPr>
        <w:spacing w:after="0" w:line="259" w:lineRule="auto"/>
        <w:ind w:left="0" w:right="0" w:firstLine="0"/>
      </w:pPr>
      <w:r>
        <w:rPr>
          <w:rFonts w:ascii="Arial" w:eastAsia="Arial" w:hAnsi="Arial" w:cs="Arial"/>
        </w:rPr>
        <w:t xml:space="preserve"> </w:t>
      </w:r>
    </w:p>
    <w:p w14:paraId="2A7C92D2" w14:textId="77777777" w:rsidR="00F168A0" w:rsidRDefault="009B6592">
      <w:pPr>
        <w:spacing w:after="0" w:line="259" w:lineRule="auto"/>
        <w:ind w:left="0" w:right="0" w:firstLine="0"/>
      </w:pPr>
      <w:r>
        <w:rPr>
          <w:rFonts w:ascii="Arial" w:eastAsia="Arial" w:hAnsi="Arial" w:cs="Arial"/>
        </w:rPr>
        <w:t xml:space="preserve"> </w:t>
      </w:r>
    </w:p>
    <w:p w14:paraId="08195756" w14:textId="77777777" w:rsidR="00F168A0" w:rsidRDefault="009B6592">
      <w:pPr>
        <w:spacing w:after="0" w:line="259" w:lineRule="auto"/>
        <w:ind w:left="0" w:right="0" w:firstLine="0"/>
      </w:pPr>
      <w:r>
        <w:rPr>
          <w:rFonts w:ascii="Arial" w:eastAsia="Arial" w:hAnsi="Arial" w:cs="Arial"/>
        </w:rPr>
        <w:t xml:space="preserve"> </w:t>
      </w:r>
    </w:p>
    <w:p w14:paraId="4F3837F0" w14:textId="77777777" w:rsidR="00F168A0" w:rsidRDefault="009B6592">
      <w:pPr>
        <w:spacing w:after="0" w:line="259" w:lineRule="auto"/>
        <w:ind w:left="0" w:right="0" w:firstLine="0"/>
      </w:pPr>
      <w:r>
        <w:rPr>
          <w:rFonts w:ascii="Arial" w:eastAsia="Arial" w:hAnsi="Arial" w:cs="Arial"/>
        </w:rPr>
        <w:t xml:space="preserve"> </w:t>
      </w:r>
    </w:p>
    <w:p w14:paraId="3AC6C6C8" w14:textId="77777777" w:rsidR="00F168A0" w:rsidRDefault="009B6592">
      <w:pPr>
        <w:spacing w:after="0" w:line="259" w:lineRule="auto"/>
        <w:ind w:left="0" w:right="0" w:firstLine="0"/>
      </w:pPr>
      <w:r>
        <w:rPr>
          <w:rFonts w:ascii="Arial" w:eastAsia="Arial" w:hAnsi="Arial" w:cs="Arial"/>
        </w:rPr>
        <w:t xml:space="preserve"> </w:t>
      </w:r>
    </w:p>
    <w:p w14:paraId="76C4C344" w14:textId="77777777" w:rsidR="00F168A0" w:rsidRDefault="009B6592">
      <w:pPr>
        <w:spacing w:after="0" w:line="259" w:lineRule="auto"/>
        <w:ind w:left="0" w:right="0" w:firstLine="0"/>
      </w:pPr>
      <w:r>
        <w:rPr>
          <w:rFonts w:ascii="Arial" w:eastAsia="Arial" w:hAnsi="Arial" w:cs="Arial"/>
        </w:rPr>
        <w:t xml:space="preserve"> </w:t>
      </w:r>
    </w:p>
    <w:p w14:paraId="7583F505" w14:textId="77777777" w:rsidR="00F168A0" w:rsidRDefault="009B6592">
      <w:pPr>
        <w:spacing w:after="0" w:line="259" w:lineRule="auto"/>
        <w:ind w:left="0" w:right="0" w:firstLine="0"/>
      </w:pPr>
      <w:r>
        <w:rPr>
          <w:rFonts w:ascii="Arial" w:eastAsia="Arial" w:hAnsi="Arial" w:cs="Arial"/>
        </w:rPr>
        <w:t xml:space="preserve"> </w:t>
      </w:r>
    </w:p>
    <w:p w14:paraId="625BC19E" w14:textId="77777777" w:rsidR="00F168A0" w:rsidRDefault="009B6592">
      <w:pPr>
        <w:spacing w:after="0" w:line="259" w:lineRule="auto"/>
        <w:ind w:left="0" w:right="0" w:firstLine="0"/>
      </w:pPr>
      <w:r>
        <w:rPr>
          <w:rFonts w:ascii="Arial" w:eastAsia="Arial" w:hAnsi="Arial" w:cs="Arial"/>
        </w:rPr>
        <w:t xml:space="preserve"> </w:t>
      </w:r>
    </w:p>
    <w:p w14:paraId="751FAD87" w14:textId="77777777" w:rsidR="00F168A0" w:rsidRDefault="009B6592">
      <w:pPr>
        <w:spacing w:after="0" w:line="259" w:lineRule="auto"/>
        <w:ind w:left="0" w:right="0" w:firstLine="0"/>
      </w:pPr>
      <w:r>
        <w:rPr>
          <w:rFonts w:ascii="Arial" w:eastAsia="Arial" w:hAnsi="Arial" w:cs="Arial"/>
        </w:rPr>
        <w:t xml:space="preserve"> </w:t>
      </w:r>
    </w:p>
    <w:p w14:paraId="5B50F9CB" w14:textId="77777777" w:rsidR="00F168A0" w:rsidRDefault="009B6592">
      <w:pPr>
        <w:spacing w:after="0" w:line="259" w:lineRule="auto"/>
        <w:ind w:left="0" w:right="0" w:firstLine="0"/>
      </w:pPr>
      <w:r>
        <w:rPr>
          <w:rFonts w:ascii="Arial" w:eastAsia="Arial" w:hAnsi="Arial" w:cs="Arial"/>
        </w:rPr>
        <w:t xml:space="preserve"> </w:t>
      </w:r>
    </w:p>
    <w:p w14:paraId="4C8BD45C" w14:textId="77777777" w:rsidR="00F168A0" w:rsidRDefault="009B6592">
      <w:pPr>
        <w:spacing w:after="0" w:line="259" w:lineRule="auto"/>
        <w:ind w:left="0" w:right="0" w:firstLine="0"/>
      </w:pPr>
      <w:r>
        <w:rPr>
          <w:rFonts w:ascii="Arial" w:eastAsia="Arial" w:hAnsi="Arial" w:cs="Arial"/>
        </w:rPr>
        <w:t xml:space="preserve"> </w:t>
      </w:r>
    </w:p>
    <w:p w14:paraId="2B5EB1AD" w14:textId="77777777" w:rsidR="00F168A0" w:rsidRDefault="009B6592">
      <w:pPr>
        <w:spacing w:after="0" w:line="259" w:lineRule="auto"/>
        <w:ind w:left="0" w:right="0" w:firstLine="0"/>
      </w:pPr>
      <w:r>
        <w:rPr>
          <w:rFonts w:ascii="Arial" w:eastAsia="Arial" w:hAnsi="Arial" w:cs="Arial"/>
        </w:rPr>
        <w:t xml:space="preserve"> </w:t>
      </w:r>
    </w:p>
    <w:p w14:paraId="6AD31508" w14:textId="77777777" w:rsidR="00F168A0" w:rsidRDefault="009B6592">
      <w:pPr>
        <w:spacing w:after="0" w:line="259" w:lineRule="auto"/>
        <w:ind w:left="0" w:right="0" w:firstLine="0"/>
      </w:pPr>
      <w:r>
        <w:rPr>
          <w:rFonts w:ascii="Arial" w:eastAsia="Arial" w:hAnsi="Arial" w:cs="Arial"/>
        </w:rPr>
        <w:t xml:space="preserve"> </w:t>
      </w:r>
    </w:p>
    <w:p w14:paraId="3EDAD648" w14:textId="77777777" w:rsidR="00F168A0" w:rsidRDefault="009B6592">
      <w:pPr>
        <w:spacing w:after="0" w:line="259" w:lineRule="auto"/>
        <w:ind w:left="0" w:right="0" w:firstLine="0"/>
      </w:pPr>
      <w:r>
        <w:rPr>
          <w:rFonts w:ascii="Arial" w:eastAsia="Arial" w:hAnsi="Arial" w:cs="Arial"/>
        </w:rPr>
        <w:t xml:space="preserve"> </w:t>
      </w:r>
    </w:p>
    <w:p w14:paraId="6C5B6417" w14:textId="77777777" w:rsidR="00F168A0" w:rsidRDefault="009B6592">
      <w:pPr>
        <w:spacing w:after="0" w:line="259" w:lineRule="auto"/>
        <w:ind w:left="0" w:right="0" w:firstLine="0"/>
      </w:pPr>
      <w:r>
        <w:rPr>
          <w:rFonts w:ascii="Arial" w:eastAsia="Arial" w:hAnsi="Arial" w:cs="Arial"/>
        </w:rPr>
        <w:t xml:space="preserve"> </w:t>
      </w:r>
    </w:p>
    <w:p w14:paraId="091BC1B1" w14:textId="77777777" w:rsidR="00F168A0" w:rsidRDefault="009B6592">
      <w:pPr>
        <w:spacing w:after="14" w:line="259" w:lineRule="auto"/>
        <w:ind w:left="0" w:right="0" w:firstLine="0"/>
      </w:pPr>
      <w:r>
        <w:rPr>
          <w:rFonts w:ascii="Arial" w:eastAsia="Arial" w:hAnsi="Arial" w:cs="Arial"/>
        </w:rPr>
        <w:t xml:space="preserve"> </w:t>
      </w:r>
    </w:p>
    <w:p w14:paraId="08E2562E" w14:textId="77777777" w:rsidR="00F168A0" w:rsidRDefault="009B6592">
      <w:pPr>
        <w:spacing w:after="0" w:line="259" w:lineRule="auto"/>
        <w:ind w:left="0" w:right="104" w:firstLine="0"/>
        <w:jc w:val="center"/>
      </w:pPr>
      <w:r>
        <w:rPr>
          <w:sz w:val="28"/>
        </w:rPr>
        <w:lastRenderedPageBreak/>
        <w:t xml:space="preserve">&lt;This page is intentionally left blank&gt; </w:t>
      </w:r>
    </w:p>
    <w:p w14:paraId="6E10E2FF" w14:textId="77777777" w:rsidR="00F168A0" w:rsidRDefault="009B6592">
      <w:pPr>
        <w:spacing w:after="0" w:line="259" w:lineRule="auto"/>
        <w:ind w:left="0" w:right="30" w:firstLine="0"/>
        <w:jc w:val="center"/>
      </w:pPr>
      <w:r>
        <w:rPr>
          <w:sz w:val="28"/>
        </w:rPr>
        <w:t xml:space="preserve"> </w:t>
      </w:r>
    </w:p>
    <w:p w14:paraId="18E14AFF" w14:textId="77777777" w:rsidR="00F168A0" w:rsidRDefault="009B6592">
      <w:pPr>
        <w:spacing w:after="43" w:line="259" w:lineRule="auto"/>
        <w:ind w:left="0" w:right="101" w:firstLine="0"/>
        <w:jc w:val="center"/>
      </w:pPr>
      <w:r>
        <w:rPr>
          <w:rFonts w:ascii="Arial" w:eastAsia="Arial" w:hAnsi="Arial" w:cs="Arial"/>
          <w:b/>
          <w:sz w:val="36"/>
        </w:rPr>
        <w:t>Preface</w:t>
      </w:r>
    </w:p>
    <w:p w14:paraId="1606E3F1" w14:textId="77777777" w:rsidR="00F168A0" w:rsidRDefault="009B6592">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14:anchorId="4276CEBF" wp14:editId="45962A97">
                <wp:extent cx="5944870" cy="18797"/>
                <wp:effectExtent l="0" t="0" r="0" b="0"/>
                <wp:docPr id="143099" name="Group 143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4870" cy="18797"/>
                          <a:chOff x="0" y="0"/>
                          <a:chExt cx="5944870" cy="18797"/>
                        </a:xfrm>
                      </wpg:grpSpPr>
                      <wps:wsp>
                        <wps:cNvPr id="199520" name="Shape 199520"/>
                        <wps:cNvSpPr/>
                        <wps:spPr>
                          <a:xfrm>
                            <a:off x="0" y="0"/>
                            <a:ext cx="5943600" cy="18415"/>
                          </a:xfrm>
                          <a:custGeom>
                            <a:avLst/>
                            <a:gdLst/>
                            <a:ahLst/>
                            <a:cxnLst/>
                            <a:rect l="0" t="0" r="0" b="0"/>
                            <a:pathLst>
                              <a:path w="5943600" h="18415">
                                <a:moveTo>
                                  <a:pt x="0" y="0"/>
                                </a:moveTo>
                                <a:lnTo>
                                  <a:pt x="5943600" y="0"/>
                                </a:lnTo>
                                <a:lnTo>
                                  <a:pt x="5943600" y="18415"/>
                                </a:lnTo>
                                <a:lnTo>
                                  <a:pt x="0" y="184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1" name="Shape 199521"/>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2" name="Shape 199522"/>
                        <wps:cNvSpPr/>
                        <wps:spPr>
                          <a:xfrm>
                            <a:off x="3353" y="508"/>
                            <a:ext cx="5938393" cy="9144"/>
                          </a:xfrm>
                          <a:custGeom>
                            <a:avLst/>
                            <a:gdLst/>
                            <a:ahLst/>
                            <a:cxnLst/>
                            <a:rect l="0" t="0" r="0" b="0"/>
                            <a:pathLst>
                              <a:path w="5938393" h="9144">
                                <a:moveTo>
                                  <a:pt x="0" y="0"/>
                                </a:moveTo>
                                <a:lnTo>
                                  <a:pt x="5938393" y="0"/>
                                </a:lnTo>
                                <a:lnTo>
                                  <a:pt x="59383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3" name="Shape 199523"/>
                        <wps:cNvSpPr/>
                        <wps:spPr>
                          <a:xfrm>
                            <a:off x="5941822"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4" name="Shape 199524"/>
                        <wps:cNvSpPr/>
                        <wps:spPr>
                          <a:xfrm>
                            <a:off x="305" y="355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5" name="Shape 199525"/>
                        <wps:cNvSpPr/>
                        <wps:spPr>
                          <a:xfrm>
                            <a:off x="5941822" y="355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6" name="Shape 199526"/>
                        <wps:cNvSpPr/>
                        <wps:spPr>
                          <a:xfrm>
                            <a:off x="305" y="15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7" name="Shape 199527"/>
                        <wps:cNvSpPr/>
                        <wps:spPr>
                          <a:xfrm>
                            <a:off x="3353" y="15749"/>
                            <a:ext cx="5938393" cy="9144"/>
                          </a:xfrm>
                          <a:custGeom>
                            <a:avLst/>
                            <a:gdLst/>
                            <a:ahLst/>
                            <a:cxnLst/>
                            <a:rect l="0" t="0" r="0" b="0"/>
                            <a:pathLst>
                              <a:path w="5938393" h="9144">
                                <a:moveTo>
                                  <a:pt x="0" y="0"/>
                                </a:moveTo>
                                <a:lnTo>
                                  <a:pt x="5938393" y="0"/>
                                </a:lnTo>
                                <a:lnTo>
                                  <a:pt x="59383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8" name="Shape 199528"/>
                        <wps:cNvSpPr/>
                        <wps:spPr>
                          <a:xfrm>
                            <a:off x="5941822" y="15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CA11FEB" id="Group 143099" o:spid="_x0000_s1026" alt="&quot;&quot;" style="width:468.1pt;height:1.5pt;mso-position-horizontal-relative:char;mso-position-vertical-relative:line" coordsize="5944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">
                <v:shape id="Shape 199520" o:spid="_x0000_s1027" style="position:absolute;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" path="m,l5943600,r,18415l,18415,,e" fillcolor="#a0a0a0" stroked="f" strokeweight="0">
                  <v:stroke miterlimit="83231f" joinstyle="miter"/>
                  <v:path arrowok="t" textboxrect="0,0,5943600,18415"/>
                </v:shape>
                <v:shape id="Shape 199521"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" path="m,l9144,r,9144l,9144,,e" fillcolor="#a0a0a0" stroked="f" strokeweight="0">
                  <v:stroke miterlimit="83231f" joinstyle="miter"/>
                  <v:path arrowok="t" textboxrect="0,0,9144,9144"/>
                </v:shape>
                <v:shape id="Shape 199522" o:spid="_x0000_s1029" style="position:absolute;left:33;top:5;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" path="m,l5938393,r,9144l,9144,,e" fillcolor="#a0a0a0" stroked="f" strokeweight="0">
                  <v:stroke miterlimit="83231f" joinstyle="miter"/>
                  <v:path arrowok="t" textboxrect="0,0,5938393,9144"/>
                </v:shape>
                <v:shape id="Shape 199523" o:spid="_x0000_s1030" style="position:absolute;left:59418;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" path="m,l9144,r,9144l,9144,,e" fillcolor="#a0a0a0" stroked="f" strokeweight="0">
                  <v:stroke miterlimit="83231f" joinstyle="miter"/>
                  <v:path arrowok="t" textboxrect="0,0,9144,9144"/>
                </v:shape>
                <v:shape id="Shape 199524" o:spid="_x0000_s1031" style="position:absolute;left:3;top:3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" path="m,l9144,r,12192l,12192,,e" fillcolor="#a0a0a0" stroked="f" strokeweight="0">
                  <v:stroke miterlimit="83231f" joinstyle="miter"/>
                  <v:path arrowok="t" textboxrect="0,0,9144,12192"/>
                </v:shape>
                <v:shape id="Shape 199525" o:spid="_x0000_s1032" style="position:absolute;left:59418;top:3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" path="m,l9144,r,12192l,12192,,e" fillcolor="#e3e3e3" stroked="f" strokeweight="0">
                  <v:stroke miterlimit="83231f" joinstyle="miter"/>
                  <v:path arrowok="t" textboxrect="0,0,9144,12192"/>
                </v:shape>
                <v:shape id="Shape 199526" o:spid="_x0000_s1033" style="position:absolute;left:3;top:1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" path="m,l9144,r,9144l,9144,,e" fillcolor="#e3e3e3" stroked="f" strokeweight="0">
                  <v:stroke miterlimit="83231f" joinstyle="miter"/>
                  <v:path arrowok="t" textboxrect="0,0,9144,9144"/>
                </v:shape>
                <v:shape id="Shape 199527" o:spid="_x0000_s1034" style="position:absolute;left:33;top:157;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" path="m,l5938393,r,9144l,9144,,e" fillcolor="#e3e3e3" stroked="f" strokeweight="0">
                  <v:stroke miterlimit="83231f" joinstyle="miter"/>
                  <v:path arrowok="t" textboxrect="0,0,5938393,9144"/>
                </v:shape>
                <v:shape id="Shape 199528" o:spid="_x0000_s1035" style="position:absolute;left:59418;top:1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" path="m,l9144,r,9144l,9144,,e" fillcolor="#e3e3e3" stroked="f" strokeweight="0">
                  <v:stroke miterlimit="83231f" joinstyle="miter"/>
                  <v:path arrowok="t" textboxrect="0,0,9144,9144"/>
                </v:shape>
                <w10:anchorlock/>
              </v:group>
            </w:pict>
          </mc:Fallback>
        </mc:AlternateContent>
      </w:r>
      <w:r>
        <w:rPr>
          <w:rFonts w:ascii="Arial" w:eastAsia="Arial" w:hAnsi="Arial" w:cs="Arial"/>
          <w:b/>
          <w:sz w:val="36"/>
        </w:rPr>
        <w:t xml:space="preserve"> </w:t>
      </w:r>
    </w:p>
    <w:p w14:paraId="21635D15" w14:textId="77777777" w:rsidR="00F168A0" w:rsidRDefault="009B6592">
      <w:pPr>
        <w:ind w:left="-3" w:right="20"/>
      </w:pPr>
      <w:r>
        <w:t xml:space="preserve">The Drug Accountability/Inventory Interface program (referred to as DA) V. 3.0 works toward a perpetual inventory for each Veterans Affairs facility’s pharmacy. This is achieved by tracking drugs through pharmacy locations based on the connection between the DRUG (#50) file and ITEM MASTER file (#441) or between the prime vendor’s invoice file and the DRUG file (#50). </w:t>
      </w:r>
    </w:p>
    <w:p w14:paraId="7BF6C1DF" w14:textId="77777777" w:rsidR="00F168A0" w:rsidRDefault="009B6592">
      <w:pPr>
        <w:spacing w:after="0" w:line="259" w:lineRule="auto"/>
        <w:ind w:left="0" w:right="0" w:firstLine="0"/>
      </w:pPr>
      <w:r>
        <w:rPr>
          <w:rFonts w:ascii="Arial" w:eastAsia="Arial" w:hAnsi="Arial" w:cs="Arial"/>
        </w:rPr>
        <w:t xml:space="preserve"> </w:t>
      </w:r>
    </w:p>
    <w:p w14:paraId="447880A5" w14:textId="77777777" w:rsidR="00F168A0" w:rsidRDefault="009B6592">
      <w:pPr>
        <w:spacing w:after="0" w:line="259" w:lineRule="auto"/>
        <w:ind w:left="0" w:right="0" w:firstLine="0"/>
      </w:pPr>
      <w:r>
        <w:rPr>
          <w:rFonts w:ascii="Arial" w:eastAsia="Arial" w:hAnsi="Arial" w:cs="Arial"/>
        </w:rPr>
        <w:t xml:space="preserve"> </w:t>
      </w:r>
      <w:r>
        <w:br w:type="page"/>
      </w:r>
    </w:p>
    <w:p w14:paraId="5DEC24DD" w14:textId="77777777" w:rsidR="00F168A0" w:rsidRDefault="009B6592">
      <w:pPr>
        <w:spacing w:after="0" w:line="259" w:lineRule="auto"/>
        <w:ind w:left="0" w:right="0" w:firstLine="0"/>
      </w:pPr>
      <w:r>
        <w:rPr>
          <w:rFonts w:ascii="Arial" w:eastAsia="Arial" w:hAnsi="Arial" w:cs="Arial"/>
        </w:rPr>
        <w:lastRenderedPageBreak/>
        <w:t xml:space="preserve"> </w:t>
      </w:r>
    </w:p>
    <w:p w14:paraId="474F13D7" w14:textId="77777777" w:rsidR="00F168A0" w:rsidRDefault="009B6592">
      <w:pPr>
        <w:spacing w:after="0" w:line="259" w:lineRule="auto"/>
        <w:ind w:left="0" w:right="0" w:firstLine="0"/>
      </w:pPr>
      <w:r>
        <w:rPr>
          <w:rFonts w:ascii="Arial" w:eastAsia="Arial" w:hAnsi="Arial" w:cs="Arial"/>
        </w:rPr>
        <w:t xml:space="preserve"> </w:t>
      </w:r>
    </w:p>
    <w:p w14:paraId="3FB90BFA" w14:textId="77777777" w:rsidR="00F168A0" w:rsidRDefault="009B6592">
      <w:pPr>
        <w:spacing w:after="0" w:line="259" w:lineRule="auto"/>
        <w:ind w:left="0" w:right="0" w:firstLine="0"/>
      </w:pPr>
      <w:r>
        <w:rPr>
          <w:rFonts w:ascii="Arial" w:eastAsia="Arial" w:hAnsi="Arial" w:cs="Arial"/>
        </w:rPr>
        <w:t xml:space="preserve"> </w:t>
      </w:r>
    </w:p>
    <w:p w14:paraId="390D4CBD" w14:textId="77777777" w:rsidR="00F168A0" w:rsidRDefault="009B6592">
      <w:pPr>
        <w:spacing w:after="0" w:line="259" w:lineRule="auto"/>
        <w:ind w:left="0" w:right="0" w:firstLine="0"/>
      </w:pPr>
      <w:r>
        <w:rPr>
          <w:rFonts w:ascii="Arial" w:eastAsia="Arial" w:hAnsi="Arial" w:cs="Arial"/>
        </w:rPr>
        <w:t xml:space="preserve"> </w:t>
      </w:r>
    </w:p>
    <w:p w14:paraId="4E45BD1C" w14:textId="77777777" w:rsidR="00F168A0" w:rsidRDefault="009B6592">
      <w:pPr>
        <w:spacing w:after="0" w:line="259" w:lineRule="auto"/>
        <w:ind w:left="0" w:right="0" w:firstLine="0"/>
      </w:pPr>
      <w:r>
        <w:rPr>
          <w:rFonts w:ascii="Arial" w:eastAsia="Arial" w:hAnsi="Arial" w:cs="Arial"/>
        </w:rPr>
        <w:t xml:space="preserve"> </w:t>
      </w:r>
    </w:p>
    <w:p w14:paraId="6474BBD4" w14:textId="77777777" w:rsidR="00F168A0" w:rsidRDefault="009B6592">
      <w:pPr>
        <w:spacing w:after="0" w:line="259" w:lineRule="auto"/>
        <w:ind w:left="0" w:right="0" w:firstLine="0"/>
      </w:pPr>
      <w:r>
        <w:rPr>
          <w:rFonts w:ascii="Arial" w:eastAsia="Arial" w:hAnsi="Arial" w:cs="Arial"/>
        </w:rPr>
        <w:t xml:space="preserve"> </w:t>
      </w:r>
    </w:p>
    <w:p w14:paraId="6D5699FE" w14:textId="77777777" w:rsidR="00F168A0" w:rsidRDefault="009B6592">
      <w:pPr>
        <w:spacing w:after="0" w:line="259" w:lineRule="auto"/>
        <w:ind w:left="0" w:right="0" w:firstLine="0"/>
      </w:pPr>
      <w:r>
        <w:rPr>
          <w:rFonts w:ascii="Arial" w:eastAsia="Arial" w:hAnsi="Arial" w:cs="Arial"/>
        </w:rPr>
        <w:t xml:space="preserve"> </w:t>
      </w:r>
    </w:p>
    <w:p w14:paraId="2E5E8748" w14:textId="77777777" w:rsidR="00F168A0" w:rsidRDefault="009B6592">
      <w:pPr>
        <w:spacing w:after="0" w:line="259" w:lineRule="auto"/>
        <w:ind w:left="0" w:right="0" w:firstLine="0"/>
      </w:pPr>
      <w:r>
        <w:rPr>
          <w:rFonts w:ascii="Arial" w:eastAsia="Arial" w:hAnsi="Arial" w:cs="Arial"/>
        </w:rPr>
        <w:t xml:space="preserve"> </w:t>
      </w:r>
    </w:p>
    <w:p w14:paraId="7B789F1B" w14:textId="77777777" w:rsidR="00F168A0" w:rsidRDefault="009B6592">
      <w:pPr>
        <w:spacing w:after="0" w:line="259" w:lineRule="auto"/>
        <w:ind w:left="0" w:right="0" w:firstLine="0"/>
      </w:pPr>
      <w:r>
        <w:rPr>
          <w:rFonts w:ascii="Arial" w:eastAsia="Arial" w:hAnsi="Arial" w:cs="Arial"/>
        </w:rPr>
        <w:t xml:space="preserve"> </w:t>
      </w:r>
    </w:p>
    <w:p w14:paraId="5D7CD9B9" w14:textId="77777777" w:rsidR="00F168A0" w:rsidRDefault="009B6592">
      <w:pPr>
        <w:spacing w:after="0" w:line="259" w:lineRule="auto"/>
        <w:ind w:left="0" w:right="0" w:firstLine="0"/>
      </w:pPr>
      <w:r>
        <w:rPr>
          <w:rFonts w:ascii="Arial" w:eastAsia="Arial" w:hAnsi="Arial" w:cs="Arial"/>
        </w:rPr>
        <w:t xml:space="preserve"> </w:t>
      </w:r>
    </w:p>
    <w:p w14:paraId="19B9856C" w14:textId="77777777" w:rsidR="00F168A0" w:rsidRDefault="009B6592">
      <w:pPr>
        <w:spacing w:after="0" w:line="259" w:lineRule="auto"/>
        <w:ind w:left="0" w:right="0" w:firstLine="0"/>
      </w:pPr>
      <w:r>
        <w:rPr>
          <w:rFonts w:ascii="Arial" w:eastAsia="Arial" w:hAnsi="Arial" w:cs="Arial"/>
        </w:rPr>
        <w:t xml:space="preserve"> </w:t>
      </w:r>
    </w:p>
    <w:p w14:paraId="7D403355" w14:textId="77777777" w:rsidR="00F168A0" w:rsidRDefault="009B6592">
      <w:pPr>
        <w:spacing w:after="0" w:line="259" w:lineRule="auto"/>
        <w:ind w:left="0" w:right="0" w:firstLine="0"/>
      </w:pPr>
      <w:r>
        <w:rPr>
          <w:rFonts w:ascii="Arial" w:eastAsia="Arial" w:hAnsi="Arial" w:cs="Arial"/>
        </w:rPr>
        <w:t xml:space="preserve"> </w:t>
      </w:r>
    </w:p>
    <w:p w14:paraId="22FE3F70" w14:textId="77777777" w:rsidR="00F168A0" w:rsidRDefault="009B6592">
      <w:pPr>
        <w:spacing w:after="0" w:line="259" w:lineRule="auto"/>
        <w:ind w:left="0" w:right="0" w:firstLine="0"/>
      </w:pPr>
      <w:r>
        <w:rPr>
          <w:rFonts w:ascii="Arial" w:eastAsia="Arial" w:hAnsi="Arial" w:cs="Arial"/>
        </w:rPr>
        <w:t xml:space="preserve"> </w:t>
      </w:r>
    </w:p>
    <w:p w14:paraId="0ED47366" w14:textId="77777777" w:rsidR="00F168A0" w:rsidRDefault="009B6592">
      <w:pPr>
        <w:spacing w:after="0" w:line="259" w:lineRule="auto"/>
        <w:ind w:left="0" w:right="0" w:firstLine="0"/>
      </w:pPr>
      <w:r>
        <w:rPr>
          <w:rFonts w:ascii="Arial" w:eastAsia="Arial" w:hAnsi="Arial" w:cs="Arial"/>
        </w:rPr>
        <w:t xml:space="preserve"> </w:t>
      </w:r>
    </w:p>
    <w:p w14:paraId="075BBD04" w14:textId="77777777" w:rsidR="00F168A0" w:rsidRDefault="009B6592">
      <w:pPr>
        <w:spacing w:after="0" w:line="259" w:lineRule="auto"/>
        <w:ind w:left="0" w:right="0" w:firstLine="0"/>
      </w:pPr>
      <w:r>
        <w:rPr>
          <w:rFonts w:ascii="Arial" w:eastAsia="Arial" w:hAnsi="Arial" w:cs="Arial"/>
        </w:rPr>
        <w:t xml:space="preserve"> </w:t>
      </w:r>
    </w:p>
    <w:p w14:paraId="656EF554" w14:textId="77777777" w:rsidR="00F168A0" w:rsidRDefault="009B6592">
      <w:pPr>
        <w:spacing w:after="0" w:line="259" w:lineRule="auto"/>
        <w:ind w:left="0" w:right="0" w:firstLine="0"/>
      </w:pPr>
      <w:r>
        <w:rPr>
          <w:rFonts w:ascii="Arial" w:eastAsia="Arial" w:hAnsi="Arial" w:cs="Arial"/>
        </w:rPr>
        <w:t xml:space="preserve"> </w:t>
      </w:r>
    </w:p>
    <w:p w14:paraId="6CC67E2A" w14:textId="77777777" w:rsidR="00F168A0" w:rsidRDefault="009B6592">
      <w:pPr>
        <w:spacing w:after="0" w:line="259" w:lineRule="auto"/>
        <w:ind w:left="0" w:right="0" w:firstLine="0"/>
      </w:pPr>
      <w:r>
        <w:rPr>
          <w:rFonts w:ascii="Arial" w:eastAsia="Arial" w:hAnsi="Arial" w:cs="Arial"/>
        </w:rPr>
        <w:t xml:space="preserve"> </w:t>
      </w:r>
    </w:p>
    <w:p w14:paraId="15E30B9E" w14:textId="77777777" w:rsidR="00F168A0" w:rsidRDefault="009B6592">
      <w:pPr>
        <w:spacing w:after="0" w:line="259" w:lineRule="auto"/>
        <w:ind w:left="0" w:right="0" w:firstLine="0"/>
      </w:pPr>
      <w:r>
        <w:rPr>
          <w:rFonts w:ascii="Arial" w:eastAsia="Arial" w:hAnsi="Arial" w:cs="Arial"/>
        </w:rPr>
        <w:t xml:space="preserve"> </w:t>
      </w:r>
    </w:p>
    <w:p w14:paraId="424177B4" w14:textId="77777777" w:rsidR="00F168A0" w:rsidRDefault="009B6592">
      <w:pPr>
        <w:spacing w:after="0" w:line="259" w:lineRule="auto"/>
        <w:ind w:left="0" w:right="0" w:firstLine="0"/>
      </w:pPr>
      <w:r>
        <w:rPr>
          <w:rFonts w:ascii="Arial" w:eastAsia="Arial" w:hAnsi="Arial" w:cs="Arial"/>
        </w:rPr>
        <w:t xml:space="preserve"> </w:t>
      </w:r>
    </w:p>
    <w:p w14:paraId="6499FCEB" w14:textId="77777777" w:rsidR="00F168A0" w:rsidRDefault="009B6592">
      <w:pPr>
        <w:spacing w:after="14" w:line="259" w:lineRule="auto"/>
        <w:ind w:left="0" w:right="0" w:firstLine="0"/>
      </w:pPr>
      <w:r>
        <w:rPr>
          <w:rFonts w:ascii="Arial" w:eastAsia="Arial" w:hAnsi="Arial" w:cs="Arial"/>
        </w:rPr>
        <w:t xml:space="preserve"> </w:t>
      </w:r>
    </w:p>
    <w:p w14:paraId="0288BCFC" w14:textId="77777777" w:rsidR="00F168A0" w:rsidRDefault="009B6592">
      <w:pPr>
        <w:spacing w:after="3" w:line="259" w:lineRule="auto"/>
        <w:ind w:right="2639"/>
        <w:jc w:val="right"/>
      </w:pPr>
      <w:r>
        <w:rPr>
          <w:sz w:val="28"/>
        </w:rPr>
        <w:t>&lt;This page is intentionally left blank&gt;</w:t>
      </w:r>
      <w:r>
        <w:rPr>
          <w:rFonts w:ascii="Arial" w:eastAsia="Arial" w:hAnsi="Arial" w:cs="Arial"/>
        </w:rPr>
        <w:t xml:space="preserve"> </w:t>
      </w:r>
      <w:r>
        <w:br w:type="page"/>
      </w:r>
    </w:p>
    <w:sdt>
      <w:sdtPr>
        <w:id w:val="-388801003"/>
        <w:docPartObj>
          <w:docPartGallery w:val="Table of Contents"/>
        </w:docPartObj>
      </w:sdtPr>
      <w:sdtEndPr/>
      <w:sdtContent>
        <w:p w14:paraId="52C6BB74" w14:textId="77777777" w:rsidR="00F168A0" w:rsidRDefault="009B6592">
          <w:pPr>
            <w:spacing w:after="14" w:line="250" w:lineRule="auto"/>
            <w:ind w:left="-5" w:right="249"/>
          </w:pPr>
          <w:r>
            <w:rPr>
              <w:rFonts w:ascii="Arial" w:eastAsia="Arial" w:hAnsi="Arial" w:cs="Arial"/>
              <w:b/>
              <w:sz w:val="36"/>
            </w:rPr>
            <w:t xml:space="preserve">Table of Contents </w:t>
          </w:r>
        </w:p>
        <w:p w14:paraId="2D123BEB" w14:textId="77777777" w:rsidR="00F168A0" w:rsidRDefault="009B6592">
          <w:pPr>
            <w:spacing w:after="131" w:line="259" w:lineRule="auto"/>
            <w:ind w:left="0" w:right="0" w:firstLine="0"/>
          </w:pPr>
          <w:r>
            <w:rPr>
              <w:sz w:val="36"/>
            </w:rPr>
            <w:t xml:space="preserve"> </w:t>
          </w:r>
        </w:p>
        <w:p w14:paraId="2F916AA2" w14:textId="77777777" w:rsidR="00F168A0" w:rsidRDefault="009B6592">
          <w:pPr>
            <w:pStyle w:val="TOC1"/>
            <w:tabs>
              <w:tab w:val="right" w:leader="dot" w:pos="9462"/>
            </w:tabs>
          </w:pPr>
          <w:r>
            <w:fldChar w:fldCharType="begin"/>
          </w:r>
          <w:r>
            <w:instrText xml:space="preserve"> TOC \o "1-5" \h \z \u </w:instrText>
          </w:r>
          <w:r>
            <w:fldChar w:fldCharType="separate"/>
          </w:r>
          <w:hyperlink w:anchor="_Toc197944">
            <w:r>
              <w:t>1.</w:t>
            </w:r>
            <w:r>
              <w:rPr>
                <w:rFonts w:ascii="Calibri" w:eastAsia="Calibri" w:hAnsi="Calibri" w:cs="Calibri"/>
                <w:b w:val="0"/>
                <w:vertAlign w:val="subscript"/>
              </w:rPr>
              <w:t xml:space="preserve">  </w:t>
            </w:r>
            <w:r>
              <w:t>Introduction</w:t>
            </w:r>
            <w:r>
              <w:tab/>
            </w:r>
            <w:r>
              <w:fldChar w:fldCharType="begin"/>
            </w:r>
            <w:r>
              <w:instrText>PAGEREF _Toc197944 \h</w:instrText>
            </w:r>
            <w:r>
              <w:fldChar w:fldCharType="separate"/>
            </w:r>
            <w:r>
              <w:t xml:space="preserve">1 </w:t>
            </w:r>
            <w:r>
              <w:fldChar w:fldCharType="end"/>
            </w:r>
          </w:hyperlink>
        </w:p>
        <w:p w14:paraId="78B48E88" w14:textId="77777777" w:rsidR="00F168A0" w:rsidRDefault="00284363">
          <w:pPr>
            <w:pStyle w:val="TOC3"/>
            <w:tabs>
              <w:tab w:val="right" w:leader="dot" w:pos="9462"/>
            </w:tabs>
          </w:pPr>
          <w:hyperlink w:anchor="_Toc197945">
            <w:r w:rsidR="009B6592">
              <w:t>1.1.1.</w:t>
            </w:r>
            <w:r w:rsidR="009B6592">
              <w:rPr>
                <w:rFonts w:ascii="Calibri" w:eastAsia="Calibri" w:hAnsi="Calibri" w:cs="Calibri"/>
                <w:sz w:val="22"/>
              </w:rPr>
              <w:t xml:space="preserve"> </w:t>
            </w:r>
            <w:r w:rsidR="009B6592">
              <w:t>Package Functional Description</w:t>
            </w:r>
            <w:r w:rsidR="009B6592">
              <w:tab/>
            </w:r>
            <w:r w:rsidR="009B6592">
              <w:fldChar w:fldCharType="begin"/>
            </w:r>
            <w:r w:rsidR="009B6592">
              <w:instrText>PAGEREF _Toc197945 \h</w:instrText>
            </w:r>
            <w:r w:rsidR="009B6592">
              <w:fldChar w:fldCharType="separate"/>
            </w:r>
            <w:r w:rsidR="009B6592">
              <w:t xml:space="preserve">1 </w:t>
            </w:r>
            <w:r w:rsidR="009B6592">
              <w:fldChar w:fldCharType="end"/>
            </w:r>
          </w:hyperlink>
        </w:p>
        <w:p w14:paraId="41CCF4C3" w14:textId="77777777" w:rsidR="00F168A0" w:rsidRDefault="00284363">
          <w:pPr>
            <w:pStyle w:val="TOC3"/>
            <w:tabs>
              <w:tab w:val="right" w:leader="dot" w:pos="9462"/>
            </w:tabs>
          </w:pPr>
          <w:hyperlink w:anchor="_Toc197946">
            <w:r w:rsidR="009B6592">
              <w:t>1.1.2.</w:t>
            </w:r>
            <w:r w:rsidR="009B6592">
              <w:rPr>
                <w:rFonts w:ascii="Calibri" w:eastAsia="Calibri" w:hAnsi="Calibri" w:cs="Calibri"/>
                <w:sz w:val="22"/>
              </w:rPr>
              <w:t xml:space="preserve"> </w:t>
            </w:r>
            <w:r w:rsidR="009B6592">
              <w:t>About This Manual</w:t>
            </w:r>
            <w:r w:rsidR="009B6592">
              <w:tab/>
            </w:r>
            <w:r w:rsidR="009B6592">
              <w:fldChar w:fldCharType="begin"/>
            </w:r>
            <w:r w:rsidR="009B6592">
              <w:instrText>PAGEREF _Toc197946 \h</w:instrText>
            </w:r>
            <w:r w:rsidR="009B6592">
              <w:fldChar w:fldCharType="separate"/>
            </w:r>
            <w:r w:rsidR="009B6592">
              <w:t xml:space="preserve">1 </w:t>
            </w:r>
            <w:r w:rsidR="009B6592">
              <w:fldChar w:fldCharType="end"/>
            </w:r>
          </w:hyperlink>
        </w:p>
        <w:p w14:paraId="6ED6B255" w14:textId="77777777" w:rsidR="00F168A0" w:rsidRDefault="00284363">
          <w:pPr>
            <w:pStyle w:val="TOC3"/>
            <w:tabs>
              <w:tab w:val="right" w:leader="dot" w:pos="9462"/>
            </w:tabs>
          </w:pPr>
          <w:hyperlink w:anchor="_Toc197947">
            <w:r w:rsidR="009B6592">
              <w:t>1.1.3.</w:t>
            </w:r>
            <w:r w:rsidR="009B6592">
              <w:rPr>
                <w:rFonts w:ascii="Calibri" w:eastAsia="Calibri" w:hAnsi="Calibri" w:cs="Calibri"/>
                <w:sz w:val="22"/>
              </w:rPr>
              <w:t xml:space="preserve"> </w:t>
            </w:r>
            <w:r w:rsidR="009B6592">
              <w:t>Icons</w:t>
            </w:r>
            <w:r w:rsidR="009B6592">
              <w:tab/>
            </w:r>
            <w:r w:rsidR="009B6592">
              <w:fldChar w:fldCharType="begin"/>
            </w:r>
            <w:r w:rsidR="009B6592">
              <w:instrText>PAGEREF _Toc197947 \h</w:instrText>
            </w:r>
            <w:r w:rsidR="009B6592">
              <w:fldChar w:fldCharType="separate"/>
            </w:r>
            <w:r w:rsidR="009B6592">
              <w:t xml:space="preserve">1 </w:t>
            </w:r>
            <w:r w:rsidR="009B6592">
              <w:fldChar w:fldCharType="end"/>
            </w:r>
          </w:hyperlink>
        </w:p>
        <w:p w14:paraId="3D844A62" w14:textId="77777777" w:rsidR="00F168A0" w:rsidRDefault="00284363">
          <w:pPr>
            <w:pStyle w:val="TOC3"/>
            <w:tabs>
              <w:tab w:val="right" w:leader="dot" w:pos="9462"/>
            </w:tabs>
          </w:pPr>
          <w:hyperlink w:anchor="_Toc197948">
            <w:r w:rsidR="009B6592">
              <w:t>1.1.4.</w:t>
            </w:r>
            <w:r w:rsidR="009B6592">
              <w:rPr>
                <w:rFonts w:ascii="Calibri" w:eastAsia="Calibri" w:hAnsi="Calibri" w:cs="Calibri"/>
                <w:sz w:val="22"/>
              </w:rPr>
              <w:t xml:space="preserve"> </w:t>
            </w:r>
            <w:r w:rsidR="009B6592">
              <w:t>Special Instructions for the “First Time” Computer User</w:t>
            </w:r>
            <w:r w:rsidR="009B6592">
              <w:tab/>
            </w:r>
            <w:r w:rsidR="009B6592">
              <w:fldChar w:fldCharType="begin"/>
            </w:r>
            <w:r w:rsidR="009B6592">
              <w:instrText>PAGEREF _Toc197948 \h</w:instrText>
            </w:r>
            <w:r w:rsidR="009B6592">
              <w:fldChar w:fldCharType="separate"/>
            </w:r>
            <w:r w:rsidR="009B6592">
              <w:t xml:space="preserve">2 </w:t>
            </w:r>
            <w:r w:rsidR="009B6592">
              <w:fldChar w:fldCharType="end"/>
            </w:r>
          </w:hyperlink>
        </w:p>
        <w:p w14:paraId="172673D6" w14:textId="77777777" w:rsidR="00F168A0" w:rsidRDefault="00284363">
          <w:pPr>
            <w:pStyle w:val="TOC3"/>
            <w:tabs>
              <w:tab w:val="right" w:leader="dot" w:pos="9462"/>
            </w:tabs>
          </w:pPr>
          <w:hyperlink w:anchor="_Toc197949">
            <w:r w:rsidR="009B6592">
              <w:t>1.1.5.</w:t>
            </w:r>
            <w:r w:rsidR="009B6592">
              <w:rPr>
                <w:rFonts w:ascii="Calibri" w:eastAsia="Calibri" w:hAnsi="Calibri" w:cs="Calibri"/>
                <w:sz w:val="22"/>
              </w:rPr>
              <w:t xml:space="preserve"> </w:t>
            </w:r>
            <w:r w:rsidR="009B6592">
              <w:t>Special Notations</w:t>
            </w:r>
            <w:r w:rsidR="009B6592">
              <w:tab/>
            </w:r>
            <w:r w:rsidR="009B6592">
              <w:fldChar w:fldCharType="begin"/>
            </w:r>
            <w:r w:rsidR="009B6592">
              <w:instrText>PAGEREF _Toc197949 \h</w:instrText>
            </w:r>
            <w:r w:rsidR="009B6592">
              <w:fldChar w:fldCharType="separate"/>
            </w:r>
            <w:r w:rsidR="009B6592">
              <w:t xml:space="preserve">2 </w:t>
            </w:r>
            <w:r w:rsidR="009B6592">
              <w:fldChar w:fldCharType="end"/>
            </w:r>
          </w:hyperlink>
        </w:p>
        <w:p w14:paraId="3936913D" w14:textId="77777777" w:rsidR="00F168A0" w:rsidRDefault="00284363">
          <w:pPr>
            <w:pStyle w:val="TOC1"/>
            <w:tabs>
              <w:tab w:val="right" w:leader="dot" w:pos="9462"/>
            </w:tabs>
          </w:pPr>
          <w:hyperlink w:anchor="_Toc197950">
            <w:r w:rsidR="009B6592">
              <w:t>2.</w:t>
            </w:r>
            <w:r w:rsidR="009B6592">
              <w:rPr>
                <w:rFonts w:ascii="Calibri" w:eastAsia="Calibri" w:hAnsi="Calibri" w:cs="Calibri"/>
                <w:b w:val="0"/>
                <w:vertAlign w:val="subscript"/>
              </w:rPr>
              <w:t xml:space="preserve">  </w:t>
            </w:r>
            <w:r w:rsidR="009B6592">
              <w:t>Section One: GIP Interface Menu</w:t>
            </w:r>
            <w:r w:rsidR="009B6592">
              <w:tab/>
            </w:r>
            <w:r w:rsidR="009B6592">
              <w:fldChar w:fldCharType="begin"/>
            </w:r>
            <w:r w:rsidR="009B6592">
              <w:instrText>PAGEREF _Toc197950 \h</w:instrText>
            </w:r>
            <w:r w:rsidR="009B6592">
              <w:fldChar w:fldCharType="separate"/>
            </w:r>
            <w:r w:rsidR="009B6592">
              <w:t xml:space="preserve">3 </w:t>
            </w:r>
            <w:r w:rsidR="009B6592">
              <w:fldChar w:fldCharType="end"/>
            </w:r>
          </w:hyperlink>
        </w:p>
        <w:p w14:paraId="7D6EA959" w14:textId="77777777" w:rsidR="00F168A0" w:rsidRDefault="00284363">
          <w:pPr>
            <w:pStyle w:val="TOC3"/>
            <w:tabs>
              <w:tab w:val="right" w:leader="dot" w:pos="9462"/>
            </w:tabs>
          </w:pPr>
          <w:hyperlink w:anchor="_Toc197951">
            <w:r w:rsidR="009B6592">
              <w:t>2.1.1.</w:t>
            </w:r>
            <w:r w:rsidR="009B6592">
              <w:rPr>
                <w:rFonts w:ascii="Calibri" w:eastAsia="Calibri" w:hAnsi="Calibri" w:cs="Calibri"/>
                <w:sz w:val="22"/>
              </w:rPr>
              <w:t xml:space="preserve"> </w:t>
            </w:r>
            <w:r w:rsidR="009B6592">
              <w:t>Connection Menu (DRUG file/ITEM MASTER file)</w:t>
            </w:r>
            <w:r w:rsidR="009B6592">
              <w:tab/>
            </w:r>
            <w:r w:rsidR="009B6592">
              <w:fldChar w:fldCharType="begin"/>
            </w:r>
            <w:r w:rsidR="009B6592">
              <w:instrText>PAGEREF _Toc197951 \h</w:instrText>
            </w:r>
            <w:r w:rsidR="009B6592">
              <w:fldChar w:fldCharType="separate"/>
            </w:r>
            <w:r w:rsidR="009B6592">
              <w:t xml:space="preserve">3 </w:t>
            </w:r>
            <w:r w:rsidR="009B6592">
              <w:fldChar w:fldCharType="end"/>
            </w:r>
          </w:hyperlink>
        </w:p>
        <w:p w14:paraId="1963B385" w14:textId="77777777" w:rsidR="00F168A0" w:rsidRDefault="00284363">
          <w:pPr>
            <w:pStyle w:val="TOC4"/>
            <w:tabs>
              <w:tab w:val="right" w:leader="dot" w:pos="9462"/>
            </w:tabs>
          </w:pPr>
          <w:hyperlink w:anchor="_Toc197952">
            <w:r w:rsidR="009B6592">
              <w:t>2.1.2.</w:t>
            </w:r>
            <w:r w:rsidR="009B6592">
              <w:rPr>
                <w:rFonts w:ascii="Calibri" w:eastAsia="Calibri" w:hAnsi="Calibri" w:cs="Calibri"/>
                <w:sz w:val="22"/>
              </w:rPr>
              <w:t xml:space="preserve">  </w:t>
            </w:r>
            <w:r w:rsidR="009B6592">
              <w:t>NDC Menu</w:t>
            </w:r>
            <w:r w:rsidR="009B6592">
              <w:tab/>
            </w:r>
            <w:r w:rsidR="009B6592">
              <w:fldChar w:fldCharType="begin"/>
            </w:r>
            <w:r w:rsidR="009B6592">
              <w:instrText>PAGEREF _Toc197952 \h</w:instrText>
            </w:r>
            <w:r w:rsidR="009B6592">
              <w:fldChar w:fldCharType="separate"/>
            </w:r>
            <w:r w:rsidR="009B6592">
              <w:t xml:space="preserve">5 </w:t>
            </w:r>
            <w:r w:rsidR="009B6592">
              <w:fldChar w:fldCharType="end"/>
            </w:r>
          </w:hyperlink>
        </w:p>
        <w:p w14:paraId="20EAB648" w14:textId="77777777" w:rsidR="00F168A0" w:rsidRDefault="00284363">
          <w:pPr>
            <w:pStyle w:val="TOC5"/>
            <w:tabs>
              <w:tab w:val="right" w:leader="dot" w:pos="9462"/>
            </w:tabs>
          </w:pPr>
          <w:hyperlink w:anchor="_Toc197953">
            <w:r w:rsidR="009B6592">
              <w:t>2.1.2.1.</w:t>
            </w:r>
            <w:r w:rsidR="009B6592">
              <w:rPr>
                <w:rFonts w:ascii="Calibri" w:eastAsia="Calibri" w:hAnsi="Calibri" w:cs="Calibri"/>
                <w:sz w:val="22"/>
              </w:rPr>
              <w:t xml:space="preserve">  </w:t>
            </w:r>
            <w:r w:rsidR="009B6592">
              <w:t>NDC Duplicates Report  (ITEM MASTER file)</w:t>
            </w:r>
            <w:r w:rsidR="009B6592">
              <w:tab/>
            </w:r>
            <w:r w:rsidR="009B6592">
              <w:fldChar w:fldCharType="begin"/>
            </w:r>
            <w:r w:rsidR="009B6592">
              <w:instrText>PAGEREF _Toc197953 \h</w:instrText>
            </w:r>
            <w:r w:rsidR="009B6592">
              <w:fldChar w:fldCharType="separate"/>
            </w:r>
            <w:r w:rsidR="009B6592">
              <w:t xml:space="preserve">5 </w:t>
            </w:r>
            <w:r w:rsidR="009B6592">
              <w:fldChar w:fldCharType="end"/>
            </w:r>
          </w:hyperlink>
        </w:p>
        <w:p w14:paraId="675FAE23" w14:textId="77777777" w:rsidR="00F168A0" w:rsidRDefault="00284363">
          <w:pPr>
            <w:pStyle w:val="TOC5"/>
            <w:tabs>
              <w:tab w:val="right" w:leader="dot" w:pos="9462"/>
            </w:tabs>
          </w:pPr>
          <w:hyperlink w:anchor="_Toc197954">
            <w:r w:rsidR="009B6592">
              <w:t>2.1.2.2.</w:t>
            </w:r>
            <w:r w:rsidR="009B6592">
              <w:rPr>
                <w:rFonts w:ascii="Calibri" w:eastAsia="Calibri" w:hAnsi="Calibri" w:cs="Calibri"/>
                <w:sz w:val="22"/>
              </w:rPr>
              <w:t xml:space="preserve">  </w:t>
            </w:r>
            <w:r w:rsidR="009B6592">
              <w:t>Report Potential NDC Matches</w:t>
            </w:r>
            <w:r w:rsidR="009B6592">
              <w:tab/>
            </w:r>
            <w:r w:rsidR="009B6592">
              <w:fldChar w:fldCharType="begin"/>
            </w:r>
            <w:r w:rsidR="009B6592">
              <w:instrText>PAGEREF _Toc197954 \h</w:instrText>
            </w:r>
            <w:r w:rsidR="009B6592">
              <w:fldChar w:fldCharType="separate"/>
            </w:r>
            <w:r w:rsidR="009B6592">
              <w:t xml:space="preserve">5 </w:t>
            </w:r>
            <w:r w:rsidR="009B6592">
              <w:fldChar w:fldCharType="end"/>
            </w:r>
          </w:hyperlink>
        </w:p>
        <w:p w14:paraId="5CA86794" w14:textId="77777777" w:rsidR="00F168A0" w:rsidRDefault="00284363">
          <w:pPr>
            <w:pStyle w:val="TOC5"/>
            <w:tabs>
              <w:tab w:val="right" w:leader="dot" w:pos="9462"/>
            </w:tabs>
          </w:pPr>
          <w:hyperlink w:anchor="_Toc197955">
            <w:r w:rsidR="009B6592">
              <w:t>2.1.2.3.</w:t>
            </w:r>
            <w:r w:rsidR="009B6592">
              <w:rPr>
                <w:rFonts w:ascii="Calibri" w:eastAsia="Calibri" w:hAnsi="Calibri" w:cs="Calibri"/>
                <w:sz w:val="22"/>
              </w:rPr>
              <w:t xml:space="preserve">  </w:t>
            </w:r>
            <w:r w:rsidR="009B6592">
              <w:t>Controlled Connection by NDC Match</w:t>
            </w:r>
            <w:r w:rsidR="009B6592">
              <w:tab/>
            </w:r>
            <w:r w:rsidR="009B6592">
              <w:fldChar w:fldCharType="begin"/>
            </w:r>
            <w:r w:rsidR="009B6592">
              <w:instrText>PAGEREF _Toc197955 \h</w:instrText>
            </w:r>
            <w:r w:rsidR="009B6592">
              <w:fldChar w:fldCharType="separate"/>
            </w:r>
            <w:r w:rsidR="009B6592">
              <w:t xml:space="preserve">6 </w:t>
            </w:r>
            <w:r w:rsidR="009B6592">
              <w:fldChar w:fldCharType="end"/>
            </w:r>
          </w:hyperlink>
        </w:p>
        <w:p w14:paraId="439A8410" w14:textId="77777777" w:rsidR="00F168A0" w:rsidRDefault="00284363">
          <w:pPr>
            <w:pStyle w:val="TOC5"/>
            <w:tabs>
              <w:tab w:val="right" w:leader="dot" w:pos="9462"/>
            </w:tabs>
          </w:pPr>
          <w:hyperlink w:anchor="_Toc197956">
            <w:r w:rsidR="009B6592">
              <w:t>2.1.2.4.</w:t>
            </w:r>
            <w:r w:rsidR="009B6592">
              <w:rPr>
                <w:rFonts w:ascii="Calibri" w:eastAsia="Calibri" w:hAnsi="Calibri" w:cs="Calibri"/>
                <w:sz w:val="22"/>
              </w:rPr>
              <w:t xml:space="preserve">  </w:t>
            </w:r>
            <w:r w:rsidR="009B6592">
              <w:t>Automated DRUG/ITEM MASTER file Link by NDC</w:t>
            </w:r>
            <w:r w:rsidR="009B6592">
              <w:tab/>
            </w:r>
            <w:r w:rsidR="009B6592">
              <w:fldChar w:fldCharType="begin"/>
            </w:r>
            <w:r w:rsidR="009B6592">
              <w:instrText>PAGEREF _Toc197956 \h</w:instrText>
            </w:r>
            <w:r w:rsidR="009B6592">
              <w:fldChar w:fldCharType="separate"/>
            </w:r>
            <w:r w:rsidR="009B6592">
              <w:t xml:space="preserve">6 </w:t>
            </w:r>
            <w:r w:rsidR="009B6592">
              <w:fldChar w:fldCharType="end"/>
            </w:r>
          </w:hyperlink>
        </w:p>
        <w:p w14:paraId="19C937DA" w14:textId="77777777" w:rsidR="00F168A0" w:rsidRDefault="00284363">
          <w:pPr>
            <w:pStyle w:val="TOC5"/>
            <w:tabs>
              <w:tab w:val="right" w:leader="dot" w:pos="9462"/>
            </w:tabs>
          </w:pPr>
          <w:hyperlink w:anchor="_Toc197957">
            <w:r w:rsidR="009B6592">
              <w:t>2.1.2.5.</w:t>
            </w:r>
            <w:r w:rsidR="009B6592">
              <w:rPr>
                <w:rFonts w:ascii="Calibri" w:eastAsia="Calibri" w:hAnsi="Calibri" w:cs="Calibri"/>
                <w:sz w:val="22"/>
              </w:rPr>
              <w:t xml:space="preserve">  </w:t>
            </w:r>
            <w:r w:rsidR="009B6592">
              <w:t>Inquire/Compare DRUG file/ITEM MASTER file</w:t>
            </w:r>
            <w:r w:rsidR="009B6592">
              <w:tab/>
            </w:r>
            <w:r w:rsidR="009B6592">
              <w:fldChar w:fldCharType="begin"/>
            </w:r>
            <w:r w:rsidR="009B6592">
              <w:instrText>PAGEREF _Toc197957 \h</w:instrText>
            </w:r>
            <w:r w:rsidR="009B6592">
              <w:fldChar w:fldCharType="separate"/>
            </w:r>
            <w:r w:rsidR="009B6592">
              <w:t xml:space="preserve">6 </w:t>
            </w:r>
            <w:r w:rsidR="009B6592">
              <w:fldChar w:fldCharType="end"/>
            </w:r>
          </w:hyperlink>
        </w:p>
        <w:p w14:paraId="57705819" w14:textId="77777777" w:rsidR="00F168A0" w:rsidRDefault="00284363">
          <w:pPr>
            <w:pStyle w:val="TOC5"/>
            <w:tabs>
              <w:tab w:val="right" w:leader="dot" w:pos="9462"/>
            </w:tabs>
          </w:pPr>
          <w:hyperlink w:anchor="_Toc197958">
            <w:r w:rsidR="009B6592">
              <w:t>2.1.2.6.</w:t>
            </w:r>
            <w:r w:rsidR="009B6592">
              <w:rPr>
                <w:rFonts w:ascii="Calibri" w:eastAsia="Calibri" w:hAnsi="Calibri" w:cs="Calibri"/>
                <w:sz w:val="22"/>
              </w:rPr>
              <w:t xml:space="preserve">  </w:t>
            </w:r>
            <w:r w:rsidR="009B6592">
              <w:t>DRUG file/ITEM MASTER file Comparison Report</w:t>
            </w:r>
            <w:r w:rsidR="009B6592">
              <w:tab/>
            </w:r>
            <w:r w:rsidR="009B6592">
              <w:fldChar w:fldCharType="begin"/>
            </w:r>
            <w:r w:rsidR="009B6592">
              <w:instrText>PAGEREF _Toc197958 \h</w:instrText>
            </w:r>
            <w:r w:rsidR="009B6592">
              <w:fldChar w:fldCharType="separate"/>
            </w:r>
            <w:r w:rsidR="009B6592">
              <w:t xml:space="preserve">8 </w:t>
            </w:r>
            <w:r w:rsidR="009B6592">
              <w:fldChar w:fldCharType="end"/>
            </w:r>
          </w:hyperlink>
        </w:p>
        <w:p w14:paraId="0BF08FE0" w14:textId="77777777" w:rsidR="00F168A0" w:rsidRDefault="00284363">
          <w:pPr>
            <w:pStyle w:val="TOC4"/>
            <w:tabs>
              <w:tab w:val="right" w:leader="dot" w:pos="9462"/>
            </w:tabs>
          </w:pPr>
          <w:hyperlink w:anchor="_Toc197959">
            <w:r w:rsidR="009B6592">
              <w:t>2.1.3.</w:t>
            </w:r>
            <w:r w:rsidR="009B6592">
              <w:rPr>
                <w:rFonts w:ascii="Calibri" w:eastAsia="Calibri" w:hAnsi="Calibri" w:cs="Calibri"/>
                <w:sz w:val="22"/>
              </w:rPr>
              <w:t xml:space="preserve">  </w:t>
            </w:r>
            <w:r w:rsidR="009B6592">
              <w:t>FSN Menu</w:t>
            </w:r>
            <w:r w:rsidR="009B6592">
              <w:tab/>
            </w:r>
            <w:r w:rsidR="009B6592">
              <w:fldChar w:fldCharType="begin"/>
            </w:r>
            <w:r w:rsidR="009B6592">
              <w:instrText>PAGEREF _Toc197959 \h</w:instrText>
            </w:r>
            <w:r w:rsidR="009B6592">
              <w:fldChar w:fldCharType="separate"/>
            </w:r>
            <w:r w:rsidR="009B6592">
              <w:t xml:space="preserve">8 </w:t>
            </w:r>
            <w:r w:rsidR="009B6592">
              <w:fldChar w:fldCharType="end"/>
            </w:r>
          </w:hyperlink>
        </w:p>
        <w:p w14:paraId="26CC4138" w14:textId="77777777" w:rsidR="00F168A0" w:rsidRDefault="00284363">
          <w:pPr>
            <w:pStyle w:val="TOC5"/>
            <w:tabs>
              <w:tab w:val="right" w:leader="dot" w:pos="9462"/>
            </w:tabs>
          </w:pPr>
          <w:hyperlink w:anchor="_Toc197960">
            <w:r w:rsidR="009B6592">
              <w:t>2.1.3.1.</w:t>
            </w:r>
            <w:r w:rsidR="009B6592">
              <w:rPr>
                <w:rFonts w:ascii="Calibri" w:eastAsia="Calibri" w:hAnsi="Calibri" w:cs="Calibri"/>
                <w:sz w:val="22"/>
              </w:rPr>
              <w:t xml:space="preserve">  </w:t>
            </w:r>
            <w:r w:rsidR="009B6592">
              <w:t>Report Potential FSN Matches</w:t>
            </w:r>
            <w:r w:rsidR="009B6592">
              <w:tab/>
            </w:r>
            <w:r w:rsidR="009B6592">
              <w:fldChar w:fldCharType="begin"/>
            </w:r>
            <w:r w:rsidR="009B6592">
              <w:instrText>PAGEREF _Toc197960 \h</w:instrText>
            </w:r>
            <w:r w:rsidR="009B6592">
              <w:fldChar w:fldCharType="separate"/>
            </w:r>
            <w:r w:rsidR="009B6592">
              <w:t xml:space="preserve">8 </w:t>
            </w:r>
            <w:r w:rsidR="009B6592">
              <w:fldChar w:fldCharType="end"/>
            </w:r>
          </w:hyperlink>
        </w:p>
        <w:p w14:paraId="04EEC7B5" w14:textId="77777777" w:rsidR="00F168A0" w:rsidRDefault="00284363">
          <w:pPr>
            <w:pStyle w:val="TOC5"/>
            <w:tabs>
              <w:tab w:val="right" w:leader="dot" w:pos="9462"/>
            </w:tabs>
          </w:pPr>
          <w:hyperlink w:anchor="_Toc197961">
            <w:r w:rsidR="009B6592">
              <w:t>2.1.3.2.</w:t>
            </w:r>
            <w:r w:rsidR="009B6592">
              <w:rPr>
                <w:rFonts w:ascii="Calibri" w:eastAsia="Calibri" w:hAnsi="Calibri" w:cs="Calibri"/>
                <w:sz w:val="22"/>
              </w:rPr>
              <w:t xml:space="preserve">  </w:t>
            </w:r>
            <w:r w:rsidR="009B6592">
              <w:t>Controlled Connection by FSN Match</w:t>
            </w:r>
            <w:r w:rsidR="009B6592">
              <w:tab/>
            </w:r>
            <w:r w:rsidR="009B6592">
              <w:fldChar w:fldCharType="begin"/>
            </w:r>
            <w:r w:rsidR="009B6592">
              <w:instrText>PAGEREF _Toc197961 \h</w:instrText>
            </w:r>
            <w:r w:rsidR="009B6592">
              <w:fldChar w:fldCharType="separate"/>
            </w:r>
            <w:r w:rsidR="009B6592">
              <w:t xml:space="preserve">8 </w:t>
            </w:r>
            <w:r w:rsidR="009B6592">
              <w:fldChar w:fldCharType="end"/>
            </w:r>
          </w:hyperlink>
        </w:p>
        <w:p w14:paraId="57700D5F" w14:textId="77777777" w:rsidR="00F168A0" w:rsidRDefault="00284363">
          <w:pPr>
            <w:pStyle w:val="TOC5"/>
            <w:tabs>
              <w:tab w:val="right" w:leader="dot" w:pos="9462"/>
            </w:tabs>
          </w:pPr>
          <w:hyperlink w:anchor="_Toc197962">
            <w:r w:rsidR="009B6592">
              <w:t>2.1.3.3.</w:t>
            </w:r>
            <w:r w:rsidR="009B6592">
              <w:rPr>
                <w:rFonts w:ascii="Calibri" w:eastAsia="Calibri" w:hAnsi="Calibri" w:cs="Calibri"/>
                <w:sz w:val="22"/>
              </w:rPr>
              <w:t xml:space="preserve">  </w:t>
            </w:r>
            <w:r w:rsidR="009B6592">
              <w:t>Automated DRUG/ITEM MASTER file Link by FSN</w:t>
            </w:r>
            <w:r w:rsidR="009B6592">
              <w:tab/>
            </w:r>
            <w:r w:rsidR="009B6592">
              <w:fldChar w:fldCharType="begin"/>
            </w:r>
            <w:r w:rsidR="009B6592">
              <w:instrText>PAGEREF _Toc197962 \h</w:instrText>
            </w:r>
            <w:r w:rsidR="009B6592">
              <w:fldChar w:fldCharType="separate"/>
            </w:r>
            <w:r w:rsidR="009B6592">
              <w:t xml:space="preserve">9 </w:t>
            </w:r>
            <w:r w:rsidR="009B6592">
              <w:fldChar w:fldCharType="end"/>
            </w:r>
          </w:hyperlink>
        </w:p>
        <w:p w14:paraId="00BDCC35" w14:textId="77777777" w:rsidR="00F168A0" w:rsidRDefault="00284363">
          <w:pPr>
            <w:pStyle w:val="TOC4"/>
            <w:tabs>
              <w:tab w:val="right" w:leader="dot" w:pos="9462"/>
            </w:tabs>
          </w:pPr>
          <w:hyperlink w:anchor="_Toc197963">
            <w:r w:rsidR="009B6592">
              <w:t>2.1.4.</w:t>
            </w:r>
            <w:r w:rsidR="009B6592">
              <w:rPr>
                <w:rFonts w:ascii="Calibri" w:eastAsia="Calibri" w:hAnsi="Calibri" w:cs="Calibri"/>
                <w:sz w:val="22"/>
              </w:rPr>
              <w:t xml:space="preserve">  </w:t>
            </w:r>
            <w:r w:rsidR="009B6592">
              <w:t>Single Drug Match</w:t>
            </w:r>
            <w:r w:rsidR="009B6592">
              <w:tab/>
            </w:r>
            <w:r w:rsidR="009B6592">
              <w:fldChar w:fldCharType="begin"/>
            </w:r>
            <w:r w:rsidR="009B6592">
              <w:instrText>PAGEREF _Toc197963 \h</w:instrText>
            </w:r>
            <w:r w:rsidR="009B6592">
              <w:fldChar w:fldCharType="separate"/>
            </w:r>
            <w:r w:rsidR="009B6592">
              <w:t xml:space="preserve">9 </w:t>
            </w:r>
            <w:r w:rsidR="009B6592">
              <w:fldChar w:fldCharType="end"/>
            </w:r>
          </w:hyperlink>
        </w:p>
        <w:p w14:paraId="0C4FC6CD" w14:textId="77777777" w:rsidR="00F168A0" w:rsidRDefault="00284363">
          <w:pPr>
            <w:pStyle w:val="TOC4"/>
            <w:tabs>
              <w:tab w:val="right" w:leader="dot" w:pos="9462"/>
            </w:tabs>
          </w:pPr>
          <w:hyperlink w:anchor="_Toc197964">
            <w:r w:rsidR="009B6592">
              <w:t>2.1.5.</w:t>
            </w:r>
            <w:r w:rsidR="009B6592">
              <w:rPr>
                <w:rFonts w:ascii="Calibri" w:eastAsia="Calibri" w:hAnsi="Calibri" w:cs="Calibri"/>
                <w:sz w:val="22"/>
              </w:rPr>
              <w:t xml:space="preserve">  </w:t>
            </w:r>
            <w:r w:rsidR="009B6592">
              <w:t>Report of Unlinked DRUG/ITEM MASTER file Entries</w:t>
            </w:r>
            <w:r w:rsidR="009B6592">
              <w:tab/>
            </w:r>
            <w:r w:rsidR="009B6592">
              <w:fldChar w:fldCharType="begin"/>
            </w:r>
            <w:r w:rsidR="009B6592">
              <w:instrText>PAGEREF _Toc197964 \h</w:instrText>
            </w:r>
            <w:r w:rsidR="009B6592">
              <w:fldChar w:fldCharType="separate"/>
            </w:r>
            <w:r w:rsidR="009B6592">
              <w:t xml:space="preserve">9 </w:t>
            </w:r>
            <w:r w:rsidR="009B6592">
              <w:fldChar w:fldCharType="end"/>
            </w:r>
          </w:hyperlink>
        </w:p>
        <w:p w14:paraId="6B8A6D21" w14:textId="77777777" w:rsidR="00F168A0" w:rsidRDefault="00284363">
          <w:pPr>
            <w:pStyle w:val="TOC4"/>
            <w:tabs>
              <w:tab w:val="right" w:leader="dot" w:pos="9462"/>
            </w:tabs>
          </w:pPr>
          <w:hyperlink w:anchor="_Toc197965">
            <w:r w:rsidR="009B6592">
              <w:t>2.1.6.</w:t>
            </w:r>
            <w:r w:rsidR="009B6592">
              <w:rPr>
                <w:rFonts w:ascii="Calibri" w:eastAsia="Calibri" w:hAnsi="Calibri" w:cs="Calibri"/>
                <w:sz w:val="22"/>
              </w:rPr>
              <w:t xml:space="preserve">  </w:t>
            </w:r>
            <w:r w:rsidR="009B6592">
              <w:t>Connect Unlinked Drug/ITEM MASTER file Entries</w:t>
            </w:r>
            <w:r w:rsidR="009B6592">
              <w:tab/>
            </w:r>
            <w:r w:rsidR="009B6592">
              <w:fldChar w:fldCharType="begin"/>
            </w:r>
            <w:r w:rsidR="009B6592">
              <w:instrText>PAGEREF _Toc197965 \h</w:instrText>
            </w:r>
            <w:r w:rsidR="009B6592">
              <w:fldChar w:fldCharType="separate"/>
            </w:r>
            <w:r w:rsidR="009B6592">
              <w:t xml:space="preserve">10 </w:t>
            </w:r>
            <w:r w:rsidR="009B6592">
              <w:fldChar w:fldCharType="end"/>
            </w:r>
          </w:hyperlink>
        </w:p>
        <w:p w14:paraId="38897B58" w14:textId="77777777" w:rsidR="00F168A0" w:rsidRDefault="00284363">
          <w:pPr>
            <w:pStyle w:val="TOC4"/>
            <w:tabs>
              <w:tab w:val="right" w:leader="dot" w:pos="9462"/>
            </w:tabs>
          </w:pPr>
          <w:hyperlink w:anchor="_Toc197966">
            <w:r w:rsidR="009B6592">
              <w:t>2.1.7.</w:t>
            </w:r>
            <w:r w:rsidR="009B6592">
              <w:rPr>
                <w:rFonts w:ascii="Calibri" w:eastAsia="Calibri" w:hAnsi="Calibri" w:cs="Calibri"/>
                <w:sz w:val="22"/>
              </w:rPr>
              <w:t xml:space="preserve">  </w:t>
            </w:r>
            <w:r w:rsidR="009B6592">
              <w:t>Active, Unlinked Drugs in the ITEM MASTER file</w:t>
            </w:r>
            <w:r w:rsidR="009B6592">
              <w:tab/>
            </w:r>
            <w:r w:rsidR="009B6592">
              <w:fldChar w:fldCharType="begin"/>
            </w:r>
            <w:r w:rsidR="009B6592">
              <w:instrText>PAGEREF _Toc197966 \h</w:instrText>
            </w:r>
            <w:r w:rsidR="009B6592">
              <w:fldChar w:fldCharType="separate"/>
            </w:r>
            <w:r w:rsidR="009B6592">
              <w:t xml:space="preserve">10 </w:t>
            </w:r>
            <w:r w:rsidR="009B6592">
              <w:fldChar w:fldCharType="end"/>
            </w:r>
          </w:hyperlink>
        </w:p>
        <w:p w14:paraId="0D4DB3DE" w14:textId="77777777" w:rsidR="00F168A0" w:rsidRDefault="00284363">
          <w:pPr>
            <w:pStyle w:val="TOC4"/>
            <w:tabs>
              <w:tab w:val="right" w:leader="dot" w:pos="9462"/>
            </w:tabs>
          </w:pPr>
          <w:hyperlink w:anchor="_Toc197967">
            <w:r w:rsidR="009B6592">
              <w:t>2.1.8.</w:t>
            </w:r>
            <w:r w:rsidR="009B6592">
              <w:rPr>
                <w:rFonts w:ascii="Calibri" w:eastAsia="Calibri" w:hAnsi="Calibri" w:cs="Calibri"/>
                <w:sz w:val="22"/>
              </w:rPr>
              <w:t xml:space="preserve">  </w:t>
            </w:r>
            <w:r w:rsidR="009B6592">
              <w:t>Display Connected Drug and Procurement History</w:t>
            </w:r>
            <w:r w:rsidR="009B6592">
              <w:tab/>
            </w:r>
            <w:r w:rsidR="009B6592">
              <w:fldChar w:fldCharType="begin"/>
            </w:r>
            <w:r w:rsidR="009B6592">
              <w:instrText>PAGEREF _Toc197967 \h</w:instrText>
            </w:r>
            <w:r w:rsidR="009B6592">
              <w:fldChar w:fldCharType="separate"/>
            </w:r>
            <w:r w:rsidR="009B6592">
              <w:t xml:space="preserve">10 </w:t>
            </w:r>
            <w:r w:rsidR="009B6592">
              <w:fldChar w:fldCharType="end"/>
            </w:r>
          </w:hyperlink>
        </w:p>
        <w:p w14:paraId="78F9F767" w14:textId="77777777" w:rsidR="00F168A0" w:rsidRDefault="00284363">
          <w:pPr>
            <w:pStyle w:val="TOC4"/>
            <w:tabs>
              <w:tab w:val="right" w:leader="dot" w:pos="9462"/>
            </w:tabs>
          </w:pPr>
          <w:hyperlink w:anchor="_Toc197968">
            <w:r w:rsidR="009B6592">
              <w:t>2.1.9.</w:t>
            </w:r>
            <w:r w:rsidR="009B6592">
              <w:rPr>
                <w:rFonts w:ascii="Calibri" w:eastAsia="Calibri" w:hAnsi="Calibri" w:cs="Calibri"/>
                <w:sz w:val="22"/>
              </w:rPr>
              <w:t xml:space="preserve">  </w:t>
            </w:r>
            <w:r w:rsidR="009B6592">
              <w:t>Unposted Procurement History</w:t>
            </w:r>
            <w:r w:rsidR="009B6592">
              <w:tab/>
            </w:r>
            <w:r w:rsidR="009B6592">
              <w:fldChar w:fldCharType="begin"/>
            </w:r>
            <w:r w:rsidR="009B6592">
              <w:instrText>PAGEREF _Toc197968 \h</w:instrText>
            </w:r>
            <w:r w:rsidR="009B6592">
              <w:fldChar w:fldCharType="separate"/>
            </w:r>
            <w:r w:rsidR="009B6592">
              <w:t xml:space="preserve">10 </w:t>
            </w:r>
            <w:r w:rsidR="009B6592">
              <w:fldChar w:fldCharType="end"/>
            </w:r>
          </w:hyperlink>
        </w:p>
        <w:p w14:paraId="28952D9F" w14:textId="77777777" w:rsidR="00F168A0" w:rsidRDefault="00284363">
          <w:pPr>
            <w:pStyle w:val="TOC4"/>
            <w:tabs>
              <w:tab w:val="right" w:leader="dot" w:pos="9462"/>
            </w:tabs>
          </w:pPr>
          <w:hyperlink w:anchor="_Toc197969">
            <w:r w:rsidR="009B6592">
              <w:t>2.1.10.</w:t>
            </w:r>
            <w:r w:rsidR="009B6592">
              <w:rPr>
                <w:rFonts w:ascii="Calibri" w:eastAsia="Calibri" w:hAnsi="Calibri" w:cs="Calibri"/>
                <w:sz w:val="22"/>
              </w:rPr>
              <w:t xml:space="preserve">  </w:t>
            </w:r>
            <w:r w:rsidR="009B6592">
              <w:t>Posted Drug Procurement History</w:t>
            </w:r>
            <w:r w:rsidR="009B6592">
              <w:tab/>
            </w:r>
            <w:r w:rsidR="009B6592">
              <w:fldChar w:fldCharType="begin"/>
            </w:r>
            <w:r w:rsidR="009B6592">
              <w:instrText>PAGEREF _Toc197969 \h</w:instrText>
            </w:r>
            <w:r w:rsidR="009B6592">
              <w:fldChar w:fldCharType="separate"/>
            </w:r>
            <w:r w:rsidR="009B6592">
              <w:t xml:space="preserve">12 </w:t>
            </w:r>
            <w:r w:rsidR="009B6592">
              <w:fldChar w:fldCharType="end"/>
            </w:r>
          </w:hyperlink>
        </w:p>
        <w:p w14:paraId="7E03E255" w14:textId="77777777" w:rsidR="00F168A0" w:rsidRDefault="00284363">
          <w:pPr>
            <w:pStyle w:val="TOC3"/>
            <w:tabs>
              <w:tab w:val="right" w:leader="dot" w:pos="9462"/>
            </w:tabs>
          </w:pPr>
          <w:hyperlink w:anchor="_Toc197970">
            <w:r w:rsidR="009B6592">
              <w:t>2.1.11.</w:t>
            </w:r>
            <w:r w:rsidR="009B6592">
              <w:rPr>
                <w:rFonts w:ascii="Calibri" w:eastAsia="Calibri" w:hAnsi="Calibri" w:cs="Calibri"/>
                <w:sz w:val="22"/>
              </w:rPr>
              <w:t xml:space="preserve"> </w:t>
            </w:r>
            <w:r w:rsidR="009B6592">
              <w:t>Pharmacy Location Maintenance Menu</w:t>
            </w:r>
            <w:r w:rsidR="009B6592">
              <w:tab/>
            </w:r>
            <w:r w:rsidR="009B6592">
              <w:fldChar w:fldCharType="begin"/>
            </w:r>
            <w:r w:rsidR="009B6592">
              <w:instrText>PAGEREF _Toc197970 \h</w:instrText>
            </w:r>
            <w:r w:rsidR="009B6592">
              <w:fldChar w:fldCharType="separate"/>
            </w:r>
            <w:r w:rsidR="009B6592">
              <w:t xml:space="preserve">12 </w:t>
            </w:r>
            <w:r w:rsidR="009B6592">
              <w:fldChar w:fldCharType="end"/>
            </w:r>
          </w:hyperlink>
        </w:p>
        <w:p w14:paraId="760ED235" w14:textId="77777777" w:rsidR="00F168A0" w:rsidRDefault="00284363">
          <w:pPr>
            <w:pStyle w:val="TOC4"/>
            <w:tabs>
              <w:tab w:val="right" w:leader="dot" w:pos="9462"/>
            </w:tabs>
          </w:pPr>
          <w:hyperlink w:anchor="_Toc197971">
            <w:r w:rsidR="009B6592">
              <w:t>2.1.12.</w:t>
            </w:r>
            <w:r w:rsidR="009B6592">
              <w:rPr>
                <w:rFonts w:ascii="Calibri" w:eastAsia="Calibri" w:hAnsi="Calibri" w:cs="Calibri"/>
                <w:sz w:val="22"/>
              </w:rPr>
              <w:t xml:space="preserve"> </w:t>
            </w:r>
            <w:r w:rsidR="009B6592">
              <w:t>Set Up/Edit a Pharmacy Location</w:t>
            </w:r>
            <w:r w:rsidR="009B6592">
              <w:tab/>
            </w:r>
            <w:r w:rsidR="009B6592">
              <w:fldChar w:fldCharType="begin"/>
            </w:r>
            <w:r w:rsidR="009B6592">
              <w:instrText>PAGEREF _Toc197971 \h</w:instrText>
            </w:r>
            <w:r w:rsidR="009B6592">
              <w:fldChar w:fldCharType="separate"/>
            </w:r>
            <w:r w:rsidR="009B6592">
              <w:t xml:space="preserve">13 </w:t>
            </w:r>
            <w:r w:rsidR="009B6592">
              <w:fldChar w:fldCharType="end"/>
            </w:r>
          </w:hyperlink>
        </w:p>
        <w:p w14:paraId="31A33ADC" w14:textId="77777777" w:rsidR="00F168A0" w:rsidRDefault="00284363">
          <w:pPr>
            <w:pStyle w:val="TOC4"/>
            <w:tabs>
              <w:tab w:val="right" w:leader="dot" w:pos="9462"/>
            </w:tabs>
          </w:pPr>
          <w:hyperlink w:anchor="_Toc197972">
            <w:r w:rsidR="009B6592">
              <w:t>2.1.13.</w:t>
            </w:r>
            <w:r w:rsidR="009B6592">
              <w:rPr>
                <w:rFonts w:ascii="Calibri" w:eastAsia="Calibri" w:hAnsi="Calibri" w:cs="Calibri"/>
                <w:sz w:val="22"/>
              </w:rPr>
              <w:t xml:space="preserve"> </w:t>
            </w:r>
            <w:r w:rsidR="009B6592">
              <w:t>Balance Adjustments</w:t>
            </w:r>
            <w:r w:rsidR="009B6592">
              <w:tab/>
            </w:r>
            <w:r w:rsidR="009B6592">
              <w:fldChar w:fldCharType="begin"/>
            </w:r>
            <w:r w:rsidR="009B6592">
              <w:instrText>PAGEREF _Toc197972 \h</w:instrText>
            </w:r>
            <w:r w:rsidR="009B6592">
              <w:fldChar w:fldCharType="separate"/>
            </w:r>
            <w:r w:rsidR="009B6592">
              <w:t xml:space="preserve">19 </w:t>
            </w:r>
            <w:r w:rsidR="009B6592">
              <w:fldChar w:fldCharType="end"/>
            </w:r>
          </w:hyperlink>
        </w:p>
        <w:p w14:paraId="5E15CA49" w14:textId="77777777" w:rsidR="00F168A0" w:rsidRDefault="00284363">
          <w:pPr>
            <w:pStyle w:val="TOC4"/>
            <w:tabs>
              <w:tab w:val="right" w:leader="dot" w:pos="9462"/>
            </w:tabs>
          </w:pPr>
          <w:hyperlink w:anchor="_Toc197973">
            <w:r w:rsidR="009B6592">
              <w:t>2.1.14.</w:t>
            </w:r>
            <w:r w:rsidR="009B6592">
              <w:rPr>
                <w:rFonts w:ascii="Calibri" w:eastAsia="Calibri" w:hAnsi="Calibri" w:cs="Calibri"/>
                <w:sz w:val="22"/>
              </w:rPr>
              <w:t xml:space="preserve"> </w:t>
            </w:r>
            <w:r w:rsidR="009B6592">
              <w:t>Balance Initialization</w:t>
            </w:r>
            <w:r w:rsidR="009B6592">
              <w:tab/>
            </w:r>
            <w:r w:rsidR="009B6592">
              <w:fldChar w:fldCharType="begin"/>
            </w:r>
            <w:r w:rsidR="009B6592">
              <w:instrText>PAGEREF _Toc197973 \h</w:instrText>
            </w:r>
            <w:r w:rsidR="009B6592">
              <w:fldChar w:fldCharType="separate"/>
            </w:r>
            <w:r w:rsidR="009B6592">
              <w:t xml:space="preserve">21 </w:t>
            </w:r>
            <w:r w:rsidR="009B6592">
              <w:fldChar w:fldCharType="end"/>
            </w:r>
          </w:hyperlink>
        </w:p>
        <w:p w14:paraId="04FE2D7D" w14:textId="77777777" w:rsidR="00F168A0" w:rsidRDefault="00284363">
          <w:pPr>
            <w:pStyle w:val="TOC4"/>
            <w:tabs>
              <w:tab w:val="right" w:leader="dot" w:pos="9462"/>
            </w:tabs>
          </w:pPr>
          <w:hyperlink w:anchor="_Toc197974">
            <w:r w:rsidR="009B6592">
              <w:t>2.1.15.</w:t>
            </w:r>
            <w:r w:rsidR="009B6592">
              <w:rPr>
                <w:rFonts w:ascii="Calibri" w:eastAsia="Calibri" w:hAnsi="Calibri" w:cs="Calibri"/>
                <w:sz w:val="22"/>
              </w:rPr>
              <w:t xml:space="preserve">  </w:t>
            </w:r>
            <w:r w:rsidR="009B6592">
              <w:t>Enter/Edit a Drug</w:t>
            </w:r>
            <w:r w:rsidR="009B6592">
              <w:tab/>
            </w:r>
            <w:r w:rsidR="009B6592">
              <w:fldChar w:fldCharType="begin"/>
            </w:r>
            <w:r w:rsidR="009B6592">
              <w:instrText>PAGEREF _Toc197974 \h</w:instrText>
            </w:r>
            <w:r w:rsidR="009B6592">
              <w:fldChar w:fldCharType="separate"/>
            </w:r>
            <w:r w:rsidR="009B6592">
              <w:t xml:space="preserve">21 </w:t>
            </w:r>
            <w:r w:rsidR="009B6592">
              <w:fldChar w:fldCharType="end"/>
            </w:r>
          </w:hyperlink>
        </w:p>
        <w:p w14:paraId="2623B528" w14:textId="77777777" w:rsidR="00F168A0" w:rsidRDefault="00284363">
          <w:pPr>
            <w:pStyle w:val="TOC4"/>
            <w:tabs>
              <w:tab w:val="right" w:leader="dot" w:pos="9462"/>
            </w:tabs>
          </w:pPr>
          <w:hyperlink w:anchor="_Toc197975">
            <w:r w:rsidR="009B6592">
              <w:t>2.1.16.</w:t>
            </w:r>
            <w:r w:rsidR="009B6592">
              <w:rPr>
                <w:rFonts w:ascii="Calibri" w:eastAsia="Calibri" w:hAnsi="Calibri" w:cs="Calibri"/>
                <w:sz w:val="22"/>
              </w:rPr>
              <w:t xml:space="preserve">  </w:t>
            </w:r>
            <w:r w:rsidR="009B6592">
              <w:t>Inventory Interface</w:t>
            </w:r>
            <w:r w:rsidR="009B6592">
              <w:tab/>
            </w:r>
            <w:r w:rsidR="009B6592">
              <w:fldChar w:fldCharType="begin"/>
            </w:r>
            <w:r w:rsidR="009B6592">
              <w:instrText>PAGEREF _Toc197975 \h</w:instrText>
            </w:r>
            <w:r w:rsidR="009B6592">
              <w:fldChar w:fldCharType="separate"/>
            </w:r>
            <w:r w:rsidR="009B6592">
              <w:t>21</w:t>
            </w:r>
            <w:r w:rsidR="009B6592">
              <w:fldChar w:fldCharType="end"/>
            </w:r>
          </w:hyperlink>
        </w:p>
        <w:p w14:paraId="42E98178" w14:textId="77777777" w:rsidR="00F168A0" w:rsidRDefault="00284363">
          <w:pPr>
            <w:pStyle w:val="TOC5"/>
            <w:tabs>
              <w:tab w:val="right" w:leader="dot" w:pos="9462"/>
            </w:tabs>
          </w:pPr>
          <w:hyperlink w:anchor="_Toc197976">
            <w:r w:rsidR="009B6592">
              <w:t>2.1.16.1.</w:t>
            </w:r>
            <w:r w:rsidR="009B6592">
              <w:rPr>
                <w:rFonts w:ascii="Calibri" w:eastAsia="Calibri" w:hAnsi="Calibri" w:cs="Calibri"/>
                <w:sz w:val="22"/>
              </w:rPr>
              <w:t xml:space="preserve"> </w:t>
            </w:r>
            <w:r w:rsidR="009B6592">
              <w:t>Report of Inventory Items’ Link to DRUG file</w:t>
            </w:r>
            <w:r w:rsidR="009B6592">
              <w:tab/>
            </w:r>
            <w:r w:rsidR="009B6592">
              <w:fldChar w:fldCharType="begin"/>
            </w:r>
            <w:r w:rsidR="009B6592">
              <w:instrText>PAGEREF _Toc197976 \h</w:instrText>
            </w:r>
            <w:r w:rsidR="009B6592">
              <w:fldChar w:fldCharType="separate"/>
            </w:r>
            <w:r w:rsidR="009B6592">
              <w:t xml:space="preserve">21 </w:t>
            </w:r>
            <w:r w:rsidR="009B6592">
              <w:fldChar w:fldCharType="end"/>
            </w:r>
          </w:hyperlink>
        </w:p>
        <w:p w14:paraId="1318AC71" w14:textId="77777777" w:rsidR="00F168A0" w:rsidRDefault="00284363">
          <w:pPr>
            <w:pStyle w:val="TOC5"/>
            <w:tabs>
              <w:tab w:val="right" w:leader="dot" w:pos="9462"/>
            </w:tabs>
          </w:pPr>
          <w:hyperlink w:anchor="_Toc197977">
            <w:r w:rsidR="009B6592">
              <w:t>2.1.16.2.</w:t>
            </w:r>
            <w:r w:rsidR="009B6592">
              <w:rPr>
                <w:rFonts w:ascii="Calibri" w:eastAsia="Calibri" w:hAnsi="Calibri" w:cs="Calibri"/>
                <w:sz w:val="22"/>
              </w:rPr>
              <w:t xml:space="preserve"> </w:t>
            </w:r>
            <w:r w:rsidR="009B6592">
              <w:t>Loadable Inventory Items Report</w:t>
            </w:r>
            <w:r w:rsidR="009B6592">
              <w:tab/>
            </w:r>
            <w:r w:rsidR="009B6592">
              <w:fldChar w:fldCharType="begin"/>
            </w:r>
            <w:r w:rsidR="009B6592">
              <w:instrText>PAGEREF _Toc197977 \h</w:instrText>
            </w:r>
            <w:r w:rsidR="009B6592">
              <w:fldChar w:fldCharType="separate"/>
            </w:r>
            <w:r w:rsidR="009B6592">
              <w:t xml:space="preserve">22 </w:t>
            </w:r>
            <w:r w:rsidR="009B6592">
              <w:fldChar w:fldCharType="end"/>
            </w:r>
          </w:hyperlink>
        </w:p>
        <w:p w14:paraId="349C2858" w14:textId="77777777" w:rsidR="00F168A0" w:rsidRDefault="00284363">
          <w:pPr>
            <w:pStyle w:val="TOC5"/>
            <w:tabs>
              <w:tab w:val="right" w:leader="dot" w:pos="9462"/>
            </w:tabs>
          </w:pPr>
          <w:hyperlink w:anchor="_Toc197978">
            <w:r w:rsidR="009B6592">
              <w:t>2.1.16.3.</w:t>
            </w:r>
            <w:r w:rsidR="009B6592">
              <w:rPr>
                <w:rFonts w:ascii="Calibri" w:eastAsia="Calibri" w:hAnsi="Calibri" w:cs="Calibri"/>
                <w:sz w:val="22"/>
              </w:rPr>
              <w:t xml:space="preserve"> </w:t>
            </w:r>
            <w:r w:rsidR="009B6592">
              <w:t>Populate Pharmacy Location with Inventory Items</w:t>
            </w:r>
            <w:r w:rsidR="009B6592">
              <w:tab/>
            </w:r>
            <w:r w:rsidR="009B6592">
              <w:fldChar w:fldCharType="begin"/>
            </w:r>
            <w:r w:rsidR="009B6592">
              <w:instrText>PAGEREF _Toc197978 \h</w:instrText>
            </w:r>
            <w:r w:rsidR="009B6592">
              <w:fldChar w:fldCharType="separate"/>
            </w:r>
            <w:r w:rsidR="009B6592">
              <w:t xml:space="preserve">22 </w:t>
            </w:r>
            <w:r w:rsidR="009B6592">
              <w:fldChar w:fldCharType="end"/>
            </w:r>
          </w:hyperlink>
        </w:p>
        <w:p w14:paraId="65C481C5" w14:textId="77777777" w:rsidR="00F168A0" w:rsidRDefault="00284363">
          <w:pPr>
            <w:pStyle w:val="TOC5"/>
            <w:tabs>
              <w:tab w:val="right" w:leader="dot" w:pos="9462"/>
            </w:tabs>
          </w:pPr>
          <w:hyperlink w:anchor="_Toc197979">
            <w:r w:rsidR="009B6592">
              <w:t>2.1.16.4.</w:t>
            </w:r>
            <w:r w:rsidR="009B6592">
              <w:rPr>
                <w:rFonts w:ascii="Calibri" w:eastAsia="Calibri" w:hAnsi="Calibri" w:cs="Calibri"/>
                <w:sz w:val="22"/>
              </w:rPr>
              <w:t xml:space="preserve"> </w:t>
            </w:r>
            <w:r w:rsidR="009B6592">
              <w:t>Drugs Not Found in Linked Inventory</w:t>
            </w:r>
            <w:r w:rsidR="009B6592">
              <w:tab/>
            </w:r>
            <w:r w:rsidR="009B6592">
              <w:fldChar w:fldCharType="begin"/>
            </w:r>
            <w:r w:rsidR="009B6592">
              <w:instrText>PAGEREF _Toc197979 \h</w:instrText>
            </w:r>
            <w:r w:rsidR="009B6592">
              <w:fldChar w:fldCharType="separate"/>
            </w:r>
            <w:r w:rsidR="009B6592">
              <w:t xml:space="preserve">22 </w:t>
            </w:r>
            <w:r w:rsidR="009B6592">
              <w:fldChar w:fldCharType="end"/>
            </w:r>
          </w:hyperlink>
        </w:p>
        <w:p w14:paraId="3EB35F8C" w14:textId="77777777" w:rsidR="00F168A0" w:rsidRDefault="00284363">
          <w:pPr>
            <w:pStyle w:val="TOC5"/>
            <w:tabs>
              <w:tab w:val="right" w:leader="dot" w:pos="9462"/>
            </w:tabs>
          </w:pPr>
          <w:hyperlink w:anchor="_Toc197980">
            <w:r w:rsidR="009B6592">
              <w:t>2.1.16.5.</w:t>
            </w:r>
            <w:r w:rsidR="009B6592">
              <w:rPr>
                <w:rFonts w:ascii="Calibri" w:eastAsia="Calibri" w:hAnsi="Calibri" w:cs="Calibri"/>
                <w:sz w:val="22"/>
              </w:rPr>
              <w:t xml:space="preserve"> </w:t>
            </w:r>
            <w:r w:rsidR="009B6592">
              <w:t>Physical Inventory Balance Review</w:t>
            </w:r>
            <w:r w:rsidR="009B6592">
              <w:tab/>
            </w:r>
            <w:r w:rsidR="009B6592">
              <w:fldChar w:fldCharType="begin"/>
            </w:r>
            <w:r w:rsidR="009B6592">
              <w:instrText>PAGEREF _Toc197980 \h</w:instrText>
            </w:r>
            <w:r w:rsidR="009B6592">
              <w:fldChar w:fldCharType="separate"/>
            </w:r>
            <w:r w:rsidR="009B6592">
              <w:t xml:space="preserve">22 </w:t>
            </w:r>
            <w:r w:rsidR="009B6592">
              <w:fldChar w:fldCharType="end"/>
            </w:r>
          </w:hyperlink>
        </w:p>
        <w:p w14:paraId="026556CE" w14:textId="77777777" w:rsidR="00F168A0" w:rsidRDefault="00284363">
          <w:pPr>
            <w:pStyle w:val="TOC5"/>
            <w:tabs>
              <w:tab w:val="right" w:leader="dot" w:pos="9462"/>
            </w:tabs>
          </w:pPr>
          <w:hyperlink w:anchor="_Toc197981">
            <w:r w:rsidR="009B6592">
              <w:t>2.1.16.6.</w:t>
            </w:r>
            <w:r w:rsidR="009B6592">
              <w:rPr>
                <w:rFonts w:ascii="Calibri" w:eastAsia="Calibri" w:hAnsi="Calibri" w:cs="Calibri"/>
                <w:sz w:val="22"/>
              </w:rPr>
              <w:t xml:space="preserve"> </w:t>
            </w:r>
            <w:r w:rsidR="009B6592">
              <w:t>Compare Prices (DA/GIP)</w:t>
            </w:r>
            <w:r w:rsidR="009B6592">
              <w:tab/>
            </w:r>
            <w:r w:rsidR="009B6592">
              <w:fldChar w:fldCharType="begin"/>
            </w:r>
            <w:r w:rsidR="009B6592">
              <w:instrText>PAGEREF _Toc197981 \h</w:instrText>
            </w:r>
            <w:r w:rsidR="009B6592">
              <w:fldChar w:fldCharType="separate"/>
            </w:r>
            <w:r w:rsidR="009B6592">
              <w:t xml:space="preserve">22 </w:t>
            </w:r>
            <w:r w:rsidR="009B6592">
              <w:fldChar w:fldCharType="end"/>
            </w:r>
          </w:hyperlink>
        </w:p>
        <w:p w14:paraId="04BFC141" w14:textId="77777777" w:rsidR="00F168A0" w:rsidRDefault="00284363">
          <w:pPr>
            <w:pStyle w:val="TOC4"/>
            <w:tabs>
              <w:tab w:val="right" w:leader="dot" w:pos="9462"/>
            </w:tabs>
          </w:pPr>
          <w:hyperlink w:anchor="_Toc197982">
            <w:r w:rsidR="009B6592">
              <w:t>2.1.17.</w:t>
            </w:r>
            <w:r w:rsidR="009B6592">
              <w:rPr>
                <w:rFonts w:ascii="Calibri" w:eastAsia="Calibri" w:hAnsi="Calibri" w:cs="Calibri"/>
                <w:sz w:val="22"/>
              </w:rPr>
              <w:t xml:space="preserve">  </w:t>
            </w:r>
            <w:r w:rsidR="009B6592">
              <w:t>Update Prices</w:t>
            </w:r>
            <w:r w:rsidR="009B6592">
              <w:tab/>
            </w:r>
            <w:r w:rsidR="009B6592">
              <w:fldChar w:fldCharType="begin"/>
            </w:r>
            <w:r w:rsidR="009B6592">
              <w:instrText>PAGEREF _Toc197982 \h</w:instrText>
            </w:r>
            <w:r w:rsidR="009B6592">
              <w:fldChar w:fldCharType="separate"/>
            </w:r>
            <w:r w:rsidR="009B6592">
              <w:t xml:space="preserve">23 </w:t>
            </w:r>
            <w:r w:rsidR="009B6592">
              <w:fldChar w:fldCharType="end"/>
            </w:r>
          </w:hyperlink>
        </w:p>
        <w:p w14:paraId="4B6598BB" w14:textId="77777777" w:rsidR="00F168A0" w:rsidRDefault="00284363">
          <w:pPr>
            <w:pStyle w:val="TOC4"/>
            <w:tabs>
              <w:tab w:val="right" w:leader="dot" w:pos="9462"/>
            </w:tabs>
          </w:pPr>
          <w:hyperlink w:anchor="_Toc197983">
            <w:r w:rsidR="009B6592">
              <w:t>2.1.18.</w:t>
            </w:r>
            <w:r w:rsidR="009B6592">
              <w:rPr>
                <w:rFonts w:ascii="Calibri" w:eastAsia="Calibri" w:hAnsi="Calibri" w:cs="Calibri"/>
                <w:sz w:val="22"/>
              </w:rPr>
              <w:t xml:space="preserve">  </w:t>
            </w:r>
            <w:r w:rsidR="009B6592">
              <w:t>Transfer Drugs Between Pharmacies</w:t>
            </w:r>
            <w:r w:rsidR="009B6592">
              <w:tab/>
            </w:r>
            <w:r w:rsidR="009B6592">
              <w:fldChar w:fldCharType="begin"/>
            </w:r>
            <w:r w:rsidR="009B6592">
              <w:instrText>PAGEREF _Toc197983 \h</w:instrText>
            </w:r>
            <w:r w:rsidR="009B6592">
              <w:fldChar w:fldCharType="separate"/>
            </w:r>
            <w:r w:rsidR="009B6592">
              <w:t xml:space="preserve">23 </w:t>
            </w:r>
            <w:r w:rsidR="009B6592">
              <w:fldChar w:fldCharType="end"/>
            </w:r>
          </w:hyperlink>
        </w:p>
        <w:p w14:paraId="13A11EA9" w14:textId="77777777" w:rsidR="00F168A0" w:rsidRDefault="00284363">
          <w:pPr>
            <w:pStyle w:val="TOC3"/>
            <w:tabs>
              <w:tab w:val="right" w:leader="dot" w:pos="9462"/>
            </w:tabs>
          </w:pPr>
          <w:hyperlink w:anchor="_Toc197984">
            <w:r w:rsidR="009B6592">
              <w:t>2.1.19.</w:t>
            </w:r>
            <w:r w:rsidR="009B6592">
              <w:rPr>
                <w:rFonts w:ascii="Calibri" w:eastAsia="Calibri" w:hAnsi="Calibri" w:cs="Calibri"/>
                <w:sz w:val="22"/>
              </w:rPr>
              <w:t xml:space="preserve"> </w:t>
            </w:r>
            <w:r w:rsidR="009B6592">
              <w:t>Receipts Menu</w:t>
            </w:r>
            <w:r w:rsidR="009B6592">
              <w:tab/>
            </w:r>
            <w:r w:rsidR="009B6592">
              <w:fldChar w:fldCharType="begin"/>
            </w:r>
            <w:r w:rsidR="009B6592">
              <w:instrText>PAGEREF _Toc197984 \h</w:instrText>
            </w:r>
            <w:r w:rsidR="009B6592">
              <w:fldChar w:fldCharType="separate"/>
            </w:r>
            <w:r w:rsidR="009B6592">
              <w:t xml:space="preserve">26 </w:t>
            </w:r>
            <w:r w:rsidR="009B6592">
              <w:fldChar w:fldCharType="end"/>
            </w:r>
          </w:hyperlink>
        </w:p>
        <w:p w14:paraId="2721F0B2" w14:textId="77777777" w:rsidR="00F168A0" w:rsidRDefault="00284363">
          <w:pPr>
            <w:pStyle w:val="TOC4"/>
            <w:tabs>
              <w:tab w:val="right" w:leader="dot" w:pos="9462"/>
            </w:tabs>
          </w:pPr>
          <w:hyperlink w:anchor="_Toc197985">
            <w:r w:rsidR="009B6592">
              <w:t>2.1.20.</w:t>
            </w:r>
            <w:r w:rsidR="009B6592">
              <w:rPr>
                <w:rFonts w:ascii="Calibri" w:eastAsia="Calibri" w:hAnsi="Calibri" w:cs="Calibri"/>
                <w:sz w:val="22"/>
              </w:rPr>
              <w:t xml:space="preserve">  </w:t>
            </w:r>
            <w:r w:rsidR="009B6592">
              <w:t>Receiving Directly into Drug Accountability</w:t>
            </w:r>
            <w:r w:rsidR="009B6592">
              <w:tab/>
            </w:r>
            <w:r w:rsidR="009B6592">
              <w:fldChar w:fldCharType="begin"/>
            </w:r>
            <w:r w:rsidR="009B6592">
              <w:instrText>PAGEREF _Toc197985 \h</w:instrText>
            </w:r>
            <w:r w:rsidR="009B6592">
              <w:fldChar w:fldCharType="separate"/>
            </w:r>
            <w:r w:rsidR="009B6592">
              <w:t xml:space="preserve">26 </w:t>
            </w:r>
            <w:r w:rsidR="009B6592">
              <w:fldChar w:fldCharType="end"/>
            </w:r>
          </w:hyperlink>
        </w:p>
        <w:p w14:paraId="5C1B9216" w14:textId="77777777" w:rsidR="00F168A0" w:rsidRDefault="00284363">
          <w:pPr>
            <w:pStyle w:val="TOC4"/>
            <w:tabs>
              <w:tab w:val="right" w:leader="dot" w:pos="9462"/>
            </w:tabs>
          </w:pPr>
          <w:hyperlink w:anchor="_Toc197986">
            <w:r w:rsidR="009B6592">
              <w:t>2.1.21.</w:t>
            </w:r>
            <w:r w:rsidR="009B6592">
              <w:rPr>
                <w:rFonts w:ascii="Calibri" w:eastAsia="Calibri" w:hAnsi="Calibri" w:cs="Calibri"/>
                <w:sz w:val="22"/>
              </w:rPr>
              <w:t xml:space="preserve">  </w:t>
            </w:r>
            <w:r w:rsidR="009B6592">
              <w:t>Purchase Order Review</w:t>
            </w:r>
            <w:r w:rsidR="009B6592">
              <w:tab/>
            </w:r>
            <w:r w:rsidR="009B6592">
              <w:fldChar w:fldCharType="begin"/>
            </w:r>
            <w:r w:rsidR="009B6592">
              <w:instrText>PAGEREF _Toc197986 \h</w:instrText>
            </w:r>
            <w:r w:rsidR="009B6592">
              <w:fldChar w:fldCharType="separate"/>
            </w:r>
            <w:r w:rsidR="009B6592">
              <w:t xml:space="preserve">29 </w:t>
            </w:r>
            <w:r w:rsidR="009B6592">
              <w:fldChar w:fldCharType="end"/>
            </w:r>
          </w:hyperlink>
        </w:p>
        <w:p w14:paraId="28C04364" w14:textId="77777777" w:rsidR="00F168A0" w:rsidRDefault="00284363">
          <w:pPr>
            <w:pStyle w:val="TOC4"/>
            <w:tabs>
              <w:tab w:val="right" w:leader="dot" w:pos="9462"/>
            </w:tabs>
          </w:pPr>
          <w:hyperlink w:anchor="_Toc197987">
            <w:r w:rsidR="009B6592">
              <w:t>2.1.22.</w:t>
            </w:r>
            <w:r w:rsidR="009B6592">
              <w:rPr>
                <w:rFonts w:ascii="Calibri" w:eastAsia="Calibri" w:hAnsi="Calibri" w:cs="Calibri"/>
                <w:sz w:val="22"/>
              </w:rPr>
              <w:t xml:space="preserve">  </w:t>
            </w:r>
            <w:r w:rsidR="009B6592">
              <w:t>Control Point Transaction Review</w:t>
            </w:r>
            <w:r w:rsidR="009B6592">
              <w:tab/>
            </w:r>
            <w:r w:rsidR="009B6592">
              <w:fldChar w:fldCharType="begin"/>
            </w:r>
            <w:r w:rsidR="009B6592">
              <w:instrText>PAGEREF _Toc197987 \h</w:instrText>
            </w:r>
            <w:r w:rsidR="009B6592">
              <w:fldChar w:fldCharType="separate"/>
            </w:r>
            <w:r w:rsidR="009B6592">
              <w:t xml:space="preserve">29 </w:t>
            </w:r>
            <w:r w:rsidR="009B6592">
              <w:fldChar w:fldCharType="end"/>
            </w:r>
          </w:hyperlink>
        </w:p>
        <w:p w14:paraId="72E60E4B" w14:textId="77777777" w:rsidR="00F168A0" w:rsidRDefault="00284363">
          <w:pPr>
            <w:pStyle w:val="TOC4"/>
            <w:tabs>
              <w:tab w:val="right" w:leader="dot" w:pos="9462"/>
            </w:tabs>
          </w:pPr>
          <w:hyperlink w:anchor="_Toc197988">
            <w:r w:rsidR="009B6592">
              <w:t>2.1.23.</w:t>
            </w:r>
            <w:r w:rsidR="009B6592">
              <w:rPr>
                <w:rFonts w:ascii="Calibri" w:eastAsia="Calibri" w:hAnsi="Calibri" w:cs="Calibri"/>
                <w:sz w:val="22"/>
              </w:rPr>
              <w:t xml:space="preserve">  </w:t>
            </w:r>
            <w:r w:rsidR="009B6592">
              <w:t>Drug Receipt History Review</w:t>
            </w:r>
            <w:r w:rsidR="009B6592">
              <w:tab/>
            </w:r>
            <w:r w:rsidR="009B6592">
              <w:fldChar w:fldCharType="begin"/>
            </w:r>
            <w:r w:rsidR="009B6592">
              <w:instrText>PAGEREF _Toc197988 \h</w:instrText>
            </w:r>
            <w:r w:rsidR="009B6592">
              <w:fldChar w:fldCharType="separate"/>
            </w:r>
            <w:r w:rsidR="009B6592">
              <w:t xml:space="preserve">30 </w:t>
            </w:r>
            <w:r w:rsidR="009B6592">
              <w:fldChar w:fldCharType="end"/>
            </w:r>
          </w:hyperlink>
        </w:p>
        <w:p w14:paraId="7EBF5192" w14:textId="77777777" w:rsidR="00F168A0" w:rsidRDefault="00284363">
          <w:pPr>
            <w:pStyle w:val="TOC4"/>
            <w:tabs>
              <w:tab w:val="right" w:leader="dot" w:pos="9462"/>
            </w:tabs>
          </w:pPr>
          <w:hyperlink w:anchor="_Toc197989">
            <w:r w:rsidR="009B6592">
              <w:t>2.1.24.</w:t>
            </w:r>
            <w:r w:rsidR="009B6592">
              <w:rPr>
                <w:rFonts w:ascii="Calibri" w:eastAsia="Calibri" w:hAnsi="Calibri" w:cs="Calibri"/>
                <w:sz w:val="22"/>
              </w:rPr>
              <w:t xml:space="preserve">  </w:t>
            </w:r>
            <w:r w:rsidR="009B6592">
              <w:t>Invoice Review</w:t>
            </w:r>
            <w:r w:rsidR="009B6592">
              <w:tab/>
            </w:r>
            <w:r w:rsidR="009B6592">
              <w:fldChar w:fldCharType="begin"/>
            </w:r>
            <w:r w:rsidR="009B6592">
              <w:instrText>PAGEREF _Toc197989 \h</w:instrText>
            </w:r>
            <w:r w:rsidR="009B6592">
              <w:fldChar w:fldCharType="separate"/>
            </w:r>
            <w:r w:rsidR="009B6592">
              <w:t xml:space="preserve">30 </w:t>
            </w:r>
            <w:r w:rsidR="009B6592">
              <w:fldChar w:fldCharType="end"/>
            </w:r>
          </w:hyperlink>
        </w:p>
        <w:p w14:paraId="0CA957D6" w14:textId="77777777" w:rsidR="00F168A0" w:rsidRDefault="00284363">
          <w:pPr>
            <w:pStyle w:val="TOC3"/>
            <w:tabs>
              <w:tab w:val="right" w:leader="dot" w:pos="9462"/>
            </w:tabs>
          </w:pPr>
          <w:hyperlink w:anchor="_Toc197990">
            <w:r w:rsidR="009B6592">
              <w:t>2.1.25.</w:t>
            </w:r>
            <w:r w:rsidR="009B6592">
              <w:rPr>
                <w:rFonts w:ascii="Calibri" w:eastAsia="Calibri" w:hAnsi="Calibri" w:cs="Calibri"/>
                <w:sz w:val="22"/>
              </w:rPr>
              <w:t xml:space="preserve"> </w:t>
            </w:r>
            <w:r w:rsidR="009B6592">
              <w:t>Dispensing Menu</w:t>
            </w:r>
            <w:r w:rsidR="009B6592">
              <w:tab/>
            </w:r>
            <w:r w:rsidR="009B6592">
              <w:fldChar w:fldCharType="begin"/>
            </w:r>
            <w:r w:rsidR="009B6592">
              <w:instrText>PAGEREF _Toc197990 \h</w:instrText>
            </w:r>
            <w:r w:rsidR="009B6592">
              <w:fldChar w:fldCharType="separate"/>
            </w:r>
            <w:r w:rsidR="009B6592">
              <w:t xml:space="preserve">30 </w:t>
            </w:r>
            <w:r w:rsidR="009B6592">
              <w:fldChar w:fldCharType="end"/>
            </w:r>
          </w:hyperlink>
        </w:p>
        <w:p w14:paraId="579B61B7" w14:textId="77777777" w:rsidR="00F168A0" w:rsidRDefault="00284363">
          <w:pPr>
            <w:pStyle w:val="TOC4"/>
            <w:tabs>
              <w:tab w:val="right" w:leader="dot" w:pos="9462"/>
            </w:tabs>
          </w:pPr>
          <w:hyperlink w:anchor="_Toc197991">
            <w:r w:rsidR="009B6592">
              <w:t>2.1.26.</w:t>
            </w:r>
            <w:r w:rsidR="009B6592">
              <w:rPr>
                <w:rFonts w:ascii="Calibri" w:eastAsia="Calibri" w:hAnsi="Calibri" w:cs="Calibri"/>
                <w:sz w:val="22"/>
              </w:rPr>
              <w:t xml:space="preserve">  </w:t>
            </w:r>
            <w:r w:rsidR="009B6592">
              <w:t>IV Dispensing (Single Drug)</w:t>
            </w:r>
            <w:r w:rsidR="009B6592">
              <w:tab/>
            </w:r>
            <w:r w:rsidR="009B6592">
              <w:fldChar w:fldCharType="begin"/>
            </w:r>
            <w:r w:rsidR="009B6592">
              <w:instrText>PAGEREF _Toc197991 \h</w:instrText>
            </w:r>
            <w:r w:rsidR="009B6592">
              <w:fldChar w:fldCharType="separate"/>
            </w:r>
            <w:r w:rsidR="009B6592">
              <w:t xml:space="preserve">30 </w:t>
            </w:r>
            <w:r w:rsidR="009B6592">
              <w:fldChar w:fldCharType="end"/>
            </w:r>
          </w:hyperlink>
        </w:p>
        <w:p w14:paraId="7F00936D" w14:textId="77777777" w:rsidR="00F168A0" w:rsidRDefault="00284363">
          <w:pPr>
            <w:pStyle w:val="TOC4"/>
            <w:tabs>
              <w:tab w:val="right" w:leader="dot" w:pos="9462"/>
            </w:tabs>
          </w:pPr>
          <w:hyperlink w:anchor="_Toc197992">
            <w:r w:rsidR="009B6592">
              <w:t>2.1.27.</w:t>
            </w:r>
            <w:r w:rsidR="009B6592">
              <w:rPr>
                <w:rFonts w:ascii="Calibri" w:eastAsia="Calibri" w:hAnsi="Calibri" w:cs="Calibri"/>
                <w:sz w:val="22"/>
              </w:rPr>
              <w:t xml:space="preserve">  </w:t>
            </w:r>
            <w:r w:rsidR="009B6592">
              <w:t>IV Dispensing (All Drugs)</w:t>
            </w:r>
            <w:r w:rsidR="009B6592">
              <w:tab/>
            </w:r>
            <w:r w:rsidR="009B6592">
              <w:fldChar w:fldCharType="begin"/>
            </w:r>
            <w:r w:rsidR="009B6592">
              <w:instrText>PAGEREF _Toc197992 \h</w:instrText>
            </w:r>
            <w:r w:rsidR="009B6592">
              <w:fldChar w:fldCharType="separate"/>
            </w:r>
            <w:r w:rsidR="009B6592">
              <w:t xml:space="preserve">32 </w:t>
            </w:r>
            <w:r w:rsidR="009B6592">
              <w:fldChar w:fldCharType="end"/>
            </w:r>
          </w:hyperlink>
        </w:p>
        <w:p w14:paraId="5424B6A8" w14:textId="77777777" w:rsidR="00F168A0" w:rsidRDefault="00284363">
          <w:pPr>
            <w:pStyle w:val="TOC4"/>
            <w:tabs>
              <w:tab w:val="right" w:leader="dot" w:pos="9462"/>
            </w:tabs>
          </w:pPr>
          <w:hyperlink w:anchor="_Toc197993">
            <w:r w:rsidR="009B6592">
              <w:t>2.1.28.</w:t>
            </w:r>
            <w:r w:rsidR="009B6592">
              <w:rPr>
                <w:rFonts w:ascii="Calibri" w:eastAsia="Calibri" w:hAnsi="Calibri" w:cs="Calibri"/>
                <w:sz w:val="22"/>
              </w:rPr>
              <w:t xml:space="preserve">  </w:t>
            </w:r>
            <w:r w:rsidR="009B6592">
              <w:t>Outpatient Dispensing (Single Drug)</w:t>
            </w:r>
            <w:r w:rsidR="009B6592">
              <w:tab/>
            </w:r>
            <w:r w:rsidR="009B6592">
              <w:fldChar w:fldCharType="begin"/>
            </w:r>
            <w:r w:rsidR="009B6592">
              <w:instrText>PAGEREF _Toc197993 \h</w:instrText>
            </w:r>
            <w:r w:rsidR="009B6592">
              <w:fldChar w:fldCharType="separate"/>
            </w:r>
            <w:r w:rsidR="009B6592">
              <w:t xml:space="preserve">32 </w:t>
            </w:r>
            <w:r w:rsidR="009B6592">
              <w:fldChar w:fldCharType="end"/>
            </w:r>
          </w:hyperlink>
        </w:p>
        <w:p w14:paraId="1F8020D4" w14:textId="77777777" w:rsidR="00F168A0" w:rsidRDefault="00284363">
          <w:pPr>
            <w:pStyle w:val="TOC4"/>
            <w:tabs>
              <w:tab w:val="right" w:leader="dot" w:pos="9462"/>
            </w:tabs>
          </w:pPr>
          <w:hyperlink w:anchor="_Toc197994">
            <w:r w:rsidR="009B6592">
              <w:t>2.1.29.</w:t>
            </w:r>
            <w:r w:rsidR="009B6592">
              <w:rPr>
                <w:rFonts w:ascii="Calibri" w:eastAsia="Calibri" w:hAnsi="Calibri" w:cs="Calibri"/>
                <w:sz w:val="22"/>
              </w:rPr>
              <w:t xml:space="preserve">  </w:t>
            </w:r>
            <w:r w:rsidR="009B6592">
              <w:t>Outpatient Dispensing (All Drugs)</w:t>
            </w:r>
            <w:r w:rsidR="009B6592">
              <w:tab/>
            </w:r>
            <w:r w:rsidR="009B6592">
              <w:fldChar w:fldCharType="begin"/>
            </w:r>
            <w:r w:rsidR="009B6592">
              <w:instrText>PAGEREF _Toc197994 \h</w:instrText>
            </w:r>
            <w:r w:rsidR="009B6592">
              <w:fldChar w:fldCharType="separate"/>
            </w:r>
            <w:r w:rsidR="009B6592">
              <w:t xml:space="preserve">32 </w:t>
            </w:r>
            <w:r w:rsidR="009B6592">
              <w:fldChar w:fldCharType="end"/>
            </w:r>
          </w:hyperlink>
        </w:p>
        <w:p w14:paraId="117817AC" w14:textId="77777777" w:rsidR="00F168A0" w:rsidRDefault="00284363">
          <w:pPr>
            <w:pStyle w:val="TOC3"/>
            <w:tabs>
              <w:tab w:val="right" w:leader="dot" w:pos="9462"/>
            </w:tabs>
          </w:pPr>
          <w:hyperlink w:anchor="_Toc197995">
            <w:r w:rsidR="009B6592">
              <w:t>2.1.30.</w:t>
            </w:r>
            <w:r w:rsidR="009B6592">
              <w:rPr>
                <w:rFonts w:ascii="Calibri" w:eastAsia="Calibri" w:hAnsi="Calibri" w:cs="Calibri"/>
                <w:sz w:val="22"/>
              </w:rPr>
              <w:t xml:space="preserve"> </w:t>
            </w:r>
            <w:r w:rsidR="009B6592">
              <w:t>Maintenance Reports Menu</w:t>
            </w:r>
            <w:r w:rsidR="009B6592">
              <w:tab/>
            </w:r>
            <w:r w:rsidR="009B6592">
              <w:fldChar w:fldCharType="begin"/>
            </w:r>
            <w:r w:rsidR="009B6592">
              <w:instrText>PAGEREF _Toc197995 \h</w:instrText>
            </w:r>
            <w:r w:rsidR="009B6592">
              <w:fldChar w:fldCharType="separate"/>
            </w:r>
            <w:r w:rsidR="009B6592">
              <w:t xml:space="preserve">33 </w:t>
            </w:r>
            <w:r w:rsidR="009B6592">
              <w:fldChar w:fldCharType="end"/>
            </w:r>
          </w:hyperlink>
        </w:p>
        <w:p w14:paraId="4730CCDE" w14:textId="77777777" w:rsidR="00F168A0" w:rsidRDefault="00284363">
          <w:pPr>
            <w:pStyle w:val="TOC4"/>
            <w:tabs>
              <w:tab w:val="right" w:leader="dot" w:pos="9462"/>
            </w:tabs>
          </w:pPr>
          <w:hyperlink w:anchor="_Toc197996">
            <w:r w:rsidR="009B6592">
              <w:t>2.1.31.</w:t>
            </w:r>
            <w:r w:rsidR="009B6592">
              <w:rPr>
                <w:rFonts w:ascii="Calibri" w:eastAsia="Calibri" w:hAnsi="Calibri" w:cs="Calibri"/>
                <w:sz w:val="22"/>
              </w:rPr>
              <w:t xml:space="preserve">  </w:t>
            </w:r>
            <w:r w:rsidR="009B6592">
              <w:t>Balance Adjustments History</w:t>
            </w:r>
            <w:r w:rsidR="009B6592">
              <w:tab/>
            </w:r>
            <w:r w:rsidR="009B6592">
              <w:fldChar w:fldCharType="begin"/>
            </w:r>
            <w:r w:rsidR="009B6592">
              <w:instrText>PAGEREF _Toc197996 \h</w:instrText>
            </w:r>
            <w:r w:rsidR="009B6592">
              <w:fldChar w:fldCharType="separate"/>
            </w:r>
            <w:r w:rsidR="009B6592">
              <w:t xml:space="preserve">33 </w:t>
            </w:r>
            <w:r w:rsidR="009B6592">
              <w:fldChar w:fldCharType="end"/>
            </w:r>
          </w:hyperlink>
        </w:p>
        <w:p w14:paraId="36304102" w14:textId="77777777" w:rsidR="00F168A0" w:rsidRDefault="00284363">
          <w:pPr>
            <w:pStyle w:val="TOC4"/>
            <w:tabs>
              <w:tab w:val="right" w:leader="dot" w:pos="9462"/>
            </w:tabs>
          </w:pPr>
          <w:hyperlink w:anchor="_Toc197997">
            <w:r w:rsidR="009B6592">
              <w:t>2.1.32.</w:t>
            </w:r>
            <w:r w:rsidR="009B6592">
              <w:rPr>
                <w:rFonts w:ascii="Calibri" w:eastAsia="Calibri" w:hAnsi="Calibri" w:cs="Calibri"/>
                <w:sz w:val="22"/>
              </w:rPr>
              <w:t xml:space="preserve">  </w:t>
            </w:r>
            <w:r w:rsidR="009B6592">
              <w:t>Drug Balances by Location</w:t>
            </w:r>
            <w:r w:rsidR="009B6592">
              <w:tab/>
            </w:r>
            <w:r w:rsidR="009B6592">
              <w:fldChar w:fldCharType="begin"/>
            </w:r>
            <w:r w:rsidR="009B6592">
              <w:instrText>PAGEREF _Toc197997 \h</w:instrText>
            </w:r>
            <w:r w:rsidR="009B6592">
              <w:fldChar w:fldCharType="separate"/>
            </w:r>
            <w:r w:rsidR="009B6592">
              <w:t xml:space="preserve">33 </w:t>
            </w:r>
            <w:r w:rsidR="009B6592">
              <w:fldChar w:fldCharType="end"/>
            </w:r>
          </w:hyperlink>
        </w:p>
        <w:p w14:paraId="743AB3D4" w14:textId="77777777" w:rsidR="00F168A0" w:rsidRDefault="00284363">
          <w:pPr>
            <w:pStyle w:val="TOC4"/>
            <w:tabs>
              <w:tab w:val="right" w:leader="dot" w:pos="9462"/>
            </w:tabs>
          </w:pPr>
          <w:hyperlink w:anchor="_Toc197998">
            <w:r w:rsidR="009B6592">
              <w:t>2.1.33.</w:t>
            </w:r>
            <w:r w:rsidR="009B6592">
              <w:rPr>
                <w:rFonts w:ascii="Calibri" w:eastAsia="Calibri" w:hAnsi="Calibri" w:cs="Calibri"/>
                <w:sz w:val="22"/>
              </w:rPr>
              <w:t xml:space="preserve">  </w:t>
            </w:r>
            <w:r w:rsidR="009B6592">
              <w:t>Drug Transaction History</w:t>
            </w:r>
            <w:r w:rsidR="009B6592">
              <w:tab/>
            </w:r>
            <w:r w:rsidR="009B6592">
              <w:fldChar w:fldCharType="begin"/>
            </w:r>
            <w:r w:rsidR="009B6592">
              <w:instrText>PAGEREF _Toc197998 \h</w:instrText>
            </w:r>
            <w:r w:rsidR="009B6592">
              <w:fldChar w:fldCharType="separate"/>
            </w:r>
            <w:r w:rsidR="009B6592">
              <w:t xml:space="preserve">33 </w:t>
            </w:r>
            <w:r w:rsidR="009B6592">
              <w:fldChar w:fldCharType="end"/>
            </w:r>
          </w:hyperlink>
        </w:p>
        <w:p w14:paraId="0B11BE82" w14:textId="77777777" w:rsidR="00F168A0" w:rsidRDefault="00284363">
          <w:pPr>
            <w:pStyle w:val="TOC4"/>
            <w:tabs>
              <w:tab w:val="right" w:leader="dot" w:pos="9462"/>
            </w:tabs>
          </w:pPr>
          <w:hyperlink w:anchor="_Toc197999">
            <w:r w:rsidR="009B6592">
              <w:t>2.1.34.</w:t>
            </w:r>
            <w:r w:rsidR="009B6592">
              <w:rPr>
                <w:rFonts w:ascii="Calibri" w:eastAsia="Calibri" w:hAnsi="Calibri" w:cs="Calibri"/>
                <w:sz w:val="22"/>
              </w:rPr>
              <w:t xml:space="preserve">  </w:t>
            </w:r>
            <w:r w:rsidR="009B6592">
              <w:t>Monthly Summary</w:t>
            </w:r>
            <w:r w:rsidR="009B6592">
              <w:tab/>
            </w:r>
            <w:r w:rsidR="009B6592">
              <w:fldChar w:fldCharType="begin"/>
            </w:r>
            <w:r w:rsidR="009B6592">
              <w:instrText>PAGEREF _Toc197999 \h</w:instrText>
            </w:r>
            <w:r w:rsidR="009B6592">
              <w:fldChar w:fldCharType="separate"/>
            </w:r>
            <w:r w:rsidR="009B6592">
              <w:t xml:space="preserve">35 </w:t>
            </w:r>
            <w:r w:rsidR="009B6592">
              <w:fldChar w:fldCharType="end"/>
            </w:r>
          </w:hyperlink>
        </w:p>
        <w:p w14:paraId="42C649AF" w14:textId="77777777" w:rsidR="00F168A0" w:rsidRDefault="00284363">
          <w:pPr>
            <w:pStyle w:val="TOC4"/>
            <w:tabs>
              <w:tab w:val="right" w:leader="dot" w:pos="9462"/>
            </w:tabs>
          </w:pPr>
          <w:hyperlink w:anchor="_Toc198000">
            <w:r w:rsidR="009B6592">
              <w:t>2.1.35.</w:t>
            </w:r>
            <w:r w:rsidR="009B6592">
              <w:rPr>
                <w:rFonts w:ascii="Calibri" w:eastAsia="Calibri" w:hAnsi="Calibri" w:cs="Calibri"/>
                <w:sz w:val="22"/>
              </w:rPr>
              <w:t xml:space="preserve">  </w:t>
            </w:r>
            <w:r w:rsidR="009B6592">
              <w:t>Transfer Signature Sheet</w:t>
            </w:r>
            <w:r w:rsidR="009B6592">
              <w:tab/>
            </w:r>
            <w:r w:rsidR="009B6592">
              <w:fldChar w:fldCharType="begin"/>
            </w:r>
            <w:r w:rsidR="009B6592">
              <w:instrText>PAGEREF _Toc198000 \h</w:instrText>
            </w:r>
            <w:r w:rsidR="009B6592">
              <w:fldChar w:fldCharType="separate"/>
            </w:r>
            <w:r w:rsidR="009B6592">
              <w:t xml:space="preserve">35 </w:t>
            </w:r>
            <w:r w:rsidR="009B6592">
              <w:fldChar w:fldCharType="end"/>
            </w:r>
          </w:hyperlink>
        </w:p>
        <w:p w14:paraId="4C058ADA" w14:textId="77777777" w:rsidR="00F168A0" w:rsidRDefault="00284363">
          <w:pPr>
            <w:pStyle w:val="TOC1"/>
            <w:tabs>
              <w:tab w:val="right" w:leader="dot" w:pos="9462"/>
            </w:tabs>
          </w:pPr>
          <w:hyperlink w:anchor="_Toc198001">
            <w:r w:rsidR="009B6592">
              <w:t>3.</w:t>
            </w:r>
            <w:r w:rsidR="009B6592">
              <w:rPr>
                <w:rFonts w:ascii="Calibri" w:eastAsia="Calibri" w:hAnsi="Calibri" w:cs="Calibri"/>
                <w:b w:val="0"/>
                <w:vertAlign w:val="subscript"/>
              </w:rPr>
              <w:t xml:space="preserve">  </w:t>
            </w:r>
            <w:r w:rsidR="009B6592">
              <w:t>Section Two: Prime Vendor Interface Menu</w:t>
            </w:r>
            <w:r w:rsidR="009B6592">
              <w:tab/>
            </w:r>
            <w:r w:rsidR="009B6592">
              <w:fldChar w:fldCharType="begin"/>
            </w:r>
            <w:r w:rsidR="009B6592">
              <w:instrText>PAGEREF _Toc198001 \h</w:instrText>
            </w:r>
            <w:r w:rsidR="009B6592">
              <w:fldChar w:fldCharType="separate"/>
            </w:r>
            <w:r w:rsidR="009B6592">
              <w:t xml:space="preserve">38 </w:t>
            </w:r>
            <w:r w:rsidR="009B6592">
              <w:fldChar w:fldCharType="end"/>
            </w:r>
          </w:hyperlink>
        </w:p>
        <w:p w14:paraId="0BACA397" w14:textId="77777777" w:rsidR="00F168A0" w:rsidRDefault="00284363">
          <w:pPr>
            <w:pStyle w:val="TOC3"/>
            <w:tabs>
              <w:tab w:val="right" w:leader="dot" w:pos="9462"/>
            </w:tabs>
          </w:pPr>
          <w:hyperlink w:anchor="_Toc198002">
            <w:r w:rsidR="009B6592">
              <w:t>3.1.1.</w:t>
            </w:r>
            <w:r w:rsidR="009B6592">
              <w:rPr>
                <w:rFonts w:ascii="Calibri" w:eastAsia="Calibri" w:hAnsi="Calibri" w:cs="Calibri"/>
                <w:sz w:val="22"/>
              </w:rPr>
              <w:t xml:space="preserve"> </w:t>
            </w:r>
            <w:r w:rsidR="009B6592">
              <w:t>Pharmacy Location Maintenance Menu</w:t>
            </w:r>
            <w:r w:rsidR="009B6592">
              <w:tab/>
            </w:r>
            <w:r w:rsidR="009B6592">
              <w:fldChar w:fldCharType="begin"/>
            </w:r>
            <w:r w:rsidR="009B6592">
              <w:instrText>PAGEREF _Toc198002 \h</w:instrText>
            </w:r>
            <w:r w:rsidR="009B6592">
              <w:fldChar w:fldCharType="separate"/>
            </w:r>
            <w:r w:rsidR="009B6592">
              <w:t xml:space="preserve">38 </w:t>
            </w:r>
            <w:r w:rsidR="009B6592">
              <w:fldChar w:fldCharType="end"/>
            </w:r>
          </w:hyperlink>
        </w:p>
        <w:p w14:paraId="790C9BE3" w14:textId="77777777" w:rsidR="00F168A0" w:rsidRDefault="00284363">
          <w:pPr>
            <w:pStyle w:val="TOC4"/>
            <w:tabs>
              <w:tab w:val="right" w:leader="dot" w:pos="9462"/>
            </w:tabs>
          </w:pPr>
          <w:hyperlink w:anchor="_Toc198003">
            <w:r w:rsidR="009B6592">
              <w:t>3.1.2.</w:t>
            </w:r>
            <w:r w:rsidR="009B6592">
              <w:rPr>
                <w:rFonts w:ascii="Calibri" w:eastAsia="Calibri" w:hAnsi="Calibri" w:cs="Calibri"/>
                <w:sz w:val="22"/>
              </w:rPr>
              <w:t xml:space="preserve">  </w:t>
            </w:r>
            <w:r w:rsidR="009B6592">
              <w:t>Set Up/Edit a Pharmacy Location</w:t>
            </w:r>
            <w:r w:rsidR="009B6592">
              <w:tab/>
            </w:r>
            <w:r w:rsidR="009B6592">
              <w:fldChar w:fldCharType="begin"/>
            </w:r>
            <w:r w:rsidR="009B6592">
              <w:instrText>PAGEREF _Toc198003 \h</w:instrText>
            </w:r>
            <w:r w:rsidR="009B6592">
              <w:fldChar w:fldCharType="separate"/>
            </w:r>
            <w:r w:rsidR="009B6592">
              <w:t xml:space="preserve">38 </w:t>
            </w:r>
            <w:r w:rsidR="009B6592">
              <w:fldChar w:fldCharType="end"/>
            </w:r>
          </w:hyperlink>
        </w:p>
        <w:p w14:paraId="73C550F8" w14:textId="77777777" w:rsidR="00F168A0" w:rsidRDefault="00284363">
          <w:pPr>
            <w:pStyle w:val="TOC4"/>
            <w:tabs>
              <w:tab w:val="right" w:leader="dot" w:pos="9462"/>
            </w:tabs>
          </w:pPr>
          <w:hyperlink w:anchor="_Toc198004">
            <w:r w:rsidR="009B6592">
              <w:t>3.1.3.</w:t>
            </w:r>
            <w:r w:rsidR="009B6592">
              <w:rPr>
                <w:rFonts w:ascii="Calibri" w:eastAsia="Calibri" w:hAnsi="Calibri" w:cs="Calibri"/>
                <w:sz w:val="22"/>
              </w:rPr>
              <w:t xml:space="preserve">  </w:t>
            </w:r>
            <w:r w:rsidR="009B6592">
              <w:t>Balance Adjustments</w:t>
            </w:r>
            <w:r w:rsidR="009B6592">
              <w:tab/>
            </w:r>
            <w:r w:rsidR="009B6592">
              <w:fldChar w:fldCharType="begin"/>
            </w:r>
            <w:r w:rsidR="009B6592">
              <w:instrText>PAGEREF _Toc198004 \h</w:instrText>
            </w:r>
            <w:r w:rsidR="009B6592">
              <w:fldChar w:fldCharType="separate"/>
            </w:r>
            <w:r w:rsidR="009B6592">
              <w:t xml:space="preserve">45 </w:t>
            </w:r>
            <w:r w:rsidR="009B6592">
              <w:fldChar w:fldCharType="end"/>
            </w:r>
          </w:hyperlink>
        </w:p>
        <w:p w14:paraId="73C01D85" w14:textId="77777777" w:rsidR="00F168A0" w:rsidRDefault="00284363">
          <w:pPr>
            <w:pStyle w:val="TOC4"/>
            <w:tabs>
              <w:tab w:val="right" w:leader="dot" w:pos="9462"/>
            </w:tabs>
          </w:pPr>
          <w:hyperlink w:anchor="_Toc198005">
            <w:r w:rsidR="009B6592">
              <w:t>3.1.4.</w:t>
            </w:r>
            <w:r w:rsidR="009B6592">
              <w:rPr>
                <w:rFonts w:ascii="Calibri" w:eastAsia="Calibri" w:hAnsi="Calibri" w:cs="Calibri"/>
                <w:sz w:val="22"/>
              </w:rPr>
              <w:t xml:space="preserve">  </w:t>
            </w:r>
            <w:r w:rsidR="009B6592">
              <w:t>Balance Initialization</w:t>
            </w:r>
            <w:r w:rsidR="009B6592">
              <w:tab/>
            </w:r>
            <w:r w:rsidR="009B6592">
              <w:fldChar w:fldCharType="begin"/>
            </w:r>
            <w:r w:rsidR="009B6592">
              <w:instrText>PAGEREF _Toc198005 \h</w:instrText>
            </w:r>
            <w:r w:rsidR="009B6592">
              <w:fldChar w:fldCharType="separate"/>
            </w:r>
            <w:r w:rsidR="009B6592">
              <w:t xml:space="preserve">45 </w:t>
            </w:r>
            <w:r w:rsidR="009B6592">
              <w:fldChar w:fldCharType="end"/>
            </w:r>
          </w:hyperlink>
        </w:p>
        <w:p w14:paraId="2C397905" w14:textId="77777777" w:rsidR="00F168A0" w:rsidRDefault="00284363">
          <w:pPr>
            <w:pStyle w:val="TOC4"/>
            <w:tabs>
              <w:tab w:val="right" w:leader="dot" w:pos="9462"/>
            </w:tabs>
          </w:pPr>
          <w:hyperlink w:anchor="_Toc198006">
            <w:r w:rsidR="009B6592">
              <w:t>3.1.5.</w:t>
            </w:r>
            <w:r w:rsidR="009B6592">
              <w:rPr>
                <w:rFonts w:ascii="Calibri" w:eastAsia="Calibri" w:hAnsi="Calibri" w:cs="Calibri"/>
                <w:sz w:val="22"/>
              </w:rPr>
              <w:t xml:space="preserve">  </w:t>
            </w:r>
            <w:r w:rsidR="009B6592">
              <w:t>Enter/Edit a Drug</w:t>
            </w:r>
            <w:r w:rsidR="009B6592">
              <w:tab/>
            </w:r>
            <w:r w:rsidR="009B6592">
              <w:fldChar w:fldCharType="begin"/>
            </w:r>
            <w:r w:rsidR="009B6592">
              <w:instrText>PAGEREF _Toc198006 \h</w:instrText>
            </w:r>
            <w:r w:rsidR="009B6592">
              <w:fldChar w:fldCharType="separate"/>
            </w:r>
            <w:r w:rsidR="009B6592">
              <w:t xml:space="preserve">45 </w:t>
            </w:r>
            <w:r w:rsidR="009B6592">
              <w:fldChar w:fldCharType="end"/>
            </w:r>
          </w:hyperlink>
        </w:p>
        <w:p w14:paraId="33E4787A" w14:textId="77777777" w:rsidR="00F168A0" w:rsidRDefault="00284363">
          <w:pPr>
            <w:pStyle w:val="TOC4"/>
            <w:tabs>
              <w:tab w:val="right" w:leader="dot" w:pos="9462"/>
            </w:tabs>
          </w:pPr>
          <w:hyperlink w:anchor="_Toc198007">
            <w:r w:rsidR="009B6592">
              <w:t>3.1.6.</w:t>
            </w:r>
            <w:r w:rsidR="009B6592">
              <w:rPr>
                <w:rFonts w:ascii="Calibri" w:eastAsia="Calibri" w:hAnsi="Calibri" w:cs="Calibri"/>
                <w:sz w:val="22"/>
              </w:rPr>
              <w:t xml:space="preserve">  </w:t>
            </w:r>
            <w:r w:rsidR="009B6592">
              <w:t>Enter/Edit Stock and Reorder Levels</w:t>
            </w:r>
            <w:r w:rsidR="009B6592">
              <w:tab/>
            </w:r>
            <w:r w:rsidR="009B6592">
              <w:fldChar w:fldCharType="begin"/>
            </w:r>
            <w:r w:rsidR="009B6592">
              <w:instrText>PAGEREF _Toc198007 \h</w:instrText>
            </w:r>
            <w:r w:rsidR="009B6592">
              <w:fldChar w:fldCharType="separate"/>
            </w:r>
            <w:r w:rsidR="009B6592">
              <w:t xml:space="preserve">45 </w:t>
            </w:r>
            <w:r w:rsidR="009B6592">
              <w:fldChar w:fldCharType="end"/>
            </w:r>
          </w:hyperlink>
        </w:p>
        <w:p w14:paraId="5EEEBAFB" w14:textId="77777777" w:rsidR="00F168A0" w:rsidRDefault="00284363">
          <w:pPr>
            <w:pStyle w:val="TOC4"/>
            <w:tabs>
              <w:tab w:val="right" w:leader="dot" w:pos="9462"/>
            </w:tabs>
          </w:pPr>
          <w:hyperlink w:anchor="_Toc198008">
            <w:r w:rsidR="009B6592">
              <w:t>3.1.7.</w:t>
            </w:r>
            <w:r w:rsidR="009B6592">
              <w:rPr>
                <w:rFonts w:ascii="Calibri" w:eastAsia="Calibri" w:hAnsi="Calibri" w:cs="Calibri"/>
                <w:sz w:val="22"/>
              </w:rPr>
              <w:t xml:space="preserve">  </w:t>
            </w:r>
            <w:r w:rsidR="009B6592">
              <w:t>Transfer Drugs Between Pharmacies</w:t>
            </w:r>
            <w:r w:rsidR="009B6592">
              <w:tab/>
            </w:r>
            <w:r w:rsidR="009B6592">
              <w:fldChar w:fldCharType="begin"/>
            </w:r>
            <w:r w:rsidR="009B6592">
              <w:instrText>PAGEREF _Toc198008 \h</w:instrText>
            </w:r>
            <w:r w:rsidR="009B6592">
              <w:fldChar w:fldCharType="separate"/>
            </w:r>
            <w:r w:rsidR="009B6592">
              <w:t xml:space="preserve">46 </w:t>
            </w:r>
            <w:r w:rsidR="009B6592">
              <w:fldChar w:fldCharType="end"/>
            </w:r>
          </w:hyperlink>
        </w:p>
        <w:p w14:paraId="07882726" w14:textId="77777777" w:rsidR="00F168A0" w:rsidRDefault="00284363">
          <w:pPr>
            <w:pStyle w:val="TOC4"/>
            <w:tabs>
              <w:tab w:val="right" w:leader="dot" w:pos="9462"/>
            </w:tabs>
          </w:pPr>
          <w:hyperlink w:anchor="_Toc198009">
            <w:r w:rsidR="009B6592">
              <w:t>3.1.8.</w:t>
            </w:r>
            <w:r w:rsidR="009B6592">
              <w:rPr>
                <w:rFonts w:ascii="Calibri" w:eastAsia="Calibri" w:hAnsi="Calibri" w:cs="Calibri"/>
                <w:sz w:val="22"/>
              </w:rPr>
              <w:t xml:space="preserve">  </w:t>
            </w:r>
            <w:r w:rsidR="009B6592">
              <w:t>Setup Mail Message Recipients</w:t>
            </w:r>
            <w:r w:rsidR="009B6592">
              <w:tab/>
            </w:r>
            <w:r w:rsidR="009B6592">
              <w:fldChar w:fldCharType="begin"/>
            </w:r>
            <w:r w:rsidR="009B6592">
              <w:instrText>PAGEREF _Toc198009 \h</w:instrText>
            </w:r>
            <w:r w:rsidR="009B6592">
              <w:fldChar w:fldCharType="separate"/>
            </w:r>
            <w:r w:rsidR="009B6592">
              <w:t xml:space="preserve">49 </w:t>
            </w:r>
            <w:r w:rsidR="009B6592">
              <w:fldChar w:fldCharType="end"/>
            </w:r>
          </w:hyperlink>
        </w:p>
        <w:p w14:paraId="0D5288DE" w14:textId="77777777" w:rsidR="00F168A0" w:rsidRDefault="00284363">
          <w:pPr>
            <w:pStyle w:val="TOC4"/>
            <w:tabs>
              <w:tab w:val="right" w:leader="dot" w:pos="9462"/>
            </w:tabs>
          </w:pPr>
          <w:hyperlink w:anchor="_Toc198010">
            <w:r w:rsidR="009B6592">
              <w:t>3.1.9.</w:t>
            </w:r>
            <w:r w:rsidR="009B6592">
              <w:rPr>
                <w:rFonts w:ascii="Calibri" w:eastAsia="Calibri" w:hAnsi="Calibri" w:cs="Calibri"/>
                <w:sz w:val="22"/>
              </w:rPr>
              <w:t xml:space="preserve">  </w:t>
            </w:r>
            <w:r w:rsidR="009B6592">
              <w:t>Outdated Medications</w:t>
            </w:r>
            <w:r w:rsidR="009B6592">
              <w:tab/>
            </w:r>
            <w:r w:rsidR="009B6592">
              <w:fldChar w:fldCharType="begin"/>
            </w:r>
            <w:r w:rsidR="009B6592">
              <w:instrText>PAGEREF _Toc198010 \h</w:instrText>
            </w:r>
            <w:r w:rsidR="009B6592">
              <w:fldChar w:fldCharType="separate"/>
            </w:r>
            <w:r w:rsidR="009B6592">
              <w:t>49</w:t>
            </w:r>
            <w:r w:rsidR="009B6592">
              <w:fldChar w:fldCharType="end"/>
            </w:r>
          </w:hyperlink>
        </w:p>
        <w:p w14:paraId="325958A2" w14:textId="77777777" w:rsidR="00F168A0" w:rsidRDefault="00284363">
          <w:pPr>
            <w:pStyle w:val="TOC3"/>
            <w:tabs>
              <w:tab w:val="right" w:leader="dot" w:pos="9462"/>
            </w:tabs>
          </w:pPr>
          <w:hyperlink w:anchor="_Toc198011">
            <w:r w:rsidR="009B6592">
              <w:t>3.1.10.</w:t>
            </w:r>
            <w:r w:rsidR="009B6592">
              <w:rPr>
                <w:rFonts w:ascii="Calibri" w:eastAsia="Calibri" w:hAnsi="Calibri" w:cs="Calibri"/>
                <w:sz w:val="22"/>
              </w:rPr>
              <w:t xml:space="preserve"> </w:t>
            </w:r>
            <w:r w:rsidR="009B6592">
              <w:t>Dispensing Menu</w:t>
            </w:r>
            <w:r w:rsidR="009B6592">
              <w:tab/>
            </w:r>
            <w:r w:rsidR="009B6592">
              <w:fldChar w:fldCharType="begin"/>
            </w:r>
            <w:r w:rsidR="009B6592">
              <w:instrText>PAGEREF _Toc198011 \h</w:instrText>
            </w:r>
            <w:r w:rsidR="009B6592">
              <w:fldChar w:fldCharType="separate"/>
            </w:r>
            <w:r w:rsidR="009B6592">
              <w:t xml:space="preserve">51 </w:t>
            </w:r>
            <w:r w:rsidR="009B6592">
              <w:fldChar w:fldCharType="end"/>
            </w:r>
          </w:hyperlink>
        </w:p>
        <w:p w14:paraId="28AA0A3B" w14:textId="77777777" w:rsidR="00F168A0" w:rsidRDefault="00284363">
          <w:pPr>
            <w:pStyle w:val="TOC4"/>
            <w:tabs>
              <w:tab w:val="right" w:leader="dot" w:pos="9462"/>
            </w:tabs>
          </w:pPr>
          <w:hyperlink w:anchor="_Toc198012">
            <w:r w:rsidR="009B6592">
              <w:t>3.1.11.</w:t>
            </w:r>
            <w:r w:rsidR="009B6592">
              <w:rPr>
                <w:rFonts w:ascii="Calibri" w:eastAsia="Calibri" w:hAnsi="Calibri" w:cs="Calibri"/>
                <w:sz w:val="22"/>
              </w:rPr>
              <w:t xml:space="preserve">  </w:t>
            </w:r>
            <w:r w:rsidR="009B6592">
              <w:t>IV Dispensing (Single Drug)</w:t>
            </w:r>
            <w:r w:rsidR="009B6592">
              <w:tab/>
            </w:r>
            <w:r w:rsidR="009B6592">
              <w:fldChar w:fldCharType="begin"/>
            </w:r>
            <w:r w:rsidR="009B6592">
              <w:instrText>PAGEREF _Toc198012 \h</w:instrText>
            </w:r>
            <w:r w:rsidR="009B6592">
              <w:fldChar w:fldCharType="separate"/>
            </w:r>
            <w:r w:rsidR="009B6592">
              <w:t xml:space="preserve">51 </w:t>
            </w:r>
            <w:r w:rsidR="009B6592">
              <w:fldChar w:fldCharType="end"/>
            </w:r>
          </w:hyperlink>
        </w:p>
        <w:p w14:paraId="1E5748EF" w14:textId="77777777" w:rsidR="00F168A0" w:rsidRDefault="00284363">
          <w:pPr>
            <w:pStyle w:val="TOC4"/>
            <w:tabs>
              <w:tab w:val="right" w:leader="dot" w:pos="9462"/>
            </w:tabs>
          </w:pPr>
          <w:hyperlink w:anchor="_Toc198013">
            <w:r w:rsidR="009B6592">
              <w:t>3.1.12.</w:t>
            </w:r>
            <w:r w:rsidR="009B6592">
              <w:rPr>
                <w:rFonts w:ascii="Calibri" w:eastAsia="Calibri" w:hAnsi="Calibri" w:cs="Calibri"/>
                <w:sz w:val="22"/>
              </w:rPr>
              <w:t xml:space="preserve">  </w:t>
            </w:r>
            <w:r w:rsidR="009B6592">
              <w:t>IV Dispensing (All Drugs)</w:t>
            </w:r>
            <w:r w:rsidR="009B6592">
              <w:tab/>
            </w:r>
            <w:r w:rsidR="009B6592">
              <w:fldChar w:fldCharType="begin"/>
            </w:r>
            <w:r w:rsidR="009B6592">
              <w:instrText>PAGEREF _Toc198013 \h</w:instrText>
            </w:r>
            <w:r w:rsidR="009B6592">
              <w:fldChar w:fldCharType="separate"/>
            </w:r>
            <w:r w:rsidR="009B6592">
              <w:t xml:space="preserve">52 </w:t>
            </w:r>
            <w:r w:rsidR="009B6592">
              <w:fldChar w:fldCharType="end"/>
            </w:r>
          </w:hyperlink>
        </w:p>
        <w:p w14:paraId="1595C7F4" w14:textId="77777777" w:rsidR="00F168A0" w:rsidRDefault="00284363">
          <w:pPr>
            <w:pStyle w:val="TOC4"/>
            <w:tabs>
              <w:tab w:val="right" w:leader="dot" w:pos="9462"/>
            </w:tabs>
          </w:pPr>
          <w:hyperlink w:anchor="_Toc198014">
            <w:r w:rsidR="009B6592">
              <w:t>3.1.13.</w:t>
            </w:r>
            <w:r w:rsidR="009B6592">
              <w:rPr>
                <w:rFonts w:ascii="Calibri" w:eastAsia="Calibri" w:hAnsi="Calibri" w:cs="Calibri"/>
                <w:sz w:val="22"/>
              </w:rPr>
              <w:t xml:space="preserve">  </w:t>
            </w:r>
            <w:r w:rsidR="009B6592">
              <w:t>Outpatient Dispensing (Single Drug)</w:t>
            </w:r>
            <w:r w:rsidR="009B6592">
              <w:tab/>
            </w:r>
            <w:r w:rsidR="009B6592">
              <w:fldChar w:fldCharType="begin"/>
            </w:r>
            <w:r w:rsidR="009B6592">
              <w:instrText>PAGEREF _Toc198014 \h</w:instrText>
            </w:r>
            <w:r w:rsidR="009B6592">
              <w:fldChar w:fldCharType="separate"/>
            </w:r>
            <w:r w:rsidR="009B6592">
              <w:t xml:space="preserve">52 </w:t>
            </w:r>
            <w:r w:rsidR="009B6592">
              <w:fldChar w:fldCharType="end"/>
            </w:r>
          </w:hyperlink>
        </w:p>
        <w:p w14:paraId="2E2487ED" w14:textId="77777777" w:rsidR="00F168A0" w:rsidRDefault="00284363">
          <w:pPr>
            <w:pStyle w:val="TOC4"/>
            <w:tabs>
              <w:tab w:val="right" w:leader="dot" w:pos="9462"/>
            </w:tabs>
          </w:pPr>
          <w:hyperlink w:anchor="_Toc198015">
            <w:r w:rsidR="009B6592">
              <w:t>3.1.14.</w:t>
            </w:r>
            <w:r w:rsidR="009B6592">
              <w:rPr>
                <w:rFonts w:ascii="Calibri" w:eastAsia="Calibri" w:hAnsi="Calibri" w:cs="Calibri"/>
                <w:sz w:val="22"/>
              </w:rPr>
              <w:t xml:space="preserve">  </w:t>
            </w:r>
            <w:r w:rsidR="009B6592">
              <w:t>Outpatient Dispensing (All Drugs)</w:t>
            </w:r>
            <w:r w:rsidR="009B6592">
              <w:tab/>
            </w:r>
            <w:r w:rsidR="009B6592">
              <w:fldChar w:fldCharType="begin"/>
            </w:r>
            <w:r w:rsidR="009B6592">
              <w:instrText>PAGEREF _Toc198015 \h</w:instrText>
            </w:r>
            <w:r w:rsidR="009B6592">
              <w:fldChar w:fldCharType="separate"/>
            </w:r>
            <w:r w:rsidR="009B6592">
              <w:t xml:space="preserve">52 </w:t>
            </w:r>
            <w:r w:rsidR="009B6592">
              <w:fldChar w:fldCharType="end"/>
            </w:r>
          </w:hyperlink>
        </w:p>
        <w:p w14:paraId="4A7F4FFC" w14:textId="77777777" w:rsidR="00F168A0" w:rsidRDefault="00284363">
          <w:pPr>
            <w:pStyle w:val="TOC3"/>
            <w:tabs>
              <w:tab w:val="right" w:leader="dot" w:pos="9462"/>
            </w:tabs>
          </w:pPr>
          <w:hyperlink w:anchor="_Toc198016">
            <w:r w:rsidR="009B6592">
              <w:t>3.1.15.</w:t>
            </w:r>
            <w:r w:rsidR="009B6592">
              <w:rPr>
                <w:rFonts w:ascii="Calibri" w:eastAsia="Calibri" w:hAnsi="Calibri" w:cs="Calibri"/>
                <w:sz w:val="22"/>
              </w:rPr>
              <w:t xml:space="preserve"> </w:t>
            </w:r>
            <w:r w:rsidR="009B6592">
              <w:t>Orders Menu</w:t>
            </w:r>
            <w:r w:rsidR="009B6592">
              <w:tab/>
            </w:r>
            <w:r w:rsidR="009B6592">
              <w:fldChar w:fldCharType="begin"/>
            </w:r>
            <w:r w:rsidR="009B6592">
              <w:instrText>PAGEREF _Toc198016 \h</w:instrText>
            </w:r>
            <w:r w:rsidR="009B6592">
              <w:fldChar w:fldCharType="separate"/>
            </w:r>
            <w:r w:rsidR="009B6592">
              <w:t xml:space="preserve">53 </w:t>
            </w:r>
            <w:r w:rsidR="009B6592">
              <w:fldChar w:fldCharType="end"/>
            </w:r>
          </w:hyperlink>
        </w:p>
        <w:p w14:paraId="112C5BEE" w14:textId="77777777" w:rsidR="00F168A0" w:rsidRDefault="00284363">
          <w:pPr>
            <w:pStyle w:val="TOC4"/>
            <w:tabs>
              <w:tab w:val="right" w:leader="dot" w:pos="9462"/>
            </w:tabs>
          </w:pPr>
          <w:hyperlink w:anchor="_Toc198017">
            <w:r w:rsidR="009B6592">
              <w:t>3.1.16.</w:t>
            </w:r>
            <w:r w:rsidR="009B6592">
              <w:rPr>
                <w:rFonts w:ascii="Calibri" w:eastAsia="Calibri" w:hAnsi="Calibri" w:cs="Calibri"/>
                <w:sz w:val="22"/>
              </w:rPr>
              <w:t xml:space="preserve">  </w:t>
            </w:r>
            <w:r w:rsidR="009B6592">
              <w:t>Process Uploaded Prime Vendor Invoice Data</w:t>
            </w:r>
            <w:r w:rsidR="009B6592">
              <w:tab/>
            </w:r>
            <w:r w:rsidR="009B6592">
              <w:fldChar w:fldCharType="begin"/>
            </w:r>
            <w:r w:rsidR="009B6592">
              <w:instrText>PAGEREF _Toc198017 \h</w:instrText>
            </w:r>
            <w:r w:rsidR="009B6592">
              <w:fldChar w:fldCharType="separate"/>
            </w:r>
            <w:r w:rsidR="009B6592">
              <w:t xml:space="preserve">53 </w:t>
            </w:r>
            <w:r w:rsidR="009B6592">
              <w:fldChar w:fldCharType="end"/>
            </w:r>
          </w:hyperlink>
        </w:p>
        <w:p w14:paraId="6DCF63B8" w14:textId="77777777" w:rsidR="00F168A0" w:rsidRDefault="00284363">
          <w:pPr>
            <w:pStyle w:val="TOC4"/>
            <w:tabs>
              <w:tab w:val="right" w:leader="dot" w:pos="9462"/>
            </w:tabs>
          </w:pPr>
          <w:hyperlink w:anchor="_Toc198018">
            <w:r w:rsidR="009B6592">
              <w:t>3.1.17.</w:t>
            </w:r>
            <w:r w:rsidR="009B6592">
              <w:rPr>
                <w:rFonts w:ascii="Calibri" w:eastAsia="Calibri" w:hAnsi="Calibri" w:cs="Calibri"/>
                <w:sz w:val="22"/>
              </w:rPr>
              <w:t xml:space="preserve">  </w:t>
            </w:r>
            <w:r w:rsidR="009B6592">
              <w:t>Verify Invoices</w:t>
            </w:r>
            <w:r w:rsidR="009B6592">
              <w:tab/>
            </w:r>
            <w:r w:rsidR="009B6592">
              <w:fldChar w:fldCharType="begin"/>
            </w:r>
            <w:r w:rsidR="009B6592">
              <w:instrText>PAGEREF _Toc198018 \h</w:instrText>
            </w:r>
            <w:r w:rsidR="009B6592">
              <w:fldChar w:fldCharType="separate"/>
            </w:r>
            <w:r w:rsidR="009B6592">
              <w:t xml:space="preserve">71 </w:t>
            </w:r>
            <w:r w:rsidR="009B6592">
              <w:fldChar w:fldCharType="end"/>
            </w:r>
          </w:hyperlink>
        </w:p>
        <w:p w14:paraId="483174C4" w14:textId="77777777" w:rsidR="00F168A0" w:rsidRDefault="00284363">
          <w:pPr>
            <w:pStyle w:val="TOC4"/>
            <w:tabs>
              <w:tab w:val="right" w:leader="dot" w:pos="9462"/>
            </w:tabs>
          </w:pPr>
          <w:hyperlink w:anchor="_Toc198019">
            <w:r w:rsidR="009B6592">
              <w:t>3.1.18.</w:t>
            </w:r>
            <w:r w:rsidR="009B6592">
              <w:rPr>
                <w:rFonts w:ascii="Calibri" w:eastAsia="Calibri" w:hAnsi="Calibri" w:cs="Calibri"/>
                <w:sz w:val="22"/>
              </w:rPr>
              <w:t xml:space="preserve">  </w:t>
            </w:r>
            <w:r w:rsidR="009B6592">
              <w:t>Print Orders</w:t>
            </w:r>
            <w:r w:rsidR="009B6592">
              <w:tab/>
            </w:r>
            <w:r w:rsidR="009B6592">
              <w:fldChar w:fldCharType="begin"/>
            </w:r>
            <w:r w:rsidR="009B6592">
              <w:instrText>PAGEREF _Toc198019 \h</w:instrText>
            </w:r>
            <w:r w:rsidR="009B6592">
              <w:fldChar w:fldCharType="separate"/>
            </w:r>
            <w:r w:rsidR="009B6592">
              <w:t xml:space="preserve">80 </w:t>
            </w:r>
            <w:r w:rsidR="009B6592">
              <w:fldChar w:fldCharType="end"/>
            </w:r>
          </w:hyperlink>
        </w:p>
        <w:p w14:paraId="2C5964D6" w14:textId="77777777" w:rsidR="00F168A0" w:rsidRDefault="00284363">
          <w:pPr>
            <w:pStyle w:val="TOC4"/>
            <w:tabs>
              <w:tab w:val="right" w:leader="dot" w:pos="9462"/>
            </w:tabs>
          </w:pPr>
          <w:hyperlink w:anchor="_Toc198020">
            <w:r w:rsidR="009B6592">
              <w:t>3.1.19.</w:t>
            </w:r>
            <w:r w:rsidR="009B6592">
              <w:rPr>
                <w:rFonts w:ascii="Calibri" w:eastAsia="Calibri" w:hAnsi="Calibri" w:cs="Calibri"/>
                <w:sz w:val="22"/>
              </w:rPr>
              <w:t xml:space="preserve">  </w:t>
            </w:r>
            <w:r w:rsidR="009B6592">
              <w:t>Credit Resolution</w:t>
            </w:r>
            <w:r w:rsidR="009B6592">
              <w:tab/>
            </w:r>
            <w:r w:rsidR="009B6592">
              <w:fldChar w:fldCharType="begin"/>
            </w:r>
            <w:r w:rsidR="009B6592">
              <w:instrText>PAGEREF _Toc198020 \h</w:instrText>
            </w:r>
            <w:r w:rsidR="009B6592">
              <w:fldChar w:fldCharType="separate"/>
            </w:r>
            <w:r w:rsidR="009B6592">
              <w:t xml:space="preserve">81 </w:t>
            </w:r>
            <w:r w:rsidR="009B6592">
              <w:fldChar w:fldCharType="end"/>
            </w:r>
          </w:hyperlink>
        </w:p>
        <w:p w14:paraId="7C7E3337" w14:textId="77777777" w:rsidR="00F168A0" w:rsidRDefault="00284363">
          <w:pPr>
            <w:pStyle w:val="TOC4"/>
            <w:tabs>
              <w:tab w:val="right" w:leader="dot" w:pos="9462"/>
            </w:tabs>
          </w:pPr>
          <w:hyperlink w:anchor="_Toc198021">
            <w:r w:rsidR="009B6592">
              <w:t>3.1.20.</w:t>
            </w:r>
            <w:r w:rsidR="009B6592">
              <w:rPr>
                <w:rFonts w:ascii="Calibri" w:eastAsia="Calibri" w:hAnsi="Calibri" w:cs="Calibri"/>
                <w:sz w:val="22"/>
              </w:rPr>
              <w:t xml:space="preserve">  </w:t>
            </w:r>
            <w:r w:rsidR="009B6592">
              <w:t>Edit Verified Invoices</w:t>
            </w:r>
            <w:r w:rsidR="009B6592">
              <w:tab/>
            </w:r>
            <w:r w:rsidR="009B6592">
              <w:fldChar w:fldCharType="begin"/>
            </w:r>
            <w:r w:rsidR="009B6592">
              <w:instrText>PAGEREF _Toc198021 \h</w:instrText>
            </w:r>
            <w:r w:rsidR="009B6592">
              <w:fldChar w:fldCharType="separate"/>
            </w:r>
            <w:r w:rsidR="009B6592">
              <w:t xml:space="preserve">83 </w:t>
            </w:r>
            <w:r w:rsidR="009B6592">
              <w:fldChar w:fldCharType="end"/>
            </w:r>
          </w:hyperlink>
        </w:p>
        <w:p w14:paraId="107FBE25" w14:textId="77777777" w:rsidR="00F168A0" w:rsidRDefault="00284363">
          <w:pPr>
            <w:pStyle w:val="TOC4"/>
            <w:tabs>
              <w:tab w:val="right" w:leader="dot" w:pos="9462"/>
            </w:tabs>
          </w:pPr>
          <w:hyperlink w:anchor="_Toc198022">
            <w:r w:rsidR="009B6592">
              <w:t>3.1.21.</w:t>
            </w:r>
            <w:r w:rsidR="009B6592">
              <w:rPr>
                <w:rFonts w:ascii="Calibri" w:eastAsia="Calibri" w:hAnsi="Calibri" w:cs="Calibri"/>
                <w:sz w:val="22"/>
              </w:rPr>
              <w:t xml:space="preserve">  </w:t>
            </w:r>
            <w:r w:rsidR="009B6592">
              <w:t>Delete Un-processed Invoices</w:t>
            </w:r>
            <w:r w:rsidR="009B6592">
              <w:tab/>
            </w:r>
            <w:r w:rsidR="009B6592">
              <w:fldChar w:fldCharType="begin"/>
            </w:r>
            <w:r w:rsidR="009B6592">
              <w:instrText>PAGEREF _Toc198022 \h</w:instrText>
            </w:r>
            <w:r w:rsidR="009B6592">
              <w:fldChar w:fldCharType="separate"/>
            </w:r>
            <w:r w:rsidR="009B6592">
              <w:t xml:space="preserve">84 </w:t>
            </w:r>
            <w:r w:rsidR="009B6592">
              <w:fldChar w:fldCharType="end"/>
            </w:r>
          </w:hyperlink>
        </w:p>
        <w:p w14:paraId="0FAE39FB" w14:textId="77777777" w:rsidR="00F168A0" w:rsidRDefault="00284363">
          <w:pPr>
            <w:pStyle w:val="TOC4"/>
            <w:tabs>
              <w:tab w:val="right" w:leader="dot" w:pos="9462"/>
            </w:tabs>
          </w:pPr>
          <w:hyperlink w:anchor="_Toc198023">
            <w:r w:rsidR="009B6592">
              <w:t>3.1.22.</w:t>
            </w:r>
            <w:r w:rsidR="009B6592">
              <w:rPr>
                <w:rFonts w:ascii="Calibri" w:eastAsia="Calibri" w:hAnsi="Calibri" w:cs="Calibri"/>
                <w:sz w:val="22"/>
              </w:rPr>
              <w:t xml:space="preserve">  </w:t>
            </w:r>
            <w:r w:rsidR="009B6592">
              <w:t>Setup Mail Message Recipients</w:t>
            </w:r>
            <w:r w:rsidR="009B6592">
              <w:tab/>
            </w:r>
            <w:r w:rsidR="009B6592">
              <w:fldChar w:fldCharType="begin"/>
            </w:r>
            <w:r w:rsidR="009B6592">
              <w:instrText>PAGEREF _Toc198023 \h</w:instrText>
            </w:r>
            <w:r w:rsidR="009B6592">
              <w:fldChar w:fldCharType="separate"/>
            </w:r>
            <w:r w:rsidR="009B6592">
              <w:t xml:space="preserve">85 </w:t>
            </w:r>
            <w:r w:rsidR="009B6592">
              <w:fldChar w:fldCharType="end"/>
            </w:r>
          </w:hyperlink>
        </w:p>
        <w:p w14:paraId="29F30FED" w14:textId="77777777" w:rsidR="00F168A0" w:rsidRDefault="00284363">
          <w:pPr>
            <w:pStyle w:val="TOC3"/>
            <w:tabs>
              <w:tab w:val="right" w:leader="dot" w:pos="9462"/>
            </w:tabs>
          </w:pPr>
          <w:hyperlink w:anchor="_Toc198024">
            <w:r w:rsidR="009B6592">
              <w:t>3.1.23.</w:t>
            </w:r>
            <w:r w:rsidR="009B6592">
              <w:rPr>
                <w:rFonts w:ascii="Calibri" w:eastAsia="Calibri" w:hAnsi="Calibri" w:cs="Calibri"/>
                <w:sz w:val="22"/>
              </w:rPr>
              <w:t xml:space="preserve"> </w:t>
            </w:r>
            <w:r w:rsidR="009B6592">
              <w:t>Maintenance Reports Menu</w:t>
            </w:r>
            <w:r w:rsidR="009B6592">
              <w:tab/>
            </w:r>
            <w:r w:rsidR="009B6592">
              <w:fldChar w:fldCharType="begin"/>
            </w:r>
            <w:r w:rsidR="009B6592">
              <w:instrText>PAGEREF _Toc198024 \h</w:instrText>
            </w:r>
            <w:r w:rsidR="009B6592">
              <w:fldChar w:fldCharType="separate"/>
            </w:r>
            <w:r w:rsidR="009B6592">
              <w:t xml:space="preserve">87 </w:t>
            </w:r>
            <w:r w:rsidR="009B6592">
              <w:fldChar w:fldCharType="end"/>
            </w:r>
          </w:hyperlink>
        </w:p>
        <w:p w14:paraId="6CB6C459" w14:textId="77777777" w:rsidR="00F168A0" w:rsidRDefault="00284363">
          <w:pPr>
            <w:pStyle w:val="TOC4"/>
            <w:tabs>
              <w:tab w:val="right" w:leader="dot" w:pos="9462"/>
            </w:tabs>
          </w:pPr>
          <w:hyperlink w:anchor="_Toc198025">
            <w:r w:rsidR="009B6592">
              <w:t>3.1.24.</w:t>
            </w:r>
            <w:r w:rsidR="009B6592">
              <w:rPr>
                <w:rFonts w:ascii="Calibri" w:eastAsia="Calibri" w:hAnsi="Calibri" w:cs="Calibri"/>
                <w:sz w:val="22"/>
              </w:rPr>
              <w:t xml:space="preserve">  </w:t>
            </w:r>
            <w:r w:rsidR="009B6592">
              <w:t>Balance Adjustments History</w:t>
            </w:r>
            <w:r w:rsidR="009B6592">
              <w:tab/>
            </w:r>
            <w:r w:rsidR="009B6592">
              <w:fldChar w:fldCharType="begin"/>
            </w:r>
            <w:r w:rsidR="009B6592">
              <w:instrText>PAGEREF _Toc198025 \h</w:instrText>
            </w:r>
            <w:r w:rsidR="009B6592">
              <w:fldChar w:fldCharType="separate"/>
            </w:r>
            <w:r w:rsidR="009B6592">
              <w:t xml:space="preserve">87 </w:t>
            </w:r>
            <w:r w:rsidR="009B6592">
              <w:fldChar w:fldCharType="end"/>
            </w:r>
          </w:hyperlink>
        </w:p>
        <w:p w14:paraId="3A976E96" w14:textId="77777777" w:rsidR="00F168A0" w:rsidRDefault="00284363">
          <w:pPr>
            <w:pStyle w:val="TOC4"/>
            <w:tabs>
              <w:tab w:val="right" w:leader="dot" w:pos="9462"/>
            </w:tabs>
          </w:pPr>
          <w:hyperlink w:anchor="_Toc198026">
            <w:r w:rsidR="009B6592">
              <w:t>3.1.25.</w:t>
            </w:r>
            <w:r w:rsidR="009B6592">
              <w:rPr>
                <w:rFonts w:ascii="Calibri" w:eastAsia="Calibri" w:hAnsi="Calibri" w:cs="Calibri"/>
                <w:sz w:val="22"/>
              </w:rPr>
              <w:t xml:space="preserve">  </w:t>
            </w:r>
            <w:r w:rsidR="009B6592">
              <w:t>Drug Balances by Location</w:t>
            </w:r>
            <w:r w:rsidR="009B6592">
              <w:tab/>
            </w:r>
            <w:r w:rsidR="009B6592">
              <w:fldChar w:fldCharType="begin"/>
            </w:r>
            <w:r w:rsidR="009B6592">
              <w:instrText>PAGEREF _Toc198026 \h</w:instrText>
            </w:r>
            <w:r w:rsidR="009B6592">
              <w:fldChar w:fldCharType="separate"/>
            </w:r>
            <w:r w:rsidR="009B6592">
              <w:t xml:space="preserve">87 </w:t>
            </w:r>
            <w:r w:rsidR="009B6592">
              <w:fldChar w:fldCharType="end"/>
            </w:r>
          </w:hyperlink>
        </w:p>
        <w:p w14:paraId="5E7A4BD4" w14:textId="77777777" w:rsidR="00F168A0" w:rsidRDefault="00284363">
          <w:pPr>
            <w:pStyle w:val="TOC4"/>
            <w:tabs>
              <w:tab w:val="right" w:leader="dot" w:pos="9462"/>
            </w:tabs>
          </w:pPr>
          <w:hyperlink w:anchor="_Toc198027">
            <w:r w:rsidR="009B6592">
              <w:t>3.1.26.</w:t>
            </w:r>
            <w:r w:rsidR="009B6592">
              <w:rPr>
                <w:rFonts w:ascii="Calibri" w:eastAsia="Calibri" w:hAnsi="Calibri" w:cs="Calibri"/>
                <w:sz w:val="22"/>
              </w:rPr>
              <w:t xml:space="preserve">  </w:t>
            </w:r>
            <w:r w:rsidR="009B6592">
              <w:t>Drug Transaction History</w:t>
            </w:r>
            <w:r w:rsidR="009B6592">
              <w:tab/>
            </w:r>
            <w:r w:rsidR="009B6592">
              <w:fldChar w:fldCharType="begin"/>
            </w:r>
            <w:r w:rsidR="009B6592">
              <w:instrText>PAGEREF _Toc198027 \h</w:instrText>
            </w:r>
            <w:r w:rsidR="009B6592">
              <w:fldChar w:fldCharType="separate"/>
            </w:r>
            <w:r w:rsidR="009B6592">
              <w:t xml:space="preserve">88 </w:t>
            </w:r>
            <w:r w:rsidR="009B6592">
              <w:fldChar w:fldCharType="end"/>
            </w:r>
          </w:hyperlink>
        </w:p>
        <w:p w14:paraId="14BBEDF8" w14:textId="77777777" w:rsidR="00F168A0" w:rsidRDefault="00284363">
          <w:pPr>
            <w:pStyle w:val="TOC4"/>
            <w:tabs>
              <w:tab w:val="right" w:leader="dot" w:pos="9462"/>
            </w:tabs>
          </w:pPr>
          <w:hyperlink w:anchor="_Toc198028">
            <w:r w:rsidR="009B6592">
              <w:t>3.1.27.</w:t>
            </w:r>
            <w:r w:rsidR="009B6592">
              <w:rPr>
                <w:rFonts w:ascii="Calibri" w:eastAsia="Calibri" w:hAnsi="Calibri" w:cs="Calibri"/>
                <w:sz w:val="22"/>
              </w:rPr>
              <w:t xml:space="preserve">  </w:t>
            </w:r>
            <w:r w:rsidR="009B6592">
              <w:t>Invoice Cost Summary</w:t>
            </w:r>
            <w:r w:rsidR="009B6592">
              <w:tab/>
            </w:r>
            <w:r w:rsidR="009B6592">
              <w:fldChar w:fldCharType="begin"/>
            </w:r>
            <w:r w:rsidR="009B6592">
              <w:instrText>PAGEREF _Toc198028 \h</w:instrText>
            </w:r>
            <w:r w:rsidR="009B6592">
              <w:fldChar w:fldCharType="separate"/>
            </w:r>
            <w:r w:rsidR="009B6592">
              <w:t xml:space="preserve">88 </w:t>
            </w:r>
            <w:r w:rsidR="009B6592">
              <w:fldChar w:fldCharType="end"/>
            </w:r>
          </w:hyperlink>
        </w:p>
        <w:p w14:paraId="08A4F06E" w14:textId="77777777" w:rsidR="00F168A0" w:rsidRDefault="00284363">
          <w:pPr>
            <w:pStyle w:val="TOC4"/>
            <w:tabs>
              <w:tab w:val="right" w:leader="dot" w:pos="9462"/>
            </w:tabs>
          </w:pPr>
          <w:hyperlink w:anchor="_Toc198029">
            <w:r w:rsidR="009B6592">
              <w:t>3.1.28.</w:t>
            </w:r>
            <w:r w:rsidR="009B6592">
              <w:rPr>
                <w:rFonts w:ascii="Calibri" w:eastAsia="Calibri" w:hAnsi="Calibri" w:cs="Calibri"/>
                <w:sz w:val="22"/>
              </w:rPr>
              <w:t xml:space="preserve">  </w:t>
            </w:r>
            <w:r w:rsidR="009B6592">
              <w:t>Monthly Summary</w:t>
            </w:r>
            <w:r w:rsidR="009B6592">
              <w:tab/>
            </w:r>
            <w:r w:rsidR="009B6592">
              <w:fldChar w:fldCharType="begin"/>
            </w:r>
            <w:r w:rsidR="009B6592">
              <w:instrText>PAGEREF _Toc198029 \h</w:instrText>
            </w:r>
            <w:r w:rsidR="009B6592">
              <w:fldChar w:fldCharType="separate"/>
            </w:r>
            <w:r w:rsidR="009B6592">
              <w:t xml:space="preserve">88 </w:t>
            </w:r>
            <w:r w:rsidR="009B6592">
              <w:fldChar w:fldCharType="end"/>
            </w:r>
          </w:hyperlink>
        </w:p>
        <w:p w14:paraId="3AA85B51" w14:textId="77777777" w:rsidR="00F168A0" w:rsidRDefault="00284363">
          <w:pPr>
            <w:pStyle w:val="TOC4"/>
            <w:tabs>
              <w:tab w:val="right" w:leader="dot" w:pos="9462"/>
            </w:tabs>
          </w:pPr>
          <w:hyperlink w:anchor="_Toc198030">
            <w:r w:rsidR="009B6592">
              <w:t>3.1.29.</w:t>
            </w:r>
            <w:r w:rsidR="009B6592">
              <w:rPr>
                <w:rFonts w:ascii="Calibri" w:eastAsia="Calibri" w:hAnsi="Calibri" w:cs="Calibri"/>
                <w:sz w:val="22"/>
              </w:rPr>
              <w:t xml:space="preserve">  </w:t>
            </w:r>
            <w:r w:rsidR="009B6592">
              <w:t>Outstanding Credits</w:t>
            </w:r>
            <w:r w:rsidR="009B6592">
              <w:tab/>
            </w:r>
            <w:r w:rsidR="009B6592">
              <w:fldChar w:fldCharType="begin"/>
            </w:r>
            <w:r w:rsidR="009B6592">
              <w:instrText>PAGEREF _Toc198030 \h</w:instrText>
            </w:r>
            <w:r w:rsidR="009B6592">
              <w:fldChar w:fldCharType="separate"/>
            </w:r>
            <w:r w:rsidR="009B6592">
              <w:t xml:space="preserve">89 </w:t>
            </w:r>
            <w:r w:rsidR="009B6592">
              <w:fldChar w:fldCharType="end"/>
            </w:r>
          </w:hyperlink>
        </w:p>
        <w:p w14:paraId="67C40478" w14:textId="77777777" w:rsidR="00F168A0" w:rsidRDefault="00284363">
          <w:pPr>
            <w:pStyle w:val="TOC4"/>
            <w:tabs>
              <w:tab w:val="right" w:leader="dot" w:pos="9462"/>
            </w:tabs>
          </w:pPr>
          <w:hyperlink w:anchor="_Toc198031">
            <w:r w:rsidR="009B6592">
              <w:t>3.1.30.</w:t>
            </w:r>
            <w:r w:rsidR="009B6592">
              <w:rPr>
                <w:rFonts w:ascii="Calibri" w:eastAsia="Calibri" w:hAnsi="Calibri" w:cs="Calibri"/>
                <w:sz w:val="22"/>
              </w:rPr>
              <w:t xml:space="preserve">  </w:t>
            </w:r>
            <w:r w:rsidR="009B6592">
              <w:t>Processor and Verifier</w:t>
            </w:r>
            <w:r w:rsidR="009B6592">
              <w:tab/>
            </w:r>
            <w:r w:rsidR="009B6592">
              <w:fldChar w:fldCharType="begin"/>
            </w:r>
            <w:r w:rsidR="009B6592">
              <w:instrText>PAGEREF _Toc198031 \h</w:instrText>
            </w:r>
            <w:r w:rsidR="009B6592">
              <w:fldChar w:fldCharType="separate"/>
            </w:r>
            <w:r w:rsidR="009B6592">
              <w:t xml:space="preserve">90 </w:t>
            </w:r>
            <w:r w:rsidR="009B6592">
              <w:fldChar w:fldCharType="end"/>
            </w:r>
          </w:hyperlink>
        </w:p>
        <w:p w14:paraId="65EC6BD3" w14:textId="77777777" w:rsidR="00F168A0" w:rsidRDefault="00284363">
          <w:pPr>
            <w:pStyle w:val="TOC4"/>
            <w:tabs>
              <w:tab w:val="right" w:leader="dot" w:pos="9462"/>
            </w:tabs>
          </w:pPr>
          <w:hyperlink w:anchor="_Toc198032">
            <w:r w:rsidR="009B6592">
              <w:t>3.1.31.</w:t>
            </w:r>
            <w:r w:rsidR="009B6592">
              <w:rPr>
                <w:rFonts w:ascii="Calibri" w:eastAsia="Calibri" w:hAnsi="Calibri" w:cs="Calibri"/>
                <w:sz w:val="22"/>
              </w:rPr>
              <w:t xml:space="preserve">  </w:t>
            </w:r>
            <w:r w:rsidR="009B6592">
              <w:t>Stock and Reorder Level</w:t>
            </w:r>
            <w:r w:rsidR="009B6592">
              <w:tab/>
            </w:r>
            <w:r w:rsidR="009B6592">
              <w:fldChar w:fldCharType="begin"/>
            </w:r>
            <w:r w:rsidR="009B6592">
              <w:instrText>PAGEREF _Toc198032 \h</w:instrText>
            </w:r>
            <w:r w:rsidR="009B6592">
              <w:fldChar w:fldCharType="separate"/>
            </w:r>
            <w:r w:rsidR="009B6592">
              <w:t xml:space="preserve">90 </w:t>
            </w:r>
            <w:r w:rsidR="009B6592">
              <w:fldChar w:fldCharType="end"/>
            </w:r>
          </w:hyperlink>
        </w:p>
        <w:p w14:paraId="39F15DA3" w14:textId="77777777" w:rsidR="00F168A0" w:rsidRDefault="00284363">
          <w:pPr>
            <w:pStyle w:val="TOC4"/>
            <w:tabs>
              <w:tab w:val="right" w:leader="dot" w:pos="9462"/>
            </w:tabs>
          </w:pPr>
          <w:hyperlink w:anchor="_Toc198033">
            <w:r w:rsidR="009B6592">
              <w:t>3.1.32.</w:t>
            </w:r>
            <w:r w:rsidR="009B6592">
              <w:rPr>
                <w:rFonts w:ascii="Calibri" w:eastAsia="Calibri" w:hAnsi="Calibri" w:cs="Calibri"/>
                <w:sz w:val="22"/>
              </w:rPr>
              <w:t xml:space="preserve">  </w:t>
            </w:r>
            <w:r w:rsidR="009B6592">
              <w:t>Transfer Signature Sheet</w:t>
            </w:r>
            <w:r w:rsidR="009B6592">
              <w:tab/>
            </w:r>
            <w:r w:rsidR="009B6592">
              <w:fldChar w:fldCharType="begin"/>
            </w:r>
            <w:r w:rsidR="009B6592">
              <w:instrText>PAGEREF _Toc198033 \h</w:instrText>
            </w:r>
            <w:r w:rsidR="009B6592">
              <w:fldChar w:fldCharType="separate"/>
            </w:r>
            <w:r w:rsidR="009B6592">
              <w:t xml:space="preserve">91 </w:t>
            </w:r>
            <w:r w:rsidR="009B6592">
              <w:fldChar w:fldCharType="end"/>
            </w:r>
          </w:hyperlink>
        </w:p>
        <w:p w14:paraId="7BA203D6" w14:textId="77777777" w:rsidR="00F168A0" w:rsidRDefault="00284363">
          <w:pPr>
            <w:pStyle w:val="TOC1"/>
            <w:tabs>
              <w:tab w:val="right" w:leader="dot" w:pos="9462"/>
            </w:tabs>
          </w:pPr>
          <w:hyperlink w:anchor="_Toc198034">
            <w:r w:rsidR="009B6592">
              <w:t>4.</w:t>
            </w:r>
            <w:r w:rsidR="009B6592">
              <w:rPr>
                <w:rFonts w:ascii="Calibri" w:eastAsia="Calibri" w:hAnsi="Calibri" w:cs="Calibri"/>
                <w:b w:val="0"/>
                <w:vertAlign w:val="subscript"/>
              </w:rPr>
              <w:t xml:space="preserve">  </w:t>
            </w:r>
            <w:r w:rsidR="009B6592">
              <w:t>Section Three: Return Drug Credit Menu</w:t>
            </w:r>
            <w:r w:rsidR="009B6592">
              <w:tab/>
            </w:r>
            <w:r w:rsidR="009B6592">
              <w:fldChar w:fldCharType="begin"/>
            </w:r>
            <w:r w:rsidR="009B6592">
              <w:instrText>PAGEREF _Toc198034 \h</w:instrText>
            </w:r>
            <w:r w:rsidR="009B6592">
              <w:fldChar w:fldCharType="separate"/>
            </w:r>
            <w:r w:rsidR="009B6592">
              <w:t xml:space="preserve">93 </w:t>
            </w:r>
            <w:r w:rsidR="009B6592">
              <w:fldChar w:fldCharType="end"/>
            </w:r>
          </w:hyperlink>
        </w:p>
        <w:p w14:paraId="117A2FD7" w14:textId="77777777" w:rsidR="00F168A0" w:rsidRDefault="00284363">
          <w:pPr>
            <w:pStyle w:val="TOC3"/>
            <w:tabs>
              <w:tab w:val="right" w:leader="dot" w:pos="9462"/>
            </w:tabs>
          </w:pPr>
          <w:hyperlink w:anchor="_Toc198035">
            <w:r w:rsidR="009B6592">
              <w:t>4.1.1.</w:t>
            </w:r>
            <w:r w:rsidR="009B6592">
              <w:rPr>
                <w:rFonts w:ascii="Calibri" w:eastAsia="Calibri" w:hAnsi="Calibri" w:cs="Calibri"/>
                <w:sz w:val="22"/>
              </w:rPr>
              <w:t xml:space="preserve"> </w:t>
            </w:r>
            <w:r w:rsidR="009B6592">
              <w:t>Batch Work List</w:t>
            </w:r>
            <w:r w:rsidR="009B6592">
              <w:tab/>
            </w:r>
            <w:r w:rsidR="009B6592">
              <w:fldChar w:fldCharType="begin"/>
            </w:r>
            <w:r w:rsidR="009B6592">
              <w:instrText>PAGEREF _Toc198035 \h</w:instrText>
            </w:r>
            <w:r w:rsidR="009B6592">
              <w:fldChar w:fldCharType="separate"/>
            </w:r>
            <w:r w:rsidR="009B6592">
              <w:t xml:space="preserve">93 </w:t>
            </w:r>
            <w:r w:rsidR="009B6592">
              <w:fldChar w:fldCharType="end"/>
            </w:r>
          </w:hyperlink>
        </w:p>
        <w:p w14:paraId="178A11C4" w14:textId="77777777" w:rsidR="00F168A0" w:rsidRDefault="00284363">
          <w:pPr>
            <w:pStyle w:val="TOC4"/>
            <w:tabs>
              <w:tab w:val="right" w:leader="dot" w:pos="9462"/>
            </w:tabs>
          </w:pPr>
          <w:hyperlink w:anchor="_Toc198036">
            <w:r w:rsidR="009B6592">
              <w:t>4.1.2.</w:t>
            </w:r>
            <w:r w:rsidR="009B6592">
              <w:rPr>
                <w:rFonts w:ascii="Calibri" w:eastAsia="Calibri" w:hAnsi="Calibri" w:cs="Calibri"/>
                <w:sz w:val="22"/>
              </w:rPr>
              <w:t xml:space="preserve">  </w:t>
            </w:r>
            <w:r w:rsidR="009B6592">
              <w:t>Adding a Return Contractor</w:t>
            </w:r>
            <w:r w:rsidR="009B6592">
              <w:tab/>
            </w:r>
            <w:r w:rsidR="009B6592">
              <w:fldChar w:fldCharType="begin"/>
            </w:r>
            <w:r w:rsidR="009B6592">
              <w:instrText>PAGEREF _Toc198036 \h</w:instrText>
            </w:r>
            <w:r w:rsidR="009B6592">
              <w:fldChar w:fldCharType="separate"/>
            </w:r>
            <w:r w:rsidR="009B6592">
              <w:t xml:space="preserve">93 </w:t>
            </w:r>
            <w:r w:rsidR="009B6592">
              <w:fldChar w:fldCharType="end"/>
            </w:r>
          </w:hyperlink>
        </w:p>
        <w:p w14:paraId="26D84AB2" w14:textId="77777777" w:rsidR="00F168A0" w:rsidRDefault="00284363">
          <w:pPr>
            <w:pStyle w:val="TOC4"/>
            <w:tabs>
              <w:tab w:val="right" w:leader="dot" w:pos="9462"/>
            </w:tabs>
          </w:pPr>
          <w:hyperlink w:anchor="_Toc198037">
            <w:r w:rsidR="009B6592">
              <w:t>4.1.3.</w:t>
            </w:r>
            <w:r w:rsidR="009B6592">
              <w:rPr>
                <w:rFonts w:ascii="Calibri" w:eastAsia="Calibri" w:hAnsi="Calibri" w:cs="Calibri"/>
                <w:sz w:val="22"/>
              </w:rPr>
              <w:t xml:space="preserve">  </w:t>
            </w:r>
            <w:r w:rsidR="009B6592">
              <w:t>Adding a Batch</w:t>
            </w:r>
            <w:r w:rsidR="009B6592">
              <w:tab/>
            </w:r>
            <w:r w:rsidR="009B6592">
              <w:fldChar w:fldCharType="begin"/>
            </w:r>
            <w:r w:rsidR="009B6592">
              <w:instrText>PAGEREF _Toc198037 \h</w:instrText>
            </w:r>
            <w:r w:rsidR="009B6592">
              <w:fldChar w:fldCharType="separate"/>
            </w:r>
            <w:r w:rsidR="009B6592">
              <w:t xml:space="preserve">95 </w:t>
            </w:r>
            <w:r w:rsidR="009B6592">
              <w:fldChar w:fldCharType="end"/>
            </w:r>
          </w:hyperlink>
        </w:p>
        <w:p w14:paraId="52B654DF" w14:textId="77777777" w:rsidR="00F168A0" w:rsidRDefault="00284363">
          <w:pPr>
            <w:pStyle w:val="TOC5"/>
            <w:tabs>
              <w:tab w:val="right" w:leader="dot" w:pos="9462"/>
            </w:tabs>
          </w:pPr>
          <w:hyperlink w:anchor="_Toc198038">
            <w:r w:rsidR="009B6592">
              <w:t>4.1.3.1.</w:t>
            </w:r>
            <w:r w:rsidR="009B6592">
              <w:rPr>
                <w:rFonts w:ascii="Calibri" w:eastAsia="Calibri" w:hAnsi="Calibri" w:cs="Calibri"/>
                <w:sz w:val="22"/>
              </w:rPr>
              <w:t xml:space="preserve">  </w:t>
            </w:r>
            <w:r w:rsidR="009B6592">
              <w:t>Editing a Batch</w:t>
            </w:r>
            <w:r w:rsidR="009B6592">
              <w:tab/>
            </w:r>
            <w:r w:rsidR="009B6592">
              <w:fldChar w:fldCharType="begin"/>
            </w:r>
            <w:r w:rsidR="009B6592">
              <w:instrText>PAGEREF _Toc198038 \h</w:instrText>
            </w:r>
            <w:r w:rsidR="009B6592">
              <w:fldChar w:fldCharType="separate"/>
            </w:r>
            <w:r w:rsidR="009B6592">
              <w:t xml:space="preserve">95 </w:t>
            </w:r>
            <w:r w:rsidR="009B6592">
              <w:fldChar w:fldCharType="end"/>
            </w:r>
          </w:hyperlink>
        </w:p>
        <w:p w14:paraId="37E2D06B" w14:textId="77777777" w:rsidR="00F168A0" w:rsidRDefault="00284363">
          <w:pPr>
            <w:pStyle w:val="TOC5"/>
            <w:tabs>
              <w:tab w:val="right" w:leader="dot" w:pos="9462"/>
            </w:tabs>
          </w:pPr>
          <w:hyperlink w:anchor="_Toc198039">
            <w:r w:rsidR="009B6592">
              <w:t>4.1.3.2.</w:t>
            </w:r>
            <w:r w:rsidR="009B6592">
              <w:rPr>
                <w:rFonts w:ascii="Calibri" w:eastAsia="Calibri" w:hAnsi="Calibri" w:cs="Calibri"/>
                <w:sz w:val="22"/>
              </w:rPr>
              <w:t xml:space="preserve">  </w:t>
            </w:r>
            <w:r w:rsidR="009B6592">
              <w:t>Editing an Item</w:t>
            </w:r>
            <w:r w:rsidR="009B6592">
              <w:tab/>
            </w:r>
            <w:r w:rsidR="009B6592">
              <w:fldChar w:fldCharType="begin"/>
            </w:r>
            <w:r w:rsidR="009B6592">
              <w:instrText>PAGEREF _Toc198039 \h</w:instrText>
            </w:r>
            <w:r w:rsidR="009B6592">
              <w:fldChar w:fldCharType="separate"/>
            </w:r>
            <w:r w:rsidR="009B6592">
              <w:t xml:space="preserve">98 </w:t>
            </w:r>
            <w:r w:rsidR="009B6592">
              <w:fldChar w:fldCharType="end"/>
            </w:r>
          </w:hyperlink>
        </w:p>
        <w:p w14:paraId="136277CF" w14:textId="77777777" w:rsidR="00F168A0" w:rsidRDefault="00284363">
          <w:pPr>
            <w:pStyle w:val="TOC4"/>
            <w:tabs>
              <w:tab w:val="right" w:leader="dot" w:pos="9462"/>
            </w:tabs>
          </w:pPr>
          <w:hyperlink w:anchor="_Toc198040">
            <w:r w:rsidR="009B6592">
              <w:t>4.1.4.</w:t>
            </w:r>
            <w:r w:rsidR="009B6592">
              <w:rPr>
                <w:rFonts w:ascii="Calibri" w:eastAsia="Calibri" w:hAnsi="Calibri" w:cs="Calibri"/>
                <w:sz w:val="22"/>
              </w:rPr>
              <w:t xml:space="preserve">  </w:t>
            </w:r>
            <w:r w:rsidR="009B6592">
              <w:t>Picking up a Batch</w:t>
            </w:r>
            <w:r w:rsidR="009B6592">
              <w:tab/>
            </w:r>
            <w:r w:rsidR="009B6592">
              <w:fldChar w:fldCharType="begin"/>
            </w:r>
            <w:r w:rsidR="009B6592">
              <w:instrText>PAGEREF _Toc198040 \h</w:instrText>
            </w:r>
            <w:r w:rsidR="009B6592">
              <w:fldChar w:fldCharType="separate"/>
            </w:r>
            <w:r w:rsidR="009B6592">
              <w:t xml:space="preserve">98 </w:t>
            </w:r>
            <w:r w:rsidR="009B6592">
              <w:fldChar w:fldCharType="end"/>
            </w:r>
          </w:hyperlink>
        </w:p>
        <w:p w14:paraId="439AF8FF" w14:textId="77777777" w:rsidR="00F168A0" w:rsidRDefault="00284363">
          <w:pPr>
            <w:pStyle w:val="TOC5"/>
            <w:tabs>
              <w:tab w:val="right" w:leader="dot" w:pos="9462"/>
            </w:tabs>
          </w:pPr>
          <w:hyperlink w:anchor="_Toc198041">
            <w:r w:rsidR="009B6592">
              <w:t>4.1.4.1.</w:t>
            </w:r>
            <w:r w:rsidR="009B6592">
              <w:rPr>
                <w:rFonts w:ascii="Calibri" w:eastAsia="Calibri" w:hAnsi="Calibri" w:cs="Calibri"/>
                <w:sz w:val="22"/>
              </w:rPr>
              <w:t xml:space="preserve">  </w:t>
            </w:r>
            <w:r w:rsidR="009B6592">
              <w:t>Updating Credits</w:t>
            </w:r>
            <w:r w:rsidR="009B6592">
              <w:tab/>
            </w:r>
            <w:r w:rsidR="009B6592">
              <w:fldChar w:fldCharType="begin"/>
            </w:r>
            <w:r w:rsidR="009B6592">
              <w:instrText>PAGEREF _Toc198041 \h</w:instrText>
            </w:r>
            <w:r w:rsidR="009B6592">
              <w:fldChar w:fldCharType="separate"/>
            </w:r>
            <w:r w:rsidR="009B6592">
              <w:t xml:space="preserve">100 </w:t>
            </w:r>
            <w:r w:rsidR="009B6592">
              <w:fldChar w:fldCharType="end"/>
            </w:r>
          </w:hyperlink>
        </w:p>
        <w:p w14:paraId="2B4F1C57" w14:textId="77777777" w:rsidR="00F168A0" w:rsidRDefault="00284363">
          <w:pPr>
            <w:pStyle w:val="TOC4"/>
            <w:tabs>
              <w:tab w:val="right" w:leader="dot" w:pos="9462"/>
            </w:tabs>
          </w:pPr>
          <w:hyperlink w:anchor="_Toc198042">
            <w:r w:rsidR="009B6592">
              <w:t>4.1.5.</w:t>
            </w:r>
            <w:r w:rsidR="009B6592">
              <w:rPr>
                <w:rFonts w:ascii="Calibri" w:eastAsia="Calibri" w:hAnsi="Calibri" w:cs="Calibri"/>
                <w:sz w:val="22"/>
              </w:rPr>
              <w:t xml:space="preserve">  </w:t>
            </w:r>
            <w:r w:rsidR="009B6592">
              <w:t>Completing a Batch</w:t>
            </w:r>
            <w:r w:rsidR="009B6592">
              <w:tab/>
            </w:r>
            <w:r w:rsidR="009B6592">
              <w:fldChar w:fldCharType="begin"/>
            </w:r>
            <w:r w:rsidR="009B6592">
              <w:instrText>PAGEREF _Toc198042 \h</w:instrText>
            </w:r>
            <w:r w:rsidR="009B6592">
              <w:fldChar w:fldCharType="separate"/>
            </w:r>
            <w:r w:rsidR="009B6592">
              <w:t xml:space="preserve">101 </w:t>
            </w:r>
            <w:r w:rsidR="009B6592">
              <w:fldChar w:fldCharType="end"/>
            </w:r>
          </w:hyperlink>
        </w:p>
        <w:p w14:paraId="14FEF6F2" w14:textId="77777777" w:rsidR="00F168A0" w:rsidRDefault="00284363">
          <w:pPr>
            <w:pStyle w:val="TOC3"/>
            <w:tabs>
              <w:tab w:val="right" w:leader="dot" w:pos="9462"/>
            </w:tabs>
          </w:pPr>
          <w:hyperlink w:anchor="_Toc198043">
            <w:r w:rsidR="009B6592">
              <w:t>4.1.6.</w:t>
            </w:r>
            <w:r w:rsidR="009B6592">
              <w:rPr>
                <w:rFonts w:ascii="Calibri" w:eastAsia="Calibri" w:hAnsi="Calibri" w:cs="Calibri"/>
                <w:sz w:val="22"/>
              </w:rPr>
              <w:t xml:space="preserve"> </w:t>
            </w:r>
            <w:r w:rsidR="009B6592">
              <w:t>Batch Complete List</w:t>
            </w:r>
            <w:r w:rsidR="009B6592">
              <w:tab/>
            </w:r>
            <w:r w:rsidR="009B6592">
              <w:fldChar w:fldCharType="begin"/>
            </w:r>
            <w:r w:rsidR="009B6592">
              <w:instrText>PAGEREF _Toc198043 \h</w:instrText>
            </w:r>
            <w:r w:rsidR="009B6592">
              <w:fldChar w:fldCharType="separate"/>
            </w:r>
            <w:r w:rsidR="009B6592">
              <w:t xml:space="preserve">102 </w:t>
            </w:r>
            <w:r w:rsidR="009B6592">
              <w:fldChar w:fldCharType="end"/>
            </w:r>
          </w:hyperlink>
        </w:p>
        <w:p w14:paraId="14546461" w14:textId="77777777" w:rsidR="00F168A0" w:rsidRDefault="00284363">
          <w:pPr>
            <w:pStyle w:val="TOC3"/>
            <w:tabs>
              <w:tab w:val="right" w:leader="dot" w:pos="9462"/>
            </w:tabs>
          </w:pPr>
          <w:hyperlink w:anchor="_Toc198044">
            <w:r w:rsidR="009B6592">
              <w:t>4.1.7.</w:t>
            </w:r>
            <w:r w:rsidR="009B6592">
              <w:rPr>
                <w:rFonts w:ascii="Calibri" w:eastAsia="Calibri" w:hAnsi="Calibri" w:cs="Calibri"/>
                <w:sz w:val="22"/>
              </w:rPr>
              <w:t xml:space="preserve"> </w:t>
            </w:r>
            <w:r w:rsidR="009B6592">
              <w:t>View/Update Batch</w:t>
            </w:r>
            <w:r w:rsidR="009B6592">
              <w:tab/>
            </w:r>
            <w:r w:rsidR="009B6592">
              <w:fldChar w:fldCharType="begin"/>
            </w:r>
            <w:r w:rsidR="009B6592">
              <w:instrText>PAGEREF _Toc198044 \h</w:instrText>
            </w:r>
            <w:r w:rsidR="009B6592">
              <w:fldChar w:fldCharType="separate"/>
            </w:r>
            <w:r w:rsidR="009B6592">
              <w:t>102</w:t>
            </w:r>
            <w:r w:rsidR="009B6592">
              <w:fldChar w:fldCharType="end"/>
            </w:r>
          </w:hyperlink>
        </w:p>
        <w:p w14:paraId="049B9524" w14:textId="77777777" w:rsidR="00F168A0" w:rsidRDefault="00284363">
          <w:pPr>
            <w:pStyle w:val="TOC3"/>
            <w:tabs>
              <w:tab w:val="right" w:leader="dot" w:pos="9462"/>
            </w:tabs>
          </w:pPr>
          <w:hyperlink w:anchor="_Toc198045">
            <w:r w:rsidR="009B6592">
              <w:t>4.1.8.</w:t>
            </w:r>
            <w:r w:rsidR="009B6592">
              <w:rPr>
                <w:rFonts w:ascii="Calibri" w:eastAsia="Calibri" w:hAnsi="Calibri" w:cs="Calibri"/>
                <w:sz w:val="22"/>
              </w:rPr>
              <w:t xml:space="preserve"> </w:t>
            </w:r>
            <w:r w:rsidR="009B6592">
              <w:t>Return Drug Credit Report</w:t>
            </w:r>
            <w:r w:rsidR="009B6592">
              <w:tab/>
            </w:r>
            <w:r w:rsidR="009B6592">
              <w:fldChar w:fldCharType="begin"/>
            </w:r>
            <w:r w:rsidR="009B6592">
              <w:instrText>PAGEREF _Toc198045 \h</w:instrText>
            </w:r>
            <w:r w:rsidR="009B6592">
              <w:fldChar w:fldCharType="separate"/>
            </w:r>
            <w:r w:rsidR="009B6592">
              <w:t xml:space="preserve">103 </w:t>
            </w:r>
            <w:r w:rsidR="009B6592">
              <w:fldChar w:fldCharType="end"/>
            </w:r>
          </w:hyperlink>
        </w:p>
        <w:p w14:paraId="5FB52685" w14:textId="77777777" w:rsidR="00F168A0" w:rsidRDefault="00284363">
          <w:pPr>
            <w:pStyle w:val="TOC1"/>
            <w:tabs>
              <w:tab w:val="right" w:leader="dot" w:pos="9462"/>
            </w:tabs>
          </w:pPr>
          <w:hyperlink w:anchor="_Toc198046">
            <w:r w:rsidR="009B6592">
              <w:t>5.</w:t>
            </w:r>
            <w:r w:rsidR="009B6592">
              <w:rPr>
                <w:rFonts w:ascii="Calibri" w:eastAsia="Calibri" w:hAnsi="Calibri" w:cs="Calibri"/>
                <w:b w:val="0"/>
                <w:vertAlign w:val="subscript"/>
              </w:rPr>
              <w:t xml:space="preserve">  </w:t>
            </w:r>
            <w:r w:rsidR="009B6592">
              <w:t>Section Four: GUI Upload Program</w:t>
            </w:r>
            <w:r w:rsidR="009B6592">
              <w:tab/>
            </w:r>
            <w:r w:rsidR="009B6592">
              <w:fldChar w:fldCharType="begin"/>
            </w:r>
            <w:r w:rsidR="009B6592">
              <w:instrText>PAGEREF _Toc198046 \h</w:instrText>
            </w:r>
            <w:r w:rsidR="009B6592">
              <w:fldChar w:fldCharType="separate"/>
            </w:r>
            <w:r w:rsidR="009B6592">
              <w:t xml:space="preserve">107 </w:t>
            </w:r>
            <w:r w:rsidR="009B6592">
              <w:fldChar w:fldCharType="end"/>
            </w:r>
          </w:hyperlink>
        </w:p>
        <w:p w14:paraId="4393AF1B" w14:textId="77777777" w:rsidR="00F168A0" w:rsidRDefault="00284363">
          <w:pPr>
            <w:pStyle w:val="TOC2"/>
            <w:tabs>
              <w:tab w:val="right" w:leader="dot" w:pos="9462"/>
            </w:tabs>
          </w:pPr>
          <w:hyperlink w:anchor="_Toc198047">
            <w:r w:rsidR="009B6592">
              <w:t>5.1  Using the GUI Upload Program</w:t>
            </w:r>
            <w:r w:rsidR="009B6592">
              <w:tab/>
            </w:r>
            <w:r w:rsidR="009B6592">
              <w:fldChar w:fldCharType="begin"/>
            </w:r>
            <w:r w:rsidR="009B6592">
              <w:instrText>PAGEREF _Toc198047 \h</w:instrText>
            </w:r>
            <w:r w:rsidR="009B6592">
              <w:fldChar w:fldCharType="separate"/>
            </w:r>
            <w:r w:rsidR="009B6592">
              <w:t xml:space="preserve">107 </w:t>
            </w:r>
            <w:r w:rsidR="009B6592">
              <w:fldChar w:fldCharType="end"/>
            </w:r>
          </w:hyperlink>
        </w:p>
        <w:p w14:paraId="13B18324" w14:textId="77777777" w:rsidR="00F168A0" w:rsidRDefault="00284363">
          <w:pPr>
            <w:pStyle w:val="TOC4"/>
            <w:tabs>
              <w:tab w:val="right" w:leader="dot" w:pos="9462"/>
            </w:tabs>
          </w:pPr>
          <w:hyperlink w:anchor="_Toc198048">
            <w:r w:rsidR="009B6592">
              <w:t>5.1.1 Select the Correct VistA Session</w:t>
            </w:r>
            <w:r w:rsidR="009B6592">
              <w:tab/>
            </w:r>
            <w:r w:rsidR="009B6592">
              <w:fldChar w:fldCharType="begin"/>
            </w:r>
            <w:r w:rsidR="009B6592">
              <w:instrText>PAGEREF _Toc198048 \h</w:instrText>
            </w:r>
            <w:r w:rsidR="009B6592">
              <w:fldChar w:fldCharType="separate"/>
            </w:r>
            <w:r w:rsidR="009B6592">
              <w:t xml:space="preserve">108 </w:t>
            </w:r>
            <w:r w:rsidR="009B6592">
              <w:fldChar w:fldCharType="end"/>
            </w:r>
          </w:hyperlink>
        </w:p>
        <w:p w14:paraId="1C00B7E0" w14:textId="77777777" w:rsidR="00F168A0" w:rsidRDefault="00284363">
          <w:pPr>
            <w:pStyle w:val="TOC4"/>
            <w:tabs>
              <w:tab w:val="right" w:leader="dot" w:pos="9462"/>
            </w:tabs>
          </w:pPr>
          <w:hyperlink w:anchor="_Toc198049">
            <w:r w:rsidR="009B6592">
              <w:t>5.1.2 PIV Certificate Selection</w:t>
            </w:r>
            <w:r w:rsidR="009B6592">
              <w:tab/>
            </w:r>
            <w:r w:rsidR="009B6592">
              <w:fldChar w:fldCharType="begin"/>
            </w:r>
            <w:r w:rsidR="009B6592">
              <w:instrText>PAGEREF _Toc198049 \h</w:instrText>
            </w:r>
            <w:r w:rsidR="009B6592">
              <w:fldChar w:fldCharType="separate"/>
            </w:r>
            <w:r w:rsidR="009B6592">
              <w:t xml:space="preserve">109 </w:t>
            </w:r>
            <w:r w:rsidR="009B6592">
              <w:fldChar w:fldCharType="end"/>
            </w:r>
          </w:hyperlink>
        </w:p>
        <w:p w14:paraId="629ABDE7" w14:textId="77777777" w:rsidR="00F168A0" w:rsidRDefault="00284363">
          <w:pPr>
            <w:pStyle w:val="TOC4"/>
            <w:tabs>
              <w:tab w:val="right" w:leader="dot" w:pos="9462"/>
            </w:tabs>
          </w:pPr>
          <w:hyperlink w:anchor="_Toc198050">
            <w:r w:rsidR="009B6592">
              <w:t>5.1.3 VistA Invoice Upload</w:t>
            </w:r>
            <w:r w:rsidR="009B6592">
              <w:tab/>
            </w:r>
            <w:r w:rsidR="009B6592">
              <w:fldChar w:fldCharType="begin"/>
            </w:r>
            <w:r w:rsidR="009B6592">
              <w:instrText>PAGEREF _Toc198050 \h</w:instrText>
            </w:r>
            <w:r w:rsidR="009B6592">
              <w:fldChar w:fldCharType="separate"/>
            </w:r>
            <w:r w:rsidR="009B6592">
              <w:t xml:space="preserve">111 </w:t>
            </w:r>
            <w:r w:rsidR="009B6592">
              <w:fldChar w:fldCharType="end"/>
            </w:r>
          </w:hyperlink>
        </w:p>
        <w:p w14:paraId="6574233A" w14:textId="77777777" w:rsidR="00F168A0" w:rsidRDefault="00284363">
          <w:pPr>
            <w:pStyle w:val="TOC4"/>
            <w:tabs>
              <w:tab w:val="right" w:leader="dot" w:pos="9462"/>
            </w:tabs>
          </w:pPr>
          <w:hyperlink w:anchor="_Toc198051">
            <w:r w:rsidR="009B6592">
              <w:t>5.1.4 VistA Upload Status Report</w:t>
            </w:r>
            <w:r w:rsidR="009B6592">
              <w:tab/>
            </w:r>
            <w:r w:rsidR="009B6592">
              <w:fldChar w:fldCharType="begin"/>
            </w:r>
            <w:r w:rsidR="009B6592">
              <w:instrText>PAGEREF _Toc198051 \h</w:instrText>
            </w:r>
            <w:r w:rsidR="009B6592">
              <w:fldChar w:fldCharType="separate"/>
            </w:r>
            <w:r w:rsidR="009B6592">
              <w:t xml:space="preserve">111 </w:t>
            </w:r>
            <w:r w:rsidR="009B6592">
              <w:fldChar w:fldCharType="end"/>
            </w:r>
          </w:hyperlink>
        </w:p>
        <w:p w14:paraId="33785FE2" w14:textId="77777777" w:rsidR="00F168A0" w:rsidRDefault="00284363">
          <w:pPr>
            <w:pStyle w:val="TOC2"/>
            <w:tabs>
              <w:tab w:val="right" w:leader="dot" w:pos="9462"/>
            </w:tabs>
          </w:pPr>
          <w:hyperlink w:anchor="_Toc198052">
            <w:r w:rsidR="009B6592">
              <w:t>5.2 Invoice Files</w:t>
            </w:r>
            <w:r w:rsidR="009B6592">
              <w:tab/>
            </w:r>
            <w:r w:rsidR="009B6592">
              <w:fldChar w:fldCharType="begin"/>
            </w:r>
            <w:r w:rsidR="009B6592">
              <w:instrText>PAGEREF _Toc198052 \h</w:instrText>
            </w:r>
            <w:r w:rsidR="009B6592">
              <w:fldChar w:fldCharType="separate"/>
            </w:r>
            <w:r w:rsidR="009B6592">
              <w:t xml:space="preserve">112 </w:t>
            </w:r>
            <w:r w:rsidR="009B6592">
              <w:fldChar w:fldCharType="end"/>
            </w:r>
          </w:hyperlink>
        </w:p>
        <w:p w14:paraId="2C032596" w14:textId="77777777" w:rsidR="00F168A0" w:rsidRDefault="00284363">
          <w:pPr>
            <w:pStyle w:val="TOC4"/>
            <w:tabs>
              <w:tab w:val="right" w:leader="dot" w:pos="9462"/>
            </w:tabs>
          </w:pPr>
          <w:hyperlink w:anchor="_Toc198053">
            <w:r w:rsidR="009B6592">
              <w:t>5.2.1 Invoice File Locations and Navigation</w:t>
            </w:r>
            <w:r w:rsidR="009B6592">
              <w:tab/>
            </w:r>
            <w:r w:rsidR="009B6592">
              <w:fldChar w:fldCharType="begin"/>
            </w:r>
            <w:r w:rsidR="009B6592">
              <w:instrText>PAGEREF _Toc198053 \h</w:instrText>
            </w:r>
            <w:r w:rsidR="009B6592">
              <w:fldChar w:fldCharType="separate"/>
            </w:r>
            <w:r w:rsidR="009B6592">
              <w:t xml:space="preserve">112 </w:t>
            </w:r>
            <w:r w:rsidR="009B6592">
              <w:fldChar w:fldCharType="end"/>
            </w:r>
          </w:hyperlink>
        </w:p>
        <w:p w14:paraId="0FC5C615" w14:textId="77777777" w:rsidR="00F168A0" w:rsidRDefault="00284363">
          <w:pPr>
            <w:pStyle w:val="TOC4"/>
            <w:tabs>
              <w:tab w:val="right" w:leader="dot" w:pos="9462"/>
            </w:tabs>
          </w:pPr>
          <w:hyperlink w:anchor="_Toc198054">
            <w:r w:rsidR="009B6592">
              <w:t>5.2.2 Invoice Error conditions</w:t>
            </w:r>
            <w:r w:rsidR="009B6592">
              <w:tab/>
            </w:r>
            <w:r w:rsidR="009B6592">
              <w:fldChar w:fldCharType="begin"/>
            </w:r>
            <w:r w:rsidR="009B6592">
              <w:instrText>PAGEREF _Toc198054 \h</w:instrText>
            </w:r>
            <w:r w:rsidR="009B6592">
              <w:fldChar w:fldCharType="separate"/>
            </w:r>
            <w:r w:rsidR="009B6592">
              <w:t xml:space="preserve">114 </w:t>
            </w:r>
            <w:r w:rsidR="009B6592">
              <w:fldChar w:fldCharType="end"/>
            </w:r>
          </w:hyperlink>
        </w:p>
        <w:p w14:paraId="314CDE42" w14:textId="77777777" w:rsidR="00F168A0" w:rsidRDefault="00284363">
          <w:pPr>
            <w:pStyle w:val="TOC2"/>
            <w:tabs>
              <w:tab w:val="right" w:leader="dot" w:pos="9462"/>
            </w:tabs>
          </w:pPr>
          <w:hyperlink w:anchor="_Toc198055">
            <w:r w:rsidR="009B6592">
              <w:t>5.3 Non-PIV/Alternate Logon</w:t>
            </w:r>
            <w:r w:rsidR="009B6592">
              <w:tab/>
            </w:r>
            <w:r w:rsidR="009B6592">
              <w:fldChar w:fldCharType="begin"/>
            </w:r>
            <w:r w:rsidR="009B6592">
              <w:instrText>PAGEREF _Toc198055 \h</w:instrText>
            </w:r>
            <w:r w:rsidR="009B6592">
              <w:fldChar w:fldCharType="separate"/>
            </w:r>
            <w:r w:rsidR="009B6592">
              <w:t xml:space="preserve">115 </w:t>
            </w:r>
            <w:r w:rsidR="009B6592">
              <w:fldChar w:fldCharType="end"/>
            </w:r>
          </w:hyperlink>
        </w:p>
        <w:p w14:paraId="6CF76084" w14:textId="77777777" w:rsidR="00F168A0" w:rsidRDefault="00284363">
          <w:pPr>
            <w:pStyle w:val="TOC1"/>
            <w:tabs>
              <w:tab w:val="right" w:leader="dot" w:pos="9462"/>
            </w:tabs>
          </w:pPr>
          <w:hyperlink w:anchor="_Toc198056">
            <w:r w:rsidR="009B6592">
              <w:t>6.</w:t>
            </w:r>
            <w:r w:rsidR="009B6592">
              <w:rPr>
                <w:rFonts w:ascii="Calibri" w:eastAsia="Calibri" w:hAnsi="Calibri" w:cs="Calibri"/>
                <w:b w:val="0"/>
                <w:vertAlign w:val="subscript"/>
              </w:rPr>
              <w:t xml:space="preserve">  </w:t>
            </w:r>
            <w:r w:rsidR="009B6592">
              <w:t>Glossary</w:t>
            </w:r>
            <w:r w:rsidR="009B6592">
              <w:tab/>
            </w:r>
            <w:r w:rsidR="009B6592">
              <w:fldChar w:fldCharType="begin"/>
            </w:r>
            <w:r w:rsidR="009B6592">
              <w:instrText>PAGEREF _Toc198056 \h</w:instrText>
            </w:r>
            <w:r w:rsidR="009B6592">
              <w:fldChar w:fldCharType="separate"/>
            </w:r>
            <w:r w:rsidR="009B6592">
              <w:t xml:space="preserve">117 </w:t>
            </w:r>
            <w:r w:rsidR="009B6592">
              <w:fldChar w:fldCharType="end"/>
            </w:r>
          </w:hyperlink>
        </w:p>
        <w:p w14:paraId="693EA049" w14:textId="77777777" w:rsidR="00F168A0" w:rsidRDefault="00284363">
          <w:pPr>
            <w:pStyle w:val="TOC1"/>
            <w:tabs>
              <w:tab w:val="right" w:leader="dot" w:pos="9462"/>
            </w:tabs>
          </w:pPr>
          <w:hyperlink w:anchor="_Toc198057">
            <w:r w:rsidR="009B6592">
              <w:t>7.</w:t>
            </w:r>
            <w:r w:rsidR="009B6592">
              <w:rPr>
                <w:rFonts w:ascii="Calibri" w:eastAsia="Calibri" w:hAnsi="Calibri" w:cs="Calibri"/>
                <w:b w:val="0"/>
                <w:vertAlign w:val="subscript"/>
              </w:rPr>
              <w:t xml:space="preserve">  </w:t>
            </w:r>
            <w:r w:rsidR="009B6592">
              <w:t>Index</w:t>
            </w:r>
            <w:r w:rsidR="009B6592">
              <w:tab/>
            </w:r>
            <w:r w:rsidR="009B6592">
              <w:fldChar w:fldCharType="begin"/>
            </w:r>
            <w:r w:rsidR="009B6592">
              <w:instrText>PAGEREF _Toc198057 \h</w:instrText>
            </w:r>
            <w:r w:rsidR="009B6592">
              <w:fldChar w:fldCharType="separate"/>
            </w:r>
            <w:r w:rsidR="009B6592">
              <w:t xml:space="preserve">124 </w:t>
            </w:r>
            <w:r w:rsidR="009B6592">
              <w:fldChar w:fldCharType="end"/>
            </w:r>
          </w:hyperlink>
        </w:p>
        <w:p w14:paraId="229805EF" w14:textId="77777777" w:rsidR="00F168A0" w:rsidRDefault="009B6592">
          <w:r>
            <w:fldChar w:fldCharType="end"/>
          </w:r>
        </w:p>
      </w:sdtContent>
    </w:sdt>
    <w:p w14:paraId="3D286D81" w14:textId="77777777" w:rsidR="00F168A0" w:rsidRDefault="009B6592">
      <w:pPr>
        <w:spacing w:after="0" w:line="259" w:lineRule="auto"/>
        <w:ind w:left="864" w:right="0" w:firstLine="0"/>
      </w:pPr>
      <w:r>
        <w:t xml:space="preserve"> </w:t>
      </w:r>
    </w:p>
    <w:p w14:paraId="52FDB2DF" w14:textId="77777777" w:rsidR="00F168A0" w:rsidRDefault="00F168A0">
      <w:pPr>
        <w:sectPr w:rsidR="00F168A0">
          <w:footerReference w:type="even" r:id="rId11"/>
          <w:footerReference w:type="default" r:id="rId12"/>
          <w:footerReference w:type="first" r:id="rId13"/>
          <w:pgSz w:w="12240" w:h="15840"/>
          <w:pgMar w:top="1448" w:right="1338" w:bottom="2533" w:left="1440" w:header="720" w:footer="719" w:gutter="0"/>
          <w:pgNumType w:fmt="lowerRoman" w:start="1"/>
          <w:cols w:space="720"/>
        </w:sectPr>
      </w:pPr>
    </w:p>
    <w:p w14:paraId="69C3FA03" w14:textId="77777777" w:rsidR="00F168A0" w:rsidRDefault="009B6592">
      <w:pPr>
        <w:pStyle w:val="Heading1"/>
        <w:ind w:left="-5"/>
      </w:pPr>
      <w:bookmarkStart w:id="0" w:name="_Toc197944"/>
      <w:r>
        <w:lastRenderedPageBreak/>
        <w:t xml:space="preserve">1. Introduction </w:t>
      </w:r>
      <w:bookmarkEnd w:id="0"/>
    </w:p>
    <w:p w14:paraId="1E5B3F9A" w14:textId="77777777" w:rsidR="00F168A0" w:rsidRDefault="009B6592">
      <w:pPr>
        <w:spacing w:after="218" w:line="259" w:lineRule="auto"/>
        <w:ind w:left="0" w:right="0" w:firstLine="0"/>
      </w:pPr>
      <w:r>
        <w:t xml:space="preserve"> </w:t>
      </w:r>
    </w:p>
    <w:p w14:paraId="2DA3A9C0" w14:textId="77777777" w:rsidR="00F168A0" w:rsidRDefault="009B6592">
      <w:pPr>
        <w:pStyle w:val="Heading3"/>
        <w:ind w:left="86"/>
      </w:pPr>
      <w:bookmarkStart w:id="1" w:name="_Toc197945"/>
      <w:r>
        <w:t xml:space="preserve">1.1.1. Package Functional Description </w:t>
      </w:r>
      <w:bookmarkEnd w:id="1"/>
    </w:p>
    <w:p w14:paraId="7AB3E411" w14:textId="77777777" w:rsidR="00F168A0" w:rsidRDefault="009B6592">
      <w:pPr>
        <w:spacing w:after="0" w:line="259" w:lineRule="auto"/>
        <w:ind w:left="0" w:right="0" w:firstLine="0"/>
      </w:pPr>
      <w:r>
        <w:t xml:space="preserve"> </w:t>
      </w:r>
    </w:p>
    <w:p w14:paraId="62415EA7" w14:textId="77777777" w:rsidR="00F168A0" w:rsidRDefault="009B6592">
      <w:pPr>
        <w:ind w:left="-3" w:right="20"/>
      </w:pPr>
      <w:r>
        <w:t xml:space="preserve">The DA V. 3.0 software package provides functionality to maintain a perpetual inventory of drugs. Interfacing with the Generic Inventory Package (GIP) and the prime vendors’ invoice data increments drug balances in pharmacy locations and master vaults. Pharmacy’s dispensing software packages pass dispensing data to DA V. 3.0 which decrements the drug balances in pharmacy locations. </w:t>
      </w:r>
    </w:p>
    <w:p w14:paraId="00D91DE4" w14:textId="77777777" w:rsidR="00F168A0" w:rsidRDefault="009B6592">
      <w:pPr>
        <w:spacing w:after="219" w:line="259" w:lineRule="auto"/>
        <w:ind w:left="0" w:right="0" w:firstLine="0"/>
      </w:pPr>
      <w:r>
        <w:t xml:space="preserve"> </w:t>
      </w:r>
    </w:p>
    <w:p w14:paraId="245C528D" w14:textId="77777777" w:rsidR="00F168A0" w:rsidRDefault="009B6592">
      <w:pPr>
        <w:pStyle w:val="Heading3"/>
        <w:ind w:left="86"/>
      </w:pPr>
      <w:bookmarkStart w:id="2" w:name="_Toc197946"/>
      <w:r>
        <w:t xml:space="preserve">1.1.2. About This Manual </w:t>
      </w:r>
      <w:bookmarkEnd w:id="2"/>
    </w:p>
    <w:p w14:paraId="04D7B0D6" w14:textId="77777777" w:rsidR="00F168A0" w:rsidRDefault="009B6592">
      <w:pPr>
        <w:spacing w:after="0" w:line="259" w:lineRule="auto"/>
        <w:ind w:left="0" w:right="0" w:firstLine="0"/>
      </w:pPr>
      <w:r>
        <w:t xml:space="preserve"> </w:t>
      </w:r>
    </w:p>
    <w:p w14:paraId="61A7B6E7" w14:textId="77777777" w:rsidR="00F168A0" w:rsidRDefault="009B6592">
      <w:pPr>
        <w:ind w:left="-3" w:right="20"/>
      </w:pPr>
      <w:r>
        <w:t xml:space="preserve">This manual contains a description of all DA V. 3.0 options. It is divided into two sections. The first section consists of </w:t>
      </w:r>
      <w:r>
        <w:rPr>
          <w:i/>
        </w:rPr>
        <w:t>GIP Interface Menu</w:t>
      </w:r>
      <w:r>
        <w:t xml:space="preserve"> options. The second section consists of </w:t>
      </w:r>
      <w:r>
        <w:rPr>
          <w:i/>
        </w:rPr>
        <w:t>Prime Vendor Interface</w:t>
      </w:r>
      <w:r>
        <w:t xml:space="preserve"> </w:t>
      </w:r>
      <w:r>
        <w:rPr>
          <w:i/>
        </w:rPr>
        <w:t>Menu</w:t>
      </w:r>
      <w:r>
        <w:t xml:space="preserve"> options. A glossary is located at the end of this manual and contains definitions of commonly used words. </w:t>
      </w:r>
    </w:p>
    <w:p w14:paraId="7A20A41A" w14:textId="77777777" w:rsidR="00F168A0" w:rsidRDefault="009B6592">
      <w:pPr>
        <w:spacing w:after="218" w:line="259" w:lineRule="auto"/>
        <w:ind w:left="0" w:right="0" w:firstLine="0"/>
      </w:pPr>
      <w:r>
        <w:t xml:space="preserve"> </w:t>
      </w:r>
    </w:p>
    <w:p w14:paraId="51447C6B" w14:textId="77777777" w:rsidR="00F168A0" w:rsidRDefault="009B6592">
      <w:pPr>
        <w:pStyle w:val="Heading3"/>
        <w:ind w:left="86"/>
      </w:pPr>
      <w:bookmarkStart w:id="3" w:name="_Toc197947"/>
      <w:r>
        <w:t xml:space="preserve">1.1.3. Icons </w:t>
      </w:r>
      <w:bookmarkEnd w:id="3"/>
    </w:p>
    <w:p w14:paraId="4B660231" w14:textId="77777777" w:rsidR="00F168A0" w:rsidRDefault="009B6592">
      <w:pPr>
        <w:spacing w:after="0" w:line="259" w:lineRule="auto"/>
        <w:ind w:left="0" w:right="0" w:firstLine="0"/>
      </w:pPr>
      <w:r>
        <w:t xml:space="preserve"> </w:t>
      </w:r>
    </w:p>
    <w:p w14:paraId="236EEC2B" w14:textId="77777777" w:rsidR="00F168A0" w:rsidRDefault="009B6592">
      <w:pPr>
        <w:ind w:left="-3" w:right="20"/>
      </w:pPr>
      <w:r>
        <w:t xml:space="preserve">Icons used to highlight key points in this manual are defined as follows: </w:t>
      </w:r>
    </w:p>
    <w:p w14:paraId="7166E358" w14:textId="77777777" w:rsidR="00F168A0" w:rsidRDefault="009B6592">
      <w:pPr>
        <w:spacing w:after="359" w:line="259" w:lineRule="auto"/>
        <w:ind w:left="0" w:right="0" w:firstLine="0"/>
      </w:pPr>
      <w:r>
        <w:t xml:space="preserve"> </w:t>
      </w:r>
    </w:p>
    <w:p w14:paraId="132C89E1" w14:textId="77777777" w:rsidR="00F168A0" w:rsidRDefault="009B6592">
      <w:pPr>
        <w:numPr>
          <w:ilvl w:val="0"/>
          <w:numId w:val="1"/>
        </w:numPr>
        <w:ind w:right="20" w:hanging="1154"/>
      </w:pPr>
      <w:r>
        <w:rPr>
          <w:b/>
        </w:rPr>
        <w:t>Note</w:t>
      </w:r>
      <w:r>
        <w:t xml:space="preserve">: Indicates especially important or helpful information. </w:t>
      </w:r>
    </w:p>
    <w:p w14:paraId="2EB22739" w14:textId="77777777" w:rsidR="00F168A0" w:rsidRDefault="009B6592">
      <w:pPr>
        <w:spacing w:after="85" w:line="259" w:lineRule="auto"/>
        <w:ind w:left="360" w:right="0" w:firstLine="0"/>
      </w:pPr>
      <w:r>
        <w:t xml:space="preserve">     </w:t>
      </w:r>
    </w:p>
    <w:p w14:paraId="03978F2D" w14:textId="77777777" w:rsidR="00F168A0" w:rsidRDefault="009B6592">
      <w:pPr>
        <w:numPr>
          <w:ilvl w:val="0"/>
          <w:numId w:val="1"/>
        </w:numPr>
        <w:spacing w:after="94"/>
        <w:ind w:right="20" w:hanging="1154"/>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774A183" wp14:editId="2CECB521">
                <wp:simplePos x="0" y="0"/>
                <wp:positionH relativeFrom="column">
                  <wp:posOffset>229057</wp:posOffset>
                </wp:positionH>
                <wp:positionV relativeFrom="paragraph">
                  <wp:posOffset>-664183</wp:posOffset>
                </wp:positionV>
                <wp:extent cx="915188" cy="1218689"/>
                <wp:effectExtent l="0" t="0" r="0" b="0"/>
                <wp:wrapNone/>
                <wp:docPr id="157645" name="Group 157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5188" cy="1218689"/>
                          <a:chOff x="0" y="0"/>
                          <a:chExt cx="915188" cy="1218689"/>
                        </a:xfrm>
                      </wpg:grpSpPr>
                      <wps:wsp>
                        <wps:cNvPr id="1685" name="Shape 1685"/>
                        <wps:cNvSpPr/>
                        <wps:spPr>
                          <a:xfrm>
                            <a:off x="425833"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5" y="51891"/>
                                </a:lnTo>
                                <a:lnTo>
                                  <a:pt x="70411"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686" name="Shape 1686"/>
                        <wps:cNvSpPr/>
                        <wps:spPr>
                          <a:xfrm>
                            <a:off x="426516" y="695"/>
                            <a:ext cx="77714" cy="80154"/>
                          </a:xfrm>
                          <a:custGeom>
                            <a:avLst/>
                            <a:gdLst/>
                            <a:ahLst/>
                            <a:cxnLst/>
                            <a:rect l="0" t="0" r="0" b="0"/>
                            <a:pathLst>
                              <a:path w="77714" h="80154">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4"/>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87" name="Shape 1687"/>
                        <wps:cNvSpPr/>
                        <wps:spPr>
                          <a:xfrm>
                            <a:off x="407741"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88" name="Shape 1688"/>
                        <wps:cNvSpPr/>
                        <wps:spPr>
                          <a:xfrm>
                            <a:off x="408411" y="27963"/>
                            <a:ext cx="67745" cy="71347"/>
                          </a:xfrm>
                          <a:custGeom>
                            <a:avLst/>
                            <a:gdLst/>
                            <a:ahLst/>
                            <a:cxnLst/>
                            <a:rect l="0" t="0" r="0" b="0"/>
                            <a:pathLst>
                              <a:path w="67745" h="71347">
                                <a:moveTo>
                                  <a:pt x="59786" y="57359"/>
                                </a:moveTo>
                                <a:lnTo>
                                  <a:pt x="63779" y="52886"/>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89" name="Shape 1689"/>
                        <wps:cNvSpPr/>
                        <wps:spPr>
                          <a:xfrm>
                            <a:off x="373499"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90" name="Shape 1690"/>
                        <wps:cNvSpPr/>
                        <wps:spPr>
                          <a:xfrm>
                            <a:off x="374183"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1" name="Shape 1691"/>
                        <wps:cNvSpPr/>
                        <wps:spPr>
                          <a:xfrm>
                            <a:off x="349938"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92" name="Shape 1692"/>
                        <wps:cNvSpPr/>
                        <wps:spPr>
                          <a:xfrm>
                            <a:off x="350621"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3" name="Shape 1693"/>
                        <wps:cNvSpPr/>
                        <wps:spPr>
                          <a:xfrm>
                            <a:off x="210769"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694" name="Shape 1694"/>
                        <wps:cNvSpPr/>
                        <wps:spPr>
                          <a:xfrm>
                            <a:off x="211453"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5" name="Shape 1695"/>
                        <wps:cNvSpPr/>
                        <wps:spPr>
                          <a:xfrm>
                            <a:off x="157438"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696" name="Shape 1696"/>
                        <wps:cNvSpPr/>
                        <wps:spPr>
                          <a:xfrm>
                            <a:off x="158122"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8"/>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7" name="Shape 1697"/>
                        <wps:cNvSpPr/>
                        <wps:spPr>
                          <a:xfrm>
                            <a:off x="106247" y="327808"/>
                            <a:ext cx="79279" cy="79987"/>
                          </a:xfrm>
                          <a:custGeom>
                            <a:avLst/>
                            <a:gdLst/>
                            <a:ahLst/>
                            <a:cxnLst/>
                            <a:rect l="0" t="0" r="0" b="0"/>
                            <a:pathLst>
                              <a:path w="79279" h="79987">
                                <a:moveTo>
                                  <a:pt x="56838" y="0"/>
                                </a:moveTo>
                                <a:lnTo>
                                  <a:pt x="62336" y="0"/>
                                </a:lnTo>
                                <a:lnTo>
                                  <a:pt x="68790" y="1501"/>
                                </a:lnTo>
                                <a:lnTo>
                                  <a:pt x="75764" y="6998"/>
                                </a:lnTo>
                                <a:lnTo>
                                  <a:pt x="78253" y="12631"/>
                                </a:lnTo>
                                <a:lnTo>
                                  <a:pt x="79279" y="17615"/>
                                </a:lnTo>
                                <a:lnTo>
                                  <a:pt x="78253" y="23794"/>
                                </a:lnTo>
                                <a:lnTo>
                                  <a:pt x="126" y="79987"/>
                                </a:lnTo>
                                <a:lnTo>
                                  <a:pt x="0" y="79987"/>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8" name="Shape 1698"/>
                        <wps:cNvSpPr/>
                        <wps:spPr>
                          <a:xfrm>
                            <a:off x="107333" y="328491"/>
                            <a:ext cx="78876" cy="79367"/>
                          </a:xfrm>
                          <a:custGeom>
                            <a:avLst/>
                            <a:gdLst/>
                            <a:ahLst/>
                            <a:cxnLst/>
                            <a:rect l="0" t="0" r="0" b="0"/>
                            <a:pathLst>
                              <a:path w="78876" h="79367">
                                <a:moveTo>
                                  <a:pt x="0" y="79367"/>
                                </a:moveTo>
                                <a:lnTo>
                                  <a:pt x="50788" y="1501"/>
                                </a:lnTo>
                                <a:lnTo>
                                  <a:pt x="56436" y="0"/>
                                </a:lnTo>
                                <a:lnTo>
                                  <a:pt x="61933" y="0"/>
                                </a:lnTo>
                                <a:lnTo>
                                  <a:pt x="68388" y="1501"/>
                                </a:lnTo>
                                <a:lnTo>
                                  <a:pt x="75348" y="6998"/>
                                </a:lnTo>
                                <a:lnTo>
                                  <a:pt x="77851" y="12631"/>
                                </a:lnTo>
                                <a:lnTo>
                                  <a:pt x="78876"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267233"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267233"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1" name="Shape 1701"/>
                        <wps:cNvSpPr/>
                        <wps:spPr>
                          <a:xfrm>
                            <a:off x="247486"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247486"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261599"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261599"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388296"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388296"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398278"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398278"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9" name="Shape 1709"/>
                        <wps:cNvSpPr/>
                        <wps:spPr>
                          <a:xfrm>
                            <a:off x="406921"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406921"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1" name="Shape 1711"/>
                        <wps:cNvSpPr/>
                        <wps:spPr>
                          <a:xfrm>
                            <a:off x="413881"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413881"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3" name="Shape 1713"/>
                        <wps:cNvSpPr/>
                        <wps:spPr>
                          <a:xfrm>
                            <a:off x="23093"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23093"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5" name="Shape 1715"/>
                        <wps:cNvSpPr/>
                        <wps:spPr>
                          <a:xfrm>
                            <a:off x="247623"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247623"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7" name="Shape 1717"/>
                        <wps:cNvSpPr/>
                        <wps:spPr>
                          <a:xfrm>
                            <a:off x="854"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8" name="Shape 1718"/>
                        <wps:cNvSpPr/>
                        <wps:spPr>
                          <a:xfrm>
                            <a:off x="854"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27" name="Shape 1727"/>
                        <wps:cNvSpPr/>
                        <wps:spPr>
                          <a:xfrm>
                            <a:off x="0" y="590847"/>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 name="Shape 1728"/>
                        <wps:cNvSpPr/>
                        <wps:spPr>
                          <a:xfrm>
                            <a:off x="102257" y="668627"/>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29" name="Shape 1729"/>
                        <wps:cNvSpPr/>
                        <wps:spPr>
                          <a:xfrm>
                            <a:off x="133771" y="704583"/>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120847" y="705080"/>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93831" y="667952"/>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2" name="Shape 1732"/>
                        <wps:cNvSpPr/>
                        <wps:spPr>
                          <a:xfrm>
                            <a:off x="87776" y="668982"/>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3" name="Shape 1733"/>
                        <wps:cNvSpPr/>
                        <wps:spPr>
                          <a:xfrm>
                            <a:off x="80730" y="666211"/>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4" name="Shape 1734"/>
                        <wps:cNvSpPr/>
                        <wps:spPr>
                          <a:xfrm>
                            <a:off x="2408" y="596395"/>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5" name="Shape 1735"/>
                        <wps:cNvSpPr/>
                        <wps:spPr>
                          <a:xfrm>
                            <a:off x="71452" y="708739"/>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71275" y="650216"/>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20502" y="608726"/>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 name="Shape 1738"/>
                        <wps:cNvSpPr/>
                        <wps:spPr>
                          <a:xfrm>
                            <a:off x="61114" y="609080"/>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3116" y="675591"/>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215704" y="667063"/>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229297" y="680600"/>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2" name="Shape 1742"/>
                        <wps:cNvSpPr/>
                        <wps:spPr>
                          <a:xfrm>
                            <a:off x="225867" y="671079"/>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3" name="Shape 1743"/>
                        <wps:cNvSpPr/>
                        <wps:spPr>
                          <a:xfrm>
                            <a:off x="384392" y="704761"/>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4" name="Shape 1744"/>
                        <wps:cNvSpPr/>
                        <wps:spPr>
                          <a:xfrm>
                            <a:off x="475277" y="776815"/>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408502" y="713251"/>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6" name="Shape 1746"/>
                        <wps:cNvSpPr/>
                        <wps:spPr>
                          <a:xfrm>
                            <a:off x="467028" y="714460"/>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413322" y="705302"/>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8" name="Shape 1748"/>
                        <wps:cNvSpPr/>
                        <wps:spPr>
                          <a:xfrm>
                            <a:off x="429710" y="704938"/>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9" name="Shape 1749"/>
                        <wps:cNvSpPr/>
                        <wps:spPr>
                          <a:xfrm>
                            <a:off x="434378" y="704583"/>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50" name="Shape 1750"/>
                        <wps:cNvSpPr/>
                        <wps:spPr>
                          <a:xfrm>
                            <a:off x="421245" y="781505"/>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387850" y="779409"/>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393065" y="1009947"/>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4" y="67903"/>
                                </a:lnTo>
                                <a:lnTo>
                                  <a:pt x="110508" y="67903"/>
                                </a:lnTo>
                                <a:lnTo>
                                  <a:pt x="110684" y="68755"/>
                                </a:lnTo>
                                <a:lnTo>
                                  <a:pt x="111038" y="69466"/>
                                </a:lnTo>
                                <a:lnTo>
                                  <a:pt x="111393" y="69963"/>
                                </a:lnTo>
                                <a:lnTo>
                                  <a:pt x="111889" y="70496"/>
                                </a:lnTo>
                                <a:lnTo>
                                  <a:pt x="112738" y="71527"/>
                                </a:lnTo>
                                <a:lnTo>
                                  <a:pt x="113092" y="72060"/>
                                </a:lnTo>
                                <a:lnTo>
                                  <a:pt x="113446" y="72770"/>
                                </a:lnTo>
                                <a:lnTo>
                                  <a:pt x="113446"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495322" y="1087726"/>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0" y="22242"/>
                                </a:lnTo>
                                <a:lnTo>
                                  <a:pt x="38560" y="22064"/>
                                </a:lnTo>
                                <a:lnTo>
                                  <a:pt x="49577" y="21886"/>
                                </a:lnTo>
                                <a:lnTo>
                                  <a:pt x="60577" y="21531"/>
                                </a:lnTo>
                                <a:lnTo>
                                  <a:pt x="82646" y="20679"/>
                                </a:lnTo>
                                <a:lnTo>
                                  <a:pt x="104134" y="19790"/>
                                </a:lnTo>
                                <a:lnTo>
                                  <a:pt x="104659"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7"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59" name="Shape 1759"/>
                        <wps:cNvSpPr/>
                        <wps:spPr>
                          <a:xfrm>
                            <a:off x="526836" y="1123683"/>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513912" y="1124179"/>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486896" y="1087051"/>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1"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2" name="Shape 1762"/>
                        <wps:cNvSpPr/>
                        <wps:spPr>
                          <a:xfrm>
                            <a:off x="480841" y="1088081"/>
                            <a:ext cx="3116" cy="41498"/>
                          </a:xfrm>
                          <a:custGeom>
                            <a:avLst/>
                            <a:gdLst/>
                            <a:ahLst/>
                            <a:cxnLst/>
                            <a:rect l="0" t="0" r="0" b="0"/>
                            <a:pathLst>
                              <a:path w="3116" h="41498">
                                <a:moveTo>
                                  <a:pt x="532" y="0"/>
                                </a:moveTo>
                                <a:lnTo>
                                  <a:pt x="1558" y="3482"/>
                                </a:lnTo>
                                <a:lnTo>
                                  <a:pt x="2267"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3" name="Shape 1763"/>
                        <wps:cNvSpPr/>
                        <wps:spPr>
                          <a:xfrm>
                            <a:off x="473795" y="1085310"/>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4" name="Shape 1764"/>
                        <wps:cNvSpPr/>
                        <wps:spPr>
                          <a:xfrm>
                            <a:off x="395473" y="1015495"/>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3"/>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70"/>
                                </a:lnTo>
                                <a:lnTo>
                                  <a:pt x="73330" y="145174"/>
                                </a:lnTo>
                                <a:lnTo>
                                  <a:pt x="73330" y="149509"/>
                                </a:lnTo>
                                <a:lnTo>
                                  <a:pt x="73507" y="153843"/>
                                </a:lnTo>
                                <a:lnTo>
                                  <a:pt x="73861" y="158001"/>
                                </a:lnTo>
                                <a:lnTo>
                                  <a:pt x="74356" y="162194"/>
                                </a:lnTo>
                                <a:lnTo>
                                  <a:pt x="75242" y="166350"/>
                                </a:lnTo>
                                <a:lnTo>
                                  <a:pt x="75738" y="168268"/>
                                </a:lnTo>
                                <a:lnTo>
                                  <a:pt x="76445" y="170330"/>
                                </a:lnTo>
                                <a:lnTo>
                                  <a:pt x="74887" y="174344"/>
                                </a:lnTo>
                                <a:lnTo>
                                  <a:pt x="74356" y="175019"/>
                                </a:lnTo>
                                <a:lnTo>
                                  <a:pt x="73507" y="175907"/>
                                </a:lnTo>
                                <a:lnTo>
                                  <a:pt x="72833" y="176583"/>
                                </a:lnTo>
                                <a:lnTo>
                                  <a:pt x="71949" y="177293"/>
                                </a:lnTo>
                                <a:lnTo>
                                  <a:pt x="71099" y="177648"/>
                                </a:lnTo>
                                <a:lnTo>
                                  <a:pt x="70249" y="177968"/>
                                </a:lnTo>
                                <a:lnTo>
                                  <a:pt x="69541" y="177968"/>
                                </a:lnTo>
                                <a:lnTo>
                                  <a:pt x="69045" y="177790"/>
                                </a:lnTo>
                                <a:lnTo>
                                  <a:pt x="68690" y="177648"/>
                                </a:lnTo>
                                <a:lnTo>
                                  <a:pt x="69186" y="175907"/>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5"/>
                                </a:lnTo>
                                <a:lnTo>
                                  <a:pt x="55449" y="189266"/>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09"/>
                                </a:lnTo>
                                <a:lnTo>
                                  <a:pt x="24112" y="182657"/>
                                </a:lnTo>
                                <a:lnTo>
                                  <a:pt x="22377" y="179886"/>
                                </a:lnTo>
                                <a:lnTo>
                                  <a:pt x="20997" y="176938"/>
                                </a:lnTo>
                                <a:lnTo>
                                  <a:pt x="19793" y="173811"/>
                                </a:lnTo>
                                <a:lnTo>
                                  <a:pt x="18588" y="170507"/>
                                </a:lnTo>
                                <a:lnTo>
                                  <a:pt x="17562" y="167203"/>
                                </a:lnTo>
                                <a:lnTo>
                                  <a:pt x="16712" y="163579"/>
                                </a:lnTo>
                                <a:lnTo>
                                  <a:pt x="15827" y="159919"/>
                                </a:lnTo>
                                <a:lnTo>
                                  <a:pt x="14305" y="152635"/>
                                </a:lnTo>
                                <a:lnTo>
                                  <a:pt x="12923" y="145174"/>
                                </a:lnTo>
                                <a:lnTo>
                                  <a:pt x="11543" y="137856"/>
                                </a:lnTo>
                                <a:lnTo>
                                  <a:pt x="11720" y="138211"/>
                                </a:lnTo>
                                <a:lnTo>
                                  <a:pt x="12216" y="138565"/>
                                </a:lnTo>
                                <a:lnTo>
                                  <a:pt x="12923" y="138565"/>
                                </a:lnTo>
                                <a:lnTo>
                                  <a:pt x="13419" y="138211"/>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2"/>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5"/>
                                </a:lnTo>
                                <a:lnTo>
                                  <a:pt x="708" y="107654"/>
                                </a:lnTo>
                                <a:lnTo>
                                  <a:pt x="1381" y="105736"/>
                                </a:lnTo>
                                <a:lnTo>
                                  <a:pt x="2408" y="104030"/>
                                </a:lnTo>
                                <a:lnTo>
                                  <a:pt x="3116" y="103142"/>
                                </a:lnTo>
                                <a:lnTo>
                                  <a:pt x="4143" y="102467"/>
                                </a:lnTo>
                                <a:lnTo>
                                  <a:pt x="5169" y="101758"/>
                                </a:lnTo>
                                <a:lnTo>
                                  <a:pt x="6373" y="101224"/>
                                </a:lnTo>
                                <a:lnTo>
                                  <a:pt x="7577" y="101046"/>
                                </a:lnTo>
                                <a:lnTo>
                                  <a:pt x="8958" y="101046"/>
                                </a:lnTo>
                                <a:lnTo>
                                  <a:pt x="10339" y="101401"/>
                                </a:lnTo>
                                <a:lnTo>
                                  <a:pt x="11012" y="101758"/>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50"/>
                                </a:lnTo>
                                <a:lnTo>
                                  <a:pt x="18411" y="141693"/>
                                </a:lnTo>
                                <a:lnTo>
                                  <a:pt x="18588" y="147057"/>
                                </a:lnTo>
                                <a:lnTo>
                                  <a:pt x="19120" y="152458"/>
                                </a:lnTo>
                                <a:lnTo>
                                  <a:pt x="19439" y="155052"/>
                                </a:lnTo>
                                <a:lnTo>
                                  <a:pt x="19793" y="157823"/>
                                </a:lnTo>
                                <a:lnTo>
                                  <a:pt x="20323" y="160274"/>
                                </a:lnTo>
                                <a:lnTo>
                                  <a:pt x="20997" y="162867"/>
                                </a:lnTo>
                                <a:lnTo>
                                  <a:pt x="21705" y="165320"/>
                                </a:lnTo>
                                <a:lnTo>
                                  <a:pt x="22555" y="167558"/>
                                </a:lnTo>
                                <a:lnTo>
                                  <a:pt x="23582" y="170009"/>
                                </a:lnTo>
                                <a:lnTo>
                                  <a:pt x="24786" y="172071"/>
                                </a:lnTo>
                                <a:lnTo>
                                  <a:pt x="26166" y="174167"/>
                                </a:lnTo>
                                <a:lnTo>
                                  <a:pt x="27724" y="176263"/>
                                </a:lnTo>
                                <a:lnTo>
                                  <a:pt x="29423" y="178145"/>
                                </a:lnTo>
                                <a:lnTo>
                                  <a:pt x="31513" y="179886"/>
                                </a:lnTo>
                                <a:lnTo>
                                  <a:pt x="32363" y="180775"/>
                                </a:lnTo>
                                <a:lnTo>
                                  <a:pt x="33389" y="181627"/>
                                </a:lnTo>
                                <a:lnTo>
                                  <a:pt x="34593" y="182338"/>
                                </a:lnTo>
                                <a:lnTo>
                                  <a:pt x="35620" y="182835"/>
                                </a:lnTo>
                                <a:lnTo>
                                  <a:pt x="36824" y="183368"/>
                                </a:lnTo>
                                <a:lnTo>
                                  <a:pt x="38064" y="183723"/>
                                </a:lnTo>
                                <a:lnTo>
                                  <a:pt x="39267" y="183902"/>
                                </a:lnTo>
                                <a:lnTo>
                                  <a:pt x="40613" y="184044"/>
                                </a:lnTo>
                                <a:lnTo>
                                  <a:pt x="41816" y="184044"/>
                                </a:lnTo>
                                <a:lnTo>
                                  <a:pt x="43056" y="183902"/>
                                </a:lnTo>
                                <a:lnTo>
                                  <a:pt x="44401" y="183723"/>
                                </a:lnTo>
                                <a:lnTo>
                                  <a:pt x="45605" y="183368"/>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20"/>
                                </a:lnTo>
                                <a:lnTo>
                                  <a:pt x="60760" y="162690"/>
                                </a:lnTo>
                                <a:lnTo>
                                  <a:pt x="61114" y="159919"/>
                                </a:lnTo>
                                <a:lnTo>
                                  <a:pt x="61467" y="157147"/>
                                </a:lnTo>
                                <a:lnTo>
                                  <a:pt x="61786" y="154200"/>
                                </a:lnTo>
                                <a:lnTo>
                                  <a:pt x="61963" y="151428"/>
                                </a:lnTo>
                                <a:lnTo>
                                  <a:pt x="61963" y="145529"/>
                                </a:lnTo>
                                <a:lnTo>
                                  <a:pt x="61786" y="139418"/>
                                </a:lnTo>
                                <a:lnTo>
                                  <a:pt x="61467" y="133343"/>
                                </a:lnTo>
                                <a:lnTo>
                                  <a:pt x="61291" y="127445"/>
                                </a:lnTo>
                                <a:lnTo>
                                  <a:pt x="61291" y="121547"/>
                                </a:lnTo>
                                <a:lnTo>
                                  <a:pt x="61467" y="118775"/>
                                </a:lnTo>
                                <a:lnTo>
                                  <a:pt x="61786" y="116003"/>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4"/>
                                </a:lnTo>
                                <a:lnTo>
                                  <a:pt x="60583" y="62355"/>
                                </a:lnTo>
                                <a:lnTo>
                                  <a:pt x="60583" y="46726"/>
                                </a:lnTo>
                                <a:lnTo>
                                  <a:pt x="60441" y="42710"/>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8"/>
                                </a:lnTo>
                                <a:lnTo>
                                  <a:pt x="16535" y="46371"/>
                                </a:lnTo>
                                <a:lnTo>
                                  <a:pt x="16182" y="50345"/>
                                </a:lnTo>
                                <a:lnTo>
                                  <a:pt x="16005" y="54175"/>
                                </a:lnTo>
                                <a:lnTo>
                                  <a:pt x="16005" y="58163"/>
                                </a:lnTo>
                                <a:lnTo>
                                  <a:pt x="16182" y="62000"/>
                                </a:lnTo>
                                <a:lnTo>
                                  <a:pt x="16535" y="65801"/>
                                </a:lnTo>
                                <a:lnTo>
                                  <a:pt x="16889" y="69460"/>
                                </a:lnTo>
                                <a:lnTo>
                                  <a:pt x="17562" y="75537"/>
                                </a:lnTo>
                                <a:lnTo>
                                  <a:pt x="17917" y="78486"/>
                                </a:lnTo>
                                <a:lnTo>
                                  <a:pt x="17740" y="81433"/>
                                </a:lnTo>
                                <a:lnTo>
                                  <a:pt x="17385" y="84382"/>
                                </a:lnTo>
                                <a:lnTo>
                                  <a:pt x="17031" y="85769"/>
                                </a:lnTo>
                                <a:lnTo>
                                  <a:pt x="16712" y="87189"/>
                                </a:lnTo>
                                <a:lnTo>
                                  <a:pt x="16182" y="88576"/>
                                </a:lnTo>
                                <a:lnTo>
                                  <a:pt x="15508" y="89962"/>
                                </a:lnTo>
                                <a:lnTo>
                                  <a:pt x="14624" y="91169"/>
                                </a:lnTo>
                                <a:lnTo>
                                  <a:pt x="13774" y="92377"/>
                                </a:lnTo>
                                <a:lnTo>
                                  <a:pt x="13100" y="92733"/>
                                </a:lnTo>
                                <a:lnTo>
                                  <a:pt x="12393" y="93088"/>
                                </a:lnTo>
                                <a:lnTo>
                                  <a:pt x="10835" y="93407"/>
                                </a:lnTo>
                                <a:lnTo>
                                  <a:pt x="9312" y="93763"/>
                                </a:lnTo>
                                <a:lnTo>
                                  <a:pt x="7577" y="93585"/>
                                </a:lnTo>
                                <a:lnTo>
                                  <a:pt x="6019" y="93265"/>
                                </a:lnTo>
                                <a:lnTo>
                                  <a:pt x="4461" y="92910"/>
                                </a:lnTo>
                                <a:lnTo>
                                  <a:pt x="2939" y="92377"/>
                                </a:lnTo>
                                <a:lnTo>
                                  <a:pt x="1735" y="91701"/>
                                </a:lnTo>
                                <a:lnTo>
                                  <a:pt x="1381" y="91169"/>
                                </a:lnTo>
                                <a:lnTo>
                                  <a:pt x="1027" y="90636"/>
                                </a:lnTo>
                                <a:lnTo>
                                  <a:pt x="708" y="89783"/>
                                </a:lnTo>
                                <a:lnTo>
                                  <a:pt x="354" y="88717"/>
                                </a:lnTo>
                                <a:lnTo>
                                  <a:pt x="0" y="87011"/>
                                </a:lnTo>
                                <a:lnTo>
                                  <a:pt x="0" y="81257"/>
                                </a:lnTo>
                                <a:lnTo>
                                  <a:pt x="354" y="79373"/>
                                </a:lnTo>
                                <a:lnTo>
                                  <a:pt x="850" y="77276"/>
                                </a:lnTo>
                                <a:lnTo>
                                  <a:pt x="1381" y="75358"/>
                                </a:lnTo>
                                <a:lnTo>
                                  <a:pt x="1912" y="73439"/>
                                </a:lnTo>
                                <a:lnTo>
                                  <a:pt x="3258" y="72054"/>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5" name="Shape 1765"/>
                        <wps:cNvSpPr/>
                        <wps:spPr>
                          <a:xfrm>
                            <a:off x="464517" y="1127839"/>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464340" y="1069316"/>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413567" y="1027825"/>
                            <a:ext cx="47162" cy="165140"/>
                          </a:xfrm>
                          <a:custGeom>
                            <a:avLst/>
                            <a:gdLst/>
                            <a:ahLst/>
                            <a:cxnLst/>
                            <a:rect l="0" t="0" r="0" b="0"/>
                            <a:pathLst>
                              <a:path w="47162" h="165140">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8" name="Shape 1768"/>
                        <wps:cNvSpPr/>
                        <wps:spPr>
                          <a:xfrm>
                            <a:off x="454179" y="1028180"/>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396181" y="1094691"/>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608769" y="1086163"/>
                            <a:ext cx="306419" cy="132526"/>
                          </a:xfrm>
                          <a:custGeom>
                            <a:avLst/>
                            <a:gdLst/>
                            <a:ahLst/>
                            <a:cxnLst/>
                            <a:rect l="0" t="0" r="0" b="0"/>
                            <a:pathLst>
                              <a:path w="306419" h="132526">
                                <a:moveTo>
                                  <a:pt x="304860" y="0"/>
                                </a:moveTo>
                                <a:lnTo>
                                  <a:pt x="306419" y="25724"/>
                                </a:lnTo>
                                <a:lnTo>
                                  <a:pt x="304194" y="33007"/>
                                </a:lnTo>
                                <a:lnTo>
                                  <a:pt x="284888" y="36311"/>
                                </a:lnTo>
                                <a:lnTo>
                                  <a:pt x="282124" y="46367"/>
                                </a:lnTo>
                                <a:lnTo>
                                  <a:pt x="266972" y="49138"/>
                                </a:lnTo>
                                <a:lnTo>
                                  <a:pt x="266972" y="51057"/>
                                </a:lnTo>
                                <a:lnTo>
                                  <a:pt x="281770" y="56457"/>
                                </a:lnTo>
                                <a:lnTo>
                                  <a:pt x="280920" y="86479"/>
                                </a:lnTo>
                                <a:lnTo>
                                  <a:pt x="265271" y="94828"/>
                                </a:lnTo>
                                <a:lnTo>
                                  <a:pt x="264563" y="95504"/>
                                </a:lnTo>
                                <a:lnTo>
                                  <a:pt x="264251" y="96038"/>
                                </a:lnTo>
                                <a:lnTo>
                                  <a:pt x="264251" y="96890"/>
                                </a:lnTo>
                                <a:lnTo>
                                  <a:pt x="264066"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60"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7"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622362" y="1099699"/>
                            <a:ext cx="284888" cy="19471"/>
                          </a:xfrm>
                          <a:custGeom>
                            <a:avLst/>
                            <a:gdLst/>
                            <a:ahLst/>
                            <a:cxnLst/>
                            <a:rect l="0" t="0" r="0" b="0"/>
                            <a:pathLst>
                              <a:path w="284888" h="19471">
                                <a:moveTo>
                                  <a:pt x="232203" y="0"/>
                                </a:moveTo>
                                <a:lnTo>
                                  <a:pt x="235675" y="888"/>
                                </a:lnTo>
                                <a:lnTo>
                                  <a:pt x="238751" y="1422"/>
                                </a:lnTo>
                                <a:lnTo>
                                  <a:pt x="242196" y="1742"/>
                                </a:lnTo>
                                <a:lnTo>
                                  <a:pt x="245484" y="1918"/>
                                </a:lnTo>
                                <a:lnTo>
                                  <a:pt x="252174" y="1918"/>
                                </a:lnTo>
                                <a:lnTo>
                                  <a:pt x="265285" y="1564"/>
                                </a:lnTo>
                                <a:lnTo>
                                  <a:pt x="268716" y="1564"/>
                                </a:lnTo>
                                <a:lnTo>
                                  <a:pt x="271976" y="1742"/>
                                </a:lnTo>
                                <a:lnTo>
                                  <a:pt x="275264" y="1918"/>
                                </a:lnTo>
                                <a:lnTo>
                                  <a:pt x="278340" y="2453"/>
                                </a:lnTo>
                                <a:lnTo>
                                  <a:pt x="281643" y="2984"/>
                                </a:lnTo>
                                <a:lnTo>
                                  <a:pt x="284888" y="4016"/>
                                </a:lnTo>
                                <a:lnTo>
                                  <a:pt x="284888" y="7320"/>
                                </a:lnTo>
                                <a:lnTo>
                                  <a:pt x="284534" y="11121"/>
                                </a:lnTo>
                                <a:lnTo>
                                  <a:pt x="284222" y="13040"/>
                                </a:lnTo>
                                <a:lnTo>
                                  <a:pt x="283868" y="14781"/>
                                </a:lnTo>
                                <a:lnTo>
                                  <a:pt x="283344" y="16344"/>
                                </a:lnTo>
                                <a:lnTo>
                                  <a:pt x="283017"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6" y="3837"/>
                                </a:lnTo>
                                <a:lnTo>
                                  <a:pt x="135478" y="3483"/>
                                </a:lnTo>
                                <a:lnTo>
                                  <a:pt x="145102" y="3483"/>
                                </a:lnTo>
                                <a:lnTo>
                                  <a:pt x="154414" y="3305"/>
                                </a:lnTo>
                                <a:lnTo>
                                  <a:pt x="163372" y="3305"/>
                                </a:lnTo>
                                <a:lnTo>
                                  <a:pt x="172302" y="3128"/>
                                </a:lnTo>
                                <a:lnTo>
                                  <a:pt x="180764" y="2984"/>
                                </a:lnTo>
                                <a:lnTo>
                                  <a:pt x="184861" y="2807"/>
                                </a:lnTo>
                                <a:lnTo>
                                  <a:pt x="188829"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2" name="Shape 1772"/>
                        <wps:cNvSpPr/>
                        <wps:spPr>
                          <a:xfrm>
                            <a:off x="618932" y="1090178"/>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9" y="7958"/>
                                </a:lnTo>
                                <a:lnTo>
                                  <a:pt x="254400" y="7816"/>
                                </a:lnTo>
                                <a:lnTo>
                                  <a:pt x="250445" y="7638"/>
                                </a:lnTo>
                                <a:lnTo>
                                  <a:pt x="246335" y="7462"/>
                                </a:lnTo>
                                <a:lnTo>
                                  <a:pt x="242011" y="7284"/>
                                </a:lnTo>
                                <a:lnTo>
                                  <a:pt x="237376" y="7105"/>
                                </a:lnTo>
                                <a:lnTo>
                                  <a:pt x="232912"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3" name="Shape 1773"/>
                        <wps:cNvSpPr/>
                        <wps:spPr>
                          <a:xfrm>
                            <a:off x="777457" y="1123860"/>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7"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7"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8"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3" y="33859"/>
                                </a:lnTo>
                                <a:lnTo>
                                  <a:pt x="1559" y="33859"/>
                                </a:lnTo>
                                <a:lnTo>
                                  <a:pt x="1559" y="33682"/>
                                </a:lnTo>
                                <a:lnTo>
                                  <a:pt x="1729" y="33505"/>
                                </a:lnTo>
                                <a:lnTo>
                                  <a:pt x="1913"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3" y="41322"/>
                                </a:lnTo>
                                <a:lnTo>
                                  <a:pt x="11013" y="42174"/>
                                </a:lnTo>
                                <a:lnTo>
                                  <a:pt x="11013" y="43240"/>
                                </a:lnTo>
                                <a:lnTo>
                                  <a:pt x="11183"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2" y="79161"/>
                                </a:lnTo>
                                <a:lnTo>
                                  <a:pt x="45457" y="79693"/>
                                </a:lnTo>
                                <a:lnTo>
                                  <a:pt x="45953" y="80049"/>
                                </a:lnTo>
                                <a:lnTo>
                                  <a:pt x="46661" y="80369"/>
                                </a:lnTo>
                                <a:lnTo>
                                  <a:pt x="56995" y="80901"/>
                                </a:lnTo>
                                <a:lnTo>
                                  <a:pt x="58525"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8" y="78628"/>
                                </a:lnTo>
                                <a:lnTo>
                                  <a:pt x="69043" y="77952"/>
                                </a:lnTo>
                                <a:lnTo>
                                  <a:pt x="69043" y="76567"/>
                                </a:lnTo>
                                <a:lnTo>
                                  <a:pt x="68858" y="75857"/>
                                </a:lnTo>
                                <a:lnTo>
                                  <a:pt x="59404" y="68395"/>
                                </a:lnTo>
                                <a:lnTo>
                                  <a:pt x="58880" y="68395"/>
                                </a:lnTo>
                                <a:lnTo>
                                  <a:pt x="58341" y="68750"/>
                                </a:lnTo>
                                <a:lnTo>
                                  <a:pt x="58029"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29" y="65446"/>
                                </a:lnTo>
                                <a:lnTo>
                                  <a:pt x="58525" y="65446"/>
                                </a:lnTo>
                                <a:lnTo>
                                  <a:pt x="60085" y="66156"/>
                                </a:lnTo>
                                <a:lnTo>
                                  <a:pt x="61459"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4" name="Shape 1774"/>
                        <wps:cNvSpPr/>
                        <wps:spPr>
                          <a:xfrm>
                            <a:off x="868342" y="1195914"/>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801567" y="1132351"/>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1" y="51057"/>
                                </a:lnTo>
                                <a:lnTo>
                                  <a:pt x="28575" y="52798"/>
                                </a:lnTo>
                                <a:lnTo>
                                  <a:pt x="28221" y="54716"/>
                                </a:lnTo>
                                <a:lnTo>
                                  <a:pt x="27895" y="58873"/>
                                </a:lnTo>
                                <a:lnTo>
                                  <a:pt x="27725" y="61111"/>
                                </a:lnTo>
                                <a:lnTo>
                                  <a:pt x="27541" y="63207"/>
                                </a:lnTo>
                                <a:lnTo>
                                  <a:pt x="27370"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0" y="31941"/>
                                </a:lnTo>
                                <a:lnTo>
                                  <a:pt x="2225" y="31089"/>
                                </a:lnTo>
                                <a:lnTo>
                                  <a:pt x="4465" y="29170"/>
                                </a:lnTo>
                                <a:lnTo>
                                  <a:pt x="5514" y="28140"/>
                                </a:lnTo>
                                <a:lnTo>
                                  <a:pt x="6548" y="26932"/>
                                </a:lnTo>
                                <a:lnTo>
                                  <a:pt x="7215" y="25547"/>
                                </a:lnTo>
                                <a:lnTo>
                                  <a:pt x="7923" y="23983"/>
                                </a:lnTo>
                                <a:lnTo>
                                  <a:pt x="8249" y="4868"/>
                                </a:lnTo>
                                <a:lnTo>
                                  <a:pt x="22735"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6" name="Shape 1776"/>
                        <wps:cNvSpPr/>
                        <wps:spPr>
                          <a:xfrm>
                            <a:off x="860093" y="1133560"/>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0"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806387" y="1124401"/>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8" name="Shape 1778"/>
                        <wps:cNvSpPr/>
                        <wps:spPr>
                          <a:xfrm>
                            <a:off x="822774" y="1124037"/>
                            <a:ext cx="4670" cy="364"/>
                          </a:xfrm>
                          <a:custGeom>
                            <a:avLst/>
                            <a:gdLst/>
                            <a:ahLst/>
                            <a:cxnLst/>
                            <a:rect l="0" t="0" r="0" b="0"/>
                            <a:pathLst>
                              <a:path w="4670" h="364">
                                <a:moveTo>
                                  <a:pt x="1841" y="0"/>
                                </a:moveTo>
                                <a:lnTo>
                                  <a:pt x="2904" y="0"/>
                                </a:lnTo>
                                <a:lnTo>
                                  <a:pt x="4108"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9" name="Shape 1779"/>
                        <wps:cNvSpPr/>
                        <wps:spPr>
                          <a:xfrm>
                            <a:off x="827444" y="1123683"/>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80" name="Shape 1780"/>
                        <wps:cNvSpPr/>
                        <wps:spPr>
                          <a:xfrm>
                            <a:off x="814310" y="1200604"/>
                            <a:ext cx="5670" cy="7995"/>
                          </a:xfrm>
                          <a:custGeom>
                            <a:avLst/>
                            <a:gdLst/>
                            <a:ahLst/>
                            <a:cxnLst/>
                            <a:rect l="0" t="0" r="0" b="0"/>
                            <a:pathLst>
                              <a:path w="5670" h="7995">
                                <a:moveTo>
                                  <a:pt x="1389" y="0"/>
                                </a:moveTo>
                                <a:lnTo>
                                  <a:pt x="2055" y="0"/>
                                </a:lnTo>
                                <a:lnTo>
                                  <a:pt x="2764" y="178"/>
                                </a:lnTo>
                                <a:lnTo>
                                  <a:pt x="3784" y="676"/>
                                </a:lnTo>
                                <a:lnTo>
                                  <a:pt x="4819" y="1385"/>
                                </a:lnTo>
                                <a:lnTo>
                                  <a:pt x="5315" y="2417"/>
                                </a:lnTo>
                                <a:lnTo>
                                  <a:pt x="5670" y="3625"/>
                                </a:lnTo>
                                <a:lnTo>
                                  <a:pt x="5670" y="5010"/>
                                </a:lnTo>
                                <a:lnTo>
                                  <a:pt x="5315" y="6076"/>
                                </a:lnTo>
                                <a:lnTo>
                                  <a:pt x="5315" y="7107"/>
                                </a:lnTo>
                                <a:lnTo>
                                  <a:pt x="4465" y="7639"/>
                                </a:lnTo>
                                <a:lnTo>
                                  <a:pt x="3615"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780916" y="1198509"/>
                            <a:ext cx="19801" cy="10764"/>
                          </a:xfrm>
                          <a:custGeom>
                            <a:avLst/>
                            <a:gdLst/>
                            <a:ahLst/>
                            <a:cxnLst/>
                            <a:rect l="0" t="0" r="0" b="0"/>
                            <a:pathLst>
                              <a:path w="19801" h="10764">
                                <a:moveTo>
                                  <a:pt x="7555" y="0"/>
                                </a:moveTo>
                                <a:lnTo>
                                  <a:pt x="8788" y="0"/>
                                </a:lnTo>
                                <a:lnTo>
                                  <a:pt x="9993" y="178"/>
                                </a:lnTo>
                                <a:lnTo>
                                  <a:pt x="11013" y="354"/>
                                </a:lnTo>
                                <a:lnTo>
                                  <a:pt x="12218" y="709"/>
                                </a:lnTo>
                                <a:lnTo>
                                  <a:pt x="13253" y="1030"/>
                                </a:lnTo>
                                <a:lnTo>
                                  <a:pt x="14273" y="1562"/>
                                </a:lnTo>
                                <a:lnTo>
                                  <a:pt x="16187" y="2949"/>
                                </a:lnTo>
                                <a:lnTo>
                                  <a:pt x="17888" y="4512"/>
                                </a:lnTo>
                                <a:lnTo>
                                  <a:pt x="19263" y="6252"/>
                                </a:lnTo>
                                <a:lnTo>
                                  <a:pt x="19617" y="7105"/>
                                </a:lnTo>
                                <a:lnTo>
                                  <a:pt x="19617" y="7816"/>
                                </a:lnTo>
                                <a:lnTo>
                                  <a:pt x="19801" y="9379"/>
                                </a:lnTo>
                                <a:lnTo>
                                  <a:pt x="19617" y="10764"/>
                                </a:lnTo>
                                <a:lnTo>
                                  <a:pt x="2055" y="10232"/>
                                </a:lnTo>
                                <a:lnTo>
                                  <a:pt x="1531" y="9734"/>
                                </a:lnTo>
                                <a:lnTo>
                                  <a:pt x="1035" y="9202"/>
                                </a:lnTo>
                                <a:lnTo>
                                  <a:pt x="850" y="8846"/>
                                </a:lnTo>
                                <a:lnTo>
                                  <a:pt x="496" y="8527"/>
                                </a:lnTo>
                                <a:lnTo>
                                  <a:pt x="326" y="7461"/>
                                </a:lnTo>
                                <a:lnTo>
                                  <a:pt x="326" y="6786"/>
                                </a:lnTo>
                                <a:lnTo>
                                  <a:pt x="142" y="6252"/>
                                </a:lnTo>
                                <a:lnTo>
                                  <a:pt x="0" y="5044"/>
                                </a:lnTo>
                                <a:lnTo>
                                  <a:pt x="142" y="4512"/>
                                </a:lnTo>
                                <a:lnTo>
                                  <a:pt x="496" y="3979"/>
                                </a:lnTo>
                                <a:lnTo>
                                  <a:pt x="1035" y="3837"/>
                                </a:lnTo>
                                <a:lnTo>
                                  <a:pt x="1531" y="3303"/>
                                </a:lnTo>
                                <a:lnTo>
                                  <a:pt x="2239"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925197" id="Group 157645" o:spid="_x0000_s1026" alt="&quot;&quot;" style="position:absolute;margin-left:18.05pt;margin-top:-52.3pt;width:72.05pt;height:95.95pt;z-index:-251658240" coordsize="9151,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">
                <v:shape id="Shape 1685" o:spid="_x0000_s1027" style="position:absolute;left:4258;width:777;height:801;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" path="m40177,r6495,491l54111,3490r7179,3654l67266,13116r4472,6013l75225,26259r2489,6994l77714,39920r-328,6954l74405,51891r-3994,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686" o:spid="_x0000_s1028" style="position:absolute;left:4265;top:6;width:777;height:802;visibility:visible;mso-wrap-style:square;v-text-anchor:top" coordsize="77714,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" path="m,30759l5470,28086r6496,-818l18420,28740r7138,2523l32532,34753r5662,5495l43185,46860r3487,7008l49339,61040r301,6953l48655,74483r-2981,5671l70412,56363r3993,-4472l77372,46860r342,-6953l77714,33240,75225,26246,71738,19115,67266,13102,61290,7131,54111,3477,46672,477,40177,,34023,477,28047,2959,,30759r,e" filled="f" strokeweight=".00531mm">
                  <v:path arrowok="t" textboxrect="0,0,77714,80154"/>
                </v:shape>
                <v:shape id="Shape 1687" o:spid="_x0000_s1029" style="position:absolute;left:4077;top:272;width:677;height:714;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688" o:spid="_x0000_s1030" style="position:absolute;left:4084;top:279;width:677;height:714;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" path="m59786,57359r3993,-4473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689" o:spid="_x0000_s1031" style="position:absolute;left:3734;top:457;width:841;height:878;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690" o:spid="_x0000_s1032" style="position:absolute;left:3741;top:463;width:841;height:879;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691" o:spid="_x0000_s1033" style="position:absolute;left:3499;top:806;width:734;height:790;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692" o:spid="_x0000_s1034" style="position:absolute;left:3506;top:813;width:734;height:790;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" path="m,25128l5976,22455r5634,-341l18406,22455r7658,3177l32724,29122r5812,5972l43171,41270r4144,7472l49325,55232r301,7144l48641,69029r-2489,5495l42187,79023,69755,52914r2489,-6013l73406,40766,72244,33117,70398,26109,66747,18979,62275,12966,55779,7512,49325,3340,42187,1022,35185,,29551,341,23562,2999,,25128r,e" filled="f" strokeweight=".00531mm">
                  <v:path arrowok="t" textboxrect="0,0,73406,79023"/>
                </v:shape>
                <v:shape id="Shape 1693" o:spid="_x0000_s1035" style="position:absolute;left:2107;top:1027;width:1888;height:1925;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694" o:spid="_x0000_s1036" style="position:absolute;left:2114;top:1034;width:1888;height:1924;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695" o:spid="_x0000_s1037" style="position:absolute;left:1574;top:2401;width:1091;height:111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696" o:spid="_x0000_s1038" style="position:absolute;left:1581;top:2408;width:1091;height:1114;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" path="m,89174l5648,87673r5497,l17599,89174r6961,5497l27062,100303r1026,4985l27062,111466,103135,55069,99484,52577,96981,48925r-984,-6009l97980,37282,109111,22810,92688,31786r-6674,990l80380,32299,76387,29804,74404,26123r-506,-5972l75909,14643,84551,,67444,9666r-5990,l57297,7512,53632,5018,53332,2536,,89174r,e" filled="f" strokeweight=".00531mm">
                  <v:path arrowok="t" textboxrect="0,0,109111,111466"/>
                </v:shape>
                <v:shape id="Shape 1697" o:spid="_x0000_s1039" style="position:absolute;left:1062;top:3278;width:793;height:799;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" path="m56838,r5498,l68790,1501r6974,5497l78253,12631r1026,4984l78253,23794,126,79987r-126,l51191,1501,56838,xe" fillcolor="black" stroked="f" strokeweight="0">
                  <v:path arrowok="t" textboxrect="0,0,79279,79987"/>
                </v:shape>
                <v:shape id="Shape 1698" o:spid="_x0000_s1040" style="position:absolute;left:1073;top:3284;width:789;height:794;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" path="m,79367l50788,1501,56436,r5497,l68388,1501r6960,5497l77851,12631r1025,4984l77851,23794,583,79367e" filled="f" strokeweight=".00531mm">
                  <v:path arrowok="t" textboxrect="0,0,78876,79367"/>
                </v:shape>
                <v:shape id="Shape 1699" o:spid="_x0000_s1041" style="position:absolute;left:2672;top:1300;width:1307;height:1336;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" path="m,133559l130704,e" filled="f" strokeweight=".00531mm">
                  <v:path arrowok="t" textboxrect="0,0,130704,133559"/>
                </v:shape>
                <v:shape id="Shape 1700" o:spid="_x0000_s1042" style="position:absolute;left:2672;top:1300;width:1307;height:1336;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" path="m,133559l130704,e" filled="f" strokeweight=".00531mm">
                  <v:path arrowok="t" textboxrect="0,0,130704,133559"/>
                </v:shape>
                <v:shape id="Shape 1701" o:spid="_x0000_s1043" style="position:absolute;left:2474;top:2278;width:67;height:70;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" path="m,6994l6632,e" filled="f" strokeweight=".00531mm">
                  <v:path arrowok="t" textboxrect="0,0,6632,6994"/>
                </v:shape>
                <v:shape id="Shape 1702" o:spid="_x0000_s1044" style="position:absolute;left:2474;top:2278;width:67;height:70;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" path="m,6994l6632,e" filled="f" strokeweight=".00531mm">
                  <v:path arrowok="t" textboxrect="0,0,6632,6994"/>
                </v:shape>
                <v:shape id="Shape 1703" o:spid="_x0000_s1045" style="position:absolute;left:2615;top:1119;width:1107;height:1083;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" path="m,108254l110615,e" filled="f" strokeweight=".00531mm">
                  <v:path arrowok="t" textboxrect="0,0,110615,108254"/>
                </v:shape>
                <v:shape id="Shape 1704" o:spid="_x0000_s1046" style="position:absolute;left:2615;top:1119;width:1107;height:1083;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" path="m,108254l110615,e" filled="f" strokeweight=".00531mm">
                  <v:path arrowok="t" textboxrect="0,0,110615,108254"/>
                </v:shape>
                <v:shape id="Shape 1705" o:spid="_x0000_s1047" style="position:absolute;left:3882;top:606;width:202;height:207;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" path="m,20629l20116,e" filled="f" strokeweight=".00531mm">
                  <v:path arrowok="t" textboxrect="0,0,20116,20629"/>
                </v:shape>
                <v:shape id="Shape 1706" o:spid="_x0000_s1048" style="position:absolute;left:3882;top:606;width:202;height:207;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" path="m,20629l20116,e" filled="f" strokeweight=".00531mm">
                  <v:path arrowok="t" textboxrect="0,0,20116,20629"/>
                </v:shape>
                <v:shape id="Shape 1707" o:spid="_x0000_s1049" style="position:absolute;left:3982;top:606;width:228;height:230;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" path="m,22987l22741,e" filled="f" strokeweight=".00531mm">
                  <v:path arrowok="t" textboxrect="0,0,22741,22987"/>
                </v:shape>
                <v:shape id="Shape 1708" o:spid="_x0000_s1050" style="position:absolute;left:3982;top:606;width:228;height:230;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" path="m,22987l22741,e" filled="f" strokeweight=".00531mm">
                  <v:path arrowok="t" textboxrect="0,0,22741,22987"/>
                </v:shape>
                <v:shape id="Shape 1709" o:spid="_x0000_s1051" style="position:absolute;left:4069;top:642;width:241;height:246;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" path="m24081,l,24623e" filled="f" strokeweight=".00531mm">
                  <v:path arrowok="t" textboxrect="0,0,24081,24623"/>
                </v:shape>
                <v:shape id="Shape 1710" o:spid="_x0000_s1052" style="position:absolute;left:4069;top:642;width:241;height:246;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" path="m24081,l,24623e" filled="f" strokeweight=".00531mm">
                  <v:path arrowok="t" textboxrect="0,0,24081,24623"/>
                </v:shape>
                <v:shape id="Shape 1711" o:spid="_x0000_s1053" style="position:absolute;left:4138;top:702;width:253;height:256;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" path="m,25605l25244,e" filled="f" strokeweight=".00531mm">
                  <v:path arrowok="t" textboxrect="0,0,25244,25605"/>
                </v:shape>
                <v:shape id="Shape 1712" o:spid="_x0000_s1054" style="position:absolute;left:4138;top:702;width:253;height:256;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" path="m,25605l25244,e" filled="f" strokeweight=".00531mm">
                  <v:path arrowok="t" textboxrect="0,0,25244,25605"/>
                </v:shape>
                <v:shape id="Shape 1713" o:spid="_x0000_s1055" style="position:absolute;left:230;top:924;width:2653;height:80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" path="m,l17627,15625,37063,29600,57150,41748,78056,53214r22272,8644l123077,69329r23398,5495l170255,78314r23576,2181l218076,80495r23917,-2658l265254,75819e" filled="f" strokeweight=".00531mm">
                  <v:path arrowok="t" textboxrect="0,0,265254,80495"/>
                </v:shape>
                <v:shape id="Shape 1714" o:spid="_x0000_s1056" style="position:absolute;left:230;top:924;width:2653;height:80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" path="m,l17627,15625,37063,29600,57150,41748,78056,53214r22272,8644l123077,69329r23398,5495l170255,78314r23576,2181l218076,80495r23917,-2658l265254,75819e" filled="f" strokeweight=".00531mm">
                  <v:path arrowok="t" textboxrect="0,0,265254,80495"/>
                </v:shape>
                <v:shape id="Shape 1715" o:spid="_x0000_s1057" style="position:absolute;left:2476;top:1839;width:1799;height:1266;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716" o:spid="_x0000_s1058" style="position:absolute;left:2476;top:1839;width:1799;height:1266;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717" o:spid="_x0000_s1059" style="position:absolute;left:8;top:3023;width:1734;height:1055;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1718" o:spid="_x0000_s1060" style="position:absolute;left:8;top:3023;width:1734;height:1055;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1727" o:spid="_x0000_s1061" style="position:absolute;top:5908;width:2351;height:2028;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728" o:spid="_x0000_s1062" style="position:absolute;left:1022;top:6686;width:1122;height:403;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1729" o:spid="_x0000_s1063" style="position:absolute;left:1337;top:7045;width:31;height:4;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" path="m3080,355l,,3080,355xe" fillcolor="black" stroked="f" strokeweight="0">
                  <v:stroke miterlimit="83231f" joinstyle="miter"/>
                  <v:path arrowok="t" textboxrect="0,0,3080,355"/>
                </v:shape>
                <v:shape id="Shape 1730" o:spid="_x0000_s1064" style="position:absolute;left:1208;top:7050;width:31;height:2;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" path="m3080,177l,,3080,177xe" fillcolor="black" stroked="f" strokeweight="0">
                  <v:stroke miterlimit="83231f" joinstyle="miter"/>
                  <v:path arrowok="t" textboxrect="0,0,3080,177"/>
                </v:shape>
                <v:shape id="Shape 1731" o:spid="_x0000_s1065" style="position:absolute;left:938;top:6679;width:62;height:415;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1732" o:spid="_x0000_s1066" style="position:absolute;left:877;top:6689;width:31;height:415;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733" o:spid="_x0000_s1067" style="position:absolute;left:807;top:6662;width:36;height:486;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1734" o:spid="_x0000_s1068" style="position:absolute;left:24;top:5963;width:764;height:1926;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735" o:spid="_x0000_s1069" style="position:absolute;left:714;top:7087;width:38;height:556;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736" o:spid="_x0000_s1070" style="position:absolute;left:712;top:6502;width:31;height:318;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1737" o:spid="_x0000_s1071" style="position:absolute;left:205;top:6087;width:471;height:1651;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1738" o:spid="_x0000_s1072" style="position:absolute;left:611;top:6090;width:89;height:250;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739" o:spid="_x0000_s1073" style="position:absolute;left:31;top:6755;width:72;height:136;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1740" o:spid="_x0000_s1074" style="position:absolute;left:2157;top:6670;width:3064;height:1325;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741" o:spid="_x0000_s1075" style="position:absolute;left:2292;top:6806;width:2849;height:194;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1742" o:spid="_x0000_s1076" style="position:absolute;left:2258;top:6710;width:2851;height:85;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743" o:spid="_x0000_s1077" style="position:absolute;left:3843;top:7047;width:1071;height:886;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1744" o:spid="_x0000_s1078" style="position:absolute;left:4752;top:7768;width:92;height:114;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1745" o:spid="_x0000_s1079" style="position:absolute;left:4085;top:7132;width:641;height:649;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1746" o:spid="_x0000_s1080" style="position:absolute;left:4670;top:7144;width:44;height:129;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1747" o:spid="_x0000_s1081" style="position:absolute;left:4133;top:7053;width:164;height:13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" path="m16388,r-385,134l15152,667r-354,675l14302,2906r-184,888l14118,9336r-171,1741l13763,11966r-354,675l13097,13350r-539,498l,489,16388,xe" fillcolor="#d16300" stroked="f" strokeweight="0">
                  <v:stroke miterlimit="83231f" joinstyle="miter"/>
                  <v:path arrowok="t" textboxrect="0,0,16388,13848"/>
                </v:shape>
                <v:shape id="Shape 1748" o:spid="_x0000_s1082" style="position:absolute;left:4297;top:7049;width:46;height: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" path="m1840,l2903,,4108,142r561,82l,364,635,142,1840,xe" fillcolor="#d16300" stroked="f" strokeweight="0">
                  <v:stroke miterlimit="83231f" joinstyle="miter"/>
                  <v:path arrowok="t" textboxrect="0,0,4669,364"/>
                </v:shape>
                <v:shape id="Shape 1749" o:spid="_x0000_s1083" style="position:absolute;left:4343;top:7045;width:201;height:177;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1750" o:spid="_x0000_s1084" style="position:absolute;left:4212;top:7815;width:57;height:79;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1751" o:spid="_x0000_s1085" style="position:absolute;left:3878;top:7794;width:198;height:107;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v:shape id="Shape 1757" o:spid="_x0000_s1086" style="position:absolute;left:3930;top:10099;width:2352;height:2028;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" path="m40966,r1381,l43729,184r1558,355l46667,1036r1523,539l49747,2426r1735,880l53006,4512r1735,1221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4,67903r1204,l110684,68755r354,711l111393,69963r496,533l112738,71527r354,533l113446,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758" o:spid="_x0000_s1087" style="position:absolute;left:4953;top:10877;width:1122;height:403;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" path="m1735,r319,l9809,14248r100023,l110328,14603r539,498l111037,15278r,355l110867,15810r-355,356l15827,17019r-495,711l15155,18581r-177,712l14801,19968r177,711l15474,21175r884,889l27370,22242r11190,-178l49577,21886r11000,-355l82646,20679r21488,-889l104659,20145r354,178l105509,20856r354,319l106218,21354r326,177l107252,21709r2764,l110683,21886r680,534l111887,22916r,3838l112242,27251r,533l112072,28139r-185,534l111363,29347r-326,179l110867,29703,13066,29170r884,-8136l13775,20145r-178,-532l12924,18404r-354,-355l12038,17551r-353,-177l11189,17197,8781,20501,7223,28992r177,355l7577,29703r178,355l7932,30556r142,532l4285,39936r-851,355l2231,40291r-354,-355l1735,39758r-177,-498l,1066,496,355,1203,178,1735,xe" fillcolor="#d16300" stroked="f" strokeweight="0">
                  <v:stroke miterlimit="83231f" joinstyle="miter"/>
                  <v:path arrowok="t" textboxrect="0,0,112242,40291"/>
                </v:shape>
                <v:shape id="Shape 1759" o:spid="_x0000_s1088" style="position:absolute;left:5268;top:11236;width:31;height: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" path="m3080,354l,,3080,354xe" fillcolor="black" stroked="f" strokeweight="0">
                  <v:stroke miterlimit="83231f" joinstyle="miter"/>
                  <v:path arrowok="t" textboxrect="0,0,3080,354"/>
                </v:shape>
                <v:shape id="Shape 1760" o:spid="_x0000_s1089" style="position:absolute;left:5139;top:11241;width:30;height:2;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" path="m3080,178l,,3080,178xe" fillcolor="black" stroked="f" strokeweight="0">
                  <v:stroke miterlimit="83231f" joinstyle="miter"/>
                  <v:path arrowok="t" textboxrect="0,0,3080,178"/>
                </v:shape>
                <v:shape id="Shape 1761" o:spid="_x0000_s1090" style="position:absolute;left:4868;top:10870;width:62;height:415;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" path="m1203,r674,498l2231,675r353,355l2726,1030r708,2274l4108,5365r884,4512l5665,14390r355,4512l6196,23414r,4512l6020,32474r-177,4158l5488,38194r-496,1387l4283,40611r-352,533l3434,41498r-531,-176l2408,41322r-531,-178l1381,40966,,1030,496,319,849,178,1203,xe" fillcolor="#d16300" stroked="f" strokeweight="0">
                  <v:stroke miterlimit="83231f" joinstyle="miter"/>
                  <v:path arrowok="t" textboxrect="0,0,6196,41498"/>
                </v:shape>
                <v:shape id="Shape 1762" o:spid="_x0000_s1091" style="position:absolute;left:4808;top:10880;width:31;height:415;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" path="m532,l1558,3482r709,3624l2763,10765r177,3660l3116,17872r,3659l2940,25013r,3447l,41498,532,xe" fillcolor="#d16300" stroked="f" strokeweight="0">
                  <v:stroke miterlimit="83231f" joinstyle="miter"/>
                  <v:path arrowok="t" textboxrect="0,0,3116,41498"/>
                </v:shape>
                <v:shape id="Shape 1763" o:spid="_x0000_s1092" style="position:absolute;left:4737;top:10853;width:37;height:486;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1764" o:spid="_x0000_s1093" style="position:absolute;left:3954;top:10154;width:765;height:1926;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4l72975,87865r177,3482l72975,94651r-142,3447l72302,101579r850,4157l73861,110107r318,4512l74356,118954r,4333l74179,127622r-318,8848l73330,145174r,4335l73507,153843r354,4158l74356,162194r886,4156l75738,168268r707,2062l74887,174344r-531,675l73507,175907r-674,676l71949,177293r-850,355l70249,177968r-708,l69045,177790r-355,-142l69186,175907r178,-1740l69364,173278r-178,-852l69045,171573r-177,-711l67310,170862r-1877,4335l63521,179532r-1203,2095l61114,183546r-1205,1918l58352,187170r-1558,1065l55449,189266r-1735,853l52156,190830r-1699,533l48722,191860r-1735,356l45110,192571r-3612,l39586,192393r-1699,-355l35975,191682r-1877,-497l32363,190297r-1877,-853l29282,188414r-1204,-888l25989,185109r-1877,-2452l22377,179886r-1380,-2948l19793,173811r-1205,-3304l17562,167203r-850,-3624l15827,159919r-1522,-7284l12923,145174r-1380,-7318l11720,138211r496,354l12923,138565r496,-354l13596,137856r178,-1032l13774,135439r-178,-1386l13774,132312r-355,-1740l12393,127622r-496,-1208l11366,125207r-850,-888l9631,123466r-1204,-534l8781,121369r177,-1563l8781,118065r-177,-1563l8250,114938r-496,-1385l7046,112523r-850,-1032l5524,111137r-355,-177l4638,110960r-1026,354l2762,112167r-708,1065l1735,113731r,710l1558,116182r,1208l7400,126414r2762,7818l9454,132312r-850,-1919l7400,128510,6196,126592,4992,124496,3789,122436,1204,118243,531,116502,177,114796,,113055r,-1918l177,109395r531,-1741l1381,105736r1027,-1706l3116,103142r1027,-675l5169,101758r1204,-534l7577,101046r1381,l10339,101401r673,357l11897,102112r1026,1918l14128,106091r849,2274l15650,110603r709,2275l16889,115115r319,2630l17562,120161r532,5223l18236,130750r175,10943l18588,147057r532,5401l19439,155052r354,2771l20323,160274r674,2593l21705,165320r850,2238l23582,170009r1204,2062l26166,174167r1558,2096l29423,178145r2090,1741l32363,180775r1026,852l34593,182338r1027,497l36824,183368r1240,355l39267,183902r1346,142l41816,184044r1240,-142l44401,183723r1204,-355l46810,182835r1203,-497l49252,181627r1027,-852l52333,179034r1912,-1919l55768,174842r1557,-2239l58352,170330r1027,-2594l60087,165320r673,-2630l61114,159919r353,-2772l61786,154200r177,-2772l61963,145529r-177,-6111l61467,133343r-176,-5898l61291,121547r176,-2772l61786,116003r177,-2771l62495,110603r673,-2592l64052,105417r851,-2452l66284,100726r1380,-2096l69186,96534,68160,95148,67133,93763r-849,-1386l65575,90813,64230,87687,62991,84382r-673,-3445l61644,77455r-530,-3660l60937,70171r-177,-3837l60583,62355r,-15629l60441,42710r-354,-3802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8r-496,3803l16182,50345r-177,3830l16005,58163r177,3837l16535,65801r354,3659l17562,75537r355,2949l17740,81433r-355,2949l17031,85769r-319,1420l16182,88576r-674,1386l14624,91169r-850,1208l13100,92733r-707,355l10835,93407r-1523,356l7577,93585,6019,93265,4461,92910,2939,92377,1735,91701r-354,-532l1027,90636,708,89783,354,88717,,87011,,81257,354,79373,850,77276r531,-1918l1912,73439,3258,72054,4320,70313,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765" o:spid="_x0000_s1094" style="position:absolute;left:4645;top:11278;width:38;height:556;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" path="m2585,r849,534l3789,711,2054,54183r,498l1877,55214r-355,178l1205,55569,673,55392,319,55214,,54681r,-498l2585,xe" fillcolor="black" stroked="f" strokeweight="0">
                  <v:stroke miterlimit="83231f" joinstyle="miter"/>
                  <v:path arrowok="t" textboxrect="0,0,3789,55569"/>
                </v:shape>
                <v:shape id="Shape 1766" o:spid="_x0000_s1095" style="position:absolute;left:4643;top:10693;width:31;height:318;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" path="m1877,l3081,22604r-318,8313l2585,31449r-354,357l1700,31806r-672,-178l673,31449,319,31095,,30740,1877,xe" fillcolor="black" stroked="f" strokeweight="0">
                  <v:stroke miterlimit="83231f" joinstyle="miter"/>
                  <v:path arrowok="t" textboxrect="0,0,3081,31806"/>
                </v:shape>
                <v:shape id="Shape 1767" o:spid="_x0000_s1096" style="position:absolute;left:4135;top:10278;width:472;height:1651;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" path="m19793,r1026,l22873,355r2089,525l27016,1916r1877,1206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7l6337,18049r886,-3448l8249,11480,9453,8698r850,-1419l11011,5903r850,-1220l12887,3661,13915,2625r1203,-880l16004,1206r849,-496l17881,355,18907,170,19793,xe" stroked="f" strokeweight="0">
                  <v:stroke miterlimit="83231f" joinstyle="miter"/>
                  <v:path arrowok="t" textboxrect="0,0,47162,165140"/>
                </v:shape>
                <v:shape id="Shape 1768" o:spid="_x0000_s1097" style="position:absolute;left:4541;top:10281;width:90;height:250;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769" o:spid="_x0000_s1098" style="position:absolute;left:3961;top:10946;width:73;height:1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1770" o:spid="_x0000_s1099" style="position:absolute;left:6087;top:10861;width:3064;height:1325;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" path="m304860,r1559,25724l304194,33007r-19306,3304l282124,46367r-15152,2771l266972,51057r14798,5400l280920,86479r-15649,8349l264563,95504r-312,534l264251,96890r-185,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1,-711l166094,91703r-312,-888l165244,89784r-171,-534l164889,88398r-170,-711l164577,86479r,-3304l164719,79693r354,-3304l165782,73297r666,-2983l166987,68928r666,-1386l168192,66335r496,-1030l169397,64237r666,-852l172827,63385r1205,-178l175407,63207r1204,-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1771" o:spid="_x0000_s1100" style="position:absolute;left:6223;top:10996;width:2849;height:195;visibility:visible;mso-wrap-style:square;v-text-anchor:top" coordsize="284888,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" path="m232203,r3472,888l238751,1422r3445,320l245484,1918r6690,l265285,1564r3431,l271976,1742r3288,176l278340,2453r3303,531l284888,4016r,3304l284534,11121r-312,1919l283868,14781r-524,1563l283017,16842r-524,711l496,19471r,-1065l680,17374,496,15633r,-1563l,11121,,7640,184,6787r,-1030l1559,5578,3090,5401,4819,5224r1871,l8958,5046r2240,-177l16541,4869r2722,-179l22381,4690r3260,-177l28930,4513r3614,-142l43728,4371r3968,-177l60226,4194r8788,-178l78143,4016r9312,-179l116356,3837r19122,-354l145102,3483r9312,-178l163372,3305r8930,-177l180764,2984r4097,-177l188829,2807r3799,-177l196413,2453r3614,l203457,2275r3473,l210006,1918r3118,l216030,1742r2580,-178l221189,1422r2410,-177l225697,1066r2055,-354l229481,534r1517,-177l232203,xe" fillcolor="#d16300" stroked="f" strokeweight="0">
                  <v:stroke miterlimit="83231f" joinstyle="miter"/>
                  <v:path arrowok="t" textboxrect="0,0,284888,19471"/>
                </v:shape>
                <v:shape id="Shape 1772" o:spid="_x0000_s1101" style="position:absolute;left:6189;top:10901;width:2851;height:85;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" path="m1701,r354,178l2225,319,284534,6396r539,1066l285073,8492r-4508,l277986,8314r-2906,l272146,8137r-6549,l262153,7958r-3784,l254400,7816r-3955,-178l246335,7462r-4324,-178l237376,7105r-4464,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1773" o:spid="_x0000_s1102" style="position:absolute;left:7774;top:11238;width:1071;height:886;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" path="m81077,r25315,1564l107072,2060,90885,9025r-1701,5897l91240,22028r12927,5401l104833,31941r184,2239l105017,38372r-354,1741l104167,41996r-539,711l103132,43559,90574,50701,89184,68039r14274,7818l103458,77598r-326,1741l102777,83176r-524,1705l101757,86302r-709,1386l100694,88185r-496,355l3288,87510,2410,76033,4139,74826r2055,-853l8108,73085,9979,71878r1729,-1209l12558,69780r709,-675l13947,68039r525,-852l14968,66156r539,-1243l13451,54859,,49636,,43916,170,42884r354,-888l879,41818r496,-319l5344,43916r524,-534l6548,42707r525,-711l7569,41144r354,-1031l8278,39225r184,-1030l8462,36987,8278,35921r-170,-675l7753,34713r-184,-355l7257,34038r-354,-356l6194,33150r-850,-179l4493,32794r-538,177l3288,33150r-538,177l2268,33682r-355,177l1559,33859r,-177l1729,33505r184,-355l2268,32794,14118,28638r538,-1741l14968,24835r184,-2274l15322,20466r,-2062l14968,16486r-170,-1741l14302,13182,2580,5366,2750,3802r,-1385l2934,1884r170,-499l3459,1208r496,-178l24110,2060,21346,31409r-9284,5755l11892,38195r-354,852l11183,41322r-170,852l11013,43240r170,676l11538,44625r13423,6076l25840,79516r496,853l26874,81079r312,533l27541,81754,44252,69603r184,711l44606,70846r-354,1386l43898,72908r-355,1207l43543,74649r185,1030l44082,76744r170,854l44748,78486r354,675l45457,79693r496,356l46661,80369r10334,532l58525,81612r1730,675l61998,82465r1701,l64550,82287r708,-177l66095,81754r708,-319l67484,80901r524,-710l68504,79516r354,-888l69043,77952r,-1385l68858,75857,59404,68395r-524,l58341,68750r-312,178l57675,69283r-539,320l56300,69603r,-853l56470,67897r170,-888l56825,66477r311,-498l57491,65624r538,-178l58525,65446r1560,710l61459,67009r1560,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1774" o:spid="_x0000_s1103" style="position:absolute;left:8683;top:11959;width:91;height:114;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1775" o:spid="_x0000_s1104" style="position:absolute;left:8015;top:11323;width:642;height:649;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" path="m50418,r1559,21531l63345,27108r850,1210l63160,29348r-850,1030l61460,31089r-1063,532l58525,32652r-1204,533l56116,33860r-1375,1208l53891,36313r-893,1561l52331,39260r-354,1706l51623,42707r-142,1741l51297,46367r,3801l51793,57842r,3447l30134,49670r-538,498l29241,51057r-666,1741l28221,54716r-326,4157l27725,61111r-184,2096l27370,64948r-1204,l26520,61645r170,-1742l26690,58162r-170,-1741l26166,55035r-539,-1385l25315,52975r-354,-533l24252,52264r-326,-177l23047,51909,8774,61289,7569,36986,,32830r1020,-889l2225,31089,4465,29170,5514,28140,6548,26932r667,-1385l7923,23983,8249,4868,22735,16487r497,-676l24110,15455r851,-355l25627,15100r4507,1243l50418,xe" stroked="f" strokeweight="0">
                  <v:stroke miterlimit="83231f" joinstyle="miter"/>
                  <v:path arrowok="t" textboxrect="0,0,64195,64948"/>
                </v:shape>
                <v:shape id="Shape 1776" o:spid="_x0000_s1105" style="position:absolute;left:8600;top:11335;width:45;height:129;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" path="m2410,r524,178l3615,355r354,1030l4323,2451r,1208l4465,4690r-142,5897l4139,11120r-170,534l3785,12009r,319l3260,12684r-680,177l1871,12861r-496,-177l851,12328,354,11831,184,11298,,10445,184,9060r,-1422l,6254,,3482,184,2274,680,1066,1020,710,1375,178,2410,xe" fillcolor="black" stroked="f" strokeweight="0">
                  <v:stroke miterlimit="83231f" joinstyle="miter"/>
                  <v:path arrowok="t" textboxrect="0,0,4465,12861"/>
                </v:shape>
                <v:shape id="Shape 1777" o:spid="_x0000_s1106" style="position:absolute;left:8063;top:11244;width:164;height:138;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" path="m16388,r-385,135l15152,667r-354,676l14302,2906r-184,888l14118,9337r-171,1741l13763,11966r-354,675l13097,13351r-539,498l,489,16388,xe" fillcolor="#d16300" stroked="f" strokeweight="0">
                  <v:stroke miterlimit="83231f" joinstyle="miter"/>
                  <v:path arrowok="t" textboxrect="0,0,16388,13849"/>
                </v:shape>
                <v:shape id="Shape 1778" o:spid="_x0000_s1107" style="position:absolute;left:8227;top:11240;width:47;height: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" path="m1841,l2904,,4108,142r562,83l,364,636,142,1841,xe" fillcolor="#d16300" stroked="f" strokeweight="0">
                  <v:stroke miterlimit="83231f" joinstyle="miter"/>
                  <v:path arrowok="t" textboxrect="0,0,4670,364"/>
                </v:shape>
                <v:shape id="Shape 1779" o:spid="_x0000_s1108" style="position:absolute;left:8274;top:11236;width:201;height:177;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1780" o:spid="_x0000_s1109" style="position:absolute;left:8143;top:12006;width:56;height:79;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" path="m1389,r666,l2764,178,3784,676r1035,709l5315,2417r355,1208l5670,5010,5315,6076r,1031l4465,7639r-850,178l2906,7995,2225,7817,1531,7462,1035,7107,680,6751,496,6254,184,5366,,4335,184,3305,326,2417,496,1564,851,853,1035,355,1389,xe" fillcolor="black" stroked="f" strokeweight="0">
                  <v:stroke miterlimit="83231f" joinstyle="miter"/>
                  <v:path arrowok="t" textboxrect="0,0,5670,7995"/>
                </v:shape>
                <v:shape id="Shape 1781" o:spid="_x0000_s1110" style="position:absolute;left:7809;top:11985;width:198;height:107;visibility:visible;mso-wrap-style:square;v-text-anchor:top" coordsize="19801,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" path="m7555,l8788,,9993,178r1020,176l12218,709r1035,321l14273,1562r1914,1387l17888,4512r1375,1740l19617,7105r,711l19801,9379r-184,1385l2055,10232,1531,9734,1035,9202,850,8846,496,8527,326,7461r,-675l142,6252,,5044,142,4512,496,3979r539,-142l1531,3303r708,-709l3260,1562,4295,1030,5315,532,6520,178,7555,xe" fillcolor="black" stroked="f" strokeweight="0">
                  <v:stroke miterlimit="83231f" joinstyle="miter"/>
                  <v:path arrowok="t" textboxrect="0,0,19801,10764"/>
                </v:shape>
              </v:group>
            </w:pict>
          </mc:Fallback>
        </mc:AlternateContent>
      </w:r>
      <w:r>
        <w:t xml:space="preserve">Options are locked with a particular security key.  The user must hold the particular security key to be able to perform the menu option. </w:t>
      </w:r>
    </w:p>
    <w:p w14:paraId="685C602D" w14:textId="77777777" w:rsidR="00F168A0" w:rsidRDefault="009B6592">
      <w:pPr>
        <w:tabs>
          <w:tab w:val="center" w:pos="4153"/>
        </w:tabs>
        <w:ind w:left="-13" w:right="0" w:firstLine="0"/>
      </w:pPr>
      <w:r>
        <w:t xml:space="preserve">Example: </w:t>
      </w:r>
      <w:r>
        <w:tab/>
        <w:t xml:space="preserve"> This option is locked by the PSA ORDERS key. </w:t>
      </w:r>
    </w:p>
    <w:p w14:paraId="3AE28C58" w14:textId="77777777" w:rsidR="00F168A0" w:rsidRDefault="009B6592">
      <w:pPr>
        <w:spacing w:after="2" w:line="259" w:lineRule="auto"/>
        <w:ind w:left="0" w:right="0" w:firstLine="0"/>
      </w:pPr>
      <w:r>
        <w:rPr>
          <w:rFonts w:ascii="Century Schoolbook" w:eastAsia="Century Schoolbook" w:hAnsi="Century Schoolbook" w:cs="Century Schoolbook"/>
          <w:sz w:val="20"/>
        </w:rPr>
        <w:t xml:space="preserve"> </w:t>
      </w:r>
    </w:p>
    <w:p w14:paraId="202ED853" w14:textId="77777777" w:rsidR="00F168A0" w:rsidRDefault="009B6592">
      <w:pPr>
        <w:spacing w:after="0" w:line="259" w:lineRule="auto"/>
        <w:ind w:left="0" w:right="0" w:firstLine="0"/>
      </w:pPr>
      <w:r>
        <w:t xml:space="preserve"> </w:t>
      </w:r>
    </w:p>
    <w:p w14:paraId="402D9F26" w14:textId="77777777" w:rsidR="00F168A0" w:rsidRDefault="009B6592">
      <w:pPr>
        <w:spacing w:after="2779" w:line="259" w:lineRule="auto"/>
        <w:ind w:left="0" w:right="0" w:firstLine="0"/>
      </w:pPr>
      <w:r>
        <w:t xml:space="preserve"> </w:t>
      </w:r>
    </w:p>
    <w:p w14:paraId="313F5B15" w14:textId="77777777" w:rsidR="00F168A0" w:rsidRDefault="009B6592">
      <w:pPr>
        <w:tabs>
          <w:tab w:val="center" w:pos="4500"/>
          <w:tab w:val="center" w:pos="7693"/>
        </w:tabs>
        <w:spacing w:after="0" w:line="259" w:lineRule="auto"/>
        <w:ind w:left="-15" w:right="0" w:firstLine="0"/>
      </w:pPr>
      <w:r>
        <w:rPr>
          <w:sz w:val="20"/>
        </w:rPr>
        <w:t xml:space="preserve">Drug Accountability/Inventory </w:t>
      </w:r>
      <w:r>
        <w:rPr>
          <w:sz w:val="20"/>
        </w:rPr>
        <w:tab/>
        <w:t xml:space="preserve">1 </w:t>
      </w:r>
      <w:r>
        <w:rPr>
          <w:sz w:val="20"/>
        </w:rPr>
        <w:tab/>
        <w:t xml:space="preserve">August 2018 </w:t>
      </w:r>
    </w:p>
    <w:p w14:paraId="66960C25" w14:textId="77777777" w:rsidR="00F168A0" w:rsidRDefault="009B6592">
      <w:pPr>
        <w:spacing w:after="0" w:line="259" w:lineRule="auto"/>
        <w:ind w:left="689" w:right="0"/>
      </w:pPr>
      <w:r>
        <w:rPr>
          <w:sz w:val="20"/>
        </w:rPr>
        <w:t xml:space="preserve">Interface V. 3.0 </w:t>
      </w:r>
    </w:p>
    <w:p w14:paraId="255CC747" w14:textId="77777777" w:rsidR="00F168A0" w:rsidRDefault="009B6592">
      <w:pPr>
        <w:spacing w:after="0" w:line="259" w:lineRule="auto"/>
        <w:ind w:left="800" w:right="0"/>
      </w:pPr>
      <w:r>
        <w:rPr>
          <w:sz w:val="20"/>
        </w:rPr>
        <w:lastRenderedPageBreak/>
        <w:t xml:space="preserve">User Manual  </w:t>
      </w:r>
    </w:p>
    <w:p w14:paraId="7355AE7B" w14:textId="77777777" w:rsidR="00F168A0" w:rsidRDefault="009B6592">
      <w:pPr>
        <w:spacing w:after="0" w:line="259" w:lineRule="auto"/>
        <w:ind w:left="0" w:right="0" w:firstLine="0"/>
      </w:pPr>
      <w:r>
        <w:t xml:space="preserve"> </w:t>
      </w:r>
    </w:p>
    <w:p w14:paraId="39138DA9" w14:textId="77777777" w:rsidR="00F168A0" w:rsidRDefault="009B6592">
      <w:pPr>
        <w:pStyle w:val="Heading3"/>
        <w:ind w:left="86"/>
      </w:pPr>
      <w:bookmarkStart w:id="4" w:name="_Toc197948"/>
      <w:r>
        <w:t xml:space="preserve">1.1.4. Special Instructions for the “First Time” Computer User </w:t>
      </w:r>
      <w:bookmarkEnd w:id="4"/>
    </w:p>
    <w:p w14:paraId="3E2E524E" w14:textId="77777777" w:rsidR="00F168A0" w:rsidRDefault="009B6592">
      <w:pPr>
        <w:spacing w:after="0" w:line="259" w:lineRule="auto"/>
        <w:ind w:left="0" w:right="0" w:firstLine="0"/>
      </w:pPr>
      <w:r>
        <w:t xml:space="preserve"> </w:t>
      </w:r>
    </w:p>
    <w:p w14:paraId="12183FDF" w14:textId="77777777" w:rsidR="00F168A0" w:rsidRDefault="009B6592">
      <w:pPr>
        <w:ind w:left="-3" w:right="20"/>
      </w:pPr>
      <w:r>
        <w:t>If the user is unfamiliar with the DA V. 3.0 package or other Veterans Health Information Systems and Technology Architecture (</w:t>
      </w:r>
      <w:r>
        <w:rPr>
          <w:b/>
        </w:rPr>
        <w:t>V</w:t>
      </w:r>
      <w:r>
        <w:rPr>
          <w:i/>
          <w:sz w:val="20"/>
        </w:rPr>
        <w:t>IST</w:t>
      </w:r>
      <w:r>
        <w:rPr>
          <w:b/>
        </w:rPr>
        <w:t>A</w:t>
      </w:r>
      <w:r>
        <w:t xml:space="preserve">) software applications, it is recommended that the user study the DHCP (Decentralized Hospital Computer Program) </w:t>
      </w:r>
      <w:r>
        <w:rPr>
          <w:i/>
        </w:rPr>
        <w:t>User’s Guide to Computing.</w:t>
      </w:r>
      <w:r>
        <w:t xml:space="preserve"> This orientation guide is a comprehensive handbook benefiting first time users of any </w:t>
      </w:r>
      <w:r>
        <w:rPr>
          <w:b/>
        </w:rPr>
        <w:t>V</w:t>
      </w:r>
      <w:r>
        <w:rPr>
          <w:i/>
          <w:sz w:val="20"/>
        </w:rPr>
        <w:t>IST</w:t>
      </w:r>
      <w:r>
        <w:rPr>
          <w:b/>
        </w:rPr>
        <w:t>A</w:t>
      </w:r>
      <w:r>
        <w:t xml:space="preserve"> application. The purpose of the introductory material is to help the user become familiar with basic computer terms and the components of a computer. It is reproduced and distributed periodically by the Kernel Development Group. To request a copy, contact the local Information Resources Management (IRM) staff. </w:t>
      </w:r>
    </w:p>
    <w:p w14:paraId="47571711" w14:textId="77777777" w:rsidR="00F168A0" w:rsidRDefault="009B6592">
      <w:pPr>
        <w:spacing w:after="219" w:line="259" w:lineRule="auto"/>
        <w:ind w:left="0" w:right="0" w:firstLine="0"/>
      </w:pPr>
      <w:r>
        <w:t xml:space="preserve"> </w:t>
      </w:r>
    </w:p>
    <w:p w14:paraId="731CC4D5" w14:textId="77777777" w:rsidR="00F168A0" w:rsidRDefault="009B6592">
      <w:pPr>
        <w:pStyle w:val="Heading3"/>
        <w:ind w:left="86"/>
      </w:pPr>
      <w:bookmarkStart w:id="5" w:name="_Toc197949"/>
      <w:r>
        <w:t xml:space="preserve">1.1.5. Special Notations </w:t>
      </w:r>
      <w:bookmarkEnd w:id="5"/>
    </w:p>
    <w:p w14:paraId="31B82188" w14:textId="77777777" w:rsidR="00F168A0" w:rsidRDefault="009B6592">
      <w:pPr>
        <w:spacing w:after="0" w:line="259" w:lineRule="auto"/>
        <w:ind w:left="0" w:right="0" w:firstLine="0"/>
      </w:pPr>
      <w:r>
        <w:t xml:space="preserve"> </w:t>
      </w:r>
    </w:p>
    <w:p w14:paraId="7FEB2582" w14:textId="77777777" w:rsidR="00F168A0" w:rsidRDefault="009B6592">
      <w:pPr>
        <w:ind w:left="-3" w:right="20"/>
      </w:pPr>
      <w:r>
        <w:t xml:space="preserve">In this manual, the user’s response is in </w:t>
      </w:r>
      <w:r>
        <w:rPr>
          <w:b/>
        </w:rPr>
        <w:t>bold</w:t>
      </w:r>
      <w:r>
        <w:t xml:space="preserve"> type, but will not appear on the screen as bold. The bold part of the entry is the letter or letters that must be typed so that the computer can identify the response. In most cases, the user need only enter the first few letters. This increases speed and accuracy. </w:t>
      </w:r>
    </w:p>
    <w:p w14:paraId="7B0AFAE3" w14:textId="77777777" w:rsidR="00F168A0" w:rsidRDefault="009B6592">
      <w:pPr>
        <w:spacing w:after="0" w:line="259" w:lineRule="auto"/>
        <w:ind w:left="0" w:right="0" w:firstLine="0"/>
      </w:pPr>
      <w:r>
        <w:t xml:space="preserve"> </w:t>
      </w:r>
    </w:p>
    <w:p w14:paraId="6F47D0AC" w14:textId="77777777" w:rsidR="00F168A0" w:rsidRDefault="009B6592">
      <w:pPr>
        <w:ind w:left="-3" w:right="20"/>
      </w:pPr>
      <w:r>
        <w:t xml:space="preserve">Every typed response must be followed by pressing the return key (or enter key for some keyboards). Whenever the return or enter key should be pressed, the user will see the symbol </w:t>
      </w:r>
      <w:r>
        <w:rPr>
          <w:b/>
        </w:rPr>
        <w:t>&lt;Enter&gt;</w:t>
      </w:r>
      <w:r>
        <w:t xml:space="preserve">. This symbol is not shown but is implied if there is bold input. </w:t>
      </w:r>
    </w:p>
    <w:p w14:paraId="311D3A37" w14:textId="77777777" w:rsidR="00F168A0" w:rsidRDefault="009B6592">
      <w:pPr>
        <w:spacing w:after="0" w:line="259" w:lineRule="auto"/>
        <w:ind w:left="0" w:right="0" w:firstLine="0"/>
      </w:pPr>
      <w:r>
        <w:t xml:space="preserve"> </w:t>
      </w:r>
    </w:p>
    <w:p w14:paraId="494F20D4" w14:textId="77777777" w:rsidR="00F168A0" w:rsidRDefault="009B6592">
      <w:pPr>
        <w:ind w:left="-3" w:right="20"/>
      </w:pPr>
      <w:r>
        <w:t xml:space="preserve">Throughout the package, help frames may be accessed from most prompts by entering one, two, or three question marks (?, ??, ???). </w:t>
      </w:r>
    </w:p>
    <w:p w14:paraId="7BAB3E7A" w14:textId="77777777" w:rsidR="00F168A0" w:rsidRDefault="009B6592">
      <w:pPr>
        <w:spacing w:after="0" w:line="259" w:lineRule="auto"/>
        <w:ind w:left="0" w:right="0" w:firstLine="0"/>
      </w:pPr>
      <w:r>
        <w:t xml:space="preserve"> </w:t>
      </w:r>
    </w:p>
    <w:p w14:paraId="7388C9E0" w14:textId="77777777" w:rsidR="00F168A0" w:rsidRDefault="009B6592">
      <w:pPr>
        <w:ind w:left="-3" w:right="20"/>
      </w:pPr>
      <w:r>
        <w:t xml:space="preserve">Within the examples representing actual terminal dialogues, the author may offer information about the dialogue. This information is enclosed in brackets (e.g., </w:t>
      </w:r>
      <w:r>
        <w:rPr>
          <w:i/>
        </w:rPr>
        <w:t xml:space="preserve">[Select Print Device]) </w:t>
      </w:r>
      <w:r>
        <w:t xml:space="preserve">and will not appear on the screen. </w:t>
      </w:r>
    </w:p>
    <w:p w14:paraId="61B58471" w14:textId="77777777" w:rsidR="00F168A0" w:rsidRDefault="009B6592">
      <w:pPr>
        <w:pStyle w:val="Heading1"/>
        <w:ind w:left="-5"/>
      </w:pPr>
      <w:bookmarkStart w:id="6" w:name="_Toc197950"/>
      <w:r>
        <w:t xml:space="preserve">2. Section One: GIP Interface Menu </w:t>
      </w:r>
      <w:bookmarkEnd w:id="6"/>
    </w:p>
    <w:p w14:paraId="0BA6DCD0" w14:textId="77777777" w:rsidR="00F168A0" w:rsidRDefault="009B6592">
      <w:pPr>
        <w:spacing w:after="10" w:line="249" w:lineRule="auto"/>
        <w:ind w:left="442" w:right="632"/>
      </w:pPr>
      <w:r>
        <w:rPr>
          <w:b/>
        </w:rPr>
        <w:t xml:space="preserve">[PSA GIP INTERFACE MENU] </w:t>
      </w:r>
    </w:p>
    <w:p w14:paraId="1B71D169" w14:textId="77777777" w:rsidR="00F168A0" w:rsidRDefault="009B6592">
      <w:pPr>
        <w:spacing w:after="0" w:line="259" w:lineRule="auto"/>
        <w:ind w:left="432" w:right="0" w:firstLine="0"/>
      </w:pPr>
      <w:r>
        <w:t xml:space="preserve"> </w:t>
      </w:r>
    </w:p>
    <w:p w14:paraId="787B654F" w14:textId="77777777" w:rsidR="00F168A0" w:rsidRDefault="009B6592">
      <w:pPr>
        <w:ind w:left="-3" w:right="20"/>
      </w:pPr>
      <w:r>
        <w:t xml:space="preserve">The </w:t>
      </w:r>
      <w:r>
        <w:rPr>
          <w:i/>
        </w:rPr>
        <w:t>GIP Interface Menu</w:t>
      </w:r>
      <w:r>
        <w:t xml:space="preserve"> option assists in the maintenance of a Pharmacy perpetual inventory by interfacing with the Generic Inventory Package (GIP). The options available through the GIP interface</w:t>
      </w:r>
      <w:r>
        <w:rPr>
          <w:i/>
        </w:rPr>
        <w:t xml:space="preserve"> </w:t>
      </w:r>
      <w:r>
        <w:t xml:space="preserve">are listed below. </w:t>
      </w:r>
    </w:p>
    <w:p w14:paraId="30EA826F" w14:textId="77777777" w:rsidR="00F168A0" w:rsidRDefault="009B6592">
      <w:pPr>
        <w:spacing w:after="69" w:line="259" w:lineRule="auto"/>
        <w:ind w:left="0" w:right="0" w:firstLine="0"/>
      </w:pPr>
      <w:r>
        <w:t xml:space="preserve"> </w:t>
      </w:r>
    </w:p>
    <w:p w14:paraId="2F9AA42F"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GIP Interface Menu </w:t>
      </w:r>
    </w:p>
    <w:p w14:paraId="5A9959F7" w14:textId="77777777" w:rsidR="00F168A0" w:rsidRDefault="009B6592">
      <w:pPr>
        <w:spacing w:after="0" w:line="259" w:lineRule="auto"/>
        <w:ind w:left="0" w:right="0" w:firstLine="0"/>
      </w:pPr>
      <w:r>
        <w:rPr>
          <w:sz w:val="20"/>
        </w:rPr>
        <w:lastRenderedPageBreak/>
        <w:t xml:space="preserve"> </w:t>
      </w:r>
    </w:p>
    <w:p w14:paraId="481D5017" w14:textId="77777777" w:rsidR="00F168A0" w:rsidRDefault="009B6592">
      <w:pPr>
        <w:numPr>
          <w:ilvl w:val="0"/>
          <w:numId w:val="2"/>
        </w:numPr>
        <w:shd w:val="clear" w:color="auto" w:fill="E5E5E5"/>
        <w:ind w:left="657" w:right="1795" w:hanging="672"/>
      </w:pPr>
      <w:r>
        <w:rPr>
          <w:rFonts w:ascii="Courier New" w:eastAsia="Courier New" w:hAnsi="Courier New" w:cs="Courier New"/>
          <w:sz w:val="16"/>
        </w:rPr>
        <w:t xml:space="preserve">Connection Menu (DRUG file/ITEM MASTER file) ... </w:t>
      </w:r>
    </w:p>
    <w:p w14:paraId="279669C2" w14:textId="77777777" w:rsidR="00F168A0" w:rsidRDefault="009B6592">
      <w:pPr>
        <w:numPr>
          <w:ilvl w:val="0"/>
          <w:numId w:val="2"/>
        </w:numPr>
        <w:shd w:val="clear" w:color="auto" w:fill="E5E5E5"/>
        <w:ind w:left="657" w:right="1795" w:hanging="672"/>
      </w:pPr>
      <w:r>
        <w:rPr>
          <w:rFonts w:ascii="Courier New" w:eastAsia="Courier New" w:hAnsi="Courier New" w:cs="Courier New"/>
          <w:sz w:val="16"/>
        </w:rPr>
        <w:t xml:space="preserve">Pharmacy Location Maintenance Menu ... </w:t>
      </w:r>
    </w:p>
    <w:p w14:paraId="5064046D" w14:textId="77777777" w:rsidR="00F168A0" w:rsidRDefault="009B6592">
      <w:pPr>
        <w:numPr>
          <w:ilvl w:val="0"/>
          <w:numId w:val="2"/>
        </w:numPr>
        <w:shd w:val="clear" w:color="auto" w:fill="E5E5E5"/>
        <w:ind w:left="657" w:right="1795" w:hanging="672"/>
      </w:pPr>
      <w:r>
        <w:rPr>
          <w:rFonts w:ascii="Courier New" w:eastAsia="Courier New" w:hAnsi="Courier New" w:cs="Courier New"/>
          <w:sz w:val="16"/>
        </w:rPr>
        <w:t xml:space="preserve">Receipts Menu ... </w:t>
      </w:r>
    </w:p>
    <w:p w14:paraId="280AB858" w14:textId="77777777" w:rsidR="00F168A0" w:rsidRDefault="009B6592">
      <w:pPr>
        <w:numPr>
          <w:ilvl w:val="0"/>
          <w:numId w:val="2"/>
        </w:numPr>
        <w:shd w:val="clear" w:color="auto" w:fill="E5E5E5"/>
        <w:spacing w:after="84"/>
        <w:ind w:left="657" w:right="1795" w:hanging="672"/>
      </w:pPr>
      <w:r>
        <w:rPr>
          <w:rFonts w:ascii="Courier New" w:eastAsia="Courier New" w:hAnsi="Courier New" w:cs="Courier New"/>
          <w:sz w:val="16"/>
        </w:rPr>
        <w:t xml:space="preserve">Dispensing Menu ...    5      Maintenance Reports Menu ... </w:t>
      </w:r>
    </w:p>
    <w:p w14:paraId="3E4ECD47" w14:textId="77777777" w:rsidR="00F168A0" w:rsidRDefault="009B6592">
      <w:pPr>
        <w:spacing w:after="218" w:line="259" w:lineRule="auto"/>
        <w:ind w:left="0" w:right="0" w:firstLine="0"/>
      </w:pPr>
      <w:r>
        <w:t xml:space="preserve"> </w:t>
      </w:r>
    </w:p>
    <w:p w14:paraId="7025F74E" w14:textId="77777777" w:rsidR="00F168A0" w:rsidRDefault="009B6592">
      <w:pPr>
        <w:pStyle w:val="Heading3"/>
        <w:ind w:left="86"/>
      </w:pPr>
      <w:bookmarkStart w:id="7" w:name="_Toc197951"/>
      <w:r>
        <w:t xml:space="preserve">2.1.1.  Connection Menu (DRUG file/ITEM MASTER file) </w:t>
      </w:r>
      <w:bookmarkEnd w:id="7"/>
    </w:p>
    <w:p w14:paraId="7B8D555B" w14:textId="77777777" w:rsidR="00F168A0" w:rsidRDefault="009B6592">
      <w:pPr>
        <w:spacing w:after="10" w:line="249" w:lineRule="auto"/>
        <w:ind w:left="802" w:right="632"/>
      </w:pPr>
      <w:r>
        <w:rPr>
          <w:b/>
        </w:rPr>
        <w:t xml:space="preserve">[PSA CONNECTION MENU] </w:t>
      </w:r>
    </w:p>
    <w:p w14:paraId="78108528" w14:textId="77777777" w:rsidR="00F168A0" w:rsidRDefault="009B6592">
      <w:pPr>
        <w:spacing w:after="0" w:line="259" w:lineRule="auto"/>
        <w:ind w:left="0" w:right="0" w:firstLine="0"/>
      </w:pPr>
      <w:r>
        <w:t xml:space="preserve"> </w:t>
      </w:r>
    </w:p>
    <w:p w14:paraId="2CD14E89" w14:textId="77777777" w:rsidR="00F168A0" w:rsidRDefault="009B6592">
      <w:pPr>
        <w:ind w:left="-3" w:right="20"/>
      </w:pPr>
      <w:r>
        <w:t xml:space="preserve">A crucial step in attaining drug accountability is a direct link between the DRUG file (#50) and the ITEM MASTER file (#441). This menu contains tools to assist with this link. If the user’s station has concentrated on accurate entries in the National Drug Code (NDC) fields of these two files, then the </w:t>
      </w:r>
      <w:r>
        <w:rPr>
          <w:i/>
        </w:rPr>
        <w:t>NDC Menu</w:t>
      </w:r>
      <w:r>
        <w:t xml:space="preserve"> option may be the most efficient way to approach the link. If the user feels that the Federal Stock Number/National Stock Number (FSN/NSN) field may provide more effective linking, the </w:t>
      </w:r>
      <w:r>
        <w:rPr>
          <w:i/>
        </w:rPr>
        <w:t>FSN Menu</w:t>
      </w:r>
      <w:r>
        <w:t xml:space="preserve"> option exists for that choice. For those drugs or pharmaceuticals that cannot be linked by either NDC or FSN, the </w:t>
      </w:r>
      <w:r>
        <w:rPr>
          <w:i/>
        </w:rPr>
        <w:t xml:space="preserve">Single Drug Match </w:t>
      </w:r>
      <w:r>
        <w:t>option,</w:t>
      </w:r>
      <w:r>
        <w:rPr>
          <w:i/>
        </w:rPr>
        <w:t xml:space="preserve"> Report of Unlinked DRUG/ITEM MASTER file</w:t>
      </w:r>
      <w:r>
        <w:t xml:space="preserve"> </w:t>
      </w:r>
      <w:r>
        <w:rPr>
          <w:i/>
        </w:rPr>
        <w:t xml:space="preserve">Entries </w:t>
      </w:r>
      <w:r>
        <w:t>option</w:t>
      </w:r>
      <w:r>
        <w:rPr>
          <w:i/>
        </w:rPr>
        <w:t>,</w:t>
      </w:r>
      <w:r>
        <w:t xml:space="preserve"> and the</w:t>
      </w:r>
      <w:r>
        <w:rPr>
          <w:i/>
        </w:rPr>
        <w:t xml:space="preserve"> Connect Unlinked DRUG/ITEM MASTER file Entries</w:t>
      </w:r>
      <w:r>
        <w:t xml:space="preserve"> option offer a last resort using a free text pick and match, or if a path to the National Drug File (NDF) exists with NDCs, a match can be attempted in that fashion. </w:t>
      </w:r>
    </w:p>
    <w:p w14:paraId="74BEB31C" w14:textId="77777777" w:rsidR="00F168A0" w:rsidRDefault="009B6592">
      <w:pPr>
        <w:spacing w:after="0" w:line="259" w:lineRule="auto"/>
        <w:ind w:left="0" w:right="0" w:firstLine="0"/>
      </w:pPr>
      <w:r>
        <w:t xml:space="preserve"> </w:t>
      </w:r>
    </w:p>
    <w:p w14:paraId="52EA351A" w14:textId="77777777" w:rsidR="00F168A0" w:rsidRDefault="009B6592">
      <w:pPr>
        <w:ind w:left="-3" w:right="20"/>
      </w:pPr>
      <w:r>
        <w:t xml:space="preserve">Once linked, the ITEM MASTER file (#441) provides up-to-date packaging and prices for all procurement sources. This facilitates the receiving process and opens the door for the GIP interface. </w:t>
      </w:r>
    </w:p>
    <w:p w14:paraId="7E041111" w14:textId="77777777" w:rsidR="00F168A0" w:rsidRDefault="009B6592">
      <w:pPr>
        <w:spacing w:after="69" w:line="259" w:lineRule="auto"/>
        <w:ind w:left="0" w:right="0" w:firstLine="0"/>
      </w:pPr>
      <w:r>
        <w:t xml:space="preserve"> </w:t>
      </w:r>
    </w:p>
    <w:p w14:paraId="7D0FA53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Connection Menu (DRUG file/ITEM MASTER file) </w:t>
      </w:r>
    </w:p>
    <w:p w14:paraId="5C4252D9" w14:textId="77777777" w:rsidR="00F168A0" w:rsidRDefault="009B6592">
      <w:pPr>
        <w:spacing w:after="0" w:line="259" w:lineRule="auto"/>
        <w:ind w:left="0" w:right="0" w:firstLine="0"/>
      </w:pPr>
      <w:r>
        <w:rPr>
          <w:b/>
          <w:sz w:val="20"/>
        </w:rPr>
        <w:t xml:space="preserve"> </w:t>
      </w:r>
    </w:p>
    <w:tbl>
      <w:tblPr>
        <w:tblStyle w:val="TableGrid"/>
        <w:tblW w:w="9239" w:type="dxa"/>
        <w:tblInd w:w="151" w:type="dxa"/>
        <w:tblCellMar>
          <w:top w:w="2" w:type="dxa"/>
          <w:right w:w="115" w:type="dxa"/>
        </w:tblCellMar>
        <w:tblLook w:val="04A0" w:firstRow="1" w:lastRow="0" w:firstColumn="1" w:lastColumn="0" w:noHBand="0" w:noVBand="1"/>
      </w:tblPr>
      <w:tblGrid>
        <w:gridCol w:w="509"/>
        <w:gridCol w:w="8730"/>
      </w:tblGrid>
      <w:tr w:rsidR="00F168A0" w14:paraId="003D6A14" w14:textId="77777777">
        <w:trPr>
          <w:trHeight w:val="198"/>
        </w:trPr>
        <w:tc>
          <w:tcPr>
            <w:tcW w:w="509" w:type="dxa"/>
            <w:tcBorders>
              <w:top w:val="nil"/>
              <w:left w:val="nil"/>
              <w:bottom w:val="nil"/>
              <w:right w:val="nil"/>
            </w:tcBorders>
            <w:shd w:val="clear" w:color="auto" w:fill="E5E5E5"/>
          </w:tcPr>
          <w:p w14:paraId="77713242" w14:textId="77777777" w:rsidR="00F168A0" w:rsidRDefault="009B6592">
            <w:pPr>
              <w:spacing w:after="0" w:line="259" w:lineRule="auto"/>
              <w:ind w:left="29" w:right="0" w:firstLine="0"/>
            </w:pPr>
            <w:r>
              <w:rPr>
                <w:rFonts w:ascii="Courier New" w:eastAsia="Courier New" w:hAnsi="Courier New" w:cs="Courier New"/>
                <w:sz w:val="16"/>
              </w:rPr>
              <w:t>1</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4CA20F9A" w14:textId="77777777" w:rsidR="00F168A0" w:rsidRDefault="009B6592">
            <w:pPr>
              <w:spacing w:after="0" w:line="259" w:lineRule="auto"/>
              <w:ind w:left="0" w:right="0" w:firstLine="0"/>
            </w:pPr>
            <w:r>
              <w:rPr>
                <w:rFonts w:ascii="Courier New" w:eastAsia="Courier New" w:hAnsi="Courier New" w:cs="Courier New"/>
                <w:sz w:val="16"/>
              </w:rPr>
              <w:t xml:space="preserve">NDC Menu… </w:t>
            </w:r>
          </w:p>
        </w:tc>
      </w:tr>
      <w:tr w:rsidR="00F168A0" w14:paraId="159F0F0F" w14:textId="77777777">
        <w:trPr>
          <w:trHeight w:val="181"/>
        </w:trPr>
        <w:tc>
          <w:tcPr>
            <w:tcW w:w="509" w:type="dxa"/>
            <w:tcBorders>
              <w:top w:val="nil"/>
              <w:left w:val="nil"/>
              <w:bottom w:val="nil"/>
              <w:right w:val="nil"/>
            </w:tcBorders>
            <w:shd w:val="clear" w:color="auto" w:fill="E5E5E5"/>
          </w:tcPr>
          <w:p w14:paraId="4F1B40A8" w14:textId="77777777" w:rsidR="00F168A0" w:rsidRDefault="009B6592">
            <w:pPr>
              <w:spacing w:after="0" w:line="259" w:lineRule="auto"/>
              <w:ind w:left="29" w:right="0" w:firstLine="0"/>
            </w:pPr>
            <w:r>
              <w:rPr>
                <w:rFonts w:ascii="Courier New" w:eastAsia="Courier New" w:hAnsi="Courier New" w:cs="Courier New"/>
                <w:sz w:val="16"/>
              </w:rPr>
              <w:t>2</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638C3A22" w14:textId="77777777" w:rsidR="00F168A0" w:rsidRDefault="009B6592">
            <w:pPr>
              <w:spacing w:after="0" w:line="259" w:lineRule="auto"/>
              <w:ind w:left="0" w:right="0" w:firstLine="0"/>
            </w:pPr>
            <w:r>
              <w:rPr>
                <w:rFonts w:ascii="Courier New" w:eastAsia="Courier New" w:hAnsi="Courier New" w:cs="Courier New"/>
                <w:sz w:val="16"/>
              </w:rPr>
              <w:t xml:space="preserve">FSN Menu… </w:t>
            </w:r>
          </w:p>
        </w:tc>
      </w:tr>
      <w:tr w:rsidR="00F168A0" w14:paraId="1C2B05F6" w14:textId="77777777">
        <w:trPr>
          <w:trHeight w:val="181"/>
        </w:trPr>
        <w:tc>
          <w:tcPr>
            <w:tcW w:w="509" w:type="dxa"/>
            <w:tcBorders>
              <w:top w:val="nil"/>
              <w:left w:val="nil"/>
              <w:bottom w:val="nil"/>
              <w:right w:val="nil"/>
            </w:tcBorders>
            <w:shd w:val="clear" w:color="auto" w:fill="E5E5E5"/>
          </w:tcPr>
          <w:p w14:paraId="12116AB9" w14:textId="77777777" w:rsidR="00F168A0" w:rsidRDefault="009B6592">
            <w:pPr>
              <w:spacing w:after="0" w:line="259" w:lineRule="auto"/>
              <w:ind w:left="29" w:right="0" w:firstLine="0"/>
            </w:pPr>
            <w:r>
              <w:rPr>
                <w:rFonts w:ascii="Courier New" w:eastAsia="Courier New" w:hAnsi="Courier New" w:cs="Courier New"/>
                <w:sz w:val="16"/>
              </w:rPr>
              <w:t>3</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4137FE7E" w14:textId="77777777" w:rsidR="00F168A0" w:rsidRDefault="009B6592">
            <w:pPr>
              <w:spacing w:after="0" w:line="259" w:lineRule="auto"/>
              <w:ind w:left="0" w:right="0" w:firstLine="0"/>
            </w:pPr>
            <w:r>
              <w:rPr>
                <w:rFonts w:ascii="Courier New" w:eastAsia="Courier New" w:hAnsi="Courier New" w:cs="Courier New"/>
                <w:sz w:val="16"/>
              </w:rPr>
              <w:t xml:space="preserve">Single Drug Match </w:t>
            </w:r>
          </w:p>
        </w:tc>
      </w:tr>
      <w:tr w:rsidR="00F168A0" w14:paraId="6BF8176D" w14:textId="77777777">
        <w:trPr>
          <w:trHeight w:val="181"/>
        </w:trPr>
        <w:tc>
          <w:tcPr>
            <w:tcW w:w="509" w:type="dxa"/>
            <w:tcBorders>
              <w:top w:val="nil"/>
              <w:left w:val="nil"/>
              <w:bottom w:val="nil"/>
              <w:right w:val="nil"/>
            </w:tcBorders>
            <w:shd w:val="clear" w:color="auto" w:fill="E5E5E5"/>
          </w:tcPr>
          <w:p w14:paraId="39906E35" w14:textId="77777777" w:rsidR="00F168A0" w:rsidRDefault="009B6592">
            <w:pPr>
              <w:spacing w:after="0" w:line="259" w:lineRule="auto"/>
              <w:ind w:left="29" w:right="0" w:firstLine="0"/>
            </w:pPr>
            <w:r>
              <w:rPr>
                <w:rFonts w:ascii="Courier New" w:eastAsia="Courier New" w:hAnsi="Courier New" w:cs="Courier New"/>
                <w:sz w:val="16"/>
              </w:rPr>
              <w:t>4</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74E0B7CD" w14:textId="77777777" w:rsidR="00F168A0" w:rsidRDefault="009B6592">
            <w:pPr>
              <w:spacing w:after="0" w:line="259" w:lineRule="auto"/>
              <w:ind w:left="0" w:right="0" w:firstLine="0"/>
            </w:pPr>
            <w:r>
              <w:rPr>
                <w:rFonts w:ascii="Courier New" w:eastAsia="Courier New" w:hAnsi="Courier New" w:cs="Courier New"/>
                <w:sz w:val="16"/>
              </w:rPr>
              <w:t xml:space="preserve">Report of Unlinked DRUG/ITEM MASTER file Entries </w:t>
            </w:r>
          </w:p>
        </w:tc>
      </w:tr>
      <w:tr w:rsidR="00F168A0" w14:paraId="0F29FD31" w14:textId="77777777">
        <w:trPr>
          <w:trHeight w:val="181"/>
        </w:trPr>
        <w:tc>
          <w:tcPr>
            <w:tcW w:w="509" w:type="dxa"/>
            <w:tcBorders>
              <w:top w:val="nil"/>
              <w:left w:val="nil"/>
              <w:bottom w:val="nil"/>
              <w:right w:val="nil"/>
            </w:tcBorders>
            <w:shd w:val="clear" w:color="auto" w:fill="E5E5E5"/>
          </w:tcPr>
          <w:p w14:paraId="27A7966D" w14:textId="77777777" w:rsidR="00F168A0" w:rsidRDefault="009B6592">
            <w:pPr>
              <w:spacing w:after="0" w:line="259" w:lineRule="auto"/>
              <w:ind w:left="29" w:right="0" w:firstLine="0"/>
            </w:pPr>
            <w:r>
              <w:rPr>
                <w:rFonts w:ascii="Courier New" w:eastAsia="Courier New" w:hAnsi="Courier New" w:cs="Courier New"/>
                <w:sz w:val="16"/>
              </w:rPr>
              <w:t>5</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6342A7BE" w14:textId="77777777" w:rsidR="00F168A0" w:rsidRDefault="009B6592">
            <w:pPr>
              <w:spacing w:after="0" w:line="259" w:lineRule="auto"/>
              <w:ind w:left="0" w:right="0" w:firstLine="0"/>
            </w:pPr>
            <w:r>
              <w:rPr>
                <w:rFonts w:ascii="Courier New" w:eastAsia="Courier New" w:hAnsi="Courier New" w:cs="Courier New"/>
                <w:sz w:val="16"/>
              </w:rPr>
              <w:t xml:space="preserve">Connect Unlinked DRUG/ITEM MASTER file Entries </w:t>
            </w:r>
          </w:p>
        </w:tc>
      </w:tr>
      <w:tr w:rsidR="00F168A0" w14:paraId="6BCC0717" w14:textId="77777777">
        <w:trPr>
          <w:trHeight w:val="181"/>
        </w:trPr>
        <w:tc>
          <w:tcPr>
            <w:tcW w:w="509" w:type="dxa"/>
            <w:tcBorders>
              <w:top w:val="nil"/>
              <w:left w:val="nil"/>
              <w:bottom w:val="nil"/>
              <w:right w:val="nil"/>
            </w:tcBorders>
            <w:shd w:val="clear" w:color="auto" w:fill="E5E5E5"/>
          </w:tcPr>
          <w:p w14:paraId="58E2FA1F" w14:textId="77777777" w:rsidR="00F168A0" w:rsidRDefault="009B6592">
            <w:pPr>
              <w:spacing w:after="0" w:line="259" w:lineRule="auto"/>
              <w:ind w:left="29" w:right="0" w:firstLine="0"/>
            </w:pPr>
            <w:r>
              <w:rPr>
                <w:rFonts w:ascii="Courier New" w:eastAsia="Courier New" w:hAnsi="Courier New" w:cs="Courier New"/>
                <w:sz w:val="16"/>
              </w:rPr>
              <w:t>6</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16A24F61" w14:textId="77777777" w:rsidR="00F168A0" w:rsidRDefault="009B6592">
            <w:pPr>
              <w:spacing w:after="0" w:line="259" w:lineRule="auto"/>
              <w:ind w:left="0" w:right="0" w:firstLine="0"/>
            </w:pPr>
            <w:r>
              <w:rPr>
                <w:rFonts w:ascii="Courier New" w:eastAsia="Courier New" w:hAnsi="Courier New" w:cs="Courier New"/>
                <w:sz w:val="16"/>
              </w:rPr>
              <w:t xml:space="preserve">Active, Unlinked Drugs in the ITEM MASTER file </w:t>
            </w:r>
          </w:p>
        </w:tc>
      </w:tr>
      <w:tr w:rsidR="00F168A0" w14:paraId="714C612D" w14:textId="77777777">
        <w:trPr>
          <w:trHeight w:val="163"/>
        </w:trPr>
        <w:tc>
          <w:tcPr>
            <w:tcW w:w="509" w:type="dxa"/>
            <w:tcBorders>
              <w:top w:val="nil"/>
              <w:left w:val="nil"/>
              <w:bottom w:val="nil"/>
              <w:right w:val="nil"/>
            </w:tcBorders>
            <w:shd w:val="clear" w:color="auto" w:fill="E5E5E5"/>
          </w:tcPr>
          <w:p w14:paraId="0D38E8CE" w14:textId="77777777" w:rsidR="00F168A0" w:rsidRDefault="009B6592">
            <w:pPr>
              <w:spacing w:after="0" w:line="259" w:lineRule="auto"/>
              <w:ind w:left="29" w:right="0" w:firstLine="0"/>
            </w:pPr>
            <w:r>
              <w:rPr>
                <w:rFonts w:ascii="Courier New" w:eastAsia="Courier New" w:hAnsi="Courier New" w:cs="Courier New"/>
                <w:sz w:val="16"/>
              </w:rPr>
              <w:t>7</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5B47EC98" w14:textId="77777777" w:rsidR="00F168A0" w:rsidRDefault="009B6592">
            <w:pPr>
              <w:spacing w:after="0" w:line="259" w:lineRule="auto"/>
              <w:ind w:left="0" w:right="0" w:firstLine="0"/>
            </w:pPr>
            <w:r>
              <w:rPr>
                <w:rFonts w:ascii="Courier New" w:eastAsia="Courier New" w:hAnsi="Courier New" w:cs="Courier New"/>
                <w:sz w:val="16"/>
              </w:rPr>
              <w:t xml:space="preserve">Display Connected Drug and Procurement History </w:t>
            </w:r>
          </w:p>
        </w:tc>
      </w:tr>
    </w:tbl>
    <w:p w14:paraId="1A38F303" w14:textId="77777777" w:rsidR="00F168A0" w:rsidRDefault="00F168A0">
      <w:pPr>
        <w:spacing w:after="0" w:line="259" w:lineRule="auto"/>
        <w:ind w:left="-1440" w:right="10821" w:firstLine="0"/>
      </w:pPr>
    </w:p>
    <w:tbl>
      <w:tblPr>
        <w:tblStyle w:val="TableGrid"/>
        <w:tblW w:w="9239" w:type="dxa"/>
        <w:tblInd w:w="151" w:type="dxa"/>
        <w:tblCellMar>
          <w:top w:w="2" w:type="dxa"/>
          <w:right w:w="115" w:type="dxa"/>
        </w:tblCellMar>
        <w:tblLook w:val="04A0" w:firstRow="1" w:lastRow="0" w:firstColumn="1" w:lastColumn="0" w:noHBand="0" w:noVBand="1"/>
      </w:tblPr>
      <w:tblGrid>
        <w:gridCol w:w="509"/>
        <w:gridCol w:w="8730"/>
      </w:tblGrid>
      <w:tr w:rsidR="00F168A0" w14:paraId="45520021" w14:textId="77777777">
        <w:trPr>
          <w:trHeight w:val="199"/>
        </w:trPr>
        <w:tc>
          <w:tcPr>
            <w:tcW w:w="509" w:type="dxa"/>
            <w:tcBorders>
              <w:top w:val="nil"/>
              <w:left w:val="nil"/>
              <w:bottom w:val="nil"/>
              <w:right w:val="nil"/>
            </w:tcBorders>
            <w:shd w:val="clear" w:color="auto" w:fill="E5E5E5"/>
          </w:tcPr>
          <w:p w14:paraId="15CF70B7" w14:textId="77777777" w:rsidR="00F168A0" w:rsidRDefault="009B6592">
            <w:pPr>
              <w:spacing w:after="0" w:line="259" w:lineRule="auto"/>
              <w:ind w:left="29" w:right="0" w:firstLine="0"/>
            </w:pPr>
            <w:r>
              <w:rPr>
                <w:rFonts w:ascii="Courier New" w:eastAsia="Courier New" w:hAnsi="Courier New" w:cs="Courier New"/>
                <w:sz w:val="16"/>
              </w:rPr>
              <w:t>8</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5223DFEA" w14:textId="77777777" w:rsidR="00F168A0" w:rsidRDefault="009B6592">
            <w:pPr>
              <w:spacing w:after="0" w:line="259" w:lineRule="auto"/>
              <w:ind w:left="0" w:right="0" w:firstLine="0"/>
            </w:pPr>
            <w:r>
              <w:rPr>
                <w:rFonts w:ascii="Courier New" w:eastAsia="Courier New" w:hAnsi="Courier New" w:cs="Courier New"/>
                <w:sz w:val="16"/>
              </w:rPr>
              <w:t xml:space="preserve">Unposted Procurement History </w:t>
            </w:r>
          </w:p>
        </w:tc>
      </w:tr>
      <w:tr w:rsidR="00F168A0" w14:paraId="0D2FDA64" w14:textId="77777777">
        <w:trPr>
          <w:trHeight w:val="163"/>
        </w:trPr>
        <w:tc>
          <w:tcPr>
            <w:tcW w:w="509" w:type="dxa"/>
            <w:tcBorders>
              <w:top w:val="nil"/>
              <w:left w:val="nil"/>
              <w:bottom w:val="nil"/>
              <w:right w:val="nil"/>
            </w:tcBorders>
            <w:shd w:val="clear" w:color="auto" w:fill="E5E5E5"/>
          </w:tcPr>
          <w:p w14:paraId="75DBCFF2" w14:textId="77777777" w:rsidR="00F168A0" w:rsidRDefault="009B6592">
            <w:pPr>
              <w:spacing w:after="0" w:line="259" w:lineRule="auto"/>
              <w:ind w:left="29" w:right="0" w:firstLine="0"/>
            </w:pPr>
            <w:r>
              <w:rPr>
                <w:rFonts w:ascii="Courier New" w:eastAsia="Courier New" w:hAnsi="Courier New" w:cs="Courier New"/>
                <w:sz w:val="16"/>
              </w:rPr>
              <w:t>9</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0CC56E94" w14:textId="77777777" w:rsidR="00F168A0" w:rsidRDefault="009B6592">
            <w:pPr>
              <w:spacing w:after="0" w:line="259" w:lineRule="auto"/>
              <w:ind w:left="0" w:right="0" w:firstLine="0"/>
            </w:pPr>
            <w:r>
              <w:rPr>
                <w:rFonts w:ascii="Courier New" w:eastAsia="Courier New" w:hAnsi="Courier New" w:cs="Courier New"/>
                <w:sz w:val="16"/>
              </w:rPr>
              <w:t xml:space="preserve">Posted Drug Procurement History </w:t>
            </w:r>
          </w:p>
        </w:tc>
      </w:tr>
    </w:tbl>
    <w:p w14:paraId="7FD9F1C3" w14:textId="77777777" w:rsidR="00F168A0" w:rsidRDefault="009B6592">
      <w:r>
        <w:br w:type="page"/>
      </w:r>
    </w:p>
    <w:p w14:paraId="671CB1F6" w14:textId="77777777" w:rsidR="00F168A0" w:rsidRDefault="009B6592">
      <w:pPr>
        <w:pStyle w:val="Heading4"/>
        <w:ind w:left="86"/>
      </w:pPr>
      <w:bookmarkStart w:id="8" w:name="_Toc197952"/>
      <w:r>
        <w:lastRenderedPageBreak/>
        <w:t xml:space="preserve">2.1.2. NDC Menu  </w:t>
      </w:r>
      <w:bookmarkEnd w:id="8"/>
    </w:p>
    <w:p w14:paraId="52E40867" w14:textId="77777777" w:rsidR="00F168A0" w:rsidRDefault="009B6592">
      <w:pPr>
        <w:spacing w:after="10" w:line="249" w:lineRule="auto"/>
        <w:ind w:left="895" w:right="632"/>
      </w:pPr>
      <w:r>
        <w:rPr>
          <w:b/>
        </w:rPr>
        <w:t xml:space="preserve">[PSA NDC MENU] </w:t>
      </w:r>
    </w:p>
    <w:p w14:paraId="11232FB0" w14:textId="77777777" w:rsidR="00F168A0" w:rsidRDefault="009B6592">
      <w:pPr>
        <w:spacing w:after="0" w:line="259" w:lineRule="auto"/>
        <w:ind w:left="0" w:right="0" w:firstLine="0"/>
      </w:pPr>
      <w:r>
        <w:t xml:space="preserve"> </w:t>
      </w:r>
    </w:p>
    <w:p w14:paraId="0DE9255E" w14:textId="77777777" w:rsidR="00F168A0" w:rsidRDefault="009B6592">
      <w:pPr>
        <w:ind w:left="-3" w:right="20"/>
      </w:pPr>
      <w:r>
        <w:t xml:space="preserve">This menu contains options to link drug entries in the ITEM MASTER file (#441) to NDC matched entries in the DRUG file (#50). If an ITEM MASTER file (#441) entry has an NDC that matches a DRUG file (#50) entry, then data from the two files can be compared. The </w:t>
      </w:r>
      <w:r>
        <w:rPr>
          <w:i/>
        </w:rPr>
        <w:t>Report Potential NDC Matches</w:t>
      </w:r>
      <w:r>
        <w:t xml:space="preserve"> option report is available to show all the entries that can be matched by </w:t>
      </w:r>
    </w:p>
    <w:p w14:paraId="444B43FE" w14:textId="77777777" w:rsidR="00F168A0" w:rsidRDefault="009B6592">
      <w:pPr>
        <w:ind w:left="-3" w:right="20"/>
      </w:pPr>
      <w:r>
        <w:t xml:space="preserve">NDC. Once the matches have been reviewed, they can be acted on with a controlled connection (drug-by-drug), or with an automated connection, which links the files wherever an NDC match occurs. </w:t>
      </w:r>
    </w:p>
    <w:p w14:paraId="167C2DA2" w14:textId="77777777" w:rsidR="00F168A0" w:rsidRDefault="009B6592">
      <w:pPr>
        <w:spacing w:after="70" w:line="259" w:lineRule="auto"/>
        <w:ind w:left="0" w:right="0" w:firstLine="0"/>
      </w:pPr>
      <w:r>
        <w:t xml:space="preserve"> </w:t>
      </w:r>
    </w:p>
    <w:p w14:paraId="34EF68D5"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NDC Menu </w:t>
      </w:r>
    </w:p>
    <w:p w14:paraId="5F958A12" w14:textId="77777777" w:rsidR="00F168A0" w:rsidRDefault="009B6592">
      <w:pPr>
        <w:spacing w:after="0" w:line="259" w:lineRule="auto"/>
        <w:ind w:left="0" w:right="0" w:firstLine="0"/>
      </w:pPr>
      <w:r>
        <w:rPr>
          <w:sz w:val="20"/>
        </w:rPr>
        <w:t xml:space="preserve"> </w:t>
      </w:r>
    </w:p>
    <w:p w14:paraId="06DEB473"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NDC Duplicates Report (ITEM MASTER file)  </w:t>
      </w:r>
    </w:p>
    <w:p w14:paraId="28BD6670"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Report Potential NDC Matches   </w:t>
      </w:r>
    </w:p>
    <w:p w14:paraId="050F952E"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Controlled Connection by NDC Match   </w:t>
      </w:r>
    </w:p>
    <w:p w14:paraId="41DACBEB"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Automated DRUG/ITEM MASTER file Link by NDC   </w:t>
      </w:r>
    </w:p>
    <w:p w14:paraId="01CDD7C8"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Inquire/Compare DRUG file/ITEM MASTER file   </w:t>
      </w:r>
    </w:p>
    <w:p w14:paraId="50DBCC3A" w14:textId="77777777" w:rsidR="00F168A0" w:rsidRDefault="009B6592">
      <w:pPr>
        <w:numPr>
          <w:ilvl w:val="0"/>
          <w:numId w:val="3"/>
        </w:numPr>
        <w:shd w:val="clear" w:color="auto" w:fill="E5E5E5"/>
        <w:spacing w:after="82"/>
        <w:ind w:left="657" w:right="1795" w:hanging="672"/>
      </w:pPr>
      <w:r>
        <w:rPr>
          <w:rFonts w:ascii="Courier New" w:eastAsia="Courier New" w:hAnsi="Courier New" w:cs="Courier New"/>
          <w:sz w:val="16"/>
        </w:rPr>
        <w:t xml:space="preserve">DRUG file/ITEM MASTER file Comparison Report  </w:t>
      </w:r>
    </w:p>
    <w:p w14:paraId="1B36AC3C" w14:textId="77777777" w:rsidR="00F168A0" w:rsidRDefault="009B6592">
      <w:pPr>
        <w:spacing w:after="0" w:line="259" w:lineRule="auto"/>
        <w:ind w:left="0" w:right="0" w:firstLine="0"/>
      </w:pPr>
      <w:r>
        <w:t xml:space="preserve"> </w:t>
      </w:r>
    </w:p>
    <w:p w14:paraId="1B7A3824" w14:textId="77777777" w:rsidR="00F168A0" w:rsidRDefault="009B6592">
      <w:pPr>
        <w:spacing w:after="0" w:line="259" w:lineRule="auto"/>
        <w:ind w:left="0" w:right="0" w:firstLine="0"/>
      </w:pPr>
      <w:r>
        <w:t xml:space="preserve"> </w:t>
      </w:r>
    </w:p>
    <w:p w14:paraId="3AC8755A" w14:textId="77777777" w:rsidR="00F168A0" w:rsidRDefault="009B6592">
      <w:pPr>
        <w:pStyle w:val="Heading5"/>
        <w:tabs>
          <w:tab w:val="center" w:pos="1481"/>
          <w:tab w:val="center" w:pos="4662"/>
        </w:tabs>
        <w:spacing w:after="0"/>
        <w:ind w:left="0" w:firstLine="0"/>
      </w:pPr>
      <w:bookmarkStart w:id="9" w:name="_Toc197953"/>
      <w:r>
        <w:rPr>
          <w:rFonts w:ascii="Calibri" w:eastAsia="Calibri" w:hAnsi="Calibri" w:cs="Calibri"/>
          <w:b w:val="0"/>
          <w:sz w:val="22"/>
        </w:rPr>
        <w:tab/>
      </w:r>
      <w:r>
        <w:t xml:space="preserve">2.1.2.1. </w:t>
      </w:r>
      <w:r>
        <w:tab/>
        <w:t>NDC Duplicates Report  (ITEM MASTER file</w:t>
      </w:r>
      <w:r>
        <w:rPr>
          <w:rFonts w:ascii="Times New Roman" w:eastAsia="Times New Roman" w:hAnsi="Times New Roman" w:cs="Times New Roman"/>
          <w:b w:val="0"/>
        </w:rPr>
        <w:t>)</w:t>
      </w:r>
      <w:r>
        <w:t xml:space="preserve">  </w:t>
      </w:r>
      <w:bookmarkEnd w:id="9"/>
    </w:p>
    <w:p w14:paraId="374AC0FB" w14:textId="77777777" w:rsidR="00F168A0" w:rsidRDefault="009B6592">
      <w:pPr>
        <w:spacing w:after="10" w:line="249" w:lineRule="auto"/>
        <w:ind w:left="1450" w:right="632"/>
      </w:pPr>
      <w:r>
        <w:rPr>
          <w:b/>
        </w:rPr>
        <w:t xml:space="preserve">[PSA NDC DUPLICATE REPORT] </w:t>
      </w:r>
    </w:p>
    <w:p w14:paraId="49DA3B5E" w14:textId="77777777" w:rsidR="00F168A0" w:rsidRDefault="009B6592">
      <w:pPr>
        <w:spacing w:after="0" w:line="259" w:lineRule="auto"/>
        <w:ind w:left="0" w:right="0" w:firstLine="0"/>
      </w:pPr>
      <w:r>
        <w:t xml:space="preserve"> </w:t>
      </w:r>
    </w:p>
    <w:p w14:paraId="54246B5A" w14:textId="77777777" w:rsidR="00F168A0" w:rsidRDefault="009B6592">
      <w:pPr>
        <w:ind w:left="-3" w:right="20"/>
      </w:pPr>
      <w:r>
        <w:t xml:space="preserve">Currently in Integrated Funds Distribution, Control Point Activity, Accounting and Procurement (IFCAP), the same NDC cannot be entered for two different items. Since the NDC is relied on to link the DRUG file (#50) to the ITEM MASTER file (#441), it is important that the proper entry is located. The </w:t>
      </w:r>
      <w:r>
        <w:rPr>
          <w:i/>
        </w:rPr>
        <w:t>NDC Duplicates Report</w:t>
      </w:r>
      <w:r>
        <w:t xml:space="preserve"> option scans through all the entries in the ITEM MASTER file (#441) looking for entries sharing the same NDC. Through printing this report and working with the local Acquisition and Materiel Management Service (A&amp;MMS) Purchasing Agent, the user can ensure the ITEM MASTER file (#441) entries have the correct NDC before linking with the DRUG file (#50). The report lists the NDC, item number, item description, and vendor name.  </w:t>
      </w:r>
    </w:p>
    <w:p w14:paraId="14372C3F" w14:textId="77777777" w:rsidR="00F168A0" w:rsidRDefault="009B6592">
      <w:pPr>
        <w:spacing w:after="0" w:line="259" w:lineRule="auto"/>
        <w:ind w:left="0" w:right="0" w:firstLine="0"/>
      </w:pPr>
      <w:r>
        <w:t xml:space="preserve"> </w:t>
      </w:r>
    </w:p>
    <w:p w14:paraId="23A92A7B" w14:textId="77777777" w:rsidR="00F168A0" w:rsidRDefault="009B6592">
      <w:pPr>
        <w:spacing w:after="0" w:line="259" w:lineRule="auto"/>
        <w:ind w:left="0" w:right="0" w:firstLine="0"/>
      </w:pPr>
      <w:r>
        <w:t xml:space="preserve"> </w:t>
      </w:r>
    </w:p>
    <w:p w14:paraId="2BCF7000" w14:textId="77777777" w:rsidR="00F168A0" w:rsidRDefault="009B6592">
      <w:pPr>
        <w:pStyle w:val="Heading5"/>
        <w:tabs>
          <w:tab w:val="center" w:pos="1481"/>
          <w:tab w:val="center" w:pos="3894"/>
        </w:tabs>
        <w:spacing w:after="0"/>
        <w:ind w:left="0" w:firstLine="0"/>
      </w:pPr>
      <w:bookmarkStart w:id="10" w:name="_Toc197954"/>
      <w:r>
        <w:rPr>
          <w:rFonts w:ascii="Calibri" w:eastAsia="Calibri" w:hAnsi="Calibri" w:cs="Calibri"/>
          <w:b w:val="0"/>
          <w:sz w:val="22"/>
        </w:rPr>
        <w:tab/>
      </w:r>
      <w:r>
        <w:t xml:space="preserve">2.1.2.2. </w:t>
      </w:r>
      <w:r>
        <w:tab/>
        <w:t xml:space="preserve">Report Potential NDC Matches  </w:t>
      </w:r>
      <w:bookmarkEnd w:id="10"/>
    </w:p>
    <w:p w14:paraId="50087622" w14:textId="77777777" w:rsidR="00F168A0" w:rsidRDefault="009B6592">
      <w:pPr>
        <w:spacing w:after="10" w:line="249" w:lineRule="auto"/>
        <w:ind w:left="1450" w:right="632"/>
      </w:pPr>
      <w:r>
        <w:rPr>
          <w:b/>
        </w:rPr>
        <w:t xml:space="preserve">[PSA NDC REPORT] </w:t>
      </w:r>
    </w:p>
    <w:p w14:paraId="6FA8D0CA" w14:textId="77777777" w:rsidR="00F168A0" w:rsidRDefault="009B6592">
      <w:pPr>
        <w:spacing w:after="0" w:line="259" w:lineRule="auto"/>
        <w:ind w:left="0" w:right="0" w:firstLine="0"/>
      </w:pPr>
      <w:r>
        <w:t xml:space="preserve"> </w:t>
      </w:r>
    </w:p>
    <w:p w14:paraId="3A5EB870" w14:textId="77777777" w:rsidR="00F168A0" w:rsidRDefault="009B6592">
      <w:pPr>
        <w:ind w:left="-3" w:right="20"/>
      </w:pPr>
      <w:r>
        <w:t xml:space="preserve">The </w:t>
      </w:r>
      <w:r>
        <w:rPr>
          <w:i/>
        </w:rPr>
        <w:t>Report Potential NDC Matches</w:t>
      </w:r>
      <w:r>
        <w:t xml:space="preserve"> option scans through the DRUG file (#50) looking for drugs with an NDC that have not been inactive. If the same NDC can be located in the ITEM </w:t>
      </w:r>
      <w:r>
        <w:lastRenderedPageBreak/>
        <w:t xml:space="preserve">MASTER file (#441), this potential match is displayed. The report also indicates unmatched FSNs with the drug name.  </w:t>
      </w:r>
    </w:p>
    <w:p w14:paraId="5ED67F9F" w14:textId="77777777" w:rsidR="00F168A0" w:rsidRDefault="009B6592">
      <w:pPr>
        <w:spacing w:after="0" w:line="259" w:lineRule="auto"/>
        <w:ind w:left="0" w:right="0" w:firstLine="0"/>
      </w:pPr>
      <w:r>
        <w:t xml:space="preserve"> </w:t>
      </w:r>
    </w:p>
    <w:p w14:paraId="65EAD5EB"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0B3F9549" wp14:editId="0FED7767">
                <wp:extent cx="503376" cy="407857"/>
                <wp:effectExtent l="0" t="0" r="0" b="0"/>
                <wp:docPr id="146387" name="Group 146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2317" name="Shape 2317"/>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318" name="Shape 2318"/>
                        <wps:cNvSpPr/>
                        <wps:spPr>
                          <a:xfrm>
                            <a:off x="425662" y="695"/>
                            <a:ext cx="77714" cy="80155"/>
                          </a:xfrm>
                          <a:custGeom>
                            <a:avLst/>
                            <a:gdLst/>
                            <a:ahLst/>
                            <a:cxnLst/>
                            <a:rect l="0" t="0" r="0" b="0"/>
                            <a:pathLst>
                              <a:path w="77714" h="80155">
                                <a:moveTo>
                                  <a:pt x="0" y="30758"/>
                                </a:moveTo>
                                <a:lnTo>
                                  <a:pt x="5470" y="28086"/>
                                </a:lnTo>
                                <a:lnTo>
                                  <a:pt x="11966" y="27268"/>
                                </a:lnTo>
                                <a:lnTo>
                                  <a:pt x="18420" y="28741"/>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19" name="Shape 2319"/>
                        <wps:cNvSpPr/>
                        <wps:spPr>
                          <a:xfrm>
                            <a:off x="406887" y="27282"/>
                            <a:ext cx="67731" cy="71347"/>
                          </a:xfrm>
                          <a:custGeom>
                            <a:avLst/>
                            <a:gdLst/>
                            <a:ahLst/>
                            <a:cxnLst/>
                            <a:rect l="0" t="0" r="0" b="0"/>
                            <a:pathLst>
                              <a:path w="67731" h="71347">
                                <a:moveTo>
                                  <a:pt x="29715" y="0"/>
                                </a:moveTo>
                                <a:lnTo>
                                  <a:pt x="36512" y="1472"/>
                                </a:lnTo>
                                <a:lnTo>
                                  <a:pt x="43650" y="3995"/>
                                </a:lnTo>
                                <a:lnTo>
                                  <a:pt x="50624" y="7471"/>
                                </a:lnTo>
                                <a:lnTo>
                                  <a:pt x="56285" y="12639"/>
                                </a:lnTo>
                                <a:lnTo>
                                  <a:pt x="56600" y="13457"/>
                                </a:lnTo>
                                <a:lnTo>
                                  <a:pt x="61277" y="19592"/>
                                </a:lnTo>
                                <a:lnTo>
                                  <a:pt x="64764" y="26600"/>
                                </a:lnTo>
                                <a:lnTo>
                                  <a:pt x="67430" y="33771"/>
                                </a:lnTo>
                                <a:lnTo>
                                  <a:pt x="67731" y="40725"/>
                                </a:lnTo>
                                <a:lnTo>
                                  <a:pt x="66747" y="47215"/>
                                </a:lnTo>
                                <a:lnTo>
                                  <a:pt x="63765" y="52886"/>
                                </a:lnTo>
                                <a:lnTo>
                                  <a:pt x="59773" y="57358"/>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0" name="Shape 2320"/>
                        <wps:cNvSpPr/>
                        <wps:spPr>
                          <a:xfrm>
                            <a:off x="407557" y="27963"/>
                            <a:ext cx="67745" cy="71347"/>
                          </a:xfrm>
                          <a:custGeom>
                            <a:avLst/>
                            <a:gdLst/>
                            <a:ahLst/>
                            <a:cxnLst/>
                            <a:rect l="0" t="0" r="0" b="0"/>
                            <a:pathLst>
                              <a:path w="67745" h="71347">
                                <a:moveTo>
                                  <a:pt x="59786" y="57358"/>
                                </a:moveTo>
                                <a:lnTo>
                                  <a:pt x="63779" y="52887"/>
                                </a:lnTo>
                                <a:lnTo>
                                  <a:pt x="66760" y="47215"/>
                                </a:lnTo>
                                <a:lnTo>
                                  <a:pt x="67745" y="40725"/>
                                </a:lnTo>
                                <a:lnTo>
                                  <a:pt x="67444" y="33771"/>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8"/>
                                </a:lnTo>
                                <a:lnTo>
                                  <a:pt x="59786" y="573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1" name="Shape 2321"/>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2" name="Shape 2322"/>
                        <wps:cNvSpPr/>
                        <wps:spPr>
                          <a:xfrm>
                            <a:off x="373329" y="46397"/>
                            <a:ext cx="84045" cy="87844"/>
                          </a:xfrm>
                          <a:custGeom>
                            <a:avLst/>
                            <a:gdLst/>
                            <a:ahLst/>
                            <a:cxnLst/>
                            <a:rect l="0" t="0" r="0" b="0"/>
                            <a:pathLst>
                              <a:path w="84045" h="87844">
                                <a:moveTo>
                                  <a:pt x="46193" y="87844"/>
                                </a:moveTo>
                                <a:lnTo>
                                  <a:pt x="48682" y="81832"/>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3" name="Shape 2323"/>
                        <wps:cNvSpPr/>
                        <wps:spPr>
                          <a:xfrm>
                            <a:off x="349084" y="80645"/>
                            <a:ext cx="73406" cy="79023"/>
                          </a:xfrm>
                          <a:custGeom>
                            <a:avLst/>
                            <a:gdLst/>
                            <a:ahLst/>
                            <a:cxnLst/>
                            <a:rect l="0" t="0" r="0" b="0"/>
                            <a:pathLst>
                              <a:path w="73406" h="79023">
                                <a:moveTo>
                                  <a:pt x="35185" y="0"/>
                                </a:moveTo>
                                <a:lnTo>
                                  <a:pt x="42187" y="1023"/>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3000"/>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4" name="Shape 2324"/>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3"/>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5" name="Shape 2325"/>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2"/>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4"/>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326" name="Shape 2326"/>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6"/>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1"/>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7" name="Shape 2327"/>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328" name="Shape 2328"/>
                        <wps:cNvSpPr/>
                        <wps:spPr>
                          <a:xfrm>
                            <a:off x="157268" y="240818"/>
                            <a:ext cx="109111" cy="111467"/>
                          </a:xfrm>
                          <a:custGeom>
                            <a:avLst/>
                            <a:gdLst/>
                            <a:ahLst/>
                            <a:cxnLst/>
                            <a:rect l="0" t="0" r="0" b="0"/>
                            <a:pathLst>
                              <a:path w="109111" h="111467">
                                <a:moveTo>
                                  <a:pt x="0" y="89174"/>
                                </a:moveTo>
                                <a:lnTo>
                                  <a:pt x="5648" y="87672"/>
                                </a:lnTo>
                                <a:lnTo>
                                  <a:pt x="11145" y="87672"/>
                                </a:lnTo>
                                <a:lnTo>
                                  <a:pt x="17599" y="89174"/>
                                </a:lnTo>
                                <a:lnTo>
                                  <a:pt x="24560" y="94671"/>
                                </a:lnTo>
                                <a:lnTo>
                                  <a:pt x="27062" y="100303"/>
                                </a:lnTo>
                                <a:lnTo>
                                  <a:pt x="28088" y="105288"/>
                                </a:lnTo>
                                <a:lnTo>
                                  <a:pt x="27062" y="111467"/>
                                </a:lnTo>
                                <a:lnTo>
                                  <a:pt x="103135" y="55069"/>
                                </a:lnTo>
                                <a:lnTo>
                                  <a:pt x="99484" y="52577"/>
                                </a:lnTo>
                                <a:lnTo>
                                  <a:pt x="96981" y="48924"/>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7"/>
                                </a:lnTo>
                                <a:lnTo>
                                  <a:pt x="61454" y="9667"/>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9" name="Shape 2329"/>
                        <wps:cNvSpPr/>
                        <wps:spPr>
                          <a:xfrm>
                            <a:off x="105393" y="327808"/>
                            <a:ext cx="79278" cy="79986"/>
                          </a:xfrm>
                          <a:custGeom>
                            <a:avLst/>
                            <a:gdLst/>
                            <a:ahLst/>
                            <a:cxnLst/>
                            <a:rect l="0" t="0" r="0" b="0"/>
                            <a:pathLst>
                              <a:path w="79278" h="79986">
                                <a:moveTo>
                                  <a:pt x="56838" y="0"/>
                                </a:moveTo>
                                <a:lnTo>
                                  <a:pt x="62335" y="0"/>
                                </a:lnTo>
                                <a:lnTo>
                                  <a:pt x="68790" y="1501"/>
                                </a:lnTo>
                                <a:lnTo>
                                  <a:pt x="75764" y="6998"/>
                                </a:lnTo>
                                <a:lnTo>
                                  <a:pt x="78253" y="12631"/>
                                </a:lnTo>
                                <a:lnTo>
                                  <a:pt x="79278" y="17615"/>
                                </a:lnTo>
                                <a:lnTo>
                                  <a:pt x="78253" y="23794"/>
                                </a:lnTo>
                                <a:lnTo>
                                  <a:pt x="127" y="79986"/>
                                </a:lnTo>
                                <a:lnTo>
                                  <a:pt x="0" y="79986"/>
                                </a:lnTo>
                                <a:lnTo>
                                  <a:pt x="51190"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30" name="Shape 2330"/>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7" y="1501"/>
                                </a:lnTo>
                                <a:lnTo>
                                  <a:pt x="75348" y="6998"/>
                                </a:lnTo>
                                <a:lnTo>
                                  <a:pt x="77850" y="12631"/>
                                </a:lnTo>
                                <a:lnTo>
                                  <a:pt x="78876" y="17615"/>
                                </a:lnTo>
                                <a:lnTo>
                                  <a:pt x="77850" y="23794"/>
                                </a:lnTo>
                                <a:lnTo>
                                  <a:pt x="584"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1" name="Shape 2331"/>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2" name="Shape 2332"/>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3" name="Shape 2333"/>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4" name="Shape 2334"/>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5" name="Shape 2335"/>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6" name="Shape 2336"/>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7" name="Shape 2337"/>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8" name="Shape 2338"/>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9" name="Shape 2339"/>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0" name="Shape 2340"/>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1" name="Shape 2341"/>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2" name="Shape 2342"/>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3" name="Shape 2343"/>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4" name="Shape 2344"/>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5" name="Shape 2345"/>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6" name="Shape 2346"/>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7" name="Shape 2347"/>
                        <wps:cNvSpPr/>
                        <wps:spPr>
                          <a:xfrm>
                            <a:off x="246769" y="183951"/>
                            <a:ext cx="179892" cy="126583"/>
                          </a:xfrm>
                          <a:custGeom>
                            <a:avLst/>
                            <a:gdLst/>
                            <a:ahLst/>
                            <a:cxnLst/>
                            <a:rect l="0" t="0" r="0" b="0"/>
                            <a:pathLst>
                              <a:path w="179892" h="126583">
                                <a:moveTo>
                                  <a:pt x="121405" y="0"/>
                                </a:moveTo>
                                <a:lnTo>
                                  <a:pt x="129569" y="3000"/>
                                </a:lnTo>
                                <a:lnTo>
                                  <a:pt x="141534" y="9148"/>
                                </a:lnTo>
                                <a:lnTo>
                                  <a:pt x="152624" y="15147"/>
                                </a:lnTo>
                                <a:lnTo>
                                  <a:pt x="161445" y="21814"/>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8" name="Shape 2348"/>
                        <wps:cNvSpPr/>
                        <wps:spPr>
                          <a:xfrm>
                            <a:off x="246769" y="183951"/>
                            <a:ext cx="179892" cy="126583"/>
                          </a:xfrm>
                          <a:custGeom>
                            <a:avLst/>
                            <a:gdLst/>
                            <a:ahLst/>
                            <a:cxnLst/>
                            <a:rect l="0" t="0" r="0" b="0"/>
                            <a:pathLst>
                              <a:path w="179892" h="126583">
                                <a:moveTo>
                                  <a:pt x="121405" y="0"/>
                                </a:moveTo>
                                <a:lnTo>
                                  <a:pt x="129569" y="3000"/>
                                </a:lnTo>
                                <a:lnTo>
                                  <a:pt x="141534" y="9148"/>
                                </a:lnTo>
                                <a:lnTo>
                                  <a:pt x="152624" y="15147"/>
                                </a:lnTo>
                                <a:lnTo>
                                  <a:pt x="161445" y="21814"/>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9" name="Shape 2349"/>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50" name="Shape 2350"/>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654E4E" id="Group 146387"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">
                <v:shape id="Shape 2317"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" path="m40177,r6495,491l54111,3490r7179,3654l67266,13116r4472,6013l75225,26259r2489,6994l77714,39920r-328,6954l74404,51891r-3992,4472l45674,80168r2981,-5672l49640,68007r-301,-6954l46672,53882,43185,46874,38194,40261,32532,34753,25558,31276,18420,28754,11965,27282r-6495,818l,30772,28047,2972,34037,491,40177,xe" fillcolor="#ff8300" stroked="f" strokeweight="0">
                  <v:stroke miterlimit="83231f" joinstyle="miter"/>
                  <v:path arrowok="t" textboxrect="0,0,77714,80168"/>
                </v:shape>
                <v:shape id="Shape 2318"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" path="m,30758l5470,28086r6496,-818l18420,28741r7138,2522l32532,34753r5662,5495l43185,46860r3487,7008l49339,61040r301,6953l48655,74483r-2981,5672l70412,56363r3993,-4472l77372,46860r342,-6953l77714,33240,75225,26246,71738,19115,67266,13102,61290,7131,54111,3477,46672,477,40177,,34023,477,28047,2959,,30758r,e" filled="f" strokeweight=".00531mm">
                  <v:path arrowok="t" textboxrect="0,0,77714,80155"/>
                </v:shape>
                <v:shape id="Shape 2319"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" path="m29715,r6797,1472l43650,3995r6974,3476l56285,12639r315,818l61277,19592r3487,7008l67430,33771r301,6954l66747,47215r-2982,5671l59773,57358,45660,71347r3145,-6476l49804,58858r-999,-6967l47137,44720,43171,38244,38180,31099,32040,26082,26064,22769,18570,19592,11952,18433r-5976,682l,22128,18092,3490,23562,818,29715,xe" fillcolor="#c2c2c2" stroked="f" strokeweight="0">
                  <v:path arrowok="t" textboxrect="0,0,67731,71347"/>
                </v:shape>
                <v:shape id="Shape 2320"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" path="m59786,57358r3993,-4471l66760,47215r985,-6490l67444,33771,64777,26600,61290,19592,56614,13457r-315,-818l50638,7485,43664,3995,36525,1472,29729,,23575,818,18105,3490,,22128,5990,19115r5975,-682l18584,19592r7480,3177l32054,26082r6140,5017l43185,38244r3966,6476l48819,51891r998,6967l48819,64871r-3145,6476l59786,57358r,e" filled="f" strokeweight=".00531mm">
                  <v:path arrowok="t" textboxrect="0,0,67745,71347"/>
                </v:shape>
                <v:shape id="Shape 2321"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" path="m46193,r6619,1159l59786,3695r6496,3954l72422,12666r4991,7144l81379,26286r1668,7172l84045,40425r-998,6490l80380,52409,46193,87844r2489,-6012l49845,75178,48682,68048,46836,61040,43185,53909,38713,47896,32218,42443,25763,38271,18625,35953,11624,34930r-5634,341l,37930,34242,3695,40218,682,46193,xe" fillcolor="#c2c2c2" stroked="f" strokeweight="0">
                  <v:path arrowok="t" textboxrect="0,0,84045,87844"/>
                </v:shape>
                <v:shape id="Shape 2322"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" path="m46193,87844r2489,-6012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2323"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" path="m35185,r7002,1023l49325,3340r6454,4172l62275,12966r4472,6013l70398,26109r1846,7008l73406,40752r-1162,6149l69755,52914,42187,79023r3965,-4499l48641,69029r985,-6667l49325,55232,47315,48742,43171,41270,38536,35094,32724,29122,26064,25632,18406,22455r-6796,-341l5976,22455,,25128,23562,3000,29551,341,35185,xe" fillcolor="#c2c2c2" stroked="f" strokeweight="0">
                  <v:path arrowok="t" textboxrect="0,0,73406,79023"/>
                </v:shape>
                <v:shape id="Shape 2324"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9,62275,12966,55779,7512,49325,3340,42187,1023,35185,,29551,341,23562,2999,,25128r,e" filled="f" strokeweight=".00531mm">
                  <v:path arrowok="t" textboxrect="0,0,73406,79023"/>
                </v:shape>
                <v:shape id="Shape 2325"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" path="m150778,r6796,341l165232,3518r6660,3490l177526,12502r4814,6654l186483,26627r2010,6490l188794,39771r-985,7144l185321,52409,49804,192445r-3652,-2493l43650,186300r-985,-6009l44648,174659,55779,160187r-16423,8975l32683,170152r-5634,-478l23056,167181r-1983,-3681l20567,157514r2010,-5494l31220,137377r-17108,9666l8123,147043,3966,144889,301,142394,,139899,138485,3013,145144,341,150778,xe" fillcolor="yellow" stroked="f" strokeweight="0">
                  <v:path arrowok="t" textboxrect="0,0,188794,192445"/>
                </v:shape>
                <v:shape id="Shape 2326"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" path="m49804,192446r-3652,-2492l43650,186301r-985,-6008l44648,174659,55779,160186r-16423,8977l32683,170153r-5634,-477l23056,167181r-1983,-3681l20567,157528r2010,-5508l31220,137377r-17108,9666l8123,147043,3966,144889,301,142394,,139913,138484,3013,145144,341,150778,r6796,341l165232,3518r6660,3490l177526,12502r4814,6654l186483,26627r2010,6490l188794,39771r-985,7144l185321,52409,49804,192446r,e" filled="f" strokeweight=".00531mm">
                  <v:path arrowok="t" textboxrect="0,0,188794,192446"/>
                </v:shape>
                <v:shape id="Shape 2327"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2328"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" path="m,89174l5648,87672r5497,l17599,89174r6961,5497l27062,100303r1026,4985l27062,111467,103135,55069,99484,52577,96981,48924r-984,-6008l97980,37282,109111,22810,92688,31786r-6674,990l80380,32299,76387,29804,74404,26123r-506,-5972l75909,14643,84551,,67444,9667r-5990,l57297,7512,53632,5017,53332,2536,,89174r,e" filled="f" strokeweight=".00531mm">
                  <v:path arrowok="t" textboxrect="0,0,109111,111467"/>
                </v:shape>
                <v:shape id="Shape 2329" o:spid="_x0000_s1039" style="position:absolute;left:105393;top:327808;width:79278;height:79986;visibility:visible;mso-wrap-style:square;v-text-anchor:top" coordsize="79278,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" path="m56838,r5497,l68790,1501r6974,5497l78253,12631r1025,4984l78253,23794,127,79986r-127,l51190,1501,56838,xe" fillcolor="black" stroked="f" strokeweight="0">
                  <v:path arrowok="t" textboxrect="0,0,79278,79986"/>
                </v:shape>
                <v:shape id="Shape 2330"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" path="m,79367l50788,1501,56436,r5497,l68387,1501r6961,5497l77850,12631r1026,4984l77850,23794,584,79367e" filled="f" strokeweight=".00531mm">
                  <v:path arrowok="t" textboxrect="0,0,78876,79367"/>
                </v:shape>
                <v:shape id="Shape 2331"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" path="m,133559l130704,e" filled="f" strokeweight=".00531mm">
                  <v:path arrowok="t" textboxrect="0,0,130704,133559"/>
                </v:shape>
                <v:shape id="Shape 2332"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" path="m,133559l130704,e" filled="f" strokeweight=".00531mm">
                  <v:path arrowok="t" textboxrect="0,0,130704,133559"/>
                </v:shape>
                <v:shape id="Shape 2333"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" path="m,6994l6632,e" filled="f" strokeweight=".00531mm">
                  <v:path arrowok="t" textboxrect="0,0,6632,6994"/>
                </v:shape>
                <v:shape id="Shape 2334"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" path="m,6994l6632,e" filled="f" strokeweight=".00531mm">
                  <v:path arrowok="t" textboxrect="0,0,6632,6994"/>
                </v:shape>
                <v:shape id="Shape 2335"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" path="m,108254l110615,e" filled="f" strokeweight=".00531mm">
                  <v:path arrowok="t" textboxrect="0,0,110615,108254"/>
                </v:shape>
                <v:shape id="Shape 2336"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" path="m,108254l110615,e" filled="f" strokeweight=".00531mm">
                  <v:path arrowok="t" textboxrect="0,0,110615,108254"/>
                </v:shape>
                <v:shape id="Shape 2337"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" path="m,20628l20116,e" filled="f" strokeweight=".00531mm">
                  <v:path arrowok="t" textboxrect="0,0,20116,20628"/>
                </v:shape>
                <v:shape id="Shape 2338"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" path="m,20628l20116,e" filled="f" strokeweight=".00531mm">
                  <v:path arrowok="t" textboxrect="0,0,20116,20628"/>
                </v:shape>
                <v:shape id="Shape 2339"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" path="m,22987l22741,e" filled="f" strokeweight=".00531mm">
                  <v:path arrowok="t" textboxrect="0,0,22741,22987"/>
                </v:shape>
                <v:shape id="Shape 2340"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" path="m,22987l22741,e" filled="f" strokeweight=".00531mm">
                  <v:path arrowok="t" textboxrect="0,0,22741,22987"/>
                </v:shape>
                <v:shape id="Shape 2341"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" path="m24081,l,24623e" filled="f" strokeweight=".00531mm">
                  <v:path arrowok="t" textboxrect="0,0,24081,24623"/>
                </v:shape>
                <v:shape id="Shape 2342"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" path="m24081,l,24623e" filled="f" strokeweight=".00531mm">
                  <v:path arrowok="t" textboxrect="0,0,24081,24623"/>
                </v:shape>
                <v:shape id="Shape 2343"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" path="m,25605l25244,e" filled="f" strokeweight=".00531mm">
                  <v:path arrowok="t" textboxrect="0,0,25244,25605"/>
                </v:shape>
                <v:shape id="Shape 2344"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" path="m,25605l25244,e" filled="f" strokeweight=".00531mm">
                  <v:path arrowok="t" textboxrect="0,0,25244,25605"/>
                </v:shape>
                <v:shape id="Shape 2345"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346"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347"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" path="m121405,r8164,3000l141534,9148r11090,5999l161445,21814r7480,7472l174217,36757r4171,7990l179892,52914r,7948l177868,69029r-4472,7649l167940,84490r-7658,7339l150655,98315r-10967,5975l127558,109785r-13592,4985l99005,118935r-14973,3312l67266,124910r-17080,990l33066,126583r-16424,l,125421e" filled="f" strokeweight=".00531mm">
                  <v:path arrowok="t" textboxrect="0,0,179892,126583"/>
                </v:shape>
                <v:shape id="Shape 2348"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" path="m121405,r8164,3000l141534,9148r11090,5999l161445,21814r7480,7472l174217,36757r4171,7990l179892,52914r,7948l177868,69029r-4472,7649l167940,84490r-7658,7339l150655,98315r-10967,5975l127558,109785r-13592,4985l99005,118935r-14973,3312l67266,124910r-17080,990l33066,126583r-16424,l,125421e" filled="f" strokeweight=".00531mm">
                  <v:path arrowok="t" textboxrect="0,0,179892,126583"/>
                </v:shape>
                <v:shape id="Shape 2349"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" path="m102691,105484l52640,91152,40172,86987,29719,82481,20086,77496,12434,72341,6627,66366,2323,61041,478,54726,,49228,2152,43254,5978,37588r5636,-5498l18583,26117r8985,-4507l38192,17138,50830,12632,64425,8979,78397,5974,94487,3654,110440,1981,127041,513,144153,r16602,l173390,991e" filled="f" strokeweight=".00531mm">
                  <v:path arrowok="t" textboxrect="0,0,173390,105484"/>
                </v:shape>
                <v:shape id="Shape 2350"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" path="m102691,105484l52640,91152,40172,86987,29719,82481,20086,77496,12434,72341,6627,66366,2323,61041,478,54726,,49228,2152,43254,5978,37588r5636,-5498l18583,26117r8985,-4507l38192,17138,50830,12632,64425,8979,78397,5974,94487,3654,110440,1981,127041,513,144153,r16602,l173390,991e" filled="f" strokeweight=".00531mm">
                  <v:path arrowok="t" textboxrect="0,0,173390,105484"/>
                </v:shape>
                <w10:anchorlock/>
              </v:group>
            </w:pict>
          </mc:Fallback>
        </mc:AlternateContent>
      </w:r>
      <w:r>
        <w:rPr>
          <w:b/>
        </w:rPr>
        <w:t xml:space="preserve">Note: </w:t>
      </w:r>
      <w:r>
        <w:t xml:space="preserve"> It would be a good idea to first run this report and review the potential matches before considering either the controlled or automated connection options. The report lists the DRUG file’s (#50) NDC and drug name plus the potentially matched ITEM MASTER file’s (#441) item number and item description. </w:t>
      </w:r>
    </w:p>
    <w:p w14:paraId="7D1D8C6E" w14:textId="77777777" w:rsidR="00F168A0" w:rsidRDefault="009B6592">
      <w:pPr>
        <w:spacing w:after="0" w:line="259" w:lineRule="auto"/>
        <w:ind w:left="0" w:right="0" w:firstLine="0"/>
      </w:pPr>
      <w:r>
        <w:t xml:space="preserve"> </w:t>
      </w:r>
    </w:p>
    <w:p w14:paraId="71A16606" w14:textId="77777777" w:rsidR="00F168A0" w:rsidRDefault="009B6592">
      <w:pPr>
        <w:spacing w:after="0" w:line="259" w:lineRule="auto"/>
        <w:ind w:left="0" w:right="0" w:firstLine="0"/>
      </w:pPr>
      <w:r>
        <w:t xml:space="preserve"> </w:t>
      </w:r>
    </w:p>
    <w:p w14:paraId="57D3DD01" w14:textId="77777777" w:rsidR="00F168A0" w:rsidRDefault="009B6592">
      <w:pPr>
        <w:pStyle w:val="Heading5"/>
        <w:tabs>
          <w:tab w:val="center" w:pos="1481"/>
          <w:tab w:val="center" w:pos="4299"/>
        </w:tabs>
        <w:spacing w:after="0"/>
        <w:ind w:left="0" w:firstLine="0"/>
      </w:pPr>
      <w:bookmarkStart w:id="11" w:name="_Toc197955"/>
      <w:r>
        <w:rPr>
          <w:rFonts w:ascii="Calibri" w:eastAsia="Calibri" w:hAnsi="Calibri" w:cs="Calibri"/>
          <w:b w:val="0"/>
          <w:sz w:val="22"/>
        </w:rPr>
        <w:tab/>
      </w:r>
      <w:r>
        <w:t xml:space="preserve">2.1.2.3. </w:t>
      </w:r>
      <w:r>
        <w:tab/>
        <w:t xml:space="preserve">Controlled Connection by NDC Match  </w:t>
      </w:r>
      <w:bookmarkEnd w:id="11"/>
    </w:p>
    <w:p w14:paraId="75D24DB2" w14:textId="77777777" w:rsidR="00F168A0" w:rsidRDefault="009B6592">
      <w:pPr>
        <w:spacing w:after="106" w:line="249" w:lineRule="auto"/>
        <w:ind w:left="1450" w:right="632"/>
      </w:pPr>
      <w:r>
        <w:rPr>
          <w:b/>
        </w:rPr>
        <w:t xml:space="preserve">[PSA NDC CONTROL LOOP] </w:t>
      </w:r>
    </w:p>
    <w:p w14:paraId="1FFB99CE" w14:textId="77777777" w:rsidR="00F168A0" w:rsidRDefault="009B6592">
      <w:pPr>
        <w:spacing w:after="0" w:line="259" w:lineRule="auto"/>
        <w:ind w:left="0" w:right="0" w:firstLine="0"/>
      </w:pPr>
      <w:r>
        <w:t xml:space="preserve"> </w:t>
      </w:r>
    </w:p>
    <w:p w14:paraId="12483C4B" w14:textId="77777777" w:rsidR="00F168A0" w:rsidRDefault="009B6592">
      <w:pPr>
        <w:ind w:left="-3" w:right="20"/>
      </w:pPr>
      <w:r>
        <w:t xml:space="preserve">The </w:t>
      </w:r>
      <w:r>
        <w:rPr>
          <w:i/>
        </w:rPr>
        <w:t>Controlled Connection by NDC Match</w:t>
      </w:r>
      <w:r>
        <w:t xml:space="preserve"> option moves through the same entries identified in the </w:t>
      </w:r>
      <w:r>
        <w:rPr>
          <w:i/>
        </w:rPr>
        <w:t>Report Potential NDC Matches</w:t>
      </w:r>
      <w:r>
        <w:t xml:space="preserve"> option and provides the opportunity to link them one at a time. If the controller chooses not to link an entry, the option will continue to the next drug.  </w:t>
      </w:r>
    </w:p>
    <w:p w14:paraId="783DD585" w14:textId="77777777" w:rsidR="00F168A0" w:rsidRDefault="009B6592">
      <w:pPr>
        <w:spacing w:after="0" w:line="259" w:lineRule="auto"/>
        <w:ind w:left="0" w:right="0" w:firstLine="0"/>
      </w:pPr>
      <w:r>
        <w:t xml:space="preserve"> </w:t>
      </w:r>
    </w:p>
    <w:p w14:paraId="77354C12" w14:textId="77777777" w:rsidR="00F168A0" w:rsidRDefault="009B6592">
      <w:pPr>
        <w:spacing w:after="0" w:line="259" w:lineRule="auto"/>
        <w:ind w:left="0" w:right="0" w:firstLine="0"/>
      </w:pPr>
      <w:r>
        <w:t xml:space="preserve"> </w:t>
      </w:r>
    </w:p>
    <w:p w14:paraId="52B43903" w14:textId="77777777" w:rsidR="00F168A0" w:rsidRDefault="009B6592">
      <w:pPr>
        <w:pStyle w:val="Heading5"/>
        <w:tabs>
          <w:tab w:val="center" w:pos="1481"/>
          <w:tab w:val="center" w:pos="4986"/>
        </w:tabs>
        <w:spacing w:after="0"/>
        <w:ind w:left="0" w:firstLine="0"/>
      </w:pPr>
      <w:bookmarkStart w:id="12" w:name="_Toc197956"/>
      <w:r>
        <w:rPr>
          <w:rFonts w:ascii="Calibri" w:eastAsia="Calibri" w:hAnsi="Calibri" w:cs="Calibri"/>
          <w:b w:val="0"/>
          <w:sz w:val="22"/>
        </w:rPr>
        <w:tab/>
      </w:r>
      <w:r>
        <w:t xml:space="preserve">2.1.2.4. </w:t>
      </w:r>
      <w:r>
        <w:tab/>
        <w:t xml:space="preserve">Automated DRUG/ITEM MASTER file Link by NDC </w:t>
      </w:r>
      <w:bookmarkEnd w:id="12"/>
    </w:p>
    <w:p w14:paraId="66FC0646" w14:textId="77777777" w:rsidR="00F168A0" w:rsidRDefault="009B6592">
      <w:pPr>
        <w:spacing w:after="10" w:line="249" w:lineRule="auto"/>
        <w:ind w:left="1450" w:right="632"/>
      </w:pPr>
      <w:r>
        <w:rPr>
          <w:b/>
        </w:rPr>
        <w:t xml:space="preserve">[PSA NDC AUTO LOOP] </w:t>
      </w:r>
    </w:p>
    <w:p w14:paraId="6D8991A1" w14:textId="77777777" w:rsidR="00F168A0" w:rsidRDefault="009B6592">
      <w:pPr>
        <w:spacing w:after="0" w:line="259" w:lineRule="auto"/>
        <w:ind w:left="0" w:right="0" w:firstLine="0"/>
      </w:pPr>
      <w:r>
        <w:t xml:space="preserve"> </w:t>
      </w:r>
    </w:p>
    <w:p w14:paraId="51A4C466" w14:textId="77777777" w:rsidR="00F168A0" w:rsidRDefault="009B6592">
      <w:pPr>
        <w:ind w:left="-3" w:right="20"/>
      </w:pPr>
      <w:r>
        <w:t xml:space="preserve">The </w:t>
      </w:r>
      <w:r>
        <w:rPr>
          <w:i/>
        </w:rPr>
        <w:t>Automated DRUG/ITEM MASTER file Link by NDC</w:t>
      </w:r>
      <w:r>
        <w:t xml:space="preserve"> option allows the user to link the entries identified in the </w:t>
      </w:r>
      <w:r>
        <w:rPr>
          <w:i/>
        </w:rPr>
        <w:t>Report Potential NDC Matches</w:t>
      </w:r>
      <w:r>
        <w:t xml:space="preserve"> option simultaneously. The user will be prompted to select a device to direct the listing of links as they occur. </w:t>
      </w:r>
    </w:p>
    <w:p w14:paraId="390F6116" w14:textId="77777777" w:rsidR="00F168A0" w:rsidRDefault="009B6592">
      <w:pPr>
        <w:spacing w:after="0" w:line="259" w:lineRule="auto"/>
        <w:ind w:left="0" w:right="0" w:firstLine="0"/>
      </w:pPr>
      <w:r>
        <w:t xml:space="preserve"> </w:t>
      </w:r>
    </w:p>
    <w:p w14:paraId="1E0C4F47"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65D41D36" wp14:editId="240A57AD">
                <wp:extent cx="503376" cy="407858"/>
                <wp:effectExtent l="0" t="0" r="0" b="0"/>
                <wp:docPr id="146388" name="Group 146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2404" name="Shape 2404"/>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405" name="Shape 2405"/>
                        <wps:cNvSpPr/>
                        <wps:spPr>
                          <a:xfrm>
                            <a:off x="425662" y="695"/>
                            <a:ext cx="77714" cy="80155"/>
                          </a:xfrm>
                          <a:custGeom>
                            <a:avLst/>
                            <a:gdLst/>
                            <a:ahLst/>
                            <a:cxnLst/>
                            <a:rect l="0" t="0" r="0" b="0"/>
                            <a:pathLst>
                              <a:path w="77714" h="80155">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06" name="Shape 2406"/>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07" name="Shape 2407"/>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08" name="Shape 2408"/>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09" name="Shape 2409"/>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0" name="Shape 2410"/>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11" name="Shape 2411"/>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2" name="Shape 2412"/>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413" name="Shape 2413"/>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4" name="Shape 2414"/>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415" name="Shape 2415"/>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6" name="Shape 2416"/>
                        <wps:cNvSpPr/>
                        <wps:spPr>
                          <a:xfrm>
                            <a:off x="105393" y="327808"/>
                            <a:ext cx="79279" cy="79987"/>
                          </a:xfrm>
                          <a:custGeom>
                            <a:avLst/>
                            <a:gdLst/>
                            <a:ahLst/>
                            <a:cxnLst/>
                            <a:rect l="0" t="0" r="0" b="0"/>
                            <a:pathLst>
                              <a:path w="79279" h="79987">
                                <a:moveTo>
                                  <a:pt x="56838" y="0"/>
                                </a:moveTo>
                                <a:lnTo>
                                  <a:pt x="62336" y="0"/>
                                </a:lnTo>
                                <a:lnTo>
                                  <a:pt x="68790" y="1501"/>
                                </a:lnTo>
                                <a:lnTo>
                                  <a:pt x="75764" y="6998"/>
                                </a:lnTo>
                                <a:lnTo>
                                  <a:pt x="78253" y="12631"/>
                                </a:lnTo>
                                <a:lnTo>
                                  <a:pt x="79279" y="17615"/>
                                </a:lnTo>
                                <a:lnTo>
                                  <a:pt x="78253" y="23794"/>
                                </a:lnTo>
                                <a:lnTo>
                                  <a:pt x="126" y="79987"/>
                                </a:lnTo>
                                <a:lnTo>
                                  <a:pt x="0" y="79987"/>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17" name="Shape 2417"/>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8" y="1501"/>
                                </a:lnTo>
                                <a:lnTo>
                                  <a:pt x="75348" y="6998"/>
                                </a:lnTo>
                                <a:lnTo>
                                  <a:pt x="77851" y="12631"/>
                                </a:lnTo>
                                <a:lnTo>
                                  <a:pt x="78876"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8" name="Shape 2418"/>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9" name="Shape 2419"/>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0" name="Shape 2420"/>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1" name="Shape 2421"/>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4" name="Shape 2424"/>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6" name="Shape 2426"/>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7" name="Shape 2427"/>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8" name="Shape 2428"/>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9" name="Shape 2429"/>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0" name="Shape 2430"/>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1" name="Shape 2431"/>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2" name="Shape 2432"/>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3" name="Shape 2433"/>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4" name="Shape 2434"/>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5" name="Shape 2435"/>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6" name="Shape 2436"/>
                        <wps:cNvSpPr/>
                        <wps:spPr>
                          <a:xfrm>
                            <a:off x="0"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7" name="Shape 2437"/>
                        <wps:cNvSpPr/>
                        <wps:spPr>
                          <a:xfrm>
                            <a:off x="0"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3BA363" id="Group 146388"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">
                <v:shape id="Shape 2404"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2405"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" path="m,30759l5470,28086r6496,-818l18420,28740r7138,2523l32532,34753r5662,5495l43185,46860r3487,7008l49339,61040r301,6953l48655,74483r-2981,5672l70412,56363r3993,-4472l77372,46860r342,-6953l77714,33240,75225,26246,71738,19115,67266,13102,61290,7131,54111,3477,46672,477,40177,,34023,477,28047,2959,,30759r,e" filled="f" strokeweight=".00531mm">
                  <v:path arrowok="t" textboxrect="0,0,77714,80155"/>
                </v:shape>
                <v:shape id="Shape 2406"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2407"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" path="m59786,57359r3993,-4472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2408"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2409"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2410"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2411"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2412"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2413"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2414"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2415"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2416"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" path="m56838,r5498,l68790,1501r6974,5497l78253,12631r1026,4984l78253,23794,126,79987r-126,l51191,1501,56838,xe" fillcolor="black" stroked="f" strokeweight="0">
                  <v:path arrowok="t" textboxrect="0,0,79279,79987"/>
                </v:shape>
                <v:shape id="Shape 2417"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" path="m,79367l50788,1501,56436,r5497,l68388,1501r6960,5497l77851,12631r1025,4984l77851,23794,583,79367e" filled="f" strokeweight=".00531mm">
                  <v:path arrowok="t" textboxrect="0,0,78876,79367"/>
                </v:shape>
                <v:shape id="Shape 2418"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" path="m,133559l130704,e" filled="f" strokeweight=".00531mm">
                  <v:path arrowok="t" textboxrect="0,0,130704,133559"/>
                </v:shape>
                <v:shape id="Shape 2419"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" path="m,133559l130704,e" filled="f" strokeweight=".00531mm">
                  <v:path arrowok="t" textboxrect="0,0,130704,133559"/>
                </v:shape>
                <v:shape id="Shape 2420"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" path="m,6994l6632,e" filled="f" strokeweight=".00531mm">
                  <v:path arrowok="t" textboxrect="0,0,6632,6994"/>
                </v:shape>
                <v:shape id="Shape 2421"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" path="m,6994l6632,e" filled="f" strokeweight=".00531mm">
                  <v:path arrowok="t" textboxrect="0,0,6632,6994"/>
                </v:shape>
                <v:shape id="Shape 2422" o:spid="_x0000_s1045"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" path="m,108255l110615,e" filled="f" strokeweight=".00531mm">
                  <v:path arrowok="t" textboxrect="0,0,110615,108255"/>
                </v:shape>
                <v:shape id="Shape 2423" o:spid="_x0000_s1046"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" path="m,108255l110615,e" filled="f" strokeweight=".00531mm">
                  <v:path arrowok="t" textboxrect="0,0,110615,108255"/>
                </v:shape>
                <v:shape id="Shape 2424"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" path="m,20629l20116,e" filled="f" strokeweight=".00531mm">
                  <v:path arrowok="t" textboxrect="0,0,20116,20629"/>
                </v:shape>
                <v:shape id="Shape 2425"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" path="m,20629l20116,e" filled="f" strokeweight=".00531mm">
                  <v:path arrowok="t" textboxrect="0,0,20116,20629"/>
                </v:shape>
                <v:shape id="Shape 2426"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" path="m,22987l22741,e" filled="f" strokeweight=".00531mm">
                  <v:path arrowok="t" textboxrect="0,0,22741,22987"/>
                </v:shape>
                <v:shape id="Shape 2427"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" path="m,22987l22741,e" filled="f" strokeweight=".00531mm">
                  <v:path arrowok="t" textboxrect="0,0,22741,22987"/>
                </v:shape>
                <v:shape id="Shape 2428"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" path="m24081,l,24623e" filled="f" strokeweight=".00531mm">
                  <v:path arrowok="t" textboxrect="0,0,24081,24623"/>
                </v:shape>
                <v:shape id="Shape 2429"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" path="m24081,l,24623e" filled="f" strokeweight=".00531mm">
                  <v:path arrowok="t" textboxrect="0,0,24081,24623"/>
                </v:shape>
                <v:shape id="Shape 2430"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" path="m,25605l25244,e" filled="f" strokeweight=".00531mm">
                  <v:path arrowok="t" textboxrect="0,0,25244,25605"/>
                </v:shape>
                <v:shape id="Shape 2431"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" path="m,25605l25244,e" filled="f" strokeweight=".00531mm">
                  <v:path arrowok="t" textboxrect="0,0,25244,25605"/>
                </v:shape>
                <v:shape id="Shape 2432" o:spid="_x0000_s1055"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" path="m,l17627,15625,37063,29599,57150,41747,78056,53213r22272,8644l123077,69329r23398,5494l170255,78314r23576,2181l218076,80495r23917,-2658l265254,75819e" filled="f" strokeweight=".00531mm">
                  <v:path arrowok="t" textboxrect="0,0,265254,80495"/>
                </v:shape>
                <v:shape id="Shape 2433" o:spid="_x0000_s1056"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" path="m,l17627,15625,37063,29599,57150,41747,78056,53213r22272,8644l123077,69329r23398,5494l170255,78314r23576,2181l218076,80495r23917,-2658l265254,75819e" filled="f" strokeweight=".00531mm">
                  <v:path arrowok="t" textboxrect="0,0,265254,80495"/>
                </v:shape>
                <v:shape id="Shape 2434"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2435"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2436"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2437"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w10:anchorlock/>
              </v:group>
            </w:pict>
          </mc:Fallback>
        </mc:AlternateContent>
      </w:r>
      <w:r>
        <w:rPr>
          <w:b/>
        </w:rPr>
        <w:t xml:space="preserve">Note: </w:t>
      </w:r>
      <w:r>
        <w:t xml:space="preserve"> It is important to review the </w:t>
      </w:r>
      <w:r>
        <w:rPr>
          <w:i/>
        </w:rPr>
        <w:t xml:space="preserve">Report Potential NDC Matches </w:t>
      </w:r>
      <w:r>
        <w:t xml:space="preserve">option before considering using this option.  </w:t>
      </w:r>
    </w:p>
    <w:p w14:paraId="594A18CE" w14:textId="77777777" w:rsidR="00F168A0" w:rsidRDefault="009B6592">
      <w:pPr>
        <w:spacing w:after="0" w:line="259" w:lineRule="auto"/>
        <w:ind w:left="0" w:right="0" w:firstLine="0"/>
      </w:pPr>
      <w:r>
        <w:t xml:space="preserve"> </w:t>
      </w:r>
    </w:p>
    <w:p w14:paraId="0AA671A7" w14:textId="77777777" w:rsidR="00F168A0" w:rsidRDefault="009B6592">
      <w:pPr>
        <w:spacing w:after="0" w:line="259" w:lineRule="auto"/>
        <w:ind w:left="0" w:right="0" w:firstLine="0"/>
      </w:pPr>
      <w:r>
        <w:t xml:space="preserve"> </w:t>
      </w:r>
    </w:p>
    <w:p w14:paraId="2E62CCD7" w14:textId="77777777" w:rsidR="00F168A0" w:rsidRDefault="009B6592">
      <w:pPr>
        <w:pStyle w:val="Heading5"/>
        <w:tabs>
          <w:tab w:val="center" w:pos="1481"/>
          <w:tab w:val="center" w:pos="4774"/>
        </w:tabs>
        <w:spacing w:after="0"/>
        <w:ind w:left="0" w:firstLine="0"/>
      </w:pPr>
      <w:bookmarkStart w:id="13" w:name="_Toc197957"/>
      <w:r>
        <w:rPr>
          <w:rFonts w:ascii="Calibri" w:eastAsia="Calibri" w:hAnsi="Calibri" w:cs="Calibri"/>
          <w:b w:val="0"/>
          <w:sz w:val="22"/>
        </w:rPr>
        <w:tab/>
      </w:r>
      <w:r>
        <w:t xml:space="preserve">2.1.2.5. </w:t>
      </w:r>
      <w:r>
        <w:tab/>
        <w:t xml:space="preserve">Inquire/Compare DRUG file/ITEM MASTER file  </w:t>
      </w:r>
      <w:bookmarkEnd w:id="13"/>
    </w:p>
    <w:p w14:paraId="1F591E49" w14:textId="77777777" w:rsidR="00F168A0" w:rsidRDefault="009B6592">
      <w:pPr>
        <w:spacing w:after="10" w:line="249" w:lineRule="auto"/>
        <w:ind w:left="1450" w:right="632"/>
      </w:pPr>
      <w:r>
        <w:rPr>
          <w:b/>
        </w:rPr>
        <w:t xml:space="preserve">[PSA DRUG INQUIRE] </w:t>
      </w:r>
    </w:p>
    <w:p w14:paraId="38EBA99E" w14:textId="77777777" w:rsidR="00F168A0" w:rsidRDefault="009B6592">
      <w:pPr>
        <w:spacing w:after="0" w:line="259" w:lineRule="auto"/>
        <w:ind w:left="271" w:right="0" w:firstLine="0"/>
      </w:pPr>
      <w:r>
        <w:t xml:space="preserve"> </w:t>
      </w:r>
    </w:p>
    <w:p w14:paraId="43D6D6BC" w14:textId="77777777" w:rsidR="00F168A0" w:rsidRDefault="009B6592">
      <w:pPr>
        <w:ind w:left="-3" w:right="20"/>
      </w:pPr>
      <w:r>
        <w:t xml:space="preserve">The </w:t>
      </w:r>
      <w:r>
        <w:rPr>
          <w:i/>
        </w:rPr>
        <w:t>Inquire/Compare DRUG file/ITEM MASTER file</w:t>
      </w:r>
      <w:r>
        <w:t xml:space="preserve"> option displays packaging and price information from the DRUG file (#50) and ITEM MASTER file (#441) when identical NDCs exist regardless of whether linking has occurred. This option displays the entries one at a time while the next option,</w:t>
      </w:r>
      <w:r>
        <w:rPr>
          <w:i/>
        </w:rPr>
        <w:t xml:space="preserve"> DRUG file/ITEM MASTER file Comparison Report </w:t>
      </w:r>
      <w:r>
        <w:t xml:space="preserve">option, shows a range of entries. </w:t>
      </w:r>
    </w:p>
    <w:p w14:paraId="23F8B6F3" w14:textId="77777777" w:rsidR="00F168A0" w:rsidRDefault="009B6592">
      <w:pPr>
        <w:spacing w:after="0" w:line="259" w:lineRule="auto"/>
        <w:ind w:left="0" w:right="0" w:firstLine="0"/>
      </w:pPr>
      <w:r>
        <w:t xml:space="preserve"> </w:t>
      </w:r>
    </w:p>
    <w:p w14:paraId="178F5B27" w14:textId="77777777" w:rsidR="00F168A0" w:rsidRDefault="009B6592">
      <w:pPr>
        <w:ind w:left="-3" w:right="20"/>
      </w:pPr>
      <w:r>
        <w:lastRenderedPageBreak/>
        <w:t xml:space="preserve">The report lists the DRUG file’s (#50) drug name, NDC, price per order unit (PPOU), order unit, packaging, price per dispense unit (PPDU), and dispense unit. It also lists the ITEM MASTER file’s (#441) item description, NDC, price per order unit (PPOU), order unit, date of price, packaging, price per dispense unit (PPDU) for each order unit, and the vendor name. </w:t>
      </w:r>
    </w:p>
    <w:p w14:paraId="71A89698" w14:textId="77777777" w:rsidR="00F168A0" w:rsidRDefault="009B6592">
      <w:pPr>
        <w:spacing w:after="0" w:line="259" w:lineRule="auto"/>
        <w:ind w:left="0" w:right="0" w:firstLine="0"/>
      </w:pPr>
      <w:r>
        <w:t xml:space="preserve"> </w:t>
      </w:r>
    </w:p>
    <w:p w14:paraId="6BA64498" w14:textId="77777777" w:rsidR="00F168A0" w:rsidRDefault="009B6592">
      <w:pPr>
        <w:spacing w:after="0" w:line="259" w:lineRule="auto"/>
        <w:ind w:left="0" w:right="0" w:firstLine="0"/>
        <w:jc w:val="both"/>
      </w:pPr>
      <w:r>
        <w:t xml:space="preserve"> </w:t>
      </w:r>
      <w:r>
        <w:br w:type="page"/>
      </w:r>
    </w:p>
    <w:p w14:paraId="64A27354" w14:textId="77777777" w:rsidR="00F168A0" w:rsidRDefault="009B6592">
      <w:pPr>
        <w:pStyle w:val="Heading5"/>
        <w:tabs>
          <w:tab w:val="center" w:pos="1481"/>
          <w:tab w:val="center" w:pos="4939"/>
        </w:tabs>
        <w:spacing w:after="0"/>
        <w:ind w:left="0" w:firstLine="0"/>
      </w:pPr>
      <w:bookmarkStart w:id="14" w:name="_Toc197958"/>
      <w:r>
        <w:rPr>
          <w:rFonts w:ascii="Calibri" w:eastAsia="Calibri" w:hAnsi="Calibri" w:cs="Calibri"/>
          <w:b w:val="0"/>
          <w:sz w:val="22"/>
        </w:rPr>
        <w:lastRenderedPageBreak/>
        <w:tab/>
      </w:r>
      <w:r>
        <w:t xml:space="preserve">2.1.2.6. </w:t>
      </w:r>
      <w:r>
        <w:tab/>
        <w:t xml:space="preserve">DRUG file/ITEM MASTER file Comparison Report  </w:t>
      </w:r>
      <w:bookmarkEnd w:id="14"/>
    </w:p>
    <w:p w14:paraId="472F3DF3" w14:textId="77777777" w:rsidR="00F168A0" w:rsidRDefault="009B6592">
      <w:pPr>
        <w:spacing w:after="10" w:line="249" w:lineRule="auto"/>
        <w:ind w:left="1450" w:right="632"/>
      </w:pPr>
      <w:r>
        <w:rPr>
          <w:b/>
        </w:rPr>
        <w:t xml:space="preserve">[PSA COMPARISON REPORT] </w:t>
      </w:r>
    </w:p>
    <w:p w14:paraId="7A686459" w14:textId="77777777" w:rsidR="00F168A0" w:rsidRDefault="009B6592">
      <w:pPr>
        <w:spacing w:after="0" w:line="259" w:lineRule="auto"/>
        <w:ind w:left="0" w:right="0" w:firstLine="0"/>
      </w:pPr>
      <w:r>
        <w:t xml:space="preserve"> </w:t>
      </w:r>
    </w:p>
    <w:p w14:paraId="11DE98B4" w14:textId="77777777" w:rsidR="00F168A0" w:rsidRDefault="009B6592">
      <w:pPr>
        <w:ind w:left="-3" w:right="20"/>
      </w:pPr>
      <w:r>
        <w:t xml:space="preserve">The </w:t>
      </w:r>
      <w:r>
        <w:rPr>
          <w:i/>
        </w:rPr>
        <w:t>DRUG file/ITEM MASTER file Comparison Report</w:t>
      </w:r>
      <w:r>
        <w:t xml:space="preserve"> option allows the user to select a short range of DRUG file (#50) and ITEM MASTER file (#441) comparative information on packaging and pricing. The report lists the DRUG file’s (#50) drug name, drug number, NDC, price per order unit (PPOU), order unit, dispense units per order unit (DUOU), price per dispense unit (PPDU), and dispense unit. It also lists the ITEM MASTER file’s (#441) item name, item number, National Stock Number (NSN), NDC, price per dispense unit (PPDU), and vendor name. </w:t>
      </w:r>
    </w:p>
    <w:p w14:paraId="2394FA4C" w14:textId="77777777" w:rsidR="00F168A0" w:rsidRDefault="009B6592">
      <w:pPr>
        <w:spacing w:after="218" w:line="259" w:lineRule="auto"/>
        <w:ind w:left="0" w:right="0" w:firstLine="0"/>
      </w:pPr>
      <w:r>
        <w:t xml:space="preserve"> </w:t>
      </w:r>
    </w:p>
    <w:p w14:paraId="25530556" w14:textId="77777777" w:rsidR="00F168A0" w:rsidRDefault="009B6592">
      <w:pPr>
        <w:pStyle w:val="Heading4"/>
        <w:ind w:left="86"/>
      </w:pPr>
      <w:bookmarkStart w:id="15" w:name="_Toc197959"/>
      <w:r>
        <w:t xml:space="preserve">2.1.3. FSN Menu  </w:t>
      </w:r>
      <w:bookmarkEnd w:id="15"/>
    </w:p>
    <w:p w14:paraId="7D0071E8" w14:textId="77777777" w:rsidR="00F168A0" w:rsidRDefault="009B6592">
      <w:pPr>
        <w:spacing w:after="10" w:line="249" w:lineRule="auto"/>
        <w:ind w:left="895" w:right="632"/>
      </w:pPr>
      <w:r>
        <w:rPr>
          <w:b/>
        </w:rPr>
        <w:t xml:space="preserve">[PSA FSN MENU] </w:t>
      </w:r>
    </w:p>
    <w:p w14:paraId="151EBDEE" w14:textId="77777777" w:rsidR="00F168A0" w:rsidRDefault="009B6592">
      <w:pPr>
        <w:spacing w:after="0" w:line="259" w:lineRule="auto"/>
        <w:ind w:left="0" w:right="0" w:firstLine="0"/>
      </w:pPr>
      <w:r>
        <w:t xml:space="preserve"> </w:t>
      </w:r>
    </w:p>
    <w:p w14:paraId="5769159F" w14:textId="77777777" w:rsidR="00F168A0" w:rsidRDefault="009B6592">
      <w:pPr>
        <w:ind w:left="-3" w:right="20"/>
      </w:pPr>
      <w:r>
        <w:t xml:space="preserve">Similar to the </w:t>
      </w:r>
      <w:r>
        <w:rPr>
          <w:i/>
        </w:rPr>
        <w:t>NDC menu</w:t>
      </w:r>
      <w:r>
        <w:t xml:space="preserve"> option, this menu contains options to link DRUG file (#50) entries with a FSN to the ITEM MASTER file (#441). If an ITEM MASTER file (#441) entry has a National Stock Number (NSN) that matches a DRUG file (#50) FSN, then the two files can be linked. The </w:t>
      </w:r>
      <w:r>
        <w:rPr>
          <w:i/>
        </w:rPr>
        <w:t xml:space="preserve">Report Potential FSN Matches </w:t>
      </w:r>
      <w:r>
        <w:t xml:space="preserve">option shows all the entries that can be matched by FSN. Once the matches have been reviewed, they can be acted on with a controlled connection (drug-by-drug) or with an automated connection (linking all drugs with an NDC match). </w:t>
      </w:r>
    </w:p>
    <w:p w14:paraId="756F5D82" w14:textId="77777777" w:rsidR="00F168A0" w:rsidRDefault="009B6592">
      <w:pPr>
        <w:spacing w:after="69" w:line="259" w:lineRule="auto"/>
        <w:ind w:left="271" w:right="0" w:firstLine="0"/>
      </w:pPr>
      <w:r>
        <w:t xml:space="preserve"> </w:t>
      </w:r>
    </w:p>
    <w:p w14:paraId="4C6341E2"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FSN Menu </w:t>
      </w:r>
    </w:p>
    <w:p w14:paraId="16E3461C" w14:textId="77777777" w:rsidR="00F168A0" w:rsidRDefault="009B6592">
      <w:pPr>
        <w:spacing w:after="0" w:line="259" w:lineRule="auto"/>
        <w:ind w:left="0" w:right="0" w:firstLine="0"/>
      </w:pPr>
      <w:r>
        <w:rPr>
          <w:sz w:val="20"/>
        </w:rPr>
        <w:t xml:space="preserve"> </w:t>
      </w:r>
    </w:p>
    <w:p w14:paraId="28054CD5" w14:textId="77777777" w:rsidR="00F168A0" w:rsidRDefault="009B6592">
      <w:pPr>
        <w:numPr>
          <w:ilvl w:val="0"/>
          <w:numId w:val="4"/>
        </w:numPr>
        <w:shd w:val="clear" w:color="auto" w:fill="E5E5E5"/>
        <w:ind w:left="657" w:right="1795" w:hanging="672"/>
      </w:pPr>
      <w:r>
        <w:rPr>
          <w:rFonts w:ascii="Courier New" w:eastAsia="Courier New" w:hAnsi="Courier New" w:cs="Courier New"/>
          <w:sz w:val="16"/>
        </w:rPr>
        <w:t xml:space="preserve">Report Potential FSN Matches   </w:t>
      </w:r>
    </w:p>
    <w:p w14:paraId="6E6144BE" w14:textId="77777777" w:rsidR="00F168A0" w:rsidRDefault="009B6592">
      <w:pPr>
        <w:numPr>
          <w:ilvl w:val="0"/>
          <w:numId w:val="4"/>
        </w:numPr>
        <w:shd w:val="clear" w:color="auto" w:fill="E5E5E5"/>
        <w:ind w:left="657" w:right="1795" w:hanging="672"/>
      </w:pPr>
      <w:r>
        <w:rPr>
          <w:rFonts w:ascii="Courier New" w:eastAsia="Courier New" w:hAnsi="Courier New" w:cs="Courier New"/>
          <w:sz w:val="16"/>
        </w:rPr>
        <w:t xml:space="preserve">Controlled Connection by FSN Match   </w:t>
      </w:r>
    </w:p>
    <w:p w14:paraId="24972429" w14:textId="77777777" w:rsidR="00F168A0" w:rsidRDefault="009B6592">
      <w:pPr>
        <w:numPr>
          <w:ilvl w:val="0"/>
          <w:numId w:val="4"/>
        </w:numPr>
        <w:shd w:val="clear" w:color="auto" w:fill="E5E5E5"/>
        <w:spacing w:after="82"/>
        <w:ind w:left="657" w:right="1795" w:hanging="672"/>
      </w:pPr>
      <w:r>
        <w:rPr>
          <w:rFonts w:ascii="Courier New" w:eastAsia="Courier New" w:hAnsi="Courier New" w:cs="Courier New"/>
          <w:sz w:val="16"/>
        </w:rPr>
        <w:t xml:space="preserve">Automated DRUG/ITEM MASTER file Link by FSN   </w:t>
      </w:r>
    </w:p>
    <w:p w14:paraId="55530B8A" w14:textId="77777777" w:rsidR="00F168A0" w:rsidRDefault="009B6592">
      <w:pPr>
        <w:spacing w:after="0" w:line="259" w:lineRule="auto"/>
        <w:ind w:left="0" w:right="0" w:firstLine="0"/>
      </w:pPr>
      <w:r>
        <w:t xml:space="preserve"> </w:t>
      </w:r>
    </w:p>
    <w:p w14:paraId="6DEE9462" w14:textId="77777777" w:rsidR="00F168A0" w:rsidRDefault="009B6592">
      <w:pPr>
        <w:spacing w:after="0" w:line="259" w:lineRule="auto"/>
        <w:ind w:left="0" w:right="0" w:firstLine="0"/>
      </w:pPr>
      <w:r>
        <w:t xml:space="preserve"> </w:t>
      </w:r>
    </w:p>
    <w:p w14:paraId="74BF58FA" w14:textId="77777777" w:rsidR="00F168A0" w:rsidRDefault="009B6592">
      <w:pPr>
        <w:pStyle w:val="Heading5"/>
        <w:tabs>
          <w:tab w:val="center" w:pos="1481"/>
          <w:tab w:val="center" w:pos="3873"/>
        </w:tabs>
        <w:spacing w:after="0"/>
        <w:ind w:left="0" w:firstLine="0"/>
      </w:pPr>
      <w:bookmarkStart w:id="16" w:name="_Toc197960"/>
      <w:r>
        <w:rPr>
          <w:rFonts w:ascii="Calibri" w:eastAsia="Calibri" w:hAnsi="Calibri" w:cs="Calibri"/>
          <w:b w:val="0"/>
          <w:sz w:val="22"/>
        </w:rPr>
        <w:tab/>
      </w:r>
      <w:r>
        <w:t xml:space="preserve">2.1.3.1. </w:t>
      </w:r>
      <w:r>
        <w:tab/>
        <w:t xml:space="preserve">Report Potential FSN Matches </w:t>
      </w:r>
      <w:bookmarkEnd w:id="16"/>
    </w:p>
    <w:p w14:paraId="6BC565E1" w14:textId="77777777" w:rsidR="00F168A0" w:rsidRDefault="009B6592">
      <w:pPr>
        <w:spacing w:after="10" w:line="249" w:lineRule="auto"/>
        <w:ind w:left="1450" w:right="632"/>
      </w:pPr>
      <w:r>
        <w:rPr>
          <w:b/>
        </w:rPr>
        <w:t xml:space="preserve">[PSA FSN REPORT] </w:t>
      </w:r>
    </w:p>
    <w:p w14:paraId="0EE25AB5" w14:textId="77777777" w:rsidR="00F168A0" w:rsidRDefault="009B6592">
      <w:pPr>
        <w:spacing w:after="0" w:line="259" w:lineRule="auto"/>
        <w:ind w:left="0" w:right="0" w:firstLine="0"/>
      </w:pPr>
      <w:r>
        <w:t xml:space="preserve"> </w:t>
      </w:r>
    </w:p>
    <w:p w14:paraId="1CBE8FDF" w14:textId="77777777" w:rsidR="00F168A0" w:rsidRDefault="009B6592">
      <w:pPr>
        <w:ind w:left="-3" w:right="20"/>
      </w:pPr>
      <w:r>
        <w:t xml:space="preserve">The </w:t>
      </w:r>
      <w:r>
        <w:rPr>
          <w:i/>
        </w:rPr>
        <w:t>Report Potential FSN Matches</w:t>
      </w:r>
      <w:r>
        <w:t xml:space="preserve"> option scans through the DRUG file (#50) looking for drugs that have an FSN and have not been inactive. If the same NSN is located in the ITEM MASTER file (#441), the entries from each file will be displayed as a potential match. It is a good idea to first run this report and review the potential matches before considering either the controlled or automated connection options. The report lists DRUG file’s (#50) drug name and NDC with the ITEM MASTER file’s (#441) matching item number and item name. </w:t>
      </w:r>
    </w:p>
    <w:p w14:paraId="55A227BD" w14:textId="77777777" w:rsidR="00F168A0" w:rsidRDefault="009B6592">
      <w:pPr>
        <w:spacing w:after="0" w:line="259" w:lineRule="auto"/>
        <w:ind w:left="0" w:right="0" w:firstLine="0"/>
      </w:pPr>
      <w:r>
        <w:t xml:space="preserve"> </w:t>
      </w:r>
    </w:p>
    <w:p w14:paraId="48DB73AC" w14:textId="77777777" w:rsidR="00F168A0" w:rsidRDefault="009B6592">
      <w:pPr>
        <w:spacing w:after="0" w:line="259" w:lineRule="auto"/>
        <w:ind w:left="0" w:right="0" w:firstLine="0"/>
      </w:pPr>
      <w:r>
        <w:t xml:space="preserve"> </w:t>
      </w:r>
    </w:p>
    <w:p w14:paraId="25F16A8C" w14:textId="77777777" w:rsidR="00F168A0" w:rsidRDefault="009B6592">
      <w:pPr>
        <w:pStyle w:val="Heading5"/>
        <w:tabs>
          <w:tab w:val="center" w:pos="1481"/>
          <w:tab w:val="center" w:pos="4278"/>
        </w:tabs>
        <w:spacing w:after="0"/>
        <w:ind w:left="0" w:firstLine="0"/>
      </w:pPr>
      <w:bookmarkStart w:id="17" w:name="_Toc197961"/>
      <w:r>
        <w:rPr>
          <w:rFonts w:ascii="Calibri" w:eastAsia="Calibri" w:hAnsi="Calibri" w:cs="Calibri"/>
          <w:b w:val="0"/>
          <w:sz w:val="22"/>
        </w:rPr>
        <w:lastRenderedPageBreak/>
        <w:tab/>
      </w:r>
      <w:r>
        <w:t xml:space="preserve">2.1.3.2. </w:t>
      </w:r>
      <w:r>
        <w:tab/>
        <w:t xml:space="preserve">Controlled Connection by FSN Match  </w:t>
      </w:r>
      <w:bookmarkEnd w:id="17"/>
    </w:p>
    <w:p w14:paraId="39914744" w14:textId="77777777" w:rsidR="00F168A0" w:rsidRDefault="009B6592">
      <w:pPr>
        <w:spacing w:after="10" w:line="249" w:lineRule="auto"/>
        <w:ind w:left="1450" w:right="632"/>
      </w:pPr>
      <w:r>
        <w:rPr>
          <w:b/>
        </w:rPr>
        <w:t xml:space="preserve">[PSA FSN CONTROL LOOP] </w:t>
      </w:r>
    </w:p>
    <w:p w14:paraId="1567BD58" w14:textId="77777777" w:rsidR="00F168A0" w:rsidRDefault="009B6592">
      <w:pPr>
        <w:spacing w:after="0" w:line="259" w:lineRule="auto"/>
        <w:ind w:left="0" w:right="0" w:firstLine="0"/>
      </w:pPr>
      <w:r>
        <w:t xml:space="preserve"> </w:t>
      </w:r>
    </w:p>
    <w:p w14:paraId="47D790F1" w14:textId="77777777" w:rsidR="00F168A0" w:rsidRDefault="009B6592">
      <w:pPr>
        <w:ind w:left="-3" w:right="20"/>
      </w:pPr>
      <w:r>
        <w:t xml:space="preserve">The </w:t>
      </w:r>
      <w:r>
        <w:rPr>
          <w:i/>
        </w:rPr>
        <w:t>Controlled Connection by FSN Match</w:t>
      </w:r>
      <w:r>
        <w:t xml:space="preserve"> option allows movement through the entries identified in the </w:t>
      </w:r>
      <w:r>
        <w:rPr>
          <w:i/>
        </w:rPr>
        <w:t>Report Potential FSN Matches</w:t>
      </w:r>
      <w:r>
        <w:t xml:space="preserve"> option and links them one at a time. If the user chooses not to link an entry, the option will continue to the next drug.  </w:t>
      </w:r>
    </w:p>
    <w:p w14:paraId="33E03B54" w14:textId="77777777" w:rsidR="00F168A0" w:rsidRDefault="009B6592">
      <w:pPr>
        <w:spacing w:after="0" w:line="259" w:lineRule="auto"/>
        <w:ind w:left="0" w:right="0" w:firstLine="0"/>
      </w:pPr>
      <w:r>
        <w:t xml:space="preserve"> </w:t>
      </w:r>
    </w:p>
    <w:p w14:paraId="3C50CDD2" w14:textId="77777777" w:rsidR="00F168A0" w:rsidRDefault="009B6592">
      <w:pPr>
        <w:spacing w:after="0" w:line="259" w:lineRule="auto"/>
        <w:ind w:left="0" w:right="0" w:firstLine="0"/>
      </w:pPr>
      <w:r>
        <w:t xml:space="preserve"> </w:t>
      </w:r>
    </w:p>
    <w:p w14:paraId="02F4D5FF" w14:textId="77777777" w:rsidR="00F168A0" w:rsidRDefault="009B6592">
      <w:pPr>
        <w:pStyle w:val="Heading5"/>
        <w:tabs>
          <w:tab w:val="center" w:pos="1481"/>
          <w:tab w:val="center" w:pos="4964"/>
        </w:tabs>
        <w:spacing w:after="0"/>
        <w:ind w:left="0" w:firstLine="0"/>
      </w:pPr>
      <w:bookmarkStart w:id="18" w:name="_Toc197962"/>
      <w:r>
        <w:rPr>
          <w:rFonts w:ascii="Calibri" w:eastAsia="Calibri" w:hAnsi="Calibri" w:cs="Calibri"/>
          <w:b w:val="0"/>
          <w:sz w:val="22"/>
        </w:rPr>
        <w:tab/>
      </w:r>
      <w:r>
        <w:t xml:space="preserve">2.1.3.3. </w:t>
      </w:r>
      <w:r>
        <w:tab/>
        <w:t xml:space="preserve">Automated DRUG/ITEM MASTER file Link by FSN   </w:t>
      </w:r>
      <w:bookmarkEnd w:id="18"/>
    </w:p>
    <w:p w14:paraId="05C24FE9" w14:textId="77777777" w:rsidR="00F168A0" w:rsidRDefault="009B6592">
      <w:pPr>
        <w:spacing w:after="10" w:line="249" w:lineRule="auto"/>
        <w:ind w:left="1450" w:right="632"/>
      </w:pPr>
      <w:r>
        <w:rPr>
          <w:b/>
        </w:rPr>
        <w:t xml:space="preserve">[PSA FSN AUTO LOOP] </w:t>
      </w:r>
    </w:p>
    <w:p w14:paraId="0A8060F0" w14:textId="77777777" w:rsidR="00F168A0" w:rsidRDefault="009B6592">
      <w:pPr>
        <w:spacing w:after="0" w:line="259" w:lineRule="auto"/>
        <w:ind w:left="0" w:right="0" w:firstLine="0"/>
      </w:pPr>
      <w:r>
        <w:t xml:space="preserve"> </w:t>
      </w:r>
    </w:p>
    <w:p w14:paraId="7A137FA3" w14:textId="77777777" w:rsidR="00F168A0" w:rsidRDefault="009B6592">
      <w:pPr>
        <w:ind w:left="-3" w:right="20"/>
      </w:pPr>
      <w:r>
        <w:t xml:space="preserve">The </w:t>
      </w:r>
      <w:r>
        <w:rPr>
          <w:i/>
        </w:rPr>
        <w:t>Automated DRUG/ITEM MASTER file Link by FSN</w:t>
      </w:r>
      <w:r>
        <w:t xml:space="preserve"> option allows the user to move through the same entries identified in the </w:t>
      </w:r>
      <w:r>
        <w:rPr>
          <w:i/>
        </w:rPr>
        <w:t>Report Potential FSN Matches</w:t>
      </w:r>
      <w:r>
        <w:t xml:space="preserve"> option and link them all at once. The user is asked to select a device to print the listing of links as they occur.  </w:t>
      </w:r>
    </w:p>
    <w:p w14:paraId="59148475" w14:textId="77777777" w:rsidR="00F168A0" w:rsidRDefault="009B6592">
      <w:pPr>
        <w:spacing w:after="0" w:line="259" w:lineRule="auto"/>
        <w:ind w:left="0" w:right="0" w:firstLine="0"/>
      </w:pPr>
      <w:r>
        <w:t xml:space="preserve"> </w:t>
      </w:r>
    </w:p>
    <w:p w14:paraId="032A5333"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41B51B29" wp14:editId="3BD25699">
                <wp:extent cx="503376" cy="407857"/>
                <wp:effectExtent l="0" t="0" r="0" b="0"/>
                <wp:docPr id="145788" name="Group 145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2716" name="Shape 2716"/>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717" name="Shape 2717"/>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18" name="Shape 2718"/>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19" name="Shape 2719"/>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0" name="Shape 2720"/>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21" name="Shape 2721"/>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2" name="Shape 2722"/>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23" name="Shape 2723"/>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4" name="Shape 2724"/>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3"/>
                                </a:lnTo>
                                <a:lnTo>
                                  <a:pt x="43650" y="186300"/>
                                </a:lnTo>
                                <a:lnTo>
                                  <a:pt x="42665" y="180291"/>
                                </a:lnTo>
                                <a:lnTo>
                                  <a:pt x="44648" y="174659"/>
                                </a:lnTo>
                                <a:lnTo>
                                  <a:pt x="55779" y="160187"/>
                                </a:lnTo>
                                <a:lnTo>
                                  <a:pt x="39356" y="169162"/>
                                </a:lnTo>
                                <a:lnTo>
                                  <a:pt x="32683" y="170152"/>
                                </a:lnTo>
                                <a:lnTo>
                                  <a:pt x="27049" y="169674"/>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725" name="Shape 2725"/>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6" name="Shape 2726"/>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727" name="Shape 2727"/>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8" name="Shape 2728"/>
                        <wps:cNvSpPr/>
                        <wps:spPr>
                          <a:xfrm>
                            <a:off x="105393" y="327808"/>
                            <a:ext cx="79279" cy="79986"/>
                          </a:xfrm>
                          <a:custGeom>
                            <a:avLst/>
                            <a:gdLst/>
                            <a:ahLst/>
                            <a:cxnLst/>
                            <a:rect l="0" t="0" r="0" b="0"/>
                            <a:pathLst>
                              <a:path w="79279" h="79986">
                                <a:moveTo>
                                  <a:pt x="56838" y="0"/>
                                </a:moveTo>
                                <a:lnTo>
                                  <a:pt x="62336" y="0"/>
                                </a:lnTo>
                                <a:lnTo>
                                  <a:pt x="68790" y="1501"/>
                                </a:lnTo>
                                <a:lnTo>
                                  <a:pt x="75764" y="6998"/>
                                </a:lnTo>
                                <a:lnTo>
                                  <a:pt x="78253" y="12631"/>
                                </a:lnTo>
                                <a:lnTo>
                                  <a:pt x="79279" y="17615"/>
                                </a:lnTo>
                                <a:lnTo>
                                  <a:pt x="78253" y="23794"/>
                                </a:lnTo>
                                <a:lnTo>
                                  <a:pt x="126" y="79986"/>
                                </a:lnTo>
                                <a:lnTo>
                                  <a:pt x="0" y="79986"/>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106479" y="328491"/>
                            <a:ext cx="78876" cy="79366"/>
                          </a:xfrm>
                          <a:custGeom>
                            <a:avLst/>
                            <a:gdLst/>
                            <a:ahLst/>
                            <a:cxnLst/>
                            <a:rect l="0" t="0" r="0" b="0"/>
                            <a:pathLst>
                              <a:path w="78876" h="79366">
                                <a:moveTo>
                                  <a:pt x="0" y="79366"/>
                                </a:moveTo>
                                <a:lnTo>
                                  <a:pt x="50788" y="1501"/>
                                </a:lnTo>
                                <a:lnTo>
                                  <a:pt x="56436" y="0"/>
                                </a:lnTo>
                                <a:lnTo>
                                  <a:pt x="61933" y="0"/>
                                </a:lnTo>
                                <a:lnTo>
                                  <a:pt x="68387" y="1501"/>
                                </a:lnTo>
                                <a:lnTo>
                                  <a:pt x="75348" y="6998"/>
                                </a:lnTo>
                                <a:lnTo>
                                  <a:pt x="77850" y="12631"/>
                                </a:lnTo>
                                <a:lnTo>
                                  <a:pt x="78876" y="17615"/>
                                </a:lnTo>
                                <a:lnTo>
                                  <a:pt x="77850" y="23794"/>
                                </a:lnTo>
                                <a:lnTo>
                                  <a:pt x="584" y="7936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0" name="Shape 2730"/>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1" name="Shape 2731"/>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2" name="Shape 2732"/>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3" name="Shape 2733"/>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4" name="Shape 2734"/>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5" name="Shape 2735"/>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6" name="Shape 2736"/>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7" name="Shape 2737"/>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8" name="Shape 2738"/>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9" name="Shape 2739"/>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0" name="Shape 2740"/>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1" name="Shape 2741"/>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2" name="Shape 2742"/>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3" name="Shape 2743"/>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4" name="Shape 2744"/>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5" name="Shape 2745"/>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6" name="Shape 2746"/>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7" name="Shape 2747"/>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8" name="Shape 2748"/>
                        <wps:cNvSpPr/>
                        <wps:spPr>
                          <a:xfrm>
                            <a:off x="0" y="302373"/>
                            <a:ext cx="173390" cy="105484"/>
                          </a:xfrm>
                          <a:custGeom>
                            <a:avLst/>
                            <a:gdLst/>
                            <a:ahLst/>
                            <a:cxnLst/>
                            <a:rect l="0" t="0" r="0" b="0"/>
                            <a:pathLst>
                              <a:path w="173390" h="105484">
                                <a:moveTo>
                                  <a:pt x="102691"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9" name="Shape 2749"/>
                        <wps:cNvSpPr/>
                        <wps:spPr>
                          <a:xfrm>
                            <a:off x="0" y="302373"/>
                            <a:ext cx="173390" cy="105484"/>
                          </a:xfrm>
                          <a:custGeom>
                            <a:avLst/>
                            <a:gdLst/>
                            <a:ahLst/>
                            <a:cxnLst/>
                            <a:rect l="0" t="0" r="0" b="0"/>
                            <a:pathLst>
                              <a:path w="173390" h="105484">
                                <a:moveTo>
                                  <a:pt x="102691"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EECEF0" id="Group 145788"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">
                <v:shape id="Shape 2716"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2717"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2718"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2719"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2720"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2721"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2722"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2723"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2724"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" path="m150778,r6796,341l165232,3518r6660,3490l177526,12503r4814,6653l186483,26627r2010,6490l188794,39771r-985,7144l185321,52409,49804,192445r-3652,-2492l43650,186300r-985,-6009l44648,174659,55779,160187r-16423,8975l32683,170152r-5634,-478l23056,167181r-1983,-3681l20567,157514r2010,-5494l31220,137377r-17108,9666l8123,147043,3966,144889,301,142394,,139899,138485,3013,145144,341,150778,xe" fillcolor="yellow" stroked="f" strokeweight="0">
                  <v:path arrowok="t" textboxrect="0,0,188794,192445"/>
                </v:shape>
                <v:shape id="Shape 2725"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2726"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2727"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2728" o:spid="_x0000_s1039" style="position:absolute;left:105393;top:327808;width:79279;height:79986;visibility:visible;mso-wrap-style:square;v-text-anchor:top" coordsize="79279,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" path="m56838,r5498,l68790,1501r6974,5497l78253,12631r1026,4984l78253,23794,126,79986r-126,l51191,1501,56838,xe" fillcolor="black" stroked="f" strokeweight="0">
                  <v:path arrowok="t" textboxrect="0,0,79279,79986"/>
                </v:shape>
                <v:shape id="Shape 2729" o:spid="_x0000_s1040" style="position:absolute;left:106479;top:328491;width:78876;height:79366;visibility:visible;mso-wrap-style:square;v-text-anchor:top" coordsize="7887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" path="m,79366l50788,1501,56436,r5497,l68387,1501r6961,5497l77850,12631r1026,4984l77850,23794,584,79366e" filled="f" strokeweight=".00531mm">
                  <v:path arrowok="t" textboxrect="0,0,78876,79366"/>
                </v:shape>
                <v:shape id="Shape 2730"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" path="m,133559l130704,e" filled="f" strokeweight=".00531mm">
                  <v:path arrowok="t" textboxrect="0,0,130704,133559"/>
                </v:shape>
                <v:shape id="Shape 2731"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" path="m,133559l130704,e" filled="f" strokeweight=".00531mm">
                  <v:path arrowok="t" textboxrect="0,0,130704,133559"/>
                </v:shape>
                <v:shape id="Shape 2732"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" path="m,6994l6632,e" filled="f" strokeweight=".00531mm">
                  <v:path arrowok="t" textboxrect="0,0,6632,6994"/>
                </v:shape>
                <v:shape id="Shape 2733"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" path="m,6994l6632,e" filled="f" strokeweight=".00531mm">
                  <v:path arrowok="t" textboxrect="0,0,6632,6994"/>
                </v:shape>
                <v:shape id="Shape 2734"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" path="m,108254l110615,e" filled="f" strokeweight=".00531mm">
                  <v:path arrowok="t" textboxrect="0,0,110615,108254"/>
                </v:shape>
                <v:shape id="Shape 2735"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" path="m,108254l110615,e" filled="f" strokeweight=".00531mm">
                  <v:path arrowok="t" textboxrect="0,0,110615,108254"/>
                </v:shape>
                <v:shape id="Shape 2736"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" path="m,20628l20116,e" filled="f" strokeweight=".00531mm">
                  <v:path arrowok="t" textboxrect="0,0,20116,20628"/>
                </v:shape>
                <v:shape id="Shape 2737"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" path="m,20628l20116,e" filled="f" strokeweight=".00531mm">
                  <v:path arrowok="t" textboxrect="0,0,20116,20628"/>
                </v:shape>
                <v:shape id="Shape 2738"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" path="m,22987l22741,e" filled="f" strokeweight=".00531mm">
                  <v:path arrowok="t" textboxrect="0,0,22741,22987"/>
                </v:shape>
                <v:shape id="Shape 2739"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" path="m,22987l22741,e" filled="f" strokeweight=".00531mm">
                  <v:path arrowok="t" textboxrect="0,0,22741,22987"/>
                </v:shape>
                <v:shape id="Shape 2740"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" path="m24081,l,24623e" filled="f" strokeweight=".00531mm">
                  <v:path arrowok="t" textboxrect="0,0,24081,24623"/>
                </v:shape>
                <v:shape id="Shape 2741"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" path="m24081,l,24623e" filled="f" strokeweight=".00531mm">
                  <v:path arrowok="t" textboxrect="0,0,24081,24623"/>
                </v:shape>
                <v:shape id="Shape 2742"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" path="m,25605l25244,e" filled="f" strokeweight=".00531mm">
                  <v:path arrowok="t" textboxrect="0,0,25244,25605"/>
                </v:shape>
                <v:shape id="Shape 2743"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" path="m,25605l25244,e" filled="f" strokeweight=".00531mm">
                  <v:path arrowok="t" textboxrect="0,0,25244,25605"/>
                </v:shape>
                <v:shape id="Shape 2744"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745"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" path="m,l17627,15625,37063,29600,57150,41747,78056,53214r22272,8644l123077,69329r23398,5495l170255,78314r23576,2181l218076,80495r23917,-2658l265254,75819e" filled="f" strokeweight=".00531mm">
                  <v:path arrowok="t" textboxrect="0,0,265254,80495"/>
                </v:shape>
                <v:shape id="Shape 2746"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" path="m121405,r8164,3000l141534,9148r11090,6000l161445,21815r7480,7471l174217,36757r4171,7990l179892,52914r,7948l177868,69029r-4472,7649l167940,84490r-7658,7339l150655,98315r-10967,5975l127558,109785r-13592,4985l99005,118935r-14973,3312l67266,124910r-17080,989l33066,126583r-16424,l,125421e" filled="f" strokeweight=".00531mm">
                  <v:path arrowok="t" textboxrect="0,0,179892,126583"/>
                </v:shape>
                <v:shape id="Shape 2747"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" path="m121405,r8164,3000l141534,9148r11090,6000l161445,21815r7480,7471l174217,36757r4171,7990l179892,52914r,7948l177868,69029r-4472,7649l167940,84490r-7658,7339l150655,98315r-10967,5975l127558,109785r-13592,4985l99005,118935r-14973,3312l67266,124910r-17080,989l33066,126583r-16424,l,125421e" filled="f" strokeweight=".00531mm">
                  <v:path arrowok="t" textboxrect="0,0,179892,126583"/>
                </v:shape>
                <v:shape id="Shape 2748"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" path="m102691,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2749"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" path="m102691,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w10:anchorlock/>
              </v:group>
            </w:pict>
          </mc:Fallback>
        </mc:AlternateContent>
      </w:r>
      <w:r>
        <w:rPr>
          <w:b/>
        </w:rPr>
        <w:t xml:space="preserve">Note: </w:t>
      </w:r>
      <w:r>
        <w:t xml:space="preserve">It is important to run the </w:t>
      </w:r>
      <w:r>
        <w:rPr>
          <w:i/>
        </w:rPr>
        <w:t>Report Potential FSN Matches</w:t>
      </w:r>
      <w:r>
        <w:t xml:space="preserve"> option first and review before considering using this option.  </w:t>
      </w:r>
    </w:p>
    <w:p w14:paraId="09C68513" w14:textId="77777777" w:rsidR="00F168A0" w:rsidRDefault="009B6592">
      <w:pPr>
        <w:spacing w:after="218" w:line="259" w:lineRule="auto"/>
        <w:ind w:left="0" w:right="0" w:firstLine="0"/>
      </w:pPr>
      <w:r>
        <w:t xml:space="preserve"> </w:t>
      </w:r>
    </w:p>
    <w:p w14:paraId="1FEBF090" w14:textId="77777777" w:rsidR="00F168A0" w:rsidRDefault="009B6592">
      <w:pPr>
        <w:pStyle w:val="Heading4"/>
        <w:ind w:left="86"/>
      </w:pPr>
      <w:bookmarkStart w:id="19" w:name="_Toc197963"/>
      <w:r>
        <w:t xml:space="preserve">2.1.4. Single Drug Match  </w:t>
      </w:r>
      <w:bookmarkEnd w:id="19"/>
    </w:p>
    <w:p w14:paraId="397899CC" w14:textId="77777777" w:rsidR="00F168A0" w:rsidRDefault="009B6592">
      <w:pPr>
        <w:spacing w:after="10" w:line="249" w:lineRule="auto"/>
        <w:ind w:left="895" w:right="632"/>
      </w:pPr>
      <w:r>
        <w:rPr>
          <w:b/>
        </w:rPr>
        <w:t xml:space="preserve">[PSA SINGLE DRUG MATCH] </w:t>
      </w:r>
    </w:p>
    <w:p w14:paraId="62B0FB5D" w14:textId="77777777" w:rsidR="00F168A0" w:rsidRDefault="009B6592">
      <w:pPr>
        <w:spacing w:after="0" w:line="259" w:lineRule="auto"/>
        <w:ind w:left="0" w:right="0" w:firstLine="0"/>
      </w:pPr>
      <w:r>
        <w:t xml:space="preserve"> </w:t>
      </w:r>
    </w:p>
    <w:p w14:paraId="3AA8159F" w14:textId="77777777" w:rsidR="00F168A0" w:rsidRDefault="009B6592">
      <w:pPr>
        <w:ind w:left="-3" w:right="20"/>
      </w:pPr>
      <w:r>
        <w:t xml:space="preserve">The </w:t>
      </w:r>
      <w:r>
        <w:rPr>
          <w:i/>
        </w:rPr>
        <w:t>Single Drug Match</w:t>
      </w:r>
      <w:r>
        <w:t xml:space="preserve"> option links one drug at a time, finding matches between the DRUG file (#50) and ITEM MASTER file (#441). The system attempts first to match by NDC, displaying matches for approval. If no NDC match is found, the system searches for matches of the DRUG file’s (#50) FSN field (#6) to the ITEM MASTER file’s (#441) NSN field (#5). If located, the match is displayed for approval. If there are still no matches, then the user can look directly at the ITEM MASTER file (#441). The user can select a match by entering the first three or four letters of the generic or brand name. Finally, if the drug is linked to the NDF, the user can search each NDC for a match in the ITEM MASTER file (#441). Some drugs in the NDF may contain as many as thirty or forty NDCs. This process can be exited at </w:t>
      </w:r>
      <w:r w:rsidR="00550BC0">
        <w:t>any time</w:t>
      </w:r>
      <w:r>
        <w:t xml:space="preserve">. When using this option to review an existing link, the link between a particular item can be broken by entering the “@” character. </w:t>
      </w:r>
    </w:p>
    <w:p w14:paraId="5D5251BF" w14:textId="77777777" w:rsidR="00F168A0" w:rsidRDefault="009B6592">
      <w:pPr>
        <w:spacing w:after="218" w:line="259" w:lineRule="auto"/>
        <w:ind w:left="0" w:right="0" w:firstLine="0"/>
      </w:pPr>
      <w:r>
        <w:t xml:space="preserve"> </w:t>
      </w:r>
    </w:p>
    <w:p w14:paraId="3A16F630" w14:textId="77777777" w:rsidR="00F168A0" w:rsidRDefault="009B6592">
      <w:pPr>
        <w:pStyle w:val="Heading4"/>
        <w:ind w:left="86"/>
      </w:pPr>
      <w:bookmarkStart w:id="20" w:name="_Toc197964"/>
      <w:r>
        <w:t xml:space="preserve">2.1.5. Report of Unlinked DRUG/ITEM MASTER file Entries  </w:t>
      </w:r>
      <w:bookmarkEnd w:id="20"/>
    </w:p>
    <w:p w14:paraId="1DEF5533" w14:textId="77777777" w:rsidR="00F168A0" w:rsidRDefault="009B6592">
      <w:pPr>
        <w:spacing w:after="10" w:line="249" w:lineRule="auto"/>
        <w:ind w:left="895" w:right="632"/>
      </w:pPr>
      <w:r>
        <w:rPr>
          <w:b/>
        </w:rPr>
        <w:t xml:space="preserve">[PSA UNLINKED REPORT] </w:t>
      </w:r>
    </w:p>
    <w:p w14:paraId="01A43D21" w14:textId="77777777" w:rsidR="00F168A0" w:rsidRDefault="009B6592">
      <w:pPr>
        <w:spacing w:after="0" w:line="259" w:lineRule="auto"/>
        <w:ind w:left="0" w:right="0" w:firstLine="0"/>
      </w:pPr>
      <w:r>
        <w:t xml:space="preserve"> </w:t>
      </w:r>
    </w:p>
    <w:p w14:paraId="14C9C5ED" w14:textId="77777777" w:rsidR="00F168A0" w:rsidRDefault="009B6592">
      <w:pPr>
        <w:ind w:left="-3" w:right="20"/>
      </w:pPr>
      <w:r>
        <w:lastRenderedPageBreak/>
        <w:t xml:space="preserve">The </w:t>
      </w:r>
      <w:r>
        <w:rPr>
          <w:i/>
        </w:rPr>
        <w:t>Report of Unlinked DRUG/ITEM MASTER file Entries</w:t>
      </w:r>
      <w:r>
        <w:t xml:space="preserve"> option can be run at any point in the linking process to see what entries are not yet linked to the ITEM MASTER file (#441). If the user is considering using the </w:t>
      </w:r>
      <w:r>
        <w:rPr>
          <w:i/>
        </w:rPr>
        <w:t>Connect Unlinked DRUG/ITEM MASTER file Entries</w:t>
      </w:r>
      <w:r>
        <w:t xml:space="preserve"> option, this report will provide a helpful preview of the unlinked drugs. The report lists the drug name, FSN, NDC, and yes/no if the NDC is in the NDF. </w:t>
      </w:r>
    </w:p>
    <w:p w14:paraId="1BBACBA6" w14:textId="77777777" w:rsidR="00F168A0" w:rsidRDefault="009B6592">
      <w:pPr>
        <w:pStyle w:val="Heading4"/>
        <w:ind w:left="86"/>
      </w:pPr>
      <w:bookmarkStart w:id="21" w:name="_Toc197965"/>
      <w:r>
        <w:t xml:space="preserve">2.1.6. Connect Unlinked DRUG/ITEM MASTER file Entries </w:t>
      </w:r>
      <w:bookmarkEnd w:id="21"/>
    </w:p>
    <w:p w14:paraId="68236745" w14:textId="77777777" w:rsidR="00F168A0" w:rsidRDefault="009B6592">
      <w:pPr>
        <w:spacing w:after="10" w:line="249" w:lineRule="auto"/>
        <w:ind w:left="895" w:right="632"/>
      </w:pPr>
      <w:r>
        <w:rPr>
          <w:b/>
        </w:rPr>
        <w:t xml:space="preserve">[PSA UNLINKED LOOP] </w:t>
      </w:r>
    </w:p>
    <w:p w14:paraId="313DC0F5" w14:textId="77777777" w:rsidR="00F168A0" w:rsidRDefault="009B6592">
      <w:pPr>
        <w:spacing w:after="0" w:line="259" w:lineRule="auto"/>
        <w:ind w:left="0" w:right="0" w:firstLine="0"/>
      </w:pPr>
      <w:r>
        <w:t xml:space="preserve"> </w:t>
      </w:r>
    </w:p>
    <w:p w14:paraId="292054F7" w14:textId="77777777" w:rsidR="00F168A0" w:rsidRDefault="009B6592">
      <w:pPr>
        <w:ind w:left="-3" w:right="20"/>
      </w:pPr>
      <w:r>
        <w:t xml:space="preserve">The </w:t>
      </w:r>
      <w:r>
        <w:rPr>
          <w:i/>
        </w:rPr>
        <w:t>Connect Unlinked DRUG/ITEM MASTER file Entries</w:t>
      </w:r>
      <w:r>
        <w:t xml:space="preserve"> option scans through the DRUG file (#50) looking for drugs not yet linked to the ITEM MASTER file (#441) that are not inactive. </w:t>
      </w:r>
    </w:p>
    <w:p w14:paraId="58685907" w14:textId="77777777" w:rsidR="00F168A0" w:rsidRDefault="009B6592">
      <w:pPr>
        <w:ind w:left="-3" w:right="20"/>
      </w:pPr>
      <w:r>
        <w:t xml:space="preserve">The user may preview the unlinked entries by running the </w:t>
      </w:r>
      <w:r>
        <w:rPr>
          <w:i/>
        </w:rPr>
        <w:t>Report of Unlinked DRUG/ITEM MASTER file Entries</w:t>
      </w:r>
      <w:r>
        <w:t xml:space="preserve"> option. Whenever the option is exited, the last drug linked, date, time, and the user’s name will be stored. The next user will have the choice of resuming with this drug upon entering this option. </w:t>
      </w:r>
    </w:p>
    <w:p w14:paraId="362C3E74" w14:textId="77777777" w:rsidR="00F168A0" w:rsidRDefault="009B6592">
      <w:pPr>
        <w:spacing w:after="218" w:line="259" w:lineRule="auto"/>
        <w:ind w:left="0" w:right="0" w:firstLine="0"/>
      </w:pPr>
      <w:r>
        <w:t xml:space="preserve"> </w:t>
      </w:r>
    </w:p>
    <w:p w14:paraId="5A64CAF8" w14:textId="77777777" w:rsidR="00F168A0" w:rsidRDefault="009B6592">
      <w:pPr>
        <w:pStyle w:val="Heading4"/>
        <w:ind w:left="86"/>
      </w:pPr>
      <w:bookmarkStart w:id="22" w:name="_Toc197966"/>
      <w:r>
        <w:t xml:space="preserve">2.1.7. Active, Unlinked Drugs in the ITEM MASTER file  </w:t>
      </w:r>
      <w:bookmarkEnd w:id="22"/>
    </w:p>
    <w:p w14:paraId="67CB7C56" w14:textId="77777777" w:rsidR="00F168A0" w:rsidRDefault="009B6592">
      <w:pPr>
        <w:spacing w:after="10" w:line="249" w:lineRule="auto"/>
        <w:ind w:left="895" w:right="632"/>
      </w:pPr>
      <w:r>
        <w:rPr>
          <w:b/>
        </w:rPr>
        <w:t xml:space="preserve">[PSA ACTIVE DRUGS/ITEM MASTER FILE] </w:t>
      </w:r>
    </w:p>
    <w:p w14:paraId="046DCCD5" w14:textId="77777777" w:rsidR="00F168A0" w:rsidRDefault="009B6592">
      <w:pPr>
        <w:spacing w:after="0" w:line="259" w:lineRule="auto"/>
        <w:ind w:left="0" w:right="0" w:firstLine="0"/>
      </w:pPr>
      <w:r>
        <w:t xml:space="preserve"> </w:t>
      </w:r>
    </w:p>
    <w:p w14:paraId="0357B5D7" w14:textId="77777777" w:rsidR="00F168A0" w:rsidRDefault="009B6592">
      <w:pPr>
        <w:ind w:left="-3" w:right="20"/>
      </w:pPr>
      <w:r>
        <w:t xml:space="preserve">The </w:t>
      </w:r>
      <w:r>
        <w:rPr>
          <w:i/>
        </w:rPr>
        <w:t>Active, Unlinked Drugs in the ITEM MASTER file</w:t>
      </w:r>
      <w:r>
        <w:t xml:space="preserve"> option allows the user to scan the ITEM MASTER file (#441) for drugs not yet linked to the DRUG file (#50), which have been purchased since the last date entered. The report lists the ITEM MASTER file’s (#441) item number, item name, NSN, vendor name of the last vendor purchased from, NDC, and the items long description. </w:t>
      </w:r>
    </w:p>
    <w:p w14:paraId="56E79DE5" w14:textId="77777777" w:rsidR="00F168A0" w:rsidRDefault="009B6592">
      <w:pPr>
        <w:spacing w:after="218" w:line="259" w:lineRule="auto"/>
        <w:ind w:left="0" w:right="0" w:firstLine="0"/>
      </w:pPr>
      <w:r>
        <w:t xml:space="preserve"> </w:t>
      </w:r>
    </w:p>
    <w:p w14:paraId="0EA13B27" w14:textId="77777777" w:rsidR="00F168A0" w:rsidRDefault="009B6592">
      <w:pPr>
        <w:pStyle w:val="Heading4"/>
        <w:ind w:left="86"/>
      </w:pPr>
      <w:bookmarkStart w:id="23" w:name="_Toc197967"/>
      <w:r>
        <w:t xml:space="preserve">2.1.8. Display Connected Drug and Procurement History  </w:t>
      </w:r>
      <w:bookmarkEnd w:id="23"/>
    </w:p>
    <w:p w14:paraId="5A66FC4A" w14:textId="77777777" w:rsidR="00F168A0" w:rsidRDefault="009B6592">
      <w:pPr>
        <w:spacing w:after="10" w:line="249" w:lineRule="auto"/>
        <w:ind w:left="895" w:right="632"/>
      </w:pPr>
      <w:r>
        <w:rPr>
          <w:b/>
        </w:rPr>
        <w:t xml:space="preserve">[PSA DISPLAY CONNECTED DRUG] </w:t>
      </w:r>
    </w:p>
    <w:p w14:paraId="3BE99AC5" w14:textId="77777777" w:rsidR="00F168A0" w:rsidRDefault="009B6592">
      <w:pPr>
        <w:spacing w:after="0" w:line="259" w:lineRule="auto"/>
        <w:ind w:left="0" w:right="0" w:firstLine="0"/>
      </w:pPr>
      <w:r>
        <w:t xml:space="preserve"> </w:t>
      </w:r>
    </w:p>
    <w:p w14:paraId="0BE34306" w14:textId="77777777" w:rsidR="00F168A0" w:rsidRDefault="009B6592">
      <w:pPr>
        <w:ind w:left="-3" w:right="20"/>
      </w:pPr>
      <w:r>
        <w:t xml:space="preserve">The </w:t>
      </w:r>
      <w:r>
        <w:rPr>
          <w:i/>
        </w:rPr>
        <w:t>Display Connected Drug and Procurement History</w:t>
      </w:r>
      <w:r>
        <w:t xml:space="preserve"> option displays the comparison data for both the DRUG (#50) and ITEM MASTER files (#441) if a connection was made. The display will show a procurement history for a selected date range and control point, and the vendor’s price/packaging data.  </w:t>
      </w:r>
    </w:p>
    <w:p w14:paraId="288EED49" w14:textId="77777777" w:rsidR="00F168A0" w:rsidRDefault="009B6592">
      <w:pPr>
        <w:spacing w:after="218" w:line="259" w:lineRule="auto"/>
        <w:ind w:left="0" w:right="0" w:firstLine="0"/>
      </w:pPr>
      <w:r>
        <w:t xml:space="preserve"> </w:t>
      </w:r>
    </w:p>
    <w:p w14:paraId="0E31D487" w14:textId="77777777" w:rsidR="00F168A0" w:rsidRDefault="009B6592">
      <w:pPr>
        <w:pStyle w:val="Heading4"/>
        <w:ind w:left="86"/>
      </w:pPr>
      <w:bookmarkStart w:id="24" w:name="_Toc197968"/>
      <w:r>
        <w:t xml:space="preserve">2.1.9. Unposted Procurement History  </w:t>
      </w:r>
      <w:bookmarkEnd w:id="24"/>
    </w:p>
    <w:p w14:paraId="28B2EBB4" w14:textId="77777777" w:rsidR="00F168A0" w:rsidRDefault="009B6592">
      <w:pPr>
        <w:spacing w:after="10" w:line="249" w:lineRule="auto"/>
        <w:ind w:left="895" w:right="632"/>
      </w:pPr>
      <w:r>
        <w:rPr>
          <w:b/>
        </w:rPr>
        <w:t xml:space="preserve">[PSA UNPOST PROCURMENT HISTORY] </w:t>
      </w:r>
    </w:p>
    <w:p w14:paraId="730915C1" w14:textId="77777777" w:rsidR="00F168A0" w:rsidRDefault="009B6592">
      <w:pPr>
        <w:spacing w:after="0" w:line="259" w:lineRule="auto"/>
        <w:ind w:left="0" w:right="0" w:firstLine="0"/>
      </w:pPr>
      <w:r>
        <w:t xml:space="preserve"> </w:t>
      </w:r>
    </w:p>
    <w:p w14:paraId="3E948440" w14:textId="77777777" w:rsidR="00F168A0" w:rsidRDefault="009B6592">
      <w:pPr>
        <w:ind w:left="-3" w:right="20"/>
      </w:pPr>
      <w:r>
        <w:lastRenderedPageBreak/>
        <w:t xml:space="preserve">The </w:t>
      </w:r>
      <w:r>
        <w:rPr>
          <w:i/>
        </w:rPr>
        <w:t>Unposted Procurement History</w:t>
      </w:r>
      <w:r>
        <w:t xml:space="preserve"> option prints a report listing all pharmacy procurements for a selected month. The report includes a detailed list of each item procured, the quantity received, the NDC, the DRUG file’s (#50) generic drug name, and vendor name. </w:t>
      </w:r>
    </w:p>
    <w:p w14:paraId="62A25DE5" w14:textId="77777777" w:rsidR="00F168A0" w:rsidRDefault="009B6592">
      <w:pPr>
        <w:spacing w:after="46" w:line="259" w:lineRule="auto"/>
        <w:ind w:left="0" w:right="0" w:firstLine="0"/>
      </w:pPr>
      <w:r>
        <w:rPr>
          <w:sz w:val="16"/>
        </w:rPr>
        <w:t xml:space="preserve"> </w:t>
      </w:r>
    </w:p>
    <w:p w14:paraId="09F90172"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3579C4BC" wp14:editId="31BCF83F">
                <wp:extent cx="503376" cy="408488"/>
                <wp:effectExtent l="0" t="0" r="0" b="0"/>
                <wp:docPr id="147041" name="Group 147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8488"/>
                          <a:chOff x="0" y="0"/>
                          <a:chExt cx="503376" cy="408488"/>
                        </a:xfrm>
                      </wpg:grpSpPr>
                      <wps:wsp>
                        <wps:cNvPr id="2956" name="Shape 2956"/>
                        <wps:cNvSpPr/>
                        <wps:spPr>
                          <a:xfrm>
                            <a:off x="424979" y="0"/>
                            <a:ext cx="77714" cy="80292"/>
                          </a:xfrm>
                          <a:custGeom>
                            <a:avLst/>
                            <a:gdLst/>
                            <a:ahLst/>
                            <a:cxnLst/>
                            <a:rect l="0" t="0" r="0" b="0"/>
                            <a:pathLst>
                              <a:path w="77714" h="80292">
                                <a:moveTo>
                                  <a:pt x="40177" y="0"/>
                                </a:moveTo>
                                <a:lnTo>
                                  <a:pt x="46672" y="491"/>
                                </a:lnTo>
                                <a:lnTo>
                                  <a:pt x="54111" y="3496"/>
                                </a:lnTo>
                                <a:lnTo>
                                  <a:pt x="61290" y="7155"/>
                                </a:lnTo>
                                <a:lnTo>
                                  <a:pt x="67266" y="13136"/>
                                </a:lnTo>
                                <a:lnTo>
                                  <a:pt x="71738" y="19159"/>
                                </a:lnTo>
                                <a:lnTo>
                                  <a:pt x="75225" y="26300"/>
                                </a:lnTo>
                                <a:lnTo>
                                  <a:pt x="77714" y="33305"/>
                                </a:lnTo>
                                <a:lnTo>
                                  <a:pt x="77714" y="39982"/>
                                </a:lnTo>
                                <a:lnTo>
                                  <a:pt x="77386" y="46946"/>
                                </a:lnTo>
                                <a:lnTo>
                                  <a:pt x="74404" y="51971"/>
                                </a:lnTo>
                                <a:lnTo>
                                  <a:pt x="70412" y="56450"/>
                                </a:lnTo>
                                <a:lnTo>
                                  <a:pt x="45674" y="80292"/>
                                </a:lnTo>
                                <a:lnTo>
                                  <a:pt x="48655" y="74612"/>
                                </a:lnTo>
                                <a:lnTo>
                                  <a:pt x="49640" y="68112"/>
                                </a:lnTo>
                                <a:lnTo>
                                  <a:pt x="49339" y="61147"/>
                                </a:lnTo>
                                <a:lnTo>
                                  <a:pt x="46672" y="53965"/>
                                </a:lnTo>
                                <a:lnTo>
                                  <a:pt x="43185" y="46946"/>
                                </a:lnTo>
                                <a:lnTo>
                                  <a:pt x="38194" y="40324"/>
                                </a:lnTo>
                                <a:lnTo>
                                  <a:pt x="32532" y="34807"/>
                                </a:lnTo>
                                <a:lnTo>
                                  <a:pt x="25558" y="31325"/>
                                </a:lnTo>
                                <a:lnTo>
                                  <a:pt x="18420" y="28799"/>
                                </a:lnTo>
                                <a:lnTo>
                                  <a:pt x="11965" y="27324"/>
                                </a:lnTo>
                                <a:lnTo>
                                  <a:pt x="5470" y="28143"/>
                                </a:lnTo>
                                <a:lnTo>
                                  <a:pt x="0" y="30820"/>
                                </a:lnTo>
                                <a:lnTo>
                                  <a:pt x="28047" y="2977"/>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957" name="Shape 2957"/>
                        <wps:cNvSpPr/>
                        <wps:spPr>
                          <a:xfrm>
                            <a:off x="425662" y="696"/>
                            <a:ext cx="77714" cy="80279"/>
                          </a:xfrm>
                          <a:custGeom>
                            <a:avLst/>
                            <a:gdLst/>
                            <a:ahLst/>
                            <a:cxnLst/>
                            <a:rect l="0" t="0" r="0" b="0"/>
                            <a:pathLst>
                              <a:path w="77714" h="80279">
                                <a:moveTo>
                                  <a:pt x="0" y="30807"/>
                                </a:moveTo>
                                <a:lnTo>
                                  <a:pt x="5470" y="28130"/>
                                </a:lnTo>
                                <a:lnTo>
                                  <a:pt x="11966" y="27311"/>
                                </a:lnTo>
                                <a:lnTo>
                                  <a:pt x="18420" y="28785"/>
                                </a:lnTo>
                                <a:lnTo>
                                  <a:pt x="25558" y="31311"/>
                                </a:lnTo>
                                <a:lnTo>
                                  <a:pt x="32532" y="34807"/>
                                </a:lnTo>
                                <a:lnTo>
                                  <a:pt x="38194" y="40310"/>
                                </a:lnTo>
                                <a:lnTo>
                                  <a:pt x="43185" y="46933"/>
                                </a:lnTo>
                                <a:lnTo>
                                  <a:pt x="46672" y="53952"/>
                                </a:lnTo>
                                <a:lnTo>
                                  <a:pt x="49339" y="61134"/>
                                </a:lnTo>
                                <a:lnTo>
                                  <a:pt x="49640" y="68098"/>
                                </a:lnTo>
                                <a:lnTo>
                                  <a:pt x="48655" y="74599"/>
                                </a:lnTo>
                                <a:lnTo>
                                  <a:pt x="45674" y="80279"/>
                                </a:lnTo>
                                <a:lnTo>
                                  <a:pt x="70412" y="56451"/>
                                </a:lnTo>
                                <a:lnTo>
                                  <a:pt x="74405" y="51972"/>
                                </a:lnTo>
                                <a:lnTo>
                                  <a:pt x="77372" y="46933"/>
                                </a:lnTo>
                                <a:lnTo>
                                  <a:pt x="77714" y="39969"/>
                                </a:lnTo>
                                <a:lnTo>
                                  <a:pt x="77714" y="33292"/>
                                </a:lnTo>
                                <a:lnTo>
                                  <a:pt x="75225" y="26287"/>
                                </a:lnTo>
                                <a:lnTo>
                                  <a:pt x="71738" y="19145"/>
                                </a:lnTo>
                                <a:lnTo>
                                  <a:pt x="67266" y="13123"/>
                                </a:lnTo>
                                <a:lnTo>
                                  <a:pt x="61290" y="7142"/>
                                </a:lnTo>
                                <a:lnTo>
                                  <a:pt x="54111" y="3483"/>
                                </a:lnTo>
                                <a:lnTo>
                                  <a:pt x="46672" y="478"/>
                                </a:lnTo>
                                <a:lnTo>
                                  <a:pt x="40177" y="0"/>
                                </a:lnTo>
                                <a:lnTo>
                                  <a:pt x="34023" y="478"/>
                                </a:lnTo>
                                <a:lnTo>
                                  <a:pt x="28047" y="2963"/>
                                </a:lnTo>
                                <a:lnTo>
                                  <a:pt x="0" y="30807"/>
                                </a:lnTo>
                                <a:lnTo>
                                  <a:pt x="0" y="3080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58" name="Shape 2958"/>
                        <wps:cNvSpPr/>
                        <wps:spPr>
                          <a:xfrm>
                            <a:off x="406887" y="27324"/>
                            <a:ext cx="67731" cy="71458"/>
                          </a:xfrm>
                          <a:custGeom>
                            <a:avLst/>
                            <a:gdLst/>
                            <a:ahLst/>
                            <a:cxnLst/>
                            <a:rect l="0" t="0" r="0" b="0"/>
                            <a:pathLst>
                              <a:path w="67731" h="71458">
                                <a:moveTo>
                                  <a:pt x="29715" y="0"/>
                                </a:moveTo>
                                <a:lnTo>
                                  <a:pt x="36512" y="1475"/>
                                </a:lnTo>
                                <a:lnTo>
                                  <a:pt x="43650" y="4001"/>
                                </a:lnTo>
                                <a:lnTo>
                                  <a:pt x="50624" y="7483"/>
                                </a:lnTo>
                                <a:lnTo>
                                  <a:pt x="56285" y="12658"/>
                                </a:lnTo>
                                <a:lnTo>
                                  <a:pt x="56600" y="13477"/>
                                </a:lnTo>
                                <a:lnTo>
                                  <a:pt x="61277" y="19622"/>
                                </a:lnTo>
                                <a:lnTo>
                                  <a:pt x="64764" y="26641"/>
                                </a:lnTo>
                                <a:lnTo>
                                  <a:pt x="67430" y="33824"/>
                                </a:lnTo>
                                <a:lnTo>
                                  <a:pt x="67731" y="40788"/>
                                </a:lnTo>
                                <a:lnTo>
                                  <a:pt x="66747" y="47288"/>
                                </a:lnTo>
                                <a:lnTo>
                                  <a:pt x="63765" y="52968"/>
                                </a:lnTo>
                                <a:lnTo>
                                  <a:pt x="59773" y="57447"/>
                                </a:lnTo>
                                <a:lnTo>
                                  <a:pt x="45660" y="71458"/>
                                </a:lnTo>
                                <a:lnTo>
                                  <a:pt x="48805" y="64971"/>
                                </a:lnTo>
                                <a:lnTo>
                                  <a:pt x="49804" y="58949"/>
                                </a:lnTo>
                                <a:lnTo>
                                  <a:pt x="48805" y="51971"/>
                                </a:lnTo>
                                <a:lnTo>
                                  <a:pt x="47137" y="44789"/>
                                </a:lnTo>
                                <a:lnTo>
                                  <a:pt x="43171" y="38302"/>
                                </a:lnTo>
                                <a:lnTo>
                                  <a:pt x="38180" y="31148"/>
                                </a:lnTo>
                                <a:lnTo>
                                  <a:pt x="32040" y="26122"/>
                                </a:lnTo>
                                <a:lnTo>
                                  <a:pt x="26064" y="22804"/>
                                </a:lnTo>
                                <a:lnTo>
                                  <a:pt x="18570" y="19622"/>
                                </a:lnTo>
                                <a:lnTo>
                                  <a:pt x="11952" y="18462"/>
                                </a:lnTo>
                                <a:lnTo>
                                  <a:pt x="5976" y="19145"/>
                                </a:lnTo>
                                <a:lnTo>
                                  <a:pt x="0" y="22162"/>
                                </a:lnTo>
                                <a:lnTo>
                                  <a:pt x="18092" y="3496"/>
                                </a:lnTo>
                                <a:lnTo>
                                  <a:pt x="23562" y="819"/>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59" name="Shape 2959"/>
                        <wps:cNvSpPr/>
                        <wps:spPr>
                          <a:xfrm>
                            <a:off x="407557" y="28007"/>
                            <a:ext cx="67745" cy="71457"/>
                          </a:xfrm>
                          <a:custGeom>
                            <a:avLst/>
                            <a:gdLst/>
                            <a:ahLst/>
                            <a:cxnLst/>
                            <a:rect l="0" t="0" r="0" b="0"/>
                            <a:pathLst>
                              <a:path w="67745" h="71457">
                                <a:moveTo>
                                  <a:pt x="59786" y="57447"/>
                                </a:moveTo>
                                <a:lnTo>
                                  <a:pt x="63779" y="52968"/>
                                </a:lnTo>
                                <a:lnTo>
                                  <a:pt x="66760" y="47288"/>
                                </a:lnTo>
                                <a:lnTo>
                                  <a:pt x="67745" y="40787"/>
                                </a:lnTo>
                                <a:lnTo>
                                  <a:pt x="67444" y="33824"/>
                                </a:lnTo>
                                <a:lnTo>
                                  <a:pt x="64777" y="26641"/>
                                </a:lnTo>
                                <a:lnTo>
                                  <a:pt x="61290" y="19622"/>
                                </a:lnTo>
                                <a:lnTo>
                                  <a:pt x="56614" y="13477"/>
                                </a:lnTo>
                                <a:lnTo>
                                  <a:pt x="56299" y="12658"/>
                                </a:lnTo>
                                <a:lnTo>
                                  <a:pt x="50638" y="7496"/>
                                </a:lnTo>
                                <a:lnTo>
                                  <a:pt x="43664" y="4001"/>
                                </a:lnTo>
                                <a:lnTo>
                                  <a:pt x="36525" y="1474"/>
                                </a:lnTo>
                                <a:lnTo>
                                  <a:pt x="29729" y="0"/>
                                </a:lnTo>
                                <a:lnTo>
                                  <a:pt x="23575" y="819"/>
                                </a:lnTo>
                                <a:lnTo>
                                  <a:pt x="18105" y="3496"/>
                                </a:lnTo>
                                <a:lnTo>
                                  <a:pt x="0" y="22162"/>
                                </a:lnTo>
                                <a:lnTo>
                                  <a:pt x="5990" y="19145"/>
                                </a:lnTo>
                                <a:lnTo>
                                  <a:pt x="11965" y="18462"/>
                                </a:lnTo>
                                <a:lnTo>
                                  <a:pt x="18584" y="19622"/>
                                </a:lnTo>
                                <a:lnTo>
                                  <a:pt x="26064" y="22804"/>
                                </a:lnTo>
                                <a:lnTo>
                                  <a:pt x="32054" y="26122"/>
                                </a:lnTo>
                                <a:lnTo>
                                  <a:pt x="38194" y="31147"/>
                                </a:lnTo>
                                <a:lnTo>
                                  <a:pt x="43185" y="38302"/>
                                </a:lnTo>
                                <a:lnTo>
                                  <a:pt x="47151" y="44789"/>
                                </a:lnTo>
                                <a:lnTo>
                                  <a:pt x="48819" y="51971"/>
                                </a:lnTo>
                                <a:lnTo>
                                  <a:pt x="49817" y="58949"/>
                                </a:lnTo>
                                <a:lnTo>
                                  <a:pt x="48819" y="64971"/>
                                </a:lnTo>
                                <a:lnTo>
                                  <a:pt x="45674" y="71457"/>
                                </a:lnTo>
                                <a:lnTo>
                                  <a:pt x="59786" y="57447"/>
                                </a:lnTo>
                                <a:lnTo>
                                  <a:pt x="59786" y="5744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0" name="Shape 2960"/>
                        <wps:cNvSpPr/>
                        <wps:spPr>
                          <a:xfrm>
                            <a:off x="372645" y="45786"/>
                            <a:ext cx="84045" cy="87980"/>
                          </a:xfrm>
                          <a:custGeom>
                            <a:avLst/>
                            <a:gdLst/>
                            <a:ahLst/>
                            <a:cxnLst/>
                            <a:rect l="0" t="0" r="0" b="0"/>
                            <a:pathLst>
                              <a:path w="84045" h="87980">
                                <a:moveTo>
                                  <a:pt x="46193" y="0"/>
                                </a:moveTo>
                                <a:lnTo>
                                  <a:pt x="52812" y="1160"/>
                                </a:lnTo>
                                <a:lnTo>
                                  <a:pt x="59786" y="3701"/>
                                </a:lnTo>
                                <a:lnTo>
                                  <a:pt x="66282" y="7661"/>
                                </a:lnTo>
                                <a:lnTo>
                                  <a:pt x="72422" y="12686"/>
                                </a:lnTo>
                                <a:lnTo>
                                  <a:pt x="77413" y="19841"/>
                                </a:lnTo>
                                <a:lnTo>
                                  <a:pt x="81379" y="26327"/>
                                </a:lnTo>
                                <a:lnTo>
                                  <a:pt x="83047" y="33510"/>
                                </a:lnTo>
                                <a:lnTo>
                                  <a:pt x="84045" y="40487"/>
                                </a:lnTo>
                                <a:lnTo>
                                  <a:pt x="83047" y="46987"/>
                                </a:lnTo>
                                <a:lnTo>
                                  <a:pt x="80380" y="52491"/>
                                </a:lnTo>
                                <a:lnTo>
                                  <a:pt x="46193" y="87980"/>
                                </a:lnTo>
                                <a:lnTo>
                                  <a:pt x="48682" y="81958"/>
                                </a:lnTo>
                                <a:lnTo>
                                  <a:pt x="49845" y="75295"/>
                                </a:lnTo>
                                <a:lnTo>
                                  <a:pt x="48682" y="68152"/>
                                </a:lnTo>
                                <a:lnTo>
                                  <a:pt x="46836" y="61134"/>
                                </a:lnTo>
                                <a:lnTo>
                                  <a:pt x="43185" y="53992"/>
                                </a:lnTo>
                                <a:lnTo>
                                  <a:pt x="38713" y="47971"/>
                                </a:lnTo>
                                <a:lnTo>
                                  <a:pt x="32218" y="42508"/>
                                </a:lnTo>
                                <a:lnTo>
                                  <a:pt x="25763" y="38330"/>
                                </a:lnTo>
                                <a:lnTo>
                                  <a:pt x="18625" y="36009"/>
                                </a:lnTo>
                                <a:lnTo>
                                  <a:pt x="11624" y="34985"/>
                                </a:lnTo>
                                <a:lnTo>
                                  <a:pt x="5990" y="35326"/>
                                </a:lnTo>
                                <a:lnTo>
                                  <a:pt x="0" y="37988"/>
                                </a:lnTo>
                                <a:lnTo>
                                  <a:pt x="34242" y="3701"/>
                                </a:lnTo>
                                <a:lnTo>
                                  <a:pt x="40218" y="683"/>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61" name="Shape 2961"/>
                        <wps:cNvSpPr/>
                        <wps:spPr>
                          <a:xfrm>
                            <a:off x="373329" y="46468"/>
                            <a:ext cx="84045" cy="87980"/>
                          </a:xfrm>
                          <a:custGeom>
                            <a:avLst/>
                            <a:gdLst/>
                            <a:ahLst/>
                            <a:cxnLst/>
                            <a:rect l="0" t="0" r="0" b="0"/>
                            <a:pathLst>
                              <a:path w="84045" h="87980">
                                <a:moveTo>
                                  <a:pt x="46193" y="87980"/>
                                </a:moveTo>
                                <a:lnTo>
                                  <a:pt x="48682" y="81958"/>
                                </a:lnTo>
                                <a:lnTo>
                                  <a:pt x="49845" y="75295"/>
                                </a:lnTo>
                                <a:lnTo>
                                  <a:pt x="48682" y="68152"/>
                                </a:lnTo>
                                <a:lnTo>
                                  <a:pt x="46836" y="61134"/>
                                </a:lnTo>
                                <a:lnTo>
                                  <a:pt x="43185" y="53992"/>
                                </a:lnTo>
                                <a:lnTo>
                                  <a:pt x="38713" y="47971"/>
                                </a:lnTo>
                                <a:lnTo>
                                  <a:pt x="32218" y="42508"/>
                                </a:lnTo>
                                <a:lnTo>
                                  <a:pt x="25763" y="38330"/>
                                </a:lnTo>
                                <a:lnTo>
                                  <a:pt x="18625" y="36009"/>
                                </a:lnTo>
                                <a:lnTo>
                                  <a:pt x="11624" y="34985"/>
                                </a:lnTo>
                                <a:lnTo>
                                  <a:pt x="5990" y="35326"/>
                                </a:lnTo>
                                <a:lnTo>
                                  <a:pt x="0" y="37988"/>
                                </a:lnTo>
                                <a:lnTo>
                                  <a:pt x="34228" y="3701"/>
                                </a:lnTo>
                                <a:lnTo>
                                  <a:pt x="40218" y="683"/>
                                </a:lnTo>
                                <a:lnTo>
                                  <a:pt x="46193" y="0"/>
                                </a:lnTo>
                                <a:lnTo>
                                  <a:pt x="52812" y="1160"/>
                                </a:lnTo>
                                <a:lnTo>
                                  <a:pt x="59786" y="3701"/>
                                </a:lnTo>
                                <a:lnTo>
                                  <a:pt x="66282" y="7661"/>
                                </a:lnTo>
                                <a:lnTo>
                                  <a:pt x="72422" y="12685"/>
                                </a:lnTo>
                                <a:lnTo>
                                  <a:pt x="77413" y="19841"/>
                                </a:lnTo>
                                <a:lnTo>
                                  <a:pt x="81379" y="26327"/>
                                </a:lnTo>
                                <a:lnTo>
                                  <a:pt x="83047" y="33510"/>
                                </a:lnTo>
                                <a:lnTo>
                                  <a:pt x="84045" y="40487"/>
                                </a:lnTo>
                                <a:lnTo>
                                  <a:pt x="83047" y="46987"/>
                                </a:lnTo>
                                <a:lnTo>
                                  <a:pt x="80380" y="52490"/>
                                </a:lnTo>
                                <a:lnTo>
                                  <a:pt x="46193" y="87980"/>
                                </a:lnTo>
                                <a:lnTo>
                                  <a:pt x="46193" y="8798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2" name="Shape 2962"/>
                        <wps:cNvSpPr/>
                        <wps:spPr>
                          <a:xfrm>
                            <a:off x="349084" y="80770"/>
                            <a:ext cx="73406" cy="79145"/>
                          </a:xfrm>
                          <a:custGeom>
                            <a:avLst/>
                            <a:gdLst/>
                            <a:ahLst/>
                            <a:cxnLst/>
                            <a:rect l="0" t="0" r="0" b="0"/>
                            <a:pathLst>
                              <a:path w="73406" h="79145">
                                <a:moveTo>
                                  <a:pt x="35185" y="0"/>
                                </a:moveTo>
                                <a:lnTo>
                                  <a:pt x="42187" y="1024"/>
                                </a:lnTo>
                                <a:lnTo>
                                  <a:pt x="49325" y="3346"/>
                                </a:lnTo>
                                <a:lnTo>
                                  <a:pt x="55779" y="7524"/>
                                </a:lnTo>
                                <a:lnTo>
                                  <a:pt x="62275" y="12986"/>
                                </a:lnTo>
                                <a:lnTo>
                                  <a:pt x="66747" y="19007"/>
                                </a:lnTo>
                                <a:lnTo>
                                  <a:pt x="70398" y="26150"/>
                                </a:lnTo>
                                <a:lnTo>
                                  <a:pt x="72244" y="33168"/>
                                </a:lnTo>
                                <a:lnTo>
                                  <a:pt x="73406" y="40815"/>
                                </a:lnTo>
                                <a:lnTo>
                                  <a:pt x="72244" y="46973"/>
                                </a:lnTo>
                                <a:lnTo>
                                  <a:pt x="69755" y="52995"/>
                                </a:lnTo>
                                <a:lnTo>
                                  <a:pt x="42187" y="79145"/>
                                </a:lnTo>
                                <a:lnTo>
                                  <a:pt x="46152" y="74639"/>
                                </a:lnTo>
                                <a:lnTo>
                                  <a:pt x="48641" y="69135"/>
                                </a:lnTo>
                                <a:lnTo>
                                  <a:pt x="49626" y="62458"/>
                                </a:lnTo>
                                <a:lnTo>
                                  <a:pt x="49325" y="55317"/>
                                </a:lnTo>
                                <a:lnTo>
                                  <a:pt x="47315" y="48817"/>
                                </a:lnTo>
                                <a:lnTo>
                                  <a:pt x="43171" y="41334"/>
                                </a:lnTo>
                                <a:lnTo>
                                  <a:pt x="38536" y="35148"/>
                                </a:lnTo>
                                <a:lnTo>
                                  <a:pt x="32724" y="29167"/>
                                </a:lnTo>
                                <a:lnTo>
                                  <a:pt x="26064" y="25671"/>
                                </a:lnTo>
                                <a:lnTo>
                                  <a:pt x="18406" y="22490"/>
                                </a:lnTo>
                                <a:lnTo>
                                  <a:pt x="11610" y="22148"/>
                                </a:lnTo>
                                <a:lnTo>
                                  <a:pt x="5976" y="22490"/>
                                </a:lnTo>
                                <a:lnTo>
                                  <a:pt x="0" y="25166"/>
                                </a:lnTo>
                                <a:lnTo>
                                  <a:pt x="23562" y="3004"/>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63" name="Shape 2963"/>
                        <wps:cNvSpPr/>
                        <wps:spPr>
                          <a:xfrm>
                            <a:off x="349767" y="81453"/>
                            <a:ext cx="73406" cy="79145"/>
                          </a:xfrm>
                          <a:custGeom>
                            <a:avLst/>
                            <a:gdLst/>
                            <a:ahLst/>
                            <a:cxnLst/>
                            <a:rect l="0" t="0" r="0" b="0"/>
                            <a:pathLst>
                              <a:path w="73406" h="79145">
                                <a:moveTo>
                                  <a:pt x="0" y="25166"/>
                                </a:moveTo>
                                <a:lnTo>
                                  <a:pt x="5976" y="22489"/>
                                </a:lnTo>
                                <a:lnTo>
                                  <a:pt x="11610" y="22148"/>
                                </a:lnTo>
                                <a:lnTo>
                                  <a:pt x="18406" y="22489"/>
                                </a:lnTo>
                                <a:lnTo>
                                  <a:pt x="26064" y="25671"/>
                                </a:lnTo>
                                <a:lnTo>
                                  <a:pt x="32724" y="29167"/>
                                </a:lnTo>
                                <a:lnTo>
                                  <a:pt x="38536" y="35148"/>
                                </a:lnTo>
                                <a:lnTo>
                                  <a:pt x="43171" y="41334"/>
                                </a:lnTo>
                                <a:lnTo>
                                  <a:pt x="47315" y="48816"/>
                                </a:lnTo>
                                <a:lnTo>
                                  <a:pt x="49325" y="55317"/>
                                </a:lnTo>
                                <a:lnTo>
                                  <a:pt x="49626" y="62472"/>
                                </a:lnTo>
                                <a:lnTo>
                                  <a:pt x="48641" y="69135"/>
                                </a:lnTo>
                                <a:lnTo>
                                  <a:pt x="46152" y="74639"/>
                                </a:lnTo>
                                <a:lnTo>
                                  <a:pt x="42187" y="79145"/>
                                </a:lnTo>
                                <a:lnTo>
                                  <a:pt x="69755" y="52995"/>
                                </a:lnTo>
                                <a:lnTo>
                                  <a:pt x="72244" y="46973"/>
                                </a:lnTo>
                                <a:lnTo>
                                  <a:pt x="73406" y="40829"/>
                                </a:lnTo>
                                <a:lnTo>
                                  <a:pt x="72244" y="33168"/>
                                </a:lnTo>
                                <a:lnTo>
                                  <a:pt x="70398" y="26150"/>
                                </a:lnTo>
                                <a:lnTo>
                                  <a:pt x="66747" y="19007"/>
                                </a:lnTo>
                                <a:lnTo>
                                  <a:pt x="62275" y="12986"/>
                                </a:lnTo>
                                <a:lnTo>
                                  <a:pt x="55779" y="7524"/>
                                </a:lnTo>
                                <a:lnTo>
                                  <a:pt x="49325" y="3346"/>
                                </a:lnTo>
                                <a:lnTo>
                                  <a:pt x="42187" y="1024"/>
                                </a:lnTo>
                                <a:lnTo>
                                  <a:pt x="35185" y="0"/>
                                </a:lnTo>
                                <a:lnTo>
                                  <a:pt x="29551" y="341"/>
                                </a:lnTo>
                                <a:lnTo>
                                  <a:pt x="23562" y="3004"/>
                                </a:lnTo>
                                <a:lnTo>
                                  <a:pt x="0" y="25166"/>
                                </a:lnTo>
                                <a:lnTo>
                                  <a:pt x="0" y="2516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4" name="Shape 2964"/>
                        <wps:cNvSpPr/>
                        <wps:spPr>
                          <a:xfrm>
                            <a:off x="209915" y="102919"/>
                            <a:ext cx="188794" cy="192743"/>
                          </a:xfrm>
                          <a:custGeom>
                            <a:avLst/>
                            <a:gdLst/>
                            <a:ahLst/>
                            <a:cxnLst/>
                            <a:rect l="0" t="0" r="0" b="0"/>
                            <a:pathLst>
                              <a:path w="188794" h="192743">
                                <a:moveTo>
                                  <a:pt x="150778" y="0"/>
                                </a:moveTo>
                                <a:lnTo>
                                  <a:pt x="157574" y="342"/>
                                </a:lnTo>
                                <a:lnTo>
                                  <a:pt x="165232" y="3523"/>
                                </a:lnTo>
                                <a:lnTo>
                                  <a:pt x="171892" y="7019"/>
                                </a:lnTo>
                                <a:lnTo>
                                  <a:pt x="177526" y="12522"/>
                                </a:lnTo>
                                <a:lnTo>
                                  <a:pt x="182340" y="19186"/>
                                </a:lnTo>
                                <a:lnTo>
                                  <a:pt x="186483" y="26669"/>
                                </a:lnTo>
                                <a:lnTo>
                                  <a:pt x="188493" y="33169"/>
                                </a:lnTo>
                                <a:lnTo>
                                  <a:pt x="188794" y="39832"/>
                                </a:lnTo>
                                <a:lnTo>
                                  <a:pt x="187809" y="46987"/>
                                </a:lnTo>
                                <a:lnTo>
                                  <a:pt x="185321" y="52491"/>
                                </a:lnTo>
                                <a:lnTo>
                                  <a:pt x="49804" y="192743"/>
                                </a:lnTo>
                                <a:lnTo>
                                  <a:pt x="46152" y="190246"/>
                                </a:lnTo>
                                <a:lnTo>
                                  <a:pt x="43650" y="186588"/>
                                </a:lnTo>
                                <a:lnTo>
                                  <a:pt x="42665" y="180570"/>
                                </a:lnTo>
                                <a:lnTo>
                                  <a:pt x="44648" y="174929"/>
                                </a:lnTo>
                                <a:lnTo>
                                  <a:pt x="55779" y="160434"/>
                                </a:lnTo>
                                <a:lnTo>
                                  <a:pt x="39356" y="169423"/>
                                </a:lnTo>
                                <a:lnTo>
                                  <a:pt x="32683" y="170414"/>
                                </a:lnTo>
                                <a:lnTo>
                                  <a:pt x="27049" y="169937"/>
                                </a:lnTo>
                                <a:lnTo>
                                  <a:pt x="23056" y="167439"/>
                                </a:lnTo>
                                <a:lnTo>
                                  <a:pt x="21073" y="163752"/>
                                </a:lnTo>
                                <a:lnTo>
                                  <a:pt x="20567" y="157758"/>
                                </a:lnTo>
                                <a:lnTo>
                                  <a:pt x="22577" y="152255"/>
                                </a:lnTo>
                                <a:lnTo>
                                  <a:pt x="31220" y="137589"/>
                                </a:lnTo>
                                <a:lnTo>
                                  <a:pt x="14112" y="147271"/>
                                </a:lnTo>
                                <a:lnTo>
                                  <a:pt x="8123" y="147271"/>
                                </a:lnTo>
                                <a:lnTo>
                                  <a:pt x="3966" y="145113"/>
                                </a:lnTo>
                                <a:lnTo>
                                  <a:pt x="301" y="142615"/>
                                </a:lnTo>
                                <a:lnTo>
                                  <a:pt x="0" y="140115"/>
                                </a:lnTo>
                                <a:lnTo>
                                  <a:pt x="138485" y="3018"/>
                                </a:lnTo>
                                <a:lnTo>
                                  <a:pt x="145144" y="342"/>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965" name="Shape 2965"/>
                        <wps:cNvSpPr/>
                        <wps:spPr>
                          <a:xfrm>
                            <a:off x="210599" y="103601"/>
                            <a:ext cx="188794" cy="192743"/>
                          </a:xfrm>
                          <a:custGeom>
                            <a:avLst/>
                            <a:gdLst/>
                            <a:ahLst/>
                            <a:cxnLst/>
                            <a:rect l="0" t="0" r="0" b="0"/>
                            <a:pathLst>
                              <a:path w="188794" h="192743">
                                <a:moveTo>
                                  <a:pt x="49804" y="192743"/>
                                </a:moveTo>
                                <a:lnTo>
                                  <a:pt x="46152" y="190247"/>
                                </a:lnTo>
                                <a:lnTo>
                                  <a:pt x="43650" y="186589"/>
                                </a:lnTo>
                                <a:lnTo>
                                  <a:pt x="42665" y="180571"/>
                                </a:lnTo>
                                <a:lnTo>
                                  <a:pt x="44648" y="174929"/>
                                </a:lnTo>
                                <a:lnTo>
                                  <a:pt x="55779" y="160434"/>
                                </a:lnTo>
                                <a:lnTo>
                                  <a:pt x="39356" y="169425"/>
                                </a:lnTo>
                                <a:lnTo>
                                  <a:pt x="32683" y="170416"/>
                                </a:lnTo>
                                <a:lnTo>
                                  <a:pt x="27049" y="169938"/>
                                </a:lnTo>
                                <a:lnTo>
                                  <a:pt x="23056" y="167439"/>
                                </a:lnTo>
                                <a:lnTo>
                                  <a:pt x="21073" y="163752"/>
                                </a:lnTo>
                                <a:lnTo>
                                  <a:pt x="20567" y="157771"/>
                                </a:lnTo>
                                <a:lnTo>
                                  <a:pt x="22577" y="152254"/>
                                </a:lnTo>
                                <a:lnTo>
                                  <a:pt x="31220" y="137589"/>
                                </a:lnTo>
                                <a:lnTo>
                                  <a:pt x="14112" y="147271"/>
                                </a:lnTo>
                                <a:lnTo>
                                  <a:pt x="8123" y="147271"/>
                                </a:lnTo>
                                <a:lnTo>
                                  <a:pt x="3966" y="145113"/>
                                </a:lnTo>
                                <a:lnTo>
                                  <a:pt x="301" y="142614"/>
                                </a:lnTo>
                                <a:lnTo>
                                  <a:pt x="0" y="140129"/>
                                </a:lnTo>
                                <a:lnTo>
                                  <a:pt x="138484" y="3018"/>
                                </a:lnTo>
                                <a:lnTo>
                                  <a:pt x="145144" y="341"/>
                                </a:lnTo>
                                <a:lnTo>
                                  <a:pt x="150778" y="0"/>
                                </a:lnTo>
                                <a:lnTo>
                                  <a:pt x="157574" y="341"/>
                                </a:lnTo>
                                <a:lnTo>
                                  <a:pt x="165232" y="3523"/>
                                </a:lnTo>
                                <a:lnTo>
                                  <a:pt x="171892" y="7019"/>
                                </a:lnTo>
                                <a:lnTo>
                                  <a:pt x="177526" y="12522"/>
                                </a:lnTo>
                                <a:lnTo>
                                  <a:pt x="182340" y="19186"/>
                                </a:lnTo>
                                <a:lnTo>
                                  <a:pt x="186483" y="26668"/>
                                </a:lnTo>
                                <a:lnTo>
                                  <a:pt x="188493" y="33169"/>
                                </a:lnTo>
                                <a:lnTo>
                                  <a:pt x="188794" y="39832"/>
                                </a:lnTo>
                                <a:lnTo>
                                  <a:pt x="187809" y="46987"/>
                                </a:lnTo>
                                <a:lnTo>
                                  <a:pt x="185321" y="52491"/>
                                </a:lnTo>
                                <a:lnTo>
                                  <a:pt x="49804" y="192743"/>
                                </a:lnTo>
                                <a:lnTo>
                                  <a:pt x="49804" y="19274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6" name="Shape 2966"/>
                        <wps:cNvSpPr/>
                        <wps:spPr>
                          <a:xfrm>
                            <a:off x="156584" y="240508"/>
                            <a:ext cx="109111" cy="111637"/>
                          </a:xfrm>
                          <a:custGeom>
                            <a:avLst/>
                            <a:gdLst/>
                            <a:ahLst/>
                            <a:cxnLst/>
                            <a:rect l="0" t="0" r="0" b="0"/>
                            <a:pathLst>
                              <a:path w="109111" h="111637">
                                <a:moveTo>
                                  <a:pt x="84551" y="0"/>
                                </a:moveTo>
                                <a:lnTo>
                                  <a:pt x="75909" y="14666"/>
                                </a:lnTo>
                                <a:lnTo>
                                  <a:pt x="73898" y="20169"/>
                                </a:lnTo>
                                <a:lnTo>
                                  <a:pt x="74404" y="26163"/>
                                </a:lnTo>
                                <a:lnTo>
                                  <a:pt x="76387" y="29850"/>
                                </a:lnTo>
                                <a:lnTo>
                                  <a:pt x="80380" y="32348"/>
                                </a:lnTo>
                                <a:lnTo>
                                  <a:pt x="86014" y="32825"/>
                                </a:lnTo>
                                <a:lnTo>
                                  <a:pt x="92688" y="31834"/>
                                </a:lnTo>
                                <a:lnTo>
                                  <a:pt x="109111" y="22845"/>
                                </a:lnTo>
                                <a:lnTo>
                                  <a:pt x="97980" y="37340"/>
                                </a:lnTo>
                                <a:lnTo>
                                  <a:pt x="95997" y="42981"/>
                                </a:lnTo>
                                <a:lnTo>
                                  <a:pt x="96982" y="48999"/>
                                </a:lnTo>
                                <a:lnTo>
                                  <a:pt x="99484" y="52656"/>
                                </a:lnTo>
                                <a:lnTo>
                                  <a:pt x="103135" y="55153"/>
                                </a:lnTo>
                                <a:lnTo>
                                  <a:pt x="27062" y="111637"/>
                                </a:lnTo>
                                <a:lnTo>
                                  <a:pt x="28088" y="105449"/>
                                </a:lnTo>
                                <a:lnTo>
                                  <a:pt x="27062" y="100457"/>
                                </a:lnTo>
                                <a:lnTo>
                                  <a:pt x="24574" y="94816"/>
                                </a:lnTo>
                                <a:lnTo>
                                  <a:pt x="17599" y="89310"/>
                                </a:lnTo>
                                <a:lnTo>
                                  <a:pt x="11145" y="87806"/>
                                </a:lnTo>
                                <a:lnTo>
                                  <a:pt x="5648" y="87806"/>
                                </a:lnTo>
                                <a:lnTo>
                                  <a:pt x="0" y="89310"/>
                                </a:lnTo>
                                <a:lnTo>
                                  <a:pt x="53332" y="2526"/>
                                </a:lnTo>
                                <a:lnTo>
                                  <a:pt x="53632" y="5025"/>
                                </a:lnTo>
                                <a:lnTo>
                                  <a:pt x="57297" y="7524"/>
                                </a:lnTo>
                                <a:lnTo>
                                  <a:pt x="61454" y="9682"/>
                                </a:lnTo>
                                <a:lnTo>
                                  <a:pt x="67444" y="9682"/>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967" name="Shape 2967"/>
                        <wps:cNvSpPr/>
                        <wps:spPr>
                          <a:xfrm>
                            <a:off x="157268" y="241191"/>
                            <a:ext cx="109111" cy="111638"/>
                          </a:xfrm>
                          <a:custGeom>
                            <a:avLst/>
                            <a:gdLst/>
                            <a:ahLst/>
                            <a:cxnLst/>
                            <a:rect l="0" t="0" r="0" b="0"/>
                            <a:pathLst>
                              <a:path w="109111" h="111638">
                                <a:moveTo>
                                  <a:pt x="0" y="89311"/>
                                </a:moveTo>
                                <a:lnTo>
                                  <a:pt x="5648" y="87808"/>
                                </a:lnTo>
                                <a:lnTo>
                                  <a:pt x="11145" y="87808"/>
                                </a:lnTo>
                                <a:lnTo>
                                  <a:pt x="17599" y="89311"/>
                                </a:lnTo>
                                <a:lnTo>
                                  <a:pt x="24560" y="94817"/>
                                </a:lnTo>
                                <a:lnTo>
                                  <a:pt x="27062" y="100457"/>
                                </a:lnTo>
                                <a:lnTo>
                                  <a:pt x="28088" y="105450"/>
                                </a:lnTo>
                                <a:lnTo>
                                  <a:pt x="27062" y="111638"/>
                                </a:lnTo>
                                <a:lnTo>
                                  <a:pt x="103135" y="55154"/>
                                </a:lnTo>
                                <a:lnTo>
                                  <a:pt x="99484" y="52658"/>
                                </a:lnTo>
                                <a:lnTo>
                                  <a:pt x="96981" y="49000"/>
                                </a:lnTo>
                                <a:lnTo>
                                  <a:pt x="95997" y="42982"/>
                                </a:lnTo>
                                <a:lnTo>
                                  <a:pt x="97980" y="37340"/>
                                </a:lnTo>
                                <a:lnTo>
                                  <a:pt x="109111" y="22845"/>
                                </a:lnTo>
                                <a:lnTo>
                                  <a:pt x="92688" y="31835"/>
                                </a:lnTo>
                                <a:lnTo>
                                  <a:pt x="86014" y="32827"/>
                                </a:lnTo>
                                <a:lnTo>
                                  <a:pt x="80380" y="32348"/>
                                </a:lnTo>
                                <a:lnTo>
                                  <a:pt x="76387" y="29850"/>
                                </a:lnTo>
                                <a:lnTo>
                                  <a:pt x="74404" y="26163"/>
                                </a:lnTo>
                                <a:lnTo>
                                  <a:pt x="73898" y="20182"/>
                                </a:lnTo>
                                <a:lnTo>
                                  <a:pt x="75909" y="14665"/>
                                </a:lnTo>
                                <a:lnTo>
                                  <a:pt x="84551" y="0"/>
                                </a:lnTo>
                                <a:lnTo>
                                  <a:pt x="67444" y="9682"/>
                                </a:lnTo>
                                <a:lnTo>
                                  <a:pt x="61454" y="9682"/>
                                </a:lnTo>
                                <a:lnTo>
                                  <a:pt x="57297" y="7524"/>
                                </a:lnTo>
                                <a:lnTo>
                                  <a:pt x="53632" y="5024"/>
                                </a:lnTo>
                                <a:lnTo>
                                  <a:pt x="53332" y="2539"/>
                                </a:lnTo>
                                <a:lnTo>
                                  <a:pt x="0" y="89311"/>
                                </a:lnTo>
                                <a:lnTo>
                                  <a:pt x="0" y="8931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8" name="Shape 2968"/>
                        <wps:cNvSpPr/>
                        <wps:spPr>
                          <a:xfrm>
                            <a:off x="105393" y="328314"/>
                            <a:ext cx="79279" cy="80111"/>
                          </a:xfrm>
                          <a:custGeom>
                            <a:avLst/>
                            <a:gdLst/>
                            <a:ahLst/>
                            <a:cxnLst/>
                            <a:rect l="0" t="0" r="0" b="0"/>
                            <a:pathLst>
                              <a:path w="79279" h="80111">
                                <a:moveTo>
                                  <a:pt x="56838" y="0"/>
                                </a:moveTo>
                                <a:lnTo>
                                  <a:pt x="62336" y="0"/>
                                </a:lnTo>
                                <a:lnTo>
                                  <a:pt x="68790" y="1504"/>
                                </a:lnTo>
                                <a:lnTo>
                                  <a:pt x="75764" y="7010"/>
                                </a:lnTo>
                                <a:lnTo>
                                  <a:pt x="78253" y="12650"/>
                                </a:lnTo>
                                <a:lnTo>
                                  <a:pt x="79279" y="17642"/>
                                </a:lnTo>
                                <a:lnTo>
                                  <a:pt x="78253" y="23831"/>
                                </a:lnTo>
                                <a:lnTo>
                                  <a:pt x="126" y="80111"/>
                                </a:lnTo>
                                <a:lnTo>
                                  <a:pt x="0" y="80111"/>
                                </a:lnTo>
                                <a:lnTo>
                                  <a:pt x="51191" y="1504"/>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106479" y="328999"/>
                            <a:ext cx="78876" cy="79490"/>
                          </a:xfrm>
                          <a:custGeom>
                            <a:avLst/>
                            <a:gdLst/>
                            <a:ahLst/>
                            <a:cxnLst/>
                            <a:rect l="0" t="0" r="0" b="0"/>
                            <a:pathLst>
                              <a:path w="78876" h="79490">
                                <a:moveTo>
                                  <a:pt x="0" y="79490"/>
                                </a:moveTo>
                                <a:lnTo>
                                  <a:pt x="50788" y="1503"/>
                                </a:lnTo>
                                <a:lnTo>
                                  <a:pt x="56436" y="0"/>
                                </a:lnTo>
                                <a:lnTo>
                                  <a:pt x="61933" y="0"/>
                                </a:lnTo>
                                <a:lnTo>
                                  <a:pt x="68388" y="1503"/>
                                </a:lnTo>
                                <a:lnTo>
                                  <a:pt x="75348" y="7009"/>
                                </a:lnTo>
                                <a:lnTo>
                                  <a:pt x="77851" y="12650"/>
                                </a:lnTo>
                                <a:lnTo>
                                  <a:pt x="78876" y="17642"/>
                                </a:lnTo>
                                <a:lnTo>
                                  <a:pt x="77851" y="23830"/>
                                </a:lnTo>
                                <a:lnTo>
                                  <a:pt x="583" y="7949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0" name="Shape 2970"/>
                        <wps:cNvSpPr/>
                        <wps:spPr>
                          <a:xfrm>
                            <a:off x="266379" y="130270"/>
                            <a:ext cx="130704" cy="133766"/>
                          </a:xfrm>
                          <a:custGeom>
                            <a:avLst/>
                            <a:gdLst/>
                            <a:ahLst/>
                            <a:cxnLst/>
                            <a:rect l="0" t="0" r="0" b="0"/>
                            <a:pathLst>
                              <a:path w="130704" h="133766">
                                <a:moveTo>
                                  <a:pt x="0" y="133766"/>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1" name="Shape 2971"/>
                        <wps:cNvSpPr/>
                        <wps:spPr>
                          <a:xfrm>
                            <a:off x="266379" y="130270"/>
                            <a:ext cx="130704" cy="133766"/>
                          </a:xfrm>
                          <a:custGeom>
                            <a:avLst/>
                            <a:gdLst/>
                            <a:ahLst/>
                            <a:cxnLst/>
                            <a:rect l="0" t="0" r="0" b="0"/>
                            <a:pathLst>
                              <a:path w="130704" h="133766">
                                <a:moveTo>
                                  <a:pt x="0" y="133766"/>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2" name="Shape 2972"/>
                        <wps:cNvSpPr/>
                        <wps:spPr>
                          <a:xfrm>
                            <a:off x="246632" y="228205"/>
                            <a:ext cx="6632" cy="7005"/>
                          </a:xfrm>
                          <a:custGeom>
                            <a:avLst/>
                            <a:gdLst/>
                            <a:ahLst/>
                            <a:cxnLst/>
                            <a:rect l="0" t="0" r="0" b="0"/>
                            <a:pathLst>
                              <a:path w="6632" h="7005">
                                <a:moveTo>
                                  <a:pt x="0" y="7005"/>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3" name="Shape 2973"/>
                        <wps:cNvSpPr/>
                        <wps:spPr>
                          <a:xfrm>
                            <a:off x="246632" y="228205"/>
                            <a:ext cx="6632" cy="7005"/>
                          </a:xfrm>
                          <a:custGeom>
                            <a:avLst/>
                            <a:gdLst/>
                            <a:ahLst/>
                            <a:cxnLst/>
                            <a:rect l="0" t="0" r="0" b="0"/>
                            <a:pathLst>
                              <a:path w="6632" h="7005">
                                <a:moveTo>
                                  <a:pt x="0" y="7005"/>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4" name="Shape 2974"/>
                        <wps:cNvSpPr/>
                        <wps:spPr>
                          <a:xfrm>
                            <a:off x="260745" y="112122"/>
                            <a:ext cx="110615" cy="108422"/>
                          </a:xfrm>
                          <a:custGeom>
                            <a:avLst/>
                            <a:gdLst/>
                            <a:ahLst/>
                            <a:cxnLst/>
                            <a:rect l="0" t="0" r="0" b="0"/>
                            <a:pathLst>
                              <a:path w="110615" h="108422">
                                <a:moveTo>
                                  <a:pt x="0" y="108422"/>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5" name="Shape 2975"/>
                        <wps:cNvSpPr/>
                        <wps:spPr>
                          <a:xfrm>
                            <a:off x="260745" y="112122"/>
                            <a:ext cx="110615" cy="108422"/>
                          </a:xfrm>
                          <a:custGeom>
                            <a:avLst/>
                            <a:gdLst/>
                            <a:ahLst/>
                            <a:cxnLst/>
                            <a:rect l="0" t="0" r="0" b="0"/>
                            <a:pathLst>
                              <a:path w="110615" h="108422">
                                <a:moveTo>
                                  <a:pt x="0" y="108422"/>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6" name="Shape 2976"/>
                        <wps:cNvSpPr/>
                        <wps:spPr>
                          <a:xfrm>
                            <a:off x="387441" y="60792"/>
                            <a:ext cx="20116" cy="20661"/>
                          </a:xfrm>
                          <a:custGeom>
                            <a:avLst/>
                            <a:gdLst/>
                            <a:ahLst/>
                            <a:cxnLst/>
                            <a:rect l="0" t="0" r="0" b="0"/>
                            <a:pathLst>
                              <a:path w="20116" h="20661">
                                <a:moveTo>
                                  <a:pt x="0" y="20661"/>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7" name="Shape 2977"/>
                        <wps:cNvSpPr/>
                        <wps:spPr>
                          <a:xfrm>
                            <a:off x="387441" y="60792"/>
                            <a:ext cx="20116" cy="20661"/>
                          </a:xfrm>
                          <a:custGeom>
                            <a:avLst/>
                            <a:gdLst/>
                            <a:ahLst/>
                            <a:cxnLst/>
                            <a:rect l="0" t="0" r="0" b="0"/>
                            <a:pathLst>
                              <a:path w="20116" h="20661">
                                <a:moveTo>
                                  <a:pt x="0" y="20661"/>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8" name="Shape 2978"/>
                        <wps:cNvSpPr/>
                        <wps:spPr>
                          <a:xfrm>
                            <a:off x="397424" y="60792"/>
                            <a:ext cx="22741" cy="23023"/>
                          </a:xfrm>
                          <a:custGeom>
                            <a:avLst/>
                            <a:gdLst/>
                            <a:ahLst/>
                            <a:cxnLst/>
                            <a:rect l="0" t="0" r="0" b="0"/>
                            <a:pathLst>
                              <a:path w="22741" h="23023">
                                <a:moveTo>
                                  <a:pt x="0" y="23023"/>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9" name="Shape 2979"/>
                        <wps:cNvSpPr/>
                        <wps:spPr>
                          <a:xfrm>
                            <a:off x="397424" y="60792"/>
                            <a:ext cx="22741" cy="23023"/>
                          </a:xfrm>
                          <a:custGeom>
                            <a:avLst/>
                            <a:gdLst/>
                            <a:ahLst/>
                            <a:cxnLst/>
                            <a:rect l="0" t="0" r="0" b="0"/>
                            <a:pathLst>
                              <a:path w="22741" h="23023">
                                <a:moveTo>
                                  <a:pt x="0" y="23023"/>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0" name="Shape 2980"/>
                        <wps:cNvSpPr/>
                        <wps:spPr>
                          <a:xfrm>
                            <a:off x="406067" y="64315"/>
                            <a:ext cx="24081" cy="24661"/>
                          </a:xfrm>
                          <a:custGeom>
                            <a:avLst/>
                            <a:gdLst/>
                            <a:ahLst/>
                            <a:cxnLst/>
                            <a:rect l="0" t="0" r="0" b="0"/>
                            <a:pathLst>
                              <a:path w="24081" h="24661">
                                <a:moveTo>
                                  <a:pt x="24081" y="0"/>
                                </a:moveTo>
                                <a:lnTo>
                                  <a:pt x="0" y="2466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1" name="Shape 2981"/>
                        <wps:cNvSpPr/>
                        <wps:spPr>
                          <a:xfrm>
                            <a:off x="406067" y="64315"/>
                            <a:ext cx="24081" cy="24661"/>
                          </a:xfrm>
                          <a:custGeom>
                            <a:avLst/>
                            <a:gdLst/>
                            <a:ahLst/>
                            <a:cxnLst/>
                            <a:rect l="0" t="0" r="0" b="0"/>
                            <a:pathLst>
                              <a:path w="24081" h="24661">
                                <a:moveTo>
                                  <a:pt x="24081" y="0"/>
                                </a:moveTo>
                                <a:lnTo>
                                  <a:pt x="0" y="2466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2" name="Shape 2982"/>
                        <wps:cNvSpPr/>
                        <wps:spPr>
                          <a:xfrm>
                            <a:off x="413027" y="70310"/>
                            <a:ext cx="25244" cy="25644"/>
                          </a:xfrm>
                          <a:custGeom>
                            <a:avLst/>
                            <a:gdLst/>
                            <a:ahLst/>
                            <a:cxnLst/>
                            <a:rect l="0" t="0" r="0" b="0"/>
                            <a:pathLst>
                              <a:path w="25244" h="25644">
                                <a:moveTo>
                                  <a:pt x="0" y="25644"/>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3" name="Shape 2983"/>
                        <wps:cNvSpPr/>
                        <wps:spPr>
                          <a:xfrm>
                            <a:off x="413027" y="70310"/>
                            <a:ext cx="25244" cy="25644"/>
                          </a:xfrm>
                          <a:custGeom>
                            <a:avLst/>
                            <a:gdLst/>
                            <a:ahLst/>
                            <a:cxnLst/>
                            <a:rect l="0" t="0" r="0" b="0"/>
                            <a:pathLst>
                              <a:path w="25244" h="25644">
                                <a:moveTo>
                                  <a:pt x="0" y="25644"/>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4" name="Shape 2984"/>
                        <wps:cNvSpPr/>
                        <wps:spPr>
                          <a:xfrm>
                            <a:off x="22239" y="92636"/>
                            <a:ext cx="265254" cy="80620"/>
                          </a:xfrm>
                          <a:custGeom>
                            <a:avLst/>
                            <a:gdLst/>
                            <a:ahLst/>
                            <a:cxnLst/>
                            <a:rect l="0" t="0" r="0" b="0"/>
                            <a:pathLst>
                              <a:path w="265254" h="80620">
                                <a:moveTo>
                                  <a:pt x="0" y="0"/>
                                </a:moveTo>
                                <a:lnTo>
                                  <a:pt x="17627" y="15649"/>
                                </a:lnTo>
                                <a:lnTo>
                                  <a:pt x="37063" y="29645"/>
                                </a:lnTo>
                                <a:lnTo>
                                  <a:pt x="57150" y="41812"/>
                                </a:lnTo>
                                <a:lnTo>
                                  <a:pt x="78056" y="53296"/>
                                </a:lnTo>
                                <a:lnTo>
                                  <a:pt x="100328" y="61954"/>
                                </a:lnTo>
                                <a:lnTo>
                                  <a:pt x="123077" y="69436"/>
                                </a:lnTo>
                                <a:lnTo>
                                  <a:pt x="146475" y="74940"/>
                                </a:lnTo>
                                <a:lnTo>
                                  <a:pt x="170255" y="78436"/>
                                </a:lnTo>
                                <a:lnTo>
                                  <a:pt x="193831" y="80620"/>
                                </a:lnTo>
                                <a:lnTo>
                                  <a:pt x="218076" y="80620"/>
                                </a:lnTo>
                                <a:lnTo>
                                  <a:pt x="241993" y="77957"/>
                                </a:lnTo>
                                <a:lnTo>
                                  <a:pt x="265254" y="7593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5" name="Shape 2985"/>
                        <wps:cNvSpPr/>
                        <wps:spPr>
                          <a:xfrm>
                            <a:off x="22239" y="92636"/>
                            <a:ext cx="265254" cy="80620"/>
                          </a:xfrm>
                          <a:custGeom>
                            <a:avLst/>
                            <a:gdLst/>
                            <a:ahLst/>
                            <a:cxnLst/>
                            <a:rect l="0" t="0" r="0" b="0"/>
                            <a:pathLst>
                              <a:path w="265254" h="80620">
                                <a:moveTo>
                                  <a:pt x="0" y="0"/>
                                </a:moveTo>
                                <a:lnTo>
                                  <a:pt x="17627" y="15649"/>
                                </a:lnTo>
                                <a:lnTo>
                                  <a:pt x="37063" y="29645"/>
                                </a:lnTo>
                                <a:lnTo>
                                  <a:pt x="57150" y="41812"/>
                                </a:lnTo>
                                <a:lnTo>
                                  <a:pt x="78056" y="53296"/>
                                </a:lnTo>
                                <a:lnTo>
                                  <a:pt x="100328" y="61954"/>
                                </a:lnTo>
                                <a:lnTo>
                                  <a:pt x="123077" y="69436"/>
                                </a:lnTo>
                                <a:lnTo>
                                  <a:pt x="146475" y="74940"/>
                                </a:lnTo>
                                <a:lnTo>
                                  <a:pt x="170255" y="78436"/>
                                </a:lnTo>
                                <a:lnTo>
                                  <a:pt x="193831" y="80620"/>
                                </a:lnTo>
                                <a:lnTo>
                                  <a:pt x="218076" y="80620"/>
                                </a:lnTo>
                                <a:lnTo>
                                  <a:pt x="241993" y="77957"/>
                                </a:lnTo>
                                <a:lnTo>
                                  <a:pt x="265254" y="7593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6" name="Shape 2986"/>
                        <wps:cNvSpPr/>
                        <wps:spPr>
                          <a:xfrm>
                            <a:off x="246769" y="184235"/>
                            <a:ext cx="179892" cy="126778"/>
                          </a:xfrm>
                          <a:custGeom>
                            <a:avLst/>
                            <a:gdLst/>
                            <a:ahLst/>
                            <a:cxnLst/>
                            <a:rect l="0" t="0" r="0" b="0"/>
                            <a:pathLst>
                              <a:path w="179892" h="126778">
                                <a:moveTo>
                                  <a:pt x="121405" y="0"/>
                                </a:moveTo>
                                <a:lnTo>
                                  <a:pt x="129569" y="3004"/>
                                </a:lnTo>
                                <a:lnTo>
                                  <a:pt x="141534" y="9162"/>
                                </a:lnTo>
                                <a:lnTo>
                                  <a:pt x="152624" y="15170"/>
                                </a:lnTo>
                                <a:lnTo>
                                  <a:pt x="161445" y="21848"/>
                                </a:lnTo>
                                <a:lnTo>
                                  <a:pt x="168925" y="29331"/>
                                </a:lnTo>
                                <a:lnTo>
                                  <a:pt x="174217" y="36814"/>
                                </a:lnTo>
                                <a:lnTo>
                                  <a:pt x="178388" y="44816"/>
                                </a:lnTo>
                                <a:lnTo>
                                  <a:pt x="179892" y="52995"/>
                                </a:lnTo>
                                <a:lnTo>
                                  <a:pt x="179892" y="60956"/>
                                </a:lnTo>
                                <a:lnTo>
                                  <a:pt x="177868" y="69135"/>
                                </a:lnTo>
                                <a:lnTo>
                                  <a:pt x="173396" y="76796"/>
                                </a:lnTo>
                                <a:lnTo>
                                  <a:pt x="167940" y="84620"/>
                                </a:lnTo>
                                <a:lnTo>
                                  <a:pt x="160282" y="91971"/>
                                </a:lnTo>
                                <a:lnTo>
                                  <a:pt x="150655" y="98467"/>
                                </a:lnTo>
                                <a:lnTo>
                                  <a:pt x="139688" y="104450"/>
                                </a:lnTo>
                                <a:lnTo>
                                  <a:pt x="127558" y="109955"/>
                                </a:lnTo>
                                <a:lnTo>
                                  <a:pt x="113966" y="114947"/>
                                </a:lnTo>
                                <a:lnTo>
                                  <a:pt x="99005" y="119119"/>
                                </a:lnTo>
                                <a:lnTo>
                                  <a:pt x="84032" y="122436"/>
                                </a:lnTo>
                                <a:lnTo>
                                  <a:pt x="67266" y="125102"/>
                                </a:lnTo>
                                <a:lnTo>
                                  <a:pt x="50186" y="126094"/>
                                </a:lnTo>
                                <a:lnTo>
                                  <a:pt x="33066" y="126778"/>
                                </a:lnTo>
                                <a:lnTo>
                                  <a:pt x="16642" y="126778"/>
                                </a:lnTo>
                                <a:lnTo>
                                  <a:pt x="0" y="125615"/>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7" name="Shape 2987"/>
                        <wps:cNvSpPr/>
                        <wps:spPr>
                          <a:xfrm>
                            <a:off x="246769" y="184235"/>
                            <a:ext cx="179892" cy="126778"/>
                          </a:xfrm>
                          <a:custGeom>
                            <a:avLst/>
                            <a:gdLst/>
                            <a:ahLst/>
                            <a:cxnLst/>
                            <a:rect l="0" t="0" r="0" b="0"/>
                            <a:pathLst>
                              <a:path w="179892" h="126778">
                                <a:moveTo>
                                  <a:pt x="121405" y="0"/>
                                </a:moveTo>
                                <a:lnTo>
                                  <a:pt x="129569" y="3004"/>
                                </a:lnTo>
                                <a:lnTo>
                                  <a:pt x="141534" y="9162"/>
                                </a:lnTo>
                                <a:lnTo>
                                  <a:pt x="152624" y="15170"/>
                                </a:lnTo>
                                <a:lnTo>
                                  <a:pt x="161445" y="21848"/>
                                </a:lnTo>
                                <a:lnTo>
                                  <a:pt x="168925" y="29331"/>
                                </a:lnTo>
                                <a:lnTo>
                                  <a:pt x="174217" y="36814"/>
                                </a:lnTo>
                                <a:lnTo>
                                  <a:pt x="178388" y="44816"/>
                                </a:lnTo>
                                <a:lnTo>
                                  <a:pt x="179892" y="52995"/>
                                </a:lnTo>
                                <a:lnTo>
                                  <a:pt x="179892" y="60956"/>
                                </a:lnTo>
                                <a:lnTo>
                                  <a:pt x="177868" y="69135"/>
                                </a:lnTo>
                                <a:lnTo>
                                  <a:pt x="173396" y="76796"/>
                                </a:lnTo>
                                <a:lnTo>
                                  <a:pt x="167940" y="84620"/>
                                </a:lnTo>
                                <a:lnTo>
                                  <a:pt x="160282" y="91971"/>
                                </a:lnTo>
                                <a:lnTo>
                                  <a:pt x="150655" y="98467"/>
                                </a:lnTo>
                                <a:lnTo>
                                  <a:pt x="139688" y="104450"/>
                                </a:lnTo>
                                <a:lnTo>
                                  <a:pt x="127558" y="109955"/>
                                </a:lnTo>
                                <a:lnTo>
                                  <a:pt x="113966" y="114947"/>
                                </a:lnTo>
                                <a:lnTo>
                                  <a:pt x="99005" y="119119"/>
                                </a:lnTo>
                                <a:lnTo>
                                  <a:pt x="84032" y="122436"/>
                                </a:lnTo>
                                <a:lnTo>
                                  <a:pt x="67266" y="125102"/>
                                </a:lnTo>
                                <a:lnTo>
                                  <a:pt x="50186" y="126094"/>
                                </a:lnTo>
                                <a:lnTo>
                                  <a:pt x="33066" y="126778"/>
                                </a:lnTo>
                                <a:lnTo>
                                  <a:pt x="16642" y="126778"/>
                                </a:lnTo>
                                <a:lnTo>
                                  <a:pt x="0" y="125615"/>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8" name="Shape 2988"/>
                        <wps:cNvSpPr/>
                        <wps:spPr>
                          <a:xfrm>
                            <a:off x="0" y="302840"/>
                            <a:ext cx="173390" cy="105648"/>
                          </a:xfrm>
                          <a:custGeom>
                            <a:avLst/>
                            <a:gdLst/>
                            <a:ahLst/>
                            <a:cxnLst/>
                            <a:rect l="0" t="0" r="0" b="0"/>
                            <a:pathLst>
                              <a:path w="173390" h="105648">
                                <a:moveTo>
                                  <a:pt x="102693" y="105648"/>
                                </a:moveTo>
                                <a:lnTo>
                                  <a:pt x="52640" y="91293"/>
                                </a:lnTo>
                                <a:lnTo>
                                  <a:pt x="40172" y="87121"/>
                                </a:lnTo>
                                <a:lnTo>
                                  <a:pt x="29719" y="82608"/>
                                </a:lnTo>
                                <a:lnTo>
                                  <a:pt x="20086" y="77616"/>
                                </a:lnTo>
                                <a:lnTo>
                                  <a:pt x="12434" y="72453"/>
                                </a:lnTo>
                                <a:lnTo>
                                  <a:pt x="6627" y="66469"/>
                                </a:lnTo>
                                <a:lnTo>
                                  <a:pt x="2323" y="61136"/>
                                </a:lnTo>
                                <a:lnTo>
                                  <a:pt x="478" y="54811"/>
                                </a:lnTo>
                                <a:lnTo>
                                  <a:pt x="0" y="49305"/>
                                </a:lnTo>
                                <a:lnTo>
                                  <a:pt x="2152" y="43321"/>
                                </a:lnTo>
                                <a:lnTo>
                                  <a:pt x="5978" y="37646"/>
                                </a:lnTo>
                                <a:lnTo>
                                  <a:pt x="11614" y="32140"/>
                                </a:lnTo>
                                <a:lnTo>
                                  <a:pt x="18583" y="26158"/>
                                </a:lnTo>
                                <a:lnTo>
                                  <a:pt x="27568" y="21644"/>
                                </a:lnTo>
                                <a:lnTo>
                                  <a:pt x="38192" y="17165"/>
                                </a:lnTo>
                                <a:lnTo>
                                  <a:pt x="50830" y="12652"/>
                                </a:lnTo>
                                <a:lnTo>
                                  <a:pt x="64425" y="8993"/>
                                </a:lnTo>
                                <a:lnTo>
                                  <a:pt x="78397" y="5984"/>
                                </a:lnTo>
                                <a:lnTo>
                                  <a:pt x="94487" y="3659"/>
                                </a:lnTo>
                                <a:lnTo>
                                  <a:pt x="110440" y="1984"/>
                                </a:lnTo>
                                <a:lnTo>
                                  <a:pt x="127041" y="514"/>
                                </a:lnTo>
                                <a:lnTo>
                                  <a:pt x="144153" y="0"/>
                                </a:lnTo>
                                <a:lnTo>
                                  <a:pt x="160755" y="0"/>
                                </a:lnTo>
                                <a:lnTo>
                                  <a:pt x="173390" y="99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9" name="Shape 2989"/>
                        <wps:cNvSpPr/>
                        <wps:spPr>
                          <a:xfrm>
                            <a:off x="0" y="302840"/>
                            <a:ext cx="173390" cy="105648"/>
                          </a:xfrm>
                          <a:custGeom>
                            <a:avLst/>
                            <a:gdLst/>
                            <a:ahLst/>
                            <a:cxnLst/>
                            <a:rect l="0" t="0" r="0" b="0"/>
                            <a:pathLst>
                              <a:path w="173390" h="105648">
                                <a:moveTo>
                                  <a:pt x="102693" y="105648"/>
                                </a:moveTo>
                                <a:lnTo>
                                  <a:pt x="52640" y="91293"/>
                                </a:lnTo>
                                <a:lnTo>
                                  <a:pt x="40172" y="87121"/>
                                </a:lnTo>
                                <a:lnTo>
                                  <a:pt x="29719" y="82608"/>
                                </a:lnTo>
                                <a:lnTo>
                                  <a:pt x="20086" y="77616"/>
                                </a:lnTo>
                                <a:lnTo>
                                  <a:pt x="12434" y="72453"/>
                                </a:lnTo>
                                <a:lnTo>
                                  <a:pt x="6627" y="66469"/>
                                </a:lnTo>
                                <a:lnTo>
                                  <a:pt x="2323" y="61136"/>
                                </a:lnTo>
                                <a:lnTo>
                                  <a:pt x="478" y="54811"/>
                                </a:lnTo>
                                <a:lnTo>
                                  <a:pt x="0" y="49305"/>
                                </a:lnTo>
                                <a:lnTo>
                                  <a:pt x="2152" y="43321"/>
                                </a:lnTo>
                                <a:lnTo>
                                  <a:pt x="5978" y="37646"/>
                                </a:lnTo>
                                <a:lnTo>
                                  <a:pt x="11614" y="32140"/>
                                </a:lnTo>
                                <a:lnTo>
                                  <a:pt x="18583" y="26158"/>
                                </a:lnTo>
                                <a:lnTo>
                                  <a:pt x="27568" y="21644"/>
                                </a:lnTo>
                                <a:lnTo>
                                  <a:pt x="38192" y="17165"/>
                                </a:lnTo>
                                <a:lnTo>
                                  <a:pt x="50830" y="12652"/>
                                </a:lnTo>
                                <a:lnTo>
                                  <a:pt x="64425" y="8993"/>
                                </a:lnTo>
                                <a:lnTo>
                                  <a:pt x="78397" y="5984"/>
                                </a:lnTo>
                                <a:lnTo>
                                  <a:pt x="94487" y="3659"/>
                                </a:lnTo>
                                <a:lnTo>
                                  <a:pt x="110440" y="1984"/>
                                </a:lnTo>
                                <a:lnTo>
                                  <a:pt x="127041" y="514"/>
                                </a:lnTo>
                                <a:lnTo>
                                  <a:pt x="144153" y="0"/>
                                </a:lnTo>
                                <a:lnTo>
                                  <a:pt x="160755" y="0"/>
                                </a:lnTo>
                                <a:lnTo>
                                  <a:pt x="173390" y="993"/>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A00BFF" id="Group 147041" o:spid="_x0000_s1026" alt="&quot;&quot;" style="width:39.65pt;height:32.15pt;mso-position-horizontal-relative:char;mso-position-vertical-relative:line" coordsize="503376,40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">
                <v:shape id="Shape 2956" o:spid="_x0000_s1027" style="position:absolute;left:424979;width:77714;height:80292;visibility:visible;mso-wrap-style:square;v-text-anchor:top" coordsize="77714,8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" path="m40177,r6495,491l54111,3496r7179,3659l67266,13136r4472,6023l75225,26300r2489,7005l77714,39982r-328,6964l74404,51971r-3992,4479l45674,80292r2981,-5680l49640,68112r-301,-6965l46672,53965,43185,46946,38194,40324,32532,34807,25558,31325,18420,28799,11965,27324r-6495,819l,30820,28047,2977,34037,491,40177,xe" fillcolor="#ff8300" stroked="f" strokeweight="0">
                  <v:stroke miterlimit="83231f" joinstyle="miter"/>
                  <v:path arrowok="t" textboxrect="0,0,77714,80292"/>
                </v:shape>
                <v:shape id="Shape 2957" o:spid="_x0000_s1028" style="position:absolute;left:425662;top:696;width:77714;height:80279;visibility:visible;mso-wrap-style:square;v-text-anchor:top" coordsize="77714,8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" path="m,30807l5470,28130r6496,-819l18420,28785r7138,2526l32532,34807r5662,5503l43185,46933r3487,7019l49339,61134r301,6964l48655,74599r-2981,5680l70412,56451r3993,-4479l77372,46933r342,-6964l77714,33292,75225,26287,71738,19145,67266,13123,61290,7142,54111,3483,46672,478,40177,,34023,478,28047,2963,,30807r,e" filled="f" strokeweight=".00531mm">
                  <v:path arrowok="t" textboxrect="0,0,77714,80279"/>
                </v:shape>
                <v:shape id="Shape 2958" o:spid="_x0000_s1029" style="position:absolute;left:406887;top:27324;width:67731;height:71458;visibility:visible;mso-wrap-style:square;v-text-anchor:top" coordsize="67731,7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" path="m29715,r6797,1475l43650,4001r6974,3482l56285,12658r315,819l61277,19622r3487,7019l67430,33824r301,6964l66747,47288r-2982,5680l59773,57447,45660,71458r3145,-6487l49804,58949r-999,-6978l47137,44789,43171,38302,38180,31148,32040,26122,26064,22804,18570,19622,11952,18462r-5976,683l,22162,18092,3496,23562,819,29715,xe" fillcolor="#c2c2c2" stroked="f" strokeweight="0">
                  <v:path arrowok="t" textboxrect="0,0,67731,71458"/>
                </v:shape>
                <v:shape id="Shape 2959" o:spid="_x0000_s1030" style="position:absolute;left:407557;top:28007;width:67745;height:71457;visibility:visible;mso-wrap-style:square;v-text-anchor:top" coordsize="677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" path="m59786,57447r3993,-4479l66760,47288r985,-6501l67444,33824,64777,26641,61290,19622,56614,13477r-315,-819l50638,7496,43664,4001,36525,1474,29729,,23575,819,18105,3496,,22162,5990,19145r5975,-683l18584,19622r7480,3182l32054,26122r6140,5025l43185,38302r3966,6487l48819,51971r998,6978l48819,64971r-3145,6486l59786,57447r,e" filled="f" strokeweight=".00531mm">
                  <v:path arrowok="t" textboxrect="0,0,67745,71457"/>
                </v:shape>
                <v:shape id="Shape 2960" o:spid="_x0000_s1031" style="position:absolute;left:372645;top:45786;width:84045;height:87980;visibility:visible;mso-wrap-style:square;v-text-anchor:top" coordsize="84045,8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" path="m46193,r6619,1160l59786,3701r6496,3960l72422,12686r4991,7155l81379,26327r1668,7183l84045,40487r-998,6500l80380,52491,46193,87980r2489,-6022l49845,75295,48682,68152,46836,61134,43185,53992,38713,47971,32218,42508,25763,38330,18625,36009,11624,34985r-5634,341l,37988,34242,3701,40218,683,46193,xe" fillcolor="#c2c2c2" stroked="f" strokeweight="0">
                  <v:path arrowok="t" textboxrect="0,0,84045,87980"/>
                </v:shape>
                <v:shape id="Shape 2961" o:spid="_x0000_s1032" style="position:absolute;left:373329;top:46468;width:84045;height:87980;visibility:visible;mso-wrap-style:square;v-text-anchor:top" coordsize="84045,8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" path="m46193,87980r2489,-6022l49845,75295,48682,68152,46836,61134,43185,53992,38713,47971,32218,42508,25763,38330,18625,36009,11624,34985r-5634,341l,37988,34228,3701,40218,683,46193,r6619,1160l59786,3701r6496,3960l72422,12685r4991,7156l81379,26327r1668,7183l84045,40487r-998,6500l80380,52490,46193,87980r,e" filled="f" strokeweight=".00531mm">
                  <v:path arrowok="t" textboxrect="0,0,84045,87980"/>
                </v:shape>
                <v:shape id="Shape 2962" o:spid="_x0000_s1033" style="position:absolute;left:349084;top:80770;width:73406;height:79145;visibility:visible;mso-wrap-style:square;v-text-anchor:top" coordsize="73406,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" path="m35185,r7002,1024l49325,3346r6454,4178l62275,12986r4472,6021l70398,26150r1846,7018l73406,40815r-1162,6158l69755,52995,42187,79145r3965,-4506l48641,69135r985,-6677l49325,55317,47315,48817,43171,41334,38536,35148,32724,29167,26064,25671,18406,22490r-6796,-342l5976,22490,,25166,23562,3004,29551,341,35185,xe" fillcolor="#c2c2c2" stroked="f" strokeweight="0">
                  <v:path arrowok="t" textboxrect="0,0,73406,79145"/>
                </v:shape>
                <v:shape id="Shape 2963" o:spid="_x0000_s1034" style="position:absolute;left:349767;top:81453;width:73406;height:79145;visibility:visible;mso-wrap-style:square;v-text-anchor:top" coordsize="73406,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" path="m,25166l5976,22489r5634,-341l18406,22489r7658,3182l32724,29167r5812,5981l43171,41334r4144,7482l49325,55317r301,7155l48641,69135r-2489,5504l42187,79145,69755,52995r2489,-6022l73406,40829,72244,33168,70398,26150,66747,19007,62275,12986,55779,7524,49325,3346,42187,1024,35185,,29551,341,23562,3004,,25166r,e" filled="f" strokeweight=".00531mm">
                  <v:path arrowok="t" textboxrect="0,0,73406,79145"/>
                </v:shape>
                <v:shape id="Shape 2964" o:spid="_x0000_s1035" style="position:absolute;left:209915;top:102919;width:188794;height:192743;visibility:visible;mso-wrap-style:square;v-text-anchor:top" coordsize="188794,1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" path="m150778,r6796,342l165232,3523r6660,3496l177526,12522r4814,6664l186483,26669r2010,6500l188794,39832r-985,7155l185321,52491,49804,192743r-3652,-2497l43650,186588r-985,-6018l44648,174929,55779,160434r-16423,8989l32683,170414r-5634,-477l23056,167439r-1983,-3687l20567,157758r2010,-5503l31220,137589r-17108,9682l8123,147271,3966,145113,301,142615,,140115,138485,3018,145144,342,150778,xe" fillcolor="yellow" stroked="f" strokeweight="0">
                  <v:path arrowok="t" textboxrect="0,0,188794,192743"/>
                </v:shape>
                <v:shape id="Shape 2965" o:spid="_x0000_s1036" style="position:absolute;left:210599;top:103601;width:188794;height:192743;visibility:visible;mso-wrap-style:square;v-text-anchor:top" coordsize="188794,1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" path="m49804,192743r-3652,-2496l43650,186589r-985,-6018l44648,174929,55779,160434r-16423,8991l32683,170416r-5634,-478l23056,167439r-1983,-3687l20567,157771r2010,-5517l31220,137589r-17108,9682l8123,147271,3966,145113,301,142614,,140129,138484,3018,145144,341,150778,r6796,341l165232,3523r6660,3496l177526,12522r4814,6664l186483,26668r2010,6501l188794,39832r-985,7155l185321,52491,49804,192743r,e" filled="f" strokeweight=".00531mm">
                  <v:path arrowok="t" textboxrect="0,0,188794,192743"/>
                </v:shape>
                <v:shape id="Shape 2966" o:spid="_x0000_s1037" style="position:absolute;left:156584;top:240508;width:109111;height:111637;visibility:visible;mso-wrap-style:square;v-text-anchor:top" coordsize="109111,11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" path="m84551,l75909,14666r-2011,5503l74404,26163r1983,3687l80380,32348r5634,477l92688,31834r16423,-8989l97980,37340r-1983,5641l96982,48999r2502,3657l103135,55153,27062,111637r1026,-6188l27062,100457,24574,94816,17599,89310,11145,87806r-5497,l,89310,53332,2526r300,2499l57297,7524r4157,2158l67444,9682,84551,xe" fillcolor="#ffc283" stroked="f" strokeweight="0">
                  <v:path arrowok="t" textboxrect="0,0,109111,111637"/>
                </v:shape>
                <v:shape id="Shape 2967" o:spid="_x0000_s1038" style="position:absolute;left:157268;top:241191;width:109111;height:111638;visibility:visible;mso-wrap-style:square;v-text-anchor:top" coordsize="109111,11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" path="m,89311l5648,87808r5497,l17599,89311r6961,5506l27062,100457r1026,4993l27062,111638,103135,55154,99484,52658,96981,49000r-984,-6018l97980,37340,109111,22845,92688,31835r-6674,992l80380,32348,76387,29850,74404,26163r-506,-5981l75909,14665,84551,,67444,9682r-5990,l57297,7524,53632,5024,53332,2539,,89311r,e" filled="f" strokeweight=".00531mm">
                  <v:path arrowok="t" textboxrect="0,0,109111,111638"/>
                </v:shape>
                <v:shape id="Shape 2968" o:spid="_x0000_s1039" style="position:absolute;left:105393;top:328314;width:79279;height:80111;visibility:visible;mso-wrap-style:square;v-text-anchor:top" coordsize="79279,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" path="m56838,r5498,l68790,1504r6974,5506l78253,12650r1026,4992l78253,23831,126,80111r-126,l51191,1504,56838,xe" fillcolor="black" stroked="f" strokeweight="0">
                  <v:path arrowok="t" textboxrect="0,0,79279,80111"/>
                </v:shape>
                <v:shape id="Shape 2969" o:spid="_x0000_s1040" style="position:absolute;left:106479;top:328999;width:78876;height:79490;visibility:visible;mso-wrap-style:square;v-text-anchor:top" coordsize="78876,7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" path="m,79490l50788,1503,56436,r5497,l68388,1503r6960,5506l77851,12650r1025,4992l77851,23830,583,79490e" filled="f" strokeweight=".00531mm">
                  <v:path arrowok="t" textboxrect="0,0,78876,79490"/>
                </v:shape>
                <v:shape id="Shape 2970" o:spid="_x0000_s1041" style="position:absolute;left:266379;top:130270;width:130704;height:133766;visibility:visible;mso-wrap-style:square;v-text-anchor:top" coordsize="130704,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" path="m,133766l130704,e" filled="f" strokeweight=".00531mm">
                  <v:path arrowok="t" textboxrect="0,0,130704,133766"/>
                </v:shape>
                <v:shape id="Shape 2971" o:spid="_x0000_s1042" style="position:absolute;left:266379;top:130270;width:130704;height:133766;visibility:visible;mso-wrap-style:square;v-text-anchor:top" coordsize="130704,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" path="m,133766l130704,e" filled="f" strokeweight=".00531mm">
                  <v:path arrowok="t" textboxrect="0,0,130704,133766"/>
                </v:shape>
                <v:shape id="Shape 2972" o:spid="_x0000_s1043" style="position:absolute;left:246632;top:228205;width:6632;height:7005;visibility:visible;mso-wrap-style:square;v-text-anchor:top" coordsize="663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" path="m,7005l6632,e" filled="f" strokeweight=".00531mm">
                  <v:path arrowok="t" textboxrect="0,0,6632,7005"/>
                </v:shape>
                <v:shape id="Shape 2973" o:spid="_x0000_s1044" style="position:absolute;left:246632;top:228205;width:6632;height:7005;visibility:visible;mso-wrap-style:square;v-text-anchor:top" coordsize="663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" path="m,7005l6632,e" filled="f" strokeweight=".00531mm">
                  <v:path arrowok="t" textboxrect="0,0,6632,7005"/>
                </v:shape>
                <v:shape id="Shape 2974" o:spid="_x0000_s1045" style="position:absolute;left:260745;top:112122;width:110615;height:108422;visibility:visible;mso-wrap-style:square;v-text-anchor:top" coordsize="110615,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" path="m,108422l110615,e" filled="f" strokeweight=".00531mm">
                  <v:path arrowok="t" textboxrect="0,0,110615,108422"/>
                </v:shape>
                <v:shape id="Shape 2975" o:spid="_x0000_s1046" style="position:absolute;left:260745;top:112122;width:110615;height:108422;visibility:visible;mso-wrap-style:square;v-text-anchor:top" coordsize="110615,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" path="m,108422l110615,e" filled="f" strokeweight=".00531mm">
                  <v:path arrowok="t" textboxrect="0,0,110615,108422"/>
                </v:shape>
                <v:shape id="Shape 2976" o:spid="_x0000_s1047" style="position:absolute;left:387441;top:60792;width:20116;height:20661;visibility:visible;mso-wrap-style:square;v-text-anchor:top" coordsize="20116,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" path="m,20661l20116,e" filled="f" strokeweight=".00531mm">
                  <v:path arrowok="t" textboxrect="0,0,20116,20661"/>
                </v:shape>
                <v:shape id="Shape 2977" o:spid="_x0000_s1048" style="position:absolute;left:387441;top:60792;width:20116;height:20661;visibility:visible;mso-wrap-style:square;v-text-anchor:top" coordsize="20116,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" path="m,20661l20116,e" filled="f" strokeweight=".00531mm">
                  <v:path arrowok="t" textboxrect="0,0,20116,20661"/>
                </v:shape>
                <v:shape id="Shape 2978" o:spid="_x0000_s1049" style="position:absolute;left:397424;top:60792;width:22741;height:23023;visibility:visible;mso-wrap-style:square;v-text-anchor:top" coordsize="22741,2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" path="m,23023l22741,e" filled="f" strokeweight=".00531mm">
                  <v:path arrowok="t" textboxrect="0,0,22741,23023"/>
                </v:shape>
                <v:shape id="Shape 2979" o:spid="_x0000_s1050" style="position:absolute;left:397424;top:60792;width:22741;height:23023;visibility:visible;mso-wrap-style:square;v-text-anchor:top" coordsize="22741,2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" path="m,23023l22741,e" filled="f" strokeweight=".00531mm">
                  <v:path arrowok="t" textboxrect="0,0,22741,23023"/>
                </v:shape>
                <v:shape id="Shape 2980" o:spid="_x0000_s1051" style="position:absolute;left:406067;top:64315;width:24081;height:24661;visibility:visible;mso-wrap-style:square;v-text-anchor:top" coordsize="24081,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" path="m24081,l,24661e" filled="f" strokeweight=".00531mm">
                  <v:path arrowok="t" textboxrect="0,0,24081,24661"/>
                </v:shape>
                <v:shape id="Shape 2981" o:spid="_x0000_s1052" style="position:absolute;left:406067;top:64315;width:24081;height:24661;visibility:visible;mso-wrap-style:square;v-text-anchor:top" coordsize="24081,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" path="m24081,l,24661e" filled="f" strokeweight=".00531mm">
                  <v:path arrowok="t" textboxrect="0,0,24081,24661"/>
                </v:shape>
                <v:shape id="Shape 2982" o:spid="_x0000_s1053" style="position:absolute;left:413027;top:70310;width:25244;height:25644;visibility:visible;mso-wrap-style:square;v-text-anchor:top" coordsize="25244,2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" path="m,25644l25244,e" filled="f" strokeweight=".00531mm">
                  <v:path arrowok="t" textboxrect="0,0,25244,25644"/>
                </v:shape>
                <v:shape id="Shape 2983" o:spid="_x0000_s1054" style="position:absolute;left:413027;top:70310;width:25244;height:25644;visibility:visible;mso-wrap-style:square;v-text-anchor:top" coordsize="25244,2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" path="m,25644l25244,e" filled="f" strokeweight=".00531mm">
                  <v:path arrowok="t" textboxrect="0,0,25244,25644"/>
                </v:shape>
                <v:shape id="Shape 2984" o:spid="_x0000_s1055" style="position:absolute;left:22239;top:92636;width:265254;height:80620;visibility:visible;mso-wrap-style:square;v-text-anchor:top" coordsize="265254,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" path="m,l17627,15649,37063,29645,57150,41812,78056,53296r22272,8658l123077,69436r23398,5504l170255,78436r23576,2184l218076,80620r23917,-2663l265254,75936e" filled="f" strokeweight=".00531mm">
                  <v:path arrowok="t" textboxrect="0,0,265254,80620"/>
                </v:shape>
                <v:shape id="Shape 2985" o:spid="_x0000_s1056" style="position:absolute;left:22239;top:92636;width:265254;height:80620;visibility:visible;mso-wrap-style:square;v-text-anchor:top" coordsize="265254,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" path="m,l17627,15649,37063,29645,57150,41812,78056,53296r22272,8658l123077,69436r23398,5504l170255,78436r23576,2184l218076,80620r23917,-2663l265254,75936e" filled="f" strokeweight=".00531mm">
                  <v:path arrowok="t" textboxrect="0,0,265254,80620"/>
                </v:shape>
                <v:shape id="Shape 2986" o:spid="_x0000_s1057" style="position:absolute;left:246769;top:184235;width:179892;height:126778;visibility:visible;mso-wrap-style:square;v-text-anchor:top" coordsize="179892,1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" path="m121405,r8164,3004l141534,9162r11090,6008l161445,21848r7480,7483l174217,36814r4171,8002l179892,52995r,7961l177868,69135r-4472,7661l167940,84620r-7658,7351l150655,98467r-10967,5983l127558,109955r-13592,4992l99005,119119r-14973,3317l67266,125102r-17080,992l33066,126778r-16424,l,125615e" filled="f" strokeweight=".00531mm">
                  <v:path arrowok="t" textboxrect="0,0,179892,126778"/>
                </v:shape>
                <v:shape id="Shape 2987" o:spid="_x0000_s1058" style="position:absolute;left:246769;top:184235;width:179892;height:126778;visibility:visible;mso-wrap-style:square;v-text-anchor:top" coordsize="179892,1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" path="m121405,r8164,3004l141534,9162r11090,6008l161445,21848r7480,7483l174217,36814r4171,8002l179892,52995r,7961l177868,69135r-4472,7661l167940,84620r-7658,7351l150655,98467r-10967,5983l127558,109955r-13592,4992l99005,119119r-14973,3317l67266,125102r-17080,992l33066,126778r-16424,l,125615e" filled="f" strokeweight=".00531mm">
                  <v:path arrowok="t" textboxrect="0,0,179892,126778"/>
                </v:shape>
                <v:shape id="Shape 2988" o:spid="_x0000_s1059" style="position:absolute;top:302840;width:173390;height:105648;visibility:visible;mso-wrap-style:square;v-text-anchor:top" coordsize="173390,1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" path="m102693,105648l52640,91293,40172,87121,29719,82608,20086,77616,12434,72453,6627,66469,2323,61136,478,54811,,49305,2152,43321,5978,37646r5636,-5506l18583,26158r8985,-4514l38192,17165,50830,12652,64425,8993,78397,5984,94487,3659,110440,1984,127041,514,144153,r16602,l173390,993e" filled="f" strokeweight=".00531mm">
                  <v:path arrowok="t" textboxrect="0,0,173390,105648"/>
                </v:shape>
                <v:shape id="Shape 2989" o:spid="_x0000_s1060" style="position:absolute;top:302840;width:173390;height:105648;visibility:visible;mso-wrap-style:square;v-text-anchor:top" coordsize="173390,1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" path="m102693,105648l52640,91293,40172,87121,29719,82608,20086,77616,12434,72453,6627,66469,2323,61136,478,54811,,49305,2152,43321,5978,37646r5636,-5506l18583,26158r8985,-4514l38192,17165,50830,12652,64425,8993,78397,5984,94487,3659,110440,1984,127041,514,144153,r16602,l173390,993e" filled="f" strokeweight=".00531mm">
                  <v:path arrowok="t" textboxrect="0,0,173390,105648"/>
                </v:shape>
                <w10:anchorlock/>
              </v:group>
            </w:pict>
          </mc:Fallback>
        </mc:AlternateContent>
      </w:r>
      <w:r>
        <w:rPr>
          <w:b/>
        </w:rPr>
        <w:t xml:space="preserve">Note: </w:t>
      </w:r>
      <w:r>
        <w:t xml:space="preserve">If the user chooses to print this report to a printer, the following prompts will not be seen: “Print item totals?” and “Would you like a list of high dollar items?”. If the user wishes to respond to these questions, this report will need to be displayed on the </w:t>
      </w:r>
    </w:p>
    <w:p w14:paraId="30B9316E" w14:textId="77777777" w:rsidR="00F168A0" w:rsidRDefault="009B6592">
      <w:pPr>
        <w:ind w:left="1090" w:right="20"/>
      </w:pPr>
      <w:r>
        <w:t xml:space="preserve">screen. </w:t>
      </w:r>
      <w:r>
        <w:br w:type="page"/>
      </w:r>
    </w:p>
    <w:p w14:paraId="4BAA1995" w14:textId="77777777" w:rsidR="00F168A0" w:rsidRDefault="009B6592">
      <w:pPr>
        <w:spacing w:after="218" w:line="259" w:lineRule="auto"/>
        <w:ind w:left="0" w:right="0" w:firstLine="0"/>
      </w:pPr>
      <w:r>
        <w:lastRenderedPageBreak/>
        <w:t xml:space="preserve"> </w:t>
      </w:r>
    </w:p>
    <w:p w14:paraId="57A4540D" w14:textId="77777777" w:rsidR="00F168A0" w:rsidRDefault="009B6592">
      <w:pPr>
        <w:pStyle w:val="Heading4"/>
        <w:ind w:left="86"/>
      </w:pPr>
      <w:bookmarkStart w:id="25" w:name="_Toc197969"/>
      <w:r>
        <w:t xml:space="preserve">2.1.10. Posted Drug Procurement History  </w:t>
      </w:r>
      <w:bookmarkEnd w:id="25"/>
    </w:p>
    <w:p w14:paraId="56395847" w14:textId="77777777" w:rsidR="00F168A0" w:rsidRDefault="009B6592">
      <w:pPr>
        <w:spacing w:after="10" w:line="249" w:lineRule="auto"/>
        <w:ind w:left="895" w:right="632"/>
      </w:pPr>
      <w:r>
        <w:rPr>
          <w:b/>
        </w:rPr>
        <w:t xml:space="preserve">[PSA POSTED DRUG REPORT] </w:t>
      </w:r>
    </w:p>
    <w:p w14:paraId="70FC88A9" w14:textId="77777777" w:rsidR="00F168A0" w:rsidRDefault="009B6592">
      <w:pPr>
        <w:spacing w:after="0" w:line="259" w:lineRule="auto"/>
        <w:ind w:left="0" w:right="0" w:firstLine="0"/>
      </w:pPr>
      <w:r>
        <w:t xml:space="preserve"> </w:t>
      </w:r>
    </w:p>
    <w:p w14:paraId="2313B8AD" w14:textId="77777777" w:rsidR="00F168A0" w:rsidRDefault="009B6592">
      <w:pPr>
        <w:ind w:left="-3" w:right="20"/>
      </w:pPr>
      <w:r>
        <w:t xml:space="preserve">The </w:t>
      </w:r>
      <w:r>
        <w:rPr>
          <w:i/>
        </w:rPr>
        <w:t>Posted Drug Procurement History</w:t>
      </w:r>
      <w:r>
        <w:t xml:space="preserve"> option produces an alphabetical listing of drugs procured from the warehouse for a selected month. The report lists the primary inventory point, item number, item name, quantity ordered, quantity received, packaging, price per order unit (PPOU), total cost for the item, date purchased, and transaction number. A total for each item is printed for the quantity ordered, quantity received, and total cost. </w:t>
      </w:r>
    </w:p>
    <w:p w14:paraId="46A0934C" w14:textId="77777777" w:rsidR="00F168A0" w:rsidRDefault="009B6592">
      <w:pPr>
        <w:spacing w:after="0" w:line="259" w:lineRule="auto"/>
        <w:ind w:left="0" w:right="0" w:firstLine="0"/>
      </w:pPr>
      <w:r>
        <w:rPr>
          <w:b/>
        </w:rPr>
        <w:t xml:space="preserve"> </w:t>
      </w:r>
    </w:p>
    <w:p w14:paraId="193FAB45"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2D434CDD" wp14:editId="0F5101C1">
                <wp:extent cx="503376" cy="407857"/>
                <wp:effectExtent l="0" t="0" r="0" b="0"/>
                <wp:docPr id="145962" name="Group 145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3062" name="Shape 3062"/>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3063" name="Shape 3063"/>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4" name="Shape 3064"/>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5" name="Shape 3065"/>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6" name="Shape 3066"/>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7" name="Shape 3067"/>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8" name="Shape 3068"/>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9" name="Shape 3069"/>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0" name="Shape 3070"/>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5"/>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071" name="Shape 3071"/>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2" name="Shape 3072"/>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3073" name="Shape 3073"/>
                        <wps:cNvSpPr/>
                        <wps:spPr>
                          <a:xfrm>
                            <a:off x="157268" y="240818"/>
                            <a:ext cx="109111" cy="111467"/>
                          </a:xfrm>
                          <a:custGeom>
                            <a:avLst/>
                            <a:gdLst/>
                            <a:ahLst/>
                            <a:cxnLst/>
                            <a:rect l="0" t="0" r="0" b="0"/>
                            <a:pathLst>
                              <a:path w="109111" h="111467">
                                <a:moveTo>
                                  <a:pt x="0" y="89173"/>
                                </a:moveTo>
                                <a:lnTo>
                                  <a:pt x="5648" y="87672"/>
                                </a:lnTo>
                                <a:lnTo>
                                  <a:pt x="11145" y="87672"/>
                                </a:lnTo>
                                <a:lnTo>
                                  <a:pt x="17599" y="89173"/>
                                </a:lnTo>
                                <a:lnTo>
                                  <a:pt x="24560" y="94671"/>
                                </a:lnTo>
                                <a:lnTo>
                                  <a:pt x="27062" y="100303"/>
                                </a:lnTo>
                                <a:lnTo>
                                  <a:pt x="28088" y="105288"/>
                                </a:lnTo>
                                <a:lnTo>
                                  <a:pt x="27062" y="111467"/>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3"/>
                                </a:lnTo>
                                <a:lnTo>
                                  <a:pt x="0" y="8917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4" name="Shape 3074"/>
                        <wps:cNvSpPr/>
                        <wps:spPr>
                          <a:xfrm>
                            <a:off x="105393" y="327808"/>
                            <a:ext cx="79279" cy="79986"/>
                          </a:xfrm>
                          <a:custGeom>
                            <a:avLst/>
                            <a:gdLst/>
                            <a:ahLst/>
                            <a:cxnLst/>
                            <a:rect l="0" t="0" r="0" b="0"/>
                            <a:pathLst>
                              <a:path w="79279" h="79986">
                                <a:moveTo>
                                  <a:pt x="56838" y="0"/>
                                </a:moveTo>
                                <a:lnTo>
                                  <a:pt x="62336" y="0"/>
                                </a:lnTo>
                                <a:lnTo>
                                  <a:pt x="68790" y="1501"/>
                                </a:lnTo>
                                <a:lnTo>
                                  <a:pt x="75764" y="6998"/>
                                </a:lnTo>
                                <a:lnTo>
                                  <a:pt x="78253" y="12631"/>
                                </a:lnTo>
                                <a:lnTo>
                                  <a:pt x="79279" y="17615"/>
                                </a:lnTo>
                                <a:lnTo>
                                  <a:pt x="78253" y="23794"/>
                                </a:lnTo>
                                <a:lnTo>
                                  <a:pt x="126" y="79986"/>
                                </a:lnTo>
                                <a:lnTo>
                                  <a:pt x="0" y="79986"/>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7" y="1501"/>
                                </a:lnTo>
                                <a:lnTo>
                                  <a:pt x="75348" y="6998"/>
                                </a:lnTo>
                                <a:lnTo>
                                  <a:pt x="77850" y="12631"/>
                                </a:lnTo>
                                <a:lnTo>
                                  <a:pt x="78876" y="17615"/>
                                </a:lnTo>
                                <a:lnTo>
                                  <a:pt x="77850" y="23794"/>
                                </a:lnTo>
                                <a:lnTo>
                                  <a:pt x="584"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6" name="Shape 307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7" name="Shape 3077"/>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8" name="Shape 307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9" name="Shape 3079"/>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0" name="Shape 308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1" name="Shape 3081"/>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2" name="Shape 3082"/>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3" name="Shape 3083"/>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4" name="Shape 308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5" name="Shape 3085"/>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6" name="Shape 308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7" name="Shape 3087"/>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8" name="Shape 308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9" name="Shape 3089"/>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1" name="Shape 3091"/>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2" name="Shape 3092"/>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3" name="Shape 3093"/>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4" name="Shape 3094"/>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5" name="Shape 3095"/>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D92484" id="Group 145962"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">
                <v:shape id="Shape 3062"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3063"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3064"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3065"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3066"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3067"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3068"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3069"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3070"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" path="m150778,r6796,341l165232,3518r6660,3490l177526,12503r4814,6653l186483,26627r2010,6490l188794,39771r-985,7144l185321,52409,49804,192445r-3652,-2493l43650,186300r-985,-6009l44648,174659,55779,160187r-16423,8975l32683,170152r-5634,-477l23056,167181r-1983,-3681l20567,157514r2010,-5494l31220,137377r-17108,9666l8123,147043,3966,144889,301,142394,,139899,138485,3013,145144,341,150778,xe" fillcolor="yellow" stroked="f" strokeweight="0">
                  <v:path arrowok="t" textboxrect="0,0,188794,192445"/>
                </v:shape>
                <v:shape id="Shape 3071"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3072"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3073"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" path="m,89173l5648,87672r5497,l17599,89173r6961,5498l27062,100303r1026,4985l27062,111467,103135,55069,99484,52577,96981,48925r-984,-6009l97980,37282,109111,22810,92688,31786r-6674,990l80380,32299,76387,29804,74404,26123r-506,-5972l75909,14643,84551,,67444,9666r-5990,l57297,7512,53632,5017,53332,2536,,89173r,e" filled="f" strokeweight=".00531mm">
                  <v:path arrowok="t" textboxrect="0,0,109111,111467"/>
                </v:shape>
                <v:shape id="Shape 3074" o:spid="_x0000_s1039" style="position:absolute;left:105393;top:327808;width:79279;height:79986;visibility:visible;mso-wrap-style:square;v-text-anchor:top" coordsize="79279,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" path="m56838,r5498,l68790,1501r6974,5497l78253,12631r1026,4984l78253,23794,126,79986r-126,l51191,1501,56838,xe" fillcolor="black" stroked="f" strokeweight="0">
                  <v:path arrowok="t" textboxrect="0,0,79279,79986"/>
                </v:shape>
                <v:shape id="Shape 3075"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" path="m,79367l50788,1501,56436,r5497,l68387,1501r6961,5497l77850,12631r1026,4984l77850,23794,584,79367e" filled="f" strokeweight=".00531mm">
                  <v:path arrowok="t" textboxrect="0,0,78876,79367"/>
                </v:shape>
                <v:shape id="Shape 3076"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" path="m,133559l130704,e" filled="f" strokeweight=".00531mm">
                  <v:path arrowok="t" textboxrect="0,0,130704,133559"/>
                </v:shape>
                <v:shape id="Shape 3077"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" path="m,133559l130704,e" filled="f" strokeweight=".00531mm">
                  <v:path arrowok="t" textboxrect="0,0,130704,133559"/>
                </v:shape>
                <v:shape id="Shape 3078"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" path="m,6994l6632,e" filled="f" strokeweight=".00531mm">
                  <v:path arrowok="t" textboxrect="0,0,6632,6994"/>
                </v:shape>
                <v:shape id="Shape 3079"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" path="m,6994l6632,e" filled="f" strokeweight=".00531mm">
                  <v:path arrowok="t" textboxrect="0,0,6632,6994"/>
                </v:shape>
                <v:shape id="Shape 3080"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" path="m,108254l110615,e" filled="f" strokeweight=".00531mm">
                  <v:path arrowok="t" textboxrect="0,0,110615,108254"/>
                </v:shape>
                <v:shape id="Shape 3081"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" path="m,108254l110615,e" filled="f" strokeweight=".00531mm">
                  <v:path arrowok="t" textboxrect="0,0,110615,108254"/>
                </v:shape>
                <v:shape id="Shape 3082"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" path="m,20628l20116,e" filled="f" strokeweight=".00531mm">
                  <v:path arrowok="t" textboxrect="0,0,20116,20628"/>
                </v:shape>
                <v:shape id="Shape 3083"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" path="m,20628l20116,e" filled="f" strokeweight=".00531mm">
                  <v:path arrowok="t" textboxrect="0,0,20116,20628"/>
                </v:shape>
                <v:shape id="Shape 3084"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" path="m,22987l22741,e" filled="f" strokeweight=".00531mm">
                  <v:path arrowok="t" textboxrect="0,0,22741,22987"/>
                </v:shape>
                <v:shape id="Shape 3085"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" path="m,22987l22741,e" filled="f" strokeweight=".00531mm">
                  <v:path arrowok="t" textboxrect="0,0,22741,22987"/>
                </v:shape>
                <v:shape id="Shape 3086"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" path="m24081,l,24623e" filled="f" strokeweight=".00531mm">
                  <v:path arrowok="t" textboxrect="0,0,24081,24623"/>
                </v:shape>
                <v:shape id="Shape 3087"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" path="m24081,l,24623e" filled="f" strokeweight=".00531mm">
                  <v:path arrowok="t" textboxrect="0,0,24081,24623"/>
                </v:shape>
                <v:shape id="Shape 3088"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" path="m,25605l25244,e" filled="f" strokeweight=".00531mm">
                  <v:path arrowok="t" textboxrect="0,0,25244,25605"/>
                </v:shape>
                <v:shape id="Shape 3089"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" path="m,25605l25244,e" filled="f" strokeweight=".00531mm">
                  <v:path arrowok="t" textboxrect="0,0,25244,25605"/>
                </v:shape>
                <v:shape id="Shape 3090"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" path="m,l17627,15625,37063,29600,57150,41747,78056,53214r22272,8644l123077,69329r23398,5495l170255,78314r23576,2181l218076,80495r23917,-2658l265254,75819e" filled="f" strokeweight=".00531mm">
                  <v:path arrowok="t" textboxrect="0,0,265254,80495"/>
                </v:shape>
                <v:shape id="Shape 3091"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3092"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3093"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3094"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" path="m102691,105484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4"/>
                </v:shape>
                <v:shape id="Shape 3095"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" path="m102691,105484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4"/>
                </v:shape>
                <w10:anchorlock/>
              </v:group>
            </w:pict>
          </mc:Fallback>
        </mc:AlternateContent>
      </w:r>
      <w:r>
        <w:rPr>
          <w:b/>
        </w:rPr>
        <w:t xml:space="preserve">Note: </w:t>
      </w:r>
      <w:r>
        <w:t xml:space="preserve">If the user chooses to print the </w:t>
      </w:r>
      <w:r>
        <w:rPr>
          <w:i/>
        </w:rPr>
        <w:t>Posted Drug Procurement History</w:t>
      </w:r>
      <w:r>
        <w:t xml:space="preserve"> on a printer, the following prompt will not be seen: “Would you like a list of high dollar items?”. If the user wishes to respond to this question, this report will need to be displayed on the screen. </w:t>
      </w:r>
    </w:p>
    <w:p w14:paraId="3A9A35AE" w14:textId="77777777" w:rsidR="00F168A0" w:rsidRDefault="009B6592">
      <w:pPr>
        <w:spacing w:after="218" w:line="259" w:lineRule="auto"/>
        <w:ind w:left="0" w:right="0" w:firstLine="0"/>
      </w:pPr>
      <w:r>
        <w:t xml:space="preserve"> </w:t>
      </w:r>
    </w:p>
    <w:p w14:paraId="490A3638" w14:textId="77777777" w:rsidR="00F168A0" w:rsidRDefault="009B6592">
      <w:pPr>
        <w:pStyle w:val="Heading3"/>
        <w:ind w:left="86"/>
      </w:pPr>
      <w:bookmarkStart w:id="26" w:name="_Toc197970"/>
      <w:r>
        <w:t xml:space="preserve">2.1.11. Pharmacy Location Maintenance Menu </w:t>
      </w:r>
      <w:bookmarkEnd w:id="26"/>
    </w:p>
    <w:p w14:paraId="27CECC4D" w14:textId="77777777" w:rsidR="00F168A0" w:rsidRDefault="009B6592">
      <w:pPr>
        <w:spacing w:after="10" w:line="249" w:lineRule="auto"/>
        <w:ind w:left="730" w:right="632"/>
      </w:pPr>
      <w:r>
        <w:rPr>
          <w:b/>
        </w:rPr>
        <w:t xml:space="preserve">[PSA GIP LOCATION MENU] </w:t>
      </w:r>
    </w:p>
    <w:p w14:paraId="4380642A" w14:textId="77777777" w:rsidR="00F168A0" w:rsidRDefault="009B6592">
      <w:pPr>
        <w:spacing w:after="0" w:line="259" w:lineRule="auto"/>
        <w:ind w:left="0" w:right="0" w:firstLine="0"/>
      </w:pPr>
      <w:r>
        <w:t xml:space="preserve"> </w:t>
      </w:r>
    </w:p>
    <w:p w14:paraId="2F8F6FF5" w14:textId="77777777" w:rsidR="00F168A0" w:rsidRDefault="009B6592">
      <w:pPr>
        <w:ind w:left="-3" w:right="20"/>
      </w:pPr>
      <w:r>
        <w:t xml:space="preserve">The </w:t>
      </w:r>
      <w:r>
        <w:rPr>
          <w:i/>
        </w:rPr>
        <w:t>Pharmacy Location Maintenance</w:t>
      </w:r>
      <w:r>
        <w:t xml:space="preserve"> </w:t>
      </w:r>
      <w:r>
        <w:rPr>
          <w:i/>
        </w:rPr>
        <w:t>Menu</w:t>
      </w:r>
      <w:r>
        <w:t xml:space="preserve"> contains options that set up and edit pharmacy locations. The drug balances can be initialized and adjusted. Drug prices in the DRUG file (#50) are compared with prices in the Generic Inventory. Items can be loaded and reports can be generated from a primary inventory point to a pharmacy location. </w:t>
      </w:r>
    </w:p>
    <w:p w14:paraId="2CC6D588" w14:textId="77777777" w:rsidR="00F168A0" w:rsidRDefault="009B6592">
      <w:pPr>
        <w:spacing w:after="0" w:line="259" w:lineRule="auto"/>
        <w:ind w:left="0" w:right="0" w:firstLine="0"/>
      </w:pPr>
      <w:r>
        <w:t xml:space="preserve"> </w:t>
      </w:r>
    </w:p>
    <w:p w14:paraId="62FA9FD7" w14:textId="77777777" w:rsidR="00F168A0" w:rsidRDefault="009B6592">
      <w:pPr>
        <w:ind w:left="-3" w:right="20"/>
      </w:pPr>
      <w:r>
        <w:t xml:space="preserve">The following options are used for setting up and monitoring drug on-hand quantities within a pharmacy location: </w:t>
      </w:r>
    </w:p>
    <w:p w14:paraId="43D2E85A" w14:textId="77777777" w:rsidR="00F168A0" w:rsidRDefault="009B6592">
      <w:pPr>
        <w:spacing w:after="69" w:line="259" w:lineRule="auto"/>
        <w:ind w:left="0" w:right="0" w:firstLine="0"/>
      </w:pPr>
      <w:r>
        <w:t xml:space="preserve"> </w:t>
      </w:r>
    </w:p>
    <w:p w14:paraId="0D28981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Pharmacy Location Maintenance Menu </w:t>
      </w:r>
    </w:p>
    <w:p w14:paraId="695F8A90" w14:textId="77777777" w:rsidR="00F168A0" w:rsidRDefault="009B6592">
      <w:pPr>
        <w:spacing w:after="0" w:line="259" w:lineRule="auto"/>
        <w:ind w:left="0" w:right="0" w:firstLine="0"/>
      </w:pPr>
      <w:r>
        <w:rPr>
          <w:sz w:val="20"/>
        </w:rPr>
        <w:t xml:space="preserve"> </w:t>
      </w:r>
    </w:p>
    <w:p w14:paraId="115398D9"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Set Up/Edit a Pharmacy Location </w:t>
      </w:r>
    </w:p>
    <w:p w14:paraId="4F1B6AD6"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Balance Adjustments </w:t>
      </w:r>
    </w:p>
    <w:p w14:paraId="69DE81CF"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Balance Initialization </w:t>
      </w:r>
    </w:p>
    <w:p w14:paraId="1826DBE3"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Enter/Edit a Drug    5      Inventory Interface ... </w:t>
      </w:r>
    </w:p>
    <w:p w14:paraId="25CE4658" w14:textId="77777777" w:rsidR="00F168A0" w:rsidRDefault="009B6592">
      <w:pPr>
        <w:numPr>
          <w:ilvl w:val="0"/>
          <w:numId w:val="6"/>
        </w:numPr>
        <w:shd w:val="clear" w:color="auto" w:fill="E5E5E5"/>
        <w:ind w:left="657" w:right="1795" w:hanging="672"/>
      </w:pPr>
      <w:r>
        <w:rPr>
          <w:rFonts w:ascii="Courier New" w:eastAsia="Courier New" w:hAnsi="Courier New" w:cs="Courier New"/>
          <w:sz w:val="16"/>
        </w:rPr>
        <w:t xml:space="preserve">Update Prices </w:t>
      </w:r>
    </w:p>
    <w:p w14:paraId="756D5E41" w14:textId="77777777" w:rsidR="00F168A0" w:rsidRDefault="009B6592">
      <w:pPr>
        <w:numPr>
          <w:ilvl w:val="0"/>
          <w:numId w:val="6"/>
        </w:numPr>
        <w:shd w:val="clear" w:color="auto" w:fill="E5E5E5"/>
        <w:ind w:left="657" w:right="1795" w:hanging="672"/>
      </w:pPr>
      <w:r>
        <w:rPr>
          <w:rFonts w:ascii="Courier New" w:eastAsia="Courier New" w:hAnsi="Courier New" w:cs="Courier New"/>
          <w:sz w:val="16"/>
        </w:rPr>
        <w:t>Transfer Drugs Between Pharmacies</w:t>
      </w:r>
      <w:r>
        <w:rPr>
          <w:rFonts w:ascii="Courier New" w:eastAsia="Courier New" w:hAnsi="Courier New" w:cs="Courier New"/>
          <w:b/>
          <w:sz w:val="16"/>
        </w:rPr>
        <w:t xml:space="preserve"> </w:t>
      </w:r>
    </w:p>
    <w:p w14:paraId="7FC5DDF8" w14:textId="77777777" w:rsidR="00F168A0" w:rsidRDefault="009B6592">
      <w:pPr>
        <w:pStyle w:val="Heading4"/>
        <w:ind w:left="86"/>
      </w:pPr>
      <w:bookmarkStart w:id="27" w:name="_Toc197971"/>
      <w:r>
        <w:t xml:space="preserve">2.1.12. Set Up/Edit a Pharmacy Location  </w:t>
      </w:r>
      <w:bookmarkEnd w:id="27"/>
    </w:p>
    <w:p w14:paraId="64E164C2" w14:textId="77777777" w:rsidR="00F168A0" w:rsidRDefault="009B6592">
      <w:pPr>
        <w:spacing w:after="10" w:line="249" w:lineRule="auto"/>
        <w:ind w:left="895" w:right="632"/>
      </w:pPr>
      <w:r>
        <w:rPr>
          <w:b/>
        </w:rPr>
        <w:t xml:space="preserve">[PSA LOCATION EDIT] </w:t>
      </w:r>
    </w:p>
    <w:p w14:paraId="35E35572" w14:textId="77777777" w:rsidR="00F168A0" w:rsidRDefault="009B6592">
      <w:pPr>
        <w:spacing w:after="0" w:line="259" w:lineRule="auto"/>
        <w:ind w:left="0" w:right="0" w:firstLine="0"/>
      </w:pPr>
      <w:r>
        <w:t xml:space="preserve"> </w:t>
      </w:r>
    </w:p>
    <w:p w14:paraId="6D51D0A0" w14:textId="77777777" w:rsidR="00F168A0" w:rsidRDefault="009B6592">
      <w:pPr>
        <w:ind w:left="-3" w:right="20"/>
      </w:pPr>
      <w:r>
        <w:lastRenderedPageBreak/>
        <w:t xml:space="preserve">The </w:t>
      </w:r>
      <w:r>
        <w:rPr>
          <w:i/>
        </w:rPr>
        <w:t>Set Up/Edit a Pharmacy Location</w:t>
      </w:r>
      <w:r>
        <w:t xml:space="preserve"> option provides the capability to create a pharmacy location and connect it with a primary inventory point. </w:t>
      </w:r>
    </w:p>
    <w:p w14:paraId="76BD7EA3" w14:textId="77777777" w:rsidR="00F168A0" w:rsidRDefault="009B6592">
      <w:pPr>
        <w:spacing w:after="33" w:line="259" w:lineRule="auto"/>
        <w:ind w:left="0" w:right="0" w:firstLine="0"/>
      </w:pPr>
      <w:r>
        <w:t xml:space="preserve"> </w:t>
      </w:r>
    </w:p>
    <w:p w14:paraId="5EB01E70" w14:textId="77777777" w:rsidR="00F168A0" w:rsidRDefault="009B6592">
      <w:pPr>
        <w:spacing w:after="0" w:line="259" w:lineRule="auto"/>
        <w:ind w:right="25"/>
        <w:jc w:val="center"/>
      </w:pPr>
      <w:r>
        <w:rPr>
          <w:b/>
          <w:sz w:val="30"/>
        </w:rPr>
        <w:t xml:space="preserve">Creating the Pharmacy Location </w:t>
      </w:r>
    </w:p>
    <w:p w14:paraId="258C85D5" w14:textId="77777777" w:rsidR="00F168A0" w:rsidRDefault="009B6592">
      <w:pPr>
        <w:spacing w:after="254" w:line="259" w:lineRule="auto"/>
        <w:ind w:left="0" w:right="0" w:firstLine="0"/>
      </w:pPr>
      <w:r>
        <w:rPr>
          <w:b/>
        </w:rPr>
        <w:t xml:space="preserve"> </w:t>
      </w:r>
    </w:p>
    <w:p w14:paraId="1AF6F960" w14:textId="77777777" w:rsidR="00F168A0" w:rsidRDefault="009B6592">
      <w:pPr>
        <w:spacing w:after="0" w:line="259" w:lineRule="auto"/>
        <w:ind w:left="0" w:right="0" w:firstLine="0"/>
      </w:pPr>
      <w:r>
        <w:rPr>
          <w:b/>
          <w:sz w:val="28"/>
        </w:rPr>
        <w:t xml:space="preserve"> </w:t>
      </w:r>
    </w:p>
    <w:p w14:paraId="0FC985CF" w14:textId="77777777" w:rsidR="00F168A0" w:rsidRDefault="009B6592">
      <w:pPr>
        <w:spacing w:after="0" w:line="259" w:lineRule="auto"/>
        <w:ind w:left="-5" w:right="0"/>
      </w:pPr>
      <w:r>
        <w:rPr>
          <w:sz w:val="2"/>
        </w:rPr>
        <w:t>U</w:t>
      </w:r>
      <w:r>
        <w:rPr>
          <w:b/>
          <w:u w:val="single" w:color="000000"/>
        </w:rPr>
        <w:t>About Pharmacy Locations</w:t>
      </w:r>
      <w:r>
        <w:rPr>
          <w:sz w:val="2"/>
        </w:rPr>
        <w:t>U</w:t>
      </w:r>
      <w:r>
        <w:t xml:space="preserve"> </w:t>
      </w:r>
    </w:p>
    <w:p w14:paraId="411F16F0" w14:textId="77777777" w:rsidR="00F168A0" w:rsidRDefault="009B6592">
      <w:pPr>
        <w:spacing w:after="0" w:line="259" w:lineRule="auto"/>
        <w:ind w:left="0" w:right="0" w:firstLine="0"/>
      </w:pPr>
      <w:r>
        <w:t xml:space="preserve"> </w:t>
      </w:r>
    </w:p>
    <w:p w14:paraId="60BFCCA1" w14:textId="77777777" w:rsidR="00F168A0" w:rsidRDefault="009B6592">
      <w:pPr>
        <w:ind w:left="-3" w:right="20"/>
      </w:pPr>
      <w:r>
        <w:t xml:space="preserve">Locations are Outpatient (OP), Inpatient (IP), or a Combined (OP/IP). The user can have more than one location - even more than one type of location (for instance, a multi-divisional facility might procure for several divisions).  </w:t>
      </w:r>
    </w:p>
    <w:p w14:paraId="391A155B" w14:textId="77777777" w:rsidR="00F168A0" w:rsidRDefault="009B6592">
      <w:pPr>
        <w:spacing w:after="0" w:line="259" w:lineRule="auto"/>
        <w:ind w:left="0" w:right="0" w:firstLine="0"/>
      </w:pPr>
      <w:r>
        <w:t xml:space="preserve"> </w:t>
      </w:r>
    </w:p>
    <w:p w14:paraId="38B207DF" w14:textId="77777777" w:rsidR="00F168A0" w:rsidRDefault="009B6592">
      <w:pPr>
        <w:spacing w:after="0" w:line="259" w:lineRule="auto"/>
        <w:ind w:left="1189" w:right="0" w:firstLine="0"/>
      </w:pPr>
      <w:r>
        <w:rPr>
          <w:rFonts w:ascii="Calibri" w:eastAsia="Calibri" w:hAnsi="Calibri" w:cs="Calibri"/>
          <w:noProof/>
          <w:sz w:val="22"/>
        </w:rPr>
        <mc:AlternateContent>
          <mc:Choice Requires="wpg">
            <w:drawing>
              <wp:inline distT="0" distB="0" distL="0" distR="0" wp14:anchorId="38BE55DC" wp14:editId="398C4607">
                <wp:extent cx="4479242" cy="3019836"/>
                <wp:effectExtent l="0" t="0" r="0" b="0"/>
                <wp:docPr id="192936" name="Group 192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79242" cy="3019836"/>
                          <a:chOff x="0" y="0"/>
                          <a:chExt cx="4479242" cy="3019836"/>
                        </a:xfrm>
                      </wpg:grpSpPr>
                      <wps:wsp>
                        <wps:cNvPr id="3237" name="Shape 3237"/>
                        <wps:cNvSpPr/>
                        <wps:spPr>
                          <a:xfrm>
                            <a:off x="227190" y="760551"/>
                            <a:ext cx="1379020" cy="162180"/>
                          </a:xfrm>
                          <a:custGeom>
                            <a:avLst/>
                            <a:gdLst/>
                            <a:ahLst/>
                            <a:cxnLst/>
                            <a:rect l="0" t="0" r="0" b="0"/>
                            <a:pathLst>
                              <a:path w="1379020" h="162180">
                                <a:moveTo>
                                  <a:pt x="0" y="0"/>
                                </a:moveTo>
                                <a:lnTo>
                                  <a:pt x="1217036" y="0"/>
                                </a:lnTo>
                                <a:lnTo>
                                  <a:pt x="1379020" y="162180"/>
                                </a:lnTo>
                                <a:lnTo>
                                  <a:pt x="160652"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38" name="Shape 3238"/>
                        <wps:cNvSpPr/>
                        <wps:spPr>
                          <a:xfrm>
                            <a:off x="1444226" y="0"/>
                            <a:ext cx="161984" cy="922731"/>
                          </a:xfrm>
                          <a:custGeom>
                            <a:avLst/>
                            <a:gdLst/>
                            <a:ahLst/>
                            <a:cxnLst/>
                            <a:rect l="0" t="0" r="0" b="0"/>
                            <a:pathLst>
                              <a:path w="161984" h="922731">
                                <a:moveTo>
                                  <a:pt x="0" y="0"/>
                                </a:moveTo>
                                <a:lnTo>
                                  <a:pt x="161984" y="161801"/>
                                </a:lnTo>
                                <a:lnTo>
                                  <a:pt x="161984" y="922731"/>
                                </a:lnTo>
                                <a:lnTo>
                                  <a:pt x="0" y="760551"/>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679" name="Shape 201679"/>
                        <wps:cNvSpPr/>
                        <wps:spPr>
                          <a:xfrm>
                            <a:off x="227190" y="0"/>
                            <a:ext cx="1217087" cy="760551"/>
                          </a:xfrm>
                          <a:custGeom>
                            <a:avLst/>
                            <a:gdLst/>
                            <a:ahLst/>
                            <a:cxnLst/>
                            <a:rect l="0" t="0" r="0" b="0"/>
                            <a:pathLst>
                              <a:path w="1217087" h="760551">
                                <a:moveTo>
                                  <a:pt x="0" y="0"/>
                                </a:moveTo>
                                <a:lnTo>
                                  <a:pt x="1217087" y="0"/>
                                </a:lnTo>
                                <a:lnTo>
                                  <a:pt x="1217087" y="760551"/>
                                </a:lnTo>
                                <a:lnTo>
                                  <a:pt x="0" y="760551"/>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3240" name="Shape 3240"/>
                        <wps:cNvSpPr/>
                        <wps:spPr>
                          <a:xfrm>
                            <a:off x="2739337" y="760551"/>
                            <a:ext cx="1378957" cy="162180"/>
                          </a:xfrm>
                          <a:custGeom>
                            <a:avLst/>
                            <a:gdLst/>
                            <a:ahLst/>
                            <a:cxnLst/>
                            <a:rect l="0" t="0" r="0" b="0"/>
                            <a:pathLst>
                              <a:path w="1378957" h="162180">
                                <a:moveTo>
                                  <a:pt x="0" y="0"/>
                                </a:moveTo>
                                <a:lnTo>
                                  <a:pt x="1217099" y="0"/>
                                </a:lnTo>
                                <a:lnTo>
                                  <a:pt x="1378957" y="162180"/>
                                </a:lnTo>
                                <a:lnTo>
                                  <a:pt x="161857"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41" name="Shape 3241"/>
                        <wps:cNvSpPr/>
                        <wps:spPr>
                          <a:xfrm>
                            <a:off x="3956436" y="0"/>
                            <a:ext cx="161858" cy="922731"/>
                          </a:xfrm>
                          <a:custGeom>
                            <a:avLst/>
                            <a:gdLst/>
                            <a:ahLst/>
                            <a:cxnLst/>
                            <a:rect l="0" t="0" r="0" b="0"/>
                            <a:pathLst>
                              <a:path w="161858" h="922731">
                                <a:moveTo>
                                  <a:pt x="0" y="0"/>
                                </a:moveTo>
                                <a:lnTo>
                                  <a:pt x="161858" y="161801"/>
                                </a:lnTo>
                                <a:lnTo>
                                  <a:pt x="161858" y="922731"/>
                                </a:lnTo>
                                <a:lnTo>
                                  <a:pt x="0" y="760551"/>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680" name="Shape 201680"/>
                        <wps:cNvSpPr/>
                        <wps:spPr>
                          <a:xfrm>
                            <a:off x="2739337" y="0"/>
                            <a:ext cx="1217087" cy="760551"/>
                          </a:xfrm>
                          <a:custGeom>
                            <a:avLst/>
                            <a:gdLst/>
                            <a:ahLst/>
                            <a:cxnLst/>
                            <a:rect l="0" t="0" r="0" b="0"/>
                            <a:pathLst>
                              <a:path w="1217087" h="760551">
                                <a:moveTo>
                                  <a:pt x="0" y="0"/>
                                </a:moveTo>
                                <a:lnTo>
                                  <a:pt x="1217087" y="0"/>
                                </a:lnTo>
                                <a:lnTo>
                                  <a:pt x="1217087" y="760551"/>
                                </a:lnTo>
                                <a:lnTo>
                                  <a:pt x="0" y="760551"/>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01681" name="Shape 201681"/>
                        <wps:cNvSpPr/>
                        <wps:spPr>
                          <a:xfrm>
                            <a:off x="0" y="1443464"/>
                            <a:ext cx="905613" cy="601849"/>
                          </a:xfrm>
                          <a:custGeom>
                            <a:avLst/>
                            <a:gdLst/>
                            <a:ahLst/>
                            <a:cxnLst/>
                            <a:rect l="0" t="0" r="0" b="0"/>
                            <a:pathLst>
                              <a:path w="905613" h="601849">
                                <a:moveTo>
                                  <a:pt x="0" y="0"/>
                                </a:moveTo>
                                <a:lnTo>
                                  <a:pt x="905613" y="0"/>
                                </a:lnTo>
                                <a:lnTo>
                                  <a:pt x="905613" y="601849"/>
                                </a:lnTo>
                                <a:lnTo>
                                  <a:pt x="0" y="601849"/>
                                </a:lnTo>
                                <a:lnTo>
                                  <a:pt x="0" y="0"/>
                                </a:lnTo>
                              </a:path>
                            </a:pathLst>
                          </a:custGeom>
                          <a:ln w="9480" cap="flat">
                            <a:round/>
                          </a:ln>
                        </wps:spPr>
                        <wps:style>
                          <a:lnRef idx="1">
                            <a:srgbClr val="000000"/>
                          </a:lnRef>
                          <a:fillRef idx="1">
                            <a:srgbClr val="EAEAEA"/>
                          </a:fillRef>
                          <a:effectRef idx="0">
                            <a:scrgbClr r="0" g="0" b="0"/>
                          </a:effectRef>
                          <a:fontRef idx="none"/>
                        </wps:style>
                        <wps:bodyPr/>
                      </wps:wsp>
                      <wps:wsp>
                        <wps:cNvPr id="201682" name="Shape 201682"/>
                        <wps:cNvSpPr/>
                        <wps:spPr>
                          <a:xfrm>
                            <a:off x="988311"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201683" name="Shape 201683"/>
                        <wps:cNvSpPr/>
                        <wps:spPr>
                          <a:xfrm>
                            <a:off x="2968169"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3246" name="Rectangle 3246"/>
                        <wps:cNvSpPr/>
                        <wps:spPr>
                          <a:xfrm>
                            <a:off x="408442" y="194159"/>
                            <a:ext cx="1078604" cy="225829"/>
                          </a:xfrm>
                          <a:prstGeom prst="rect">
                            <a:avLst/>
                          </a:prstGeom>
                          <a:ln>
                            <a:noFill/>
                          </a:ln>
                        </wps:spPr>
                        <wps:txbx>
                          <w:txbxContent>
                            <w:p w14:paraId="717749E1" w14:textId="77777777" w:rsidR="00F168A0" w:rsidRDefault="009B6592">
                              <w:pPr>
                                <w:spacing w:after="160" w:line="259" w:lineRule="auto"/>
                                <w:ind w:left="0" w:right="0" w:firstLine="0"/>
                              </w:pPr>
                              <w:r>
                                <w:rPr>
                                  <w:rFonts w:ascii="Century Schoolbook" w:eastAsia="Century Schoolbook" w:hAnsi="Century Schoolbook" w:cs="Century Schoolbook"/>
                                  <w:sz w:val="28"/>
                                </w:rPr>
                                <w:t>PELHAM</w:t>
                              </w:r>
                            </w:p>
                          </w:txbxContent>
                        </wps:txbx>
                        <wps:bodyPr horzOverflow="overflow" vert="horz" lIns="0" tIns="0" rIns="0" bIns="0" rtlCol="0">
                          <a:noAutofit/>
                        </wps:bodyPr>
                      </wps:wsp>
                      <wps:wsp>
                        <wps:cNvPr id="3247" name="Rectangle 3247"/>
                        <wps:cNvSpPr/>
                        <wps:spPr>
                          <a:xfrm>
                            <a:off x="484487" y="429471"/>
                            <a:ext cx="839262" cy="257968"/>
                          </a:xfrm>
                          <a:prstGeom prst="rect">
                            <a:avLst/>
                          </a:prstGeom>
                          <a:ln>
                            <a:noFill/>
                          </a:ln>
                        </wps:spPr>
                        <wps:txbx>
                          <w:txbxContent>
                            <w:p w14:paraId="090EB93B"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3248" name="Rectangle 3248"/>
                        <wps:cNvSpPr/>
                        <wps:spPr>
                          <a:xfrm>
                            <a:off x="2769399" y="216297"/>
                            <a:ext cx="1492377" cy="225829"/>
                          </a:xfrm>
                          <a:prstGeom prst="rect">
                            <a:avLst/>
                          </a:prstGeom>
                          <a:ln>
                            <a:noFill/>
                          </a:ln>
                        </wps:spPr>
                        <wps:txbx>
                          <w:txbxContent>
                            <w:p w14:paraId="293B2172" w14:textId="77777777" w:rsidR="00F168A0" w:rsidRDefault="009B6592">
                              <w:pPr>
                                <w:spacing w:after="160" w:line="259" w:lineRule="auto"/>
                                <w:ind w:left="0" w:right="0" w:firstLine="0"/>
                              </w:pPr>
                              <w:r>
                                <w:rPr>
                                  <w:rFonts w:ascii="Century Schoolbook" w:eastAsia="Century Schoolbook" w:hAnsi="Century Schoolbook" w:cs="Century Schoolbook"/>
                                  <w:sz w:val="28"/>
                                </w:rPr>
                                <w:t>ALABASTER</w:t>
                              </w:r>
                            </w:p>
                          </w:txbxContent>
                        </wps:txbx>
                        <wps:bodyPr horzOverflow="overflow" vert="horz" lIns="0" tIns="0" rIns="0" bIns="0" rtlCol="0">
                          <a:noAutofit/>
                        </wps:bodyPr>
                      </wps:wsp>
                      <wps:wsp>
                        <wps:cNvPr id="3249" name="Rectangle 3249"/>
                        <wps:cNvSpPr/>
                        <wps:spPr>
                          <a:xfrm>
                            <a:off x="3004574" y="445284"/>
                            <a:ext cx="839262" cy="257969"/>
                          </a:xfrm>
                          <a:prstGeom prst="rect">
                            <a:avLst/>
                          </a:prstGeom>
                          <a:ln>
                            <a:noFill/>
                          </a:ln>
                        </wps:spPr>
                        <wps:txbx>
                          <w:txbxContent>
                            <w:p w14:paraId="077A61FE"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3250" name="Shape 3250"/>
                        <wps:cNvSpPr/>
                        <wps:spPr>
                          <a:xfrm>
                            <a:off x="454386" y="1081368"/>
                            <a:ext cx="1586" cy="362058"/>
                          </a:xfrm>
                          <a:custGeom>
                            <a:avLst/>
                            <a:gdLst/>
                            <a:ahLst/>
                            <a:cxnLst/>
                            <a:rect l="0" t="0" r="0" b="0"/>
                            <a:pathLst>
                              <a:path w="1586" h="362058">
                                <a:moveTo>
                                  <a:pt x="0" y="362058"/>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406856" y="987627"/>
                            <a:ext cx="100133" cy="98548"/>
                          </a:xfrm>
                          <a:custGeom>
                            <a:avLst/>
                            <a:gdLst/>
                            <a:ahLst/>
                            <a:cxnLst/>
                            <a:rect l="0" t="0" r="0" b="0"/>
                            <a:pathLst>
                              <a:path w="100133" h="98548">
                                <a:moveTo>
                                  <a:pt x="47530" y="0"/>
                                </a:moveTo>
                                <a:lnTo>
                                  <a:pt x="100133" y="98548"/>
                                </a:lnTo>
                                <a:lnTo>
                                  <a:pt x="0" y="9854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2" name="Shape 3252"/>
                        <wps:cNvSpPr/>
                        <wps:spPr>
                          <a:xfrm>
                            <a:off x="1444226" y="1081368"/>
                            <a:ext cx="1649" cy="362058"/>
                          </a:xfrm>
                          <a:custGeom>
                            <a:avLst/>
                            <a:gdLst/>
                            <a:ahLst/>
                            <a:cxnLst/>
                            <a:rect l="0" t="0" r="0" b="0"/>
                            <a:pathLst>
                              <a:path w="1649" h="362058">
                                <a:moveTo>
                                  <a:pt x="0" y="362058"/>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1395136" y="987627"/>
                            <a:ext cx="99829" cy="98548"/>
                          </a:xfrm>
                          <a:custGeom>
                            <a:avLst/>
                            <a:gdLst/>
                            <a:ahLst/>
                            <a:cxnLst/>
                            <a:rect l="0" t="0" r="0" b="0"/>
                            <a:pathLst>
                              <a:path w="99829" h="98548">
                                <a:moveTo>
                                  <a:pt x="49090" y="0"/>
                                </a:moveTo>
                                <a:lnTo>
                                  <a:pt x="99829" y="98548"/>
                                </a:lnTo>
                                <a:lnTo>
                                  <a:pt x="0" y="9854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4" name="Shape 3254"/>
                        <wps:cNvSpPr/>
                        <wps:spPr>
                          <a:xfrm>
                            <a:off x="3424058" y="1081368"/>
                            <a:ext cx="1649" cy="362058"/>
                          </a:xfrm>
                          <a:custGeom>
                            <a:avLst/>
                            <a:gdLst/>
                            <a:ahLst/>
                            <a:cxnLst/>
                            <a:rect l="0" t="0" r="0" b="0"/>
                            <a:pathLst>
                              <a:path w="1649" h="362058">
                                <a:moveTo>
                                  <a:pt x="0" y="362058"/>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3374588" y="987627"/>
                            <a:ext cx="100209" cy="98548"/>
                          </a:xfrm>
                          <a:custGeom>
                            <a:avLst/>
                            <a:gdLst/>
                            <a:ahLst/>
                            <a:cxnLst/>
                            <a:rect l="0" t="0" r="0" b="0"/>
                            <a:pathLst>
                              <a:path w="100209" h="98548">
                                <a:moveTo>
                                  <a:pt x="51119" y="0"/>
                                </a:moveTo>
                                <a:lnTo>
                                  <a:pt x="100209" y="98548"/>
                                </a:lnTo>
                                <a:lnTo>
                                  <a:pt x="0" y="98548"/>
                                </a:lnTo>
                                <a:lnTo>
                                  <a:pt x="511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6" name="Rectangle 3256"/>
                        <wps:cNvSpPr/>
                        <wps:spPr>
                          <a:xfrm>
                            <a:off x="125483" y="1545096"/>
                            <a:ext cx="882846" cy="193690"/>
                          </a:xfrm>
                          <a:prstGeom prst="rect">
                            <a:avLst/>
                          </a:prstGeom>
                          <a:ln>
                            <a:noFill/>
                          </a:ln>
                        </wps:spPr>
                        <wps:txbx>
                          <w:txbxContent>
                            <w:p w14:paraId="1FB51B1A"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3257" name="Rectangle 3257"/>
                        <wps:cNvSpPr/>
                        <wps:spPr>
                          <a:xfrm>
                            <a:off x="103299" y="1712097"/>
                            <a:ext cx="954758" cy="193689"/>
                          </a:xfrm>
                          <a:prstGeom prst="rect">
                            <a:avLst/>
                          </a:prstGeom>
                          <a:ln>
                            <a:noFill/>
                          </a:ln>
                        </wps:spPr>
                        <wps:txbx>
                          <w:txbxContent>
                            <w:p w14:paraId="2894BBA1"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3258" name="Rectangle 3258"/>
                        <wps:cNvSpPr/>
                        <wps:spPr>
                          <a:xfrm>
                            <a:off x="125483" y="1908800"/>
                            <a:ext cx="807888" cy="193689"/>
                          </a:xfrm>
                          <a:prstGeom prst="rect">
                            <a:avLst/>
                          </a:prstGeom>
                          <a:ln>
                            <a:noFill/>
                          </a:ln>
                        </wps:spPr>
                        <wps:txbx>
                          <w:txbxContent>
                            <w:p w14:paraId="21274A79"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3259" name="Rectangle 3259"/>
                        <wps:cNvSpPr/>
                        <wps:spPr>
                          <a:xfrm>
                            <a:off x="1105873" y="1545096"/>
                            <a:ext cx="1036826" cy="193690"/>
                          </a:xfrm>
                          <a:prstGeom prst="rect">
                            <a:avLst/>
                          </a:prstGeom>
                          <a:ln>
                            <a:noFill/>
                          </a:ln>
                        </wps:spPr>
                        <wps:txbx>
                          <w:txbxContent>
                            <w:p w14:paraId="4B948A87"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3260" name="Rectangle 3260"/>
                        <wps:cNvSpPr/>
                        <wps:spPr>
                          <a:xfrm>
                            <a:off x="1094787" y="1712097"/>
                            <a:ext cx="954758" cy="193689"/>
                          </a:xfrm>
                          <a:prstGeom prst="rect">
                            <a:avLst/>
                          </a:prstGeom>
                          <a:ln>
                            <a:noFill/>
                          </a:ln>
                        </wps:spPr>
                        <wps:txbx>
                          <w:txbxContent>
                            <w:p w14:paraId="54ECE1F3"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3261" name="Rectangle 3261"/>
                        <wps:cNvSpPr/>
                        <wps:spPr>
                          <a:xfrm>
                            <a:off x="1156574" y="1908800"/>
                            <a:ext cx="807888" cy="193689"/>
                          </a:xfrm>
                          <a:prstGeom prst="rect">
                            <a:avLst/>
                          </a:prstGeom>
                          <a:ln>
                            <a:noFill/>
                          </a:ln>
                        </wps:spPr>
                        <wps:txbx>
                          <w:txbxContent>
                            <w:p w14:paraId="39B2FE62"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3262" name="Rectangle 3262"/>
                        <wps:cNvSpPr/>
                        <wps:spPr>
                          <a:xfrm>
                            <a:off x="3085629" y="1543579"/>
                            <a:ext cx="945414" cy="193689"/>
                          </a:xfrm>
                          <a:prstGeom prst="rect">
                            <a:avLst/>
                          </a:prstGeom>
                          <a:ln>
                            <a:noFill/>
                          </a:ln>
                        </wps:spPr>
                        <wps:txbx>
                          <w:txbxContent>
                            <w:p w14:paraId="7F3EF6D3" w14:textId="77777777" w:rsidR="00F168A0" w:rsidRDefault="009B6592">
                              <w:pPr>
                                <w:spacing w:after="160" w:line="259" w:lineRule="auto"/>
                                <w:ind w:left="0" w:right="0" w:firstLine="0"/>
                              </w:pPr>
                              <w:r>
                                <w:rPr>
                                  <w:rFonts w:ascii="Century Schoolbook" w:eastAsia="Century Schoolbook" w:hAnsi="Century Schoolbook" w:cs="Century Schoolbook"/>
                                </w:rPr>
                                <w:t>Combined</w:t>
                              </w:r>
                            </w:p>
                          </w:txbxContent>
                        </wps:txbx>
                        <wps:bodyPr horzOverflow="overflow" vert="horz" lIns="0" tIns="0" rIns="0" bIns="0" rtlCol="0">
                          <a:noAutofit/>
                        </wps:bodyPr>
                      </wps:wsp>
                      <wps:wsp>
                        <wps:cNvPr id="3263" name="Rectangle 3263"/>
                        <wps:cNvSpPr/>
                        <wps:spPr>
                          <a:xfrm>
                            <a:off x="3001403" y="1712097"/>
                            <a:ext cx="954758" cy="193689"/>
                          </a:xfrm>
                          <a:prstGeom prst="rect">
                            <a:avLst/>
                          </a:prstGeom>
                          <a:ln>
                            <a:noFill/>
                          </a:ln>
                        </wps:spPr>
                        <wps:txbx>
                          <w:txbxContent>
                            <w:p w14:paraId="05660C05"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3264" name="Rectangle 3264"/>
                        <wps:cNvSpPr/>
                        <wps:spPr>
                          <a:xfrm>
                            <a:off x="3150575" y="1908800"/>
                            <a:ext cx="807888" cy="193689"/>
                          </a:xfrm>
                          <a:prstGeom prst="rect">
                            <a:avLst/>
                          </a:prstGeom>
                          <a:ln>
                            <a:noFill/>
                          </a:ln>
                        </wps:spPr>
                        <wps:txbx>
                          <w:txbxContent>
                            <w:p w14:paraId="762220C0"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3265" name="Shape 3265"/>
                        <wps:cNvSpPr/>
                        <wps:spPr>
                          <a:xfrm>
                            <a:off x="30102" y="2285104"/>
                            <a:ext cx="942366" cy="690854"/>
                          </a:xfrm>
                          <a:custGeom>
                            <a:avLst/>
                            <a:gdLst/>
                            <a:ahLst/>
                            <a:cxnLst/>
                            <a:rect l="0" t="0" r="0" b="0"/>
                            <a:pathLst>
                              <a:path w="942366" h="690854">
                                <a:moveTo>
                                  <a:pt x="89039" y="0"/>
                                </a:moveTo>
                                <a:lnTo>
                                  <a:pt x="109639" y="0"/>
                                </a:lnTo>
                                <a:lnTo>
                                  <a:pt x="853332" y="0"/>
                                </a:lnTo>
                                <a:lnTo>
                                  <a:pt x="877091" y="8236"/>
                                </a:lnTo>
                                <a:lnTo>
                                  <a:pt x="892934" y="20899"/>
                                </a:lnTo>
                                <a:lnTo>
                                  <a:pt x="912265" y="31993"/>
                                </a:lnTo>
                                <a:lnTo>
                                  <a:pt x="924937" y="50995"/>
                                </a:lnTo>
                                <a:lnTo>
                                  <a:pt x="934451" y="68414"/>
                                </a:lnTo>
                                <a:lnTo>
                                  <a:pt x="942366" y="92172"/>
                                </a:lnTo>
                                <a:lnTo>
                                  <a:pt x="942366" y="597409"/>
                                </a:lnTo>
                                <a:lnTo>
                                  <a:pt x="934451" y="621167"/>
                                </a:lnTo>
                                <a:lnTo>
                                  <a:pt x="924937" y="638588"/>
                                </a:lnTo>
                                <a:lnTo>
                                  <a:pt x="912265" y="656010"/>
                                </a:lnTo>
                                <a:lnTo>
                                  <a:pt x="892934" y="670265"/>
                                </a:lnTo>
                                <a:lnTo>
                                  <a:pt x="877091" y="681352"/>
                                </a:lnTo>
                                <a:lnTo>
                                  <a:pt x="853332" y="687686"/>
                                </a:lnTo>
                                <a:lnTo>
                                  <a:pt x="834318" y="690854"/>
                                </a:lnTo>
                                <a:lnTo>
                                  <a:pt x="109639" y="690854"/>
                                </a:lnTo>
                                <a:lnTo>
                                  <a:pt x="89039" y="687686"/>
                                </a:lnTo>
                                <a:lnTo>
                                  <a:pt x="66860" y="681352"/>
                                </a:lnTo>
                                <a:lnTo>
                                  <a:pt x="51017" y="670265"/>
                                </a:lnTo>
                                <a:lnTo>
                                  <a:pt x="32005" y="656010"/>
                                </a:lnTo>
                                <a:lnTo>
                                  <a:pt x="19329" y="638588"/>
                                </a:lnTo>
                                <a:lnTo>
                                  <a:pt x="7922" y="621167"/>
                                </a:lnTo>
                                <a:lnTo>
                                  <a:pt x="1584" y="597409"/>
                                </a:lnTo>
                                <a:lnTo>
                                  <a:pt x="0" y="574916"/>
                                </a:lnTo>
                                <a:lnTo>
                                  <a:pt x="0" y="114348"/>
                                </a:lnTo>
                                <a:lnTo>
                                  <a:pt x="1584" y="92172"/>
                                </a:lnTo>
                                <a:lnTo>
                                  <a:pt x="7922" y="68414"/>
                                </a:lnTo>
                                <a:lnTo>
                                  <a:pt x="19329" y="50995"/>
                                </a:lnTo>
                                <a:lnTo>
                                  <a:pt x="32005" y="31993"/>
                                </a:lnTo>
                                <a:lnTo>
                                  <a:pt x="51017" y="20899"/>
                                </a:lnTo>
                                <a:lnTo>
                                  <a:pt x="66860" y="8236"/>
                                </a:lnTo>
                                <a:lnTo>
                                  <a:pt x="89039" y="0"/>
                                </a:lnTo>
                                <a:close/>
                              </a:path>
                            </a:pathLst>
                          </a:custGeom>
                          <a:ln w="9480" cap="flat">
                            <a:round/>
                          </a:ln>
                        </wps:spPr>
                        <wps:style>
                          <a:lnRef idx="1">
                            <a:srgbClr val="000000"/>
                          </a:lnRef>
                          <a:fillRef idx="1">
                            <a:srgbClr val="EAEAEA"/>
                          </a:fillRef>
                          <a:effectRef idx="0">
                            <a:scrgbClr r="0" g="0" b="0"/>
                          </a:effectRef>
                          <a:fontRef idx="none"/>
                        </wps:style>
                        <wps:bodyPr/>
                      </wps:wsp>
                      <wps:wsp>
                        <wps:cNvPr id="3266" name="Shape 3266"/>
                        <wps:cNvSpPr/>
                        <wps:spPr>
                          <a:xfrm>
                            <a:off x="1064673" y="2278767"/>
                            <a:ext cx="943642" cy="689273"/>
                          </a:xfrm>
                          <a:custGeom>
                            <a:avLst/>
                            <a:gdLst/>
                            <a:ahLst/>
                            <a:cxnLst/>
                            <a:rect l="0" t="0" r="0" b="0"/>
                            <a:pathLst>
                              <a:path w="943642" h="689273">
                                <a:moveTo>
                                  <a:pt x="108061" y="0"/>
                                </a:moveTo>
                                <a:lnTo>
                                  <a:pt x="834046" y="0"/>
                                </a:lnTo>
                                <a:lnTo>
                                  <a:pt x="854595" y="1581"/>
                                </a:lnTo>
                                <a:lnTo>
                                  <a:pt x="876794" y="7919"/>
                                </a:lnTo>
                                <a:lnTo>
                                  <a:pt x="894552" y="20911"/>
                                </a:lnTo>
                                <a:lnTo>
                                  <a:pt x="911930" y="33574"/>
                                </a:lnTo>
                                <a:lnTo>
                                  <a:pt x="924615" y="52588"/>
                                </a:lnTo>
                                <a:lnTo>
                                  <a:pt x="935778" y="70008"/>
                                </a:lnTo>
                                <a:lnTo>
                                  <a:pt x="941993" y="92172"/>
                                </a:lnTo>
                                <a:lnTo>
                                  <a:pt x="943642" y="115929"/>
                                </a:lnTo>
                                <a:lnTo>
                                  <a:pt x="943642" y="574916"/>
                                </a:lnTo>
                                <a:lnTo>
                                  <a:pt x="941993" y="598679"/>
                                </a:lnTo>
                                <a:lnTo>
                                  <a:pt x="935778" y="621169"/>
                                </a:lnTo>
                                <a:lnTo>
                                  <a:pt x="924615" y="638590"/>
                                </a:lnTo>
                                <a:lnTo>
                                  <a:pt x="911930" y="656012"/>
                                </a:lnTo>
                                <a:lnTo>
                                  <a:pt x="894552" y="670267"/>
                                </a:lnTo>
                                <a:lnTo>
                                  <a:pt x="876794" y="681354"/>
                                </a:lnTo>
                                <a:lnTo>
                                  <a:pt x="854595" y="687689"/>
                                </a:lnTo>
                                <a:lnTo>
                                  <a:pt x="834046" y="689273"/>
                                </a:lnTo>
                                <a:lnTo>
                                  <a:pt x="108061" y="689273"/>
                                </a:lnTo>
                                <a:lnTo>
                                  <a:pt x="88730" y="687689"/>
                                </a:lnTo>
                                <a:lnTo>
                                  <a:pt x="66544" y="681354"/>
                                </a:lnTo>
                                <a:lnTo>
                                  <a:pt x="49115" y="670267"/>
                                </a:lnTo>
                                <a:lnTo>
                                  <a:pt x="31686" y="656012"/>
                                </a:lnTo>
                                <a:lnTo>
                                  <a:pt x="19014" y="638590"/>
                                </a:lnTo>
                                <a:lnTo>
                                  <a:pt x="7928" y="621169"/>
                                </a:lnTo>
                                <a:lnTo>
                                  <a:pt x="1586" y="598679"/>
                                </a:lnTo>
                                <a:lnTo>
                                  <a:pt x="0" y="574916"/>
                                </a:lnTo>
                                <a:lnTo>
                                  <a:pt x="0" y="115929"/>
                                </a:lnTo>
                                <a:lnTo>
                                  <a:pt x="1586" y="92172"/>
                                </a:lnTo>
                                <a:lnTo>
                                  <a:pt x="7928" y="70008"/>
                                </a:lnTo>
                                <a:lnTo>
                                  <a:pt x="19014" y="52588"/>
                                </a:lnTo>
                                <a:lnTo>
                                  <a:pt x="31686" y="33574"/>
                                </a:lnTo>
                                <a:lnTo>
                                  <a:pt x="49115" y="20911"/>
                                </a:lnTo>
                                <a:lnTo>
                                  <a:pt x="66544" y="7919"/>
                                </a:lnTo>
                                <a:lnTo>
                                  <a:pt x="88730" y="1581"/>
                                </a:lnTo>
                                <a:lnTo>
                                  <a:pt x="108061" y="0"/>
                                </a:lnTo>
                                <a:close/>
                              </a:path>
                            </a:pathLst>
                          </a:custGeom>
                          <a:ln w="9480" cap="flat">
                            <a:round/>
                          </a:ln>
                        </wps:spPr>
                        <wps:style>
                          <a:lnRef idx="1">
                            <a:srgbClr val="000000"/>
                          </a:lnRef>
                          <a:fillRef idx="1">
                            <a:srgbClr val="B2B2B2"/>
                          </a:fillRef>
                          <a:effectRef idx="0">
                            <a:scrgbClr r="0" g="0" b="0"/>
                          </a:effectRef>
                          <a:fontRef idx="none"/>
                        </wps:style>
                        <wps:bodyPr/>
                      </wps:wsp>
                      <wps:wsp>
                        <wps:cNvPr id="3267" name="Shape 3267"/>
                        <wps:cNvSpPr/>
                        <wps:spPr>
                          <a:xfrm>
                            <a:off x="454386" y="2145405"/>
                            <a:ext cx="1586" cy="134943"/>
                          </a:xfrm>
                          <a:custGeom>
                            <a:avLst/>
                            <a:gdLst/>
                            <a:ahLst/>
                            <a:cxnLst/>
                            <a:rect l="0" t="0" r="0" b="0"/>
                            <a:pathLst>
                              <a:path w="1586" h="134943">
                                <a:moveTo>
                                  <a:pt x="0" y="134943"/>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68" name="Shape 3268"/>
                        <wps:cNvSpPr/>
                        <wps:spPr>
                          <a:xfrm>
                            <a:off x="406856" y="2051652"/>
                            <a:ext cx="100133" cy="96928"/>
                          </a:xfrm>
                          <a:custGeom>
                            <a:avLst/>
                            <a:gdLst/>
                            <a:ahLst/>
                            <a:cxnLst/>
                            <a:rect l="0" t="0" r="0" b="0"/>
                            <a:pathLst>
                              <a:path w="100133" h="96928">
                                <a:moveTo>
                                  <a:pt x="47530" y="0"/>
                                </a:moveTo>
                                <a:lnTo>
                                  <a:pt x="100133" y="96928"/>
                                </a:lnTo>
                                <a:lnTo>
                                  <a:pt x="0" y="9692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9" name="Shape 3269"/>
                        <wps:cNvSpPr/>
                        <wps:spPr>
                          <a:xfrm>
                            <a:off x="1444226" y="2145405"/>
                            <a:ext cx="1649" cy="134943"/>
                          </a:xfrm>
                          <a:custGeom>
                            <a:avLst/>
                            <a:gdLst/>
                            <a:ahLst/>
                            <a:cxnLst/>
                            <a:rect l="0" t="0" r="0" b="0"/>
                            <a:pathLst>
                              <a:path w="1649" h="134943">
                                <a:moveTo>
                                  <a:pt x="0" y="134943"/>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1395136" y="2051652"/>
                            <a:ext cx="99829" cy="96928"/>
                          </a:xfrm>
                          <a:custGeom>
                            <a:avLst/>
                            <a:gdLst/>
                            <a:ahLst/>
                            <a:cxnLst/>
                            <a:rect l="0" t="0" r="0" b="0"/>
                            <a:pathLst>
                              <a:path w="99829" h="96928">
                                <a:moveTo>
                                  <a:pt x="49090" y="0"/>
                                </a:moveTo>
                                <a:lnTo>
                                  <a:pt x="99829" y="96928"/>
                                </a:lnTo>
                                <a:lnTo>
                                  <a:pt x="0" y="9692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1" name="Rectangle 3271"/>
                        <wps:cNvSpPr/>
                        <wps:spPr>
                          <a:xfrm>
                            <a:off x="150828" y="2340866"/>
                            <a:ext cx="923068" cy="193690"/>
                          </a:xfrm>
                          <a:prstGeom prst="rect">
                            <a:avLst/>
                          </a:prstGeom>
                          <a:ln>
                            <a:noFill/>
                          </a:ln>
                        </wps:spPr>
                        <wps:txbx>
                          <w:txbxContent>
                            <w:p w14:paraId="7F26B209"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3272" name="Rectangle 3272"/>
                        <wps:cNvSpPr/>
                        <wps:spPr>
                          <a:xfrm>
                            <a:off x="303564" y="2702924"/>
                            <a:ext cx="370324" cy="193690"/>
                          </a:xfrm>
                          <a:prstGeom prst="rect">
                            <a:avLst/>
                          </a:prstGeom>
                          <a:ln>
                            <a:noFill/>
                          </a:ln>
                        </wps:spPr>
                        <wps:txbx>
                          <w:txbxContent>
                            <w:p w14:paraId="46511F87"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73" name="Rectangle 3273"/>
                        <wps:cNvSpPr/>
                        <wps:spPr>
                          <a:xfrm>
                            <a:off x="1180650" y="2342447"/>
                            <a:ext cx="923068" cy="193689"/>
                          </a:xfrm>
                          <a:prstGeom prst="rect">
                            <a:avLst/>
                          </a:prstGeom>
                          <a:ln>
                            <a:noFill/>
                          </a:ln>
                        </wps:spPr>
                        <wps:txbx>
                          <w:txbxContent>
                            <w:p w14:paraId="19C7EA63"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3274" name="Rectangle 3274"/>
                        <wps:cNvSpPr/>
                        <wps:spPr>
                          <a:xfrm>
                            <a:off x="1140731" y="2534723"/>
                            <a:ext cx="1036826" cy="193690"/>
                          </a:xfrm>
                          <a:prstGeom prst="rect">
                            <a:avLst/>
                          </a:prstGeom>
                          <a:ln>
                            <a:noFill/>
                          </a:ln>
                        </wps:spPr>
                        <wps:txbx>
                          <w:txbxContent>
                            <w:p w14:paraId="7A01739F"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3275" name="Rectangle 3275"/>
                        <wps:cNvSpPr/>
                        <wps:spPr>
                          <a:xfrm>
                            <a:off x="1333108" y="2704506"/>
                            <a:ext cx="370324" cy="193690"/>
                          </a:xfrm>
                          <a:prstGeom prst="rect">
                            <a:avLst/>
                          </a:prstGeom>
                          <a:ln>
                            <a:noFill/>
                          </a:ln>
                        </wps:spPr>
                        <wps:txbx>
                          <w:txbxContent>
                            <w:p w14:paraId="153D121A"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76" name="Shape 3276"/>
                        <wps:cNvSpPr/>
                        <wps:spPr>
                          <a:xfrm>
                            <a:off x="2537523" y="2304422"/>
                            <a:ext cx="916598" cy="663618"/>
                          </a:xfrm>
                          <a:custGeom>
                            <a:avLst/>
                            <a:gdLst/>
                            <a:ahLst/>
                            <a:cxnLst/>
                            <a:rect l="0" t="0" r="0" b="0"/>
                            <a:pathLst>
                              <a:path w="916598" h="663618">
                                <a:moveTo>
                                  <a:pt x="106425" y="0"/>
                                </a:moveTo>
                                <a:lnTo>
                                  <a:pt x="810173" y="0"/>
                                </a:lnTo>
                                <a:lnTo>
                                  <a:pt x="830850" y="1581"/>
                                </a:lnTo>
                                <a:lnTo>
                                  <a:pt x="851399" y="7919"/>
                                </a:lnTo>
                                <a:lnTo>
                                  <a:pt x="869157" y="19014"/>
                                </a:lnTo>
                                <a:lnTo>
                                  <a:pt x="886535" y="31677"/>
                                </a:lnTo>
                                <a:lnTo>
                                  <a:pt x="897698" y="47516"/>
                                </a:lnTo>
                                <a:lnTo>
                                  <a:pt x="908734" y="64935"/>
                                </a:lnTo>
                                <a:lnTo>
                                  <a:pt x="915076" y="87112"/>
                                </a:lnTo>
                                <a:lnTo>
                                  <a:pt x="916598" y="111185"/>
                                </a:lnTo>
                                <a:lnTo>
                                  <a:pt x="916598" y="552436"/>
                                </a:lnTo>
                                <a:lnTo>
                                  <a:pt x="915076" y="576192"/>
                                </a:lnTo>
                                <a:lnTo>
                                  <a:pt x="908734" y="595514"/>
                                </a:lnTo>
                                <a:lnTo>
                                  <a:pt x="897698" y="614519"/>
                                </a:lnTo>
                                <a:lnTo>
                                  <a:pt x="886535" y="633525"/>
                                </a:lnTo>
                                <a:lnTo>
                                  <a:pt x="869157" y="644612"/>
                                </a:lnTo>
                                <a:lnTo>
                                  <a:pt x="851399" y="655699"/>
                                </a:lnTo>
                                <a:lnTo>
                                  <a:pt x="830850" y="662034"/>
                                </a:lnTo>
                                <a:lnTo>
                                  <a:pt x="810173" y="663618"/>
                                </a:lnTo>
                                <a:lnTo>
                                  <a:pt x="106425" y="663618"/>
                                </a:lnTo>
                                <a:lnTo>
                                  <a:pt x="85876" y="662034"/>
                                </a:lnTo>
                                <a:lnTo>
                                  <a:pt x="64946" y="655699"/>
                                </a:lnTo>
                                <a:lnTo>
                                  <a:pt x="47441" y="644612"/>
                                </a:lnTo>
                                <a:lnTo>
                                  <a:pt x="30063" y="633525"/>
                                </a:lnTo>
                                <a:lnTo>
                                  <a:pt x="19027" y="614519"/>
                                </a:lnTo>
                                <a:lnTo>
                                  <a:pt x="7864" y="595514"/>
                                </a:lnTo>
                                <a:lnTo>
                                  <a:pt x="1522" y="576192"/>
                                </a:lnTo>
                                <a:lnTo>
                                  <a:pt x="0" y="552436"/>
                                </a:lnTo>
                                <a:lnTo>
                                  <a:pt x="0" y="111185"/>
                                </a:lnTo>
                                <a:lnTo>
                                  <a:pt x="1522" y="87112"/>
                                </a:lnTo>
                                <a:lnTo>
                                  <a:pt x="7864" y="64935"/>
                                </a:lnTo>
                                <a:lnTo>
                                  <a:pt x="19027" y="47516"/>
                                </a:lnTo>
                                <a:lnTo>
                                  <a:pt x="30063" y="31677"/>
                                </a:lnTo>
                                <a:lnTo>
                                  <a:pt x="47441" y="19014"/>
                                </a:lnTo>
                                <a:lnTo>
                                  <a:pt x="64946" y="7919"/>
                                </a:lnTo>
                                <a:lnTo>
                                  <a:pt x="85876" y="1581"/>
                                </a:lnTo>
                                <a:lnTo>
                                  <a:pt x="106425" y="0"/>
                                </a:lnTo>
                                <a:close/>
                              </a:path>
                            </a:pathLst>
                          </a:custGeom>
                          <a:ln w="9480" cap="flat">
                            <a:round/>
                          </a:ln>
                        </wps:spPr>
                        <wps:style>
                          <a:lnRef idx="1">
                            <a:srgbClr val="000000"/>
                          </a:lnRef>
                          <a:fillRef idx="1">
                            <a:srgbClr val="EAEAEA"/>
                          </a:fillRef>
                          <a:effectRef idx="0">
                            <a:scrgbClr r="0" g="0" b="0"/>
                          </a:effectRef>
                          <a:fontRef idx="none"/>
                        </wps:style>
                        <wps:bodyPr/>
                      </wps:wsp>
                      <wps:wsp>
                        <wps:cNvPr id="3277" name="Shape 3277"/>
                        <wps:cNvSpPr/>
                        <wps:spPr>
                          <a:xfrm>
                            <a:off x="3489003" y="2304422"/>
                            <a:ext cx="877149" cy="663618"/>
                          </a:xfrm>
                          <a:custGeom>
                            <a:avLst/>
                            <a:gdLst/>
                            <a:ahLst/>
                            <a:cxnLst/>
                            <a:rect l="0" t="0" r="0" b="0"/>
                            <a:pathLst>
                              <a:path w="877149" h="663618">
                                <a:moveTo>
                                  <a:pt x="101732" y="0"/>
                                </a:moveTo>
                                <a:lnTo>
                                  <a:pt x="775418" y="0"/>
                                </a:lnTo>
                                <a:lnTo>
                                  <a:pt x="794445" y="1581"/>
                                </a:lnTo>
                                <a:lnTo>
                                  <a:pt x="815374" y="7919"/>
                                </a:lnTo>
                                <a:lnTo>
                                  <a:pt x="831230" y="19014"/>
                                </a:lnTo>
                                <a:lnTo>
                                  <a:pt x="850257" y="31677"/>
                                </a:lnTo>
                                <a:lnTo>
                                  <a:pt x="858122" y="47516"/>
                                </a:lnTo>
                                <a:lnTo>
                                  <a:pt x="869158" y="64935"/>
                                </a:lnTo>
                                <a:lnTo>
                                  <a:pt x="877149" y="87112"/>
                                </a:lnTo>
                                <a:lnTo>
                                  <a:pt x="877149" y="576192"/>
                                </a:lnTo>
                                <a:lnTo>
                                  <a:pt x="869158" y="595514"/>
                                </a:lnTo>
                                <a:lnTo>
                                  <a:pt x="858122" y="614519"/>
                                </a:lnTo>
                                <a:lnTo>
                                  <a:pt x="850257" y="633525"/>
                                </a:lnTo>
                                <a:lnTo>
                                  <a:pt x="831230" y="644612"/>
                                </a:lnTo>
                                <a:lnTo>
                                  <a:pt x="815374" y="655699"/>
                                </a:lnTo>
                                <a:lnTo>
                                  <a:pt x="794445" y="662034"/>
                                </a:lnTo>
                                <a:lnTo>
                                  <a:pt x="775418" y="663618"/>
                                </a:lnTo>
                                <a:lnTo>
                                  <a:pt x="101732" y="663618"/>
                                </a:lnTo>
                                <a:lnTo>
                                  <a:pt x="82705" y="662034"/>
                                </a:lnTo>
                                <a:lnTo>
                                  <a:pt x="60507" y="655699"/>
                                </a:lnTo>
                                <a:lnTo>
                                  <a:pt x="46300" y="644612"/>
                                </a:lnTo>
                                <a:lnTo>
                                  <a:pt x="27272" y="633525"/>
                                </a:lnTo>
                                <a:lnTo>
                                  <a:pt x="17759" y="614519"/>
                                </a:lnTo>
                                <a:lnTo>
                                  <a:pt x="7992" y="595514"/>
                                </a:lnTo>
                                <a:lnTo>
                                  <a:pt x="1649" y="576192"/>
                                </a:lnTo>
                                <a:lnTo>
                                  <a:pt x="0" y="552436"/>
                                </a:lnTo>
                                <a:lnTo>
                                  <a:pt x="0" y="111185"/>
                                </a:lnTo>
                                <a:lnTo>
                                  <a:pt x="1649" y="87112"/>
                                </a:lnTo>
                                <a:lnTo>
                                  <a:pt x="7992" y="64935"/>
                                </a:lnTo>
                                <a:lnTo>
                                  <a:pt x="17759" y="47516"/>
                                </a:lnTo>
                                <a:lnTo>
                                  <a:pt x="27272" y="31677"/>
                                </a:lnTo>
                                <a:lnTo>
                                  <a:pt x="46300" y="19014"/>
                                </a:lnTo>
                                <a:lnTo>
                                  <a:pt x="60507" y="7919"/>
                                </a:lnTo>
                                <a:lnTo>
                                  <a:pt x="82705" y="1581"/>
                                </a:lnTo>
                                <a:lnTo>
                                  <a:pt x="101732" y="0"/>
                                </a:lnTo>
                                <a:close/>
                              </a:path>
                            </a:pathLst>
                          </a:custGeom>
                          <a:ln w="9480" cap="flat">
                            <a:round/>
                          </a:ln>
                        </wps:spPr>
                        <wps:style>
                          <a:lnRef idx="1">
                            <a:srgbClr val="000000"/>
                          </a:lnRef>
                          <a:fillRef idx="1">
                            <a:srgbClr val="B2B2B2"/>
                          </a:fillRef>
                          <a:effectRef idx="0">
                            <a:scrgbClr r="0" g="0" b="0"/>
                          </a:effectRef>
                          <a:fontRef idx="none"/>
                        </wps:style>
                        <wps:bodyPr/>
                      </wps:wsp>
                      <wps:wsp>
                        <wps:cNvPr id="3278" name="Shape 3278"/>
                        <wps:cNvSpPr/>
                        <wps:spPr>
                          <a:xfrm>
                            <a:off x="3042628" y="2154918"/>
                            <a:ext cx="46173" cy="151085"/>
                          </a:xfrm>
                          <a:custGeom>
                            <a:avLst/>
                            <a:gdLst/>
                            <a:ahLst/>
                            <a:cxnLst/>
                            <a:rect l="0" t="0" r="0" b="0"/>
                            <a:pathLst>
                              <a:path w="46173" h="151085">
                                <a:moveTo>
                                  <a:pt x="0" y="151085"/>
                                </a:moveTo>
                                <a:lnTo>
                                  <a:pt x="46173"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79" name="Shape 3279"/>
                        <wps:cNvSpPr/>
                        <wps:spPr>
                          <a:xfrm>
                            <a:off x="3040979" y="2064631"/>
                            <a:ext cx="96911" cy="107707"/>
                          </a:xfrm>
                          <a:custGeom>
                            <a:avLst/>
                            <a:gdLst/>
                            <a:ahLst/>
                            <a:cxnLst/>
                            <a:rect l="0" t="0" r="0" b="0"/>
                            <a:pathLst>
                              <a:path w="96911" h="107707">
                                <a:moveTo>
                                  <a:pt x="78011" y="0"/>
                                </a:moveTo>
                                <a:lnTo>
                                  <a:pt x="96911" y="107707"/>
                                </a:lnTo>
                                <a:lnTo>
                                  <a:pt x="0" y="77611"/>
                                </a:lnTo>
                                <a:lnTo>
                                  <a:pt x="780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 name="Shape 3280"/>
                        <wps:cNvSpPr/>
                        <wps:spPr>
                          <a:xfrm>
                            <a:off x="3798892" y="2139080"/>
                            <a:ext cx="55813" cy="152363"/>
                          </a:xfrm>
                          <a:custGeom>
                            <a:avLst/>
                            <a:gdLst/>
                            <a:ahLst/>
                            <a:cxnLst/>
                            <a:rect l="0" t="0" r="0" b="0"/>
                            <a:pathLst>
                              <a:path w="55813" h="152363">
                                <a:moveTo>
                                  <a:pt x="55813" y="152363"/>
                                </a:moveTo>
                                <a:lnTo>
                                  <a:pt x="0"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81" name="Shape 3281"/>
                        <wps:cNvSpPr/>
                        <wps:spPr>
                          <a:xfrm>
                            <a:off x="3754622" y="2051652"/>
                            <a:ext cx="92218" cy="109591"/>
                          </a:xfrm>
                          <a:custGeom>
                            <a:avLst/>
                            <a:gdLst/>
                            <a:ahLst/>
                            <a:cxnLst/>
                            <a:rect l="0" t="0" r="0" b="0"/>
                            <a:pathLst>
                              <a:path w="92218" h="109591">
                                <a:moveTo>
                                  <a:pt x="12685" y="0"/>
                                </a:moveTo>
                                <a:lnTo>
                                  <a:pt x="92218" y="74752"/>
                                </a:lnTo>
                                <a:lnTo>
                                  <a:pt x="0" y="109591"/>
                                </a:lnTo>
                                <a:lnTo>
                                  <a:pt x="12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2" name="Rectangle 3282"/>
                        <wps:cNvSpPr/>
                        <wps:spPr>
                          <a:xfrm>
                            <a:off x="3481140" y="2429739"/>
                            <a:ext cx="1175545" cy="177603"/>
                          </a:xfrm>
                          <a:prstGeom prst="rect">
                            <a:avLst/>
                          </a:prstGeom>
                          <a:ln>
                            <a:noFill/>
                          </a:ln>
                        </wps:spPr>
                        <wps:txbx>
                          <w:txbxContent>
                            <w:p w14:paraId="1C00FB80"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3283" name="Rectangle 3283"/>
                        <wps:cNvSpPr/>
                        <wps:spPr>
                          <a:xfrm>
                            <a:off x="3535303" y="2626579"/>
                            <a:ext cx="1036826" cy="193689"/>
                          </a:xfrm>
                          <a:prstGeom prst="rect">
                            <a:avLst/>
                          </a:prstGeom>
                          <a:ln>
                            <a:noFill/>
                          </a:ln>
                        </wps:spPr>
                        <wps:txbx>
                          <w:txbxContent>
                            <w:p w14:paraId="2B698231"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3284" name="Rectangle 3284"/>
                        <wps:cNvSpPr/>
                        <wps:spPr>
                          <a:xfrm>
                            <a:off x="3764135" y="2779261"/>
                            <a:ext cx="370324" cy="193689"/>
                          </a:xfrm>
                          <a:prstGeom prst="rect">
                            <a:avLst/>
                          </a:prstGeom>
                          <a:ln>
                            <a:noFill/>
                          </a:ln>
                        </wps:spPr>
                        <wps:txbx>
                          <w:txbxContent>
                            <w:p w14:paraId="69D74125"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85" name="Rectangle 3285"/>
                        <wps:cNvSpPr/>
                        <wps:spPr>
                          <a:xfrm>
                            <a:off x="2556549" y="2404072"/>
                            <a:ext cx="1175545" cy="177603"/>
                          </a:xfrm>
                          <a:prstGeom prst="rect">
                            <a:avLst/>
                          </a:prstGeom>
                          <a:ln>
                            <a:noFill/>
                          </a:ln>
                        </wps:spPr>
                        <wps:txbx>
                          <w:txbxContent>
                            <w:p w14:paraId="321EFAAC"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3286" name="Rectangle 3286"/>
                        <wps:cNvSpPr/>
                        <wps:spPr>
                          <a:xfrm>
                            <a:off x="2677181" y="2588576"/>
                            <a:ext cx="882847" cy="193690"/>
                          </a:xfrm>
                          <a:prstGeom prst="rect">
                            <a:avLst/>
                          </a:prstGeom>
                          <a:ln>
                            <a:noFill/>
                          </a:ln>
                        </wps:spPr>
                        <wps:txbx>
                          <w:txbxContent>
                            <w:p w14:paraId="6F7E6896"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3287" name="Rectangle 3287"/>
                        <wps:cNvSpPr/>
                        <wps:spPr>
                          <a:xfrm>
                            <a:off x="2848933" y="2779261"/>
                            <a:ext cx="370324" cy="193689"/>
                          </a:xfrm>
                          <a:prstGeom prst="rect">
                            <a:avLst/>
                          </a:prstGeom>
                          <a:ln>
                            <a:noFill/>
                          </a:ln>
                        </wps:spPr>
                        <wps:txbx>
                          <w:txbxContent>
                            <w:p w14:paraId="30DDD073"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88" name="Rectangle 3288"/>
                        <wps:cNvSpPr/>
                        <wps:spPr>
                          <a:xfrm>
                            <a:off x="160658" y="2534723"/>
                            <a:ext cx="882846" cy="193690"/>
                          </a:xfrm>
                          <a:prstGeom prst="rect">
                            <a:avLst/>
                          </a:prstGeom>
                          <a:ln>
                            <a:noFill/>
                          </a:ln>
                        </wps:spPr>
                        <wps:txbx>
                          <w:txbxContent>
                            <w:p w14:paraId="39A9B572"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3289" name="Rectangle 3289"/>
                        <wps:cNvSpPr/>
                        <wps:spPr>
                          <a:xfrm>
                            <a:off x="4441142" y="2851129"/>
                            <a:ext cx="50673" cy="224380"/>
                          </a:xfrm>
                          <a:prstGeom prst="rect">
                            <a:avLst/>
                          </a:prstGeom>
                          <a:ln>
                            <a:noFill/>
                          </a:ln>
                        </wps:spPr>
                        <wps:txbx>
                          <w:txbxContent>
                            <w:p w14:paraId="02815D17" w14:textId="77777777" w:rsidR="00F168A0" w:rsidRDefault="009B6592">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38BE55DC" id="Group 192936" o:spid="_x0000_s1031" alt="&quot;&quot;" style="width:352.7pt;height:237.8pt;mso-position-horizontal-relative:char;mso-position-vertical-relative:line" coordsize="44792,3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">
                <v:shape id="Shape 3237" o:spid="_x0000_s1032" style="position:absolute;left:2271;top:7605;width:13791;height:1622;visibility:visible;mso-wrap-style:square;v-text-anchor:top" coordsize="1379020,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" path="m,l1217036,r161984,162180l160652,162180,,xe" fillcolor="silver" stroked="f" strokeweight="0">
                  <v:stroke miterlimit="83231f" joinstyle="miter"/>
                  <v:path arrowok="t" textboxrect="0,0,1379020,162180"/>
                </v:shape>
                <v:shape id="Shape 3238" o:spid="_x0000_s1033" style="position:absolute;left:14442;width:1620;height:9227;visibility:visible;mso-wrap-style:square;v-text-anchor:top" coordsize="161984,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" path="m,l161984,161801r,760930l,760551,,xe" fillcolor="#898989" stroked="f" strokeweight="0">
                  <v:stroke miterlimit="83231f" joinstyle="miter"/>
                  <v:path arrowok="t" textboxrect="0,0,161984,922731"/>
                </v:shape>
                <v:shape id="Shape 201679" o:spid="_x0000_s1034" style="position:absolute;left:2271;width:12171;height:7605;visibility:visible;mso-wrap-style:square;v-text-anchor:top" coordsize="1217087,76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" path="m,l1217087,r,760551l,760551,,e" fillcolor="#8c8c8c" stroked="f" strokeweight="0">
                  <v:stroke miterlimit="83231f" joinstyle="miter"/>
                  <v:path arrowok="t" textboxrect="0,0,1217087,760551"/>
                </v:shape>
                <v:shape id="Shape 3240" o:spid="_x0000_s1035" style="position:absolute;left:27393;top:7605;width:13789;height:1622;visibility:visible;mso-wrap-style:square;v-text-anchor:top" coordsize="1378957,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" path="m,l1217099,r161858,162180l161857,162180,,xe" fillcolor="silver" stroked="f" strokeweight="0">
                  <v:stroke miterlimit="83231f" joinstyle="miter"/>
                  <v:path arrowok="t" textboxrect="0,0,1378957,162180"/>
                </v:shape>
                <v:shape id="Shape 3241" o:spid="_x0000_s1036" style="position:absolute;left:39564;width:1618;height:9227;visibility:visible;mso-wrap-style:square;v-text-anchor:top" coordsize="161858,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" path="m,l161858,161801r,760930l,760551,,xe" fillcolor="#898989" stroked="f" strokeweight="0">
                  <v:stroke miterlimit="83231f" joinstyle="miter"/>
                  <v:path arrowok="t" textboxrect="0,0,161858,922731"/>
                </v:shape>
                <v:shape id="Shape 201680" o:spid="_x0000_s1037" style="position:absolute;left:27393;width:12171;height:7605;visibility:visible;mso-wrap-style:square;v-text-anchor:top" coordsize="1217087,76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" path="m,l1217087,r,760551l,760551,,e" fillcolor="#8c8c8c" stroked="f" strokeweight="0">
                  <v:stroke miterlimit="83231f" joinstyle="miter"/>
                  <v:path arrowok="t" textboxrect="0,0,1217087,760551"/>
                </v:shape>
                <v:shape id="Shape 201681" o:spid="_x0000_s1038" style="position:absolute;top:14434;width:9056;height:6019;visibility:visible;mso-wrap-style:square;v-text-anchor:top" coordsize="905613,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" path="m,l905613,r,601849l,601849,,e" fillcolor="#eaeaea" strokeweight=".26333mm">
                  <v:path arrowok="t" textboxrect="0,0,905613,601849"/>
                </v:shape>
                <v:shape id="Shape 201682" o:spid="_x0000_s1039" style="position:absolute;left:9883;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" path="m,l907199,r,601849l,601849,,e" fillcolor="#b2b2b2" strokeweight=".26333mm">
                  <v:path arrowok="t" textboxrect="0,0,907199,601849"/>
                </v:shape>
                <v:shape id="Shape 201683" o:spid="_x0000_s1040" style="position:absolute;left:29681;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" path="m,l907199,r,601849l,601849,,e" fillcolor="#b2b2b2" strokeweight=".26333mm">
                  <v:path arrowok="t" textboxrect="0,0,907199,601849"/>
                </v:shape>
                <v:rect id="Rectangle 3246" o:spid="_x0000_s1041" style="position:absolute;left:4084;top:1941;width:10786;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b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OMRxu/HAAAA3QAA&#10;AA8AAAAAAAAAAAAAAAAABwIAAGRycy9kb3ducmV2LnhtbFBLBQYAAAAAAwADALcAAAD7AgAAAAA=&#10;" filled="f" stroked="f">
                  <v:textbox inset="0,0,0,0">
                    <w:txbxContent>
                      <w:p w14:paraId="717749E1" w14:textId="77777777" w:rsidR="00F168A0" w:rsidRDefault="009B6592">
                        <w:pPr>
                          <w:spacing w:after="160" w:line="259" w:lineRule="auto"/>
                          <w:ind w:left="0" w:right="0" w:firstLine="0"/>
                        </w:pPr>
                        <w:r>
                          <w:rPr>
                            <w:rFonts w:ascii="Century Schoolbook" w:eastAsia="Century Schoolbook" w:hAnsi="Century Schoolbook" w:cs="Century Schoolbook"/>
                            <w:sz w:val="28"/>
                          </w:rPr>
                          <w:t>PELHAM</w:t>
                        </w:r>
                      </w:p>
                    </w:txbxContent>
                  </v:textbox>
                </v:rect>
                <v:rect id="Rectangle 3247" o:spid="_x0000_s1042" style="position:absolute;left:4844;top:4294;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0xwAAAN0AAAAPAAAAZHJzL2Rvd25yZXYueG1sRI9Ba8JA&#10;FITvhf6H5RV6q5tas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IxdY3THAAAA3QAA&#10;AA8AAAAAAAAAAAAAAAAABwIAAGRycy9kb3ducmV2LnhtbFBLBQYAAAAAAwADALcAAAD7AgAAAAA=&#10;" filled="f" stroked="f">
                  <v:textbox inset="0,0,0,0">
                    <w:txbxContent>
                      <w:p w14:paraId="090EB93B"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v:textbox>
                </v:rect>
                <v:rect id="Rectangle 3248" o:spid="_x0000_s1043" style="position:absolute;left:27693;top:2162;width:1492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cGwwAAAN0AAAAPAAAAZHJzL2Rvd25yZXYueG1sRE9Ni8Iw&#10;EL0L+x/CLHjTdF0R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cL3BsMAAADdAAAADwAA&#10;AAAAAAAAAAAAAAAHAgAAZHJzL2Rvd25yZXYueG1sUEsFBgAAAAADAAMAtwAAAPcCAAAAAA==&#10;" filled="f" stroked="f">
                  <v:textbox inset="0,0,0,0">
                    <w:txbxContent>
                      <w:p w14:paraId="293B2172" w14:textId="77777777" w:rsidR="00F168A0" w:rsidRDefault="009B6592">
                        <w:pPr>
                          <w:spacing w:after="160" w:line="259" w:lineRule="auto"/>
                          <w:ind w:left="0" w:right="0" w:firstLine="0"/>
                        </w:pPr>
                        <w:r>
                          <w:rPr>
                            <w:rFonts w:ascii="Century Schoolbook" w:eastAsia="Century Schoolbook" w:hAnsi="Century Schoolbook" w:cs="Century Schoolbook"/>
                            <w:sz w:val="28"/>
                          </w:rPr>
                          <w:t>ALABASTER</w:t>
                        </w:r>
                      </w:p>
                    </w:txbxContent>
                  </v:textbox>
                </v:rect>
                <v:rect id="Rectangle 3249" o:spid="_x0000_s1044" style="position:absolute;left:30045;top:4452;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dxgAAAN0AAAAPAAAAZHJzL2Rvd25yZXYueG1sRI9Ba8JA&#10;FITvgv9heQVvuqkW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ko5SncYAAADdAAAA&#10;DwAAAAAAAAAAAAAAAAAHAgAAZHJzL2Rvd25yZXYueG1sUEsFBgAAAAADAAMAtwAAAPoCAAAAAA==&#10;" filled="f" stroked="f">
                  <v:textbox inset="0,0,0,0">
                    <w:txbxContent>
                      <w:p w14:paraId="077A61FE"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v:textbox>
                </v:rect>
                <v:shape id="Shape 3250" o:spid="_x0000_s1045" style="position:absolute;left:4543;top:10813;width:16;height:3621;visibility:visible;mso-wrap-style:square;v-text-anchor:top" coordsize="1586,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" path="m,362058l1586,e" filled="f" strokeweight=".26333mm">
                  <v:path arrowok="t" textboxrect="0,0,1586,362058"/>
                </v:shape>
                <v:shape id="Shape 3251" o:spid="_x0000_s1046" style="position:absolute;left:4068;top:9876;width:1001;height:985;visibility:visible;mso-wrap-style:square;v-text-anchor:top" coordsize="100133,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" path="m47530,r52603,98548l,98548,47530,xe" fillcolor="black" stroked="f" strokeweight="0">
                  <v:path arrowok="t" textboxrect="0,0,100133,98548"/>
                </v:shape>
                <v:shape id="Shape 3252" o:spid="_x0000_s1047" style="position:absolute;left:14442;top:10813;width:16;height:3621;visibility:visible;mso-wrap-style:square;v-text-anchor:top" coordsize="1649,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" path="m,362058l1649,e" filled="f" strokeweight=".26333mm">
                  <v:path arrowok="t" textboxrect="0,0,1649,362058"/>
                </v:shape>
                <v:shape id="Shape 3253" o:spid="_x0000_s1048" style="position:absolute;left:13951;top:9876;width:998;height:985;visibility:visible;mso-wrap-style:square;v-text-anchor:top" coordsize="9982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" path="m49090,l99829,98548,,98548,49090,xe" fillcolor="black" stroked="f" strokeweight="0">
                  <v:path arrowok="t" textboxrect="0,0,99829,98548"/>
                </v:shape>
                <v:shape id="Shape 3254" o:spid="_x0000_s1049" style="position:absolute;left:34240;top:10813;width:17;height:3621;visibility:visible;mso-wrap-style:square;v-text-anchor:top" coordsize="1649,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" path="m,362058l1649,e" filled="f" strokeweight=".26333mm">
                  <v:path arrowok="t" textboxrect="0,0,1649,362058"/>
                </v:shape>
                <v:shape id="Shape 3255" o:spid="_x0000_s1050" style="position:absolute;left:33745;top:9876;width:1002;height:985;visibility:visible;mso-wrap-style:square;v-text-anchor:top" coordsize="10020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" path="m51119,r49090,98548l,98548,51119,xe" fillcolor="black" stroked="f" strokeweight="0">
                  <v:path arrowok="t" textboxrect="0,0,100209,98548"/>
                </v:shape>
                <v:rect id="Rectangle 3256" o:spid="_x0000_s1051" style="position:absolute;left:1254;top:15450;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1FB51B1A"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v:textbox>
                </v:rect>
                <v:rect id="Rectangle 3257" o:spid="_x0000_s1052" style="position:absolute;left:1032;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14:paraId="2894BBA1"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v:textbox>
                </v:rect>
                <v:rect id="Rectangle 3258" o:spid="_x0000_s1053" style="position:absolute;left:1254;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14:paraId="21274A79"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v:textbox>
                </v:rect>
                <v:rect id="Rectangle 3259" o:spid="_x0000_s1054" style="position:absolute;left:11058;top:15450;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4B948A87"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v:textbox>
                </v:rect>
                <v:rect id="Rectangle 3260" o:spid="_x0000_s1055" style="position:absolute;left:10947;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54ECE1F3"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v:textbox>
                </v:rect>
                <v:rect id="Rectangle 3261" o:spid="_x0000_s1056" style="position:absolute;left:1156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39B2FE62"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v:textbox>
                </v:rect>
                <v:rect id="Rectangle 3262" o:spid="_x0000_s1057" style="position:absolute;left:30856;top:15435;width:945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7F3EF6D3" w14:textId="77777777" w:rsidR="00F168A0" w:rsidRDefault="009B6592">
                        <w:pPr>
                          <w:spacing w:after="160" w:line="259" w:lineRule="auto"/>
                          <w:ind w:left="0" w:right="0" w:firstLine="0"/>
                        </w:pPr>
                        <w:r>
                          <w:rPr>
                            <w:rFonts w:ascii="Century Schoolbook" w:eastAsia="Century Schoolbook" w:hAnsi="Century Schoolbook" w:cs="Century Schoolbook"/>
                          </w:rPr>
                          <w:t>Combined</w:t>
                        </w:r>
                      </w:p>
                    </w:txbxContent>
                  </v:textbox>
                </v:rect>
                <v:rect id="Rectangle 3263" o:spid="_x0000_s1058" style="position:absolute;left:30014;top:17120;width:954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05660C05"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v:textbox>
                </v:rect>
                <v:rect id="Rectangle 3264" o:spid="_x0000_s1059" style="position:absolute;left:3150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762220C0"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v:textbox>
                </v:rect>
                <v:shape id="Shape 3265" o:spid="_x0000_s1060" style="position:absolute;left:301;top:22851;width:9423;height:6908;visibility:visible;mso-wrap-style:square;v-text-anchor:top" coordsize="942366,6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" path="m89039,r20600,l853332,r23759,8236l892934,20899r19331,11094l924937,50995r9514,17419l942366,92172r,505237l934451,621167r-9514,17421l912265,656010r-19331,14255l877091,681352r-23759,6334l834318,690854r-724679,l89039,687686,66860,681352,51017,670265,32005,656010,19329,638588,7922,621167,1584,597409,,574916,,114348,1584,92172,7922,68414,19329,50995,32005,31993,51017,20899,66860,8236,89039,xe" fillcolor="#eaeaea" strokeweight=".26333mm">
                  <v:path arrowok="t" textboxrect="0,0,942366,690854"/>
                </v:shape>
                <v:shape id="Shape 3266" o:spid="_x0000_s1061" style="position:absolute;left:10646;top:22787;width:9437;height:6893;visibility:visible;mso-wrap-style:square;v-text-anchor:top" coordsize="943642,68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" path="m108061,l834046,r20549,1581l876794,7919r17758,12992l911930,33574r12685,19014l935778,70008r6215,22164l943642,115929r,458987l941993,598679r-6215,22490l924615,638590r-12685,17422l894552,670267r-17758,11087l854595,687689r-20549,1584l108061,689273,88730,687689,66544,681354,49115,670267,31686,656012,19014,638590,7928,621169,1586,598679,,574916,,115929,1586,92172,7928,70008,19014,52588,31686,33574,49115,20911,66544,7919,88730,1581,108061,xe" fillcolor="#b2b2b2" strokeweight=".26333mm">
                  <v:path arrowok="t" textboxrect="0,0,943642,689273"/>
                </v:shape>
                <v:shape id="Shape 3267" o:spid="_x0000_s1062" style="position:absolute;left:4543;top:21454;width:16;height:1349;visibility:visible;mso-wrap-style:square;v-text-anchor:top" coordsize="1586,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" path="m,134943l1586,e" filled="f" strokeweight=".26333mm">
                  <v:path arrowok="t" textboxrect="0,0,1586,134943"/>
                </v:shape>
                <v:shape id="Shape 3268" o:spid="_x0000_s1063" style="position:absolute;left:4068;top:20516;width:1001;height:969;visibility:visible;mso-wrap-style:square;v-text-anchor:top" coordsize="100133,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" path="m47530,r52603,96928l,96928,47530,xe" fillcolor="black" stroked="f" strokeweight="0">
                  <v:path arrowok="t" textboxrect="0,0,100133,96928"/>
                </v:shape>
                <v:shape id="Shape 3269" o:spid="_x0000_s1064" style="position:absolute;left:14442;top:21454;width:16;height:1349;visibility:visible;mso-wrap-style:square;v-text-anchor:top" coordsize="1649,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" path="m,134943l1649,e" filled="f" strokeweight=".26333mm">
                  <v:path arrowok="t" textboxrect="0,0,1649,134943"/>
                </v:shape>
                <v:shape id="Shape 3270" o:spid="_x0000_s1065" style="position:absolute;left:13951;top:20516;width:998;height:969;visibility:visible;mso-wrap-style:square;v-text-anchor:top" coordsize="99829,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" path="m49090,l99829,96928,,96928,49090,xe" fillcolor="black" stroked="f" strokeweight="0">
                  <v:path arrowok="t" textboxrect="0,0,99829,96928"/>
                </v:shape>
                <v:rect id="Rectangle 3271" o:spid="_x0000_s1066" style="position:absolute;left:1508;top:23408;width:923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7F26B209"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v:textbox>
                </v:rect>
                <v:rect id="Rectangle 3272" o:spid="_x0000_s1067" style="position:absolute;left:3035;top:27029;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14:paraId="46511F87"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rect id="Rectangle 3273" o:spid="_x0000_s1068" style="position:absolute;left:11806;top:23424;width:923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14:paraId="19C7EA63"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v:textbox>
                </v:rect>
                <v:rect id="Rectangle 3274" o:spid="_x0000_s1069" style="position:absolute;left:11407;top:25347;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inset="0,0,0,0">
                    <w:txbxContent>
                      <w:p w14:paraId="7A01739F"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v:textbox>
                </v:rect>
                <v:rect id="Rectangle 3275" o:spid="_x0000_s1070" style="position:absolute;left:13331;top:27045;width:37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inset="0,0,0,0">
                    <w:txbxContent>
                      <w:p w14:paraId="153D121A"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shape id="Shape 3276" o:spid="_x0000_s1071" style="position:absolute;left:25375;top:23044;width:9166;height:6636;visibility:visible;mso-wrap-style:square;v-text-anchor:top" coordsize="916598,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" path="m106425,l810173,r20677,1581l851399,7919r17758,11095l886535,31677r11163,15839l908734,64935r6342,22177l916598,111185r,441251l915076,576192r-6342,19322l897698,614519r-11163,19006l869157,644612r-17758,11087l830850,662034r-20677,1584l106425,663618,85876,662034,64946,655699,47441,644612,30063,633525,19027,614519,7864,595514,1522,576192,,552436,,111185,1522,87112,7864,64935,19027,47516,30063,31677,47441,19014,64946,7919,85876,1581,106425,xe" fillcolor="#eaeaea" strokeweight=".26333mm">
                  <v:path arrowok="t" textboxrect="0,0,916598,663618"/>
                </v:shape>
                <v:shape id="Shape 3277" o:spid="_x0000_s1072" style="position:absolute;left:34890;top:23044;width:8771;height:6636;visibility:visible;mso-wrap-style:square;v-text-anchor:top" coordsize="877149,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" path="m101732,l775418,r19027,1581l815374,7919r15856,11095l850257,31677r7865,15839l869158,64935r7991,22177l877149,576192r-7991,19322l858122,614519r-7865,19006l831230,644612r-15856,11087l794445,662034r-19027,1584l101732,663618,82705,662034,60507,655699,46300,644612,27272,633525,17759,614519,7992,595514,1649,576192,,552436,,111185,1649,87112,7992,64935,17759,47516,27272,31677,46300,19014,60507,7919,82705,1581,101732,xe" fillcolor="#b2b2b2" strokeweight=".26333mm">
                  <v:path arrowok="t" textboxrect="0,0,877149,663618"/>
                </v:shape>
                <v:shape id="Shape 3278" o:spid="_x0000_s1073" style="position:absolute;left:30426;top:21549;width:462;height:1511;visibility:visible;mso-wrap-style:square;v-text-anchor:top" coordsize="46173,1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" path="m,151085l46173,e" filled="f" strokeweight=".26333mm">
                  <v:path arrowok="t" textboxrect="0,0,46173,151085"/>
                </v:shape>
                <v:shape id="Shape 3279" o:spid="_x0000_s1074" style="position:absolute;left:30409;top:20646;width:969;height:1077;visibility:visible;mso-wrap-style:square;v-text-anchor:top" coordsize="96911,1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" path="m78011,l96911,107707,,77611,78011,xe" fillcolor="black" stroked="f" strokeweight="0">
                  <v:path arrowok="t" textboxrect="0,0,96911,107707"/>
                </v:shape>
                <v:shape id="Shape 3280" o:spid="_x0000_s1075" style="position:absolute;left:37988;top:21390;width:559;height:1524;visibility:visible;mso-wrap-style:square;v-text-anchor:top" coordsize="55813,1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" path="m55813,152363l,e" filled="f" strokeweight=".26333mm">
                  <v:path arrowok="t" textboxrect="0,0,55813,152363"/>
                </v:shape>
                <v:shape id="Shape 3281" o:spid="_x0000_s1076" style="position:absolute;left:37546;top:20516;width:922;height:1096;visibility:visible;mso-wrap-style:square;v-text-anchor:top" coordsize="9221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" path="m12685,l92218,74752,,109591,12685,xe" fillcolor="black" stroked="f" strokeweight="0">
                  <v:path arrowok="t" textboxrect="0,0,92218,109591"/>
                </v:shape>
                <v:rect id="Rectangle 3282" o:spid="_x0000_s1077" style="position:absolute;left:34811;top:24297;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p2xgAAAN0AAAAPAAAAZHJzL2Rvd25yZXYueG1sRI9Ba8JA&#10;FITvBf/D8oTe6sYU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Z5N6dsYAAADdAAAA&#10;DwAAAAAAAAAAAAAAAAAHAgAAZHJzL2Rvd25yZXYueG1sUEsFBgAAAAADAAMAtwAAAPoCAAAAAA==&#10;" filled="f" stroked="f">
                  <v:textbox inset="0,0,0,0">
                    <w:txbxContent>
                      <w:p w14:paraId="1C00FB80"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3283" o:spid="_x0000_s1078" style="position:absolute;left:35353;top:26265;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txQAAAN0AAAAPAAAAZHJzL2Rvd25yZXYueG1sRI9Bi8Iw&#10;FITvgv8hPGFvmqqw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I39/txQAAAN0AAAAP&#10;AAAAAAAAAAAAAAAAAAcCAABkcnMvZG93bnJldi54bWxQSwUGAAAAAAMAAwC3AAAA+QIAAAAA&#10;" filled="f" stroked="f">
                  <v:textbox inset="0,0,0,0">
                    <w:txbxContent>
                      <w:p w14:paraId="2B698231"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v:textbox>
                </v:rect>
                <v:rect id="Rectangle 3284" o:spid="_x0000_s1079" style="position:absolute;left:37641;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14:paraId="69D74125"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rect id="Rectangle 3285" o:spid="_x0000_s1080" style="position:absolute;left:25565;top:24040;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14:paraId="321EFAAC"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3286" o:spid="_x0000_s1081" style="position:absolute;left:26771;top:25885;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14:paraId="6F7E6896"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v:textbox>
                </v:rect>
                <v:rect id="Rectangle 3287" o:spid="_x0000_s1082" style="position:absolute;left:28489;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14:paraId="30DDD073"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rect id="Rectangle 3288" o:spid="_x0000_s1083" style="position:absolute;left:1606;top:25347;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14:paraId="39A9B572"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v:textbox>
                </v:rect>
                <v:rect id="Rectangle 3289" o:spid="_x0000_s1084" style="position:absolute;left:44411;top:285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02815D17" w14:textId="77777777" w:rsidR="00F168A0" w:rsidRDefault="009B6592">
                        <w:pPr>
                          <w:spacing w:after="160" w:line="259" w:lineRule="auto"/>
                          <w:ind w:left="0" w:right="0" w:firstLine="0"/>
                        </w:pPr>
                        <w:r>
                          <w:t xml:space="preserve"> </w:t>
                        </w:r>
                      </w:p>
                    </w:txbxContent>
                  </v:textbox>
                </v:rect>
                <w10:anchorlock/>
              </v:group>
            </w:pict>
          </mc:Fallback>
        </mc:AlternateContent>
      </w:r>
    </w:p>
    <w:p w14:paraId="20E4B840" w14:textId="77777777" w:rsidR="00F168A0" w:rsidRDefault="009B6592">
      <w:pPr>
        <w:spacing w:after="0" w:line="259" w:lineRule="auto"/>
        <w:ind w:left="0" w:right="1138" w:firstLine="0"/>
      </w:pPr>
      <w:r>
        <w:t xml:space="preserve"> </w:t>
      </w:r>
    </w:p>
    <w:p w14:paraId="017D389C" w14:textId="77777777" w:rsidR="00F168A0" w:rsidRDefault="009B6592">
      <w:pPr>
        <w:ind w:left="-3" w:right="20"/>
      </w:pPr>
      <w:r>
        <w:t xml:space="preserve">The User can create a location for each Inpatient or Outpatient site in order to track drug balances separately. Or, create a Combined location, like ALABASTER, that tracks Inpatient and Outpatient drug balances together. </w:t>
      </w:r>
    </w:p>
    <w:p w14:paraId="3BF1657B" w14:textId="77777777" w:rsidR="00F168A0" w:rsidRDefault="009B6592">
      <w:pPr>
        <w:spacing w:after="0" w:line="259" w:lineRule="auto"/>
        <w:ind w:left="-5" w:right="0"/>
      </w:pPr>
      <w:r>
        <w:rPr>
          <w:sz w:val="2"/>
        </w:rPr>
        <w:t>U</w:t>
      </w:r>
      <w:r>
        <w:rPr>
          <w:b/>
          <w:u w:val="single" w:color="000000"/>
        </w:rPr>
        <w:t>Choosing a Site Name</w:t>
      </w:r>
      <w:r>
        <w:rPr>
          <w:sz w:val="2"/>
        </w:rPr>
        <w:t>U</w:t>
      </w:r>
      <w:r>
        <w:t xml:space="preserve"> </w:t>
      </w:r>
    </w:p>
    <w:p w14:paraId="36CEEAFD" w14:textId="77777777" w:rsidR="00F168A0" w:rsidRDefault="009B6592">
      <w:pPr>
        <w:spacing w:after="0" w:line="259" w:lineRule="auto"/>
        <w:ind w:left="0" w:right="0" w:firstLine="0"/>
      </w:pPr>
      <w:r>
        <w:t xml:space="preserve"> </w:t>
      </w:r>
    </w:p>
    <w:p w14:paraId="3B19BFE8" w14:textId="77777777" w:rsidR="00F168A0" w:rsidRDefault="009B6592">
      <w:pPr>
        <w:ind w:left="-3" w:right="20"/>
      </w:pPr>
      <w:r>
        <w:t xml:space="preserve">How the site will track the drugs will depend on the type of pharmacy location chosen.  </w:t>
      </w:r>
    </w:p>
    <w:p w14:paraId="65E3F282" w14:textId="77777777" w:rsidR="00F168A0" w:rsidRDefault="009B6592">
      <w:pPr>
        <w:spacing w:after="0" w:line="259" w:lineRule="auto"/>
        <w:ind w:left="0" w:right="0" w:firstLine="0"/>
      </w:pPr>
      <w:r>
        <w:t xml:space="preserve"> </w:t>
      </w:r>
    </w:p>
    <w:p w14:paraId="74DB4D26" w14:textId="77777777" w:rsidR="00F168A0" w:rsidRDefault="009B6592">
      <w:pPr>
        <w:ind w:left="-3" w:right="20"/>
      </w:pPr>
      <w:r>
        <w:t xml:space="preserve">The three choices are Inpatient, Outpatient, or Combined. </w:t>
      </w:r>
    </w:p>
    <w:p w14:paraId="1C2BA889" w14:textId="77777777" w:rsidR="00F168A0" w:rsidRDefault="009B6592">
      <w:pPr>
        <w:numPr>
          <w:ilvl w:val="0"/>
          <w:numId w:val="7"/>
        </w:numPr>
        <w:ind w:right="20" w:hanging="360"/>
      </w:pPr>
      <w:r>
        <w:t xml:space="preserve">Inpatient: will track drugs only in the Inpatient dispensing site.  </w:t>
      </w:r>
    </w:p>
    <w:p w14:paraId="51ED61D1" w14:textId="77777777" w:rsidR="00F168A0" w:rsidRDefault="009B6592">
      <w:pPr>
        <w:numPr>
          <w:ilvl w:val="0"/>
          <w:numId w:val="7"/>
        </w:numPr>
        <w:ind w:right="20" w:hanging="360"/>
      </w:pPr>
      <w:r>
        <w:lastRenderedPageBreak/>
        <w:t xml:space="preserve">Outpatient: will track drugs only in the Outpatient pharmacy/clinic. </w:t>
      </w:r>
    </w:p>
    <w:p w14:paraId="1ACE64CC" w14:textId="77777777" w:rsidR="00F168A0" w:rsidRDefault="009B6592">
      <w:pPr>
        <w:numPr>
          <w:ilvl w:val="0"/>
          <w:numId w:val="7"/>
        </w:numPr>
        <w:ind w:right="20" w:hanging="360"/>
      </w:pPr>
      <w:r>
        <w:t xml:space="preserve">Combined: tracks all the drugs together in the Inpatient dispensing site and the Outpatient pharmacy/clinic. Only one total per drug is received. </w:t>
      </w:r>
    </w:p>
    <w:p w14:paraId="7AFD9FBA" w14:textId="77777777" w:rsidR="00F168A0" w:rsidRDefault="009B6592">
      <w:pPr>
        <w:spacing w:after="0" w:line="259" w:lineRule="auto"/>
        <w:ind w:left="0" w:right="0" w:firstLine="0"/>
      </w:pPr>
      <w:r>
        <w:t xml:space="preserve"> </w:t>
      </w:r>
    </w:p>
    <w:p w14:paraId="6EE5968F" w14:textId="77777777" w:rsidR="00F168A0" w:rsidRDefault="009B6592">
      <w:pPr>
        <w:spacing w:after="0" w:line="238" w:lineRule="auto"/>
        <w:ind w:left="-5" w:right="538"/>
        <w:jc w:val="both"/>
      </w:pPr>
      <w:r>
        <w:t xml:space="preserve">A site is the physical location where drugs are stored and dispensed. If the facility maintains more than one Inpatient or Outpatient site, the user will be asked to choose a site for this pharmacy location. </w:t>
      </w:r>
    </w:p>
    <w:p w14:paraId="78CDCCAE" w14:textId="77777777" w:rsidR="00F168A0" w:rsidRDefault="009B6592">
      <w:pPr>
        <w:spacing w:after="0" w:line="259" w:lineRule="auto"/>
        <w:ind w:left="0" w:right="0" w:firstLine="0"/>
      </w:pPr>
      <w:r>
        <w:t xml:space="preserve"> </w:t>
      </w:r>
    </w:p>
    <w:p w14:paraId="0A321C3C" w14:textId="77777777" w:rsidR="00F168A0" w:rsidRDefault="009B6592">
      <w:pPr>
        <w:spacing w:after="391" w:line="259" w:lineRule="auto"/>
        <w:ind w:left="33" w:right="0" w:firstLine="0"/>
      </w:pPr>
      <w:r>
        <w:rPr>
          <w:noProof/>
        </w:rPr>
        <w:drawing>
          <wp:inline distT="0" distB="0" distL="0" distR="0" wp14:anchorId="456B4FFC" wp14:editId="55675CC6">
            <wp:extent cx="5885688" cy="3761233"/>
            <wp:effectExtent l="0" t="0" r="0" b="0"/>
            <wp:docPr id="192750" name="Picture 192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750" name="Picture 192750">
                      <a:extLst>
                        <a:ext uri="{C183D7F6-B498-43B3-948B-1728B52AA6E4}">
                          <adec:decorative xmlns:adec="http://schemas.microsoft.com/office/drawing/2017/decorative" val="1"/>
                        </a:ext>
                      </a:extLst>
                    </pic:cNvPr>
                    <pic:cNvPicPr/>
                  </pic:nvPicPr>
                  <pic:blipFill>
                    <a:blip r:embed="rId14"/>
                    <a:stretch>
                      <a:fillRect/>
                    </a:stretch>
                  </pic:blipFill>
                  <pic:spPr>
                    <a:xfrm>
                      <a:off x="0" y="0"/>
                      <a:ext cx="5885688" cy="3761233"/>
                    </a:xfrm>
                    <a:prstGeom prst="rect">
                      <a:avLst/>
                    </a:prstGeom>
                  </pic:spPr>
                </pic:pic>
              </a:graphicData>
            </a:graphic>
          </wp:inline>
        </w:drawing>
      </w:r>
    </w:p>
    <w:p w14:paraId="3F71E85D" w14:textId="77777777" w:rsidR="00F168A0" w:rsidRDefault="009B6592">
      <w:pPr>
        <w:spacing w:after="0" w:line="259" w:lineRule="auto"/>
        <w:ind w:left="671" w:right="0"/>
      </w:pPr>
      <w:r>
        <w:rPr>
          <w:rFonts w:ascii="Century Schoolbook" w:eastAsia="Century Schoolbook" w:hAnsi="Century Schoolbook" w:cs="Century Schoolbook"/>
        </w:rPr>
        <w:t>Multi-divisional facilities can track drugs in a variety of locations.</w:t>
      </w:r>
    </w:p>
    <w:p w14:paraId="0FEC04F7" w14:textId="77777777" w:rsidR="00F168A0" w:rsidRDefault="009B6592">
      <w:pPr>
        <w:spacing w:after="0" w:line="259" w:lineRule="auto"/>
        <w:ind w:left="0" w:right="0" w:firstLine="0"/>
        <w:jc w:val="right"/>
      </w:pPr>
      <w:r>
        <w:t xml:space="preserve"> </w:t>
      </w:r>
    </w:p>
    <w:p w14:paraId="6C872EA7" w14:textId="77777777" w:rsidR="00F168A0" w:rsidRDefault="009B6592">
      <w:pPr>
        <w:spacing w:after="0" w:line="259" w:lineRule="auto"/>
        <w:ind w:left="0" w:right="0" w:firstLine="0"/>
      </w:pPr>
      <w:r>
        <w:t xml:space="preserve"> </w:t>
      </w:r>
    </w:p>
    <w:p w14:paraId="19159BFB" w14:textId="77777777" w:rsidR="00F168A0" w:rsidRDefault="009B6592">
      <w:pPr>
        <w:spacing w:after="0" w:line="259" w:lineRule="auto"/>
        <w:ind w:left="0" w:right="0" w:firstLine="0"/>
      </w:pPr>
      <w:r>
        <w:rPr>
          <w:b/>
        </w:rPr>
        <w:t xml:space="preserve"> </w:t>
      </w:r>
    </w:p>
    <w:p w14:paraId="6D0DA175" w14:textId="77777777" w:rsidR="00F168A0" w:rsidRDefault="009B6592">
      <w:pPr>
        <w:spacing w:after="25" w:line="259" w:lineRule="auto"/>
        <w:ind w:left="-5" w:right="0"/>
      </w:pPr>
      <w:r>
        <w:rPr>
          <w:sz w:val="2"/>
        </w:rPr>
        <w:t>U</w:t>
      </w:r>
    </w:p>
    <w:p w14:paraId="3EF7E4F7" w14:textId="77777777" w:rsidR="00F168A0" w:rsidRDefault="009B6592">
      <w:pPr>
        <w:spacing w:after="0" w:line="259" w:lineRule="auto"/>
        <w:ind w:left="-5" w:right="0"/>
      </w:pPr>
      <w:r>
        <w:rPr>
          <w:b/>
          <w:u w:val="single" w:color="000000"/>
        </w:rPr>
        <w:t>Entering Wards for Inpatient Sites</w:t>
      </w:r>
      <w:r>
        <w:rPr>
          <w:sz w:val="2"/>
        </w:rPr>
        <w:t>U</w:t>
      </w:r>
      <w:r>
        <w:t xml:space="preserve"> </w:t>
      </w:r>
    </w:p>
    <w:p w14:paraId="47179B17" w14:textId="77777777" w:rsidR="00F168A0" w:rsidRDefault="009B6592">
      <w:pPr>
        <w:spacing w:after="0" w:line="259" w:lineRule="auto"/>
        <w:ind w:left="0" w:right="0" w:firstLine="0"/>
      </w:pPr>
      <w:r>
        <w:t xml:space="preserve"> </w:t>
      </w:r>
    </w:p>
    <w:p w14:paraId="6FA5A682" w14:textId="77777777" w:rsidR="00F168A0" w:rsidRDefault="009B6592">
      <w:pPr>
        <w:ind w:left="-3" w:right="20"/>
      </w:pPr>
      <w:r>
        <w:t xml:space="preserve">Assign wards to each Inpatient site. Each ward can be connected to only one Inpatient site. This information affects the gathering of IV and Unit Dose dispensing data. </w:t>
      </w:r>
    </w:p>
    <w:p w14:paraId="40F1AB4F" w14:textId="77777777" w:rsidR="00F168A0" w:rsidRDefault="009B6592">
      <w:pPr>
        <w:spacing w:after="0" w:line="259" w:lineRule="auto"/>
        <w:ind w:left="0" w:right="0" w:firstLine="0"/>
      </w:pPr>
      <w:r>
        <w:t xml:space="preserve"> </w:t>
      </w:r>
    </w:p>
    <w:p w14:paraId="1245C6B3" w14:textId="77777777" w:rsidR="00F168A0" w:rsidRDefault="009B6592">
      <w:pPr>
        <w:spacing w:after="0" w:line="259" w:lineRule="auto"/>
        <w:ind w:left="-5" w:right="0"/>
      </w:pPr>
      <w:r>
        <w:rPr>
          <w:b/>
          <w:sz w:val="20"/>
        </w:rPr>
        <w:t>Example: Create a Pharmacy Location—Single Inpatient</w:t>
      </w:r>
      <w:r>
        <w:rPr>
          <w:rFonts w:ascii="Courier New" w:eastAsia="Courier New" w:hAnsi="Courier New" w:cs="Courier New"/>
        </w:rPr>
        <w:t xml:space="preserve"> </w:t>
      </w:r>
    </w:p>
    <w:p w14:paraId="19E48211" w14:textId="77777777" w:rsidR="00F168A0" w:rsidRDefault="009B6592">
      <w:pPr>
        <w:spacing w:after="0" w:line="259" w:lineRule="auto"/>
        <w:ind w:left="0" w:right="0" w:firstLine="0"/>
      </w:pPr>
      <w:r>
        <w:rPr>
          <w:rFonts w:ascii="Courier New" w:eastAsia="Courier New" w:hAnsi="Courier New" w:cs="Courier New"/>
        </w:rPr>
        <w:lastRenderedPageBreak/>
        <w:t xml:space="preserve"> </w:t>
      </w:r>
    </w:p>
    <w:tbl>
      <w:tblPr>
        <w:tblStyle w:val="TableGrid"/>
        <w:tblW w:w="9419" w:type="dxa"/>
        <w:tblInd w:w="-29" w:type="dxa"/>
        <w:tblCellMar>
          <w:top w:w="36" w:type="dxa"/>
          <w:left w:w="29" w:type="dxa"/>
          <w:right w:w="1132" w:type="dxa"/>
        </w:tblCellMar>
        <w:tblLook w:val="04A0" w:firstRow="1" w:lastRow="0" w:firstColumn="1" w:lastColumn="0" w:noHBand="0" w:noVBand="1"/>
      </w:tblPr>
      <w:tblGrid>
        <w:gridCol w:w="9419"/>
      </w:tblGrid>
      <w:tr w:rsidR="00F168A0" w14:paraId="0385B92C" w14:textId="77777777">
        <w:trPr>
          <w:trHeight w:val="8522"/>
        </w:trPr>
        <w:tc>
          <w:tcPr>
            <w:tcW w:w="9419" w:type="dxa"/>
            <w:tcBorders>
              <w:top w:val="nil"/>
              <w:left w:val="nil"/>
              <w:bottom w:val="nil"/>
              <w:right w:val="nil"/>
            </w:tcBorders>
            <w:shd w:val="clear" w:color="auto" w:fill="E5E5E5"/>
          </w:tcPr>
          <w:p w14:paraId="6E5E9320" w14:textId="77777777" w:rsidR="00F168A0" w:rsidRDefault="009B6592">
            <w:pPr>
              <w:spacing w:after="0" w:line="259" w:lineRule="auto"/>
              <w:ind w:left="0" w:right="0" w:firstLine="0"/>
            </w:pPr>
            <w:r>
              <w:rPr>
                <w:rFonts w:ascii="Courier New" w:eastAsia="Courier New" w:hAnsi="Courier New" w:cs="Courier New"/>
                <w:sz w:val="16"/>
              </w:rPr>
              <w:t xml:space="preserve">Select GIP Interface Option: </w:t>
            </w:r>
            <w:r>
              <w:rPr>
                <w:rFonts w:ascii="Courier New" w:eastAsia="Courier New" w:hAnsi="Courier New" w:cs="Courier New"/>
                <w:b/>
                <w:sz w:val="16"/>
              </w:rPr>
              <w:t>2</w:t>
            </w:r>
            <w:r>
              <w:rPr>
                <w:rFonts w:ascii="Courier New" w:eastAsia="Courier New" w:hAnsi="Courier New" w:cs="Courier New"/>
                <w:sz w:val="16"/>
              </w:rPr>
              <w:t xml:space="preserve">  Pharmacy Location Maintenance Menu </w:t>
            </w:r>
          </w:p>
          <w:p w14:paraId="3D3F215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9EFFEF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15588B"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Set Up/Edit a Pharmacy Location </w:t>
            </w:r>
          </w:p>
          <w:p w14:paraId="18F2AE48"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Balance Adjustments </w:t>
            </w:r>
          </w:p>
          <w:p w14:paraId="3114B535"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Balance Initialization </w:t>
            </w:r>
          </w:p>
          <w:p w14:paraId="02787CD0"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Enter/Edit a Drug </w:t>
            </w:r>
          </w:p>
          <w:p w14:paraId="6358E0C5"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Inventory Interface ... </w:t>
            </w:r>
          </w:p>
          <w:p w14:paraId="63B3E206" w14:textId="77777777" w:rsidR="00F168A0" w:rsidRDefault="009B6592">
            <w:pPr>
              <w:numPr>
                <w:ilvl w:val="0"/>
                <w:numId w:val="42"/>
              </w:numPr>
              <w:spacing w:line="238" w:lineRule="auto"/>
              <w:ind w:right="0" w:firstLine="0"/>
            </w:pPr>
            <w:r>
              <w:rPr>
                <w:rFonts w:ascii="Courier New" w:eastAsia="Courier New" w:hAnsi="Courier New" w:cs="Courier New"/>
                <w:sz w:val="16"/>
              </w:rPr>
              <w:t xml:space="preserve">Update Prices  </w:t>
            </w:r>
          </w:p>
          <w:p w14:paraId="06F2E5B6" w14:textId="77777777" w:rsidR="00F168A0" w:rsidRDefault="009B6592">
            <w:pPr>
              <w:spacing w:after="2" w:line="237" w:lineRule="auto"/>
              <w:ind w:left="0" w:right="96" w:firstLine="0"/>
            </w:pPr>
            <w:r>
              <w:rPr>
                <w:rFonts w:ascii="Courier New" w:eastAsia="Courier New" w:hAnsi="Courier New" w:cs="Courier New"/>
                <w:sz w:val="16"/>
              </w:rPr>
              <w:t xml:space="preserve">Select Pharmacy Location Maintenance Menu Option: </w:t>
            </w:r>
            <w:r>
              <w:rPr>
                <w:rFonts w:ascii="Courier New" w:eastAsia="Courier New" w:hAnsi="Courier New" w:cs="Courier New"/>
                <w:b/>
                <w:sz w:val="16"/>
              </w:rPr>
              <w:t>1</w:t>
            </w:r>
            <w:r>
              <w:rPr>
                <w:rFonts w:ascii="Courier New" w:eastAsia="Courier New" w:hAnsi="Courier New" w:cs="Courier New"/>
                <w:sz w:val="16"/>
              </w:rPr>
              <w:t xml:space="preserve">  Set Up/Edit a Pharmacy Location  </w:t>
            </w:r>
          </w:p>
          <w:p w14:paraId="2F632F51"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0B1AF2B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3DF4555" w14:textId="77777777" w:rsidR="00F168A0" w:rsidRDefault="009B6592">
            <w:pPr>
              <w:numPr>
                <w:ilvl w:val="1"/>
                <w:numId w:val="42"/>
              </w:numPr>
              <w:spacing w:after="0" w:line="259" w:lineRule="auto"/>
              <w:ind w:right="0" w:hanging="960"/>
            </w:pPr>
            <w:r>
              <w:rPr>
                <w:rFonts w:ascii="Courier New" w:eastAsia="Courier New" w:hAnsi="Courier New" w:cs="Courier New"/>
                <w:sz w:val="16"/>
              </w:rPr>
              <w:t xml:space="preserve">INPATIENT </w:t>
            </w:r>
          </w:p>
          <w:p w14:paraId="47738D58" w14:textId="77777777" w:rsidR="00F168A0" w:rsidRDefault="009B6592">
            <w:pPr>
              <w:numPr>
                <w:ilvl w:val="1"/>
                <w:numId w:val="42"/>
              </w:numPr>
              <w:spacing w:after="0" w:line="259" w:lineRule="auto"/>
              <w:ind w:right="0" w:hanging="960"/>
            </w:pPr>
            <w:r>
              <w:rPr>
                <w:rFonts w:ascii="Courier New" w:eastAsia="Courier New" w:hAnsi="Courier New" w:cs="Courier New"/>
                <w:sz w:val="16"/>
              </w:rPr>
              <w:t xml:space="preserve">OUTPATIENT </w:t>
            </w:r>
          </w:p>
          <w:p w14:paraId="37023D0A" w14:textId="77777777" w:rsidR="00F168A0" w:rsidRDefault="009B6592">
            <w:pPr>
              <w:numPr>
                <w:ilvl w:val="1"/>
                <w:numId w:val="42"/>
              </w:numPr>
              <w:spacing w:after="0" w:line="259" w:lineRule="auto"/>
              <w:ind w:right="0" w:hanging="960"/>
            </w:pPr>
            <w:r>
              <w:rPr>
                <w:rFonts w:ascii="Courier New" w:eastAsia="Courier New" w:hAnsi="Courier New" w:cs="Courier New"/>
                <w:sz w:val="16"/>
              </w:rPr>
              <w:t xml:space="preserve">COMBINED (IP/OP) </w:t>
            </w:r>
          </w:p>
          <w:p w14:paraId="6BEC7AD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A30FAD1"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r>
              <w:rPr>
                <w:rFonts w:ascii="Courier New" w:eastAsia="Courier New" w:hAnsi="Courier New" w:cs="Courier New"/>
                <w:b/>
                <w:sz w:val="16"/>
              </w:rPr>
              <w:t>1</w:t>
            </w:r>
            <w:r>
              <w:rPr>
                <w:rFonts w:ascii="Courier New" w:eastAsia="Courier New" w:hAnsi="Courier New" w:cs="Courier New"/>
                <w:sz w:val="16"/>
              </w:rPr>
              <w:t xml:space="preserve">  INPATIENT </w:t>
            </w:r>
          </w:p>
          <w:p w14:paraId="7413220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0D5B49" w14:textId="77777777" w:rsidR="00F168A0" w:rsidRDefault="009B6592">
            <w:pPr>
              <w:spacing w:after="0" w:line="259" w:lineRule="auto"/>
              <w:ind w:left="0" w:right="0" w:firstLine="0"/>
            </w:pPr>
            <w:r>
              <w:rPr>
                <w:rFonts w:ascii="Courier New" w:eastAsia="Courier New" w:hAnsi="Courier New" w:cs="Courier New"/>
                <w:sz w:val="16"/>
              </w:rPr>
              <w:t xml:space="preserve">Creating INPATIENT </w:t>
            </w:r>
          </w:p>
          <w:p w14:paraId="2473B2FF" w14:textId="77777777" w:rsidR="00F168A0" w:rsidRDefault="009B6592">
            <w:pPr>
              <w:spacing w:after="2" w:line="238" w:lineRule="auto"/>
              <w:ind w:left="0" w:right="1249" w:firstLine="0"/>
            </w:pPr>
            <w:r>
              <w:rPr>
                <w:rFonts w:ascii="Courier New" w:eastAsia="Courier New" w:hAnsi="Courier New" w:cs="Courier New"/>
                <w:sz w:val="16"/>
              </w:rPr>
              <w:t xml:space="preserve">For the purpose of collecting Unit Dose and IV dispensing data, any ward at which such dispensing might ever occur should be added. The ONLY reason to NOT add a ward would be if the dispensing at that ward should NOT update COMBINED (IP/OP). </w:t>
            </w:r>
          </w:p>
          <w:p w14:paraId="05A6B25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7135A16" w14:textId="77777777" w:rsidR="00F168A0" w:rsidRDefault="009B6592">
            <w:pPr>
              <w:spacing w:after="0" w:line="259" w:lineRule="auto"/>
              <w:ind w:left="1104" w:right="0" w:firstLine="0"/>
              <w:jc w:val="center"/>
            </w:pPr>
            <w:r>
              <w:rPr>
                <w:rFonts w:ascii="Courier New" w:eastAsia="Courier New" w:hAnsi="Courier New" w:cs="Courier New"/>
                <w:i/>
                <w:sz w:val="16"/>
              </w:rPr>
              <w:t xml:space="preserve">[There is NO harm in adding inactive wards.] </w:t>
            </w:r>
          </w:p>
          <w:p w14:paraId="6C73F29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72E09E2" w14:textId="77777777" w:rsidR="00F168A0" w:rsidRDefault="009B6592">
            <w:pPr>
              <w:spacing w:after="0" w:line="240" w:lineRule="auto"/>
              <w:ind w:left="0" w:right="961" w:firstLine="0"/>
            </w:pPr>
            <w:r>
              <w:rPr>
                <w:rFonts w:ascii="Courier New" w:eastAsia="Courier New" w:hAnsi="Courier New" w:cs="Courier New"/>
                <w:sz w:val="16"/>
              </w:rPr>
              <w:t xml:space="preserve">INPATIENT is linked to 1 WEST, 1 SOUTH, 1 NORTH, 2 WEST, 2 SOUTH, 2 NORTH,   </w:t>
            </w:r>
          </w:p>
          <w:p w14:paraId="7C3DEF27" w14:textId="77777777" w:rsidR="00F168A0" w:rsidRDefault="009B6592">
            <w:pPr>
              <w:spacing w:after="0" w:line="240" w:lineRule="auto"/>
              <w:ind w:left="0" w:right="1057" w:firstLine="0"/>
            </w:pPr>
            <w:r>
              <w:rPr>
                <w:rFonts w:ascii="Courier New" w:eastAsia="Courier New" w:hAnsi="Courier New" w:cs="Courier New"/>
                <w:sz w:val="16"/>
              </w:rPr>
              <w:t xml:space="preserve">2 EAST, 1 EAST, 3 WEST, 3 EAST, 3 SOUTH, 4 EAST, 4 NORTH, 5 WEST, 5 EAST,   </w:t>
            </w:r>
          </w:p>
          <w:p w14:paraId="6F0C9304" w14:textId="77777777" w:rsidR="00F168A0" w:rsidRDefault="009B6592">
            <w:pPr>
              <w:spacing w:after="0" w:line="259" w:lineRule="auto"/>
              <w:ind w:left="0" w:right="0" w:firstLine="0"/>
            </w:pPr>
            <w:r>
              <w:rPr>
                <w:rFonts w:ascii="Courier New" w:eastAsia="Courier New" w:hAnsi="Courier New" w:cs="Courier New"/>
                <w:sz w:val="16"/>
              </w:rPr>
              <w:t xml:space="preserve">5 SOUTH, 6 WEST, 6 SOUTH, 7 EAST, 7 WEST, 8 EAST, 8 WEST. </w:t>
            </w:r>
          </w:p>
          <w:p w14:paraId="5070F75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8CE8ED1" w14:textId="77777777" w:rsidR="00F168A0" w:rsidRDefault="009B6592">
            <w:pPr>
              <w:spacing w:after="0" w:line="259" w:lineRule="auto"/>
              <w:ind w:left="0" w:right="0" w:firstLine="0"/>
            </w:pPr>
            <w:r>
              <w:rPr>
                <w:rFonts w:ascii="Courier New" w:eastAsia="Courier New" w:hAnsi="Courier New" w:cs="Courier New"/>
                <w:sz w:val="16"/>
              </w:rPr>
              <w:t xml:space="preserve">INPATIENT DISPENSING UPDATE?: </w:t>
            </w:r>
            <w:r>
              <w:rPr>
                <w:rFonts w:ascii="Courier New" w:eastAsia="Courier New" w:hAnsi="Courier New" w:cs="Courier New"/>
                <w:i/>
                <w:sz w:val="16"/>
              </w:rPr>
              <w:t xml:space="preserve">[Mark with Y if you have established current balances.] </w:t>
            </w:r>
          </w:p>
          <w:p w14:paraId="4749AE35" w14:textId="77777777" w:rsidR="00F168A0" w:rsidRDefault="009B6592">
            <w:pPr>
              <w:spacing w:after="0" w:line="259" w:lineRule="auto"/>
              <w:ind w:left="0" w:right="0" w:firstLine="0"/>
            </w:pPr>
            <w:r>
              <w:rPr>
                <w:rFonts w:ascii="Courier New" w:eastAsia="Courier New" w:hAnsi="Courier New" w:cs="Courier New"/>
                <w:sz w:val="16"/>
              </w:rPr>
              <w:t xml:space="preserve">PRIME VENDOR?: YES//  </w:t>
            </w:r>
            <w:r>
              <w:rPr>
                <w:rFonts w:ascii="Courier New" w:eastAsia="Courier New" w:hAnsi="Courier New" w:cs="Courier New"/>
                <w:b/>
                <w:sz w:val="16"/>
              </w:rPr>
              <w:t>??</w:t>
            </w:r>
            <w:r>
              <w:rPr>
                <w:rFonts w:ascii="Courier New" w:eastAsia="Courier New" w:hAnsi="Courier New" w:cs="Courier New"/>
                <w:sz w:val="16"/>
              </w:rPr>
              <w:t xml:space="preserve"> </w:t>
            </w:r>
          </w:p>
          <w:p w14:paraId="70AD0FA0" w14:textId="77777777" w:rsidR="00F168A0" w:rsidRDefault="009B6592">
            <w:pPr>
              <w:spacing w:after="0" w:line="240" w:lineRule="auto"/>
              <w:ind w:left="0" w:right="865" w:firstLine="0"/>
              <w:jc w:val="both"/>
            </w:pPr>
            <w:r>
              <w:rPr>
                <w:rFonts w:ascii="Courier New" w:eastAsia="Courier New" w:hAnsi="Courier New" w:cs="Courier New"/>
                <w:sz w:val="16"/>
              </w:rPr>
              <w:t xml:space="preserve">     To more efficiently process Prime Vendor receipts, setting this flag to  </w:t>
            </w:r>
          </w:p>
          <w:p w14:paraId="3A3D6E4D" w14:textId="77777777" w:rsidR="00F168A0" w:rsidRDefault="009B6592">
            <w:pPr>
              <w:spacing w:after="1" w:line="238" w:lineRule="auto"/>
              <w:ind w:left="0" w:right="672" w:firstLine="0"/>
            </w:pPr>
            <w:r>
              <w:rPr>
                <w:rFonts w:ascii="Courier New" w:eastAsia="Courier New" w:hAnsi="Courier New" w:cs="Courier New"/>
                <w:sz w:val="16"/>
              </w:rPr>
              <w:t xml:space="preserve">     "Yes" will allow you to store an obligation number. This number will       then be offered as a default whenever using the Receive Directly into       Drug Accountability option on the Receiving Menu. </w:t>
            </w:r>
          </w:p>
          <w:p w14:paraId="61BD5F8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905C868" w14:textId="77777777" w:rsidR="00F168A0" w:rsidRDefault="009B6592">
            <w:pPr>
              <w:spacing w:after="0" w:line="259" w:lineRule="auto"/>
              <w:ind w:left="0" w:right="0" w:firstLine="0"/>
            </w:pPr>
            <w:r>
              <w:rPr>
                <w:rFonts w:ascii="Courier New" w:eastAsia="Courier New" w:hAnsi="Courier New" w:cs="Courier New"/>
                <w:sz w:val="16"/>
              </w:rPr>
              <w:t xml:space="preserve">     CHOOSE FROM:  </w:t>
            </w:r>
          </w:p>
          <w:p w14:paraId="2DE610E1" w14:textId="77777777" w:rsidR="00F168A0" w:rsidRDefault="009B6592">
            <w:pPr>
              <w:spacing w:after="0" w:line="259" w:lineRule="auto"/>
              <w:ind w:left="0" w:right="0" w:firstLine="0"/>
            </w:pPr>
            <w:r>
              <w:rPr>
                <w:rFonts w:ascii="Courier New" w:eastAsia="Courier New" w:hAnsi="Courier New" w:cs="Courier New"/>
                <w:sz w:val="16"/>
              </w:rPr>
              <w:t xml:space="preserve">       1        YES </w:t>
            </w:r>
          </w:p>
          <w:p w14:paraId="6E224C12" w14:textId="77777777" w:rsidR="00F168A0" w:rsidRDefault="009B6592">
            <w:pPr>
              <w:spacing w:after="0" w:line="259" w:lineRule="auto"/>
              <w:ind w:left="0" w:right="0" w:firstLine="0"/>
            </w:pPr>
            <w:r>
              <w:rPr>
                <w:rFonts w:ascii="Courier New" w:eastAsia="Courier New" w:hAnsi="Courier New" w:cs="Courier New"/>
                <w:sz w:val="16"/>
              </w:rPr>
              <w:t xml:space="preserve">       0        NO </w:t>
            </w:r>
          </w:p>
          <w:p w14:paraId="34CD418E" w14:textId="77777777" w:rsidR="00F168A0" w:rsidRDefault="009B6592">
            <w:pPr>
              <w:spacing w:after="0" w:line="259" w:lineRule="auto"/>
              <w:ind w:left="0" w:right="0" w:firstLine="0"/>
            </w:pPr>
            <w:r>
              <w:rPr>
                <w:rFonts w:ascii="Courier New" w:eastAsia="Courier New" w:hAnsi="Courier New" w:cs="Courier New"/>
                <w:sz w:val="16"/>
              </w:rPr>
              <w:t xml:space="preserve">PRIME VENDOR?: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4158B788" w14:textId="77777777" w:rsidR="00F168A0" w:rsidRDefault="009B6592">
            <w:pPr>
              <w:spacing w:after="0" w:line="259" w:lineRule="auto"/>
              <w:ind w:left="0" w:right="0" w:firstLine="0"/>
            </w:pPr>
            <w:r>
              <w:rPr>
                <w:rFonts w:ascii="Courier New" w:eastAsia="Courier New" w:hAnsi="Courier New" w:cs="Courier New"/>
                <w:sz w:val="16"/>
              </w:rPr>
              <w:t xml:space="preserve">CURRENT PRIME VENDOR PO#: 521-A70005//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3C1D7B84" w14:textId="77777777" w:rsidR="00F168A0" w:rsidRDefault="009B6592">
      <w:pPr>
        <w:spacing w:after="0" w:line="259" w:lineRule="auto"/>
        <w:ind w:left="40" w:right="0" w:firstLine="0"/>
        <w:jc w:val="center"/>
      </w:pPr>
      <w:r>
        <w:t xml:space="preserve"> </w:t>
      </w:r>
    </w:p>
    <w:p w14:paraId="52184913" w14:textId="77777777" w:rsidR="00F168A0" w:rsidRDefault="009B6592">
      <w:pPr>
        <w:spacing w:after="0" w:line="259" w:lineRule="auto"/>
        <w:ind w:left="-5" w:right="0"/>
      </w:pPr>
      <w:r>
        <w:rPr>
          <w:b/>
          <w:sz w:val="20"/>
        </w:rPr>
        <w:t xml:space="preserve">Example: Create a Pharmacy Location—Single Outpatient </w:t>
      </w:r>
    </w:p>
    <w:p w14:paraId="08B83ABE"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4B893CB1" w14:textId="77777777">
        <w:trPr>
          <w:trHeight w:val="4712"/>
        </w:trPr>
        <w:tc>
          <w:tcPr>
            <w:tcW w:w="9419" w:type="dxa"/>
            <w:tcBorders>
              <w:top w:val="nil"/>
              <w:left w:val="nil"/>
              <w:bottom w:val="nil"/>
              <w:right w:val="nil"/>
            </w:tcBorders>
            <w:shd w:val="clear" w:color="auto" w:fill="E5E5E5"/>
          </w:tcPr>
          <w:p w14:paraId="1EB24086" w14:textId="77777777" w:rsidR="00F168A0" w:rsidRDefault="009B6592">
            <w:pPr>
              <w:spacing w:after="0" w:line="240" w:lineRule="auto"/>
              <w:ind w:left="0" w:right="537" w:firstLine="0"/>
            </w:pPr>
            <w:r>
              <w:rPr>
                <w:rFonts w:ascii="Courier New" w:eastAsia="Courier New" w:hAnsi="Courier New" w:cs="Courier New"/>
                <w:sz w:val="16"/>
              </w:rPr>
              <w:lastRenderedPageBreak/>
              <w:t xml:space="preserve">Select Pharmacy Location Maintenance Menu Option: </w:t>
            </w:r>
            <w:r>
              <w:rPr>
                <w:rFonts w:ascii="Courier New" w:eastAsia="Courier New" w:hAnsi="Courier New" w:cs="Courier New"/>
                <w:b/>
                <w:sz w:val="16"/>
              </w:rPr>
              <w:t>1</w:t>
            </w:r>
            <w:r>
              <w:rPr>
                <w:rFonts w:ascii="Courier New" w:eastAsia="Courier New" w:hAnsi="Courier New" w:cs="Courier New"/>
                <w:sz w:val="16"/>
              </w:rPr>
              <w:t xml:space="preserve">  Set Up/Edit a Pharmacy Location       Select one of the following: </w:t>
            </w:r>
          </w:p>
          <w:p w14:paraId="376222A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AD94A6C" w14:textId="77777777" w:rsidR="00F168A0" w:rsidRDefault="009B6592">
            <w:pPr>
              <w:numPr>
                <w:ilvl w:val="0"/>
                <w:numId w:val="43"/>
              </w:numPr>
              <w:spacing w:after="0" w:line="259" w:lineRule="auto"/>
              <w:ind w:right="0" w:hanging="960"/>
            </w:pPr>
            <w:r>
              <w:rPr>
                <w:rFonts w:ascii="Courier New" w:eastAsia="Courier New" w:hAnsi="Courier New" w:cs="Courier New"/>
                <w:sz w:val="16"/>
              </w:rPr>
              <w:t xml:space="preserve">INPATIENT </w:t>
            </w:r>
          </w:p>
          <w:p w14:paraId="0D08E994" w14:textId="77777777" w:rsidR="00F168A0" w:rsidRDefault="009B6592">
            <w:pPr>
              <w:numPr>
                <w:ilvl w:val="0"/>
                <w:numId w:val="43"/>
              </w:numPr>
              <w:spacing w:after="0" w:line="259" w:lineRule="auto"/>
              <w:ind w:right="0" w:hanging="960"/>
            </w:pPr>
            <w:r>
              <w:rPr>
                <w:rFonts w:ascii="Courier New" w:eastAsia="Courier New" w:hAnsi="Courier New" w:cs="Courier New"/>
                <w:sz w:val="16"/>
              </w:rPr>
              <w:t xml:space="preserve">OUTPATIENT </w:t>
            </w:r>
          </w:p>
          <w:p w14:paraId="29F58C2A" w14:textId="77777777" w:rsidR="00F168A0" w:rsidRDefault="009B6592">
            <w:pPr>
              <w:numPr>
                <w:ilvl w:val="0"/>
                <w:numId w:val="43"/>
              </w:numPr>
              <w:spacing w:after="0" w:line="259" w:lineRule="auto"/>
              <w:ind w:right="0" w:hanging="960"/>
            </w:pPr>
            <w:r>
              <w:rPr>
                <w:rFonts w:ascii="Courier New" w:eastAsia="Courier New" w:hAnsi="Courier New" w:cs="Courier New"/>
                <w:sz w:val="16"/>
              </w:rPr>
              <w:t xml:space="preserve">COMBINED (IP/OP) </w:t>
            </w:r>
          </w:p>
          <w:p w14:paraId="4C0EDFFA"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r>
              <w:rPr>
                <w:rFonts w:ascii="Courier New" w:eastAsia="Courier New" w:hAnsi="Courier New" w:cs="Courier New"/>
                <w:b/>
                <w:sz w:val="16"/>
              </w:rPr>
              <w:t>2</w:t>
            </w:r>
            <w:r>
              <w:rPr>
                <w:rFonts w:ascii="Courier New" w:eastAsia="Courier New" w:hAnsi="Courier New" w:cs="Courier New"/>
                <w:sz w:val="16"/>
              </w:rPr>
              <w:t xml:space="preserve">  OUTPATIENT </w:t>
            </w:r>
          </w:p>
          <w:p w14:paraId="71B366E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800AD5" w14:textId="77777777" w:rsidR="00F168A0" w:rsidRDefault="009B6592">
            <w:pPr>
              <w:spacing w:after="0" w:line="259" w:lineRule="auto"/>
              <w:ind w:left="0" w:right="0" w:firstLine="0"/>
            </w:pPr>
            <w:r>
              <w:rPr>
                <w:rFonts w:ascii="Courier New" w:eastAsia="Courier New" w:hAnsi="Courier New" w:cs="Courier New"/>
                <w:sz w:val="16"/>
              </w:rPr>
              <w:t xml:space="preserve">Outpatient site selection affects the collection of dispensing data. </w:t>
            </w:r>
          </w:p>
          <w:p w14:paraId="6D2C4F8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7F449E2" w14:textId="77777777" w:rsidR="00F168A0" w:rsidRDefault="009B6592">
            <w:pPr>
              <w:spacing w:after="0" w:line="259" w:lineRule="auto"/>
              <w:ind w:left="0" w:right="0" w:firstLine="0"/>
            </w:pPr>
            <w:r>
              <w:rPr>
                <w:rFonts w:ascii="Courier New" w:eastAsia="Courier New" w:hAnsi="Courier New" w:cs="Courier New"/>
                <w:sz w:val="16"/>
              </w:rPr>
              <w:t xml:space="preserve">OUTPATIENT SITE: PELHAM// </w:t>
            </w:r>
            <w:r>
              <w:rPr>
                <w:rFonts w:ascii="Courier New" w:eastAsia="Courier New" w:hAnsi="Courier New" w:cs="Courier New"/>
                <w:b/>
                <w:sz w:val="16"/>
              </w:rPr>
              <w:t>?</w:t>
            </w:r>
            <w:r>
              <w:rPr>
                <w:rFonts w:ascii="Courier New" w:eastAsia="Courier New" w:hAnsi="Courier New" w:cs="Courier New"/>
                <w:sz w:val="16"/>
              </w:rPr>
              <w:t xml:space="preserve"> </w:t>
            </w:r>
          </w:p>
          <w:p w14:paraId="51C33A8B" w14:textId="77777777" w:rsidR="00F168A0" w:rsidRDefault="009B6592">
            <w:pPr>
              <w:spacing w:after="2" w:line="237" w:lineRule="auto"/>
              <w:ind w:left="0" w:right="1497" w:firstLine="0"/>
            </w:pPr>
            <w:r>
              <w:rPr>
                <w:rFonts w:ascii="Courier New" w:eastAsia="Courier New" w:hAnsi="Courier New" w:cs="Courier New"/>
                <w:sz w:val="16"/>
              </w:rPr>
              <w:t xml:space="preserve">     Enter the Outpatient Site from which to gather prescription dispensing      data. </w:t>
            </w:r>
          </w:p>
          <w:p w14:paraId="49A9BF5C" w14:textId="77777777" w:rsidR="00F168A0" w:rsidRDefault="009B6592">
            <w:pPr>
              <w:spacing w:line="237" w:lineRule="auto"/>
              <w:ind w:left="0" w:right="1689" w:firstLine="0"/>
            </w:pPr>
            <w:r>
              <w:rPr>
                <w:rFonts w:ascii="Courier New" w:eastAsia="Courier New" w:hAnsi="Courier New" w:cs="Courier New"/>
                <w:sz w:val="16"/>
              </w:rPr>
              <w:t xml:space="preserve"> ANSWER WITH PHARMACY SITE NAME, OR SITE NUMBER, OR RELATED INSTITUTION:    PELHAM                </w:t>
            </w:r>
          </w:p>
          <w:p w14:paraId="101F1699" w14:textId="77777777" w:rsidR="00F168A0" w:rsidRDefault="009B6592">
            <w:pPr>
              <w:spacing w:after="0" w:line="259" w:lineRule="auto"/>
              <w:ind w:left="0" w:right="0" w:firstLine="0"/>
            </w:pPr>
            <w:r>
              <w:rPr>
                <w:rFonts w:ascii="Courier New" w:eastAsia="Courier New" w:hAnsi="Courier New" w:cs="Courier New"/>
                <w:sz w:val="16"/>
              </w:rPr>
              <w:t xml:space="preserve">OUTPATIENT SITE: PELHAM// </w:t>
            </w:r>
            <w:r>
              <w:rPr>
                <w:rFonts w:ascii="Courier New" w:eastAsia="Courier New" w:hAnsi="Courier New" w:cs="Courier New"/>
                <w:b/>
                <w:sz w:val="16"/>
              </w:rPr>
              <w:t xml:space="preserve">&lt;Enter&gt; </w:t>
            </w:r>
          </w:p>
          <w:p w14:paraId="13B2ADD2" w14:textId="77777777" w:rsidR="00F168A0" w:rsidRDefault="009B6592">
            <w:pPr>
              <w:spacing w:after="0" w:line="259" w:lineRule="auto"/>
              <w:ind w:left="0" w:right="0" w:firstLine="0"/>
            </w:pPr>
            <w:r>
              <w:rPr>
                <w:rFonts w:ascii="Courier New" w:eastAsia="Courier New" w:hAnsi="Courier New" w:cs="Courier New"/>
                <w:sz w:val="16"/>
              </w:rPr>
              <w:t xml:space="preserve">PRIME VENDOR?: </w:t>
            </w:r>
            <w:r>
              <w:rPr>
                <w:rFonts w:ascii="Courier New" w:eastAsia="Courier New" w:hAnsi="Courier New" w:cs="Courier New"/>
                <w:b/>
                <w:sz w:val="16"/>
              </w:rPr>
              <w:t>??</w:t>
            </w:r>
            <w:r>
              <w:rPr>
                <w:rFonts w:ascii="Courier New" w:eastAsia="Courier New" w:hAnsi="Courier New" w:cs="Courier New"/>
                <w:sz w:val="16"/>
              </w:rPr>
              <w:t xml:space="preserve"> </w:t>
            </w:r>
          </w:p>
          <w:p w14:paraId="48C31AA5" w14:textId="77777777" w:rsidR="00F168A0" w:rsidRDefault="009B6592">
            <w:pPr>
              <w:spacing w:after="1" w:line="238" w:lineRule="auto"/>
              <w:ind w:left="0" w:right="1689" w:firstLine="0"/>
            </w:pPr>
            <w:r>
              <w:rPr>
                <w:rFonts w:ascii="Courier New" w:eastAsia="Courier New" w:hAnsi="Courier New" w:cs="Courier New"/>
                <w:sz w:val="16"/>
              </w:rPr>
              <w:t xml:space="preserve">     To more efficiently process Prime Vendor receipts, setting this flag to      "Yes" will allow you to store an obligation number. This number will       then be offered as a default whenever using the Receive Directly into  </w:t>
            </w:r>
          </w:p>
          <w:p w14:paraId="7FE1FF1C" w14:textId="77777777" w:rsidR="00F168A0" w:rsidRDefault="009B6592">
            <w:pPr>
              <w:spacing w:after="2" w:line="237" w:lineRule="auto"/>
              <w:ind w:left="0" w:right="3417" w:firstLine="0"/>
            </w:pPr>
            <w:r>
              <w:rPr>
                <w:rFonts w:ascii="Courier New" w:eastAsia="Courier New" w:hAnsi="Courier New" w:cs="Courier New"/>
                <w:sz w:val="16"/>
              </w:rPr>
              <w:t xml:space="preserve">     Drug Accountability option on the Receiving Menu.      CHOOSE FROM:  </w:t>
            </w:r>
          </w:p>
          <w:p w14:paraId="1C04C6D7" w14:textId="77777777" w:rsidR="00F168A0" w:rsidRDefault="009B6592">
            <w:pPr>
              <w:spacing w:after="0" w:line="259" w:lineRule="auto"/>
              <w:ind w:left="0" w:right="0" w:firstLine="0"/>
            </w:pPr>
            <w:r>
              <w:rPr>
                <w:rFonts w:ascii="Courier New" w:eastAsia="Courier New" w:hAnsi="Courier New" w:cs="Courier New"/>
                <w:sz w:val="16"/>
              </w:rPr>
              <w:t xml:space="preserve">       1        YES </w:t>
            </w:r>
          </w:p>
          <w:p w14:paraId="7E4CEEB5" w14:textId="77777777" w:rsidR="00F168A0" w:rsidRDefault="009B6592">
            <w:pPr>
              <w:spacing w:after="0" w:line="259" w:lineRule="auto"/>
              <w:ind w:left="0" w:right="0" w:firstLine="0"/>
            </w:pPr>
            <w:r>
              <w:rPr>
                <w:rFonts w:ascii="Courier New" w:eastAsia="Courier New" w:hAnsi="Courier New" w:cs="Courier New"/>
                <w:sz w:val="16"/>
              </w:rPr>
              <w:t xml:space="preserve">       0        NO </w:t>
            </w:r>
          </w:p>
          <w:p w14:paraId="686E9654" w14:textId="77777777" w:rsidR="00F168A0" w:rsidRDefault="009B6592">
            <w:pPr>
              <w:spacing w:after="0" w:line="259" w:lineRule="auto"/>
              <w:ind w:left="0" w:right="0" w:firstLine="0"/>
            </w:pPr>
            <w:r>
              <w:rPr>
                <w:rFonts w:ascii="Courier New" w:eastAsia="Courier New" w:hAnsi="Courier New" w:cs="Courier New"/>
                <w:sz w:val="16"/>
              </w:rPr>
              <w:t xml:space="preserve">PRIME VENDOR?: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758A0907" w14:textId="77777777" w:rsidR="00F168A0" w:rsidRDefault="009B6592">
            <w:pPr>
              <w:spacing w:after="0" w:line="259" w:lineRule="auto"/>
              <w:ind w:left="0" w:right="0" w:firstLine="0"/>
            </w:pPr>
            <w:r>
              <w:rPr>
                <w:rFonts w:ascii="Courier New" w:eastAsia="Courier New" w:hAnsi="Courier New" w:cs="Courier New"/>
                <w:sz w:val="16"/>
              </w:rPr>
              <w:t xml:space="preserve">CURRENT PRIME VENDOR PO#: 521-A70005// </w:t>
            </w:r>
            <w:r>
              <w:rPr>
                <w:rFonts w:ascii="Courier New" w:eastAsia="Courier New" w:hAnsi="Courier New" w:cs="Courier New"/>
                <w:b/>
                <w:sz w:val="16"/>
              </w:rPr>
              <w:t xml:space="preserve">&lt;Enter&gt; </w:t>
            </w:r>
          </w:p>
        </w:tc>
      </w:tr>
    </w:tbl>
    <w:p w14:paraId="6AEA228C" w14:textId="77777777" w:rsidR="00F168A0" w:rsidRDefault="009B6592">
      <w:pPr>
        <w:spacing w:after="13" w:line="259" w:lineRule="auto"/>
        <w:ind w:left="0" w:right="0" w:firstLine="0"/>
      </w:pPr>
      <w:r>
        <w:t xml:space="preserve"> </w:t>
      </w:r>
    </w:p>
    <w:p w14:paraId="333C434E" w14:textId="77777777" w:rsidR="00F168A0" w:rsidRDefault="009B6592">
      <w:pPr>
        <w:spacing w:after="0" w:line="259" w:lineRule="auto"/>
        <w:ind w:left="-5" w:right="0"/>
      </w:pPr>
      <w:r>
        <w:rPr>
          <w:b/>
          <w:sz w:val="20"/>
        </w:rPr>
        <w:t>Example: Create a Pharmacy Location—Combined (Inpatient and Outpatient</w:t>
      </w:r>
      <w:r>
        <w:t>)</w:t>
      </w:r>
      <w:r>
        <w:rPr>
          <w:b/>
          <w:sz w:val="20"/>
        </w:rPr>
        <w:t xml:space="preserve"> </w:t>
      </w:r>
    </w:p>
    <w:p w14:paraId="29EED749"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6ED2EC6B" w14:textId="77777777">
        <w:trPr>
          <w:trHeight w:val="5802"/>
        </w:trPr>
        <w:tc>
          <w:tcPr>
            <w:tcW w:w="9419" w:type="dxa"/>
            <w:tcBorders>
              <w:top w:val="nil"/>
              <w:left w:val="nil"/>
              <w:bottom w:val="nil"/>
              <w:right w:val="nil"/>
            </w:tcBorders>
            <w:shd w:val="clear" w:color="auto" w:fill="E5E5E5"/>
          </w:tcPr>
          <w:p w14:paraId="4AC5DE17" w14:textId="77777777" w:rsidR="00F168A0" w:rsidRDefault="009B6592">
            <w:pPr>
              <w:spacing w:after="2" w:line="237" w:lineRule="auto"/>
              <w:ind w:left="0" w:right="1113" w:firstLine="0"/>
            </w:pPr>
            <w:r>
              <w:rPr>
                <w:rFonts w:ascii="Courier New" w:eastAsia="Courier New" w:hAnsi="Courier New" w:cs="Courier New"/>
                <w:sz w:val="16"/>
              </w:rPr>
              <w:lastRenderedPageBreak/>
              <w:t xml:space="preserve">Select Pharmacy Location Menu Maintenance Option: </w:t>
            </w:r>
            <w:r>
              <w:rPr>
                <w:rFonts w:ascii="Courier New" w:eastAsia="Courier New" w:hAnsi="Courier New" w:cs="Courier New"/>
                <w:b/>
                <w:sz w:val="16"/>
              </w:rPr>
              <w:t xml:space="preserve">1 </w:t>
            </w:r>
            <w:r>
              <w:rPr>
                <w:rFonts w:ascii="Courier New" w:eastAsia="Courier New" w:hAnsi="Courier New" w:cs="Courier New"/>
                <w:sz w:val="16"/>
              </w:rPr>
              <w:t xml:space="preserve"> Set Up/Edit a Pharmacy Location  </w:t>
            </w:r>
          </w:p>
          <w:p w14:paraId="23E5F8A4"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48806EB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22432BC" w14:textId="77777777" w:rsidR="00F168A0" w:rsidRDefault="009B6592">
            <w:pPr>
              <w:numPr>
                <w:ilvl w:val="0"/>
                <w:numId w:val="44"/>
              </w:numPr>
              <w:spacing w:after="0" w:line="259" w:lineRule="auto"/>
              <w:ind w:right="0" w:hanging="960"/>
            </w:pPr>
            <w:r>
              <w:rPr>
                <w:rFonts w:ascii="Courier New" w:eastAsia="Courier New" w:hAnsi="Courier New" w:cs="Courier New"/>
                <w:sz w:val="16"/>
              </w:rPr>
              <w:t xml:space="preserve">INPATIENT </w:t>
            </w:r>
          </w:p>
          <w:p w14:paraId="41BAF804" w14:textId="77777777" w:rsidR="00F168A0" w:rsidRDefault="009B6592">
            <w:pPr>
              <w:numPr>
                <w:ilvl w:val="0"/>
                <w:numId w:val="44"/>
              </w:numPr>
              <w:spacing w:after="0" w:line="259" w:lineRule="auto"/>
              <w:ind w:right="0" w:hanging="960"/>
            </w:pPr>
            <w:r>
              <w:rPr>
                <w:rFonts w:ascii="Courier New" w:eastAsia="Courier New" w:hAnsi="Courier New" w:cs="Courier New"/>
                <w:sz w:val="16"/>
              </w:rPr>
              <w:t xml:space="preserve">OUTPATIENT </w:t>
            </w:r>
          </w:p>
          <w:p w14:paraId="3CC98141" w14:textId="77777777" w:rsidR="00F168A0" w:rsidRDefault="009B6592">
            <w:pPr>
              <w:numPr>
                <w:ilvl w:val="0"/>
                <w:numId w:val="44"/>
              </w:numPr>
              <w:spacing w:after="0" w:line="259" w:lineRule="auto"/>
              <w:ind w:right="0" w:hanging="960"/>
            </w:pPr>
            <w:r>
              <w:rPr>
                <w:rFonts w:ascii="Courier New" w:eastAsia="Courier New" w:hAnsi="Courier New" w:cs="Courier New"/>
                <w:sz w:val="16"/>
              </w:rPr>
              <w:t xml:space="preserve">COMBINED (IP/OP) </w:t>
            </w:r>
          </w:p>
          <w:p w14:paraId="1970764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7554B6"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r>
              <w:rPr>
                <w:rFonts w:ascii="Courier New" w:eastAsia="Courier New" w:hAnsi="Courier New" w:cs="Courier New"/>
                <w:b/>
                <w:sz w:val="16"/>
              </w:rPr>
              <w:t>3</w:t>
            </w:r>
            <w:r>
              <w:rPr>
                <w:rFonts w:ascii="Courier New" w:eastAsia="Courier New" w:hAnsi="Courier New" w:cs="Courier New"/>
                <w:sz w:val="16"/>
              </w:rPr>
              <w:t xml:space="preserve">  COMBINED (IP/OP) </w:t>
            </w:r>
          </w:p>
          <w:p w14:paraId="523F8D5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B1DA6BB" w14:textId="77777777" w:rsidR="00F168A0" w:rsidRDefault="009B6592">
            <w:pPr>
              <w:spacing w:after="0" w:line="259" w:lineRule="auto"/>
              <w:ind w:left="0" w:right="0" w:firstLine="0"/>
            </w:pPr>
            <w:r>
              <w:rPr>
                <w:rFonts w:ascii="Courier New" w:eastAsia="Courier New" w:hAnsi="Courier New" w:cs="Courier New"/>
                <w:sz w:val="16"/>
              </w:rPr>
              <w:t xml:space="preserve">Creating COMBINED </w:t>
            </w:r>
          </w:p>
          <w:p w14:paraId="6B923E41" w14:textId="77777777" w:rsidR="00F168A0" w:rsidRDefault="009B6592">
            <w:pPr>
              <w:spacing w:after="0" w:line="239" w:lineRule="auto"/>
              <w:ind w:left="0" w:right="2267" w:firstLine="0"/>
            </w:pPr>
            <w:r>
              <w:rPr>
                <w:rFonts w:ascii="Courier New" w:eastAsia="Courier New" w:hAnsi="Courier New" w:cs="Courier New"/>
                <w:sz w:val="16"/>
              </w:rPr>
              <w:t xml:space="preserve">For the purpose of collecting Unit Dose and IV dispensing data, any ward at which such dispensing might ever occur should be added. The ONLY reason to NOT add a ward would be if the dispensing at that ward should NOT update COMBINED (IP/OP). </w:t>
            </w:r>
          </w:p>
          <w:p w14:paraId="646B3A3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0A58B3B" w14:textId="77777777" w:rsidR="00F168A0" w:rsidRDefault="009B6592">
            <w:pPr>
              <w:spacing w:after="0" w:line="259" w:lineRule="auto"/>
              <w:ind w:left="0" w:right="0" w:firstLine="0"/>
            </w:pPr>
            <w:r>
              <w:rPr>
                <w:rFonts w:ascii="Courier New" w:eastAsia="Courier New" w:hAnsi="Courier New" w:cs="Courier New"/>
                <w:sz w:val="16"/>
              </w:rPr>
              <w:t xml:space="preserve">COMBINED is linked to 1 WEST, 1 SOUTH, 1 NORTH, 2 WEST, 2 SOUTH, 2 NORTH,  </w:t>
            </w:r>
          </w:p>
          <w:p w14:paraId="69DB06D6" w14:textId="77777777" w:rsidR="00F168A0" w:rsidRDefault="009B6592">
            <w:pPr>
              <w:spacing w:after="0" w:line="240" w:lineRule="auto"/>
              <w:ind w:left="0" w:right="1977" w:firstLine="0"/>
            </w:pPr>
            <w:r>
              <w:rPr>
                <w:rFonts w:ascii="Courier New" w:eastAsia="Courier New" w:hAnsi="Courier New" w:cs="Courier New"/>
                <w:sz w:val="16"/>
              </w:rPr>
              <w:t xml:space="preserve">2 EAST, 1 EAST, 3 WEST, 3 EAST, 3 SOUTH, 4 EAST, 4 NORTH, 5 WEST, 5 EAST,  5 SOUTH, 6 WEST, 6 SOUTH, 7 EAST, 7 WEST, 8 EAST, 8 WEST. </w:t>
            </w:r>
          </w:p>
          <w:p w14:paraId="12A2269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1B06FC2" w14:textId="77777777" w:rsidR="00F168A0" w:rsidRDefault="009B6592">
            <w:pPr>
              <w:spacing w:after="0" w:line="259" w:lineRule="auto"/>
              <w:ind w:left="0" w:right="0" w:firstLine="0"/>
            </w:pPr>
            <w:r>
              <w:rPr>
                <w:rFonts w:ascii="Courier New" w:eastAsia="Courier New" w:hAnsi="Courier New" w:cs="Courier New"/>
                <w:sz w:val="16"/>
              </w:rPr>
              <w:t xml:space="preserve">Outpatient site selection affects the collection of dispensing data. </w:t>
            </w:r>
          </w:p>
          <w:p w14:paraId="18BC690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F16F011" w14:textId="77777777" w:rsidR="00F168A0" w:rsidRDefault="009B6592">
            <w:pPr>
              <w:spacing w:after="3" w:line="240" w:lineRule="auto"/>
              <w:ind w:left="0" w:right="5050" w:firstLine="0"/>
            </w:pPr>
            <w:r>
              <w:rPr>
                <w:rFonts w:ascii="Courier New" w:eastAsia="Courier New" w:hAnsi="Courier New" w:cs="Courier New"/>
                <w:sz w:val="16"/>
              </w:rPr>
              <w:t xml:space="preserve">OUTPATIENT SITE: MAYLENE// </w:t>
            </w:r>
            <w:r>
              <w:rPr>
                <w:rFonts w:ascii="Courier New" w:eastAsia="Courier New" w:hAnsi="Courier New" w:cs="Courier New"/>
                <w:b/>
                <w:sz w:val="16"/>
              </w:rPr>
              <w:t xml:space="preserve">&lt;Enter&gt; </w:t>
            </w:r>
            <w:r>
              <w:rPr>
                <w:rFonts w:ascii="Courier New" w:eastAsia="Courier New" w:hAnsi="Courier New" w:cs="Courier New"/>
                <w:sz w:val="16"/>
              </w:rPr>
              <w:t xml:space="preserve">INPATIENT DISPENSING UPDATE?: </w:t>
            </w:r>
            <w:r>
              <w:rPr>
                <w:rFonts w:ascii="Courier New" w:eastAsia="Courier New" w:hAnsi="Courier New" w:cs="Courier New"/>
                <w:b/>
                <w:sz w:val="16"/>
              </w:rPr>
              <w:t>&lt;Enter&gt;</w:t>
            </w:r>
            <w:r>
              <w:rPr>
                <w:rFonts w:ascii="Courier New" w:eastAsia="Courier New" w:hAnsi="Courier New" w:cs="Courier New"/>
                <w:sz w:val="16"/>
              </w:rPr>
              <w:t xml:space="preserve"> </w:t>
            </w:r>
          </w:p>
          <w:p w14:paraId="7E047591" w14:textId="77777777" w:rsidR="00F168A0" w:rsidRDefault="009B6592">
            <w:pPr>
              <w:spacing w:after="0" w:line="259" w:lineRule="auto"/>
              <w:ind w:left="0" w:right="0" w:firstLine="0"/>
            </w:pPr>
            <w:r>
              <w:rPr>
                <w:rFonts w:ascii="Courier New" w:eastAsia="Courier New" w:hAnsi="Courier New" w:cs="Courier New"/>
                <w:sz w:val="16"/>
              </w:rPr>
              <w:t xml:space="preserve">PRIME VENDOR?: YES// </w:t>
            </w:r>
            <w:r>
              <w:rPr>
                <w:rFonts w:ascii="Courier New" w:eastAsia="Courier New" w:hAnsi="Courier New" w:cs="Courier New"/>
                <w:b/>
                <w:sz w:val="16"/>
              </w:rPr>
              <w:t>??</w:t>
            </w:r>
            <w:r>
              <w:rPr>
                <w:rFonts w:ascii="Courier New" w:eastAsia="Courier New" w:hAnsi="Courier New" w:cs="Courier New"/>
                <w:sz w:val="16"/>
              </w:rPr>
              <w:t xml:space="preserve"> </w:t>
            </w:r>
          </w:p>
          <w:p w14:paraId="0C1F4120" w14:textId="77777777" w:rsidR="00F168A0" w:rsidRDefault="009B6592">
            <w:pPr>
              <w:spacing w:after="0" w:line="238" w:lineRule="auto"/>
              <w:ind w:left="0" w:right="1785" w:firstLine="0"/>
            </w:pPr>
            <w:r>
              <w:rPr>
                <w:rFonts w:ascii="Courier New" w:eastAsia="Courier New" w:hAnsi="Courier New" w:cs="Courier New"/>
                <w:sz w:val="16"/>
              </w:rPr>
              <w:t xml:space="preserve">     To more efficiently process Prime Vendor receipts, setting this flag to      "Yes" will allow you to store an obligation number. This number will      then be offered as a default whenever using the Receive Directly into  </w:t>
            </w:r>
          </w:p>
          <w:p w14:paraId="26122F6F" w14:textId="77777777" w:rsidR="00F168A0" w:rsidRDefault="009B6592">
            <w:pPr>
              <w:spacing w:after="0" w:line="240" w:lineRule="auto"/>
              <w:ind w:left="0" w:right="3417" w:firstLine="0"/>
            </w:pPr>
            <w:r>
              <w:rPr>
                <w:rFonts w:ascii="Courier New" w:eastAsia="Courier New" w:hAnsi="Courier New" w:cs="Courier New"/>
                <w:sz w:val="16"/>
              </w:rPr>
              <w:t xml:space="preserve">     Drug Accountability option on the Receiving Menu.      CHOOSE FROM:  </w:t>
            </w:r>
          </w:p>
          <w:p w14:paraId="22B281C1" w14:textId="77777777" w:rsidR="00F168A0" w:rsidRDefault="009B6592">
            <w:pPr>
              <w:spacing w:after="0" w:line="259" w:lineRule="auto"/>
              <w:ind w:left="0" w:right="0" w:firstLine="0"/>
            </w:pPr>
            <w:r>
              <w:rPr>
                <w:rFonts w:ascii="Courier New" w:eastAsia="Courier New" w:hAnsi="Courier New" w:cs="Courier New"/>
                <w:sz w:val="16"/>
              </w:rPr>
              <w:t xml:space="preserve">       1        YES </w:t>
            </w:r>
          </w:p>
          <w:p w14:paraId="35288714" w14:textId="77777777" w:rsidR="00F168A0" w:rsidRDefault="009B6592">
            <w:pPr>
              <w:spacing w:after="0" w:line="259" w:lineRule="auto"/>
              <w:ind w:left="0" w:right="0" w:firstLine="0"/>
            </w:pPr>
            <w:r>
              <w:rPr>
                <w:rFonts w:ascii="Courier New" w:eastAsia="Courier New" w:hAnsi="Courier New" w:cs="Courier New"/>
                <w:sz w:val="16"/>
              </w:rPr>
              <w:t xml:space="preserve">       0        NO </w:t>
            </w:r>
          </w:p>
        </w:tc>
      </w:tr>
    </w:tbl>
    <w:p w14:paraId="2CC4C320" w14:textId="77777777" w:rsidR="00F168A0" w:rsidRDefault="009B6592">
      <w:pPr>
        <w:shd w:val="clear" w:color="auto" w:fill="E5E5E5"/>
        <w:ind w:left="-5" w:right="1795"/>
      </w:pPr>
      <w:r>
        <w:rPr>
          <w:rFonts w:ascii="Courier New" w:eastAsia="Courier New" w:hAnsi="Courier New" w:cs="Courier New"/>
          <w:sz w:val="16"/>
        </w:rPr>
        <w:t xml:space="preserve">PRIME VENDOR?: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137E7F04" w14:textId="77777777" w:rsidR="00F168A0" w:rsidRDefault="009B6592">
      <w:pPr>
        <w:shd w:val="clear" w:color="auto" w:fill="E5E5E5"/>
        <w:spacing w:after="58"/>
        <w:ind w:left="-5" w:right="1795"/>
      </w:pPr>
      <w:r>
        <w:rPr>
          <w:rFonts w:ascii="Courier New" w:eastAsia="Courier New" w:hAnsi="Courier New" w:cs="Courier New"/>
          <w:sz w:val="16"/>
        </w:rPr>
        <w:t xml:space="preserve">CURRENT PRIME VENDOR PO#: 521-A70005// </w:t>
      </w:r>
      <w:r>
        <w:rPr>
          <w:rFonts w:ascii="Courier New" w:eastAsia="Courier New" w:hAnsi="Courier New" w:cs="Courier New"/>
          <w:b/>
          <w:sz w:val="16"/>
        </w:rPr>
        <w:t>&lt;Enter&gt;</w:t>
      </w:r>
      <w:r>
        <w:rPr>
          <w:rFonts w:ascii="Courier New" w:eastAsia="Courier New" w:hAnsi="Courier New" w:cs="Courier New"/>
          <w:sz w:val="16"/>
        </w:rPr>
        <w:t xml:space="preserve"> </w:t>
      </w:r>
    </w:p>
    <w:p w14:paraId="76DB6E81" w14:textId="77777777" w:rsidR="00F168A0" w:rsidRDefault="009B6592">
      <w:pPr>
        <w:spacing w:after="0" w:line="255" w:lineRule="auto"/>
        <w:ind w:left="742" w:right="769" w:hanging="742"/>
      </w:pPr>
      <w:r>
        <w:rPr>
          <w:rFonts w:ascii="Courier New" w:eastAsia="Courier New" w:hAnsi="Courier New" w:cs="Courier New"/>
        </w:rPr>
        <w:t xml:space="preserve"> </w:t>
      </w:r>
      <w:r>
        <w:rPr>
          <w:i/>
        </w:rPr>
        <w:t xml:space="preserve">[At this point the prompts will be the same regardless of pharmacy location type.] </w:t>
      </w:r>
    </w:p>
    <w:p w14:paraId="5B2B3197" w14:textId="77777777" w:rsidR="00F168A0" w:rsidRDefault="009B6592">
      <w:pPr>
        <w:spacing w:after="25" w:line="259" w:lineRule="auto"/>
        <w:ind w:left="-5" w:right="0"/>
      </w:pPr>
      <w:r>
        <w:rPr>
          <w:sz w:val="2"/>
        </w:rPr>
        <w:t>U</w:t>
      </w:r>
      <w:r>
        <w:br w:type="page"/>
      </w:r>
    </w:p>
    <w:p w14:paraId="231A48E5" w14:textId="77777777" w:rsidR="00F168A0" w:rsidRDefault="009B6592">
      <w:pPr>
        <w:spacing w:after="0" w:line="259" w:lineRule="auto"/>
        <w:ind w:left="-5" w:right="0"/>
      </w:pPr>
      <w:r>
        <w:rPr>
          <w:b/>
          <w:u w:val="single" w:color="000000"/>
        </w:rPr>
        <w:lastRenderedPageBreak/>
        <w:t>Changing a Pharmacy Location Type</w:t>
      </w:r>
      <w:r>
        <w:rPr>
          <w:sz w:val="2"/>
        </w:rPr>
        <w:t>U</w:t>
      </w:r>
      <w:r>
        <w:t xml:space="preserve"> </w:t>
      </w:r>
    </w:p>
    <w:p w14:paraId="426B4744" w14:textId="77777777" w:rsidR="00F168A0" w:rsidRDefault="009B6592">
      <w:pPr>
        <w:spacing w:after="18" w:line="259" w:lineRule="auto"/>
        <w:ind w:left="0" w:right="0" w:firstLine="0"/>
      </w:pPr>
      <w:r>
        <w:rPr>
          <w:sz w:val="20"/>
        </w:rPr>
        <w:t xml:space="preserve"> </w:t>
      </w:r>
    </w:p>
    <w:p w14:paraId="2899DFE2" w14:textId="77777777" w:rsidR="00F168A0" w:rsidRDefault="009B6592">
      <w:pPr>
        <w:numPr>
          <w:ilvl w:val="0"/>
          <w:numId w:val="8"/>
        </w:numPr>
        <w:ind w:right="20" w:hanging="360"/>
      </w:pPr>
      <w:r>
        <w:t xml:space="preserve">The user can change a Combined location to a separate Inpatient and Outpatient location. If the Outpatient activity needs to be tracked, the user must create an Outpatient location. </w:t>
      </w:r>
    </w:p>
    <w:p w14:paraId="322EB552" w14:textId="77777777" w:rsidR="00F168A0" w:rsidRDefault="009B6592">
      <w:pPr>
        <w:spacing w:after="18" w:line="259" w:lineRule="auto"/>
        <w:ind w:left="0" w:right="0" w:firstLine="0"/>
      </w:pPr>
      <w:r>
        <w:rPr>
          <w:sz w:val="20"/>
        </w:rPr>
        <w:t xml:space="preserve"> </w:t>
      </w:r>
    </w:p>
    <w:p w14:paraId="44EEEAEC" w14:textId="77777777" w:rsidR="00F168A0" w:rsidRDefault="009B6592">
      <w:pPr>
        <w:numPr>
          <w:ilvl w:val="0"/>
          <w:numId w:val="8"/>
        </w:numPr>
        <w:ind w:right="20" w:hanging="360"/>
      </w:pPr>
      <w:r>
        <w:t xml:space="preserve">A site with an existing Inpatient and Outpatient location can be changed to a Combined location. </w:t>
      </w:r>
    </w:p>
    <w:p w14:paraId="1CB73B4D" w14:textId="77777777" w:rsidR="00F168A0" w:rsidRDefault="009B6592">
      <w:pPr>
        <w:spacing w:after="0" w:line="259" w:lineRule="auto"/>
        <w:ind w:left="0" w:right="0" w:firstLine="0"/>
      </w:pPr>
      <w:r>
        <w:rPr>
          <w:sz w:val="20"/>
        </w:rPr>
        <w:t xml:space="preserve"> </w:t>
      </w:r>
    </w:p>
    <w:p w14:paraId="3C6AAB1A" w14:textId="77777777" w:rsidR="00F168A0" w:rsidRDefault="009B6592">
      <w:pPr>
        <w:spacing w:after="18" w:line="259" w:lineRule="auto"/>
        <w:ind w:left="0" w:right="0" w:firstLine="0"/>
      </w:pPr>
      <w:r>
        <w:rPr>
          <w:sz w:val="20"/>
        </w:rPr>
        <w:t xml:space="preserve"> </w:t>
      </w:r>
    </w:p>
    <w:p w14:paraId="6332CBC6" w14:textId="77777777" w:rsidR="00F168A0" w:rsidRDefault="009B6592">
      <w:pPr>
        <w:spacing w:after="0" w:line="259" w:lineRule="auto"/>
        <w:ind w:left="-5" w:right="0"/>
      </w:pPr>
      <w:r>
        <w:rPr>
          <w:sz w:val="2"/>
        </w:rPr>
        <w:t>U</w:t>
      </w:r>
      <w:r>
        <w:rPr>
          <w:b/>
          <w:u w:val="single" w:color="000000"/>
        </w:rPr>
        <w:t>Connecting with the Primary Inventory Point</w:t>
      </w:r>
      <w:r>
        <w:rPr>
          <w:sz w:val="2"/>
        </w:rPr>
        <w:t>U</w:t>
      </w:r>
      <w:r>
        <w:t xml:space="preserve"> </w:t>
      </w:r>
    </w:p>
    <w:p w14:paraId="2EC06823" w14:textId="77777777" w:rsidR="00F168A0" w:rsidRDefault="009B6592">
      <w:pPr>
        <w:spacing w:after="17" w:line="259" w:lineRule="auto"/>
        <w:ind w:left="0" w:right="0" w:firstLine="0"/>
      </w:pPr>
      <w:r>
        <w:rPr>
          <w:sz w:val="20"/>
        </w:rPr>
        <w:t xml:space="preserve"> </w:t>
      </w:r>
    </w:p>
    <w:p w14:paraId="2667CE33" w14:textId="77777777" w:rsidR="00F168A0" w:rsidRDefault="009B6592">
      <w:pPr>
        <w:ind w:left="-3" w:right="20"/>
      </w:pPr>
      <w:r>
        <w:t xml:space="preserve">The next prompt is the primary inventory point. The connection to a primary inventory point automates the receiving process. Connecting to multiple primary inventory points is allowed. </w:t>
      </w:r>
    </w:p>
    <w:p w14:paraId="775E38F1" w14:textId="77777777" w:rsidR="00F168A0" w:rsidRDefault="009B6592">
      <w:pPr>
        <w:ind w:left="-3" w:right="20"/>
      </w:pPr>
      <w:r>
        <w:t xml:space="preserve">Only primary inventory points marked with “D” for Drug Accountability in the GENERIC INVENTORY file’s (#445) SPECIAL INVENTORY POINT TYPE field (#15) can be connected. </w:t>
      </w:r>
    </w:p>
    <w:p w14:paraId="74BB5B27" w14:textId="77777777" w:rsidR="00F168A0" w:rsidRDefault="009B6592">
      <w:pPr>
        <w:spacing w:after="17" w:line="259" w:lineRule="auto"/>
        <w:ind w:left="0" w:right="0" w:firstLine="0"/>
      </w:pPr>
      <w:r>
        <w:rPr>
          <w:sz w:val="20"/>
        </w:rPr>
        <w:t xml:space="preserve"> </w:t>
      </w:r>
    </w:p>
    <w:p w14:paraId="52A4CCB2" w14:textId="77777777" w:rsidR="00F168A0" w:rsidRDefault="009B6592">
      <w:pPr>
        <w:ind w:left="-3" w:right="20"/>
      </w:pPr>
      <w:r>
        <w:t xml:space="preserve">The receipt failure notification prompt generates mail messages when items are received that are not connected to the DRUG file (#50) or not stocked in the pharmacy location. This will help track drugs only if the drugs stocked in the primary inventory point directly coincide with the drugs in the pharmacy location. If the primary inventory point and pharmacy location inventories are not congruent, receipt failure notification will probably not be helpful. </w:t>
      </w:r>
    </w:p>
    <w:p w14:paraId="174DA74D" w14:textId="77777777" w:rsidR="00F168A0" w:rsidRDefault="009B6592">
      <w:pPr>
        <w:spacing w:after="0" w:line="259" w:lineRule="auto"/>
        <w:ind w:left="0" w:right="0" w:firstLine="0"/>
      </w:pPr>
      <w:r>
        <w:t xml:space="preserve"> </w:t>
      </w:r>
    </w:p>
    <w:p w14:paraId="1917F843" w14:textId="77777777" w:rsidR="00F168A0" w:rsidRDefault="009B6592">
      <w:pPr>
        <w:spacing w:after="0" w:line="259" w:lineRule="auto"/>
        <w:ind w:left="-5" w:right="0"/>
      </w:pPr>
      <w:r>
        <w:rPr>
          <w:b/>
          <w:sz w:val="20"/>
        </w:rPr>
        <w:t>Example: Connecting with the Primary Inventory Point</w:t>
      </w:r>
      <w:r>
        <w:rPr>
          <w:rFonts w:ascii="Courier New" w:eastAsia="Courier New" w:hAnsi="Courier New" w:cs="Courier New"/>
        </w:rPr>
        <w:t xml:space="preserve">  </w:t>
      </w:r>
    </w:p>
    <w:p w14:paraId="479BDA29"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0E07223C" w14:textId="77777777">
        <w:trPr>
          <w:trHeight w:val="5259"/>
        </w:trPr>
        <w:tc>
          <w:tcPr>
            <w:tcW w:w="9419" w:type="dxa"/>
            <w:tcBorders>
              <w:top w:val="nil"/>
              <w:left w:val="nil"/>
              <w:bottom w:val="nil"/>
              <w:right w:val="nil"/>
            </w:tcBorders>
            <w:shd w:val="clear" w:color="auto" w:fill="E5E5E5"/>
          </w:tcPr>
          <w:p w14:paraId="410D3D19"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Select PRIMARY INVENTORY POINT(S): </w:t>
            </w:r>
            <w:r>
              <w:rPr>
                <w:rFonts w:ascii="Courier New" w:eastAsia="Courier New" w:hAnsi="Courier New" w:cs="Courier New"/>
                <w:b/>
                <w:sz w:val="16"/>
              </w:rPr>
              <w:t>?</w:t>
            </w:r>
            <w:r>
              <w:rPr>
                <w:rFonts w:ascii="Courier New" w:eastAsia="Courier New" w:hAnsi="Courier New" w:cs="Courier New"/>
                <w:sz w:val="16"/>
              </w:rPr>
              <w:t xml:space="preserve"> </w:t>
            </w:r>
          </w:p>
          <w:p w14:paraId="33EDB8A2" w14:textId="77777777" w:rsidR="00F168A0" w:rsidRDefault="009B6592">
            <w:pPr>
              <w:spacing w:after="0" w:line="259" w:lineRule="auto"/>
              <w:ind w:left="0" w:right="0" w:firstLine="0"/>
            </w:pPr>
            <w:r>
              <w:rPr>
                <w:rFonts w:ascii="Courier New" w:eastAsia="Courier New" w:hAnsi="Courier New" w:cs="Courier New"/>
                <w:sz w:val="16"/>
              </w:rPr>
              <w:t xml:space="preserve">ANSWER WITH PRIMARY INVENTORY POINT(S) </w:t>
            </w:r>
          </w:p>
          <w:p w14:paraId="41D0DC71" w14:textId="77777777" w:rsidR="00F168A0" w:rsidRDefault="009B6592">
            <w:pPr>
              <w:spacing w:after="0" w:line="259" w:lineRule="auto"/>
              <w:ind w:left="0" w:right="0" w:firstLine="0"/>
            </w:pPr>
            <w:r>
              <w:rPr>
                <w:rFonts w:ascii="Courier New" w:eastAsia="Courier New" w:hAnsi="Courier New" w:cs="Courier New"/>
                <w:sz w:val="16"/>
              </w:rPr>
              <w:t xml:space="preserve">YOU MAY ENTER A NEW PRIMARY INVENTORY POINT(S), IF YOU WISH </w:t>
            </w:r>
          </w:p>
          <w:p w14:paraId="04A5C0BB" w14:textId="77777777" w:rsidR="00F168A0" w:rsidRDefault="009B6592">
            <w:pPr>
              <w:spacing w:after="0" w:line="259" w:lineRule="auto"/>
              <w:ind w:left="0" w:right="0" w:firstLine="0"/>
            </w:pPr>
            <w:r>
              <w:rPr>
                <w:rFonts w:ascii="Courier New" w:eastAsia="Courier New" w:hAnsi="Courier New" w:cs="Courier New"/>
                <w:sz w:val="16"/>
              </w:rPr>
              <w:t xml:space="preserve">For Controlled Substances enter the name of the Pharmacy Inventory </w:t>
            </w:r>
          </w:p>
          <w:p w14:paraId="65DF8C11" w14:textId="77777777" w:rsidR="00F168A0" w:rsidRDefault="009B6592">
            <w:pPr>
              <w:spacing w:after="0" w:line="259" w:lineRule="auto"/>
              <w:ind w:left="0" w:right="0" w:firstLine="0"/>
            </w:pPr>
            <w:r>
              <w:rPr>
                <w:rFonts w:ascii="Courier New" w:eastAsia="Courier New" w:hAnsi="Courier New" w:cs="Courier New"/>
                <w:sz w:val="16"/>
              </w:rPr>
              <w:t xml:space="preserve">Point which contains ONLY the controlled substances stored in the Pharmacy MASTER VAULT. </w:t>
            </w:r>
          </w:p>
          <w:p w14:paraId="4C0D429D" w14:textId="77777777" w:rsidR="00F168A0" w:rsidRDefault="009B6592">
            <w:pPr>
              <w:spacing w:after="2" w:line="237" w:lineRule="auto"/>
              <w:ind w:left="0" w:right="2937" w:firstLine="0"/>
            </w:pPr>
            <w:r>
              <w:rPr>
                <w:rFonts w:ascii="Courier New" w:eastAsia="Courier New" w:hAnsi="Courier New" w:cs="Courier New"/>
                <w:sz w:val="16"/>
              </w:rPr>
              <w:t xml:space="preserve">Must be Special Inventory Type "D" for Drug Accountability. ANSWER WITH GENERIC INVENTORY INVENTORY POINT </w:t>
            </w:r>
          </w:p>
          <w:p w14:paraId="33C16417" w14:textId="77777777" w:rsidR="00F168A0" w:rsidRDefault="009B6592">
            <w:pPr>
              <w:spacing w:after="0" w:line="259" w:lineRule="auto"/>
              <w:ind w:left="0" w:right="0" w:firstLine="0"/>
            </w:pPr>
            <w:r>
              <w:rPr>
                <w:rFonts w:ascii="Courier New" w:eastAsia="Courier New" w:hAnsi="Courier New" w:cs="Courier New"/>
                <w:sz w:val="16"/>
              </w:rPr>
              <w:t xml:space="preserve">CHOOSE FROM: </w:t>
            </w:r>
          </w:p>
          <w:p w14:paraId="1D29A524" w14:textId="77777777" w:rsidR="00F168A0" w:rsidRDefault="009B6592">
            <w:pPr>
              <w:spacing w:after="0" w:line="259" w:lineRule="auto"/>
              <w:ind w:left="0" w:right="0" w:firstLine="0"/>
            </w:pPr>
            <w:r>
              <w:rPr>
                <w:rFonts w:ascii="Courier New" w:eastAsia="Courier New" w:hAnsi="Courier New" w:cs="Courier New"/>
                <w:sz w:val="16"/>
              </w:rPr>
              <w:t xml:space="preserve">521-INPATIENT PHARMACY          PRIMARY </w:t>
            </w:r>
          </w:p>
          <w:p w14:paraId="61B1274C" w14:textId="77777777" w:rsidR="00F168A0" w:rsidRDefault="009B6592">
            <w:pPr>
              <w:spacing w:after="0" w:line="259" w:lineRule="auto"/>
              <w:ind w:left="0" w:right="0" w:firstLine="0"/>
            </w:pPr>
            <w:r>
              <w:rPr>
                <w:rFonts w:ascii="Courier New" w:eastAsia="Courier New" w:hAnsi="Courier New" w:cs="Courier New"/>
                <w:sz w:val="16"/>
              </w:rPr>
              <w:t xml:space="preserve">521-OUTPATIENT PHARMACY         PRIMARY </w:t>
            </w:r>
          </w:p>
          <w:p w14:paraId="643D8AEA" w14:textId="77777777" w:rsidR="00F168A0" w:rsidRDefault="009B6592">
            <w:pPr>
              <w:spacing w:after="0" w:line="240" w:lineRule="auto"/>
              <w:ind w:left="0" w:right="0" w:firstLine="0"/>
            </w:pPr>
            <w:r>
              <w:rPr>
                <w:rFonts w:ascii="Courier New" w:eastAsia="Courier New" w:hAnsi="Courier New" w:cs="Courier New"/>
                <w:i/>
                <w:sz w:val="16"/>
              </w:rPr>
              <w:t>[If the system does not display primary inventory points to choose from, you must mark your</w:t>
            </w:r>
            <w:r>
              <w:rPr>
                <w:rFonts w:ascii="Courier New" w:eastAsia="Courier New" w:hAnsi="Courier New" w:cs="Courier New"/>
                <w:sz w:val="16"/>
              </w:rPr>
              <w:t xml:space="preserve"> </w:t>
            </w:r>
            <w:r>
              <w:rPr>
                <w:rFonts w:ascii="Courier New" w:eastAsia="Courier New" w:hAnsi="Courier New" w:cs="Courier New"/>
                <w:i/>
                <w:sz w:val="16"/>
              </w:rPr>
              <w:t xml:space="preserve">primary inventory point as a pharmacy location.] </w:t>
            </w:r>
          </w:p>
          <w:p w14:paraId="280719F6" w14:textId="77777777" w:rsidR="00F168A0" w:rsidRDefault="009B6592">
            <w:pPr>
              <w:spacing w:after="0" w:line="259" w:lineRule="auto"/>
              <w:ind w:left="0" w:right="0" w:firstLine="0"/>
            </w:pPr>
            <w:r>
              <w:rPr>
                <w:rFonts w:ascii="Courier New" w:eastAsia="Courier New" w:hAnsi="Courier New" w:cs="Courier New"/>
                <w:sz w:val="16"/>
              </w:rPr>
              <w:t xml:space="preserve">Select PRIMARY INVENTORY POINT(S): </w:t>
            </w:r>
            <w:r>
              <w:rPr>
                <w:rFonts w:ascii="Courier New" w:eastAsia="Courier New" w:hAnsi="Courier New" w:cs="Courier New"/>
                <w:b/>
                <w:sz w:val="16"/>
              </w:rPr>
              <w:t>521-INPAT</w:t>
            </w:r>
            <w:r>
              <w:rPr>
                <w:rFonts w:ascii="Courier New" w:eastAsia="Courier New" w:hAnsi="Courier New" w:cs="Courier New"/>
                <w:sz w:val="16"/>
              </w:rPr>
              <w:t xml:space="preserve">IENT PHARMACY       PRIMARY </w:t>
            </w:r>
          </w:p>
          <w:p w14:paraId="337BBBDF" w14:textId="77777777" w:rsidR="00F168A0" w:rsidRDefault="009B6592">
            <w:pPr>
              <w:spacing w:after="0" w:line="259" w:lineRule="auto"/>
              <w:ind w:left="0" w:right="0" w:firstLine="0"/>
            </w:pPr>
            <w:r>
              <w:rPr>
                <w:rFonts w:ascii="Courier New" w:eastAsia="Courier New" w:hAnsi="Courier New" w:cs="Courier New"/>
                <w:sz w:val="16"/>
              </w:rPr>
              <w:t xml:space="preserve">ARE YOU ADDING '521-INPATIENT PHARMACY' AS </w:t>
            </w:r>
          </w:p>
          <w:p w14:paraId="2CE33B1F" w14:textId="77777777" w:rsidR="00F168A0" w:rsidRDefault="009B6592">
            <w:pPr>
              <w:spacing w:after="0" w:line="259" w:lineRule="auto"/>
              <w:ind w:left="0" w:right="0" w:firstLine="0"/>
            </w:pPr>
            <w:r>
              <w:rPr>
                <w:rFonts w:ascii="Courier New" w:eastAsia="Courier New" w:hAnsi="Courier New" w:cs="Courier New"/>
                <w:sz w:val="16"/>
              </w:rPr>
              <w:t xml:space="preserve">A NEW PRIMARY INVENTORY POINT(S) (THE 1ST FOR THIS DRUG ACCOUNTABILITY STATS)? </w:t>
            </w:r>
            <w:r>
              <w:rPr>
                <w:rFonts w:ascii="Courier New" w:eastAsia="Courier New" w:hAnsi="Courier New" w:cs="Courier New"/>
                <w:b/>
                <w:sz w:val="16"/>
              </w:rPr>
              <w:t>Y</w:t>
            </w:r>
            <w:r>
              <w:rPr>
                <w:rFonts w:ascii="Courier New" w:eastAsia="Courier New" w:hAnsi="Courier New" w:cs="Courier New"/>
                <w:sz w:val="16"/>
              </w:rPr>
              <w:t xml:space="preserve">  (YES) </w:t>
            </w:r>
          </w:p>
          <w:p w14:paraId="245FD75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BD45470" w14:textId="77777777" w:rsidR="00F168A0" w:rsidRDefault="009B6592">
            <w:pPr>
              <w:spacing w:after="0" w:line="259" w:lineRule="auto"/>
              <w:ind w:left="0" w:right="0" w:firstLine="0"/>
            </w:pPr>
            <w:r>
              <w:rPr>
                <w:rFonts w:ascii="Courier New" w:eastAsia="Courier New" w:hAnsi="Courier New" w:cs="Courier New"/>
                <w:sz w:val="16"/>
              </w:rPr>
              <w:t xml:space="preserve">RECEIPT MAIL GROUP: </w:t>
            </w:r>
            <w:r>
              <w:rPr>
                <w:rFonts w:ascii="Courier New" w:eastAsia="Courier New" w:hAnsi="Courier New" w:cs="Courier New"/>
                <w:b/>
                <w:sz w:val="16"/>
              </w:rPr>
              <w:t>??</w:t>
            </w:r>
            <w:r>
              <w:rPr>
                <w:rFonts w:ascii="Courier New" w:eastAsia="Courier New" w:hAnsi="Courier New" w:cs="Courier New"/>
                <w:sz w:val="16"/>
              </w:rPr>
              <w:t xml:space="preserve"> </w:t>
            </w:r>
          </w:p>
          <w:p w14:paraId="6BB7F286" w14:textId="77777777" w:rsidR="00F168A0" w:rsidRDefault="009B6592">
            <w:pPr>
              <w:spacing w:after="1" w:line="239" w:lineRule="auto"/>
              <w:ind w:left="0" w:right="2555" w:firstLine="0"/>
            </w:pPr>
            <w:r>
              <w:rPr>
                <w:rFonts w:ascii="Courier New" w:eastAsia="Courier New" w:hAnsi="Courier New" w:cs="Courier New"/>
                <w:sz w:val="16"/>
              </w:rPr>
              <w:t xml:space="preserve">Enter the name of the mail group that should receive messages whenever inventory items cannot be received into a pharmacy location and also this same group will receive DRUG file price update messages. RECEIPT MAIL GROUP: </w:t>
            </w:r>
            <w:r>
              <w:rPr>
                <w:rFonts w:ascii="Courier New" w:eastAsia="Courier New" w:hAnsi="Courier New" w:cs="Courier New"/>
                <w:b/>
                <w:sz w:val="16"/>
              </w:rPr>
              <w:t>GROUP</w:t>
            </w:r>
            <w:r>
              <w:rPr>
                <w:rFonts w:ascii="Courier New" w:eastAsia="Courier New" w:hAnsi="Courier New" w:cs="Courier New"/>
                <w:sz w:val="16"/>
              </w:rPr>
              <w:t xml:space="preserve"> </w:t>
            </w:r>
          </w:p>
          <w:p w14:paraId="0ADFF47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CB267C0" w14:textId="77777777" w:rsidR="00F168A0" w:rsidRDefault="009B6592">
            <w:pPr>
              <w:spacing w:after="0" w:line="259" w:lineRule="auto"/>
              <w:ind w:left="0" w:right="0" w:firstLine="0"/>
            </w:pPr>
            <w:r>
              <w:rPr>
                <w:rFonts w:ascii="Courier New" w:eastAsia="Courier New" w:hAnsi="Courier New" w:cs="Courier New"/>
                <w:sz w:val="16"/>
              </w:rPr>
              <w:t xml:space="preserve">The GROUP mail group has not been created! </w:t>
            </w:r>
          </w:p>
          <w:p w14:paraId="734307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D8439D4" w14:textId="77777777" w:rsidR="00F168A0" w:rsidRDefault="009B6592">
            <w:pPr>
              <w:spacing w:after="0" w:line="259" w:lineRule="auto"/>
              <w:ind w:left="0" w:right="0" w:firstLine="0"/>
            </w:pPr>
            <w:r>
              <w:rPr>
                <w:rFonts w:ascii="Courier New" w:eastAsia="Courier New" w:hAnsi="Courier New" w:cs="Courier New"/>
                <w:sz w:val="16"/>
              </w:rPr>
              <w:t xml:space="preserve">Messages can't be sent until creation. </w:t>
            </w:r>
          </w:p>
          <w:p w14:paraId="04AB62F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E01702F" w14:textId="77777777" w:rsidR="00F168A0" w:rsidRDefault="009B6592">
            <w:pPr>
              <w:spacing w:after="0" w:line="259" w:lineRule="auto"/>
              <w:ind w:left="0" w:right="0" w:firstLine="0"/>
            </w:pPr>
            <w:r>
              <w:rPr>
                <w:rFonts w:ascii="Courier New" w:eastAsia="Courier New" w:hAnsi="Courier New" w:cs="Courier New"/>
                <w:sz w:val="16"/>
              </w:rPr>
              <w:t xml:space="preserve">RECEIPT FAILURE NOTIFICATION?: </w:t>
            </w:r>
            <w:r>
              <w:rPr>
                <w:rFonts w:ascii="Courier New" w:eastAsia="Courier New" w:hAnsi="Courier New" w:cs="Courier New"/>
                <w:b/>
                <w:sz w:val="16"/>
              </w:rPr>
              <w:t>?</w:t>
            </w:r>
            <w:r>
              <w:rPr>
                <w:rFonts w:ascii="Courier New" w:eastAsia="Courier New" w:hAnsi="Courier New" w:cs="Courier New"/>
                <w:sz w:val="16"/>
              </w:rPr>
              <w:t xml:space="preserve"> </w:t>
            </w:r>
          </w:p>
          <w:p w14:paraId="5839809B" w14:textId="77777777" w:rsidR="00F168A0" w:rsidRDefault="009B6592">
            <w:pPr>
              <w:spacing w:after="0" w:line="259" w:lineRule="auto"/>
              <w:ind w:left="0" w:right="0" w:firstLine="0"/>
            </w:pPr>
            <w:r>
              <w:rPr>
                <w:rFonts w:ascii="Courier New" w:eastAsia="Courier New" w:hAnsi="Courier New" w:cs="Courier New"/>
                <w:sz w:val="16"/>
              </w:rPr>
              <w:t xml:space="preserve">Enter "1" or "Y" to transmit a mailman message to the receiver and the </w:t>
            </w:r>
          </w:p>
          <w:p w14:paraId="3107A9BA" w14:textId="77777777" w:rsidR="00F168A0" w:rsidRDefault="009B6592">
            <w:pPr>
              <w:spacing w:after="0" w:line="259" w:lineRule="auto"/>
              <w:ind w:left="0" w:right="0" w:firstLine="0"/>
            </w:pPr>
            <w:r>
              <w:rPr>
                <w:rFonts w:ascii="Courier New" w:eastAsia="Courier New" w:hAnsi="Courier New" w:cs="Courier New"/>
                <w:sz w:val="16"/>
              </w:rPr>
              <w:t xml:space="preserve">RECEIPT FAILURE mail group each time a failure occurs. </w:t>
            </w:r>
          </w:p>
        </w:tc>
      </w:tr>
    </w:tbl>
    <w:p w14:paraId="42B90D39" w14:textId="77777777" w:rsidR="00F168A0" w:rsidRDefault="009B6592">
      <w:pPr>
        <w:shd w:val="clear" w:color="auto" w:fill="E5E5E5"/>
        <w:ind w:left="-5" w:right="1795"/>
      </w:pPr>
      <w:r>
        <w:rPr>
          <w:rFonts w:ascii="Courier New" w:eastAsia="Courier New" w:hAnsi="Courier New" w:cs="Courier New"/>
          <w:sz w:val="16"/>
        </w:rPr>
        <w:t xml:space="preserve">CHOOSE FROM: </w:t>
      </w:r>
    </w:p>
    <w:p w14:paraId="503D0ABD" w14:textId="77777777" w:rsidR="00F168A0" w:rsidRDefault="009B6592">
      <w:pPr>
        <w:shd w:val="clear" w:color="auto" w:fill="E5E5E5"/>
        <w:ind w:left="-5" w:right="1795"/>
      </w:pPr>
      <w:r>
        <w:rPr>
          <w:rFonts w:ascii="Courier New" w:eastAsia="Courier New" w:hAnsi="Courier New" w:cs="Courier New"/>
          <w:sz w:val="16"/>
        </w:rPr>
        <w:t xml:space="preserve">1        YES </w:t>
      </w:r>
    </w:p>
    <w:p w14:paraId="50D1D5FE" w14:textId="77777777" w:rsidR="00F168A0" w:rsidRDefault="009B6592">
      <w:pPr>
        <w:shd w:val="clear" w:color="auto" w:fill="E5E5E5"/>
        <w:ind w:left="-5" w:right="1795"/>
      </w:pPr>
      <w:r>
        <w:rPr>
          <w:rFonts w:ascii="Courier New" w:eastAsia="Courier New" w:hAnsi="Courier New" w:cs="Courier New"/>
          <w:sz w:val="16"/>
        </w:rPr>
        <w:t xml:space="preserve">0        NO </w:t>
      </w:r>
    </w:p>
    <w:p w14:paraId="1D0B493E" w14:textId="77777777" w:rsidR="00F168A0" w:rsidRDefault="009B6592">
      <w:pPr>
        <w:shd w:val="clear" w:color="auto" w:fill="E5E5E5"/>
        <w:ind w:left="-5" w:right="1795"/>
      </w:pPr>
      <w:r>
        <w:rPr>
          <w:rFonts w:ascii="Courier New" w:eastAsia="Courier New" w:hAnsi="Courier New" w:cs="Courier New"/>
          <w:sz w:val="16"/>
        </w:rPr>
        <w:t xml:space="preserve">RECEIPT FAILURE NOTIFICATION?: </w:t>
      </w:r>
      <w:r>
        <w:rPr>
          <w:rFonts w:ascii="Courier New" w:eastAsia="Courier New" w:hAnsi="Courier New" w:cs="Courier New"/>
          <w:b/>
          <w:sz w:val="16"/>
        </w:rPr>
        <w:t xml:space="preserve">?? </w:t>
      </w:r>
    </w:p>
    <w:p w14:paraId="55058C7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0E99860" w14:textId="77777777" w:rsidR="00F168A0" w:rsidRDefault="009B6592">
      <w:pPr>
        <w:spacing w:after="0" w:line="312" w:lineRule="auto"/>
        <w:ind w:left="-5" w:right="0"/>
      </w:pPr>
      <w:r>
        <w:rPr>
          <w:rFonts w:ascii="Courier New" w:eastAsia="Courier New" w:hAnsi="Courier New" w:cs="Courier New"/>
          <w:b/>
          <w:sz w:val="16"/>
        </w:rPr>
        <w:t xml:space="preserve">-----------------------------------------report continues---------------------------------------- </w:t>
      </w:r>
      <w:r>
        <w:rPr>
          <w:b/>
          <w:sz w:val="20"/>
        </w:rPr>
        <w:t>Example: Connecting with the Primary Inventory Point (continued)</w:t>
      </w:r>
      <w:r>
        <w:rPr>
          <w:rFonts w:ascii="Courier New" w:eastAsia="Courier New" w:hAnsi="Courier New" w:cs="Courier New"/>
        </w:rPr>
        <w:t xml:space="preserve">  </w:t>
      </w:r>
    </w:p>
    <w:p w14:paraId="2C878619"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78" w:type="dxa"/>
        </w:tblCellMar>
        <w:tblLook w:val="04A0" w:firstRow="1" w:lastRow="0" w:firstColumn="1" w:lastColumn="0" w:noHBand="0" w:noVBand="1"/>
      </w:tblPr>
      <w:tblGrid>
        <w:gridCol w:w="9419"/>
      </w:tblGrid>
      <w:tr w:rsidR="00F168A0" w14:paraId="59A80EA7" w14:textId="77777777">
        <w:trPr>
          <w:trHeight w:val="5257"/>
        </w:trPr>
        <w:tc>
          <w:tcPr>
            <w:tcW w:w="9419" w:type="dxa"/>
            <w:tcBorders>
              <w:top w:val="nil"/>
              <w:left w:val="nil"/>
              <w:bottom w:val="nil"/>
              <w:right w:val="nil"/>
            </w:tcBorders>
            <w:shd w:val="clear" w:color="auto" w:fill="E5E5E5"/>
          </w:tcPr>
          <w:p w14:paraId="66304426" w14:textId="77777777" w:rsidR="00F168A0" w:rsidRDefault="009B6592">
            <w:pPr>
              <w:spacing w:after="0" w:line="239" w:lineRule="auto"/>
              <w:ind w:left="0" w:right="2111" w:firstLine="0"/>
            </w:pPr>
            <w:r>
              <w:rPr>
                <w:rFonts w:ascii="Courier New" w:eastAsia="Courier New" w:hAnsi="Courier New" w:cs="Courier New"/>
                <w:sz w:val="16"/>
              </w:rPr>
              <w:lastRenderedPageBreak/>
              <w:t xml:space="preserve">If a Drug Accountability location is linked to a primary inventory point, items received into the primary inventory point will also be updated in the Drug accountability location.  If items are received that are not connected to the DRUG file (#50) or not stocked in the Drug Accountability location, and this field is set to “YES”, the receiver and the RECEIPT FAILURE mail group will be notified with a list of failed items. </w:t>
            </w:r>
          </w:p>
          <w:p w14:paraId="64B3423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BFF2A37" w14:textId="77777777" w:rsidR="00F168A0" w:rsidRDefault="009B6592">
            <w:pPr>
              <w:spacing w:after="0" w:line="259" w:lineRule="auto"/>
              <w:ind w:left="0" w:right="0" w:firstLine="0"/>
            </w:pPr>
            <w:r>
              <w:rPr>
                <w:rFonts w:ascii="Courier New" w:eastAsia="Courier New" w:hAnsi="Courier New" w:cs="Courier New"/>
                <w:sz w:val="16"/>
              </w:rPr>
              <w:t xml:space="preserve">Choose from </w:t>
            </w:r>
          </w:p>
          <w:p w14:paraId="170366B6" w14:textId="77777777" w:rsidR="00F168A0" w:rsidRDefault="009B6592">
            <w:pPr>
              <w:spacing w:after="0" w:line="259" w:lineRule="auto"/>
              <w:ind w:left="0" w:right="0" w:firstLine="0"/>
            </w:pPr>
            <w:r>
              <w:rPr>
                <w:rFonts w:ascii="Courier New" w:eastAsia="Courier New" w:hAnsi="Courier New" w:cs="Courier New"/>
                <w:sz w:val="16"/>
              </w:rPr>
              <w:t xml:space="preserve">1        YES </w:t>
            </w:r>
          </w:p>
          <w:p w14:paraId="788808B7" w14:textId="77777777" w:rsidR="00F168A0" w:rsidRDefault="009B6592">
            <w:pPr>
              <w:spacing w:after="0" w:line="259" w:lineRule="auto"/>
              <w:ind w:left="0" w:right="0" w:firstLine="0"/>
            </w:pPr>
            <w:r>
              <w:rPr>
                <w:rFonts w:ascii="Courier New" w:eastAsia="Courier New" w:hAnsi="Courier New" w:cs="Courier New"/>
                <w:sz w:val="16"/>
              </w:rPr>
              <w:t xml:space="preserve">0        NO </w:t>
            </w:r>
          </w:p>
          <w:p w14:paraId="15C341F4" w14:textId="77777777" w:rsidR="00F168A0" w:rsidRDefault="009B6592">
            <w:pPr>
              <w:spacing w:after="0" w:line="241" w:lineRule="auto"/>
              <w:ind w:left="0" w:right="191" w:firstLine="0"/>
            </w:pPr>
            <w:r>
              <w:rPr>
                <w:rFonts w:ascii="Courier New" w:eastAsia="Courier New" w:hAnsi="Courier New" w:cs="Courier New"/>
                <w:i/>
                <w:sz w:val="16"/>
              </w:rPr>
              <w:t xml:space="preserve">[Mark Y if your primary inventory point is populated only with drugs designated in the pharmacy location. If your primary inventory point contains drugs not tracked in your pharmacy location, leave this field blank or mark with N.]  </w:t>
            </w:r>
            <w:r>
              <w:rPr>
                <w:rFonts w:ascii="Courier New" w:eastAsia="Courier New" w:hAnsi="Courier New" w:cs="Courier New"/>
                <w:sz w:val="16"/>
              </w:rPr>
              <w:t xml:space="preserve">RECEIPT FAILURE NOTIFICATION?: </w:t>
            </w:r>
            <w:r>
              <w:rPr>
                <w:rFonts w:ascii="Courier New" w:eastAsia="Courier New" w:hAnsi="Courier New" w:cs="Courier New"/>
                <w:b/>
                <w:sz w:val="16"/>
              </w:rPr>
              <w:t xml:space="preserve">YES </w:t>
            </w:r>
            <w:r>
              <w:rPr>
                <w:rFonts w:ascii="Courier New" w:eastAsia="Courier New" w:hAnsi="Courier New" w:cs="Courier New"/>
                <w:sz w:val="16"/>
              </w:rPr>
              <w:t xml:space="preserve">Would you like to loop through 521-INPATIENT PHARMACY'S items to check for any new entries that are ready to load? </w:t>
            </w:r>
            <w:r>
              <w:rPr>
                <w:rFonts w:ascii="Courier New" w:eastAsia="Courier New" w:hAnsi="Courier New" w:cs="Courier New"/>
                <w:b/>
                <w:sz w:val="16"/>
              </w:rPr>
              <w:t>YES</w:t>
            </w:r>
            <w:r>
              <w:rPr>
                <w:rFonts w:ascii="Courier New" w:eastAsia="Courier New" w:hAnsi="Courier New" w:cs="Courier New"/>
                <w:sz w:val="16"/>
              </w:rPr>
              <w:t xml:space="preserve"> Load inventory quantities also? Yes// </w:t>
            </w:r>
            <w:r>
              <w:rPr>
                <w:rFonts w:ascii="Courier New" w:eastAsia="Courier New" w:hAnsi="Courier New" w:cs="Courier New"/>
                <w:b/>
                <w:sz w:val="16"/>
              </w:rPr>
              <w:t>?</w:t>
            </w:r>
            <w:r>
              <w:rPr>
                <w:rFonts w:ascii="Courier New" w:eastAsia="Courier New" w:hAnsi="Courier New" w:cs="Courier New"/>
                <w:sz w:val="16"/>
              </w:rPr>
              <w:t xml:space="preserve"> </w:t>
            </w:r>
          </w:p>
          <w:p w14:paraId="7EC5EFA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87B47C" w14:textId="77777777" w:rsidR="00F168A0" w:rsidRDefault="009B6592">
            <w:pPr>
              <w:spacing w:after="0" w:line="240" w:lineRule="auto"/>
              <w:ind w:left="0" w:right="1343" w:firstLine="0"/>
            </w:pPr>
            <w:r>
              <w:rPr>
                <w:rFonts w:ascii="Courier New" w:eastAsia="Courier New" w:hAnsi="Courier New" w:cs="Courier New"/>
                <w:i/>
                <w:sz w:val="16"/>
              </w:rPr>
              <w:t>[Inventory quantities will be multiplied by the dispensing unit conversion factor.]</w:t>
            </w:r>
            <w:r>
              <w:rPr>
                <w:rFonts w:ascii="Courier New" w:eastAsia="Courier New" w:hAnsi="Courier New" w:cs="Courier New"/>
                <w:sz w:val="16"/>
              </w:rPr>
              <w:t xml:space="preserve"> </w:t>
            </w:r>
          </w:p>
          <w:p w14:paraId="1323B238" w14:textId="77777777" w:rsidR="00F168A0" w:rsidRDefault="009B6592">
            <w:pPr>
              <w:spacing w:after="0" w:line="259" w:lineRule="auto"/>
              <w:ind w:left="0" w:right="0" w:firstLine="0"/>
            </w:pPr>
            <w:r>
              <w:rPr>
                <w:rFonts w:ascii="Courier New" w:eastAsia="Courier New" w:hAnsi="Courier New" w:cs="Courier New"/>
                <w:sz w:val="16"/>
              </w:rPr>
              <w:t xml:space="preserve">Load inventory quantities also?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5B78D885" w14:textId="77777777" w:rsidR="00F168A0" w:rsidRDefault="009B6592">
            <w:pPr>
              <w:spacing w:after="0" w:line="259" w:lineRule="auto"/>
              <w:ind w:left="0" w:right="0" w:firstLine="0"/>
            </w:pPr>
            <w:r>
              <w:rPr>
                <w:rFonts w:ascii="Courier New" w:eastAsia="Courier New" w:hAnsi="Courier New" w:cs="Courier New"/>
                <w:sz w:val="16"/>
              </w:rPr>
              <w:t xml:space="preserve">OK to load TRIFLUOPERAZINE HCL 5MG TAB from the DRUG file </w:t>
            </w:r>
          </w:p>
          <w:p w14:paraId="46175FC6" w14:textId="77777777" w:rsidR="00F168A0" w:rsidRDefault="009B6592">
            <w:pPr>
              <w:spacing w:after="0" w:line="259" w:lineRule="auto"/>
              <w:ind w:left="0" w:right="0" w:firstLine="0"/>
            </w:pPr>
            <w:r>
              <w:rPr>
                <w:rFonts w:ascii="Courier New" w:eastAsia="Courier New" w:hAnsi="Courier New" w:cs="Courier New"/>
                <w:sz w:val="16"/>
              </w:rPr>
              <w:t xml:space="preserve">linked to inventory item: TRIFLUOPERAZINE? Yes// </w:t>
            </w:r>
            <w:r>
              <w:rPr>
                <w:rFonts w:ascii="Courier New" w:eastAsia="Courier New" w:hAnsi="Courier New" w:cs="Courier New"/>
                <w:b/>
                <w:sz w:val="16"/>
              </w:rPr>
              <w:t>&lt;Enter&gt;</w:t>
            </w:r>
            <w:r>
              <w:rPr>
                <w:rFonts w:ascii="Courier New" w:eastAsia="Courier New" w:hAnsi="Courier New" w:cs="Courier New"/>
                <w:sz w:val="16"/>
              </w:rPr>
              <w:t xml:space="preserve"> TRIFLUOPERAZINE HCL 5MG TAB </w:t>
            </w:r>
          </w:p>
          <w:p w14:paraId="09C219A2" w14:textId="77777777" w:rsidR="00F168A0" w:rsidRDefault="009B6592">
            <w:pPr>
              <w:spacing w:after="0" w:line="259" w:lineRule="auto"/>
              <w:ind w:left="0" w:right="0" w:firstLine="0"/>
              <w:jc w:val="both"/>
            </w:pPr>
            <w:r>
              <w:rPr>
                <w:rFonts w:ascii="Courier New" w:eastAsia="Courier New" w:hAnsi="Courier New" w:cs="Courier New"/>
                <w:sz w:val="16"/>
              </w:rPr>
              <w:t xml:space="preserve">ARE YOU ADDING 'TRIFLUOPERAZINE HCL 5MG TAB' AS A NEW DRUG (THE 6TH FOR THIS DRUG ACCOUNTABILITY </w:t>
            </w:r>
          </w:p>
          <w:p w14:paraId="765E0223" w14:textId="77777777" w:rsidR="00F168A0" w:rsidRDefault="009B6592">
            <w:pPr>
              <w:spacing w:after="0" w:line="259" w:lineRule="auto"/>
              <w:ind w:left="0" w:right="0" w:firstLine="0"/>
            </w:pPr>
            <w:r>
              <w:rPr>
                <w:rFonts w:ascii="Courier New" w:eastAsia="Courier New" w:hAnsi="Courier New" w:cs="Courier New"/>
                <w:sz w:val="16"/>
              </w:rPr>
              <w:t xml:space="preserve">STATS)? </w:t>
            </w:r>
            <w:r>
              <w:rPr>
                <w:rFonts w:ascii="Courier New" w:eastAsia="Courier New" w:hAnsi="Courier New" w:cs="Courier New"/>
                <w:b/>
                <w:sz w:val="16"/>
              </w:rPr>
              <w:t>Y</w:t>
            </w:r>
            <w:r>
              <w:rPr>
                <w:rFonts w:ascii="Courier New" w:eastAsia="Courier New" w:hAnsi="Courier New" w:cs="Courier New"/>
                <w:sz w:val="16"/>
              </w:rPr>
              <w:t xml:space="preserve">  (YES) </w:t>
            </w:r>
          </w:p>
          <w:p w14:paraId="0F84F1F4" w14:textId="77777777" w:rsidR="00F168A0" w:rsidRDefault="009B6592">
            <w:pPr>
              <w:spacing w:after="0" w:line="259" w:lineRule="auto"/>
              <w:ind w:left="0" w:right="0" w:firstLine="0"/>
            </w:pPr>
            <w:r>
              <w:rPr>
                <w:rFonts w:ascii="Courier New" w:eastAsia="Courier New" w:hAnsi="Courier New" w:cs="Courier New"/>
                <w:sz w:val="16"/>
              </w:rPr>
              <w:t xml:space="preserve">DRUG BALANCE: 2500// </w:t>
            </w:r>
            <w:r>
              <w:rPr>
                <w:rFonts w:ascii="Courier New" w:eastAsia="Courier New" w:hAnsi="Courier New" w:cs="Courier New"/>
                <w:b/>
                <w:sz w:val="16"/>
              </w:rPr>
              <w:t>&lt;Enter&gt;</w:t>
            </w:r>
            <w:r>
              <w:rPr>
                <w:rFonts w:ascii="Courier New" w:eastAsia="Courier New" w:hAnsi="Courier New" w:cs="Courier New"/>
                <w:sz w:val="16"/>
              </w:rPr>
              <w:t xml:space="preserve"> </w:t>
            </w:r>
          </w:p>
          <w:p w14:paraId="7A42CD38" w14:textId="77777777" w:rsidR="00F168A0" w:rsidRDefault="009B6592">
            <w:pPr>
              <w:spacing w:after="0" w:line="259" w:lineRule="auto"/>
              <w:ind w:left="0" w:right="0" w:firstLine="0"/>
            </w:pPr>
            <w:r>
              <w:rPr>
                <w:rFonts w:ascii="Courier New" w:eastAsia="Courier New" w:hAnsi="Courier New" w:cs="Courier New"/>
                <w:sz w:val="16"/>
              </w:rPr>
              <w:t xml:space="preserve">Updating Beginning balance and transaction history. </w:t>
            </w:r>
          </w:p>
          <w:p w14:paraId="6FC7C44B" w14:textId="77777777" w:rsidR="00F168A0" w:rsidRDefault="009B6592">
            <w:pPr>
              <w:spacing w:after="0" w:line="259" w:lineRule="auto"/>
              <w:ind w:left="0" w:right="0" w:firstLine="0"/>
            </w:pPr>
            <w:r>
              <w:rPr>
                <w:rFonts w:ascii="Courier New" w:eastAsia="Courier New" w:hAnsi="Courier New" w:cs="Courier New"/>
                <w:sz w:val="16"/>
              </w:rPr>
              <w:t xml:space="preserve">Add/edit drugs? No// </w:t>
            </w:r>
            <w:r>
              <w:rPr>
                <w:rFonts w:ascii="Courier New" w:eastAsia="Courier New" w:hAnsi="Courier New" w:cs="Courier New"/>
                <w:b/>
                <w:sz w:val="16"/>
              </w:rPr>
              <w:t xml:space="preserve">&lt;Enter&gt; </w:t>
            </w:r>
          </w:p>
          <w:p w14:paraId="5DC2614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1A3676" w14:textId="77777777" w:rsidR="00F168A0" w:rsidRDefault="009B6592">
            <w:pPr>
              <w:spacing w:after="0" w:line="259" w:lineRule="auto"/>
              <w:ind w:left="0" w:right="0" w:firstLine="0"/>
            </w:pPr>
            <w:r>
              <w:rPr>
                <w:rFonts w:ascii="Courier New" w:eastAsia="Courier New" w:hAnsi="Courier New" w:cs="Courier New"/>
                <w:sz w:val="16"/>
              </w:rPr>
              <w:t xml:space="preserve">Inactive Date: </w:t>
            </w:r>
            <w:r>
              <w:rPr>
                <w:rFonts w:ascii="Courier New" w:eastAsia="Courier New" w:hAnsi="Courier New" w:cs="Courier New"/>
                <w:b/>
                <w:sz w:val="16"/>
              </w:rPr>
              <w:t xml:space="preserve">&lt;Enter&gt; </w:t>
            </w:r>
          </w:p>
        </w:tc>
      </w:tr>
    </w:tbl>
    <w:p w14:paraId="1F4708F1" w14:textId="77777777" w:rsidR="00F168A0" w:rsidRDefault="009B6592">
      <w:pPr>
        <w:spacing w:after="0" w:line="259" w:lineRule="auto"/>
        <w:ind w:left="0" w:right="0" w:firstLine="0"/>
      </w:pPr>
      <w:r>
        <w:t xml:space="preserve"> </w:t>
      </w:r>
    </w:p>
    <w:p w14:paraId="032ECB17" w14:textId="77777777" w:rsidR="00F168A0" w:rsidRDefault="009B6592">
      <w:pPr>
        <w:spacing w:after="0" w:line="259" w:lineRule="auto"/>
        <w:ind w:left="0" w:right="0" w:firstLine="0"/>
      </w:pPr>
      <w:r>
        <w:t xml:space="preserve"> </w:t>
      </w:r>
    </w:p>
    <w:p w14:paraId="3531D40C" w14:textId="77777777" w:rsidR="00F168A0" w:rsidRDefault="009B6592">
      <w:pPr>
        <w:spacing w:after="0" w:line="259" w:lineRule="auto"/>
        <w:ind w:left="-5" w:right="0"/>
      </w:pPr>
      <w:r>
        <w:rPr>
          <w:b/>
          <w:sz w:val="20"/>
        </w:rPr>
        <w:t xml:space="preserve">Example: Receipt Failure Notification Message </w:t>
      </w:r>
    </w:p>
    <w:p w14:paraId="53A0AE05" w14:textId="77777777" w:rsidR="00F168A0" w:rsidRDefault="009B6592">
      <w:pPr>
        <w:spacing w:after="0" w:line="259" w:lineRule="auto"/>
        <w:ind w:left="0" w:right="0" w:firstLine="0"/>
      </w:pPr>
      <w:r>
        <w:rPr>
          <w:sz w:val="20"/>
        </w:rPr>
        <w:t xml:space="preserve"> </w:t>
      </w:r>
    </w:p>
    <w:p w14:paraId="5640E89B" w14:textId="77777777" w:rsidR="00F168A0" w:rsidRDefault="009B6592">
      <w:pPr>
        <w:spacing w:after="4"/>
        <w:ind w:left="-5" w:right="1795"/>
      </w:pPr>
      <w:r>
        <w:rPr>
          <w:rFonts w:ascii="Courier New" w:eastAsia="Courier New" w:hAnsi="Courier New" w:cs="Courier New"/>
          <w:sz w:val="16"/>
        </w:rPr>
        <w:t xml:space="preserve">Subj: Failed DA/GIP Receipts for 521-93-1-023-0004  [#356992]  </w:t>
      </w:r>
    </w:p>
    <w:p w14:paraId="132866A4" w14:textId="77777777" w:rsidR="00F168A0" w:rsidRDefault="009B6592">
      <w:pPr>
        <w:spacing w:after="4"/>
        <w:ind w:left="-5" w:right="1795"/>
      </w:pPr>
      <w:r>
        <w:rPr>
          <w:rFonts w:ascii="Courier New" w:eastAsia="Courier New" w:hAnsi="Courier New" w:cs="Courier New"/>
          <w:sz w:val="16"/>
        </w:rPr>
        <w:t xml:space="preserve">01 Dec 92 15:11 CST  2 Lines </w:t>
      </w:r>
    </w:p>
    <w:p w14:paraId="0FF65D60" w14:textId="77777777" w:rsidR="00F168A0" w:rsidRDefault="009B6592">
      <w:pPr>
        <w:spacing w:after="4"/>
        <w:ind w:left="-5" w:right="1795"/>
      </w:pPr>
      <w:r>
        <w:rPr>
          <w:rFonts w:ascii="Courier New" w:eastAsia="Courier New" w:hAnsi="Courier New" w:cs="Courier New"/>
          <w:sz w:val="16"/>
        </w:rPr>
        <w:t xml:space="preserve">From: Failed Receipt Notifier  in 'IN' basket.   Page 1 </w:t>
      </w:r>
    </w:p>
    <w:p w14:paraId="7968DD66" w14:textId="77777777" w:rsidR="00F168A0" w:rsidRDefault="009B6592">
      <w:pPr>
        <w:spacing w:after="4"/>
        <w:ind w:left="-5" w:right="189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CB3E861" wp14:editId="795EF6C9">
                <wp:simplePos x="0" y="0"/>
                <wp:positionH relativeFrom="column">
                  <wp:posOffset>-18287</wp:posOffset>
                </wp:positionH>
                <wp:positionV relativeFrom="paragraph">
                  <wp:posOffset>-367196</wp:posOffset>
                </wp:positionV>
                <wp:extent cx="5981065" cy="979932"/>
                <wp:effectExtent l="0" t="0" r="0" b="0"/>
                <wp:wrapNone/>
                <wp:docPr id="151412" name="Group 151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979932"/>
                          <a:chOff x="0" y="0"/>
                          <a:chExt cx="5981065" cy="979932"/>
                        </a:xfrm>
                      </wpg:grpSpPr>
                      <wps:wsp>
                        <wps:cNvPr id="201717" name="Shape 201717"/>
                        <wps:cNvSpPr/>
                        <wps:spPr>
                          <a:xfrm>
                            <a:off x="0" y="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18" name="Shape 201718"/>
                        <wps:cNvSpPr/>
                        <wps:spPr>
                          <a:xfrm>
                            <a:off x="0" y="11430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19" name="Shape 201719"/>
                        <wps:cNvSpPr/>
                        <wps:spPr>
                          <a:xfrm>
                            <a:off x="0" y="23012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0" name="Shape 201720"/>
                        <wps:cNvSpPr/>
                        <wps:spPr>
                          <a:xfrm>
                            <a:off x="0" y="34442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1" name="Shape 201721"/>
                        <wps:cNvSpPr/>
                        <wps:spPr>
                          <a:xfrm>
                            <a:off x="0" y="46024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2" name="Shape 201722"/>
                        <wps:cNvSpPr/>
                        <wps:spPr>
                          <a:xfrm>
                            <a:off x="0" y="574547"/>
                            <a:ext cx="5981065" cy="115825"/>
                          </a:xfrm>
                          <a:custGeom>
                            <a:avLst/>
                            <a:gdLst/>
                            <a:ahLst/>
                            <a:cxnLst/>
                            <a:rect l="0" t="0" r="0" b="0"/>
                            <a:pathLst>
                              <a:path w="5981065" h="115825">
                                <a:moveTo>
                                  <a:pt x="0" y="0"/>
                                </a:moveTo>
                                <a:lnTo>
                                  <a:pt x="5981065" y="0"/>
                                </a:lnTo>
                                <a:lnTo>
                                  <a:pt x="5981065" y="115825"/>
                                </a:lnTo>
                                <a:lnTo>
                                  <a:pt x="0" y="115825"/>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3" name="Shape 201723"/>
                        <wps:cNvSpPr/>
                        <wps:spPr>
                          <a:xfrm>
                            <a:off x="0" y="69037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4" name="Shape 201724"/>
                        <wps:cNvSpPr/>
                        <wps:spPr>
                          <a:xfrm>
                            <a:off x="0" y="804672"/>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C00E74D" id="Group 151412" o:spid="_x0000_s1026" alt="&quot;&quot;" style="position:absolute;margin-left:-1.45pt;margin-top:-28.9pt;width:470.95pt;height:77.15pt;z-index:-251657216" coordsize="59810,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">
                <v:shape id="Shape 201717" o:spid="_x0000_s1027" style="position:absolute;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" path="m,l5981065,r,114300l,114300,,e" fillcolor="#e5e5e5" stroked="f" strokeweight="0">
                  <v:stroke miterlimit="83231f" joinstyle="miter"/>
                  <v:path arrowok="t" textboxrect="0,0,5981065,114300"/>
                </v:shape>
                <v:shape id="Shape 201718" o:spid="_x0000_s1028" style="position:absolute;top:114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" path="m,l5981065,r,115824l,115824,,e" fillcolor="#e5e5e5" stroked="f" strokeweight="0">
                  <v:stroke miterlimit="83231f" joinstyle="miter"/>
                  <v:path arrowok="t" textboxrect="0,0,5981065,115824"/>
                </v:shape>
                <v:shape id="Shape 201719" o:spid="_x0000_s1029" style="position:absolute;top:230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" path="m,l5981065,r,114300l,114300,,e" fillcolor="#e5e5e5" stroked="f" strokeweight="0">
                  <v:stroke miterlimit="83231f" joinstyle="miter"/>
                  <v:path arrowok="t" textboxrect="0,0,5981065,114300"/>
                </v:shape>
                <v:shape id="Shape 201720" o:spid="_x0000_s1030" style="position:absolute;top:3444;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" path="m,l5981065,r,115824l,115824,,e" fillcolor="#e5e5e5" stroked="f" strokeweight="0">
                  <v:stroke miterlimit="83231f" joinstyle="miter"/>
                  <v:path arrowok="t" textboxrect="0,0,5981065,115824"/>
                </v:shape>
                <v:shape id="Shape 201721" o:spid="_x0000_s1031" style="position:absolute;top:4602;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" path="m,l5981065,r,114300l,114300,,e" fillcolor="#e5e5e5" stroked="f" strokeweight="0">
                  <v:stroke miterlimit="83231f" joinstyle="miter"/>
                  <v:path arrowok="t" textboxrect="0,0,5981065,114300"/>
                </v:shape>
                <v:shape id="Shape 201722" o:spid="_x0000_s1032" style="position:absolute;top:5745;width:59810;height:1158;visibility:visible;mso-wrap-style:square;v-text-anchor:top" coordsize="5981065,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" path="m,l5981065,r,115825l,115825,,e" fillcolor="#e5e5e5" stroked="f" strokeweight="0">
                  <v:stroke miterlimit="83231f" joinstyle="miter"/>
                  <v:path arrowok="t" textboxrect="0,0,5981065,115825"/>
                </v:shape>
                <v:shape id="Shape 201723" o:spid="_x0000_s1033" style="position:absolute;top:690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" path="m,l5981065,r,114300l,114300,,e" fillcolor="#e5e5e5" stroked="f" strokeweight="0">
                  <v:stroke miterlimit="83231f" joinstyle="miter"/>
                  <v:path arrowok="t" textboxrect="0,0,5981065,114300"/>
                </v:shape>
                <v:shape id="Shape 201724" o:spid="_x0000_s1034" style="position:absolute;top:8046;width:59810;height:1753;visibility:visible;mso-wrap-style:square;v-text-anchor:top" coordsize="5981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" path="m,l5981065,r,175260l,175260,,e" stroked="f" strokeweight="0">
                  <v:stroke miterlimit="83231f" joinstyle="miter"/>
                  <v:path arrowok="t" textboxrect="0,0,5981065,175260"/>
                </v:shape>
              </v:group>
            </w:pict>
          </mc:Fallback>
        </mc:AlternateContent>
      </w:r>
      <w:r>
        <w:rPr>
          <w:rFonts w:ascii="Courier New" w:eastAsia="Courier New" w:hAnsi="Courier New" w:cs="Courier New"/>
          <w:sz w:val="16"/>
        </w:rPr>
        <w:t xml:space="preserve">-----------------------------------------------------------------------------  </w:t>
      </w:r>
    </w:p>
    <w:p w14:paraId="470294BB" w14:textId="77777777" w:rsidR="00F168A0" w:rsidRDefault="009B6592">
      <w:pPr>
        <w:spacing w:after="84"/>
        <w:ind w:left="-5" w:right="2467"/>
      </w:pPr>
      <w:r>
        <w:rPr>
          <w:rFonts w:ascii="Courier New" w:eastAsia="Courier New" w:hAnsi="Courier New" w:cs="Courier New"/>
          <w:sz w:val="16"/>
        </w:rPr>
        <w:t xml:space="preserve">#9  DOXORUBICIN HYDROCHLORIDE-POSTED STOCK INJECTION-VI NOT STOCKED. 430  NITROGLYCERIN-POSTED STOCK TRANSDERMAL SYSTEM 25MG-30S NOT LINKED. </w:t>
      </w:r>
    </w:p>
    <w:p w14:paraId="49109B61" w14:textId="77777777" w:rsidR="00F168A0" w:rsidRDefault="009B6592">
      <w:pPr>
        <w:spacing w:after="218" w:line="259" w:lineRule="auto"/>
        <w:ind w:left="0" w:right="0" w:firstLine="0"/>
      </w:pPr>
      <w:r>
        <w:t xml:space="preserve"> </w:t>
      </w:r>
    </w:p>
    <w:p w14:paraId="1D25C317" w14:textId="77777777" w:rsidR="00F168A0" w:rsidRDefault="009B6592">
      <w:pPr>
        <w:pStyle w:val="Heading4"/>
        <w:ind w:left="86"/>
      </w:pPr>
      <w:bookmarkStart w:id="28" w:name="_Toc197972"/>
      <w:r>
        <w:t xml:space="preserve">2.1.13. Balance Adjustments  </w:t>
      </w:r>
      <w:bookmarkEnd w:id="28"/>
    </w:p>
    <w:p w14:paraId="4CB9FD94" w14:textId="77777777" w:rsidR="00F168A0" w:rsidRDefault="009B6592">
      <w:pPr>
        <w:spacing w:after="10" w:line="249" w:lineRule="auto"/>
        <w:ind w:left="895" w:right="632"/>
      </w:pPr>
      <w:r>
        <w:rPr>
          <w:b/>
        </w:rPr>
        <w:t xml:space="preserve">[PSA BALANCE ADJUSTMENTS] </w:t>
      </w:r>
    </w:p>
    <w:p w14:paraId="164207C3" w14:textId="77777777" w:rsidR="00F168A0" w:rsidRDefault="009B6592">
      <w:pPr>
        <w:spacing w:after="0" w:line="259" w:lineRule="auto"/>
        <w:ind w:left="0" w:right="0" w:firstLine="0"/>
      </w:pPr>
      <w:r>
        <w:t xml:space="preserve"> </w:t>
      </w:r>
    </w:p>
    <w:p w14:paraId="7E307404" w14:textId="77777777" w:rsidR="00F168A0" w:rsidRDefault="009B6592">
      <w:pPr>
        <w:ind w:left="-3" w:right="20"/>
      </w:pPr>
      <w:r>
        <w:t xml:space="preserve">The </w:t>
      </w:r>
      <w:r>
        <w:rPr>
          <w:i/>
        </w:rPr>
        <w:t>Balance Adjustments</w:t>
      </w:r>
      <w:r>
        <w:t xml:space="preserve"> option allows the user to review and/or enter an adjustment to correct the balance of a drug.  </w:t>
      </w:r>
    </w:p>
    <w:p w14:paraId="23DFB5CA" w14:textId="77777777" w:rsidR="00F168A0" w:rsidRDefault="009B6592">
      <w:pPr>
        <w:spacing w:after="0" w:line="259" w:lineRule="auto"/>
        <w:ind w:left="0" w:right="0" w:firstLine="0"/>
      </w:pPr>
      <w:r>
        <w:t xml:space="preserve"> </w:t>
      </w:r>
    </w:p>
    <w:p w14:paraId="584DD56E"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044A1D77" wp14:editId="4B2E7B93">
                <wp:extent cx="522123" cy="208742"/>
                <wp:effectExtent l="0" t="0" r="0" b="0"/>
                <wp:docPr id="151413" name="Group 151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4997" name="Shape 4997"/>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8" name="Shape 4998"/>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4999" name="Shape 4999"/>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1" name="Shape 5001"/>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2" name="Shape 5002"/>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3" name="Shape 5003"/>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4" name="Shape 5004"/>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5" name="Shape 5005"/>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6" name="Shape 5006"/>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7" name="Shape 5007"/>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08" name="Shape 5008"/>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9" name="Shape 5009"/>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0" name="Shape 5010"/>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 name="Shape 5011"/>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2" name="Shape 5012"/>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3" name="Shape 5013"/>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4" name="Shape 5014"/>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5" name="Shape 5015"/>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16" name="Shape 5016"/>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7" name="Shape 5017"/>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8" name="Shape 5018"/>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9" name="Shape 5019"/>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20" name="Shape 5020"/>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1" name="Shape 5021"/>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7C345E" id="Group 151413"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">
                <v:shape id="Shape 4997"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4998"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4999"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" path="m3080,354l,,3080,354xe" fillcolor="black" stroked="f" strokeweight="0">
                  <v:stroke miterlimit="83231f" joinstyle="miter"/>
                  <v:path arrowok="t" textboxrect="0,0,3080,354"/>
                </v:shape>
                <v:shape id="Shape 5000"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" path="m3080,178l,,3080,178xe" fillcolor="black" stroked="f" strokeweight="0">
                  <v:stroke miterlimit="83231f" joinstyle="miter"/>
                  <v:path arrowok="t" textboxrect="0,0,3080,178"/>
                </v:shape>
                <v:shape id="Shape 5001"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5002"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" path="m532,l1558,3482r708,3624l2763,10765r177,3660l3116,17872r,3659l2940,25013r,3447l,41498,532,xe" fillcolor="#d16300" stroked="f" strokeweight="0">
                  <v:stroke miterlimit="83231f" joinstyle="miter"/>
                  <v:path arrowok="t" textboxrect="0,0,3116,41498"/>
                </v:shape>
                <v:shape id="Shape 5003"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5004"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5005"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" path="m2585,r849,534l3789,711,2054,54183r,498l1877,55214r-355,178l1205,55569,673,55392,319,55214,,54681r,-498l2585,xe" fillcolor="black" stroked="f" strokeweight="0">
                  <v:stroke miterlimit="83231f" joinstyle="miter"/>
                  <v:path arrowok="t" textboxrect="0,0,3789,55569"/>
                </v:shape>
                <v:shape id="Shape 5006"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" path="m1877,l3081,22604r-318,8313l2585,31449r-354,357l1700,31806r-672,-178l673,31449,319,31095,,30740,1877,xe" fillcolor="black" stroked="f" strokeweight="0">
                  <v:stroke miterlimit="83231f" joinstyle="miter"/>
                  <v:path arrowok="t" textboxrect="0,0,3081,31806"/>
                </v:shape>
                <v:shape id="Shape 5007"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5008"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" path="m,l673,354r530,355l2054,1745,8958,24122r,709l8604,25016r-355,l7755,24831r-355,-525l7223,24122r,-170l,xe" fillcolor="black" stroked="f" strokeweight="0">
                  <v:stroke miterlimit="83231f" joinstyle="miter"/>
                  <v:path arrowok="t" textboxrect="0,0,8958,25016"/>
                </v:shape>
                <v:shape id="Shape 5009"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5010"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5011"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5012"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5013"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5014"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5015"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5016"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5017"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" path="m16388,r-385,135l15152,667r-354,676l14302,2906r-184,888l14118,9337r-171,1741l13763,11966r-354,675l13097,13351r-539,498l,489,16388,xe" fillcolor="#d16300" stroked="f" strokeweight="0">
                  <v:stroke miterlimit="83231f" joinstyle="miter"/>
                  <v:path arrowok="t" textboxrect="0,0,16388,13849"/>
                </v:shape>
                <v:shape id="Shape 5018"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" path="m1840,l2904,,4108,142r562,83l,364,636,142,1840,xe" fillcolor="#d16300" stroked="f" strokeweight="0">
                  <v:stroke miterlimit="83231f" joinstyle="miter"/>
                  <v:path arrowok="t" textboxrect="0,0,4670,364"/>
                </v:shape>
                <v:shape id="Shape 5019"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5020"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5021"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by the PSAMGR key. </w:t>
      </w:r>
    </w:p>
    <w:p w14:paraId="3D01CF01" w14:textId="77777777" w:rsidR="00F168A0" w:rsidRDefault="009B6592">
      <w:pPr>
        <w:spacing w:after="0" w:line="259" w:lineRule="auto"/>
        <w:ind w:left="0" w:right="0" w:firstLine="0"/>
        <w:jc w:val="both"/>
      </w:pPr>
      <w:r>
        <w:t xml:space="preserve"> </w:t>
      </w:r>
      <w:r>
        <w:br w:type="page"/>
      </w:r>
    </w:p>
    <w:p w14:paraId="096F1E60" w14:textId="77777777" w:rsidR="00F168A0" w:rsidRDefault="009B6592">
      <w:pPr>
        <w:pStyle w:val="Heading4"/>
        <w:ind w:left="86"/>
      </w:pPr>
      <w:bookmarkStart w:id="29" w:name="_Toc197973"/>
      <w:r>
        <w:lastRenderedPageBreak/>
        <w:t xml:space="preserve">2.1.14. Balance Initialization  </w:t>
      </w:r>
      <w:bookmarkEnd w:id="29"/>
    </w:p>
    <w:p w14:paraId="06ED0785" w14:textId="77777777" w:rsidR="00F168A0" w:rsidRDefault="009B6592">
      <w:pPr>
        <w:spacing w:after="10" w:line="249" w:lineRule="auto"/>
        <w:ind w:left="895" w:right="632"/>
      </w:pPr>
      <w:r>
        <w:rPr>
          <w:b/>
        </w:rPr>
        <w:t xml:space="preserve">[PSA BALANCE INITIALIZE] </w:t>
      </w:r>
    </w:p>
    <w:p w14:paraId="4E462719" w14:textId="77777777" w:rsidR="00F168A0" w:rsidRDefault="009B6592">
      <w:pPr>
        <w:spacing w:after="0" w:line="259" w:lineRule="auto"/>
        <w:ind w:left="0" w:right="0" w:firstLine="0"/>
      </w:pPr>
      <w:r>
        <w:t xml:space="preserve"> </w:t>
      </w:r>
    </w:p>
    <w:p w14:paraId="7456C33E" w14:textId="77777777" w:rsidR="00F168A0" w:rsidRDefault="009B6592">
      <w:pPr>
        <w:ind w:left="-3" w:right="20"/>
      </w:pPr>
      <w:r>
        <w:t xml:space="preserve">The </w:t>
      </w:r>
      <w:r>
        <w:rPr>
          <w:i/>
        </w:rPr>
        <w:t>Balance Initialization</w:t>
      </w:r>
      <w:r>
        <w:t xml:space="preserve"> option allows the user to establish the balance for any drugs in the pharmacy location that do not have a balance. </w:t>
      </w:r>
    </w:p>
    <w:p w14:paraId="3F8D2792" w14:textId="77777777" w:rsidR="00F168A0" w:rsidRDefault="009B6592">
      <w:pPr>
        <w:spacing w:after="218" w:line="259" w:lineRule="auto"/>
        <w:ind w:left="0" w:right="0" w:firstLine="0"/>
      </w:pPr>
      <w:r>
        <w:t xml:space="preserve"> </w:t>
      </w:r>
    </w:p>
    <w:p w14:paraId="2533E43B" w14:textId="77777777" w:rsidR="00F168A0" w:rsidRDefault="009B6592">
      <w:pPr>
        <w:pStyle w:val="Heading4"/>
        <w:ind w:left="86"/>
      </w:pPr>
      <w:bookmarkStart w:id="30" w:name="_Toc197974"/>
      <w:r>
        <w:t xml:space="preserve">2.1.15. Enter/Edit a Drug </w:t>
      </w:r>
      <w:bookmarkEnd w:id="30"/>
    </w:p>
    <w:p w14:paraId="52C77D41" w14:textId="77777777" w:rsidR="00F168A0" w:rsidRDefault="009B6592">
      <w:pPr>
        <w:spacing w:after="10" w:line="249" w:lineRule="auto"/>
        <w:ind w:left="895" w:right="632"/>
      </w:pPr>
      <w:r>
        <w:rPr>
          <w:b/>
        </w:rPr>
        <w:t xml:space="preserve">[PSA DRUG ENTER/EDIT] </w:t>
      </w:r>
    </w:p>
    <w:p w14:paraId="4A1D0DF0" w14:textId="77777777" w:rsidR="00F168A0" w:rsidRDefault="009B6592">
      <w:pPr>
        <w:spacing w:after="0" w:line="259" w:lineRule="auto"/>
        <w:ind w:left="0" w:right="0" w:firstLine="0"/>
      </w:pPr>
      <w:r>
        <w:t xml:space="preserve"> </w:t>
      </w:r>
    </w:p>
    <w:p w14:paraId="57AC9C88" w14:textId="77777777" w:rsidR="00F168A0" w:rsidRDefault="009B6592">
      <w:pPr>
        <w:ind w:left="-3" w:right="20"/>
      </w:pPr>
      <w:r>
        <w:t xml:space="preserve">The </w:t>
      </w:r>
      <w:r>
        <w:rPr>
          <w:i/>
        </w:rPr>
        <w:t>Enter/Edit a Drug</w:t>
      </w:r>
      <w:r>
        <w:t xml:space="preserve"> option is used to add a new drug to the pharmacy location or establish or display the balance of an existing drug. </w:t>
      </w:r>
    </w:p>
    <w:p w14:paraId="13FE0046" w14:textId="77777777" w:rsidR="00F168A0" w:rsidRDefault="009B6592">
      <w:pPr>
        <w:spacing w:after="218" w:line="259" w:lineRule="auto"/>
        <w:ind w:left="0" w:right="0" w:firstLine="0"/>
      </w:pPr>
      <w:r>
        <w:t xml:space="preserve"> </w:t>
      </w:r>
    </w:p>
    <w:p w14:paraId="125D425E" w14:textId="77777777" w:rsidR="00F168A0" w:rsidRDefault="009B6592">
      <w:pPr>
        <w:pStyle w:val="Heading4"/>
        <w:ind w:left="86"/>
      </w:pPr>
      <w:bookmarkStart w:id="31" w:name="_Toc197975"/>
      <w:r>
        <w:t xml:space="preserve">2.1.16. Inventory Interface  </w:t>
      </w:r>
      <w:bookmarkEnd w:id="31"/>
    </w:p>
    <w:p w14:paraId="1EC7C7D3" w14:textId="77777777" w:rsidR="00F168A0" w:rsidRDefault="009B6592">
      <w:pPr>
        <w:spacing w:after="10" w:line="249" w:lineRule="auto"/>
        <w:ind w:left="895" w:right="632"/>
      </w:pPr>
      <w:r>
        <w:rPr>
          <w:b/>
        </w:rPr>
        <w:t xml:space="preserve">[PSA GIP MENU] </w:t>
      </w:r>
    </w:p>
    <w:p w14:paraId="71499B8D" w14:textId="77777777" w:rsidR="00F168A0" w:rsidRDefault="009B6592">
      <w:pPr>
        <w:spacing w:after="0" w:line="259" w:lineRule="auto"/>
        <w:ind w:left="0" w:right="0" w:firstLine="0"/>
      </w:pPr>
      <w:r>
        <w:t xml:space="preserve"> </w:t>
      </w:r>
    </w:p>
    <w:p w14:paraId="2FE16F61" w14:textId="77777777" w:rsidR="00F168A0" w:rsidRDefault="009B6592">
      <w:pPr>
        <w:ind w:left="-3" w:right="20"/>
      </w:pPr>
      <w:r>
        <w:t xml:space="preserve">The following options are used for reporting and loading items from a primary inventory point to a pharmacy location: </w:t>
      </w:r>
    </w:p>
    <w:p w14:paraId="767A9927" w14:textId="77777777" w:rsidR="00F168A0" w:rsidRDefault="009B6592">
      <w:pPr>
        <w:spacing w:after="69" w:line="259" w:lineRule="auto"/>
        <w:ind w:left="0" w:right="0" w:firstLine="0"/>
      </w:pPr>
      <w:r>
        <w:t xml:space="preserve"> </w:t>
      </w:r>
    </w:p>
    <w:p w14:paraId="585260DB"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Inventory Interface Menu </w:t>
      </w:r>
    </w:p>
    <w:p w14:paraId="6B5A9CC7" w14:textId="77777777" w:rsidR="00F168A0" w:rsidRDefault="009B6592">
      <w:pPr>
        <w:spacing w:after="0" w:line="259" w:lineRule="auto"/>
        <w:ind w:left="0" w:right="0" w:firstLine="0"/>
      </w:pPr>
      <w:r>
        <w:rPr>
          <w:sz w:val="20"/>
        </w:rPr>
        <w:t xml:space="preserve"> </w:t>
      </w:r>
    </w:p>
    <w:p w14:paraId="0E3D7BBA" w14:textId="77777777" w:rsidR="00F168A0" w:rsidRDefault="009B6592">
      <w:pPr>
        <w:numPr>
          <w:ilvl w:val="0"/>
          <w:numId w:val="9"/>
        </w:numPr>
        <w:shd w:val="clear" w:color="auto" w:fill="E5E5E5"/>
        <w:spacing w:after="0" w:line="259" w:lineRule="auto"/>
        <w:ind w:left="657" w:right="1795" w:hanging="672"/>
      </w:pPr>
      <w:r>
        <w:rPr>
          <w:rFonts w:ascii="Courier New" w:eastAsia="Courier New" w:hAnsi="Courier New" w:cs="Courier New"/>
          <w:sz w:val="16"/>
        </w:rPr>
        <w:t xml:space="preserve">Report of Inventory Items’ Link to DRUG file </w:t>
      </w:r>
    </w:p>
    <w:p w14:paraId="67C044BE"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Loadable Inventory Items Report </w:t>
      </w:r>
    </w:p>
    <w:p w14:paraId="561A1360"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Populate Pharmacy Location with Inventory Items </w:t>
      </w:r>
    </w:p>
    <w:p w14:paraId="4166285C"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Drugs Not Found in Linked Inventory  </w:t>
      </w:r>
    </w:p>
    <w:p w14:paraId="07272D23"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Physical Inventory Balance Review </w:t>
      </w:r>
    </w:p>
    <w:p w14:paraId="04FB57C8" w14:textId="77777777" w:rsidR="00F168A0" w:rsidRDefault="009B6592">
      <w:pPr>
        <w:numPr>
          <w:ilvl w:val="0"/>
          <w:numId w:val="9"/>
        </w:numPr>
        <w:shd w:val="clear" w:color="auto" w:fill="E5E5E5"/>
        <w:spacing w:after="82"/>
        <w:ind w:left="657" w:right="1795" w:hanging="672"/>
      </w:pPr>
      <w:r>
        <w:rPr>
          <w:rFonts w:ascii="Courier New" w:eastAsia="Courier New" w:hAnsi="Courier New" w:cs="Courier New"/>
          <w:sz w:val="16"/>
        </w:rPr>
        <w:t xml:space="preserve">Compare Prices (DA/GIP) </w:t>
      </w:r>
    </w:p>
    <w:p w14:paraId="396352BF" w14:textId="77777777" w:rsidR="00F168A0" w:rsidRDefault="009B6592">
      <w:pPr>
        <w:spacing w:after="0" w:line="259" w:lineRule="auto"/>
        <w:ind w:left="0" w:right="0" w:firstLine="0"/>
      </w:pPr>
      <w:r>
        <w:t xml:space="preserve"> </w:t>
      </w:r>
    </w:p>
    <w:p w14:paraId="326A40FB" w14:textId="77777777" w:rsidR="00F168A0" w:rsidRDefault="009B6592">
      <w:pPr>
        <w:spacing w:after="13" w:line="259" w:lineRule="auto"/>
        <w:ind w:left="0" w:right="0" w:firstLine="0"/>
      </w:pPr>
      <w:r>
        <w:t xml:space="preserve"> </w:t>
      </w:r>
    </w:p>
    <w:p w14:paraId="314B9DA0" w14:textId="77777777" w:rsidR="00F168A0" w:rsidRDefault="009B6592">
      <w:pPr>
        <w:pStyle w:val="Heading5"/>
        <w:spacing w:after="0"/>
        <w:ind w:left="1090"/>
      </w:pPr>
      <w:bookmarkStart w:id="32" w:name="_Toc197976"/>
      <w:r>
        <w:t xml:space="preserve">2.1.16.1. Report of Inventory Items’ Link to DRUG file  </w:t>
      </w:r>
      <w:bookmarkEnd w:id="32"/>
    </w:p>
    <w:p w14:paraId="3CEABEB2" w14:textId="77777777" w:rsidR="00F168A0" w:rsidRDefault="009B6592">
      <w:pPr>
        <w:spacing w:after="10" w:line="249" w:lineRule="auto"/>
        <w:ind w:left="1450" w:right="632"/>
      </w:pPr>
      <w:r>
        <w:rPr>
          <w:b/>
        </w:rPr>
        <w:t xml:space="preserve">[PSA GIP LINK REPORT] </w:t>
      </w:r>
    </w:p>
    <w:p w14:paraId="14A275A7" w14:textId="77777777" w:rsidR="00F168A0" w:rsidRDefault="009B6592">
      <w:pPr>
        <w:spacing w:after="0" w:line="259" w:lineRule="auto"/>
        <w:ind w:left="0" w:right="0" w:firstLine="0"/>
      </w:pPr>
      <w:r>
        <w:t xml:space="preserve"> </w:t>
      </w:r>
    </w:p>
    <w:p w14:paraId="378849FB" w14:textId="77777777" w:rsidR="00F168A0" w:rsidRDefault="009B6592">
      <w:pPr>
        <w:ind w:left="-3" w:right="20"/>
      </w:pPr>
      <w:r>
        <w:t xml:space="preserve">The </w:t>
      </w:r>
      <w:r>
        <w:rPr>
          <w:i/>
        </w:rPr>
        <w:t>Report of Inventory Items’ Link to DRUG file</w:t>
      </w:r>
      <w:r>
        <w:t xml:space="preserve"> option shows which inventory items are linked to the DRUG file (#50). If there is a link, the report will show the specific link between the inventory and the DRUG file (#50). Drugs must be linked to be loaded in the </w:t>
      </w:r>
      <w:r>
        <w:rPr>
          <w:i/>
        </w:rPr>
        <w:t>Populate Pharmacy Location with Inventory Items</w:t>
      </w:r>
      <w:r>
        <w:t xml:space="preserve"> option. The report lists the item number, item description, and the linked drug name. </w:t>
      </w:r>
    </w:p>
    <w:p w14:paraId="028AF283" w14:textId="77777777" w:rsidR="00F168A0" w:rsidRDefault="009B6592">
      <w:pPr>
        <w:spacing w:after="0" w:line="259" w:lineRule="auto"/>
        <w:ind w:left="0" w:right="0" w:firstLine="0"/>
      </w:pPr>
      <w:r>
        <w:t xml:space="preserve"> </w:t>
      </w:r>
    </w:p>
    <w:p w14:paraId="27863447" w14:textId="77777777" w:rsidR="00F168A0" w:rsidRDefault="009B6592">
      <w:pPr>
        <w:pStyle w:val="Heading5"/>
        <w:spacing w:after="0"/>
        <w:ind w:left="1090"/>
      </w:pPr>
      <w:bookmarkStart w:id="33" w:name="_Toc197977"/>
      <w:r>
        <w:t xml:space="preserve">2.1.16.2. Loadable Inventory Items Report  </w:t>
      </w:r>
      <w:bookmarkEnd w:id="33"/>
    </w:p>
    <w:p w14:paraId="62905379" w14:textId="77777777" w:rsidR="00F168A0" w:rsidRDefault="009B6592">
      <w:pPr>
        <w:spacing w:after="10" w:line="249" w:lineRule="auto"/>
        <w:ind w:left="1450" w:right="632"/>
      </w:pPr>
      <w:r>
        <w:rPr>
          <w:b/>
        </w:rPr>
        <w:t xml:space="preserve">[PSA GIP REPORT] </w:t>
      </w:r>
    </w:p>
    <w:p w14:paraId="55DF24F8" w14:textId="77777777" w:rsidR="00F168A0" w:rsidRDefault="009B6592">
      <w:pPr>
        <w:spacing w:after="0" w:line="259" w:lineRule="auto"/>
        <w:ind w:left="0" w:right="0" w:firstLine="0"/>
      </w:pPr>
      <w:r>
        <w:lastRenderedPageBreak/>
        <w:t xml:space="preserve"> </w:t>
      </w:r>
    </w:p>
    <w:p w14:paraId="6C9A1A07" w14:textId="77777777" w:rsidR="00F168A0" w:rsidRDefault="009B6592">
      <w:pPr>
        <w:ind w:left="-3" w:right="20"/>
      </w:pPr>
      <w:r>
        <w:t xml:space="preserve">The </w:t>
      </w:r>
      <w:r>
        <w:rPr>
          <w:i/>
        </w:rPr>
        <w:t>Loadable Inventory Items Report</w:t>
      </w:r>
      <w:r>
        <w:t xml:space="preserve"> option shows the inventory items with DRUG file (#50) links not yet added to a selected pharmacy location. These drugs will be loaded in the </w:t>
      </w:r>
      <w:r>
        <w:rPr>
          <w:i/>
        </w:rPr>
        <w:t>Populate Pharmacy Location with Inventory Items</w:t>
      </w:r>
      <w:r>
        <w:t xml:space="preserve"> option. The report lists the item number, item name, linked drug, order unit balance, order unit, dispense unit balance, and dispense unit. </w:t>
      </w:r>
    </w:p>
    <w:p w14:paraId="6EE579DF" w14:textId="77777777" w:rsidR="00F168A0" w:rsidRDefault="009B6592">
      <w:pPr>
        <w:spacing w:after="0" w:line="259" w:lineRule="auto"/>
        <w:ind w:left="0" w:right="0" w:firstLine="0"/>
      </w:pPr>
      <w:r>
        <w:t xml:space="preserve"> </w:t>
      </w:r>
    </w:p>
    <w:p w14:paraId="74815F9D" w14:textId="77777777" w:rsidR="00F168A0" w:rsidRDefault="009B6592">
      <w:pPr>
        <w:spacing w:after="0" w:line="259" w:lineRule="auto"/>
        <w:ind w:left="0" w:right="0" w:firstLine="0"/>
      </w:pPr>
      <w:r>
        <w:t xml:space="preserve"> </w:t>
      </w:r>
    </w:p>
    <w:p w14:paraId="223DF0C4" w14:textId="77777777" w:rsidR="00F168A0" w:rsidRDefault="009B6592">
      <w:pPr>
        <w:pStyle w:val="Heading5"/>
        <w:spacing w:after="0"/>
        <w:ind w:left="1090"/>
      </w:pPr>
      <w:bookmarkStart w:id="34" w:name="_Toc197978"/>
      <w:r>
        <w:t xml:space="preserve">2.1.16.3. Populate Pharmacy Location with Inventory Items  </w:t>
      </w:r>
      <w:bookmarkEnd w:id="34"/>
    </w:p>
    <w:p w14:paraId="3D4A43E1" w14:textId="77777777" w:rsidR="00F168A0" w:rsidRDefault="009B6592">
      <w:pPr>
        <w:spacing w:after="10" w:line="249" w:lineRule="auto"/>
        <w:ind w:left="1450" w:right="632"/>
      </w:pPr>
      <w:r>
        <w:rPr>
          <w:b/>
        </w:rPr>
        <w:t xml:space="preserve">[PSA GIP POPULATE] </w:t>
      </w:r>
    </w:p>
    <w:p w14:paraId="651ADCD0" w14:textId="77777777" w:rsidR="00F168A0" w:rsidRDefault="009B6592">
      <w:pPr>
        <w:spacing w:after="0" w:line="259" w:lineRule="auto"/>
        <w:ind w:left="0" w:right="0" w:firstLine="0"/>
      </w:pPr>
      <w:r>
        <w:t xml:space="preserve"> </w:t>
      </w:r>
    </w:p>
    <w:p w14:paraId="5295FBBE" w14:textId="77777777" w:rsidR="00F168A0" w:rsidRDefault="009B6592">
      <w:pPr>
        <w:ind w:left="-3" w:right="20"/>
      </w:pPr>
      <w:r>
        <w:t xml:space="preserve">The </w:t>
      </w:r>
      <w:r>
        <w:rPr>
          <w:i/>
        </w:rPr>
        <w:t>Populate Pharmacy Location with Inventory Items</w:t>
      </w:r>
      <w:r>
        <w:t xml:space="preserve"> option loads linked drugs from the primary inventory point into a selected pharmacy location. The user can view the list of loadable items before loading. This same list is available under the </w:t>
      </w:r>
      <w:r>
        <w:rPr>
          <w:i/>
        </w:rPr>
        <w:t>Loadable Inventory Items’ Report</w:t>
      </w:r>
      <w:r>
        <w:t xml:space="preserve"> option. </w:t>
      </w:r>
    </w:p>
    <w:p w14:paraId="5EE77C3E" w14:textId="77777777" w:rsidR="00F168A0" w:rsidRDefault="009B6592">
      <w:pPr>
        <w:spacing w:after="0" w:line="259" w:lineRule="auto"/>
        <w:ind w:left="0" w:right="0" w:firstLine="0"/>
      </w:pPr>
      <w:r>
        <w:t xml:space="preserve"> </w:t>
      </w:r>
    </w:p>
    <w:p w14:paraId="719636A7" w14:textId="77777777" w:rsidR="00F168A0" w:rsidRDefault="009B6592">
      <w:pPr>
        <w:spacing w:after="0" w:line="259" w:lineRule="auto"/>
        <w:ind w:left="0" w:right="0" w:firstLine="0"/>
      </w:pPr>
      <w:r>
        <w:t xml:space="preserve"> </w:t>
      </w:r>
    </w:p>
    <w:p w14:paraId="2ABBA698" w14:textId="77777777" w:rsidR="00F168A0" w:rsidRDefault="009B6592">
      <w:pPr>
        <w:pStyle w:val="Heading5"/>
        <w:spacing w:after="0"/>
        <w:ind w:left="1090"/>
      </w:pPr>
      <w:bookmarkStart w:id="35" w:name="_Toc197979"/>
      <w:r>
        <w:t xml:space="preserve">2.1.16.4. Drugs Not Found in Linked Inventory  </w:t>
      </w:r>
      <w:bookmarkEnd w:id="35"/>
    </w:p>
    <w:p w14:paraId="7BF2EDDB" w14:textId="77777777" w:rsidR="00F168A0" w:rsidRDefault="009B6592">
      <w:pPr>
        <w:spacing w:after="10" w:line="249" w:lineRule="auto"/>
        <w:ind w:left="1450" w:right="632"/>
      </w:pPr>
      <w:r>
        <w:rPr>
          <w:b/>
        </w:rPr>
        <w:t xml:space="preserve">[PSA DRUGS NOT IN INVENTORY] </w:t>
      </w:r>
    </w:p>
    <w:p w14:paraId="319BE631" w14:textId="77777777" w:rsidR="00F168A0" w:rsidRDefault="009B6592">
      <w:pPr>
        <w:spacing w:after="0" w:line="259" w:lineRule="auto"/>
        <w:ind w:left="0" w:right="0" w:firstLine="0"/>
      </w:pPr>
      <w:r>
        <w:t xml:space="preserve"> </w:t>
      </w:r>
    </w:p>
    <w:p w14:paraId="44DAB48D" w14:textId="77777777" w:rsidR="00F168A0" w:rsidRDefault="009B6592">
      <w:pPr>
        <w:ind w:left="-3" w:right="20"/>
      </w:pPr>
      <w:r>
        <w:t xml:space="preserve">The </w:t>
      </w:r>
      <w:r>
        <w:rPr>
          <w:i/>
        </w:rPr>
        <w:t>Drugs Not Found in Linked Inventory</w:t>
      </w:r>
      <w:r>
        <w:t xml:space="preserve"> option lists the drugs in a pharmacy location that have not been loaded into the corresponding primary inventory point. The report lists drug name, connected item number, connected item name, and the primary inventory point that stocks the item. </w:t>
      </w:r>
    </w:p>
    <w:p w14:paraId="154D5B65" w14:textId="77777777" w:rsidR="00F168A0" w:rsidRDefault="009B6592">
      <w:pPr>
        <w:spacing w:after="0" w:line="259" w:lineRule="auto"/>
        <w:ind w:left="0" w:right="0" w:firstLine="0"/>
      </w:pPr>
      <w:r>
        <w:t xml:space="preserve"> </w:t>
      </w:r>
    </w:p>
    <w:p w14:paraId="53B7E0D2" w14:textId="77777777" w:rsidR="00F168A0" w:rsidRDefault="009B6592">
      <w:pPr>
        <w:spacing w:after="0" w:line="259" w:lineRule="auto"/>
        <w:ind w:left="0" w:right="0" w:firstLine="0"/>
      </w:pPr>
      <w:r>
        <w:t xml:space="preserve"> </w:t>
      </w:r>
    </w:p>
    <w:p w14:paraId="5038BBCB" w14:textId="77777777" w:rsidR="00F168A0" w:rsidRDefault="009B6592">
      <w:pPr>
        <w:pStyle w:val="Heading5"/>
        <w:spacing w:after="0"/>
        <w:ind w:left="1090"/>
      </w:pPr>
      <w:bookmarkStart w:id="36" w:name="_Toc197980"/>
      <w:r>
        <w:t xml:space="preserve">2.1.16.5. Physical Inventory Balance Review  </w:t>
      </w:r>
      <w:bookmarkEnd w:id="36"/>
    </w:p>
    <w:p w14:paraId="2B893CFB" w14:textId="77777777" w:rsidR="00F168A0" w:rsidRDefault="009B6592">
      <w:pPr>
        <w:spacing w:after="10" w:line="249" w:lineRule="auto"/>
        <w:ind w:left="1450" w:right="632"/>
      </w:pPr>
      <w:r>
        <w:rPr>
          <w:b/>
        </w:rPr>
        <w:t xml:space="preserve">[PSA GIP COMPARE] </w:t>
      </w:r>
    </w:p>
    <w:p w14:paraId="4AF521AE" w14:textId="77777777" w:rsidR="00F168A0" w:rsidRDefault="009B6592">
      <w:pPr>
        <w:spacing w:after="0" w:line="259" w:lineRule="auto"/>
        <w:ind w:left="0" w:right="0" w:firstLine="0"/>
      </w:pPr>
      <w:r>
        <w:t xml:space="preserve"> </w:t>
      </w:r>
    </w:p>
    <w:p w14:paraId="3919E867" w14:textId="77777777" w:rsidR="00F168A0" w:rsidRDefault="009B6592">
      <w:pPr>
        <w:ind w:left="-3" w:right="20"/>
      </w:pPr>
      <w:r>
        <w:t xml:space="preserve">The </w:t>
      </w:r>
      <w:r>
        <w:rPr>
          <w:i/>
        </w:rPr>
        <w:t>Physical Inventory Balance Review</w:t>
      </w:r>
      <w:r>
        <w:t xml:space="preserve"> option displays selected drugs with their pharmacy location balance and primary inventory point balance. </w:t>
      </w:r>
    </w:p>
    <w:p w14:paraId="31F5893E" w14:textId="77777777" w:rsidR="00F168A0" w:rsidRDefault="009B6592">
      <w:pPr>
        <w:spacing w:after="0" w:line="259" w:lineRule="auto"/>
        <w:ind w:left="0" w:right="0" w:firstLine="0"/>
      </w:pPr>
      <w:r>
        <w:t xml:space="preserve"> </w:t>
      </w:r>
    </w:p>
    <w:p w14:paraId="339ED07D" w14:textId="77777777" w:rsidR="00F168A0" w:rsidRDefault="009B6592">
      <w:pPr>
        <w:spacing w:after="0" w:line="259" w:lineRule="auto"/>
        <w:ind w:left="0" w:right="0" w:firstLine="0"/>
      </w:pPr>
      <w:r>
        <w:t xml:space="preserve"> </w:t>
      </w:r>
    </w:p>
    <w:p w14:paraId="6EB11164" w14:textId="77777777" w:rsidR="00F168A0" w:rsidRDefault="009B6592">
      <w:pPr>
        <w:pStyle w:val="Heading5"/>
        <w:spacing w:after="0"/>
        <w:ind w:left="1090"/>
      </w:pPr>
      <w:bookmarkStart w:id="37" w:name="_Toc197981"/>
      <w:r>
        <w:t>2.1.16.6. Compare Prices (DA/GIP</w:t>
      </w:r>
      <w:r>
        <w:rPr>
          <w:rFonts w:ascii="Times New Roman" w:eastAsia="Times New Roman" w:hAnsi="Times New Roman" w:cs="Times New Roman"/>
          <w:b w:val="0"/>
        </w:rPr>
        <w:t>)</w:t>
      </w:r>
      <w:r>
        <w:t xml:space="preserve">  </w:t>
      </w:r>
      <w:bookmarkEnd w:id="37"/>
    </w:p>
    <w:p w14:paraId="19F51C32" w14:textId="77777777" w:rsidR="00F168A0" w:rsidRDefault="009B6592">
      <w:pPr>
        <w:spacing w:after="10" w:line="249" w:lineRule="auto"/>
        <w:ind w:left="1450" w:right="632"/>
      </w:pPr>
      <w:r>
        <w:rPr>
          <w:b/>
        </w:rPr>
        <w:t xml:space="preserve">[PSA GIP DISCREPANCIES] </w:t>
      </w:r>
    </w:p>
    <w:p w14:paraId="6B476F2C" w14:textId="77777777" w:rsidR="00F168A0" w:rsidRDefault="009B6592">
      <w:pPr>
        <w:spacing w:after="0" w:line="259" w:lineRule="auto"/>
        <w:ind w:left="0" w:right="0" w:firstLine="0"/>
      </w:pPr>
      <w:r>
        <w:t xml:space="preserve"> </w:t>
      </w:r>
    </w:p>
    <w:p w14:paraId="2E80CFFD" w14:textId="77777777" w:rsidR="00F168A0" w:rsidRDefault="009B6592">
      <w:pPr>
        <w:spacing w:after="30"/>
        <w:ind w:left="-3" w:right="20"/>
      </w:pPr>
      <w:r>
        <w:t xml:space="preserve">The </w:t>
      </w:r>
      <w:r>
        <w:rPr>
          <w:i/>
        </w:rPr>
        <w:t>Compare Prices (DA/GIP)</w:t>
      </w:r>
      <w:r>
        <w:t xml:space="preserve"> option lists DA V. 3.0 prices in comparison with Generic Inventory Package’s prices and the conversion factor. </w:t>
      </w:r>
    </w:p>
    <w:p w14:paraId="1EB7F10F" w14:textId="77777777" w:rsidR="00F168A0" w:rsidRDefault="009B6592">
      <w:pPr>
        <w:spacing w:after="0" w:line="259" w:lineRule="auto"/>
        <w:ind w:left="0" w:right="0" w:firstLine="0"/>
      </w:pPr>
      <w:r>
        <w:rPr>
          <w:rFonts w:ascii="Courier New" w:eastAsia="Courier New" w:hAnsi="Courier New" w:cs="Courier New"/>
        </w:rPr>
        <w:t xml:space="preserve"> </w:t>
      </w:r>
    </w:p>
    <w:p w14:paraId="11A77F41" w14:textId="77777777" w:rsidR="00F168A0" w:rsidRDefault="009B6592">
      <w:pPr>
        <w:pStyle w:val="Heading4"/>
        <w:ind w:left="86"/>
      </w:pPr>
      <w:bookmarkStart w:id="38" w:name="_Toc197982"/>
      <w:r>
        <w:lastRenderedPageBreak/>
        <w:t xml:space="preserve">2.1.17. Update Prices  </w:t>
      </w:r>
      <w:bookmarkEnd w:id="38"/>
    </w:p>
    <w:p w14:paraId="61C999EF" w14:textId="77777777" w:rsidR="00F168A0" w:rsidRDefault="009B6592">
      <w:pPr>
        <w:spacing w:after="10" w:line="249" w:lineRule="auto"/>
        <w:ind w:left="895" w:right="632"/>
      </w:pPr>
      <w:r>
        <w:rPr>
          <w:b/>
        </w:rPr>
        <w:t xml:space="preserve">[PSA GIP CONT BAL UPDATE] </w:t>
      </w:r>
    </w:p>
    <w:p w14:paraId="0E233DF1" w14:textId="77777777" w:rsidR="00F168A0" w:rsidRDefault="009B6592">
      <w:pPr>
        <w:spacing w:after="0" w:line="259" w:lineRule="auto"/>
        <w:ind w:left="0" w:right="0" w:firstLine="0"/>
      </w:pPr>
      <w:r>
        <w:t xml:space="preserve"> </w:t>
      </w:r>
    </w:p>
    <w:p w14:paraId="790C1167" w14:textId="77777777" w:rsidR="00F168A0" w:rsidRDefault="009B6592">
      <w:pPr>
        <w:ind w:left="-3" w:right="20"/>
      </w:pPr>
      <w:r>
        <w:t xml:space="preserve">The </w:t>
      </w:r>
      <w:r>
        <w:rPr>
          <w:i/>
        </w:rPr>
        <w:t>Update Prices</w:t>
      </w:r>
      <w:r>
        <w:t xml:space="preserve"> option allows a comparison of prices in the DRUG file (#50) with prices in the Generic Inventory Package and then it will update the DRUG file (#50) if desired.  </w:t>
      </w:r>
    </w:p>
    <w:p w14:paraId="5F0487DD" w14:textId="77777777" w:rsidR="00F168A0" w:rsidRDefault="009B6592">
      <w:pPr>
        <w:spacing w:after="218" w:line="259" w:lineRule="auto"/>
        <w:ind w:left="0" w:right="0" w:firstLine="0"/>
      </w:pPr>
      <w:r>
        <w:t xml:space="preserve">    </w:t>
      </w:r>
    </w:p>
    <w:p w14:paraId="4BDD1568" w14:textId="77777777" w:rsidR="00F168A0" w:rsidRDefault="009B6592">
      <w:pPr>
        <w:pStyle w:val="Heading4"/>
        <w:ind w:left="86"/>
      </w:pPr>
      <w:bookmarkStart w:id="39" w:name="_Toc197983"/>
      <w:r>
        <w:t xml:space="preserve">2.1.18. Transfer Drugs Between Pharmacies </w:t>
      </w:r>
      <w:bookmarkEnd w:id="39"/>
    </w:p>
    <w:p w14:paraId="7B8B14BD" w14:textId="77777777" w:rsidR="00F168A0" w:rsidRDefault="009B6592">
      <w:pPr>
        <w:spacing w:after="10" w:line="249" w:lineRule="auto"/>
        <w:ind w:left="895" w:right="632"/>
      </w:pPr>
      <w:r>
        <w:rPr>
          <w:b/>
        </w:rPr>
        <w:t xml:space="preserve">[PSA TRANSFER DRUGS] </w:t>
      </w:r>
    </w:p>
    <w:p w14:paraId="21A78E53" w14:textId="77777777" w:rsidR="00F168A0" w:rsidRDefault="009B6592">
      <w:pPr>
        <w:spacing w:after="0" w:line="259" w:lineRule="auto"/>
        <w:ind w:left="0" w:right="0" w:firstLine="0"/>
      </w:pPr>
      <w:r>
        <w:t xml:space="preserve"> </w:t>
      </w:r>
    </w:p>
    <w:p w14:paraId="340BBCC7" w14:textId="77777777" w:rsidR="00F168A0" w:rsidRDefault="009B6592">
      <w:pPr>
        <w:ind w:left="-3" w:right="20"/>
      </w:pPr>
      <w:r>
        <w:t xml:space="preserve">The </w:t>
      </w:r>
      <w:r>
        <w:rPr>
          <w:i/>
        </w:rPr>
        <w:t>Transfer Drugs Between Pharmacies</w:t>
      </w:r>
      <w:r>
        <w:t xml:space="preserve"> option allows a pharmacist to move drugs between pharmacy locations. The number of dispense units to be moved is subtracted from the dispensing pharmacy location and added to the receiving pharmacy location. A DRUG TRANSFER BETWEEN PHARMACIES SIGNATURE SHEET may be printed after all transfers are completed. </w:t>
      </w:r>
    </w:p>
    <w:p w14:paraId="4155E1BB" w14:textId="77777777" w:rsidR="00F168A0" w:rsidRDefault="009B6592">
      <w:pPr>
        <w:spacing w:after="0" w:line="259" w:lineRule="auto"/>
        <w:ind w:left="0" w:right="0" w:firstLine="0"/>
      </w:pPr>
      <w:r>
        <w:t xml:space="preserve"> </w:t>
      </w:r>
    </w:p>
    <w:p w14:paraId="16C188B2"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34E3EB9E" wp14:editId="5147884C">
                <wp:extent cx="522123" cy="208742"/>
                <wp:effectExtent l="0" t="0" r="0" b="0"/>
                <wp:docPr id="156062" name="Group 156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5398" name="Shape 5398"/>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0" name="Shape 5400"/>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3" name="Shape 5403"/>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4" name="Shape 5404"/>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5" name="Shape 5405"/>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6" name="Shape 5406"/>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 name="Shape 5408"/>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9" name="Shape 5409"/>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 name="Shape 5411"/>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3" name="Shape 5413"/>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4" name="Shape 5414"/>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5" name="Shape 5415"/>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7" name="Shape 5417"/>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9" name="Shape 5419"/>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20" name="Shape 5420"/>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21" name="Shape 5421"/>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78D636" id="Group 156062"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">
                <v:shape id="Shape 5398"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5399"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5400"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" path="m3080,355l,,3080,355xe" fillcolor="black" stroked="f" strokeweight="0">
                  <v:stroke miterlimit="83231f" joinstyle="miter"/>
                  <v:path arrowok="t" textboxrect="0,0,3080,355"/>
                </v:shape>
                <v:shape id="Shape 5401"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" path="m3080,177l,,3080,177xe" fillcolor="black" stroked="f" strokeweight="0">
                  <v:stroke miterlimit="83231f" joinstyle="miter"/>
                  <v:path arrowok="t" textboxrect="0,0,3080,177"/>
                </v:shape>
                <v:shape id="Shape 5402"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5403"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5404"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5405"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5406"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5407"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5408"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5409"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" path="m,l673,355r530,355l2054,1745,8958,24122r,710l8604,25016r-355,l7755,24832r-355,-525l7223,24122r,-170l,xe" fillcolor="black" stroked="f" strokeweight="0">
                  <v:stroke miterlimit="83231f" joinstyle="miter"/>
                  <v:path arrowok="t" textboxrect="0,0,8958,25016"/>
                </v:shape>
                <v:shape id="Shape 5410"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5411"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5412"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5413"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5414"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5415"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5416"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5417"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5418"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" path="m16388,r-385,134l15152,667r-354,675l14302,2906r-184,888l14118,9336r-171,1741l13763,11966r-354,675l13097,13350r-539,498l,489,16388,xe" fillcolor="#d16300" stroked="f" strokeweight="0">
                  <v:stroke miterlimit="83231f" joinstyle="miter"/>
                  <v:path arrowok="t" textboxrect="0,0,16388,13848"/>
                </v:shape>
                <v:shape id="Shape 5419"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" path="m1840,l2903,,4108,142r561,82l,364,635,142,1840,xe" fillcolor="#d16300" stroked="f" strokeweight="0">
                  <v:stroke miterlimit="83231f" joinstyle="miter"/>
                  <v:path arrowok="t" textboxrect="0,0,4669,364"/>
                </v:shape>
                <v:shape id="Shape 5420"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5421"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5422"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by the PSAMGR and PSJ RPHARM keys. </w:t>
      </w:r>
    </w:p>
    <w:p w14:paraId="19A5CC43" w14:textId="77777777" w:rsidR="00F168A0" w:rsidRDefault="009B6592">
      <w:pPr>
        <w:spacing w:after="0" w:line="259" w:lineRule="auto"/>
        <w:ind w:left="0" w:right="0" w:firstLine="0"/>
      </w:pPr>
      <w:r>
        <w:t xml:space="preserve"> </w:t>
      </w:r>
    </w:p>
    <w:p w14:paraId="0899F7A4" w14:textId="77777777" w:rsidR="00F168A0" w:rsidRDefault="009B6592">
      <w:pPr>
        <w:spacing w:after="0" w:line="259" w:lineRule="auto"/>
        <w:ind w:left="-5" w:right="0"/>
      </w:pPr>
      <w:r>
        <w:rPr>
          <w:b/>
          <w:sz w:val="20"/>
        </w:rPr>
        <w:t xml:space="preserve">Example: One Active Pharmacy Location </w:t>
      </w:r>
    </w:p>
    <w:p w14:paraId="15BE0521" w14:textId="77777777" w:rsidR="00F168A0" w:rsidRDefault="009B6592">
      <w:pPr>
        <w:spacing w:after="0" w:line="259" w:lineRule="auto"/>
        <w:ind w:left="0" w:right="0" w:firstLine="0"/>
      </w:pPr>
      <w:r>
        <w:rPr>
          <w:sz w:val="20"/>
        </w:rPr>
        <w:t xml:space="preserve"> </w:t>
      </w:r>
    </w:p>
    <w:p w14:paraId="35D77F75" w14:textId="77777777" w:rsidR="00F168A0" w:rsidRDefault="009B6592">
      <w:pPr>
        <w:shd w:val="clear" w:color="auto" w:fill="E5E5E5"/>
        <w:spacing w:after="83"/>
        <w:ind w:left="-5" w:right="4195"/>
      </w:pPr>
      <w:r>
        <w:rPr>
          <w:rFonts w:ascii="Courier New" w:eastAsia="Courier New" w:hAnsi="Courier New" w:cs="Courier New"/>
          <w:sz w:val="16"/>
        </w:rPr>
        <w:t xml:space="preserve">     There is only one active pharmacy location.      There must be at least two to transfer drugs. </w:t>
      </w:r>
    </w:p>
    <w:p w14:paraId="27417563" w14:textId="77777777" w:rsidR="00F168A0" w:rsidRDefault="009B6592">
      <w:pPr>
        <w:spacing w:after="0" w:line="259" w:lineRule="auto"/>
        <w:ind w:left="0" w:right="0" w:firstLine="0"/>
      </w:pPr>
      <w:r>
        <w:t xml:space="preserve"> </w:t>
      </w:r>
    </w:p>
    <w:p w14:paraId="15410E31" w14:textId="77777777" w:rsidR="00F168A0" w:rsidRDefault="009B6592">
      <w:pPr>
        <w:ind w:left="-3" w:right="20"/>
      </w:pPr>
      <w:r>
        <w:t xml:space="preserve">If there is only one active pharmacy location, the user is exited from the option. </w:t>
      </w:r>
    </w:p>
    <w:p w14:paraId="7BCA1C41" w14:textId="77777777" w:rsidR="00F168A0" w:rsidRDefault="009B6592">
      <w:pPr>
        <w:spacing w:after="0" w:line="259" w:lineRule="auto"/>
        <w:ind w:left="0" w:right="0" w:firstLine="0"/>
      </w:pPr>
      <w:r>
        <w:t xml:space="preserve"> </w:t>
      </w:r>
    </w:p>
    <w:p w14:paraId="13AADB22" w14:textId="77777777" w:rsidR="00F168A0" w:rsidRDefault="009B6592">
      <w:pPr>
        <w:spacing w:after="0" w:line="259" w:lineRule="auto"/>
        <w:ind w:left="0" w:right="0" w:firstLine="0"/>
      </w:pPr>
      <w:r>
        <w:t xml:space="preserve"> </w:t>
      </w:r>
    </w:p>
    <w:p w14:paraId="1CA56206" w14:textId="77777777" w:rsidR="00F168A0" w:rsidRDefault="009B6592">
      <w:pPr>
        <w:spacing w:after="0" w:line="259" w:lineRule="auto"/>
        <w:ind w:left="-5" w:right="0"/>
      </w:pPr>
      <w:r>
        <w:rPr>
          <w:b/>
          <w:sz w:val="20"/>
        </w:rPr>
        <w:t xml:space="preserve">Example: More than One Active Pharmacy Location </w:t>
      </w:r>
    </w:p>
    <w:p w14:paraId="0FAE3C47" w14:textId="77777777" w:rsidR="00F168A0" w:rsidRDefault="009B6592">
      <w:pPr>
        <w:spacing w:after="0" w:line="259" w:lineRule="auto"/>
        <w:ind w:left="0" w:right="0" w:firstLine="0"/>
      </w:pPr>
      <w:r>
        <w:rPr>
          <w:sz w:val="20"/>
        </w:rPr>
        <w:t xml:space="preserve"> </w:t>
      </w:r>
    </w:p>
    <w:p w14:paraId="2A4B16D5" w14:textId="77777777" w:rsidR="00F168A0" w:rsidRDefault="009B6592">
      <w:pPr>
        <w:shd w:val="clear" w:color="auto" w:fill="E5E5E5"/>
        <w:ind w:left="-5" w:right="1795"/>
      </w:pPr>
      <w:r>
        <w:rPr>
          <w:rFonts w:ascii="Courier New" w:eastAsia="Courier New" w:hAnsi="Courier New" w:cs="Courier New"/>
          <w:sz w:val="16"/>
        </w:rPr>
        <w:t xml:space="preserve">Enter your Current Signature Code:    SIGNATURE VERIFIED </w:t>
      </w:r>
    </w:p>
    <w:p w14:paraId="1DB7B53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AF853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795D24B"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19B135C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E68E56A" w14:textId="77777777" w:rsidR="00F168A0" w:rsidRDefault="009B6592">
      <w:pPr>
        <w:numPr>
          <w:ilvl w:val="0"/>
          <w:numId w:val="10"/>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5935F058" w14:textId="77777777" w:rsidR="00F168A0" w:rsidRDefault="009B6592">
      <w:pPr>
        <w:numPr>
          <w:ilvl w:val="0"/>
          <w:numId w:val="10"/>
        </w:numPr>
        <w:shd w:val="clear" w:color="auto" w:fill="E5E5E5"/>
        <w:ind w:left="273" w:right="1795" w:hanging="288"/>
      </w:pPr>
      <w:r>
        <w:rPr>
          <w:rFonts w:ascii="Courier New" w:eastAsia="Courier New" w:hAnsi="Courier New" w:cs="Courier New"/>
          <w:sz w:val="16"/>
        </w:rPr>
        <w:t xml:space="preserve">INPATIENT: RIVERCHASE (IP) </w:t>
      </w:r>
    </w:p>
    <w:p w14:paraId="05523BD6" w14:textId="77777777" w:rsidR="00F168A0" w:rsidRDefault="009B6592">
      <w:pPr>
        <w:numPr>
          <w:ilvl w:val="0"/>
          <w:numId w:val="10"/>
        </w:numPr>
        <w:shd w:val="clear" w:color="auto" w:fill="E5E5E5"/>
        <w:ind w:left="273" w:right="1795" w:hanging="288"/>
      </w:pPr>
      <w:r>
        <w:rPr>
          <w:rFonts w:ascii="Courier New" w:eastAsia="Courier New" w:hAnsi="Courier New" w:cs="Courier New"/>
          <w:sz w:val="16"/>
        </w:rPr>
        <w:t xml:space="preserve">OUTPATIENT: PELHAM (OP) </w:t>
      </w:r>
    </w:p>
    <w:p w14:paraId="3ECE286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5EFEE74"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from Pharmacy:  (1-3): </w:t>
      </w:r>
      <w:r>
        <w:rPr>
          <w:rFonts w:ascii="Courier New" w:eastAsia="Courier New" w:hAnsi="Courier New" w:cs="Courier New"/>
          <w:b/>
          <w:sz w:val="16"/>
        </w:rPr>
        <w:t>1</w:t>
      </w:r>
      <w:r>
        <w:rPr>
          <w:rFonts w:ascii="Courier New" w:eastAsia="Courier New" w:hAnsi="Courier New" w:cs="Courier New"/>
          <w:sz w:val="16"/>
        </w:rPr>
        <w:t xml:space="preserve"> </w:t>
      </w:r>
    </w:p>
    <w:p w14:paraId="609B8A1E" w14:textId="77777777" w:rsidR="00F168A0" w:rsidRDefault="009B6592">
      <w:pPr>
        <w:spacing w:after="0" w:line="259" w:lineRule="auto"/>
        <w:ind w:left="0" w:right="0" w:firstLine="0"/>
      </w:pPr>
      <w:r>
        <w:t xml:space="preserve"> </w:t>
      </w:r>
    </w:p>
    <w:p w14:paraId="4A0E80A8" w14:textId="77777777" w:rsidR="00F168A0" w:rsidRDefault="009B6592">
      <w:pPr>
        <w:ind w:left="-3" w:right="20"/>
      </w:pPr>
      <w:r>
        <w:t xml:space="preserve">Select the pharmacy location that will transfer the drug. This pharmacy location will have its drug balance decreased when the transfer is complete. </w:t>
      </w:r>
    </w:p>
    <w:p w14:paraId="296A8C1E" w14:textId="77777777" w:rsidR="00F168A0" w:rsidRDefault="009B6592">
      <w:pPr>
        <w:spacing w:after="0" w:line="259" w:lineRule="auto"/>
        <w:ind w:left="0" w:right="0" w:firstLine="0"/>
      </w:pPr>
      <w:r>
        <w:t xml:space="preserve"> </w:t>
      </w:r>
    </w:p>
    <w:p w14:paraId="778E21A1" w14:textId="77777777" w:rsidR="00F168A0" w:rsidRDefault="009B6592">
      <w:pPr>
        <w:spacing w:after="0" w:line="259" w:lineRule="auto"/>
        <w:ind w:left="-5" w:right="0"/>
      </w:pPr>
      <w:r>
        <w:rPr>
          <w:b/>
          <w:sz w:val="20"/>
        </w:rPr>
        <w:lastRenderedPageBreak/>
        <w:t xml:space="preserve">Example: Transfer Drugs between Pharmacies </w:t>
      </w:r>
    </w:p>
    <w:p w14:paraId="22AD0950" w14:textId="77777777" w:rsidR="00F168A0" w:rsidRDefault="009B6592">
      <w:pPr>
        <w:spacing w:after="0" w:line="259" w:lineRule="auto"/>
        <w:ind w:left="0" w:right="0" w:firstLine="0"/>
      </w:pPr>
      <w:r>
        <w:rPr>
          <w:sz w:val="20"/>
        </w:rPr>
        <w:t xml:space="preserve"> </w:t>
      </w:r>
    </w:p>
    <w:p w14:paraId="634B0439"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IP (IP) ALABASTER VAMC OP (OP) </w:t>
      </w:r>
    </w:p>
    <w:p w14:paraId="4FEDE775" w14:textId="77777777" w:rsidR="00F168A0" w:rsidRDefault="009B6592">
      <w:pPr>
        <w:shd w:val="clear" w:color="auto" w:fill="E5E5E5"/>
        <w:ind w:left="-5" w:right="1795"/>
      </w:pPr>
      <w:r>
        <w:rPr>
          <w:rFonts w:ascii="Courier New" w:eastAsia="Courier New" w:hAnsi="Courier New" w:cs="Courier New"/>
          <w:sz w:val="16"/>
        </w:rPr>
        <w:t xml:space="preserve">Select DRUG: </w:t>
      </w:r>
      <w:r>
        <w:rPr>
          <w:rFonts w:ascii="Courier New" w:eastAsia="Courier New" w:hAnsi="Courier New" w:cs="Courier New"/>
          <w:b/>
          <w:sz w:val="16"/>
        </w:rPr>
        <w:t>ACETAMINOPHEN 325MG</w:t>
      </w:r>
      <w:r>
        <w:rPr>
          <w:rFonts w:ascii="Courier New" w:eastAsia="Courier New" w:hAnsi="Courier New" w:cs="Courier New"/>
          <w:sz w:val="16"/>
        </w:rPr>
        <w:t xml:space="preserve"> TAB             CN103              </w:t>
      </w:r>
    </w:p>
    <w:p w14:paraId="74D54AC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5A33F0A" w14:textId="77777777" w:rsidR="00F168A0" w:rsidRDefault="009B6592">
      <w:pPr>
        <w:shd w:val="clear" w:color="auto" w:fill="E5E5E5"/>
        <w:ind w:left="-5" w:right="1795"/>
      </w:pPr>
      <w:r>
        <w:rPr>
          <w:rFonts w:ascii="Courier New" w:eastAsia="Courier New" w:hAnsi="Courier New" w:cs="Courier New"/>
          <w:sz w:val="16"/>
        </w:rPr>
        <w:t xml:space="preserve">     Dispense Unit: TAB            Current Balance: 60 </w:t>
      </w:r>
    </w:p>
    <w:p w14:paraId="52B62EA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229D76D" w14:textId="77777777" w:rsidR="00F168A0" w:rsidRDefault="009B6592">
      <w:pPr>
        <w:shd w:val="clear" w:color="auto" w:fill="E5E5E5"/>
        <w:spacing w:after="82"/>
        <w:ind w:left="-5" w:right="1795"/>
      </w:pPr>
      <w:r>
        <w:rPr>
          <w:rFonts w:ascii="Courier New" w:eastAsia="Courier New" w:hAnsi="Courier New" w:cs="Courier New"/>
          <w:sz w:val="16"/>
        </w:rPr>
        <w:t xml:space="preserve">Enter Quantity to Transfer:  (1-60): </w:t>
      </w:r>
      <w:r>
        <w:rPr>
          <w:rFonts w:ascii="Courier New" w:eastAsia="Courier New" w:hAnsi="Courier New" w:cs="Courier New"/>
          <w:b/>
          <w:sz w:val="16"/>
        </w:rPr>
        <w:t>10</w:t>
      </w:r>
      <w:r>
        <w:rPr>
          <w:rFonts w:ascii="Courier New" w:eastAsia="Courier New" w:hAnsi="Courier New" w:cs="Courier New"/>
          <w:sz w:val="16"/>
        </w:rPr>
        <w:t xml:space="preserve"> </w:t>
      </w:r>
    </w:p>
    <w:p w14:paraId="0A3A4100" w14:textId="77777777" w:rsidR="00F168A0" w:rsidRDefault="009B6592">
      <w:pPr>
        <w:spacing w:after="0" w:line="259" w:lineRule="auto"/>
        <w:ind w:left="0" w:right="0" w:firstLine="0"/>
      </w:pPr>
      <w:r>
        <w:t xml:space="preserve"> </w:t>
      </w:r>
    </w:p>
    <w:p w14:paraId="77DC4CA7" w14:textId="77777777" w:rsidR="00F168A0" w:rsidRDefault="009B6592">
      <w:pPr>
        <w:ind w:left="-3" w:right="20"/>
      </w:pPr>
      <w:r>
        <w:t xml:space="preserve">Select the drug and number of dispense units to be transferred. </w:t>
      </w:r>
    </w:p>
    <w:p w14:paraId="59759096" w14:textId="77777777" w:rsidR="00F168A0" w:rsidRDefault="009B6592">
      <w:pPr>
        <w:spacing w:after="0" w:line="259" w:lineRule="auto"/>
        <w:ind w:left="0" w:right="0" w:firstLine="0"/>
      </w:pPr>
      <w:r>
        <w:t xml:space="preserve"> </w:t>
      </w:r>
    </w:p>
    <w:p w14:paraId="0E38B651"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30B7038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80E9A5E" w14:textId="77777777" w:rsidR="00F168A0" w:rsidRDefault="009B6592">
      <w:pPr>
        <w:numPr>
          <w:ilvl w:val="0"/>
          <w:numId w:val="11"/>
        </w:numPr>
        <w:shd w:val="clear" w:color="auto" w:fill="E5E5E5"/>
        <w:ind w:left="273" w:right="1795" w:hanging="288"/>
      </w:pPr>
      <w:r>
        <w:rPr>
          <w:rFonts w:ascii="Courier New" w:eastAsia="Courier New" w:hAnsi="Courier New" w:cs="Courier New"/>
          <w:sz w:val="16"/>
        </w:rPr>
        <w:t xml:space="preserve">INPATIENT: RIVERCHASE (IP) </w:t>
      </w:r>
    </w:p>
    <w:p w14:paraId="634509EC" w14:textId="77777777" w:rsidR="00F168A0" w:rsidRDefault="009B6592">
      <w:pPr>
        <w:numPr>
          <w:ilvl w:val="0"/>
          <w:numId w:val="11"/>
        </w:numPr>
        <w:shd w:val="clear" w:color="auto" w:fill="E5E5E5"/>
        <w:ind w:left="273" w:right="1795" w:hanging="288"/>
      </w:pPr>
      <w:r>
        <w:rPr>
          <w:rFonts w:ascii="Courier New" w:eastAsia="Courier New" w:hAnsi="Courier New" w:cs="Courier New"/>
          <w:sz w:val="16"/>
        </w:rPr>
        <w:t xml:space="preserve">OUTPATIENT: PELHAM (OP) </w:t>
      </w:r>
    </w:p>
    <w:p w14:paraId="6A9A93A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71F3D3E"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to Pharmacy:  (1-2): </w:t>
      </w:r>
      <w:r>
        <w:rPr>
          <w:rFonts w:ascii="Courier New" w:eastAsia="Courier New" w:hAnsi="Courier New" w:cs="Courier New"/>
          <w:b/>
          <w:sz w:val="16"/>
        </w:rPr>
        <w:t>2</w:t>
      </w:r>
      <w:r>
        <w:rPr>
          <w:rFonts w:ascii="Courier New" w:eastAsia="Courier New" w:hAnsi="Courier New" w:cs="Courier New"/>
          <w:sz w:val="16"/>
        </w:rPr>
        <w:t xml:space="preserve"> </w:t>
      </w:r>
    </w:p>
    <w:p w14:paraId="147D499E" w14:textId="77777777" w:rsidR="00F168A0" w:rsidRDefault="009B6592">
      <w:pPr>
        <w:spacing w:after="0" w:line="259" w:lineRule="auto"/>
        <w:ind w:left="0" w:right="0" w:firstLine="0"/>
      </w:pPr>
      <w:r>
        <w:t xml:space="preserve"> </w:t>
      </w:r>
    </w:p>
    <w:p w14:paraId="257E00ED" w14:textId="77777777" w:rsidR="00F168A0" w:rsidRDefault="009B6592">
      <w:pPr>
        <w:spacing w:after="110"/>
        <w:ind w:left="-3" w:right="20"/>
      </w:pPr>
      <w:r>
        <w:t xml:space="preserve">Select the pharmacy that will receive the drug. Its balance will be increased when the transfer is complete. </w:t>
      </w:r>
    </w:p>
    <w:p w14:paraId="6DF6455C" w14:textId="77777777" w:rsidR="00F168A0" w:rsidRDefault="009B6592">
      <w:pPr>
        <w:spacing w:after="0" w:line="259" w:lineRule="auto"/>
        <w:ind w:left="0" w:right="0" w:firstLine="0"/>
      </w:pPr>
      <w:r>
        <w:t xml:space="preserve"> </w:t>
      </w:r>
    </w:p>
    <w:p w14:paraId="1BCFBC48" w14:textId="77777777" w:rsidR="00F168A0" w:rsidRDefault="009B6592">
      <w:pPr>
        <w:shd w:val="clear" w:color="auto" w:fill="E5E5E5"/>
        <w:ind w:left="-5" w:right="1795"/>
      </w:pPr>
      <w:r>
        <w:rPr>
          <w:rFonts w:ascii="Courier New" w:eastAsia="Courier New" w:hAnsi="Courier New" w:cs="Courier New"/>
          <w:sz w:val="16"/>
        </w:rPr>
        <w:t xml:space="preserve">INPATIENT: PELHAM (OP) does not stock ACETAMINOPHEN 325MG TAB! </w:t>
      </w:r>
    </w:p>
    <w:p w14:paraId="0B76D25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86F8E85" w14:textId="77777777" w:rsidR="00F168A0" w:rsidRDefault="009B6592">
      <w:pPr>
        <w:shd w:val="clear" w:color="auto" w:fill="E5E5E5"/>
        <w:spacing w:after="82"/>
        <w:ind w:left="-5" w:right="1795"/>
      </w:pPr>
      <w:r>
        <w:rPr>
          <w:rFonts w:ascii="Courier New" w:eastAsia="Courier New" w:hAnsi="Courier New" w:cs="Courier New"/>
          <w:sz w:val="16"/>
        </w:rPr>
        <w:t xml:space="preserve">Do you want to continue? </w:t>
      </w:r>
      <w:r>
        <w:rPr>
          <w:rFonts w:ascii="Courier New" w:eastAsia="Courier New" w:hAnsi="Courier New" w:cs="Courier New"/>
          <w:b/>
          <w:sz w:val="16"/>
        </w:rPr>
        <w:t>Y</w:t>
      </w:r>
      <w:r>
        <w:rPr>
          <w:rFonts w:ascii="Courier New" w:eastAsia="Courier New" w:hAnsi="Courier New" w:cs="Courier New"/>
          <w:sz w:val="16"/>
        </w:rPr>
        <w:t xml:space="preserve">ES </w:t>
      </w:r>
    </w:p>
    <w:p w14:paraId="1ABB7263" w14:textId="77777777" w:rsidR="00F168A0" w:rsidRDefault="009B6592">
      <w:pPr>
        <w:spacing w:after="0" w:line="259" w:lineRule="auto"/>
        <w:ind w:left="0" w:right="0" w:firstLine="0"/>
      </w:pPr>
      <w:r>
        <w:t xml:space="preserve"> </w:t>
      </w:r>
    </w:p>
    <w:p w14:paraId="2420134A" w14:textId="77777777" w:rsidR="00F168A0" w:rsidRDefault="009B6592">
      <w:pPr>
        <w:spacing w:after="107"/>
        <w:ind w:left="-3" w:right="20"/>
      </w:pPr>
      <w:r>
        <w:t xml:space="preserve">Answer yes if it is okay to now stock this drug in the receiving pharmacy location. </w:t>
      </w:r>
    </w:p>
    <w:p w14:paraId="7D90B0C1"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476DE19C" w14:textId="77777777">
        <w:trPr>
          <w:trHeight w:val="2177"/>
        </w:trPr>
        <w:tc>
          <w:tcPr>
            <w:tcW w:w="9419" w:type="dxa"/>
            <w:tcBorders>
              <w:top w:val="nil"/>
              <w:left w:val="nil"/>
              <w:bottom w:val="nil"/>
              <w:right w:val="nil"/>
            </w:tcBorders>
            <w:shd w:val="clear" w:color="auto" w:fill="E5E5E5"/>
          </w:tcPr>
          <w:p w14:paraId="32D9E921" w14:textId="77777777" w:rsidR="00F168A0" w:rsidRDefault="009B6592">
            <w:pPr>
              <w:spacing w:after="2" w:line="237" w:lineRule="auto"/>
              <w:ind w:left="0" w:right="537" w:firstLine="0"/>
            </w:pPr>
            <w:r>
              <w:rPr>
                <w:rFonts w:ascii="Courier New" w:eastAsia="Courier New" w:hAnsi="Courier New" w:cs="Courier New"/>
                <w:sz w:val="16"/>
              </w:rPr>
              <w:t xml:space="preserve">----------------------------------------------------------------------------- ACETAMINOPHEN 325MG TAB </w:t>
            </w:r>
          </w:p>
          <w:p w14:paraId="6CD16B21" w14:textId="77777777" w:rsidR="00F168A0" w:rsidRDefault="009B6592">
            <w:pPr>
              <w:spacing w:after="0" w:line="259" w:lineRule="auto"/>
              <w:ind w:left="0" w:right="0" w:firstLine="0"/>
            </w:pPr>
            <w:r>
              <w:rPr>
                <w:rFonts w:ascii="Courier New" w:eastAsia="Courier New" w:hAnsi="Courier New" w:cs="Courier New"/>
                <w:sz w:val="16"/>
              </w:rPr>
              <w:t xml:space="preserve">Transferring: 10 (TAB) </w:t>
            </w:r>
          </w:p>
          <w:p w14:paraId="3907D0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BD737C8" w14:textId="77777777" w:rsidR="00F168A0" w:rsidRDefault="009B6592">
            <w:pPr>
              <w:spacing w:after="0" w:line="259" w:lineRule="auto"/>
              <w:ind w:left="0" w:right="0" w:firstLine="0"/>
            </w:pPr>
            <w:r>
              <w:rPr>
                <w:rFonts w:ascii="Courier New" w:eastAsia="Courier New" w:hAnsi="Courier New" w:cs="Courier New"/>
                <w:sz w:val="16"/>
              </w:rPr>
              <w:t xml:space="preserve">From: COMBINED (IP/OP): ALABASTER VAMC IP (IP) ALABASTER VAMC OP (OP) </w:t>
            </w:r>
          </w:p>
          <w:p w14:paraId="0A840013" w14:textId="77777777" w:rsidR="00F168A0" w:rsidRDefault="009B6592">
            <w:pPr>
              <w:spacing w:after="0" w:line="259" w:lineRule="auto"/>
              <w:ind w:left="0" w:right="0" w:firstLine="0"/>
            </w:pPr>
            <w:r>
              <w:rPr>
                <w:rFonts w:ascii="Courier New" w:eastAsia="Courier New" w:hAnsi="Courier New" w:cs="Courier New"/>
                <w:sz w:val="16"/>
              </w:rPr>
              <w:t xml:space="preserve">To  : OUTPATIENT: PELHAM (OP) </w:t>
            </w:r>
          </w:p>
          <w:p w14:paraId="05039BA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6779C8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5BCC3BA" w14:textId="77777777" w:rsidR="00F168A0" w:rsidRDefault="009B6592">
            <w:pPr>
              <w:spacing w:after="0" w:line="259" w:lineRule="auto"/>
              <w:ind w:left="0" w:right="0" w:firstLine="0"/>
            </w:pPr>
            <w:r>
              <w:rPr>
                <w:rFonts w:ascii="Courier New" w:eastAsia="Courier New" w:hAnsi="Courier New" w:cs="Courier New"/>
                <w:sz w:val="16"/>
              </w:rPr>
              <w:t xml:space="preserve">Is this OK? NO// </w:t>
            </w:r>
            <w:r>
              <w:rPr>
                <w:rFonts w:ascii="Courier New" w:eastAsia="Courier New" w:hAnsi="Courier New" w:cs="Courier New"/>
                <w:b/>
                <w:sz w:val="16"/>
              </w:rPr>
              <w:t>YES</w:t>
            </w:r>
            <w:r>
              <w:rPr>
                <w:rFonts w:ascii="Courier New" w:eastAsia="Courier New" w:hAnsi="Courier New" w:cs="Courier New"/>
                <w:sz w:val="16"/>
              </w:rPr>
              <w:t xml:space="preserve"> </w:t>
            </w:r>
          </w:p>
          <w:p w14:paraId="15ADAAF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2837009" w14:textId="77777777" w:rsidR="00F168A0" w:rsidRDefault="009B6592">
            <w:pPr>
              <w:spacing w:after="0" w:line="259" w:lineRule="auto"/>
              <w:ind w:left="0" w:right="3802" w:firstLine="0"/>
            </w:pPr>
            <w:r>
              <w:rPr>
                <w:rFonts w:ascii="Courier New" w:eastAsia="Courier New" w:hAnsi="Courier New" w:cs="Courier New"/>
                <w:sz w:val="16"/>
              </w:rPr>
              <w:t xml:space="preserve">Updating pharmacy on-hand balances now............. Done! </w:t>
            </w:r>
          </w:p>
        </w:tc>
      </w:tr>
    </w:tbl>
    <w:p w14:paraId="5D74FD6E" w14:textId="77777777" w:rsidR="00F168A0" w:rsidRDefault="009B6592">
      <w:pPr>
        <w:spacing w:after="0" w:line="259" w:lineRule="auto"/>
        <w:ind w:left="0" w:right="0" w:firstLine="0"/>
      </w:pPr>
      <w:r>
        <w:t xml:space="preserve"> </w:t>
      </w:r>
    </w:p>
    <w:p w14:paraId="6C2B440B" w14:textId="77777777" w:rsidR="00F168A0" w:rsidRDefault="009B6592">
      <w:pPr>
        <w:spacing w:after="110"/>
        <w:ind w:left="-3" w:right="20"/>
      </w:pPr>
      <w:r>
        <w:t xml:space="preserve">If the displayed transfer information is correct, enter </w:t>
      </w:r>
      <w:r>
        <w:rPr>
          <w:b/>
        </w:rPr>
        <w:t>YES</w:t>
      </w:r>
      <w:r>
        <w:t xml:space="preserve">. The drug balance in the transferring pharmacy location is decreased. The drug balance in the receiving pharmacy location is increased. If the drug is new to the receiving pharmacy location, a MailMan message is sent to holders of the PSAMGR key letting them know that a new drug is being added to that location. The MailMan message lists the drug, dispense unit, number of dispense units transferred, </w:t>
      </w:r>
      <w:r>
        <w:lastRenderedPageBreak/>
        <w:t xml:space="preserve">pharmacist who initiated the transfer, transferring pharmacy location, and the receiving pharmacy location. </w:t>
      </w:r>
    </w:p>
    <w:p w14:paraId="52DE4717" w14:textId="77777777" w:rsidR="00F168A0" w:rsidRDefault="009B6592">
      <w:pPr>
        <w:spacing w:after="0" w:line="259" w:lineRule="auto"/>
        <w:ind w:left="0" w:right="0" w:firstLine="0"/>
      </w:pPr>
      <w:r>
        <w:t xml:space="preserve"> </w:t>
      </w:r>
    </w:p>
    <w:p w14:paraId="345A292E" w14:textId="77777777" w:rsidR="00F168A0" w:rsidRDefault="009B6592">
      <w:pPr>
        <w:shd w:val="clear" w:color="auto" w:fill="E5E5E5"/>
        <w:ind w:left="-5" w:right="2659"/>
      </w:pPr>
      <w:r>
        <w:rPr>
          <w:rFonts w:ascii="Courier New" w:eastAsia="Courier New" w:hAnsi="Courier New" w:cs="Courier New"/>
          <w:sz w:val="16"/>
        </w:rPr>
        <w:t xml:space="preserve">COMBINED (IP/OP): ALABASTER VAMC IP (IP) ALABASTER VAMC OP (OP) Select DRUG: </w:t>
      </w:r>
      <w:r>
        <w:rPr>
          <w:rFonts w:ascii="Courier New" w:eastAsia="Courier New" w:hAnsi="Courier New" w:cs="Courier New"/>
          <w:b/>
          <w:sz w:val="16"/>
        </w:rPr>
        <w:t>&lt;Enter&gt;</w:t>
      </w:r>
      <w:r>
        <w:rPr>
          <w:rFonts w:ascii="Courier New" w:eastAsia="Courier New" w:hAnsi="Courier New" w:cs="Courier New"/>
          <w:sz w:val="16"/>
        </w:rPr>
        <w:t xml:space="preserve"> </w:t>
      </w:r>
    </w:p>
    <w:p w14:paraId="01EA8BC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E01F2E5" w14:textId="77777777" w:rsidR="00F168A0" w:rsidRDefault="009B6592">
      <w:pPr>
        <w:spacing w:after="7" w:line="249" w:lineRule="auto"/>
        <w:ind w:left="-5" w:right="0"/>
      </w:pPr>
      <w:r>
        <w:rPr>
          <w:rFonts w:ascii="Courier New" w:eastAsia="Courier New" w:hAnsi="Courier New" w:cs="Courier New"/>
          <w:b/>
          <w:sz w:val="16"/>
        </w:rPr>
        <w:t xml:space="preserve">-----------------------------------------report continues---------------------------------------- </w:t>
      </w:r>
    </w:p>
    <w:p w14:paraId="4BCFF03E" w14:textId="77777777" w:rsidR="00F168A0" w:rsidRDefault="009B6592">
      <w:pPr>
        <w:spacing w:after="0" w:line="259" w:lineRule="auto"/>
        <w:ind w:left="0" w:right="0" w:firstLine="0"/>
        <w:jc w:val="both"/>
      </w:pPr>
      <w:r>
        <w:t xml:space="preserve"> </w:t>
      </w:r>
      <w:r>
        <w:br w:type="page"/>
      </w:r>
    </w:p>
    <w:p w14:paraId="03405C16" w14:textId="77777777" w:rsidR="00F168A0" w:rsidRDefault="009B6592">
      <w:pPr>
        <w:ind w:left="-3" w:right="20"/>
      </w:pPr>
      <w:r>
        <w:lastRenderedPageBreak/>
        <w:t xml:space="preserve">If there are more drugs to be transferred to the </w:t>
      </w:r>
      <w:r>
        <w:rPr>
          <w:u w:val="single" w:color="000000"/>
        </w:rPr>
        <w:t>same</w:t>
      </w:r>
      <w:r>
        <w:t xml:space="preserve"> pharmacy location, the user can select them now. If not, press </w:t>
      </w:r>
      <w:r>
        <w:rPr>
          <w:b/>
        </w:rPr>
        <w:t>&lt;Enter&gt;</w:t>
      </w:r>
      <w:r>
        <w:t xml:space="preserve"> to select the next transferring pharmacy location. </w:t>
      </w:r>
    </w:p>
    <w:p w14:paraId="57195823" w14:textId="77777777" w:rsidR="00F168A0" w:rsidRDefault="009B6592">
      <w:pPr>
        <w:spacing w:after="0" w:line="259" w:lineRule="auto"/>
        <w:ind w:left="0" w:right="0" w:firstLine="0"/>
      </w:pPr>
      <w:r>
        <w:t xml:space="preserve"> </w:t>
      </w:r>
    </w:p>
    <w:p w14:paraId="02570DA3" w14:textId="77777777" w:rsidR="00F168A0" w:rsidRDefault="009B6592">
      <w:pPr>
        <w:spacing w:after="0" w:line="259" w:lineRule="auto"/>
        <w:ind w:left="-5" w:right="0"/>
      </w:pPr>
      <w:r>
        <w:rPr>
          <w:b/>
          <w:sz w:val="20"/>
        </w:rPr>
        <w:t xml:space="preserve">Example: Transfer Drugs between Pharmacies (continued) </w:t>
      </w:r>
    </w:p>
    <w:p w14:paraId="60B2E54E" w14:textId="77777777" w:rsidR="00F168A0" w:rsidRDefault="009B6592">
      <w:pPr>
        <w:spacing w:after="0" w:line="259" w:lineRule="auto"/>
        <w:ind w:left="0" w:right="0" w:firstLine="0"/>
      </w:pPr>
      <w:r>
        <w:rPr>
          <w:sz w:val="20"/>
        </w:rPr>
        <w:t xml:space="preserve"> </w:t>
      </w:r>
    </w:p>
    <w:p w14:paraId="4A13B8EE"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71AA59E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F47CBC9" w14:textId="77777777" w:rsidR="00F168A0" w:rsidRDefault="009B6592">
      <w:pPr>
        <w:numPr>
          <w:ilvl w:val="0"/>
          <w:numId w:val="12"/>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7061A1FA" w14:textId="77777777" w:rsidR="00F168A0" w:rsidRDefault="009B6592">
      <w:pPr>
        <w:numPr>
          <w:ilvl w:val="0"/>
          <w:numId w:val="12"/>
        </w:numPr>
        <w:shd w:val="clear" w:color="auto" w:fill="E5E5E5"/>
        <w:ind w:left="273" w:right="1795" w:hanging="288"/>
      </w:pPr>
      <w:r>
        <w:rPr>
          <w:rFonts w:ascii="Courier New" w:eastAsia="Courier New" w:hAnsi="Courier New" w:cs="Courier New"/>
          <w:sz w:val="16"/>
        </w:rPr>
        <w:t xml:space="preserve">INPATIENT: RIVERCHASE (IP) </w:t>
      </w:r>
    </w:p>
    <w:p w14:paraId="6C8FEA5B" w14:textId="77777777" w:rsidR="00F168A0" w:rsidRDefault="009B6592">
      <w:pPr>
        <w:numPr>
          <w:ilvl w:val="0"/>
          <w:numId w:val="12"/>
        </w:numPr>
        <w:shd w:val="clear" w:color="auto" w:fill="E5E5E5"/>
        <w:ind w:left="273" w:right="1795" w:hanging="288"/>
      </w:pPr>
      <w:r>
        <w:rPr>
          <w:rFonts w:ascii="Courier New" w:eastAsia="Courier New" w:hAnsi="Courier New" w:cs="Courier New"/>
          <w:sz w:val="16"/>
        </w:rPr>
        <w:t xml:space="preserve">OUTPATIENT: PELHAM (OP) </w:t>
      </w:r>
    </w:p>
    <w:p w14:paraId="681E8CA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707F781"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from Pharmacy:  (1-3): </w:t>
      </w:r>
      <w:r>
        <w:rPr>
          <w:rFonts w:ascii="Courier New" w:eastAsia="Courier New" w:hAnsi="Courier New" w:cs="Courier New"/>
          <w:b/>
          <w:sz w:val="16"/>
        </w:rPr>
        <w:t>^</w:t>
      </w:r>
      <w:r>
        <w:rPr>
          <w:rFonts w:ascii="Courier New" w:eastAsia="Courier New" w:hAnsi="Courier New" w:cs="Courier New"/>
          <w:sz w:val="16"/>
        </w:rPr>
        <w:t xml:space="preserve"> </w:t>
      </w:r>
    </w:p>
    <w:p w14:paraId="07AEF937" w14:textId="77777777" w:rsidR="00F168A0" w:rsidRDefault="009B6592">
      <w:pPr>
        <w:spacing w:after="0" w:line="259" w:lineRule="auto"/>
        <w:ind w:left="0" w:right="0" w:firstLine="0"/>
      </w:pPr>
      <w:r>
        <w:t xml:space="preserve"> </w:t>
      </w:r>
    </w:p>
    <w:p w14:paraId="5E9B7571" w14:textId="77777777" w:rsidR="00F168A0" w:rsidRDefault="009B6592">
      <w:pPr>
        <w:ind w:left="-3" w:right="20"/>
      </w:pPr>
      <w:r>
        <w:t xml:space="preserve">If the user wants to transfer drugs from another pharmacy location, select that location now. If the user is finished transferring drugs, enter </w:t>
      </w:r>
      <w:r>
        <w:rPr>
          <w:b/>
        </w:rPr>
        <w:t>&lt;^&gt;</w:t>
      </w:r>
      <w:r>
        <w:t xml:space="preserve">. </w:t>
      </w:r>
    </w:p>
    <w:p w14:paraId="0CF54E50" w14:textId="77777777" w:rsidR="00F168A0" w:rsidRDefault="009B6592">
      <w:pPr>
        <w:spacing w:after="0" w:line="259" w:lineRule="auto"/>
        <w:ind w:left="0" w:right="0" w:firstLine="0"/>
      </w:pPr>
      <w:r>
        <w:t xml:space="preserve"> </w:t>
      </w:r>
    </w:p>
    <w:p w14:paraId="39CA19DF" w14:textId="77777777" w:rsidR="00F168A0" w:rsidRDefault="009B6592">
      <w:pPr>
        <w:shd w:val="clear" w:color="auto" w:fill="E5E5E5"/>
        <w:ind w:left="-5" w:right="0"/>
      </w:pPr>
      <w:r>
        <w:rPr>
          <w:rFonts w:ascii="Courier New" w:eastAsia="Courier New" w:hAnsi="Courier New" w:cs="Courier New"/>
          <w:sz w:val="16"/>
        </w:rPr>
        <w:t xml:space="preserve">Print transfer signature sheets? Y// </w:t>
      </w:r>
      <w:r>
        <w:rPr>
          <w:rFonts w:ascii="Courier New" w:eastAsia="Courier New" w:hAnsi="Courier New" w:cs="Courier New"/>
          <w:b/>
          <w:sz w:val="16"/>
        </w:rPr>
        <w:t>&lt;Enter&gt;</w:t>
      </w:r>
      <w:r>
        <w:rPr>
          <w:rFonts w:ascii="Courier New" w:eastAsia="Courier New" w:hAnsi="Courier New" w:cs="Courier New"/>
          <w:sz w:val="16"/>
        </w:rPr>
        <w:t xml:space="preserve"> </w:t>
      </w:r>
    </w:p>
    <w:p w14:paraId="194F4C71"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12344905" w14:textId="77777777" w:rsidR="00F168A0" w:rsidRDefault="009B6592">
      <w:pPr>
        <w:shd w:val="clear" w:color="auto" w:fill="E5E5E5"/>
        <w:spacing w:after="74"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b/>
          <w:sz w:val="16"/>
        </w:rPr>
        <w:t xml:space="preserve"> </w:t>
      </w:r>
    </w:p>
    <w:p w14:paraId="7AE2009B" w14:textId="77777777" w:rsidR="00F168A0" w:rsidRDefault="009B6592">
      <w:pPr>
        <w:spacing w:after="0" w:line="259" w:lineRule="auto"/>
        <w:ind w:left="0" w:right="0" w:firstLine="0"/>
      </w:pPr>
      <w:r>
        <w:t xml:space="preserve"> </w:t>
      </w:r>
    </w:p>
    <w:p w14:paraId="4B3E3890" w14:textId="77777777" w:rsidR="00F168A0" w:rsidRDefault="009B6592">
      <w:pPr>
        <w:ind w:left="-3" w:right="20"/>
      </w:pPr>
      <w:r>
        <w:t xml:space="preserve">A DRUG TRANSFER BETWEEN PHARMACIES SIGNATURE SHEET can be printed at this </w:t>
      </w:r>
    </w:p>
    <w:p w14:paraId="2D0CC8B3" w14:textId="77777777" w:rsidR="00F168A0" w:rsidRDefault="009B6592">
      <w:pPr>
        <w:spacing w:after="110"/>
        <w:ind w:left="-3" w:right="20"/>
      </w:pPr>
      <w:r>
        <w:t xml:space="preserve">time for all the transfers just entered. This sheet prints the transfer data for each unique combination of pharmacy locations. It is used to record the signature of the person who received the drugs. See the </w:t>
      </w:r>
      <w:r>
        <w:rPr>
          <w:i/>
        </w:rPr>
        <w:t>Transfer Signature Sheet</w:t>
      </w:r>
      <w:r>
        <w:t xml:space="preserve"> option for an example of this sheet. </w:t>
      </w:r>
    </w:p>
    <w:p w14:paraId="5E7C5371" w14:textId="77777777" w:rsidR="00F168A0" w:rsidRDefault="009B6592">
      <w:pPr>
        <w:spacing w:after="218" w:line="259" w:lineRule="auto"/>
        <w:ind w:left="0" w:right="0" w:firstLine="0"/>
      </w:pPr>
      <w:r>
        <w:t xml:space="preserve"> </w:t>
      </w:r>
    </w:p>
    <w:p w14:paraId="6299FCC7" w14:textId="77777777" w:rsidR="00F168A0" w:rsidRDefault="009B6592">
      <w:pPr>
        <w:pStyle w:val="Heading3"/>
        <w:ind w:left="86"/>
      </w:pPr>
      <w:bookmarkStart w:id="40" w:name="_Toc197984"/>
      <w:r>
        <w:t xml:space="preserve">2.1.19. Receipts Menu  </w:t>
      </w:r>
      <w:bookmarkEnd w:id="40"/>
    </w:p>
    <w:p w14:paraId="48833941" w14:textId="77777777" w:rsidR="00F168A0" w:rsidRDefault="009B6592">
      <w:pPr>
        <w:spacing w:after="10" w:line="249" w:lineRule="auto"/>
        <w:ind w:left="730" w:right="632"/>
      </w:pPr>
      <w:r>
        <w:rPr>
          <w:b/>
        </w:rPr>
        <w:t xml:space="preserve">[PSA RECEIPTS MENU] </w:t>
      </w:r>
    </w:p>
    <w:p w14:paraId="6D386015" w14:textId="77777777" w:rsidR="00F168A0" w:rsidRDefault="009B6592">
      <w:pPr>
        <w:spacing w:after="0" w:line="259" w:lineRule="auto"/>
        <w:ind w:left="0" w:right="0" w:firstLine="0"/>
      </w:pPr>
      <w:r>
        <w:t xml:space="preserve"> </w:t>
      </w:r>
    </w:p>
    <w:p w14:paraId="26CAEDEE" w14:textId="77777777" w:rsidR="00F168A0" w:rsidRDefault="009B6592">
      <w:pPr>
        <w:ind w:left="-3" w:right="20"/>
      </w:pPr>
      <w:r>
        <w:t xml:space="preserve">Options on this menu process receipts for purchase orders, control point transactions, and prime vendors. </w:t>
      </w:r>
    </w:p>
    <w:p w14:paraId="5216974E" w14:textId="77777777" w:rsidR="00F168A0" w:rsidRDefault="009B6592">
      <w:pPr>
        <w:spacing w:after="69" w:line="259" w:lineRule="auto"/>
        <w:ind w:left="0" w:right="0" w:firstLine="0"/>
      </w:pPr>
      <w:r>
        <w:t xml:space="preserve"> </w:t>
      </w:r>
    </w:p>
    <w:p w14:paraId="47B76EFE"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Receipts Menu </w:t>
      </w:r>
    </w:p>
    <w:p w14:paraId="6329D013" w14:textId="77777777" w:rsidR="00F168A0" w:rsidRDefault="009B6592">
      <w:pPr>
        <w:spacing w:after="0" w:line="259" w:lineRule="auto"/>
        <w:ind w:left="0" w:right="0" w:firstLine="0"/>
      </w:pPr>
      <w:r>
        <w:rPr>
          <w:sz w:val="20"/>
        </w:rPr>
        <w:t xml:space="preserve"> </w:t>
      </w:r>
    </w:p>
    <w:p w14:paraId="562065E2"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Receiving Directly into Drug Accountability </w:t>
      </w:r>
    </w:p>
    <w:p w14:paraId="33F1680B"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Purchase Order Review </w:t>
      </w:r>
    </w:p>
    <w:p w14:paraId="4F3138C6"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Control Point Transaction Review </w:t>
      </w:r>
    </w:p>
    <w:p w14:paraId="2E5BE869"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Drug Receipt History Review </w:t>
      </w:r>
    </w:p>
    <w:p w14:paraId="16EFCDE0" w14:textId="77777777" w:rsidR="00F168A0" w:rsidRDefault="009B6592">
      <w:pPr>
        <w:numPr>
          <w:ilvl w:val="0"/>
          <w:numId w:val="13"/>
        </w:numPr>
        <w:shd w:val="clear" w:color="auto" w:fill="E5E5E5"/>
        <w:spacing w:after="82"/>
        <w:ind w:left="657" w:right="1795" w:hanging="672"/>
      </w:pPr>
      <w:r>
        <w:rPr>
          <w:rFonts w:ascii="Courier New" w:eastAsia="Courier New" w:hAnsi="Courier New" w:cs="Courier New"/>
          <w:sz w:val="16"/>
        </w:rPr>
        <w:t xml:space="preserve">Invoice Review </w:t>
      </w:r>
    </w:p>
    <w:p w14:paraId="08B9DA07" w14:textId="77777777" w:rsidR="00F168A0" w:rsidRDefault="009B6592">
      <w:pPr>
        <w:spacing w:after="219" w:line="259" w:lineRule="auto"/>
        <w:ind w:left="0" w:right="0" w:firstLine="0"/>
      </w:pPr>
      <w:r>
        <w:t xml:space="preserve"> </w:t>
      </w:r>
    </w:p>
    <w:p w14:paraId="5CEDF53D" w14:textId="77777777" w:rsidR="00F168A0" w:rsidRDefault="009B6592">
      <w:pPr>
        <w:pStyle w:val="Heading4"/>
        <w:ind w:left="86"/>
      </w:pPr>
      <w:bookmarkStart w:id="41" w:name="_Toc197985"/>
      <w:r>
        <w:lastRenderedPageBreak/>
        <w:t xml:space="preserve">2.1.20. Receiving Directly into Drug Accountability  </w:t>
      </w:r>
      <w:bookmarkEnd w:id="41"/>
    </w:p>
    <w:p w14:paraId="2FE615EE" w14:textId="77777777" w:rsidR="00F168A0" w:rsidRDefault="009B6592">
      <w:pPr>
        <w:spacing w:after="10" w:line="249" w:lineRule="auto"/>
        <w:ind w:left="895" w:right="632"/>
      </w:pPr>
      <w:r>
        <w:rPr>
          <w:b/>
        </w:rPr>
        <w:t xml:space="preserve">[PSA RECEIVING] </w:t>
      </w:r>
    </w:p>
    <w:p w14:paraId="28E40D1A" w14:textId="77777777" w:rsidR="00F168A0" w:rsidRDefault="009B6592">
      <w:pPr>
        <w:spacing w:after="0" w:line="259" w:lineRule="auto"/>
        <w:ind w:left="0" w:right="0" w:firstLine="0"/>
      </w:pPr>
      <w:r>
        <w:t xml:space="preserve"> </w:t>
      </w:r>
    </w:p>
    <w:p w14:paraId="4FD7566B" w14:textId="77777777" w:rsidR="00F168A0" w:rsidRDefault="009B6592">
      <w:pPr>
        <w:ind w:left="-3" w:right="20"/>
      </w:pPr>
      <w:r>
        <w:t xml:space="preserve">This option processes prime vendor receipts from an invoice, updating the balance, transaction file, and monthly activity. </w:t>
      </w:r>
    </w:p>
    <w:p w14:paraId="131B14A6" w14:textId="77777777" w:rsidR="00F168A0" w:rsidRDefault="009B6592">
      <w:pPr>
        <w:spacing w:after="0" w:line="259" w:lineRule="auto"/>
        <w:ind w:left="0" w:right="0" w:firstLine="0"/>
        <w:jc w:val="both"/>
      </w:pPr>
      <w:r>
        <w:t xml:space="preserve"> </w:t>
      </w:r>
      <w:r>
        <w:br w:type="page"/>
      </w:r>
    </w:p>
    <w:p w14:paraId="10F3EC9D" w14:textId="77777777" w:rsidR="00F168A0" w:rsidRDefault="009B6592">
      <w:pPr>
        <w:spacing w:after="161" w:line="259" w:lineRule="auto"/>
        <w:ind w:left="0" w:right="0" w:firstLine="0"/>
      </w:pPr>
      <w:r>
        <w:lastRenderedPageBreak/>
        <w:t xml:space="preserve"> </w:t>
      </w:r>
    </w:p>
    <w:p w14:paraId="78C9015F"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5" w:right="0"/>
        <w:jc w:val="center"/>
      </w:pPr>
      <w:r>
        <w:rPr>
          <w:b/>
          <w:sz w:val="36"/>
        </w:rPr>
        <w:t xml:space="preserve">IMPORTANT: </w:t>
      </w:r>
    </w:p>
    <w:p w14:paraId="52469E82"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Once received, the drug balances are incremented in the pharmacy location and/or master vault. </w:t>
      </w:r>
    </w:p>
    <w:p w14:paraId="7A3BCAF2"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invoiced drug’s order unit is compared to the ORDER UNIT field (#12) in the DRUG file </w:t>
      </w:r>
    </w:p>
    <w:p w14:paraId="62E5B16E"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(#50) and the dispense units per order unit (DUOU) is compared to the DISPENSE UNITS PER ORDER UNIT field (#15) in the DRUG file (#50). If the order unit and dispense units per order unit (DUOU) are the same, the NDC (#31), PRICE PER ORDER UNIT (#13), and PRICE PER DISPENSE UNIT (#16) fields in the DRUG file (#50) may be updated. </w:t>
      </w:r>
    </w:p>
    <w:p w14:paraId="20D4AB32"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19B855AA"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NDC field (#31). </w:t>
      </w:r>
    </w:p>
    <w:p w14:paraId="4FBB0C96" w14:textId="77777777" w:rsidR="00F168A0" w:rsidRDefault="009B6592">
      <w:pPr>
        <w:numPr>
          <w:ilvl w:val="0"/>
          <w:numId w:val="14"/>
        </w:numPr>
        <w:pBdr>
          <w:top w:val="single" w:sz="4" w:space="0" w:color="000000"/>
          <w:left w:val="single" w:sz="4" w:space="0" w:color="000000"/>
          <w:bottom w:val="single" w:sz="4" w:space="0" w:color="000000"/>
          <w:right w:val="single" w:sz="4" w:space="0" w:color="000000"/>
        </w:pBdr>
        <w:spacing w:after="15" w:line="249" w:lineRule="auto"/>
        <w:ind w:left="-5" w:right="0"/>
      </w:pPr>
      <w:r>
        <w:t xml:space="preserve">If the invoice NDC is different from the NDC field (#31), the NDC field (#31) is overwritten with the invoiced NDC. </w:t>
      </w:r>
    </w:p>
    <w:p w14:paraId="55DEA850"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59EBEC63"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PRICE PER ORDER UNIT field (#13) and PRICE PER DISPENSE UNIT field (#16). </w:t>
      </w:r>
    </w:p>
    <w:p w14:paraId="4AD87E50" w14:textId="77777777" w:rsidR="00F168A0" w:rsidRDefault="009B6592">
      <w:pPr>
        <w:numPr>
          <w:ilvl w:val="0"/>
          <w:numId w:val="14"/>
        </w:numPr>
        <w:pBdr>
          <w:top w:val="single" w:sz="4" w:space="0" w:color="000000"/>
          <w:left w:val="single" w:sz="4" w:space="0" w:color="000000"/>
          <w:bottom w:val="single" w:sz="4" w:space="0" w:color="000000"/>
          <w:right w:val="single" w:sz="4" w:space="0" w:color="000000"/>
        </w:pBdr>
        <w:spacing w:after="59" w:line="249" w:lineRule="auto"/>
        <w:ind w:left="-5" w:right="0"/>
      </w:pPr>
      <w:r>
        <w:t xml:space="preserve">If the invoiced price per order unit (PPOU) is different than the PRICE PER ORDER UNIT field (#13), the PRICE PER ORDER UNIT field (#13) is overwritten with the new prorated price per order unit (PPOU). The PRICE PER DISPENSE UNIT field (#16) is also overwritten with the new prorated price per dispense unit (PPDU). </w:t>
      </w:r>
    </w:p>
    <w:p w14:paraId="6E728F90" w14:textId="77777777" w:rsidR="00F168A0" w:rsidRDefault="009B6592">
      <w:pPr>
        <w:spacing w:after="0" w:line="259" w:lineRule="auto"/>
        <w:ind w:left="0" w:right="0" w:firstLine="0"/>
      </w:pPr>
      <w:r>
        <w:t xml:space="preserve"> </w:t>
      </w:r>
    </w:p>
    <w:p w14:paraId="3BFA729C" w14:textId="77777777" w:rsidR="00F168A0" w:rsidRDefault="009B6592">
      <w:pPr>
        <w:spacing w:after="0" w:line="259" w:lineRule="auto"/>
        <w:ind w:left="0" w:right="0" w:firstLine="0"/>
      </w:pPr>
      <w:r>
        <w:rPr>
          <w:rFonts w:ascii="Century Schoolbook" w:eastAsia="Century Schoolbook" w:hAnsi="Century Schoolbook" w:cs="Century Schoolbook"/>
          <w:sz w:val="20"/>
        </w:rPr>
        <w:t xml:space="preserve"> </w:t>
      </w:r>
    </w:p>
    <w:p w14:paraId="120BA8B6" w14:textId="77777777" w:rsidR="00F168A0" w:rsidRDefault="009B6592">
      <w:pPr>
        <w:spacing w:after="0" w:line="259" w:lineRule="auto"/>
        <w:ind w:left="-5" w:right="0"/>
      </w:pPr>
      <w:r>
        <w:rPr>
          <w:b/>
          <w:sz w:val="20"/>
        </w:rPr>
        <w:t xml:space="preserve">Example: Receiving Directly into Drug Accountability V. 3.0  </w:t>
      </w:r>
    </w:p>
    <w:p w14:paraId="64540004" w14:textId="77777777" w:rsidR="00F168A0" w:rsidRDefault="009B6592">
      <w:pPr>
        <w:spacing w:after="0" w:line="259" w:lineRule="auto"/>
        <w:ind w:left="0" w:right="0" w:firstLine="0"/>
      </w:pPr>
      <w:r>
        <w:rPr>
          <w:sz w:val="20"/>
        </w:rPr>
        <w:t xml:space="preserve"> </w:t>
      </w:r>
    </w:p>
    <w:p w14:paraId="0591989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D985584"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Receiving Directly into Drug Accountability </w:t>
      </w:r>
    </w:p>
    <w:p w14:paraId="18156F50"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Purchase Order Review </w:t>
      </w:r>
    </w:p>
    <w:p w14:paraId="095C190C"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Control Point Transaction Review </w:t>
      </w:r>
    </w:p>
    <w:p w14:paraId="2D3991B1"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Drug Receipt History Review </w:t>
      </w:r>
    </w:p>
    <w:p w14:paraId="1496ECD9"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Invoice Review  </w:t>
      </w:r>
    </w:p>
    <w:p w14:paraId="7D09077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E712B43" w14:textId="77777777" w:rsidR="00F168A0" w:rsidRDefault="009B6592">
      <w:pPr>
        <w:shd w:val="clear" w:color="auto" w:fill="E5E5E5"/>
        <w:ind w:left="-5" w:right="1795"/>
      </w:pPr>
      <w:r>
        <w:rPr>
          <w:rFonts w:ascii="Courier New" w:eastAsia="Courier New" w:hAnsi="Courier New" w:cs="Courier New"/>
          <w:sz w:val="16"/>
        </w:rPr>
        <w:t xml:space="preserve">Select Receiving Menu Option: </w:t>
      </w:r>
      <w:r>
        <w:rPr>
          <w:rFonts w:ascii="Courier New" w:eastAsia="Courier New" w:hAnsi="Courier New" w:cs="Courier New"/>
          <w:b/>
          <w:sz w:val="16"/>
        </w:rPr>
        <w:t>1</w:t>
      </w:r>
      <w:r>
        <w:rPr>
          <w:rFonts w:ascii="Courier New" w:eastAsia="Courier New" w:hAnsi="Courier New" w:cs="Courier New"/>
          <w:sz w:val="16"/>
        </w:rPr>
        <w:t xml:space="preserve">  Receiving Directly into Drug Accountability  </w:t>
      </w:r>
    </w:p>
    <w:p w14:paraId="36959610" w14:textId="77777777" w:rsidR="00F168A0" w:rsidRDefault="009B6592">
      <w:pPr>
        <w:shd w:val="clear" w:color="auto" w:fill="E5E5E5"/>
        <w:ind w:left="-5" w:right="1795"/>
      </w:pPr>
      <w:r>
        <w:rPr>
          <w:rFonts w:ascii="Courier New" w:eastAsia="Courier New" w:hAnsi="Courier New" w:cs="Courier New"/>
          <w:sz w:val="16"/>
        </w:rPr>
        <w:t xml:space="preserve">Select one of the following: </w:t>
      </w:r>
    </w:p>
    <w:p w14:paraId="23AAACC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5B3BE70" w14:textId="77777777" w:rsidR="00F168A0" w:rsidRDefault="009B6592">
      <w:pPr>
        <w:numPr>
          <w:ilvl w:val="2"/>
          <w:numId w:val="14"/>
        </w:numPr>
        <w:shd w:val="clear" w:color="auto" w:fill="E5E5E5"/>
        <w:ind w:left="945" w:right="1795" w:hanging="960"/>
      </w:pPr>
      <w:r>
        <w:rPr>
          <w:rFonts w:ascii="Courier New" w:eastAsia="Courier New" w:hAnsi="Courier New" w:cs="Courier New"/>
          <w:sz w:val="16"/>
        </w:rPr>
        <w:t xml:space="preserve">INPATIENT </w:t>
      </w:r>
    </w:p>
    <w:p w14:paraId="3B9DAE99" w14:textId="77777777" w:rsidR="00F168A0" w:rsidRDefault="009B6592">
      <w:pPr>
        <w:numPr>
          <w:ilvl w:val="2"/>
          <w:numId w:val="14"/>
        </w:numPr>
        <w:shd w:val="clear" w:color="auto" w:fill="E5E5E5"/>
        <w:ind w:left="945" w:right="1795" w:hanging="960"/>
      </w:pPr>
      <w:r>
        <w:rPr>
          <w:rFonts w:ascii="Courier New" w:eastAsia="Courier New" w:hAnsi="Courier New" w:cs="Courier New"/>
          <w:sz w:val="16"/>
        </w:rPr>
        <w:t xml:space="preserve">OUTPATIENT </w:t>
      </w:r>
    </w:p>
    <w:p w14:paraId="2B3FEA3E" w14:textId="77777777" w:rsidR="00F168A0" w:rsidRDefault="009B6592">
      <w:pPr>
        <w:numPr>
          <w:ilvl w:val="2"/>
          <w:numId w:val="14"/>
        </w:numPr>
        <w:shd w:val="clear" w:color="auto" w:fill="E5E5E5"/>
        <w:ind w:left="945" w:right="1795" w:hanging="960"/>
      </w:pPr>
      <w:r>
        <w:rPr>
          <w:rFonts w:ascii="Courier New" w:eastAsia="Courier New" w:hAnsi="Courier New" w:cs="Courier New"/>
          <w:sz w:val="16"/>
        </w:rPr>
        <w:t xml:space="preserve">COMBINED (IP/OP) </w:t>
      </w:r>
    </w:p>
    <w:p w14:paraId="4E0A0B0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2555EA8" w14:textId="77777777" w:rsidR="00F168A0" w:rsidRDefault="009B6592">
      <w:pPr>
        <w:shd w:val="clear" w:color="auto" w:fill="E5E5E5"/>
        <w:ind w:left="-5" w:right="1795"/>
      </w:pPr>
      <w:r>
        <w:rPr>
          <w:rFonts w:ascii="Courier New" w:eastAsia="Courier New" w:hAnsi="Courier New" w:cs="Courier New"/>
          <w:sz w:val="16"/>
        </w:rPr>
        <w:t xml:space="preserve">Select Pharmacy type: </w:t>
      </w:r>
      <w:r>
        <w:rPr>
          <w:rFonts w:ascii="Courier New" w:eastAsia="Courier New" w:hAnsi="Courier New" w:cs="Courier New"/>
          <w:b/>
          <w:sz w:val="16"/>
        </w:rPr>
        <w:t>1</w:t>
      </w:r>
      <w:r>
        <w:rPr>
          <w:rFonts w:ascii="Courier New" w:eastAsia="Courier New" w:hAnsi="Courier New" w:cs="Courier New"/>
          <w:sz w:val="16"/>
        </w:rPr>
        <w:t xml:space="preserve">  INPATIENT </w:t>
      </w:r>
    </w:p>
    <w:p w14:paraId="501D5AC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1314969" w14:textId="77777777" w:rsidR="00F168A0" w:rsidRDefault="009B6592">
      <w:pPr>
        <w:shd w:val="clear" w:color="auto" w:fill="E5E5E5"/>
        <w:ind w:left="-5" w:right="1795"/>
      </w:pPr>
      <w:r>
        <w:rPr>
          <w:rFonts w:ascii="Courier New" w:eastAsia="Courier New" w:hAnsi="Courier New" w:cs="Courier New"/>
          <w:sz w:val="16"/>
        </w:rPr>
        <w:t xml:space="preserve">Because there is more than one Inpatient Site at this facility, I need you to select an AR/WS Inpatient Site Name: </w:t>
      </w:r>
      <w:r>
        <w:rPr>
          <w:rFonts w:ascii="Courier New" w:eastAsia="Courier New" w:hAnsi="Courier New" w:cs="Courier New"/>
          <w:b/>
          <w:sz w:val="16"/>
        </w:rPr>
        <w:t>PELHAM</w:t>
      </w:r>
      <w:r>
        <w:rPr>
          <w:rFonts w:ascii="Courier New" w:eastAsia="Courier New" w:hAnsi="Courier New" w:cs="Courier New"/>
          <w:sz w:val="16"/>
        </w:rPr>
        <w:t xml:space="preserve">   </w:t>
      </w:r>
    </w:p>
    <w:p w14:paraId="2AD9F9F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7566041" w14:textId="77777777" w:rsidR="00F168A0" w:rsidRDefault="009B6592">
      <w:pPr>
        <w:shd w:val="clear" w:color="auto" w:fill="E5E5E5"/>
        <w:ind w:left="-5" w:right="1795"/>
      </w:pPr>
      <w:r>
        <w:rPr>
          <w:rFonts w:ascii="Courier New" w:eastAsia="Courier New" w:hAnsi="Courier New" w:cs="Courier New"/>
          <w:sz w:val="16"/>
        </w:rPr>
        <w:t xml:space="preserve">COMBINED (IP/OP) for PELHAM </w:t>
      </w:r>
    </w:p>
    <w:p w14:paraId="17B75EF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lastRenderedPageBreak/>
        <w:t xml:space="preserve"> </w:t>
      </w:r>
    </w:p>
    <w:p w14:paraId="70C2791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FACB8B4" w14:textId="77777777" w:rsidR="00F168A0" w:rsidRDefault="009B6592">
      <w:pPr>
        <w:shd w:val="clear" w:color="auto" w:fill="E5E5E5"/>
        <w:ind w:left="-5" w:right="1795"/>
      </w:pPr>
      <w:r>
        <w:rPr>
          <w:rFonts w:ascii="Courier New" w:eastAsia="Courier New" w:hAnsi="Courier New" w:cs="Courier New"/>
          <w:sz w:val="16"/>
        </w:rPr>
        <w:t xml:space="preserve">The current Prime Vendor PO# for this location doesn't seem current. </w:t>
      </w:r>
    </w:p>
    <w:p w14:paraId="5036BEB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F3F268E" w14:textId="77777777" w:rsidR="00F168A0" w:rsidRDefault="009B6592">
      <w:pPr>
        <w:spacing w:after="7" w:line="249" w:lineRule="auto"/>
        <w:ind w:left="-5" w:right="0"/>
      </w:pPr>
      <w:r>
        <w:rPr>
          <w:rFonts w:ascii="Courier New" w:eastAsia="Courier New" w:hAnsi="Courier New" w:cs="Courier New"/>
          <w:b/>
          <w:sz w:val="16"/>
        </w:rPr>
        <w:t xml:space="preserve">-----------------------------------------report continues---------------------------------------- </w:t>
      </w:r>
    </w:p>
    <w:p w14:paraId="14B6F8A5" w14:textId="77777777" w:rsidR="00F168A0" w:rsidRDefault="009B6592">
      <w:pPr>
        <w:spacing w:after="0" w:line="259" w:lineRule="auto"/>
        <w:ind w:left="-5" w:right="0"/>
      </w:pPr>
      <w:r>
        <w:rPr>
          <w:b/>
          <w:sz w:val="20"/>
        </w:rPr>
        <w:t xml:space="preserve">Example: Receiving Directly into Drug Accountability V. 3.0  (continued) </w:t>
      </w:r>
    </w:p>
    <w:p w14:paraId="4A6D8A5D"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7710182D" w14:textId="77777777">
        <w:trPr>
          <w:trHeight w:val="5619"/>
        </w:trPr>
        <w:tc>
          <w:tcPr>
            <w:tcW w:w="9419" w:type="dxa"/>
            <w:tcBorders>
              <w:top w:val="nil"/>
              <w:left w:val="nil"/>
              <w:bottom w:val="nil"/>
              <w:right w:val="nil"/>
            </w:tcBorders>
            <w:shd w:val="clear" w:color="auto" w:fill="E5E5E5"/>
          </w:tcPr>
          <w:p w14:paraId="6761E30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14E99AC" w14:textId="77777777" w:rsidR="00F168A0" w:rsidRDefault="009B6592">
            <w:pPr>
              <w:spacing w:after="0" w:line="259" w:lineRule="auto"/>
              <w:ind w:left="0" w:right="0" w:firstLine="0"/>
            </w:pPr>
            <w:r>
              <w:rPr>
                <w:rFonts w:ascii="Courier New" w:eastAsia="Courier New" w:hAnsi="Courier New" w:cs="Courier New"/>
                <w:sz w:val="16"/>
              </w:rPr>
              <w:t xml:space="preserve">Would you like to correct it?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2F6A1C13" w14:textId="77777777" w:rsidR="00F168A0" w:rsidRDefault="009B6592">
            <w:pPr>
              <w:spacing w:after="0" w:line="259" w:lineRule="auto"/>
              <w:ind w:left="0" w:right="0" w:firstLine="0"/>
            </w:pPr>
            <w:r>
              <w:rPr>
                <w:rFonts w:ascii="Courier New" w:eastAsia="Courier New" w:hAnsi="Courier New" w:cs="Courier New"/>
                <w:sz w:val="16"/>
              </w:rPr>
              <w:t xml:space="preserve">CURRENT PRIME VENDOR PO#: 521-C70001// </w:t>
            </w:r>
            <w:r>
              <w:rPr>
                <w:rFonts w:ascii="Courier New" w:eastAsia="Courier New" w:hAnsi="Courier New" w:cs="Courier New"/>
                <w:b/>
                <w:sz w:val="16"/>
              </w:rPr>
              <w:t>&lt;Enter&gt;</w:t>
            </w:r>
            <w:r>
              <w:rPr>
                <w:rFonts w:ascii="Courier New" w:eastAsia="Courier New" w:hAnsi="Courier New" w:cs="Courier New"/>
                <w:sz w:val="16"/>
              </w:rPr>
              <w:t xml:space="preserve"> </w:t>
            </w:r>
          </w:p>
          <w:p w14:paraId="14C3CE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6D24CE4" w14:textId="77777777" w:rsidR="00F168A0" w:rsidRDefault="009B6592">
            <w:pPr>
              <w:spacing w:after="0" w:line="240" w:lineRule="auto"/>
              <w:ind w:left="0" w:right="153" w:firstLine="0"/>
            </w:pPr>
            <w:r>
              <w:rPr>
                <w:rFonts w:ascii="Courier New" w:eastAsia="Courier New" w:hAnsi="Courier New" w:cs="Courier New"/>
                <w:sz w:val="16"/>
              </w:rPr>
              <w:t xml:space="preserve">Select Prime Vendor Obligation Number: 521-C70001// </w:t>
            </w:r>
            <w:r>
              <w:rPr>
                <w:rFonts w:ascii="Courier New" w:eastAsia="Courier New" w:hAnsi="Courier New" w:cs="Courier New"/>
                <w:b/>
                <w:sz w:val="16"/>
              </w:rPr>
              <w:t>&lt;Enter&gt;</w:t>
            </w:r>
            <w:r>
              <w:rPr>
                <w:rFonts w:ascii="Courier New" w:eastAsia="Courier New" w:hAnsi="Courier New" w:cs="Courier New"/>
                <w:sz w:val="16"/>
              </w:rPr>
              <w:t xml:space="preserve">       08-25-92  ST   Pending  Fiscal Action   </w:t>
            </w:r>
          </w:p>
          <w:p w14:paraId="3CDC89E4" w14:textId="77777777" w:rsidR="00F168A0" w:rsidRDefault="009B6592">
            <w:pPr>
              <w:spacing w:after="0" w:line="259" w:lineRule="auto"/>
              <w:ind w:left="0" w:right="0" w:firstLine="0"/>
            </w:pPr>
            <w:r>
              <w:rPr>
                <w:rFonts w:ascii="Courier New" w:eastAsia="Courier New" w:hAnsi="Courier New" w:cs="Courier New"/>
                <w:sz w:val="16"/>
              </w:rPr>
              <w:t xml:space="preserve">             FCP: 022     $ 6000 </w:t>
            </w:r>
          </w:p>
          <w:p w14:paraId="73A2B91B" w14:textId="77777777" w:rsidR="00F168A0" w:rsidRDefault="009B6592">
            <w:pPr>
              <w:spacing w:after="0" w:line="259" w:lineRule="auto"/>
              <w:ind w:left="0" w:right="0" w:firstLine="0"/>
            </w:pPr>
            <w:r>
              <w:rPr>
                <w:rFonts w:ascii="Courier New" w:eastAsia="Courier New" w:hAnsi="Courier New" w:cs="Courier New"/>
                <w:sz w:val="16"/>
              </w:rPr>
              <w:t xml:space="preserve">Select Pharmacy Transaction number: </w:t>
            </w:r>
            <w:r>
              <w:rPr>
                <w:rFonts w:ascii="Courier New" w:eastAsia="Courier New" w:hAnsi="Courier New" w:cs="Courier New"/>
                <w:b/>
                <w:sz w:val="16"/>
              </w:rPr>
              <w:t>521-97-1-022-0001</w:t>
            </w:r>
            <w:r>
              <w:rPr>
                <w:rFonts w:ascii="Courier New" w:eastAsia="Courier New" w:hAnsi="Courier New" w:cs="Courier New"/>
                <w:sz w:val="16"/>
              </w:rPr>
              <w:t xml:space="preserve"> </w:t>
            </w:r>
          </w:p>
          <w:p w14:paraId="44A4336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A53B95F" w14:textId="77777777" w:rsidR="00F168A0" w:rsidRDefault="009B6592">
            <w:pPr>
              <w:spacing w:after="0" w:line="259" w:lineRule="auto"/>
              <w:ind w:left="0" w:right="0" w:firstLine="0"/>
            </w:pPr>
            <w:r>
              <w:rPr>
                <w:rFonts w:ascii="Courier New" w:eastAsia="Courier New" w:hAnsi="Courier New" w:cs="Courier New"/>
                <w:sz w:val="16"/>
              </w:rPr>
              <w:t xml:space="preserve">Please enter the Prime Vendor Invoice number: </w:t>
            </w:r>
            <w:r>
              <w:rPr>
                <w:rFonts w:ascii="Courier New" w:eastAsia="Courier New" w:hAnsi="Courier New" w:cs="Courier New"/>
                <w:b/>
                <w:sz w:val="16"/>
              </w:rPr>
              <w:t>??</w:t>
            </w:r>
            <w:r>
              <w:rPr>
                <w:rFonts w:ascii="Courier New" w:eastAsia="Courier New" w:hAnsi="Courier New" w:cs="Courier New"/>
                <w:sz w:val="16"/>
              </w:rPr>
              <w:t xml:space="preserve"> </w:t>
            </w:r>
          </w:p>
          <w:p w14:paraId="28FB670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FAB3DA5" w14:textId="77777777" w:rsidR="00F168A0" w:rsidRDefault="009B6592">
            <w:pPr>
              <w:spacing w:after="0" w:line="238" w:lineRule="auto"/>
              <w:ind w:left="0" w:right="2171" w:firstLine="0"/>
            </w:pPr>
            <w:r>
              <w:rPr>
                <w:rFonts w:ascii="Courier New" w:eastAsia="Courier New" w:hAnsi="Courier New" w:cs="Courier New"/>
                <w:sz w:val="16"/>
              </w:rPr>
              <w:t xml:space="preserve">To allow the entering of a Prime Vendor Invoice number for a receipt. The IFCAP Purchase Order number may be used all month and there may not be a corresponding IFCAP transaction number for each Prime Vendor receipt. </w:t>
            </w:r>
          </w:p>
          <w:p w14:paraId="7768CA3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219F2F" w14:textId="77777777" w:rsidR="00F168A0" w:rsidRDefault="009B6592">
            <w:pPr>
              <w:spacing w:after="0" w:line="240" w:lineRule="auto"/>
              <w:ind w:left="0" w:right="1497" w:firstLine="0"/>
            </w:pPr>
            <w:r>
              <w:rPr>
                <w:rFonts w:ascii="Courier New" w:eastAsia="Courier New" w:hAnsi="Courier New" w:cs="Courier New"/>
                <w:sz w:val="16"/>
              </w:rPr>
              <w:t xml:space="preserve">The invoice will be stored, allowing look-ups for receipts against this  invoice. </w:t>
            </w:r>
          </w:p>
          <w:p w14:paraId="46E478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5EC1FAC" w14:textId="77777777" w:rsidR="00F168A0" w:rsidRDefault="009B6592">
            <w:pPr>
              <w:spacing w:after="0" w:line="259" w:lineRule="auto"/>
              <w:ind w:left="0" w:right="0" w:firstLine="0"/>
            </w:pPr>
            <w:r>
              <w:rPr>
                <w:rFonts w:ascii="Courier New" w:eastAsia="Courier New" w:hAnsi="Courier New" w:cs="Courier New"/>
                <w:sz w:val="16"/>
              </w:rPr>
              <w:t xml:space="preserve">Please enter the Prime Vendor Invoice number: </w:t>
            </w:r>
            <w:r>
              <w:rPr>
                <w:rFonts w:ascii="Courier New" w:eastAsia="Courier New" w:hAnsi="Courier New" w:cs="Courier New"/>
                <w:b/>
                <w:sz w:val="16"/>
              </w:rPr>
              <w:t>119202</w:t>
            </w:r>
            <w:r>
              <w:rPr>
                <w:rFonts w:ascii="Courier New" w:eastAsia="Courier New" w:hAnsi="Courier New" w:cs="Courier New"/>
                <w:sz w:val="16"/>
              </w:rPr>
              <w:t xml:space="preserve"> </w:t>
            </w:r>
          </w:p>
          <w:p w14:paraId="0E87E6EC" w14:textId="77777777" w:rsidR="00F168A0" w:rsidRDefault="009B6592">
            <w:pPr>
              <w:spacing w:after="0" w:line="243" w:lineRule="auto"/>
              <w:ind w:left="0" w:right="1113" w:firstLine="0"/>
            </w:pPr>
            <w:r>
              <w:rPr>
                <w:rFonts w:ascii="Courier New" w:eastAsia="Courier New" w:hAnsi="Courier New" w:cs="Courier New"/>
                <w:sz w:val="16"/>
              </w:rPr>
              <w:t xml:space="preserve">Select INPATIENT drug: </w:t>
            </w:r>
            <w:r>
              <w:rPr>
                <w:rFonts w:ascii="Courier New" w:eastAsia="Courier New" w:hAnsi="Courier New" w:cs="Courier New"/>
                <w:b/>
                <w:sz w:val="16"/>
              </w:rPr>
              <w:t>METO</w:t>
            </w:r>
            <w:r>
              <w:rPr>
                <w:rFonts w:ascii="Courier New" w:eastAsia="Courier New" w:hAnsi="Courier New" w:cs="Courier New"/>
                <w:sz w:val="16"/>
              </w:rPr>
              <w:t xml:space="preserve">PROLOL TARTRATE 50MG TAB             CV100            NDC: 64738-8236-1 </w:t>
            </w:r>
            <w:r>
              <w:rPr>
                <w:rFonts w:ascii="Courier New" w:eastAsia="Courier New" w:hAnsi="Courier New" w:cs="Courier New"/>
                <w:b/>
                <w:sz w:val="16"/>
              </w:rPr>
              <w:t xml:space="preserve">&lt;Enter&gt; </w:t>
            </w:r>
          </w:p>
          <w:p w14:paraId="0EB2B29F" w14:textId="77777777" w:rsidR="00F168A0" w:rsidRDefault="009B6592">
            <w:pPr>
              <w:spacing w:after="0" w:line="259" w:lineRule="auto"/>
              <w:ind w:left="0" w:right="0" w:firstLine="0"/>
            </w:pPr>
            <w:r>
              <w:rPr>
                <w:rFonts w:ascii="Courier New" w:eastAsia="Courier New" w:hAnsi="Courier New" w:cs="Courier New"/>
                <w:sz w:val="16"/>
              </w:rPr>
              <w:t xml:space="preserve">Order Unit: BT </w:t>
            </w:r>
            <w:r>
              <w:rPr>
                <w:rFonts w:ascii="Courier New" w:eastAsia="Courier New" w:hAnsi="Courier New" w:cs="Courier New"/>
                <w:b/>
                <w:sz w:val="16"/>
              </w:rPr>
              <w:t>&lt;Enter&gt;</w:t>
            </w:r>
            <w:r>
              <w:rPr>
                <w:rFonts w:ascii="Courier New" w:eastAsia="Courier New" w:hAnsi="Courier New" w:cs="Courier New"/>
                <w:sz w:val="16"/>
              </w:rPr>
              <w:t xml:space="preserve">   BOTTLE </w:t>
            </w:r>
          </w:p>
          <w:p w14:paraId="787B2ACA" w14:textId="77777777" w:rsidR="00F168A0" w:rsidRDefault="009B6592">
            <w:pPr>
              <w:spacing w:after="0" w:line="259" w:lineRule="auto"/>
              <w:ind w:left="0" w:right="0" w:firstLine="0"/>
            </w:pPr>
            <w:r>
              <w:rPr>
                <w:rFonts w:ascii="Courier New" w:eastAsia="Courier New" w:hAnsi="Courier New" w:cs="Courier New"/>
                <w:sz w:val="16"/>
              </w:rPr>
              <w:t xml:space="preserve">Dispense Units: </w:t>
            </w:r>
            <w:r>
              <w:rPr>
                <w:rFonts w:ascii="Courier New" w:eastAsia="Courier New" w:hAnsi="Courier New" w:cs="Courier New"/>
                <w:b/>
                <w:sz w:val="16"/>
              </w:rPr>
              <w:t>TAB</w:t>
            </w:r>
            <w:r>
              <w:rPr>
                <w:rFonts w:ascii="Courier New" w:eastAsia="Courier New" w:hAnsi="Courier New" w:cs="Courier New"/>
                <w:sz w:val="16"/>
              </w:rPr>
              <w:t xml:space="preserve"> </w:t>
            </w:r>
          </w:p>
          <w:p w14:paraId="28258DF5"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r>
              <w:rPr>
                <w:rFonts w:ascii="Courier New" w:eastAsia="Courier New" w:hAnsi="Courier New" w:cs="Courier New"/>
                <w:b/>
                <w:sz w:val="16"/>
              </w:rPr>
              <w:t>&lt;Enter&gt;</w:t>
            </w:r>
            <w:r>
              <w:rPr>
                <w:rFonts w:ascii="Courier New" w:eastAsia="Courier New" w:hAnsi="Courier New" w:cs="Courier New"/>
                <w:sz w:val="16"/>
              </w:rPr>
              <w:t xml:space="preserve"> </w:t>
            </w:r>
          </w:p>
          <w:p w14:paraId="43C3AC2C" w14:textId="77777777" w:rsidR="00F168A0" w:rsidRDefault="009B6592">
            <w:pPr>
              <w:spacing w:after="0" w:line="259" w:lineRule="auto"/>
              <w:ind w:left="0" w:right="0" w:firstLine="0"/>
            </w:pPr>
            <w:r>
              <w:rPr>
                <w:rFonts w:ascii="Courier New" w:eastAsia="Courier New" w:hAnsi="Courier New" w:cs="Courier New"/>
                <w:sz w:val="16"/>
              </w:rPr>
              <w:t xml:space="preserve">Price per Order Unit:  (0-9999): 93.6 </w:t>
            </w:r>
            <w:r>
              <w:rPr>
                <w:rFonts w:ascii="Courier New" w:eastAsia="Courier New" w:hAnsi="Courier New" w:cs="Courier New"/>
                <w:b/>
                <w:sz w:val="16"/>
              </w:rPr>
              <w:t>&lt;Enter&gt;</w:t>
            </w:r>
            <w:r>
              <w:rPr>
                <w:rFonts w:ascii="Courier New" w:eastAsia="Courier New" w:hAnsi="Courier New" w:cs="Courier New"/>
                <w:sz w:val="16"/>
              </w:rPr>
              <w:t xml:space="preserve"> </w:t>
            </w:r>
          </w:p>
          <w:p w14:paraId="44B0E85B" w14:textId="77777777" w:rsidR="00F168A0" w:rsidRDefault="009B6592">
            <w:pPr>
              <w:spacing w:after="0" w:line="244" w:lineRule="auto"/>
              <w:ind w:left="0" w:right="1977" w:firstLine="0"/>
            </w:pPr>
            <w:r>
              <w:rPr>
                <w:rFonts w:ascii="Courier New" w:eastAsia="Courier New" w:hAnsi="Courier New" w:cs="Courier New"/>
                <w:sz w:val="16"/>
              </w:rPr>
              <w:t xml:space="preserve">Quantity received: (0-9999999):25 </w:t>
            </w:r>
            <w:r>
              <w:rPr>
                <w:rFonts w:ascii="Courier New" w:eastAsia="Courier New" w:hAnsi="Courier New" w:cs="Courier New"/>
                <w:b/>
                <w:sz w:val="16"/>
              </w:rPr>
              <w:t>&lt;Enter&gt;</w:t>
            </w:r>
            <w:r>
              <w:rPr>
                <w:rFonts w:ascii="Courier New" w:eastAsia="Courier New" w:hAnsi="Courier New" w:cs="Courier New"/>
                <w:sz w:val="16"/>
              </w:rPr>
              <w:t xml:space="preserve">     Converted quantity: 25000 Okay to post? Yes// </w:t>
            </w:r>
            <w:r>
              <w:rPr>
                <w:rFonts w:ascii="Courier New" w:eastAsia="Courier New" w:hAnsi="Courier New" w:cs="Courier New"/>
                <w:b/>
                <w:sz w:val="16"/>
              </w:rPr>
              <w:t>YES</w:t>
            </w:r>
            <w:r>
              <w:rPr>
                <w:rFonts w:ascii="Courier New" w:eastAsia="Courier New" w:hAnsi="Courier New" w:cs="Courier New"/>
                <w:sz w:val="16"/>
              </w:rPr>
              <w:t xml:space="preserve"> </w:t>
            </w:r>
          </w:p>
          <w:p w14:paraId="51CEB2C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1ACDC87" w14:textId="77777777" w:rsidR="00F168A0" w:rsidRDefault="009B6592">
            <w:pPr>
              <w:spacing w:after="0" w:line="259" w:lineRule="auto"/>
              <w:ind w:left="0" w:right="0" w:firstLine="0"/>
            </w:pPr>
            <w:r>
              <w:rPr>
                <w:rFonts w:ascii="Courier New" w:eastAsia="Courier New" w:hAnsi="Courier New" w:cs="Courier New"/>
                <w:sz w:val="16"/>
              </w:rPr>
              <w:t xml:space="preserve">There were 60 on hand.                  There are now 25060 on hand. </w:t>
            </w:r>
          </w:p>
          <w:p w14:paraId="5F94D9E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C78F306" w14:textId="77777777" w:rsidR="00F168A0" w:rsidRDefault="009B6592">
            <w:pPr>
              <w:spacing w:after="0" w:line="259" w:lineRule="auto"/>
              <w:ind w:left="0" w:right="0" w:firstLine="0"/>
            </w:pPr>
            <w:r>
              <w:rPr>
                <w:rFonts w:ascii="Courier New" w:eastAsia="Courier New" w:hAnsi="Courier New" w:cs="Courier New"/>
                <w:sz w:val="16"/>
              </w:rPr>
              <w:t xml:space="preserve">Updating monthly receipts and transaction history. </w:t>
            </w:r>
          </w:p>
        </w:tc>
      </w:tr>
    </w:tbl>
    <w:p w14:paraId="3F7C5EDF" w14:textId="77777777" w:rsidR="00F168A0" w:rsidRDefault="009B6592">
      <w:pPr>
        <w:spacing w:after="218" w:line="259" w:lineRule="auto"/>
        <w:ind w:left="0" w:right="0" w:firstLine="0"/>
      </w:pPr>
      <w:r>
        <w:t xml:space="preserve"> </w:t>
      </w:r>
    </w:p>
    <w:p w14:paraId="215079D7" w14:textId="77777777" w:rsidR="00F168A0" w:rsidRDefault="009B6592">
      <w:pPr>
        <w:pStyle w:val="Heading4"/>
        <w:ind w:left="86"/>
      </w:pPr>
      <w:bookmarkStart w:id="42" w:name="_Toc197986"/>
      <w:r>
        <w:t xml:space="preserve">2.1.21. Purchase Order Review  </w:t>
      </w:r>
      <w:bookmarkEnd w:id="42"/>
    </w:p>
    <w:p w14:paraId="275EE501" w14:textId="77777777" w:rsidR="00F168A0" w:rsidRDefault="009B6592">
      <w:pPr>
        <w:spacing w:after="10" w:line="249" w:lineRule="auto"/>
        <w:ind w:left="895" w:right="632"/>
      </w:pPr>
      <w:r>
        <w:rPr>
          <w:b/>
        </w:rPr>
        <w:t xml:space="preserve">[PSA PURCHASE ORDER REVIEW] </w:t>
      </w:r>
    </w:p>
    <w:p w14:paraId="7E841E2B" w14:textId="77777777" w:rsidR="00F168A0" w:rsidRDefault="009B6592">
      <w:pPr>
        <w:spacing w:after="0" w:line="259" w:lineRule="auto"/>
        <w:ind w:left="0" w:right="0" w:firstLine="0"/>
      </w:pPr>
      <w:r>
        <w:t xml:space="preserve"> </w:t>
      </w:r>
    </w:p>
    <w:p w14:paraId="2D864A6A" w14:textId="77777777" w:rsidR="00F168A0" w:rsidRDefault="009B6592">
      <w:pPr>
        <w:ind w:left="-3" w:right="20"/>
      </w:pPr>
      <w:r>
        <w:t xml:space="preserve">The </w:t>
      </w:r>
      <w:r>
        <w:rPr>
          <w:i/>
        </w:rPr>
        <w:t>Purchase Order Review</w:t>
      </w:r>
      <w:r>
        <w:t xml:space="preserve"> option reviews all receipt transactions for a selected purchase order. It lists the purchase order number, purchase order date, receiving pharmacy location, date and time the drug was received, drug name, quantity received, and the name of the person who received the drugs. </w:t>
      </w:r>
    </w:p>
    <w:p w14:paraId="13E1827A" w14:textId="77777777" w:rsidR="00F168A0" w:rsidRDefault="009B6592">
      <w:pPr>
        <w:spacing w:after="218" w:line="259" w:lineRule="auto"/>
        <w:ind w:left="0" w:right="0" w:firstLine="0"/>
      </w:pPr>
      <w:r>
        <w:t xml:space="preserve"> </w:t>
      </w:r>
    </w:p>
    <w:p w14:paraId="4D573E1D" w14:textId="77777777" w:rsidR="00F168A0" w:rsidRDefault="009B6592">
      <w:pPr>
        <w:pStyle w:val="Heading4"/>
        <w:ind w:left="86"/>
      </w:pPr>
      <w:bookmarkStart w:id="43" w:name="_Toc197987"/>
      <w:r>
        <w:lastRenderedPageBreak/>
        <w:t xml:space="preserve">2.1.22. Control Point Transaction Review </w:t>
      </w:r>
      <w:bookmarkEnd w:id="43"/>
    </w:p>
    <w:p w14:paraId="26F6B66E" w14:textId="77777777" w:rsidR="00F168A0" w:rsidRDefault="009B6592">
      <w:pPr>
        <w:spacing w:after="10" w:line="249" w:lineRule="auto"/>
        <w:ind w:left="895" w:right="632"/>
      </w:pPr>
      <w:r>
        <w:rPr>
          <w:b/>
        </w:rPr>
        <w:t xml:space="preserve">[PSA CP TRANSACTION REVIEW] </w:t>
      </w:r>
    </w:p>
    <w:p w14:paraId="61C14FE8" w14:textId="77777777" w:rsidR="00F168A0" w:rsidRDefault="009B6592">
      <w:pPr>
        <w:spacing w:after="0" w:line="259" w:lineRule="auto"/>
        <w:ind w:left="0" w:right="0" w:firstLine="0"/>
      </w:pPr>
      <w:r>
        <w:t xml:space="preserve"> </w:t>
      </w:r>
    </w:p>
    <w:p w14:paraId="50236F17" w14:textId="77777777" w:rsidR="00F168A0" w:rsidRDefault="009B6592">
      <w:pPr>
        <w:ind w:left="-3" w:right="20"/>
      </w:pPr>
      <w:r>
        <w:t xml:space="preserve">The </w:t>
      </w:r>
      <w:r>
        <w:rPr>
          <w:i/>
        </w:rPr>
        <w:t>Control Point Transaction Review</w:t>
      </w:r>
      <w:r>
        <w:t xml:space="preserve"> option reviews the receipt transactions processed for a selected control point transaction number. The report format is the same as the Purchase Order Review report. </w:t>
      </w:r>
    </w:p>
    <w:p w14:paraId="7A69B033" w14:textId="77777777" w:rsidR="00F168A0" w:rsidRDefault="009B6592">
      <w:pPr>
        <w:pStyle w:val="Heading4"/>
        <w:ind w:left="86"/>
      </w:pPr>
      <w:bookmarkStart w:id="44" w:name="_Toc197988"/>
      <w:r>
        <w:t xml:space="preserve">2.1.23. Drug Receipt History Review  </w:t>
      </w:r>
      <w:bookmarkEnd w:id="44"/>
    </w:p>
    <w:p w14:paraId="4399957B" w14:textId="77777777" w:rsidR="00F168A0" w:rsidRDefault="009B6592">
      <w:pPr>
        <w:spacing w:after="10" w:line="249" w:lineRule="auto"/>
        <w:ind w:left="895" w:right="632"/>
      </w:pPr>
      <w:r>
        <w:rPr>
          <w:b/>
        </w:rPr>
        <w:t xml:space="preserve">[PSA DRUG HISTORY] </w:t>
      </w:r>
    </w:p>
    <w:p w14:paraId="76085A62" w14:textId="77777777" w:rsidR="00F168A0" w:rsidRDefault="009B6592">
      <w:pPr>
        <w:spacing w:after="0" w:line="259" w:lineRule="auto"/>
        <w:ind w:left="0" w:right="0" w:firstLine="0"/>
      </w:pPr>
      <w:r>
        <w:t xml:space="preserve"> </w:t>
      </w:r>
    </w:p>
    <w:p w14:paraId="3980657A" w14:textId="77777777" w:rsidR="00F168A0" w:rsidRDefault="009B6592">
      <w:pPr>
        <w:ind w:left="-3" w:right="20"/>
      </w:pPr>
      <w:r>
        <w:t xml:space="preserve">The </w:t>
      </w:r>
      <w:r>
        <w:rPr>
          <w:i/>
        </w:rPr>
        <w:t>Drug Receipt History Review</w:t>
      </w:r>
      <w:r>
        <w:t xml:space="preserve"> option reviews drugs received over a selected time range for a selected drug. One, many, or all drugs can be printed. The report lists the drug name, receiving pharmacy location, date and time the drug was received, quantity received, and the person’s name that received the drug.  </w:t>
      </w:r>
    </w:p>
    <w:p w14:paraId="0DC1C72D" w14:textId="77777777" w:rsidR="00F168A0" w:rsidRDefault="009B6592">
      <w:pPr>
        <w:spacing w:after="218" w:line="259" w:lineRule="auto"/>
        <w:ind w:left="0" w:right="0" w:firstLine="0"/>
      </w:pPr>
      <w:r>
        <w:t xml:space="preserve"> </w:t>
      </w:r>
    </w:p>
    <w:p w14:paraId="5E02B242" w14:textId="77777777" w:rsidR="00F168A0" w:rsidRDefault="009B6592">
      <w:pPr>
        <w:pStyle w:val="Heading4"/>
        <w:ind w:left="86"/>
      </w:pPr>
      <w:bookmarkStart w:id="45" w:name="_Toc197989"/>
      <w:r>
        <w:t xml:space="preserve">2.1.24. Invoice Review  </w:t>
      </w:r>
      <w:bookmarkEnd w:id="45"/>
    </w:p>
    <w:p w14:paraId="287D6E90" w14:textId="77777777" w:rsidR="00F168A0" w:rsidRDefault="009B6592">
      <w:pPr>
        <w:spacing w:after="10" w:line="249" w:lineRule="auto"/>
        <w:ind w:left="895" w:right="632"/>
      </w:pPr>
      <w:r>
        <w:rPr>
          <w:b/>
        </w:rPr>
        <w:t xml:space="preserve">[PSA INVOICE REVIEW] </w:t>
      </w:r>
    </w:p>
    <w:p w14:paraId="6F0742F5" w14:textId="77777777" w:rsidR="00F168A0" w:rsidRDefault="009B6592">
      <w:pPr>
        <w:spacing w:after="0" w:line="259" w:lineRule="auto"/>
        <w:ind w:left="0" w:right="0" w:firstLine="0"/>
      </w:pPr>
      <w:r>
        <w:t xml:space="preserve"> </w:t>
      </w:r>
    </w:p>
    <w:p w14:paraId="04A09723" w14:textId="77777777" w:rsidR="00F168A0" w:rsidRDefault="009B6592">
      <w:pPr>
        <w:ind w:left="-3" w:right="20"/>
      </w:pPr>
      <w:r>
        <w:t xml:space="preserve">The </w:t>
      </w:r>
      <w:r>
        <w:rPr>
          <w:i/>
        </w:rPr>
        <w:t>Invoice Review</w:t>
      </w:r>
      <w:r>
        <w:t xml:space="preserve"> option lists all receipts posted for a selected prime vendor invoice number. The report lists the invoice number, receiving pharmacy location, date and time the drug was received, quantity received, and the person’s name that received the drug. </w:t>
      </w:r>
    </w:p>
    <w:p w14:paraId="1FD2BD02" w14:textId="77777777" w:rsidR="00F168A0" w:rsidRDefault="009B6592">
      <w:pPr>
        <w:spacing w:after="218" w:line="259" w:lineRule="auto"/>
        <w:ind w:left="0" w:right="0" w:firstLine="0"/>
      </w:pPr>
      <w:r>
        <w:t xml:space="preserve"> </w:t>
      </w:r>
    </w:p>
    <w:p w14:paraId="72A9BE67" w14:textId="77777777" w:rsidR="00F168A0" w:rsidRDefault="009B6592">
      <w:pPr>
        <w:pStyle w:val="Heading3"/>
        <w:ind w:left="86"/>
      </w:pPr>
      <w:bookmarkStart w:id="46" w:name="_Toc197990"/>
      <w:r>
        <w:t xml:space="preserve">2.1.25. Dispensing Menu </w:t>
      </w:r>
      <w:bookmarkEnd w:id="46"/>
    </w:p>
    <w:p w14:paraId="74FA7CF6" w14:textId="77777777" w:rsidR="00F168A0" w:rsidRDefault="009B6592">
      <w:pPr>
        <w:spacing w:after="10" w:line="249" w:lineRule="auto"/>
        <w:ind w:left="730" w:right="632"/>
      </w:pPr>
      <w:r>
        <w:rPr>
          <w:b/>
        </w:rPr>
        <w:t xml:space="preserve">[PSA DISPENSING MENU] </w:t>
      </w:r>
    </w:p>
    <w:p w14:paraId="4898D9D6" w14:textId="77777777" w:rsidR="00F168A0" w:rsidRDefault="009B6592">
      <w:pPr>
        <w:spacing w:after="0" w:line="259" w:lineRule="auto"/>
        <w:ind w:left="0" w:right="0" w:firstLine="0"/>
      </w:pPr>
      <w:r>
        <w:t xml:space="preserve"> </w:t>
      </w:r>
    </w:p>
    <w:p w14:paraId="2AE9B2F2" w14:textId="77777777" w:rsidR="00F168A0" w:rsidRDefault="009B6592">
      <w:pPr>
        <w:spacing w:after="0" w:line="238" w:lineRule="auto"/>
        <w:ind w:left="-5" w:right="52"/>
        <w:jc w:val="both"/>
      </w:pPr>
      <w:r>
        <w:t xml:space="preserve">When the </w:t>
      </w:r>
      <w:r>
        <w:rPr>
          <w:i/>
        </w:rPr>
        <w:t>All Location Dispense/Purge</w:t>
      </w:r>
      <w:r>
        <w:t xml:space="preserve"> option is scheduled to run nightly, dispensing is collected automatically for all Automatic Replenishment/Ward Stock, Unit-Dose, IV, and Outpatient drugs that are housed in a pharmacy location. If new IV or Outpatient drugs are added to a location and the user wants to gather dispensing history for up to the last sixty days, the options on this menu may help. </w:t>
      </w:r>
    </w:p>
    <w:p w14:paraId="6282BD56" w14:textId="77777777" w:rsidR="00F168A0" w:rsidRDefault="009B6592">
      <w:pPr>
        <w:spacing w:after="69" w:line="259" w:lineRule="auto"/>
        <w:ind w:left="0" w:right="0" w:firstLine="0"/>
      </w:pPr>
      <w:r>
        <w:t xml:space="preserve"> </w:t>
      </w:r>
    </w:p>
    <w:p w14:paraId="4CA67AC3"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Dispensing Menu </w:t>
      </w:r>
    </w:p>
    <w:p w14:paraId="29C0619C" w14:textId="77777777" w:rsidR="00F168A0" w:rsidRDefault="009B6592">
      <w:pPr>
        <w:spacing w:after="0" w:line="259" w:lineRule="auto"/>
        <w:ind w:left="0" w:right="0" w:firstLine="0"/>
      </w:pPr>
      <w:r>
        <w:rPr>
          <w:sz w:val="20"/>
        </w:rPr>
        <w:t xml:space="preserve"> </w:t>
      </w:r>
    </w:p>
    <w:p w14:paraId="546D5E2F" w14:textId="77777777" w:rsidR="00F168A0" w:rsidRDefault="009B6592">
      <w:pPr>
        <w:numPr>
          <w:ilvl w:val="0"/>
          <w:numId w:val="15"/>
        </w:numPr>
        <w:shd w:val="clear" w:color="auto" w:fill="E5E5E5"/>
        <w:ind w:left="369" w:right="1795" w:hanging="384"/>
      </w:pPr>
      <w:r>
        <w:rPr>
          <w:rFonts w:ascii="Courier New" w:eastAsia="Courier New" w:hAnsi="Courier New" w:cs="Courier New"/>
          <w:sz w:val="16"/>
        </w:rPr>
        <w:t xml:space="preserve">IV Dispensing (Single Drug)  </w:t>
      </w:r>
    </w:p>
    <w:p w14:paraId="02C319FA" w14:textId="77777777" w:rsidR="00F168A0" w:rsidRDefault="009B6592">
      <w:pPr>
        <w:numPr>
          <w:ilvl w:val="0"/>
          <w:numId w:val="15"/>
        </w:numPr>
        <w:shd w:val="clear" w:color="auto" w:fill="E5E5E5"/>
        <w:ind w:left="369" w:right="1795" w:hanging="384"/>
      </w:pPr>
      <w:r>
        <w:rPr>
          <w:rFonts w:ascii="Courier New" w:eastAsia="Courier New" w:hAnsi="Courier New" w:cs="Courier New"/>
          <w:sz w:val="16"/>
        </w:rPr>
        <w:t xml:space="preserve">IV Dispensing (All Drugs)  </w:t>
      </w:r>
    </w:p>
    <w:p w14:paraId="11C84AB0" w14:textId="77777777" w:rsidR="00F168A0" w:rsidRDefault="009B6592">
      <w:pPr>
        <w:numPr>
          <w:ilvl w:val="0"/>
          <w:numId w:val="15"/>
        </w:numPr>
        <w:shd w:val="clear" w:color="auto" w:fill="E5E5E5"/>
        <w:ind w:left="369" w:right="1795" w:hanging="384"/>
      </w:pPr>
      <w:r>
        <w:rPr>
          <w:rFonts w:ascii="Courier New" w:eastAsia="Courier New" w:hAnsi="Courier New" w:cs="Courier New"/>
          <w:sz w:val="16"/>
        </w:rPr>
        <w:t xml:space="preserve">Outpatient Dispensing (Single Drug) </w:t>
      </w:r>
    </w:p>
    <w:p w14:paraId="4BE604A0" w14:textId="77777777" w:rsidR="00F168A0" w:rsidRDefault="009B6592">
      <w:pPr>
        <w:numPr>
          <w:ilvl w:val="0"/>
          <w:numId w:val="15"/>
        </w:numPr>
        <w:shd w:val="clear" w:color="auto" w:fill="E5E5E5"/>
        <w:spacing w:after="82"/>
        <w:ind w:left="369" w:right="1795" w:hanging="384"/>
      </w:pPr>
      <w:r>
        <w:rPr>
          <w:rFonts w:ascii="Courier New" w:eastAsia="Courier New" w:hAnsi="Courier New" w:cs="Courier New"/>
          <w:sz w:val="16"/>
        </w:rPr>
        <w:t xml:space="preserve">Outpatient Dispensing (All Drugs) </w:t>
      </w:r>
    </w:p>
    <w:p w14:paraId="524C51EE" w14:textId="77777777" w:rsidR="00F168A0" w:rsidRDefault="009B6592">
      <w:pPr>
        <w:spacing w:after="218" w:line="259" w:lineRule="auto"/>
        <w:ind w:left="0" w:right="0" w:firstLine="0"/>
      </w:pPr>
      <w:r>
        <w:t xml:space="preserve"> </w:t>
      </w:r>
    </w:p>
    <w:p w14:paraId="54EFEF33" w14:textId="77777777" w:rsidR="00F168A0" w:rsidRDefault="009B6592">
      <w:pPr>
        <w:pStyle w:val="Heading4"/>
        <w:ind w:left="86"/>
      </w:pPr>
      <w:bookmarkStart w:id="47" w:name="_Toc197991"/>
      <w:r>
        <w:lastRenderedPageBreak/>
        <w:t>2.1.26. IV Dispensing (Single Drug</w:t>
      </w:r>
      <w:r>
        <w:rPr>
          <w:rFonts w:ascii="Times New Roman" w:eastAsia="Times New Roman" w:hAnsi="Times New Roman" w:cs="Times New Roman"/>
          <w:b w:val="0"/>
        </w:rPr>
        <w:t>)</w:t>
      </w:r>
      <w:r>
        <w:t xml:space="preserve">  </w:t>
      </w:r>
      <w:bookmarkEnd w:id="47"/>
    </w:p>
    <w:p w14:paraId="13B86C45" w14:textId="77777777" w:rsidR="00F168A0" w:rsidRDefault="009B6592">
      <w:pPr>
        <w:spacing w:after="10" w:line="249" w:lineRule="auto"/>
        <w:ind w:left="895" w:right="632"/>
      </w:pPr>
      <w:r>
        <w:rPr>
          <w:b/>
        </w:rPr>
        <w:t xml:space="preserve">[PSA IV SINGLE] </w:t>
      </w:r>
    </w:p>
    <w:p w14:paraId="251E4665" w14:textId="77777777" w:rsidR="00F168A0" w:rsidRDefault="009B6592">
      <w:pPr>
        <w:spacing w:after="0" w:line="259" w:lineRule="auto"/>
        <w:ind w:left="0" w:right="0" w:firstLine="0"/>
      </w:pPr>
      <w:r>
        <w:t xml:space="preserve"> </w:t>
      </w:r>
    </w:p>
    <w:p w14:paraId="157F546E" w14:textId="77777777" w:rsidR="00F168A0" w:rsidRDefault="009B6592">
      <w:pPr>
        <w:ind w:left="-3" w:right="20"/>
      </w:pPr>
      <w:r>
        <w:t xml:space="preserve">The </w:t>
      </w:r>
      <w:r>
        <w:rPr>
          <w:i/>
        </w:rPr>
        <w:t>IV Dispensing (Single Drug)</w:t>
      </w:r>
      <w:r>
        <w:t xml:space="preserve"> option collects intravenous (IV) dispensing information for a single drug in a location from the IV STATS file (#50.8). If present, the last IV collection date is used as a starting point. Otherwise, the user-selected date is used. The </w:t>
      </w:r>
      <w:r>
        <w:rPr>
          <w:i/>
        </w:rPr>
        <w:t xml:space="preserve">Drug Transaction History </w:t>
      </w:r>
      <w:r>
        <w:t xml:space="preserve">option can be run to produce a report with which to verify dispensing information. The report lists the pharmacy location that dispensed the IV, the date it was dispensed, total dispensed, price per dispense unit (PPDU), and total cost. </w:t>
      </w:r>
      <w:r>
        <w:br w:type="page"/>
      </w:r>
    </w:p>
    <w:p w14:paraId="50D6BB3B" w14:textId="77777777" w:rsidR="00F168A0" w:rsidRDefault="009B6592">
      <w:pPr>
        <w:spacing w:after="219" w:line="259" w:lineRule="auto"/>
        <w:ind w:left="0" w:right="0" w:firstLine="0"/>
      </w:pPr>
      <w:r>
        <w:lastRenderedPageBreak/>
        <w:t xml:space="preserve"> </w:t>
      </w:r>
    </w:p>
    <w:p w14:paraId="58D993E9" w14:textId="77777777" w:rsidR="00F168A0" w:rsidRDefault="009B6592">
      <w:pPr>
        <w:pStyle w:val="Heading4"/>
        <w:ind w:left="86"/>
      </w:pPr>
      <w:bookmarkStart w:id="48" w:name="_Toc197992"/>
      <w:r>
        <w:t>2.1.27. IV Dispensing (All Drugs</w:t>
      </w:r>
      <w:r>
        <w:rPr>
          <w:rFonts w:ascii="Times New Roman" w:eastAsia="Times New Roman" w:hAnsi="Times New Roman" w:cs="Times New Roman"/>
          <w:b w:val="0"/>
        </w:rPr>
        <w:t>)</w:t>
      </w:r>
      <w:r>
        <w:t xml:space="preserve">  </w:t>
      </w:r>
      <w:bookmarkEnd w:id="48"/>
    </w:p>
    <w:p w14:paraId="2E0C2471" w14:textId="77777777" w:rsidR="00F168A0" w:rsidRDefault="009B6592">
      <w:pPr>
        <w:spacing w:after="10" w:line="249" w:lineRule="auto"/>
        <w:ind w:left="895" w:right="632"/>
      </w:pPr>
      <w:r>
        <w:rPr>
          <w:b/>
        </w:rPr>
        <w:t xml:space="preserve">[PSA ALL DRUGS] </w:t>
      </w:r>
    </w:p>
    <w:p w14:paraId="22DED1E1" w14:textId="77777777" w:rsidR="00F168A0" w:rsidRDefault="009B6592">
      <w:pPr>
        <w:spacing w:after="0" w:line="259" w:lineRule="auto"/>
        <w:ind w:left="0" w:right="0" w:firstLine="0"/>
      </w:pPr>
      <w:r>
        <w:t xml:space="preserve"> </w:t>
      </w:r>
    </w:p>
    <w:p w14:paraId="59265B82" w14:textId="77777777" w:rsidR="00F168A0" w:rsidRDefault="009B6592">
      <w:pPr>
        <w:ind w:left="-3" w:right="20"/>
      </w:pPr>
      <w:r>
        <w:t xml:space="preserve">The </w:t>
      </w:r>
      <w:r>
        <w:rPr>
          <w:i/>
        </w:rPr>
        <w:t>IV Dispensing (All Drugs)</w:t>
      </w:r>
      <w:r>
        <w:t xml:space="preserve"> option collects IV dispensing information for all drugs from the IV STATS file (#50.8). If present, the last IV collection date is used as a starting point. Otherwise, the user needs to enter a date from which to begin collection. The report lists the pharmacy location that dispensed the IV, the date it was dispensed, total dispensed, price per dispense unit (PPDU), and total cost. </w:t>
      </w:r>
    </w:p>
    <w:p w14:paraId="2F9181F7" w14:textId="77777777" w:rsidR="00F168A0" w:rsidRDefault="009B6592">
      <w:pPr>
        <w:spacing w:after="218" w:line="259" w:lineRule="auto"/>
        <w:ind w:left="0" w:right="0" w:firstLine="0"/>
      </w:pPr>
      <w:r>
        <w:t xml:space="preserve"> </w:t>
      </w:r>
    </w:p>
    <w:p w14:paraId="7C339E3E" w14:textId="77777777" w:rsidR="00F168A0" w:rsidRDefault="009B6592">
      <w:pPr>
        <w:pStyle w:val="Heading4"/>
        <w:ind w:left="86"/>
      </w:pPr>
      <w:bookmarkStart w:id="49" w:name="_Toc197993"/>
      <w:r>
        <w:t>2.1.28. Outpatient Dispensing (Single Drug</w:t>
      </w:r>
      <w:r>
        <w:rPr>
          <w:rFonts w:ascii="Times New Roman" w:eastAsia="Times New Roman" w:hAnsi="Times New Roman" w:cs="Times New Roman"/>
          <w:b w:val="0"/>
        </w:rPr>
        <w:t>)</w:t>
      </w:r>
      <w:r>
        <w:t xml:space="preserve">  </w:t>
      </w:r>
      <w:bookmarkEnd w:id="49"/>
    </w:p>
    <w:p w14:paraId="634AB598" w14:textId="77777777" w:rsidR="00F168A0" w:rsidRDefault="009B6592">
      <w:pPr>
        <w:spacing w:after="10" w:line="249" w:lineRule="auto"/>
        <w:ind w:left="895" w:right="632"/>
      </w:pPr>
      <w:r>
        <w:rPr>
          <w:b/>
        </w:rPr>
        <w:t xml:space="preserve">[PSA OP SINGLE] </w:t>
      </w:r>
    </w:p>
    <w:p w14:paraId="442578D6" w14:textId="77777777" w:rsidR="00F168A0" w:rsidRDefault="009B6592">
      <w:pPr>
        <w:spacing w:after="0" w:line="259" w:lineRule="auto"/>
        <w:ind w:left="0" w:right="0" w:firstLine="0"/>
      </w:pPr>
      <w:r>
        <w:t xml:space="preserve"> </w:t>
      </w:r>
    </w:p>
    <w:p w14:paraId="6C9983CE" w14:textId="77777777" w:rsidR="00F168A0" w:rsidRDefault="009B6592">
      <w:pPr>
        <w:ind w:left="-3" w:right="20"/>
      </w:pPr>
      <w:r>
        <w:t xml:space="preserve">The </w:t>
      </w:r>
      <w:r>
        <w:rPr>
          <w:i/>
        </w:rPr>
        <w:t>Outpatient Dispensing (Single Drug)</w:t>
      </w:r>
      <w:r>
        <w:t xml:space="preserve"> option collects Outpatient (OP) dispensing information for a single drug from the PRESCRIPTION file (#52). If present, the last OP dispensing date is used as a starting point. Otherwise, the user will need to enter a date from which to begin collection. A report of the updating lists the drug name, date dispensed, total dispensed units dispensed, price per dispense unit (PPDU), dispense unit, total cost per date dispensed, and total cost for all dispensed dates. </w:t>
      </w:r>
    </w:p>
    <w:p w14:paraId="58625C69" w14:textId="77777777" w:rsidR="00F168A0" w:rsidRDefault="009B6592">
      <w:pPr>
        <w:spacing w:after="218" w:line="259" w:lineRule="auto"/>
        <w:ind w:left="0" w:right="0" w:firstLine="0"/>
      </w:pPr>
      <w:r>
        <w:t xml:space="preserve"> </w:t>
      </w:r>
    </w:p>
    <w:p w14:paraId="50801B9C" w14:textId="77777777" w:rsidR="00F168A0" w:rsidRDefault="009B6592">
      <w:pPr>
        <w:pStyle w:val="Heading4"/>
        <w:ind w:left="86"/>
      </w:pPr>
      <w:bookmarkStart w:id="50" w:name="_Toc197994"/>
      <w:r>
        <w:t>2.1.29. Outpatient Dispensing (All Drugs</w:t>
      </w:r>
      <w:r>
        <w:rPr>
          <w:rFonts w:ascii="Times New Roman" w:eastAsia="Times New Roman" w:hAnsi="Times New Roman" w:cs="Times New Roman"/>
          <w:b w:val="0"/>
        </w:rPr>
        <w:t>)</w:t>
      </w:r>
      <w:r>
        <w:t xml:space="preserve">  </w:t>
      </w:r>
      <w:bookmarkEnd w:id="50"/>
    </w:p>
    <w:p w14:paraId="5DB005FD" w14:textId="77777777" w:rsidR="00F168A0" w:rsidRDefault="009B6592">
      <w:pPr>
        <w:spacing w:after="10" w:line="249" w:lineRule="auto"/>
        <w:ind w:left="895" w:right="632"/>
      </w:pPr>
      <w:r>
        <w:rPr>
          <w:b/>
        </w:rPr>
        <w:t xml:space="preserve">[PSA OP ALL DRUGS] </w:t>
      </w:r>
    </w:p>
    <w:p w14:paraId="44E29E57" w14:textId="77777777" w:rsidR="00F168A0" w:rsidRDefault="009B6592">
      <w:pPr>
        <w:spacing w:after="0" w:line="259" w:lineRule="auto"/>
        <w:ind w:left="0" w:right="0" w:firstLine="0"/>
      </w:pPr>
      <w:r>
        <w:t xml:space="preserve"> </w:t>
      </w:r>
    </w:p>
    <w:p w14:paraId="44E14ADE" w14:textId="77777777" w:rsidR="00F168A0" w:rsidRDefault="009B6592">
      <w:pPr>
        <w:ind w:left="-3" w:right="20"/>
      </w:pPr>
      <w:r>
        <w:t xml:space="preserve">The </w:t>
      </w:r>
      <w:r>
        <w:rPr>
          <w:i/>
        </w:rPr>
        <w:t>Outpatient Dispensing (All Drugs)</w:t>
      </w:r>
      <w:r>
        <w:t xml:space="preserve"> option collects OP dispensing information for all drugs in this location from the PRESCRIPTION file (#52). If present, the last OP dispensing date is used as a starting point. Otherwise, the user will need to enter a date from which to begin collection. </w:t>
      </w:r>
    </w:p>
    <w:p w14:paraId="120209A2" w14:textId="77777777" w:rsidR="00F168A0" w:rsidRDefault="009B6592">
      <w:pPr>
        <w:spacing w:after="0" w:line="259" w:lineRule="auto"/>
        <w:ind w:left="0" w:right="0" w:firstLine="0"/>
      </w:pPr>
      <w:r>
        <w:t xml:space="preserve"> </w:t>
      </w:r>
    </w:p>
    <w:p w14:paraId="73383D4D" w14:textId="77777777" w:rsidR="00F168A0" w:rsidRDefault="009B6592">
      <w:pPr>
        <w:ind w:left="-3" w:right="20"/>
      </w:pPr>
      <w:r>
        <w:t xml:space="preserve">A report of the updating lists the drug name, date dispensed, total dispensed units dispensed, price per dispense units (PPDU), dispense unit, total cost per date dispensed, and total cost for all dispensed dates. </w:t>
      </w:r>
    </w:p>
    <w:p w14:paraId="4F94AEAE" w14:textId="77777777" w:rsidR="00F168A0" w:rsidRDefault="009B6592">
      <w:pPr>
        <w:spacing w:after="0" w:line="259" w:lineRule="auto"/>
        <w:ind w:left="0" w:right="0" w:firstLine="0"/>
      </w:pPr>
      <w:r>
        <w:t xml:space="preserve"> </w:t>
      </w:r>
    </w:p>
    <w:p w14:paraId="15FE1EDB" w14:textId="77777777" w:rsidR="00F168A0" w:rsidRDefault="009B6592">
      <w:pPr>
        <w:spacing w:after="0" w:line="259" w:lineRule="auto"/>
        <w:ind w:left="0" w:right="0" w:firstLine="0"/>
      </w:pPr>
      <w:r>
        <w:t xml:space="preserve"> </w:t>
      </w:r>
    </w:p>
    <w:p w14:paraId="50F282A3" w14:textId="77777777" w:rsidR="00F168A0" w:rsidRDefault="009B6592">
      <w:pPr>
        <w:pStyle w:val="Heading3"/>
        <w:ind w:left="86"/>
      </w:pPr>
      <w:bookmarkStart w:id="51" w:name="_Toc197995"/>
      <w:r>
        <w:t xml:space="preserve">2.1.30. Maintenance Reports Menu   </w:t>
      </w:r>
      <w:bookmarkEnd w:id="51"/>
    </w:p>
    <w:p w14:paraId="028A8135" w14:textId="77777777" w:rsidR="00F168A0" w:rsidRDefault="009B6592">
      <w:pPr>
        <w:spacing w:after="10" w:line="249" w:lineRule="auto"/>
        <w:ind w:left="730" w:right="632"/>
      </w:pPr>
      <w:r>
        <w:rPr>
          <w:b/>
        </w:rPr>
        <w:t xml:space="preserve">[PSA GIP MAINTENANCE RPT MENU] </w:t>
      </w:r>
    </w:p>
    <w:p w14:paraId="168B8781" w14:textId="77777777" w:rsidR="00F168A0" w:rsidRDefault="009B6592">
      <w:pPr>
        <w:spacing w:after="0" w:line="259" w:lineRule="auto"/>
        <w:ind w:left="0" w:right="0" w:firstLine="0"/>
      </w:pPr>
      <w:r>
        <w:t xml:space="preserve"> </w:t>
      </w:r>
    </w:p>
    <w:p w14:paraId="01DA0AA7" w14:textId="77777777" w:rsidR="00F168A0" w:rsidRDefault="009B6592">
      <w:pPr>
        <w:ind w:left="-3" w:right="20"/>
      </w:pPr>
      <w:r>
        <w:t xml:space="preserve">The </w:t>
      </w:r>
      <w:r>
        <w:rPr>
          <w:i/>
        </w:rPr>
        <w:t>Maintenance Reports</w:t>
      </w:r>
      <w:r>
        <w:t xml:space="preserve"> </w:t>
      </w:r>
      <w:r>
        <w:rPr>
          <w:i/>
        </w:rPr>
        <w:t>Menu</w:t>
      </w:r>
      <w:r>
        <w:t xml:space="preserve"> contains options that generate reports on balance adjustments, drug balances by location, monthly summary, and drug transaction history reports. </w:t>
      </w:r>
    </w:p>
    <w:p w14:paraId="24D76849" w14:textId="77777777" w:rsidR="00F168A0" w:rsidRDefault="009B6592">
      <w:pPr>
        <w:spacing w:after="69" w:line="259" w:lineRule="auto"/>
        <w:ind w:left="0" w:right="0" w:firstLine="0"/>
      </w:pPr>
      <w:r>
        <w:lastRenderedPageBreak/>
        <w:t xml:space="preserve"> </w:t>
      </w:r>
    </w:p>
    <w:p w14:paraId="76C8742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Maintenance Reports Menu </w:t>
      </w:r>
    </w:p>
    <w:p w14:paraId="031D5038" w14:textId="77777777" w:rsidR="00F168A0" w:rsidRDefault="009B6592">
      <w:pPr>
        <w:spacing w:after="0" w:line="259" w:lineRule="auto"/>
        <w:ind w:left="0" w:right="0" w:firstLine="0"/>
      </w:pPr>
      <w:r>
        <w:rPr>
          <w:sz w:val="20"/>
        </w:rPr>
        <w:t xml:space="preserve"> </w:t>
      </w:r>
    </w:p>
    <w:p w14:paraId="169B299F" w14:textId="77777777" w:rsidR="00F168A0" w:rsidRDefault="009B6592">
      <w:pPr>
        <w:numPr>
          <w:ilvl w:val="0"/>
          <w:numId w:val="16"/>
        </w:numPr>
        <w:shd w:val="clear" w:color="auto" w:fill="E5E5E5"/>
        <w:ind w:left="657" w:right="1795" w:hanging="672"/>
      </w:pPr>
      <w:r>
        <w:rPr>
          <w:rFonts w:ascii="Courier New" w:eastAsia="Courier New" w:hAnsi="Courier New" w:cs="Courier New"/>
          <w:sz w:val="16"/>
        </w:rPr>
        <w:t xml:space="preserve">Balance Adjustments History </w:t>
      </w:r>
    </w:p>
    <w:p w14:paraId="599871DC" w14:textId="77777777" w:rsidR="00F168A0" w:rsidRDefault="009B6592">
      <w:pPr>
        <w:numPr>
          <w:ilvl w:val="0"/>
          <w:numId w:val="16"/>
        </w:numPr>
        <w:shd w:val="clear" w:color="auto" w:fill="E5E5E5"/>
        <w:ind w:left="657" w:right="1795" w:hanging="672"/>
      </w:pPr>
      <w:r>
        <w:rPr>
          <w:rFonts w:ascii="Courier New" w:eastAsia="Courier New" w:hAnsi="Courier New" w:cs="Courier New"/>
          <w:sz w:val="16"/>
        </w:rPr>
        <w:t xml:space="preserve">Drug Balances by Location </w:t>
      </w:r>
    </w:p>
    <w:p w14:paraId="4854DF23" w14:textId="77777777" w:rsidR="00F168A0" w:rsidRDefault="009B6592">
      <w:pPr>
        <w:numPr>
          <w:ilvl w:val="0"/>
          <w:numId w:val="16"/>
        </w:numPr>
        <w:shd w:val="clear" w:color="auto" w:fill="E5E5E5"/>
        <w:ind w:left="657" w:right="1795" w:hanging="672"/>
      </w:pPr>
      <w:r>
        <w:rPr>
          <w:rFonts w:ascii="Courier New" w:eastAsia="Courier New" w:hAnsi="Courier New" w:cs="Courier New"/>
          <w:sz w:val="16"/>
        </w:rPr>
        <w:t xml:space="preserve">Drug Transaction History    4      Monthly Summary </w:t>
      </w:r>
    </w:p>
    <w:p w14:paraId="7B010FDD" w14:textId="77777777" w:rsidR="00F168A0" w:rsidRDefault="009B6592">
      <w:pPr>
        <w:shd w:val="clear" w:color="auto" w:fill="E5E5E5"/>
        <w:spacing w:after="82"/>
        <w:ind w:left="-5" w:right="1795"/>
      </w:pPr>
      <w:r>
        <w:rPr>
          <w:rFonts w:ascii="Courier New" w:eastAsia="Courier New" w:hAnsi="Courier New" w:cs="Courier New"/>
          <w:sz w:val="16"/>
        </w:rPr>
        <w:t xml:space="preserve">   5      Transfer Signature Sheet </w:t>
      </w:r>
    </w:p>
    <w:p w14:paraId="72CA7C6E" w14:textId="77777777" w:rsidR="00F168A0" w:rsidRDefault="009B6592">
      <w:pPr>
        <w:spacing w:after="218" w:line="259" w:lineRule="auto"/>
        <w:ind w:left="0" w:right="0" w:firstLine="0"/>
      </w:pPr>
      <w:r>
        <w:t xml:space="preserve"> </w:t>
      </w:r>
    </w:p>
    <w:p w14:paraId="5D147E92" w14:textId="77777777" w:rsidR="00F168A0" w:rsidRDefault="009B6592">
      <w:pPr>
        <w:pStyle w:val="Heading4"/>
        <w:ind w:left="86"/>
      </w:pPr>
      <w:bookmarkStart w:id="52" w:name="_Toc197996"/>
      <w:r>
        <w:t xml:space="preserve">2.1.31. Balance Adjustments History </w:t>
      </w:r>
      <w:bookmarkEnd w:id="52"/>
    </w:p>
    <w:p w14:paraId="7648958E" w14:textId="77777777" w:rsidR="00F168A0" w:rsidRDefault="009B6592">
      <w:pPr>
        <w:spacing w:after="10" w:line="249" w:lineRule="auto"/>
        <w:ind w:left="895" w:right="632"/>
      </w:pPr>
      <w:r>
        <w:rPr>
          <w:b/>
        </w:rPr>
        <w:t xml:space="preserve">[PSA BALANCE ADJUSTMENTS REPORT] </w:t>
      </w:r>
    </w:p>
    <w:p w14:paraId="599E65B7" w14:textId="77777777" w:rsidR="00F168A0" w:rsidRDefault="009B6592">
      <w:pPr>
        <w:spacing w:after="0" w:line="259" w:lineRule="auto"/>
        <w:ind w:left="0" w:right="0" w:firstLine="0"/>
      </w:pPr>
      <w:r>
        <w:t xml:space="preserve"> </w:t>
      </w:r>
    </w:p>
    <w:p w14:paraId="2CB10482" w14:textId="77777777" w:rsidR="00F168A0" w:rsidRDefault="009B6592">
      <w:pPr>
        <w:ind w:left="-3" w:right="20"/>
      </w:pPr>
      <w:r>
        <w:t xml:space="preserve">The </w:t>
      </w:r>
      <w:r>
        <w:rPr>
          <w:i/>
        </w:rPr>
        <w:t>Balance Adjustments History</w:t>
      </w:r>
      <w:r>
        <w:t xml:space="preserve"> option reviews adjustments and transfers of a drug. The report lists the drug, transaction date and time, adjustment quantity, transfer quantity, transaction, adjustment reason, and pharmacy location that sent or received the transferred drug. </w:t>
      </w:r>
    </w:p>
    <w:p w14:paraId="1E06BFB4" w14:textId="77777777" w:rsidR="00F168A0" w:rsidRDefault="009B6592">
      <w:pPr>
        <w:spacing w:after="218" w:line="259" w:lineRule="auto"/>
        <w:ind w:left="0" w:right="0" w:firstLine="0"/>
      </w:pPr>
      <w:r>
        <w:t xml:space="preserve"> </w:t>
      </w:r>
    </w:p>
    <w:p w14:paraId="03F51304" w14:textId="77777777" w:rsidR="00F168A0" w:rsidRDefault="009B6592">
      <w:pPr>
        <w:pStyle w:val="Heading4"/>
        <w:ind w:left="86"/>
      </w:pPr>
      <w:bookmarkStart w:id="53" w:name="_Toc197997"/>
      <w:r>
        <w:t xml:space="preserve">2.1.32. Drug Balances by Location </w:t>
      </w:r>
      <w:bookmarkEnd w:id="53"/>
    </w:p>
    <w:p w14:paraId="6BE743E3" w14:textId="77777777" w:rsidR="00F168A0" w:rsidRDefault="009B6592">
      <w:pPr>
        <w:spacing w:after="10" w:line="249" w:lineRule="auto"/>
        <w:ind w:left="895" w:right="632"/>
      </w:pPr>
      <w:r>
        <w:rPr>
          <w:b/>
        </w:rPr>
        <w:t xml:space="preserve">[PSA DISPLAY LOCATION] </w:t>
      </w:r>
    </w:p>
    <w:p w14:paraId="22244797" w14:textId="77777777" w:rsidR="00F168A0" w:rsidRDefault="009B6592">
      <w:pPr>
        <w:spacing w:after="0" w:line="259" w:lineRule="auto"/>
        <w:ind w:left="0" w:right="0" w:firstLine="0"/>
      </w:pPr>
      <w:r>
        <w:t xml:space="preserve"> </w:t>
      </w:r>
    </w:p>
    <w:p w14:paraId="64DB2386" w14:textId="77777777" w:rsidR="00F168A0" w:rsidRDefault="009B6592">
      <w:pPr>
        <w:spacing w:after="30"/>
        <w:ind w:left="-3" w:right="20"/>
      </w:pPr>
      <w:r>
        <w:t xml:space="preserve">The </w:t>
      </w:r>
      <w:r>
        <w:rPr>
          <w:i/>
        </w:rPr>
        <w:t>Drug Balances by Location</w:t>
      </w:r>
      <w:r>
        <w:t xml:space="preserve"> option generates a report by pharmacy location listing each of its drugs’ names, quantity on hand, and dispense unit. </w:t>
      </w:r>
    </w:p>
    <w:p w14:paraId="45EECA4F" w14:textId="77777777" w:rsidR="00F168A0" w:rsidRDefault="009B6592">
      <w:pPr>
        <w:spacing w:after="218" w:line="259" w:lineRule="auto"/>
        <w:ind w:left="0" w:right="0" w:firstLine="0"/>
      </w:pPr>
      <w:r>
        <w:t xml:space="preserve"> </w:t>
      </w:r>
    </w:p>
    <w:p w14:paraId="74D4117D" w14:textId="77777777" w:rsidR="00F168A0" w:rsidRDefault="009B6592">
      <w:pPr>
        <w:pStyle w:val="Heading4"/>
        <w:ind w:left="86"/>
      </w:pPr>
      <w:bookmarkStart w:id="54" w:name="_Toc197998"/>
      <w:r>
        <w:t xml:space="preserve">2.1.33. Drug Transaction History  </w:t>
      </w:r>
      <w:bookmarkEnd w:id="54"/>
    </w:p>
    <w:p w14:paraId="06AFCB9E" w14:textId="77777777" w:rsidR="00F168A0" w:rsidRDefault="009B6592">
      <w:pPr>
        <w:spacing w:after="10" w:line="249" w:lineRule="auto"/>
        <w:ind w:left="895" w:right="632"/>
      </w:pPr>
      <w:r>
        <w:rPr>
          <w:b/>
        </w:rPr>
        <w:t xml:space="preserve">[PSA DRUG DISPLAY] </w:t>
      </w:r>
    </w:p>
    <w:p w14:paraId="212332C2" w14:textId="77777777" w:rsidR="00F168A0" w:rsidRDefault="009B6592">
      <w:pPr>
        <w:spacing w:after="0" w:line="259" w:lineRule="auto"/>
        <w:ind w:left="0" w:right="0" w:firstLine="0"/>
      </w:pPr>
      <w:r>
        <w:t xml:space="preserve"> </w:t>
      </w:r>
    </w:p>
    <w:p w14:paraId="5E5F0575" w14:textId="77777777" w:rsidR="00F168A0" w:rsidRDefault="009B6592">
      <w:pPr>
        <w:ind w:left="-3" w:right="20"/>
      </w:pPr>
      <w:r>
        <w:t xml:space="preserve">The </w:t>
      </w:r>
      <w:r>
        <w:rPr>
          <w:i/>
        </w:rPr>
        <w:t>Drug Transaction History</w:t>
      </w:r>
      <w:r>
        <w:t xml:space="preserve"> option provides a transaction history for one, many, or all drug(s) within the pharmacy location for a given date range. It lists the date range, drug, beginning date, beginning balance, transaction date and time, transaction quantity, transaction type, person who made the transaction, and resulting balance.  </w:t>
      </w:r>
    </w:p>
    <w:p w14:paraId="7E613031" w14:textId="77777777" w:rsidR="00F168A0" w:rsidRDefault="009B6592">
      <w:pPr>
        <w:spacing w:after="0" w:line="259" w:lineRule="auto"/>
        <w:ind w:left="0" w:right="0" w:firstLine="0"/>
      </w:pPr>
      <w:r>
        <w:t xml:space="preserve"> </w:t>
      </w:r>
    </w:p>
    <w:p w14:paraId="7182CE12" w14:textId="77777777" w:rsidR="00F168A0" w:rsidRDefault="009B6592">
      <w:pPr>
        <w:ind w:left="-3" w:right="20"/>
      </w:pPr>
      <w:r>
        <w:t xml:space="preserve">If the transaction is </w:t>
      </w:r>
      <w:r>
        <w:rPr>
          <w:u w:val="single" w:color="000000"/>
        </w:rPr>
        <w:t>receiving</w:t>
      </w:r>
      <w:r>
        <w:t xml:space="preserve"> drugs, the purchase order number, transaction number, and invoice number are also listed.  </w:t>
      </w:r>
    </w:p>
    <w:p w14:paraId="4228758F" w14:textId="77777777" w:rsidR="00F168A0" w:rsidRDefault="009B6592">
      <w:pPr>
        <w:spacing w:after="0" w:line="259" w:lineRule="auto"/>
        <w:ind w:left="0" w:right="0" w:firstLine="0"/>
      </w:pPr>
      <w:r>
        <w:t xml:space="preserve"> </w:t>
      </w:r>
    </w:p>
    <w:p w14:paraId="2532D3E1" w14:textId="77777777" w:rsidR="00F168A0" w:rsidRDefault="009B6592">
      <w:pPr>
        <w:ind w:left="-3" w:right="20"/>
      </w:pPr>
      <w:r>
        <w:t xml:space="preserve">If the transaction is </w:t>
      </w:r>
      <w:r>
        <w:rPr>
          <w:u w:val="single" w:color="000000"/>
        </w:rPr>
        <w:t>dispensing</w:t>
      </w:r>
      <w:r>
        <w:t xml:space="preserve">, the report designates where the dispensing took place (Inpatient Medications or Outpatient pharmacy). </w:t>
      </w:r>
      <w:r>
        <w:br w:type="page"/>
      </w:r>
    </w:p>
    <w:p w14:paraId="29F72BEB" w14:textId="77777777" w:rsidR="00F168A0" w:rsidRDefault="009B6592">
      <w:pPr>
        <w:spacing w:after="218" w:line="259" w:lineRule="auto"/>
        <w:ind w:left="0" w:right="0" w:firstLine="0"/>
      </w:pPr>
      <w:r>
        <w:lastRenderedPageBreak/>
        <w:t xml:space="preserve"> </w:t>
      </w:r>
    </w:p>
    <w:p w14:paraId="0A5C8D4C" w14:textId="77777777" w:rsidR="00F168A0" w:rsidRDefault="009B6592">
      <w:pPr>
        <w:pStyle w:val="Heading4"/>
        <w:ind w:left="86"/>
      </w:pPr>
      <w:bookmarkStart w:id="55" w:name="_Toc197999"/>
      <w:r>
        <w:t xml:space="preserve">2.1.34. Monthly Summary  </w:t>
      </w:r>
      <w:bookmarkEnd w:id="55"/>
    </w:p>
    <w:p w14:paraId="1BA5558F" w14:textId="77777777" w:rsidR="00F168A0" w:rsidRDefault="009B6592">
      <w:pPr>
        <w:spacing w:after="10" w:line="249" w:lineRule="auto"/>
        <w:ind w:left="895" w:right="632"/>
      </w:pPr>
      <w:r>
        <w:rPr>
          <w:b/>
        </w:rPr>
        <w:t xml:space="preserve">[PSA MONTHLY SUMMARY] </w:t>
      </w:r>
    </w:p>
    <w:p w14:paraId="30D00439" w14:textId="77777777" w:rsidR="00F168A0" w:rsidRDefault="009B6592">
      <w:pPr>
        <w:spacing w:after="12" w:line="259" w:lineRule="auto"/>
        <w:ind w:left="0" w:right="0" w:firstLine="0"/>
      </w:pPr>
      <w:r>
        <w:t xml:space="preserve"> </w:t>
      </w:r>
    </w:p>
    <w:p w14:paraId="373EDE2B" w14:textId="77777777" w:rsidR="00F168A0" w:rsidRDefault="009B6592">
      <w:pPr>
        <w:ind w:left="-3" w:right="20"/>
      </w:pPr>
      <w:r>
        <w:t xml:space="preserve">The </w:t>
      </w:r>
      <w:r>
        <w:rPr>
          <w:i/>
        </w:rPr>
        <w:t>Monthly Summary</w:t>
      </w:r>
      <w:r>
        <w:t xml:space="preserve"> option allows the user to print a pharmacy location’s detailed or summary monthly report of transactions made on one, many, or all drugs. </w:t>
      </w:r>
    </w:p>
    <w:p w14:paraId="01DDDAD6" w14:textId="77777777" w:rsidR="00F168A0" w:rsidRDefault="009B6592">
      <w:pPr>
        <w:spacing w:after="0" w:line="259" w:lineRule="auto"/>
        <w:ind w:left="0" w:right="0" w:firstLine="0"/>
      </w:pPr>
      <w:r>
        <w:t xml:space="preserve"> </w:t>
      </w:r>
    </w:p>
    <w:p w14:paraId="3720F499" w14:textId="77777777" w:rsidR="00F168A0" w:rsidRDefault="009B6592">
      <w:pPr>
        <w:ind w:left="-3" w:right="20"/>
      </w:pPr>
      <w:r>
        <w:t xml:space="preserve">If the user selects the detailed report, the drug, beginning balance, total receipts, total dispensed, total adjustments, total transfers, and ending balance or one, many, or all drugs in the selected pharmacy location is printed. </w:t>
      </w:r>
    </w:p>
    <w:p w14:paraId="0654558C" w14:textId="77777777" w:rsidR="00F168A0" w:rsidRDefault="009B6592">
      <w:pPr>
        <w:spacing w:after="0" w:line="259" w:lineRule="auto"/>
        <w:ind w:left="0" w:right="0" w:firstLine="0"/>
      </w:pPr>
      <w:r>
        <w:t xml:space="preserve"> </w:t>
      </w:r>
    </w:p>
    <w:p w14:paraId="6C629CAC" w14:textId="77777777" w:rsidR="00F168A0" w:rsidRDefault="009B6592">
      <w:pPr>
        <w:ind w:left="-3" w:right="20"/>
      </w:pPr>
      <w:r>
        <w:t xml:space="preserve">If the user selects the summary report, the detailed report prints then a separate summary report follows. The summary report contains the drug, total receipts, total dispensed, total adjustments, and total transfers for one, many, or all drugs in the selected pharmacy location. A total line for the total receipts, total dispensed, total adjustments, and total transfers is printed. </w:t>
      </w:r>
    </w:p>
    <w:p w14:paraId="1E2150E5" w14:textId="77777777" w:rsidR="00F168A0" w:rsidRDefault="009B6592">
      <w:pPr>
        <w:spacing w:after="218" w:line="259" w:lineRule="auto"/>
        <w:ind w:left="0" w:right="0" w:firstLine="0"/>
      </w:pPr>
      <w:r>
        <w:t xml:space="preserve"> </w:t>
      </w:r>
    </w:p>
    <w:p w14:paraId="7F2935EF" w14:textId="77777777" w:rsidR="00F168A0" w:rsidRDefault="009B6592">
      <w:pPr>
        <w:pStyle w:val="Heading4"/>
        <w:ind w:left="86"/>
      </w:pPr>
      <w:bookmarkStart w:id="56" w:name="_Toc198000"/>
      <w:r>
        <w:t xml:space="preserve">2.1.35. Transfer Signature Sheet </w:t>
      </w:r>
      <w:bookmarkEnd w:id="56"/>
    </w:p>
    <w:p w14:paraId="6B06FC5F" w14:textId="77777777" w:rsidR="00F168A0" w:rsidRDefault="009B6592">
      <w:pPr>
        <w:spacing w:after="10" w:line="249" w:lineRule="auto"/>
        <w:ind w:left="895" w:right="632"/>
      </w:pPr>
      <w:r>
        <w:rPr>
          <w:b/>
        </w:rPr>
        <w:t xml:space="preserve">[PSA TRANSFER SIGNATURE SHEET] </w:t>
      </w:r>
    </w:p>
    <w:p w14:paraId="060CADBE" w14:textId="77777777" w:rsidR="00F168A0" w:rsidRDefault="009B6592">
      <w:pPr>
        <w:spacing w:after="36" w:line="259" w:lineRule="auto"/>
        <w:ind w:left="0" w:right="0" w:firstLine="0"/>
      </w:pPr>
      <w:r>
        <w:rPr>
          <w:sz w:val="18"/>
        </w:rPr>
        <w:t xml:space="preserve"> </w:t>
      </w:r>
    </w:p>
    <w:p w14:paraId="2F7214C9" w14:textId="77777777" w:rsidR="00F168A0" w:rsidRDefault="009B6592">
      <w:pPr>
        <w:ind w:left="-3" w:right="20"/>
      </w:pPr>
      <w:r>
        <w:t xml:space="preserve">The </w:t>
      </w:r>
      <w:r>
        <w:rPr>
          <w:i/>
        </w:rPr>
        <w:t>Transfer Signature Sheet</w:t>
      </w:r>
      <w:r>
        <w:t xml:space="preserve"> option prints a report of all transferred drugs within a specific date range. This report is used to record the signature of the person who received the drugs or to review transfer history. </w:t>
      </w:r>
    </w:p>
    <w:p w14:paraId="469436CA" w14:textId="77777777" w:rsidR="00F168A0" w:rsidRDefault="009B6592">
      <w:pPr>
        <w:spacing w:after="70" w:line="259" w:lineRule="auto"/>
        <w:ind w:left="0" w:right="0" w:firstLine="0"/>
      </w:pPr>
      <w:r>
        <w:t xml:space="preserve"> </w:t>
      </w:r>
    </w:p>
    <w:p w14:paraId="3F06C012"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Transfer Signature Sheet </w:t>
      </w:r>
    </w:p>
    <w:p w14:paraId="01034078" w14:textId="77777777" w:rsidR="00F168A0" w:rsidRDefault="009B6592">
      <w:pPr>
        <w:spacing w:after="0" w:line="259" w:lineRule="auto"/>
        <w:ind w:left="0" w:right="0" w:firstLine="0"/>
      </w:pPr>
      <w:r>
        <w:rPr>
          <w:sz w:val="20"/>
        </w:rPr>
        <w:t xml:space="preserve"> </w:t>
      </w:r>
    </w:p>
    <w:p w14:paraId="74CCEB78"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74725D6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276BCCB" w14:textId="77777777" w:rsidR="00F168A0" w:rsidRDefault="009B6592">
      <w:pPr>
        <w:numPr>
          <w:ilvl w:val="0"/>
          <w:numId w:val="17"/>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00359962" w14:textId="77777777" w:rsidR="00F168A0" w:rsidRDefault="009B6592">
      <w:pPr>
        <w:numPr>
          <w:ilvl w:val="0"/>
          <w:numId w:val="17"/>
        </w:numPr>
        <w:shd w:val="clear" w:color="auto" w:fill="E5E5E5"/>
        <w:ind w:left="273" w:right="1795" w:hanging="288"/>
      </w:pPr>
      <w:r>
        <w:rPr>
          <w:rFonts w:ascii="Courier New" w:eastAsia="Courier New" w:hAnsi="Courier New" w:cs="Courier New"/>
          <w:sz w:val="16"/>
        </w:rPr>
        <w:t xml:space="preserve">INPATIENT: RIVERCHASE (IP) </w:t>
      </w:r>
    </w:p>
    <w:p w14:paraId="2349EBB7" w14:textId="77777777" w:rsidR="00F168A0" w:rsidRDefault="009B6592">
      <w:pPr>
        <w:numPr>
          <w:ilvl w:val="0"/>
          <w:numId w:val="17"/>
        </w:numPr>
        <w:shd w:val="clear" w:color="auto" w:fill="E5E5E5"/>
        <w:ind w:left="273" w:right="1795" w:hanging="288"/>
      </w:pPr>
      <w:r>
        <w:rPr>
          <w:rFonts w:ascii="Courier New" w:eastAsia="Courier New" w:hAnsi="Courier New" w:cs="Courier New"/>
          <w:sz w:val="16"/>
        </w:rPr>
        <w:t xml:space="preserve">OUTPATIENT: PELHAM (OP) </w:t>
      </w:r>
    </w:p>
    <w:p w14:paraId="65E49E4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E98E702" w14:textId="77777777" w:rsidR="00F168A0" w:rsidRDefault="009B6592">
      <w:pPr>
        <w:shd w:val="clear" w:color="auto" w:fill="E5E5E5"/>
        <w:ind w:left="-5" w:right="1795"/>
      </w:pPr>
      <w:r>
        <w:rPr>
          <w:rFonts w:ascii="Courier New" w:eastAsia="Courier New" w:hAnsi="Courier New" w:cs="Courier New"/>
          <w:sz w:val="16"/>
        </w:rPr>
        <w:t xml:space="preserve">Select Transfer from Pharmacy:  (1-3): </w:t>
      </w:r>
      <w:r>
        <w:rPr>
          <w:rFonts w:ascii="Courier New" w:eastAsia="Courier New" w:hAnsi="Courier New" w:cs="Courier New"/>
          <w:b/>
          <w:sz w:val="16"/>
        </w:rPr>
        <w:t>1</w:t>
      </w:r>
      <w:r>
        <w:rPr>
          <w:rFonts w:ascii="Courier New" w:eastAsia="Courier New" w:hAnsi="Courier New" w:cs="Courier New"/>
          <w:sz w:val="16"/>
        </w:rPr>
        <w:t xml:space="preserve"> </w:t>
      </w:r>
    </w:p>
    <w:p w14:paraId="1AE2E9B5" w14:textId="77777777" w:rsidR="00F168A0" w:rsidRDefault="009B6592">
      <w:pPr>
        <w:spacing w:after="56" w:line="259" w:lineRule="auto"/>
        <w:ind w:left="0" w:right="0" w:firstLine="0"/>
      </w:pPr>
      <w:r>
        <w:rPr>
          <w:sz w:val="16"/>
        </w:rPr>
        <w:t xml:space="preserve"> </w:t>
      </w:r>
    </w:p>
    <w:p w14:paraId="0E2C7E27" w14:textId="77777777" w:rsidR="00F168A0" w:rsidRDefault="009B6592">
      <w:pPr>
        <w:ind w:left="-3" w:right="20"/>
      </w:pPr>
      <w:r>
        <w:t xml:space="preserve">Select the pharmacy location that will send the drugs to the other pharmacy location. </w:t>
      </w:r>
    </w:p>
    <w:p w14:paraId="5BF056E3" w14:textId="77777777" w:rsidR="00F168A0" w:rsidRDefault="009B6592">
      <w:pPr>
        <w:spacing w:after="0" w:line="259" w:lineRule="auto"/>
        <w:ind w:left="0" w:right="0" w:firstLine="0"/>
      </w:pPr>
      <w:r>
        <w:t xml:space="preserve"> </w:t>
      </w:r>
    </w:p>
    <w:p w14:paraId="2E422F90"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3C276CC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F84AA04" w14:textId="77777777" w:rsidR="00F168A0" w:rsidRDefault="009B6592">
      <w:pPr>
        <w:numPr>
          <w:ilvl w:val="0"/>
          <w:numId w:val="18"/>
        </w:numPr>
        <w:shd w:val="clear" w:color="auto" w:fill="E5E5E5"/>
        <w:ind w:left="273" w:right="1795" w:hanging="288"/>
      </w:pPr>
      <w:r>
        <w:rPr>
          <w:rFonts w:ascii="Courier New" w:eastAsia="Courier New" w:hAnsi="Courier New" w:cs="Courier New"/>
          <w:sz w:val="16"/>
        </w:rPr>
        <w:t xml:space="preserve">INPATIENT: RIVERCHASE (IP) </w:t>
      </w:r>
    </w:p>
    <w:p w14:paraId="2F7B3D3C" w14:textId="77777777" w:rsidR="00F168A0" w:rsidRDefault="009B6592">
      <w:pPr>
        <w:numPr>
          <w:ilvl w:val="0"/>
          <w:numId w:val="18"/>
        </w:numPr>
        <w:shd w:val="clear" w:color="auto" w:fill="E5E5E5"/>
        <w:ind w:left="273" w:right="1795" w:hanging="288"/>
      </w:pPr>
      <w:r>
        <w:rPr>
          <w:rFonts w:ascii="Courier New" w:eastAsia="Courier New" w:hAnsi="Courier New" w:cs="Courier New"/>
          <w:sz w:val="16"/>
        </w:rPr>
        <w:t xml:space="preserve">OUTPATIENT: PELHAM (OP) </w:t>
      </w:r>
    </w:p>
    <w:p w14:paraId="25E9023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lastRenderedPageBreak/>
        <w:t xml:space="preserve"> </w:t>
      </w:r>
    </w:p>
    <w:p w14:paraId="77069C2B" w14:textId="77777777" w:rsidR="00F168A0" w:rsidRDefault="009B6592">
      <w:pPr>
        <w:shd w:val="clear" w:color="auto" w:fill="E5E5E5"/>
        <w:ind w:left="-5" w:right="1795"/>
      </w:pPr>
      <w:r>
        <w:rPr>
          <w:rFonts w:ascii="Courier New" w:eastAsia="Courier New" w:hAnsi="Courier New" w:cs="Courier New"/>
          <w:sz w:val="16"/>
        </w:rPr>
        <w:t xml:space="preserve">Select Transfer to Pharmacy:  (1-2): </w:t>
      </w:r>
      <w:r>
        <w:rPr>
          <w:rFonts w:ascii="Courier New" w:eastAsia="Courier New" w:hAnsi="Courier New" w:cs="Courier New"/>
          <w:b/>
          <w:sz w:val="16"/>
        </w:rPr>
        <w:t>2</w:t>
      </w:r>
      <w:r>
        <w:rPr>
          <w:rFonts w:ascii="Courier New" w:eastAsia="Courier New" w:hAnsi="Courier New" w:cs="Courier New"/>
          <w:sz w:val="16"/>
        </w:rPr>
        <w:t xml:space="preserve"> </w:t>
      </w:r>
    </w:p>
    <w:p w14:paraId="53A2138F" w14:textId="77777777" w:rsidR="00F168A0" w:rsidRDefault="009B6592">
      <w:pPr>
        <w:spacing w:after="56" w:line="259" w:lineRule="auto"/>
        <w:ind w:left="0" w:right="0" w:firstLine="0"/>
      </w:pPr>
      <w:r>
        <w:rPr>
          <w:sz w:val="16"/>
        </w:rPr>
        <w:t xml:space="preserve"> </w:t>
      </w:r>
    </w:p>
    <w:p w14:paraId="0BD52B32" w14:textId="77777777" w:rsidR="00F168A0" w:rsidRDefault="009B6592">
      <w:pPr>
        <w:ind w:left="-3" w:right="20"/>
      </w:pPr>
      <w:r>
        <w:t xml:space="preserve">Select the pharmacy location that will receive the drugs from the transferring pharmacy locations. </w:t>
      </w:r>
    </w:p>
    <w:p w14:paraId="0BE6D344" w14:textId="77777777" w:rsidR="00F168A0" w:rsidRDefault="009B6592">
      <w:pPr>
        <w:spacing w:after="0" w:line="259" w:lineRule="auto"/>
        <w:ind w:left="0" w:right="0" w:firstLine="0"/>
      </w:pPr>
      <w:r>
        <w:rPr>
          <w:sz w:val="16"/>
        </w:rPr>
        <w:t xml:space="preserve"> </w:t>
      </w:r>
    </w:p>
    <w:p w14:paraId="314390BA" w14:textId="77777777" w:rsidR="00F168A0" w:rsidRDefault="009B6592">
      <w:pPr>
        <w:shd w:val="clear" w:color="auto" w:fill="E5E5E5"/>
        <w:ind w:left="-5" w:right="0"/>
      </w:pPr>
      <w:r>
        <w:rPr>
          <w:rFonts w:ascii="Courier New" w:eastAsia="Courier New" w:hAnsi="Courier New" w:cs="Courier New"/>
          <w:sz w:val="16"/>
        </w:rPr>
        <w:t xml:space="preserve">Beginning Date: </w:t>
      </w:r>
      <w:r>
        <w:rPr>
          <w:rFonts w:ascii="Courier New" w:eastAsia="Courier New" w:hAnsi="Courier New" w:cs="Courier New"/>
          <w:b/>
          <w:sz w:val="16"/>
        </w:rPr>
        <w:t>8 12</w:t>
      </w:r>
      <w:r>
        <w:rPr>
          <w:rFonts w:ascii="Courier New" w:eastAsia="Courier New" w:hAnsi="Courier New" w:cs="Courier New"/>
          <w:sz w:val="16"/>
        </w:rPr>
        <w:t xml:space="preserve">  (AUG 12, 1997) </w:t>
      </w:r>
    </w:p>
    <w:p w14:paraId="0813EBD1"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7F4A65E6" w14:textId="77777777" w:rsidR="00F168A0" w:rsidRDefault="009B6592">
      <w:pPr>
        <w:shd w:val="clear" w:color="auto" w:fill="E5E5E5"/>
        <w:ind w:left="-5" w:right="0"/>
      </w:pPr>
      <w:r>
        <w:rPr>
          <w:rFonts w:ascii="Courier New" w:eastAsia="Courier New" w:hAnsi="Courier New" w:cs="Courier New"/>
          <w:sz w:val="16"/>
        </w:rPr>
        <w:t xml:space="preserve">Ending Date   : </w:t>
      </w:r>
      <w:r>
        <w:rPr>
          <w:rFonts w:ascii="Courier New" w:eastAsia="Courier New" w:hAnsi="Courier New" w:cs="Courier New"/>
          <w:b/>
          <w:sz w:val="16"/>
        </w:rPr>
        <w:t>8 12</w:t>
      </w:r>
      <w:r>
        <w:rPr>
          <w:rFonts w:ascii="Courier New" w:eastAsia="Courier New" w:hAnsi="Courier New" w:cs="Courier New"/>
          <w:sz w:val="16"/>
        </w:rPr>
        <w:t xml:space="preserve">  (AUG 12, 1997) </w:t>
      </w:r>
    </w:p>
    <w:p w14:paraId="64341280"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3CB6B2B5" w14:textId="77777777" w:rsidR="00F168A0" w:rsidRDefault="009B6592">
      <w:pPr>
        <w:shd w:val="clear" w:color="auto" w:fill="E5E5E5"/>
        <w:spacing w:after="0"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47F2AD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3F35EF3" w14:textId="77777777" w:rsidR="00F168A0" w:rsidRDefault="009B6592">
      <w:pPr>
        <w:spacing w:after="127" w:line="249" w:lineRule="auto"/>
        <w:ind w:left="-5" w:right="0"/>
      </w:pPr>
      <w:r>
        <w:rPr>
          <w:rFonts w:ascii="Courier New" w:eastAsia="Courier New" w:hAnsi="Courier New" w:cs="Courier New"/>
          <w:b/>
          <w:sz w:val="16"/>
        </w:rPr>
        <w:t xml:space="preserve">-----------------------------------------report continues---------------------------------------- </w:t>
      </w:r>
    </w:p>
    <w:p w14:paraId="6A8E66E4" w14:textId="77777777" w:rsidR="00F168A0" w:rsidRDefault="009B6592">
      <w:pPr>
        <w:spacing w:after="149" w:line="259" w:lineRule="auto"/>
        <w:ind w:left="0" w:right="0" w:firstLine="0"/>
      </w:pPr>
      <w:r>
        <w:rPr>
          <w:sz w:val="16"/>
        </w:rPr>
        <w:t xml:space="preserve"> </w:t>
      </w:r>
    </w:p>
    <w:p w14:paraId="740E3821"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Transfer Signature Sheet (continued) </w:t>
      </w:r>
    </w:p>
    <w:p w14:paraId="608C3B21" w14:textId="77777777" w:rsidR="00F168A0" w:rsidRDefault="009B6592">
      <w:pPr>
        <w:spacing w:after="17" w:line="259" w:lineRule="auto"/>
        <w:ind w:left="0" w:right="0" w:firstLine="0"/>
      </w:pPr>
      <w:r>
        <w:rPr>
          <w:sz w:val="20"/>
        </w:rPr>
        <w:t xml:space="preserve"> </w:t>
      </w:r>
    </w:p>
    <w:p w14:paraId="7EC5459D" w14:textId="77777777" w:rsidR="00F168A0" w:rsidRDefault="009B6592">
      <w:pPr>
        <w:ind w:left="-3" w:right="20"/>
      </w:pPr>
      <w:r>
        <w:t xml:space="preserve">Enter the date range to print the transfer signature sheets. </w:t>
      </w:r>
    </w:p>
    <w:p w14:paraId="710C9610" w14:textId="77777777" w:rsidR="00F168A0" w:rsidRDefault="009B6592">
      <w:pPr>
        <w:spacing w:after="0" w:line="259" w:lineRule="auto"/>
        <w:ind w:left="0" w:right="0" w:firstLine="0"/>
      </w:pPr>
      <w:r>
        <w:rPr>
          <w:sz w:val="16"/>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0B2DAB86" w14:textId="77777777">
        <w:trPr>
          <w:trHeight w:val="2357"/>
        </w:trPr>
        <w:tc>
          <w:tcPr>
            <w:tcW w:w="9419" w:type="dxa"/>
            <w:tcBorders>
              <w:top w:val="nil"/>
              <w:left w:val="nil"/>
              <w:bottom w:val="nil"/>
              <w:right w:val="nil"/>
            </w:tcBorders>
            <w:shd w:val="clear" w:color="auto" w:fill="E5E5E5"/>
          </w:tcPr>
          <w:p w14:paraId="0AE5D1BC" w14:textId="77777777" w:rsidR="00F168A0" w:rsidRDefault="009B6592">
            <w:pPr>
              <w:spacing w:after="0" w:line="259" w:lineRule="auto"/>
              <w:ind w:left="0" w:right="0" w:firstLine="0"/>
            </w:pPr>
            <w:r>
              <w:rPr>
                <w:rFonts w:ascii="Courier New" w:eastAsia="Courier New" w:hAnsi="Courier New" w:cs="Courier New"/>
                <w:sz w:val="16"/>
              </w:rPr>
              <w:t xml:space="preserve">AUG 12,1997@12:40     D R U G  A C C O U N T A B I L I T Y            Page: 1 </w:t>
            </w:r>
          </w:p>
          <w:p w14:paraId="2DABDEC2" w14:textId="77777777" w:rsidR="00F168A0" w:rsidRDefault="009B6592">
            <w:pPr>
              <w:spacing w:after="0" w:line="259" w:lineRule="auto"/>
              <w:ind w:left="0" w:right="0" w:firstLine="0"/>
            </w:pPr>
            <w:r>
              <w:rPr>
                <w:rFonts w:ascii="Courier New" w:eastAsia="Courier New" w:hAnsi="Courier New" w:cs="Courier New"/>
                <w:sz w:val="16"/>
              </w:rPr>
              <w:t xml:space="preserve">                  DRUG TRANSFER BETWEEN PHARMACIES SIGNATURE SHEET </w:t>
            </w:r>
          </w:p>
          <w:p w14:paraId="358D7A90" w14:textId="77777777" w:rsidR="00F168A0" w:rsidRDefault="009B6592">
            <w:pPr>
              <w:spacing w:after="0" w:line="259" w:lineRule="auto"/>
              <w:ind w:left="0" w:right="0" w:firstLine="0"/>
            </w:pPr>
            <w:r>
              <w:rPr>
                <w:rFonts w:ascii="Courier New" w:eastAsia="Courier New" w:hAnsi="Courier New" w:cs="Courier New"/>
                <w:sz w:val="16"/>
              </w:rPr>
              <w:t xml:space="preserve">        COMBINED (IP/OP): ALABASTER VAMC IP (IP) ALABASTER VAMC OP (OP) </w:t>
            </w:r>
          </w:p>
          <w:p w14:paraId="0FA3C81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9401C2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B840EE8" w14:textId="77777777" w:rsidR="00F168A0" w:rsidRDefault="009B6592">
            <w:pPr>
              <w:spacing w:after="0" w:line="259" w:lineRule="auto"/>
              <w:ind w:left="0" w:right="0" w:firstLine="0"/>
            </w:pPr>
            <w:r>
              <w:rPr>
                <w:rFonts w:ascii="Courier New" w:eastAsia="Courier New" w:hAnsi="Courier New" w:cs="Courier New"/>
                <w:sz w:val="16"/>
              </w:rPr>
              <w:t xml:space="preserve">TRANSFERRED TO: OUTPATIENT: PELHAM (OP) </w:t>
            </w:r>
          </w:p>
          <w:p w14:paraId="243CA9D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64D0CA7" w14:textId="77777777" w:rsidR="00F168A0" w:rsidRDefault="009B6592">
            <w:pPr>
              <w:spacing w:after="0" w:line="259" w:lineRule="auto"/>
              <w:ind w:left="0" w:right="0" w:firstLine="0"/>
            </w:pPr>
            <w:r>
              <w:rPr>
                <w:rFonts w:ascii="Courier New" w:eastAsia="Courier New" w:hAnsi="Courier New" w:cs="Courier New"/>
                <w:sz w:val="16"/>
              </w:rPr>
              <w:t xml:space="preserve">TRANSFER DATE          QTY    DRUG                                NEW BALANCE </w:t>
            </w:r>
          </w:p>
          <w:p w14:paraId="14EB3132" w14:textId="77777777" w:rsidR="00F168A0" w:rsidRDefault="009B6592">
            <w:pPr>
              <w:spacing w:after="0" w:line="238" w:lineRule="auto"/>
              <w:ind w:left="0" w:right="1786" w:firstLine="0"/>
            </w:pPr>
            <w:r>
              <w:rPr>
                <w:rFonts w:ascii="Courier New" w:eastAsia="Courier New" w:hAnsi="Courier New" w:cs="Courier New"/>
                <w:sz w:val="16"/>
              </w:rPr>
              <w:t xml:space="preserve">----------------------------------------------------------------------------- Aug 12, 1997@12:40      10    ACETAMINOPHEN 325MG TAB                      50  </w:t>
            </w:r>
          </w:p>
          <w:p w14:paraId="1DCB0C6E" w14:textId="77777777" w:rsidR="00F168A0" w:rsidRDefault="009B6592">
            <w:pPr>
              <w:spacing w:after="30" w:line="259" w:lineRule="auto"/>
              <w:ind w:left="0" w:right="0" w:firstLine="0"/>
            </w:pPr>
            <w:r>
              <w:rPr>
                <w:rFonts w:ascii="Courier New" w:eastAsia="Courier New" w:hAnsi="Courier New" w:cs="Courier New"/>
                <w:sz w:val="16"/>
              </w:rPr>
              <w:t xml:space="preserve">  Dispensed by:  DAPHARMACIST51,THREE      Rec'd by:  ____________________________ </w:t>
            </w:r>
          </w:p>
          <w:p w14:paraId="11A89375" w14:textId="77777777" w:rsidR="00F168A0" w:rsidRDefault="009B6592">
            <w:pPr>
              <w:spacing w:after="0" w:line="259" w:lineRule="auto"/>
              <w:ind w:left="0" w:right="0" w:firstLine="0"/>
            </w:pPr>
            <w:r>
              <w:rPr>
                <w:rFonts w:ascii="Courier New" w:eastAsia="Courier New" w:hAnsi="Courier New" w:cs="Courier New"/>
                <w:sz w:val="16"/>
              </w:rPr>
              <w:t xml:space="preserve">                    (Full Name)                             (Full Name)</w:t>
            </w:r>
            <w:r>
              <w:rPr>
                <w:sz w:val="16"/>
              </w:rPr>
              <w:t xml:space="preserve"> </w:t>
            </w:r>
          </w:p>
        </w:tc>
      </w:tr>
    </w:tbl>
    <w:p w14:paraId="7219FA1C" w14:textId="77777777" w:rsidR="00F168A0" w:rsidRDefault="009B6592">
      <w:r>
        <w:br w:type="page"/>
      </w:r>
    </w:p>
    <w:p w14:paraId="699CFA7B" w14:textId="77777777" w:rsidR="00F168A0" w:rsidRDefault="009B6592">
      <w:pPr>
        <w:spacing w:after="0" w:line="259" w:lineRule="auto"/>
        <w:ind w:left="0" w:right="0" w:firstLine="0"/>
      </w:pPr>
      <w:r>
        <w:lastRenderedPageBreak/>
        <w:t xml:space="preserve"> </w:t>
      </w:r>
    </w:p>
    <w:p w14:paraId="464239B1" w14:textId="77777777" w:rsidR="00F168A0" w:rsidRDefault="009B6592">
      <w:pPr>
        <w:spacing w:after="0" w:line="259" w:lineRule="auto"/>
        <w:ind w:left="0" w:right="0" w:firstLine="0"/>
      </w:pPr>
      <w:r>
        <w:t xml:space="preserve"> </w:t>
      </w:r>
    </w:p>
    <w:p w14:paraId="75AC228D" w14:textId="77777777" w:rsidR="00F168A0" w:rsidRDefault="009B6592">
      <w:pPr>
        <w:spacing w:after="0" w:line="259" w:lineRule="auto"/>
        <w:ind w:left="0" w:right="0" w:firstLine="0"/>
      </w:pPr>
      <w:r>
        <w:t xml:space="preserve"> </w:t>
      </w:r>
    </w:p>
    <w:p w14:paraId="67B66099" w14:textId="77777777" w:rsidR="00F168A0" w:rsidRDefault="009B6592">
      <w:pPr>
        <w:spacing w:after="0" w:line="259" w:lineRule="auto"/>
        <w:ind w:left="0" w:right="0" w:firstLine="0"/>
      </w:pPr>
      <w:r>
        <w:t xml:space="preserve"> </w:t>
      </w:r>
    </w:p>
    <w:p w14:paraId="5AA4C4A4" w14:textId="77777777" w:rsidR="00F168A0" w:rsidRDefault="009B6592">
      <w:pPr>
        <w:spacing w:after="0" w:line="259" w:lineRule="auto"/>
        <w:ind w:left="0" w:right="0" w:firstLine="0"/>
      </w:pPr>
      <w:r>
        <w:t xml:space="preserve"> </w:t>
      </w:r>
    </w:p>
    <w:p w14:paraId="7E18B977" w14:textId="77777777" w:rsidR="00F168A0" w:rsidRDefault="009B6592">
      <w:pPr>
        <w:spacing w:after="0" w:line="259" w:lineRule="auto"/>
        <w:ind w:left="0" w:right="0" w:firstLine="0"/>
      </w:pPr>
      <w:r>
        <w:t xml:space="preserve"> </w:t>
      </w:r>
    </w:p>
    <w:p w14:paraId="15900E08" w14:textId="77777777" w:rsidR="00F168A0" w:rsidRDefault="009B6592">
      <w:pPr>
        <w:spacing w:after="0" w:line="259" w:lineRule="auto"/>
        <w:ind w:left="0" w:right="0" w:firstLine="0"/>
      </w:pPr>
      <w:r>
        <w:t xml:space="preserve"> </w:t>
      </w:r>
    </w:p>
    <w:p w14:paraId="52770FDD" w14:textId="77777777" w:rsidR="00F168A0" w:rsidRDefault="009B6592">
      <w:pPr>
        <w:spacing w:after="0" w:line="259" w:lineRule="auto"/>
        <w:ind w:left="0" w:right="0" w:firstLine="0"/>
      </w:pPr>
      <w:r>
        <w:t xml:space="preserve"> </w:t>
      </w:r>
    </w:p>
    <w:p w14:paraId="3CA86BA6" w14:textId="77777777" w:rsidR="00F168A0" w:rsidRDefault="009B6592">
      <w:pPr>
        <w:spacing w:after="0" w:line="259" w:lineRule="auto"/>
        <w:ind w:left="0" w:right="0" w:firstLine="0"/>
      </w:pPr>
      <w:r>
        <w:t xml:space="preserve"> </w:t>
      </w:r>
    </w:p>
    <w:p w14:paraId="24369B65" w14:textId="77777777" w:rsidR="00F168A0" w:rsidRDefault="009B6592">
      <w:pPr>
        <w:spacing w:after="0" w:line="259" w:lineRule="auto"/>
        <w:ind w:left="0" w:right="0" w:firstLine="0"/>
      </w:pPr>
      <w:r>
        <w:t xml:space="preserve"> </w:t>
      </w:r>
    </w:p>
    <w:p w14:paraId="5DF42E3B" w14:textId="77777777" w:rsidR="00F168A0" w:rsidRDefault="009B6592">
      <w:pPr>
        <w:spacing w:after="0" w:line="259" w:lineRule="auto"/>
        <w:ind w:left="0" w:right="0" w:firstLine="0"/>
      </w:pPr>
      <w:r>
        <w:t xml:space="preserve"> </w:t>
      </w:r>
    </w:p>
    <w:p w14:paraId="7B9E84A4" w14:textId="77777777" w:rsidR="00F168A0" w:rsidRDefault="009B6592">
      <w:pPr>
        <w:spacing w:after="0" w:line="259" w:lineRule="auto"/>
        <w:ind w:left="0" w:right="0" w:firstLine="0"/>
      </w:pPr>
      <w:r>
        <w:t xml:space="preserve"> </w:t>
      </w:r>
    </w:p>
    <w:p w14:paraId="0B538769" w14:textId="77777777" w:rsidR="00F168A0" w:rsidRDefault="009B6592">
      <w:pPr>
        <w:spacing w:after="0" w:line="259" w:lineRule="auto"/>
        <w:ind w:left="0" w:right="0" w:firstLine="0"/>
      </w:pPr>
      <w:r>
        <w:t xml:space="preserve"> </w:t>
      </w:r>
    </w:p>
    <w:p w14:paraId="1E7E7620" w14:textId="77777777" w:rsidR="00F168A0" w:rsidRDefault="009B6592">
      <w:pPr>
        <w:spacing w:after="0" w:line="259" w:lineRule="auto"/>
        <w:ind w:left="0" w:right="0" w:firstLine="0"/>
      </w:pPr>
      <w:r>
        <w:t xml:space="preserve"> </w:t>
      </w:r>
    </w:p>
    <w:p w14:paraId="74867F31" w14:textId="77777777" w:rsidR="00F168A0" w:rsidRDefault="009B6592">
      <w:pPr>
        <w:spacing w:after="0" w:line="259" w:lineRule="auto"/>
        <w:ind w:left="0" w:right="0" w:firstLine="0"/>
      </w:pPr>
      <w:r>
        <w:t xml:space="preserve"> </w:t>
      </w:r>
    </w:p>
    <w:p w14:paraId="66CA6546" w14:textId="77777777" w:rsidR="00F168A0" w:rsidRDefault="009B6592">
      <w:pPr>
        <w:spacing w:after="0" w:line="259" w:lineRule="auto"/>
        <w:ind w:left="0" w:right="0" w:firstLine="0"/>
      </w:pPr>
      <w:r>
        <w:t xml:space="preserve"> </w:t>
      </w:r>
    </w:p>
    <w:p w14:paraId="7D9C0C9C" w14:textId="77777777" w:rsidR="00F168A0" w:rsidRDefault="009B6592">
      <w:pPr>
        <w:spacing w:after="0" w:line="259" w:lineRule="auto"/>
        <w:ind w:left="0" w:right="0" w:firstLine="0"/>
      </w:pPr>
      <w:r>
        <w:t xml:space="preserve"> </w:t>
      </w:r>
    </w:p>
    <w:p w14:paraId="669CC93C" w14:textId="77777777" w:rsidR="00F168A0" w:rsidRDefault="009B6592">
      <w:pPr>
        <w:spacing w:after="15" w:line="259" w:lineRule="auto"/>
        <w:ind w:left="0" w:right="0" w:firstLine="0"/>
      </w:pPr>
      <w:r>
        <w:t xml:space="preserve"> </w:t>
      </w:r>
    </w:p>
    <w:p w14:paraId="27E0F9B6" w14:textId="77777777" w:rsidR="00F168A0" w:rsidRDefault="009B6592">
      <w:pPr>
        <w:spacing w:after="3" w:line="259" w:lineRule="auto"/>
        <w:ind w:left="2496" w:right="0"/>
      </w:pPr>
      <w:r>
        <w:rPr>
          <w:sz w:val="28"/>
        </w:rPr>
        <w:t>&lt;This page is intentionally left blank.&gt;</w:t>
      </w:r>
      <w:r>
        <w:t xml:space="preserve"> </w:t>
      </w:r>
    </w:p>
    <w:p w14:paraId="7CD878B4" w14:textId="77777777" w:rsidR="00F168A0" w:rsidRDefault="009B6592">
      <w:pPr>
        <w:spacing w:after="0" w:line="259" w:lineRule="auto"/>
        <w:ind w:left="0" w:right="0" w:firstLine="0"/>
      </w:pPr>
      <w:r>
        <w:t xml:space="preserve"> </w:t>
      </w:r>
    </w:p>
    <w:p w14:paraId="179B9D6F" w14:textId="77777777" w:rsidR="00F168A0" w:rsidRDefault="009B6592">
      <w:pPr>
        <w:spacing w:after="0" w:line="259" w:lineRule="auto"/>
        <w:ind w:left="0" w:right="0" w:firstLine="0"/>
      </w:pPr>
      <w:r>
        <w:t xml:space="preserve"> </w:t>
      </w:r>
    </w:p>
    <w:p w14:paraId="47F37188" w14:textId="77777777" w:rsidR="00F168A0" w:rsidRDefault="009B6592">
      <w:pPr>
        <w:spacing w:after="0" w:line="259" w:lineRule="auto"/>
        <w:ind w:left="0" w:right="0" w:firstLine="0"/>
      </w:pPr>
      <w:r>
        <w:t xml:space="preserve"> </w:t>
      </w:r>
    </w:p>
    <w:p w14:paraId="61574FD0" w14:textId="77777777" w:rsidR="00F168A0" w:rsidRDefault="009B6592">
      <w:pPr>
        <w:spacing w:after="0" w:line="259" w:lineRule="auto"/>
        <w:ind w:left="0" w:right="0" w:firstLine="0"/>
      </w:pPr>
      <w:r>
        <w:t xml:space="preserve"> </w:t>
      </w:r>
    </w:p>
    <w:p w14:paraId="6D9DBD7F" w14:textId="77777777" w:rsidR="00F168A0" w:rsidRDefault="009B6592">
      <w:pPr>
        <w:spacing w:after="0" w:line="259" w:lineRule="auto"/>
        <w:ind w:left="0" w:right="0" w:firstLine="0"/>
      </w:pPr>
      <w:r>
        <w:t xml:space="preserve"> </w:t>
      </w:r>
    </w:p>
    <w:p w14:paraId="577B904B" w14:textId="77777777" w:rsidR="00F168A0" w:rsidRDefault="009B6592">
      <w:pPr>
        <w:spacing w:after="0" w:line="259" w:lineRule="auto"/>
        <w:ind w:left="0" w:right="0" w:firstLine="0"/>
      </w:pPr>
      <w:r>
        <w:t xml:space="preserve"> </w:t>
      </w:r>
    </w:p>
    <w:p w14:paraId="3A5B8176" w14:textId="77777777" w:rsidR="00F168A0" w:rsidRDefault="009B6592">
      <w:pPr>
        <w:spacing w:after="0" w:line="259" w:lineRule="auto"/>
        <w:ind w:left="0" w:right="0" w:firstLine="0"/>
      </w:pPr>
      <w:r>
        <w:t xml:space="preserve"> </w:t>
      </w:r>
    </w:p>
    <w:p w14:paraId="63825B24" w14:textId="77777777" w:rsidR="00F168A0" w:rsidRDefault="009B6592">
      <w:pPr>
        <w:spacing w:after="0" w:line="259" w:lineRule="auto"/>
        <w:ind w:left="0" w:right="0" w:firstLine="0"/>
      </w:pPr>
      <w:r>
        <w:t xml:space="preserve"> </w:t>
      </w:r>
    </w:p>
    <w:p w14:paraId="1AEF54AA" w14:textId="77777777" w:rsidR="00F168A0" w:rsidRDefault="009B6592">
      <w:pPr>
        <w:spacing w:after="0" w:line="259" w:lineRule="auto"/>
        <w:ind w:left="0" w:right="0" w:firstLine="0"/>
      </w:pPr>
      <w:r>
        <w:t xml:space="preserve"> </w:t>
      </w:r>
    </w:p>
    <w:p w14:paraId="6A8FB667" w14:textId="77777777" w:rsidR="00F168A0" w:rsidRDefault="009B6592">
      <w:pPr>
        <w:spacing w:after="0" w:line="259" w:lineRule="auto"/>
        <w:ind w:left="0" w:right="0" w:firstLine="0"/>
      </w:pPr>
      <w:r>
        <w:t xml:space="preserve"> </w:t>
      </w:r>
    </w:p>
    <w:p w14:paraId="2655738C" w14:textId="77777777" w:rsidR="00F168A0" w:rsidRDefault="009B6592">
      <w:pPr>
        <w:spacing w:after="0" w:line="259" w:lineRule="auto"/>
        <w:ind w:left="0" w:right="0" w:firstLine="0"/>
      </w:pPr>
      <w:r>
        <w:t xml:space="preserve"> </w:t>
      </w:r>
    </w:p>
    <w:p w14:paraId="373E8B71" w14:textId="77777777" w:rsidR="00F168A0" w:rsidRDefault="009B6592">
      <w:pPr>
        <w:spacing w:after="0" w:line="259" w:lineRule="auto"/>
        <w:ind w:left="0" w:right="0" w:firstLine="0"/>
      </w:pPr>
      <w:r>
        <w:t xml:space="preserve"> </w:t>
      </w:r>
    </w:p>
    <w:p w14:paraId="75782FC3" w14:textId="77777777" w:rsidR="00F168A0" w:rsidRDefault="009B6592">
      <w:pPr>
        <w:spacing w:after="0" w:line="259" w:lineRule="auto"/>
        <w:ind w:left="0" w:right="0" w:firstLine="0"/>
        <w:jc w:val="both"/>
      </w:pPr>
      <w:r>
        <w:t xml:space="preserve"> </w:t>
      </w:r>
      <w:r>
        <w:tab/>
        <w:t xml:space="preserve"> </w:t>
      </w:r>
    </w:p>
    <w:p w14:paraId="1ECD3125" w14:textId="77777777" w:rsidR="00F168A0" w:rsidRDefault="009B6592">
      <w:pPr>
        <w:spacing w:after="0" w:line="259" w:lineRule="auto"/>
        <w:ind w:left="0" w:right="0" w:firstLine="0"/>
      </w:pPr>
      <w:r>
        <w:t xml:space="preserve"> </w:t>
      </w:r>
    </w:p>
    <w:p w14:paraId="40E32219" w14:textId="77777777" w:rsidR="00F168A0" w:rsidRDefault="009B6592">
      <w:pPr>
        <w:pStyle w:val="Heading1"/>
        <w:ind w:left="-5"/>
      </w:pPr>
      <w:bookmarkStart w:id="57" w:name="_Toc198001"/>
      <w:r>
        <w:t xml:space="preserve">3. Section Two: Prime Vendor Interface Menu </w:t>
      </w:r>
      <w:bookmarkEnd w:id="57"/>
    </w:p>
    <w:p w14:paraId="649FE1C3" w14:textId="77777777" w:rsidR="00F168A0" w:rsidRDefault="009B6592">
      <w:pPr>
        <w:spacing w:after="10" w:line="249" w:lineRule="auto"/>
        <w:ind w:left="461" w:right="632"/>
      </w:pPr>
      <w:r>
        <w:rPr>
          <w:b/>
        </w:rPr>
        <w:t xml:space="preserve">[PSA PRIME VENDOR INTERFACE] </w:t>
      </w:r>
    </w:p>
    <w:p w14:paraId="64A4D705" w14:textId="77777777" w:rsidR="00F168A0" w:rsidRDefault="009B6592">
      <w:pPr>
        <w:spacing w:after="0" w:line="259" w:lineRule="auto"/>
        <w:ind w:left="0" w:right="0" w:firstLine="0"/>
      </w:pPr>
      <w:r>
        <w:t xml:space="preserve"> </w:t>
      </w:r>
    </w:p>
    <w:p w14:paraId="22D9CB36" w14:textId="77777777" w:rsidR="00F168A0" w:rsidRDefault="009B6592">
      <w:pPr>
        <w:spacing w:after="30"/>
        <w:ind w:left="-3" w:right="20"/>
      </w:pPr>
      <w:r>
        <w:t xml:space="preserve">The </w:t>
      </w:r>
      <w:r>
        <w:rPr>
          <w:i/>
        </w:rPr>
        <w:t>Prime Vendor Interface Menu</w:t>
      </w:r>
      <w:r>
        <w:t xml:space="preserve"> assists in the maintaining a perpetual drug inventory by interfacing with the prime vendor’s invoice data. </w:t>
      </w:r>
    </w:p>
    <w:p w14:paraId="18559BC7" w14:textId="77777777" w:rsidR="00F168A0" w:rsidRDefault="009B6592">
      <w:pPr>
        <w:spacing w:after="69" w:line="259" w:lineRule="auto"/>
        <w:ind w:left="0" w:right="0" w:firstLine="0"/>
      </w:pPr>
      <w:r>
        <w:lastRenderedPageBreak/>
        <w:t xml:space="preserve"> </w:t>
      </w:r>
    </w:p>
    <w:p w14:paraId="2745EDDF"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Prime Vendor Interface Menu </w:t>
      </w:r>
    </w:p>
    <w:p w14:paraId="40C34FEA" w14:textId="77777777" w:rsidR="00F168A0" w:rsidRDefault="009B6592">
      <w:pPr>
        <w:spacing w:after="0" w:line="259" w:lineRule="auto"/>
        <w:ind w:left="0" w:right="0" w:firstLine="0"/>
      </w:pPr>
      <w:r>
        <w:rPr>
          <w:sz w:val="20"/>
        </w:rPr>
        <w:t xml:space="preserve"> </w:t>
      </w:r>
    </w:p>
    <w:p w14:paraId="1FDD9DED" w14:textId="77777777" w:rsidR="00F168A0" w:rsidRDefault="009B6592">
      <w:pPr>
        <w:numPr>
          <w:ilvl w:val="0"/>
          <w:numId w:val="19"/>
        </w:numPr>
        <w:shd w:val="clear" w:color="auto" w:fill="E5E5E5"/>
        <w:ind w:left="657" w:right="1795" w:hanging="672"/>
      </w:pPr>
      <w:r>
        <w:rPr>
          <w:rFonts w:ascii="Courier New" w:eastAsia="Courier New" w:hAnsi="Courier New" w:cs="Courier New"/>
          <w:sz w:val="16"/>
        </w:rPr>
        <w:t xml:space="preserve">Pharmacy Location Maintenance Menu ... </w:t>
      </w:r>
    </w:p>
    <w:p w14:paraId="14003F61" w14:textId="77777777" w:rsidR="00F168A0" w:rsidRDefault="009B6592">
      <w:pPr>
        <w:numPr>
          <w:ilvl w:val="0"/>
          <w:numId w:val="19"/>
        </w:numPr>
        <w:shd w:val="clear" w:color="auto" w:fill="E5E5E5"/>
        <w:ind w:left="657" w:right="1795" w:hanging="672"/>
      </w:pPr>
      <w:r>
        <w:rPr>
          <w:rFonts w:ascii="Courier New" w:eastAsia="Courier New" w:hAnsi="Courier New" w:cs="Courier New"/>
          <w:sz w:val="16"/>
        </w:rPr>
        <w:t xml:space="preserve">Dispensing Menu ... </w:t>
      </w:r>
    </w:p>
    <w:p w14:paraId="688C1B24" w14:textId="77777777" w:rsidR="00F168A0" w:rsidRDefault="009B6592">
      <w:pPr>
        <w:numPr>
          <w:ilvl w:val="0"/>
          <w:numId w:val="19"/>
        </w:numPr>
        <w:shd w:val="clear" w:color="auto" w:fill="E5E5E5"/>
        <w:spacing w:after="83"/>
        <w:ind w:left="657" w:right="1795" w:hanging="672"/>
      </w:pPr>
      <w:r>
        <w:rPr>
          <w:rFonts w:ascii="Courier New" w:eastAsia="Courier New" w:hAnsi="Courier New" w:cs="Courier New"/>
          <w:sz w:val="16"/>
        </w:rPr>
        <w:t xml:space="preserve">Orders Menu ...    4      Maintenance Reports Menu ... </w:t>
      </w:r>
    </w:p>
    <w:p w14:paraId="61FA290A" w14:textId="77777777" w:rsidR="00F168A0" w:rsidRDefault="009B6592">
      <w:pPr>
        <w:spacing w:after="218" w:line="259" w:lineRule="auto"/>
        <w:ind w:left="0" w:right="0" w:firstLine="0"/>
      </w:pPr>
      <w:r>
        <w:t xml:space="preserve"> </w:t>
      </w:r>
    </w:p>
    <w:p w14:paraId="5505533A" w14:textId="77777777" w:rsidR="00F168A0" w:rsidRDefault="009B6592">
      <w:pPr>
        <w:pStyle w:val="Heading3"/>
        <w:ind w:left="86"/>
      </w:pPr>
      <w:bookmarkStart w:id="58" w:name="_Toc198002"/>
      <w:r>
        <w:t xml:space="preserve">3.1.1. Pharmacy Location Maintenance Menu </w:t>
      </w:r>
      <w:bookmarkEnd w:id="58"/>
    </w:p>
    <w:p w14:paraId="4856B5CE" w14:textId="77777777" w:rsidR="00F168A0" w:rsidRDefault="009B6592">
      <w:pPr>
        <w:spacing w:after="10" w:line="249" w:lineRule="auto"/>
        <w:ind w:left="730" w:right="632"/>
      </w:pPr>
      <w:r>
        <w:rPr>
          <w:b/>
        </w:rPr>
        <w:t xml:space="preserve">[PSA PV LOCATION MENU] </w:t>
      </w:r>
    </w:p>
    <w:p w14:paraId="41898297" w14:textId="77777777" w:rsidR="00F168A0" w:rsidRDefault="009B6592">
      <w:pPr>
        <w:spacing w:after="0" w:line="259" w:lineRule="auto"/>
        <w:ind w:left="0" w:right="0" w:firstLine="0"/>
      </w:pPr>
      <w:r>
        <w:t xml:space="preserve"> </w:t>
      </w:r>
    </w:p>
    <w:p w14:paraId="5363C421" w14:textId="77777777" w:rsidR="00F168A0" w:rsidRDefault="009B6592">
      <w:pPr>
        <w:ind w:left="-3" w:right="20"/>
      </w:pPr>
      <w:r>
        <w:t xml:space="preserve">The </w:t>
      </w:r>
      <w:r>
        <w:rPr>
          <w:i/>
        </w:rPr>
        <w:t>Pharmacy Location Maintenance</w:t>
      </w:r>
      <w:r>
        <w:t xml:space="preserve"> </w:t>
      </w:r>
      <w:r>
        <w:rPr>
          <w:i/>
        </w:rPr>
        <w:t>Menu</w:t>
      </w:r>
      <w:r>
        <w:t xml:space="preserve"> contains options that set up and edit pharmacy locations. The drug balances can be initialized and adjusted. A new drug can be added to a pharmacy location or existing drug balances can be displayed. The drug stock and reorder levels can be entered and edited. </w:t>
      </w:r>
    </w:p>
    <w:p w14:paraId="356807B2" w14:textId="77777777" w:rsidR="00F168A0" w:rsidRDefault="009B6592">
      <w:pPr>
        <w:spacing w:after="69" w:line="259" w:lineRule="auto"/>
        <w:ind w:left="0" w:right="0" w:firstLine="0"/>
      </w:pPr>
      <w:r>
        <w:t xml:space="preserve"> </w:t>
      </w:r>
    </w:p>
    <w:p w14:paraId="72FC0C1B"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Pharmacy Location Maintenance Menu </w:t>
      </w:r>
    </w:p>
    <w:p w14:paraId="4A695CD9" w14:textId="77777777" w:rsidR="00F168A0" w:rsidRDefault="009B6592">
      <w:pPr>
        <w:spacing w:after="0" w:line="259" w:lineRule="auto"/>
        <w:ind w:left="0" w:right="0" w:firstLine="0"/>
      </w:pPr>
      <w:r>
        <w:rPr>
          <w:sz w:val="20"/>
        </w:rPr>
        <w:t xml:space="preserve"> </w:t>
      </w:r>
    </w:p>
    <w:p w14:paraId="471BC02E"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Set Up/Edit a Pharmacy Location </w:t>
      </w:r>
    </w:p>
    <w:p w14:paraId="0EA88C44"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Balance Adjustments </w:t>
      </w:r>
    </w:p>
    <w:p w14:paraId="7319C13A"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Balance Initialization </w:t>
      </w:r>
    </w:p>
    <w:p w14:paraId="3E16B493"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Enter/Edit a Drug </w:t>
      </w:r>
    </w:p>
    <w:p w14:paraId="081A3177"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Enter/Edit Stock and Reorder Levels </w:t>
      </w:r>
    </w:p>
    <w:p w14:paraId="6FE84F56"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Transfer Drugs Between Pharmacies </w:t>
      </w:r>
    </w:p>
    <w:p w14:paraId="3E387D6B"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Setup Mail Message Recipients </w:t>
      </w:r>
    </w:p>
    <w:p w14:paraId="1830505C" w14:textId="77777777" w:rsidR="00F168A0" w:rsidRDefault="009B6592">
      <w:pPr>
        <w:numPr>
          <w:ilvl w:val="0"/>
          <w:numId w:val="20"/>
        </w:numPr>
        <w:shd w:val="clear" w:color="auto" w:fill="E5E5E5"/>
        <w:spacing w:after="82"/>
        <w:ind w:left="657" w:right="1795" w:hanging="672"/>
      </w:pPr>
      <w:r>
        <w:rPr>
          <w:rFonts w:ascii="Courier New" w:eastAsia="Courier New" w:hAnsi="Courier New" w:cs="Courier New"/>
          <w:sz w:val="16"/>
        </w:rPr>
        <w:t xml:space="preserve">Outdated Medications </w:t>
      </w:r>
    </w:p>
    <w:p w14:paraId="10878EC6" w14:textId="77777777" w:rsidR="00F168A0" w:rsidRDefault="009B6592">
      <w:pPr>
        <w:spacing w:after="218" w:line="259" w:lineRule="auto"/>
        <w:ind w:left="720" w:right="0" w:firstLine="0"/>
      </w:pPr>
      <w:r>
        <w:t xml:space="preserve"> </w:t>
      </w:r>
    </w:p>
    <w:p w14:paraId="3B7D01FE" w14:textId="77777777" w:rsidR="00F168A0" w:rsidRDefault="009B6592">
      <w:pPr>
        <w:pStyle w:val="Heading4"/>
        <w:ind w:left="86"/>
      </w:pPr>
      <w:bookmarkStart w:id="59" w:name="_Toc198003"/>
      <w:r>
        <w:t xml:space="preserve">3.1.2. Set Up/Edit a Pharmacy Location </w:t>
      </w:r>
      <w:bookmarkEnd w:id="59"/>
    </w:p>
    <w:p w14:paraId="45C252BA" w14:textId="77777777" w:rsidR="00F168A0" w:rsidRDefault="009B6592">
      <w:pPr>
        <w:spacing w:after="10" w:line="249" w:lineRule="auto"/>
        <w:ind w:left="895" w:right="632"/>
      </w:pPr>
      <w:r>
        <w:rPr>
          <w:b/>
        </w:rPr>
        <w:t xml:space="preserve">[PSA LOCATION EDIT] </w:t>
      </w:r>
    </w:p>
    <w:p w14:paraId="4AEC8129" w14:textId="77777777" w:rsidR="00F168A0" w:rsidRDefault="009B6592">
      <w:pPr>
        <w:spacing w:after="0" w:line="259" w:lineRule="auto"/>
        <w:ind w:left="0" w:right="0" w:firstLine="0"/>
      </w:pPr>
      <w:r>
        <w:t xml:space="preserve"> </w:t>
      </w:r>
    </w:p>
    <w:p w14:paraId="6E23E8B2" w14:textId="77777777" w:rsidR="00F168A0" w:rsidRDefault="009B6592">
      <w:pPr>
        <w:ind w:left="-3" w:right="20"/>
      </w:pPr>
      <w:r>
        <w:t xml:space="preserve">The </w:t>
      </w:r>
      <w:r>
        <w:rPr>
          <w:i/>
        </w:rPr>
        <w:t>Set Up/Edit a Pharmacy Location</w:t>
      </w:r>
      <w:r>
        <w:t xml:space="preserve"> option creates and edits a pharmacy location. The pharmacy location’s name, location type, and drugs can be entered and edited. If it is an Inpatient pharmacy location, wards can also be linked and unlinked. If it is an Outpatient pharmacy location, IV rooms can be linked and unlinked. </w:t>
      </w:r>
    </w:p>
    <w:p w14:paraId="72A2D698" w14:textId="77777777" w:rsidR="00F168A0" w:rsidRDefault="009B6592">
      <w:pPr>
        <w:spacing w:after="0" w:line="259" w:lineRule="auto"/>
        <w:ind w:left="0" w:right="0" w:firstLine="0"/>
      </w:pPr>
      <w:r>
        <w:t xml:space="preserve"> </w:t>
      </w:r>
    </w:p>
    <w:p w14:paraId="6C0F6EA4" w14:textId="77777777" w:rsidR="00F168A0" w:rsidRDefault="009B6592">
      <w:pPr>
        <w:spacing w:after="0" w:line="259" w:lineRule="auto"/>
        <w:ind w:right="25"/>
        <w:jc w:val="center"/>
      </w:pPr>
      <w:r>
        <w:rPr>
          <w:b/>
          <w:sz w:val="30"/>
        </w:rPr>
        <w:t xml:space="preserve">Creating the Pharmacy Location </w:t>
      </w:r>
    </w:p>
    <w:p w14:paraId="2714794C" w14:textId="77777777" w:rsidR="00F168A0" w:rsidRDefault="009B6592">
      <w:pPr>
        <w:spacing w:after="0" w:line="259" w:lineRule="auto"/>
        <w:ind w:left="720" w:right="0" w:firstLine="0"/>
      </w:pPr>
      <w:r>
        <w:rPr>
          <w:b/>
          <w:i/>
        </w:rPr>
        <w:t xml:space="preserve"> </w:t>
      </w:r>
    </w:p>
    <w:p w14:paraId="577E2BDB" w14:textId="77777777" w:rsidR="00F168A0" w:rsidRDefault="009B6592">
      <w:pPr>
        <w:spacing w:after="0" w:line="259" w:lineRule="auto"/>
        <w:ind w:left="-5" w:right="0"/>
      </w:pPr>
      <w:r>
        <w:rPr>
          <w:b/>
          <w:u w:val="single" w:color="000000"/>
        </w:rPr>
        <w:t>About Pharmacy Locations</w:t>
      </w:r>
      <w:r>
        <w:t xml:space="preserve"> </w:t>
      </w:r>
    </w:p>
    <w:p w14:paraId="1E6542D5" w14:textId="77777777" w:rsidR="00F168A0" w:rsidRDefault="009B6592">
      <w:pPr>
        <w:spacing w:after="0" w:line="259" w:lineRule="auto"/>
        <w:ind w:left="0" w:right="0" w:firstLine="0"/>
      </w:pPr>
      <w:r>
        <w:t xml:space="preserve"> </w:t>
      </w:r>
    </w:p>
    <w:p w14:paraId="2DC1A9CA" w14:textId="77777777" w:rsidR="00F168A0" w:rsidRDefault="009B6592">
      <w:pPr>
        <w:ind w:left="-3" w:right="20"/>
      </w:pPr>
      <w:r>
        <w:lastRenderedPageBreak/>
        <w:t xml:space="preserve">Locations are Outpatient (OP), Inpatient (IP), or a Combined (IP/OP). More than one location is available - even more than one type of location (for instance, a multi-divisional facility might procure for several combined locations).  </w:t>
      </w:r>
    </w:p>
    <w:p w14:paraId="799B7E00" w14:textId="77777777" w:rsidR="00F168A0" w:rsidRDefault="009B6592">
      <w:pPr>
        <w:spacing w:after="0" w:line="259" w:lineRule="auto"/>
        <w:ind w:left="720" w:right="0" w:firstLine="0"/>
      </w:pPr>
      <w:r>
        <w:t xml:space="preserve"> </w:t>
      </w:r>
    </w:p>
    <w:p w14:paraId="5D3DBB1D" w14:textId="77777777" w:rsidR="00F168A0" w:rsidRDefault="009B6592">
      <w:pPr>
        <w:spacing w:after="0" w:line="259" w:lineRule="auto"/>
        <w:ind w:left="1189" w:right="0" w:firstLine="0"/>
      </w:pPr>
      <w:r>
        <w:rPr>
          <w:rFonts w:ascii="Calibri" w:eastAsia="Calibri" w:hAnsi="Calibri" w:cs="Calibri"/>
          <w:noProof/>
          <w:sz w:val="22"/>
        </w:rPr>
        <mc:AlternateContent>
          <mc:Choice Requires="wpg">
            <w:drawing>
              <wp:inline distT="0" distB="0" distL="0" distR="0" wp14:anchorId="03870775" wp14:editId="4044B9E7">
                <wp:extent cx="4479242" cy="3020090"/>
                <wp:effectExtent l="0" t="0" r="0" b="0"/>
                <wp:docPr id="192941" name="Group 1929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79242" cy="3020090"/>
                          <a:chOff x="0" y="0"/>
                          <a:chExt cx="4479242" cy="3020090"/>
                        </a:xfrm>
                      </wpg:grpSpPr>
                      <wps:wsp>
                        <wps:cNvPr id="7363" name="Shape 7363"/>
                        <wps:cNvSpPr/>
                        <wps:spPr>
                          <a:xfrm>
                            <a:off x="227190" y="760550"/>
                            <a:ext cx="1379020" cy="162180"/>
                          </a:xfrm>
                          <a:custGeom>
                            <a:avLst/>
                            <a:gdLst/>
                            <a:ahLst/>
                            <a:cxnLst/>
                            <a:rect l="0" t="0" r="0" b="0"/>
                            <a:pathLst>
                              <a:path w="1379020" h="162180">
                                <a:moveTo>
                                  <a:pt x="0" y="0"/>
                                </a:moveTo>
                                <a:lnTo>
                                  <a:pt x="1217036" y="0"/>
                                </a:lnTo>
                                <a:lnTo>
                                  <a:pt x="1379020" y="162180"/>
                                </a:lnTo>
                                <a:lnTo>
                                  <a:pt x="160652"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364" name="Shape 7364"/>
                        <wps:cNvSpPr/>
                        <wps:spPr>
                          <a:xfrm>
                            <a:off x="1444226" y="0"/>
                            <a:ext cx="161984" cy="922730"/>
                          </a:xfrm>
                          <a:custGeom>
                            <a:avLst/>
                            <a:gdLst/>
                            <a:ahLst/>
                            <a:cxnLst/>
                            <a:rect l="0" t="0" r="0" b="0"/>
                            <a:pathLst>
                              <a:path w="161984" h="922730">
                                <a:moveTo>
                                  <a:pt x="0" y="0"/>
                                </a:moveTo>
                                <a:lnTo>
                                  <a:pt x="161984" y="161800"/>
                                </a:lnTo>
                                <a:lnTo>
                                  <a:pt x="161984" y="922730"/>
                                </a:lnTo>
                                <a:lnTo>
                                  <a:pt x="0" y="760550"/>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831" name="Shape 201831"/>
                        <wps:cNvSpPr/>
                        <wps:spPr>
                          <a:xfrm>
                            <a:off x="227190" y="0"/>
                            <a:ext cx="1217087" cy="760550"/>
                          </a:xfrm>
                          <a:custGeom>
                            <a:avLst/>
                            <a:gdLst/>
                            <a:ahLst/>
                            <a:cxnLst/>
                            <a:rect l="0" t="0" r="0" b="0"/>
                            <a:pathLst>
                              <a:path w="1217087" h="760550">
                                <a:moveTo>
                                  <a:pt x="0" y="0"/>
                                </a:moveTo>
                                <a:lnTo>
                                  <a:pt x="1217087" y="0"/>
                                </a:lnTo>
                                <a:lnTo>
                                  <a:pt x="1217087" y="760550"/>
                                </a:lnTo>
                                <a:lnTo>
                                  <a:pt x="0" y="760550"/>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7366" name="Shape 7366"/>
                        <wps:cNvSpPr/>
                        <wps:spPr>
                          <a:xfrm>
                            <a:off x="2739337" y="760550"/>
                            <a:ext cx="1378957" cy="162180"/>
                          </a:xfrm>
                          <a:custGeom>
                            <a:avLst/>
                            <a:gdLst/>
                            <a:ahLst/>
                            <a:cxnLst/>
                            <a:rect l="0" t="0" r="0" b="0"/>
                            <a:pathLst>
                              <a:path w="1378957" h="162180">
                                <a:moveTo>
                                  <a:pt x="0" y="0"/>
                                </a:moveTo>
                                <a:lnTo>
                                  <a:pt x="1217099" y="0"/>
                                </a:lnTo>
                                <a:lnTo>
                                  <a:pt x="1378957" y="162180"/>
                                </a:lnTo>
                                <a:lnTo>
                                  <a:pt x="161857"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367" name="Shape 7367"/>
                        <wps:cNvSpPr/>
                        <wps:spPr>
                          <a:xfrm>
                            <a:off x="3956436" y="0"/>
                            <a:ext cx="161858" cy="922730"/>
                          </a:xfrm>
                          <a:custGeom>
                            <a:avLst/>
                            <a:gdLst/>
                            <a:ahLst/>
                            <a:cxnLst/>
                            <a:rect l="0" t="0" r="0" b="0"/>
                            <a:pathLst>
                              <a:path w="161858" h="922730">
                                <a:moveTo>
                                  <a:pt x="0" y="0"/>
                                </a:moveTo>
                                <a:lnTo>
                                  <a:pt x="161858" y="161800"/>
                                </a:lnTo>
                                <a:lnTo>
                                  <a:pt x="161858" y="922730"/>
                                </a:lnTo>
                                <a:lnTo>
                                  <a:pt x="0" y="760550"/>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832" name="Shape 201832"/>
                        <wps:cNvSpPr/>
                        <wps:spPr>
                          <a:xfrm>
                            <a:off x="2739337" y="0"/>
                            <a:ext cx="1217087" cy="760550"/>
                          </a:xfrm>
                          <a:custGeom>
                            <a:avLst/>
                            <a:gdLst/>
                            <a:ahLst/>
                            <a:cxnLst/>
                            <a:rect l="0" t="0" r="0" b="0"/>
                            <a:pathLst>
                              <a:path w="1217087" h="760550">
                                <a:moveTo>
                                  <a:pt x="0" y="0"/>
                                </a:moveTo>
                                <a:lnTo>
                                  <a:pt x="1217087" y="0"/>
                                </a:lnTo>
                                <a:lnTo>
                                  <a:pt x="1217087" y="760550"/>
                                </a:lnTo>
                                <a:lnTo>
                                  <a:pt x="0" y="760550"/>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01833" name="Shape 201833"/>
                        <wps:cNvSpPr/>
                        <wps:spPr>
                          <a:xfrm>
                            <a:off x="0" y="1443464"/>
                            <a:ext cx="905613" cy="601849"/>
                          </a:xfrm>
                          <a:custGeom>
                            <a:avLst/>
                            <a:gdLst/>
                            <a:ahLst/>
                            <a:cxnLst/>
                            <a:rect l="0" t="0" r="0" b="0"/>
                            <a:pathLst>
                              <a:path w="905613" h="601849">
                                <a:moveTo>
                                  <a:pt x="0" y="0"/>
                                </a:moveTo>
                                <a:lnTo>
                                  <a:pt x="905613" y="0"/>
                                </a:lnTo>
                                <a:lnTo>
                                  <a:pt x="905613" y="601849"/>
                                </a:lnTo>
                                <a:lnTo>
                                  <a:pt x="0" y="601849"/>
                                </a:lnTo>
                                <a:lnTo>
                                  <a:pt x="0" y="0"/>
                                </a:lnTo>
                              </a:path>
                            </a:pathLst>
                          </a:custGeom>
                          <a:ln w="9480" cap="flat">
                            <a:round/>
                          </a:ln>
                        </wps:spPr>
                        <wps:style>
                          <a:lnRef idx="1">
                            <a:srgbClr val="000000"/>
                          </a:lnRef>
                          <a:fillRef idx="1">
                            <a:srgbClr val="EAEAEA"/>
                          </a:fillRef>
                          <a:effectRef idx="0">
                            <a:scrgbClr r="0" g="0" b="0"/>
                          </a:effectRef>
                          <a:fontRef idx="none"/>
                        </wps:style>
                        <wps:bodyPr/>
                      </wps:wsp>
                      <wps:wsp>
                        <wps:cNvPr id="201834" name="Shape 201834"/>
                        <wps:cNvSpPr/>
                        <wps:spPr>
                          <a:xfrm>
                            <a:off x="988311"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201835" name="Shape 201835"/>
                        <wps:cNvSpPr/>
                        <wps:spPr>
                          <a:xfrm>
                            <a:off x="2968169"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7372" name="Rectangle 7372"/>
                        <wps:cNvSpPr/>
                        <wps:spPr>
                          <a:xfrm>
                            <a:off x="408442" y="194158"/>
                            <a:ext cx="1078604" cy="225830"/>
                          </a:xfrm>
                          <a:prstGeom prst="rect">
                            <a:avLst/>
                          </a:prstGeom>
                          <a:ln>
                            <a:noFill/>
                          </a:ln>
                        </wps:spPr>
                        <wps:txbx>
                          <w:txbxContent>
                            <w:p w14:paraId="32B1C852" w14:textId="77777777" w:rsidR="00F168A0" w:rsidRDefault="009B6592">
                              <w:pPr>
                                <w:spacing w:after="160" w:line="259" w:lineRule="auto"/>
                                <w:ind w:left="0" w:right="0" w:firstLine="0"/>
                              </w:pPr>
                              <w:r>
                                <w:rPr>
                                  <w:rFonts w:ascii="Century Schoolbook" w:eastAsia="Century Schoolbook" w:hAnsi="Century Schoolbook" w:cs="Century Schoolbook"/>
                                  <w:sz w:val="28"/>
                                </w:rPr>
                                <w:t>PELHAM</w:t>
                              </w:r>
                            </w:p>
                          </w:txbxContent>
                        </wps:txbx>
                        <wps:bodyPr horzOverflow="overflow" vert="horz" lIns="0" tIns="0" rIns="0" bIns="0" rtlCol="0">
                          <a:noAutofit/>
                        </wps:bodyPr>
                      </wps:wsp>
                      <wps:wsp>
                        <wps:cNvPr id="7373" name="Rectangle 7373"/>
                        <wps:cNvSpPr/>
                        <wps:spPr>
                          <a:xfrm>
                            <a:off x="484487" y="429472"/>
                            <a:ext cx="839262" cy="257969"/>
                          </a:xfrm>
                          <a:prstGeom prst="rect">
                            <a:avLst/>
                          </a:prstGeom>
                          <a:ln>
                            <a:noFill/>
                          </a:ln>
                        </wps:spPr>
                        <wps:txbx>
                          <w:txbxContent>
                            <w:p w14:paraId="72D3C6E2"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7374" name="Rectangle 7374"/>
                        <wps:cNvSpPr/>
                        <wps:spPr>
                          <a:xfrm>
                            <a:off x="2769399" y="216297"/>
                            <a:ext cx="1492377" cy="225830"/>
                          </a:xfrm>
                          <a:prstGeom prst="rect">
                            <a:avLst/>
                          </a:prstGeom>
                          <a:ln>
                            <a:noFill/>
                          </a:ln>
                        </wps:spPr>
                        <wps:txbx>
                          <w:txbxContent>
                            <w:p w14:paraId="2BBB5BC2" w14:textId="77777777" w:rsidR="00F168A0" w:rsidRDefault="009B6592">
                              <w:pPr>
                                <w:spacing w:after="160" w:line="259" w:lineRule="auto"/>
                                <w:ind w:left="0" w:right="0" w:firstLine="0"/>
                              </w:pPr>
                              <w:r>
                                <w:rPr>
                                  <w:rFonts w:ascii="Century Schoolbook" w:eastAsia="Century Schoolbook" w:hAnsi="Century Schoolbook" w:cs="Century Schoolbook"/>
                                  <w:sz w:val="28"/>
                                </w:rPr>
                                <w:t>ALABASTER</w:t>
                              </w:r>
                            </w:p>
                          </w:txbxContent>
                        </wps:txbx>
                        <wps:bodyPr horzOverflow="overflow" vert="horz" lIns="0" tIns="0" rIns="0" bIns="0" rtlCol="0">
                          <a:noAutofit/>
                        </wps:bodyPr>
                      </wps:wsp>
                      <wps:wsp>
                        <wps:cNvPr id="7375" name="Rectangle 7375"/>
                        <wps:cNvSpPr/>
                        <wps:spPr>
                          <a:xfrm>
                            <a:off x="3004574" y="445285"/>
                            <a:ext cx="839262" cy="257969"/>
                          </a:xfrm>
                          <a:prstGeom prst="rect">
                            <a:avLst/>
                          </a:prstGeom>
                          <a:ln>
                            <a:noFill/>
                          </a:ln>
                        </wps:spPr>
                        <wps:txbx>
                          <w:txbxContent>
                            <w:p w14:paraId="3B4136AA"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7376" name="Shape 7376"/>
                        <wps:cNvSpPr/>
                        <wps:spPr>
                          <a:xfrm>
                            <a:off x="454386" y="1081368"/>
                            <a:ext cx="1586" cy="362059"/>
                          </a:xfrm>
                          <a:custGeom>
                            <a:avLst/>
                            <a:gdLst/>
                            <a:ahLst/>
                            <a:cxnLst/>
                            <a:rect l="0" t="0" r="0" b="0"/>
                            <a:pathLst>
                              <a:path w="1586" h="362059">
                                <a:moveTo>
                                  <a:pt x="0" y="362059"/>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77" name="Shape 7377"/>
                        <wps:cNvSpPr/>
                        <wps:spPr>
                          <a:xfrm>
                            <a:off x="406856" y="987627"/>
                            <a:ext cx="100133" cy="98548"/>
                          </a:xfrm>
                          <a:custGeom>
                            <a:avLst/>
                            <a:gdLst/>
                            <a:ahLst/>
                            <a:cxnLst/>
                            <a:rect l="0" t="0" r="0" b="0"/>
                            <a:pathLst>
                              <a:path w="100133" h="98548">
                                <a:moveTo>
                                  <a:pt x="47530" y="0"/>
                                </a:moveTo>
                                <a:lnTo>
                                  <a:pt x="100133" y="98548"/>
                                </a:lnTo>
                                <a:lnTo>
                                  <a:pt x="0" y="9854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78" name="Shape 7378"/>
                        <wps:cNvSpPr/>
                        <wps:spPr>
                          <a:xfrm>
                            <a:off x="1444226" y="1081368"/>
                            <a:ext cx="1649" cy="362059"/>
                          </a:xfrm>
                          <a:custGeom>
                            <a:avLst/>
                            <a:gdLst/>
                            <a:ahLst/>
                            <a:cxnLst/>
                            <a:rect l="0" t="0" r="0" b="0"/>
                            <a:pathLst>
                              <a:path w="1649" h="362059">
                                <a:moveTo>
                                  <a:pt x="0" y="362059"/>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79" name="Shape 7379"/>
                        <wps:cNvSpPr/>
                        <wps:spPr>
                          <a:xfrm>
                            <a:off x="1395136" y="987627"/>
                            <a:ext cx="99829" cy="98548"/>
                          </a:xfrm>
                          <a:custGeom>
                            <a:avLst/>
                            <a:gdLst/>
                            <a:ahLst/>
                            <a:cxnLst/>
                            <a:rect l="0" t="0" r="0" b="0"/>
                            <a:pathLst>
                              <a:path w="99829" h="98548">
                                <a:moveTo>
                                  <a:pt x="49090" y="0"/>
                                </a:moveTo>
                                <a:lnTo>
                                  <a:pt x="99829" y="98548"/>
                                </a:lnTo>
                                <a:lnTo>
                                  <a:pt x="0" y="9854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0" name="Shape 7380"/>
                        <wps:cNvSpPr/>
                        <wps:spPr>
                          <a:xfrm>
                            <a:off x="3424058" y="1081368"/>
                            <a:ext cx="1649" cy="362059"/>
                          </a:xfrm>
                          <a:custGeom>
                            <a:avLst/>
                            <a:gdLst/>
                            <a:ahLst/>
                            <a:cxnLst/>
                            <a:rect l="0" t="0" r="0" b="0"/>
                            <a:pathLst>
                              <a:path w="1649" h="362059">
                                <a:moveTo>
                                  <a:pt x="0" y="362059"/>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81" name="Shape 7381"/>
                        <wps:cNvSpPr/>
                        <wps:spPr>
                          <a:xfrm>
                            <a:off x="3374588" y="987627"/>
                            <a:ext cx="100209" cy="98548"/>
                          </a:xfrm>
                          <a:custGeom>
                            <a:avLst/>
                            <a:gdLst/>
                            <a:ahLst/>
                            <a:cxnLst/>
                            <a:rect l="0" t="0" r="0" b="0"/>
                            <a:pathLst>
                              <a:path w="100209" h="98548">
                                <a:moveTo>
                                  <a:pt x="51119" y="0"/>
                                </a:moveTo>
                                <a:lnTo>
                                  <a:pt x="100209" y="98548"/>
                                </a:lnTo>
                                <a:lnTo>
                                  <a:pt x="0" y="98548"/>
                                </a:lnTo>
                                <a:lnTo>
                                  <a:pt x="511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2" name="Rectangle 7382"/>
                        <wps:cNvSpPr/>
                        <wps:spPr>
                          <a:xfrm>
                            <a:off x="125483" y="1545097"/>
                            <a:ext cx="882846" cy="193689"/>
                          </a:xfrm>
                          <a:prstGeom prst="rect">
                            <a:avLst/>
                          </a:prstGeom>
                          <a:ln>
                            <a:noFill/>
                          </a:ln>
                        </wps:spPr>
                        <wps:txbx>
                          <w:txbxContent>
                            <w:p w14:paraId="1D64ECE7"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7383" name="Rectangle 7383"/>
                        <wps:cNvSpPr/>
                        <wps:spPr>
                          <a:xfrm>
                            <a:off x="103299" y="1712097"/>
                            <a:ext cx="954758" cy="193690"/>
                          </a:xfrm>
                          <a:prstGeom prst="rect">
                            <a:avLst/>
                          </a:prstGeom>
                          <a:ln>
                            <a:noFill/>
                          </a:ln>
                        </wps:spPr>
                        <wps:txbx>
                          <w:txbxContent>
                            <w:p w14:paraId="2ED0EA93"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7384" name="Rectangle 7384"/>
                        <wps:cNvSpPr/>
                        <wps:spPr>
                          <a:xfrm>
                            <a:off x="125483" y="1908800"/>
                            <a:ext cx="807888" cy="193689"/>
                          </a:xfrm>
                          <a:prstGeom prst="rect">
                            <a:avLst/>
                          </a:prstGeom>
                          <a:ln>
                            <a:noFill/>
                          </a:ln>
                        </wps:spPr>
                        <wps:txbx>
                          <w:txbxContent>
                            <w:p w14:paraId="3978AD1E"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7385" name="Rectangle 7385"/>
                        <wps:cNvSpPr/>
                        <wps:spPr>
                          <a:xfrm>
                            <a:off x="1105873" y="1545097"/>
                            <a:ext cx="1036826" cy="193689"/>
                          </a:xfrm>
                          <a:prstGeom prst="rect">
                            <a:avLst/>
                          </a:prstGeom>
                          <a:ln>
                            <a:noFill/>
                          </a:ln>
                        </wps:spPr>
                        <wps:txbx>
                          <w:txbxContent>
                            <w:p w14:paraId="4DA5D557"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7386" name="Rectangle 7386"/>
                        <wps:cNvSpPr/>
                        <wps:spPr>
                          <a:xfrm>
                            <a:off x="1094787" y="1712097"/>
                            <a:ext cx="954758" cy="193690"/>
                          </a:xfrm>
                          <a:prstGeom prst="rect">
                            <a:avLst/>
                          </a:prstGeom>
                          <a:ln>
                            <a:noFill/>
                          </a:ln>
                        </wps:spPr>
                        <wps:txbx>
                          <w:txbxContent>
                            <w:p w14:paraId="1D812602"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7387" name="Rectangle 7387"/>
                        <wps:cNvSpPr/>
                        <wps:spPr>
                          <a:xfrm>
                            <a:off x="1156574" y="1908800"/>
                            <a:ext cx="807888" cy="193689"/>
                          </a:xfrm>
                          <a:prstGeom prst="rect">
                            <a:avLst/>
                          </a:prstGeom>
                          <a:ln>
                            <a:noFill/>
                          </a:ln>
                        </wps:spPr>
                        <wps:txbx>
                          <w:txbxContent>
                            <w:p w14:paraId="3D0592C0"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7388" name="Rectangle 7388"/>
                        <wps:cNvSpPr/>
                        <wps:spPr>
                          <a:xfrm>
                            <a:off x="3085629" y="1543579"/>
                            <a:ext cx="945414" cy="193689"/>
                          </a:xfrm>
                          <a:prstGeom prst="rect">
                            <a:avLst/>
                          </a:prstGeom>
                          <a:ln>
                            <a:noFill/>
                          </a:ln>
                        </wps:spPr>
                        <wps:txbx>
                          <w:txbxContent>
                            <w:p w14:paraId="1881F480" w14:textId="77777777" w:rsidR="00F168A0" w:rsidRDefault="009B6592">
                              <w:pPr>
                                <w:spacing w:after="160" w:line="259" w:lineRule="auto"/>
                                <w:ind w:left="0" w:right="0" w:firstLine="0"/>
                              </w:pPr>
                              <w:r>
                                <w:rPr>
                                  <w:rFonts w:ascii="Century Schoolbook" w:eastAsia="Century Schoolbook" w:hAnsi="Century Schoolbook" w:cs="Century Schoolbook"/>
                                </w:rPr>
                                <w:t>Combined</w:t>
                              </w:r>
                            </w:p>
                          </w:txbxContent>
                        </wps:txbx>
                        <wps:bodyPr horzOverflow="overflow" vert="horz" lIns="0" tIns="0" rIns="0" bIns="0" rtlCol="0">
                          <a:noAutofit/>
                        </wps:bodyPr>
                      </wps:wsp>
                      <wps:wsp>
                        <wps:cNvPr id="7389" name="Rectangle 7389"/>
                        <wps:cNvSpPr/>
                        <wps:spPr>
                          <a:xfrm>
                            <a:off x="3001403" y="1712097"/>
                            <a:ext cx="954758" cy="193690"/>
                          </a:xfrm>
                          <a:prstGeom prst="rect">
                            <a:avLst/>
                          </a:prstGeom>
                          <a:ln>
                            <a:noFill/>
                          </a:ln>
                        </wps:spPr>
                        <wps:txbx>
                          <w:txbxContent>
                            <w:p w14:paraId="6CA45621"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7390" name="Rectangle 7390"/>
                        <wps:cNvSpPr/>
                        <wps:spPr>
                          <a:xfrm>
                            <a:off x="3150575" y="1908800"/>
                            <a:ext cx="807888" cy="193689"/>
                          </a:xfrm>
                          <a:prstGeom prst="rect">
                            <a:avLst/>
                          </a:prstGeom>
                          <a:ln>
                            <a:noFill/>
                          </a:ln>
                        </wps:spPr>
                        <wps:txbx>
                          <w:txbxContent>
                            <w:p w14:paraId="606A4ED4"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7391" name="Shape 7391"/>
                        <wps:cNvSpPr/>
                        <wps:spPr>
                          <a:xfrm>
                            <a:off x="30102" y="2285104"/>
                            <a:ext cx="942366" cy="690854"/>
                          </a:xfrm>
                          <a:custGeom>
                            <a:avLst/>
                            <a:gdLst/>
                            <a:ahLst/>
                            <a:cxnLst/>
                            <a:rect l="0" t="0" r="0" b="0"/>
                            <a:pathLst>
                              <a:path w="942366" h="690854">
                                <a:moveTo>
                                  <a:pt x="89039" y="0"/>
                                </a:moveTo>
                                <a:lnTo>
                                  <a:pt x="109639" y="0"/>
                                </a:lnTo>
                                <a:lnTo>
                                  <a:pt x="853332" y="0"/>
                                </a:lnTo>
                                <a:lnTo>
                                  <a:pt x="877091" y="8236"/>
                                </a:lnTo>
                                <a:lnTo>
                                  <a:pt x="892934" y="20899"/>
                                </a:lnTo>
                                <a:lnTo>
                                  <a:pt x="912265" y="31993"/>
                                </a:lnTo>
                                <a:lnTo>
                                  <a:pt x="924937" y="50995"/>
                                </a:lnTo>
                                <a:lnTo>
                                  <a:pt x="934451" y="68414"/>
                                </a:lnTo>
                                <a:lnTo>
                                  <a:pt x="942366" y="92172"/>
                                </a:lnTo>
                                <a:lnTo>
                                  <a:pt x="942366" y="597409"/>
                                </a:lnTo>
                                <a:lnTo>
                                  <a:pt x="934451" y="621167"/>
                                </a:lnTo>
                                <a:lnTo>
                                  <a:pt x="924937" y="638588"/>
                                </a:lnTo>
                                <a:lnTo>
                                  <a:pt x="912265" y="656010"/>
                                </a:lnTo>
                                <a:lnTo>
                                  <a:pt x="892934" y="670265"/>
                                </a:lnTo>
                                <a:lnTo>
                                  <a:pt x="877091" y="681352"/>
                                </a:lnTo>
                                <a:lnTo>
                                  <a:pt x="853332" y="687686"/>
                                </a:lnTo>
                                <a:lnTo>
                                  <a:pt x="834318" y="690854"/>
                                </a:lnTo>
                                <a:lnTo>
                                  <a:pt x="109639" y="690854"/>
                                </a:lnTo>
                                <a:lnTo>
                                  <a:pt x="89039" y="687686"/>
                                </a:lnTo>
                                <a:lnTo>
                                  <a:pt x="66860" y="681352"/>
                                </a:lnTo>
                                <a:lnTo>
                                  <a:pt x="51017" y="670265"/>
                                </a:lnTo>
                                <a:lnTo>
                                  <a:pt x="32005" y="656010"/>
                                </a:lnTo>
                                <a:lnTo>
                                  <a:pt x="19329" y="638588"/>
                                </a:lnTo>
                                <a:lnTo>
                                  <a:pt x="7922" y="621167"/>
                                </a:lnTo>
                                <a:lnTo>
                                  <a:pt x="1584" y="597409"/>
                                </a:lnTo>
                                <a:lnTo>
                                  <a:pt x="0" y="574916"/>
                                </a:lnTo>
                                <a:lnTo>
                                  <a:pt x="0" y="114348"/>
                                </a:lnTo>
                                <a:lnTo>
                                  <a:pt x="1584" y="92172"/>
                                </a:lnTo>
                                <a:lnTo>
                                  <a:pt x="7922" y="68414"/>
                                </a:lnTo>
                                <a:lnTo>
                                  <a:pt x="19329" y="50995"/>
                                </a:lnTo>
                                <a:lnTo>
                                  <a:pt x="32005" y="31993"/>
                                </a:lnTo>
                                <a:lnTo>
                                  <a:pt x="51017" y="20899"/>
                                </a:lnTo>
                                <a:lnTo>
                                  <a:pt x="66860" y="8236"/>
                                </a:lnTo>
                                <a:lnTo>
                                  <a:pt x="89039" y="0"/>
                                </a:lnTo>
                                <a:close/>
                              </a:path>
                            </a:pathLst>
                          </a:custGeom>
                          <a:ln w="9480" cap="flat">
                            <a:round/>
                          </a:ln>
                        </wps:spPr>
                        <wps:style>
                          <a:lnRef idx="1">
                            <a:srgbClr val="000000"/>
                          </a:lnRef>
                          <a:fillRef idx="1">
                            <a:srgbClr val="EAEAEA"/>
                          </a:fillRef>
                          <a:effectRef idx="0">
                            <a:scrgbClr r="0" g="0" b="0"/>
                          </a:effectRef>
                          <a:fontRef idx="none"/>
                        </wps:style>
                        <wps:bodyPr/>
                      </wps:wsp>
                      <wps:wsp>
                        <wps:cNvPr id="7392" name="Shape 7392"/>
                        <wps:cNvSpPr/>
                        <wps:spPr>
                          <a:xfrm>
                            <a:off x="1064673" y="2278767"/>
                            <a:ext cx="943642" cy="689273"/>
                          </a:xfrm>
                          <a:custGeom>
                            <a:avLst/>
                            <a:gdLst/>
                            <a:ahLst/>
                            <a:cxnLst/>
                            <a:rect l="0" t="0" r="0" b="0"/>
                            <a:pathLst>
                              <a:path w="943642" h="689273">
                                <a:moveTo>
                                  <a:pt x="108061" y="0"/>
                                </a:moveTo>
                                <a:lnTo>
                                  <a:pt x="834046" y="0"/>
                                </a:lnTo>
                                <a:lnTo>
                                  <a:pt x="854595" y="1581"/>
                                </a:lnTo>
                                <a:lnTo>
                                  <a:pt x="876794" y="7919"/>
                                </a:lnTo>
                                <a:lnTo>
                                  <a:pt x="894552" y="20911"/>
                                </a:lnTo>
                                <a:lnTo>
                                  <a:pt x="911930" y="33574"/>
                                </a:lnTo>
                                <a:lnTo>
                                  <a:pt x="924615" y="52588"/>
                                </a:lnTo>
                                <a:lnTo>
                                  <a:pt x="935778" y="70008"/>
                                </a:lnTo>
                                <a:lnTo>
                                  <a:pt x="941993" y="92172"/>
                                </a:lnTo>
                                <a:lnTo>
                                  <a:pt x="943642" y="115929"/>
                                </a:lnTo>
                                <a:lnTo>
                                  <a:pt x="943642" y="574916"/>
                                </a:lnTo>
                                <a:lnTo>
                                  <a:pt x="941993" y="598679"/>
                                </a:lnTo>
                                <a:lnTo>
                                  <a:pt x="935778" y="621169"/>
                                </a:lnTo>
                                <a:lnTo>
                                  <a:pt x="924615" y="638590"/>
                                </a:lnTo>
                                <a:lnTo>
                                  <a:pt x="911930" y="656012"/>
                                </a:lnTo>
                                <a:lnTo>
                                  <a:pt x="894552" y="670267"/>
                                </a:lnTo>
                                <a:lnTo>
                                  <a:pt x="876794" y="681354"/>
                                </a:lnTo>
                                <a:lnTo>
                                  <a:pt x="854595" y="687689"/>
                                </a:lnTo>
                                <a:lnTo>
                                  <a:pt x="834046" y="689273"/>
                                </a:lnTo>
                                <a:lnTo>
                                  <a:pt x="108061" y="689273"/>
                                </a:lnTo>
                                <a:lnTo>
                                  <a:pt x="88730" y="687689"/>
                                </a:lnTo>
                                <a:lnTo>
                                  <a:pt x="66544" y="681354"/>
                                </a:lnTo>
                                <a:lnTo>
                                  <a:pt x="49115" y="670267"/>
                                </a:lnTo>
                                <a:lnTo>
                                  <a:pt x="31686" y="656012"/>
                                </a:lnTo>
                                <a:lnTo>
                                  <a:pt x="19014" y="638590"/>
                                </a:lnTo>
                                <a:lnTo>
                                  <a:pt x="7928" y="621169"/>
                                </a:lnTo>
                                <a:lnTo>
                                  <a:pt x="1586" y="598679"/>
                                </a:lnTo>
                                <a:lnTo>
                                  <a:pt x="0" y="574916"/>
                                </a:lnTo>
                                <a:lnTo>
                                  <a:pt x="0" y="115929"/>
                                </a:lnTo>
                                <a:lnTo>
                                  <a:pt x="1586" y="92172"/>
                                </a:lnTo>
                                <a:lnTo>
                                  <a:pt x="7928" y="70008"/>
                                </a:lnTo>
                                <a:lnTo>
                                  <a:pt x="19014" y="52588"/>
                                </a:lnTo>
                                <a:lnTo>
                                  <a:pt x="31686" y="33574"/>
                                </a:lnTo>
                                <a:lnTo>
                                  <a:pt x="49115" y="20911"/>
                                </a:lnTo>
                                <a:lnTo>
                                  <a:pt x="66544" y="7919"/>
                                </a:lnTo>
                                <a:lnTo>
                                  <a:pt x="88730" y="1581"/>
                                </a:lnTo>
                                <a:lnTo>
                                  <a:pt x="108061" y="0"/>
                                </a:lnTo>
                                <a:close/>
                              </a:path>
                            </a:pathLst>
                          </a:custGeom>
                          <a:ln w="9480" cap="flat">
                            <a:round/>
                          </a:ln>
                        </wps:spPr>
                        <wps:style>
                          <a:lnRef idx="1">
                            <a:srgbClr val="000000"/>
                          </a:lnRef>
                          <a:fillRef idx="1">
                            <a:srgbClr val="B2B2B2"/>
                          </a:fillRef>
                          <a:effectRef idx="0">
                            <a:scrgbClr r="0" g="0" b="0"/>
                          </a:effectRef>
                          <a:fontRef idx="none"/>
                        </wps:style>
                        <wps:bodyPr/>
                      </wps:wsp>
                      <wps:wsp>
                        <wps:cNvPr id="7393" name="Shape 7393"/>
                        <wps:cNvSpPr/>
                        <wps:spPr>
                          <a:xfrm>
                            <a:off x="454386" y="2145405"/>
                            <a:ext cx="1586" cy="134943"/>
                          </a:xfrm>
                          <a:custGeom>
                            <a:avLst/>
                            <a:gdLst/>
                            <a:ahLst/>
                            <a:cxnLst/>
                            <a:rect l="0" t="0" r="0" b="0"/>
                            <a:pathLst>
                              <a:path w="1586" h="134943">
                                <a:moveTo>
                                  <a:pt x="0" y="134943"/>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94" name="Shape 7394"/>
                        <wps:cNvSpPr/>
                        <wps:spPr>
                          <a:xfrm>
                            <a:off x="406856" y="2051651"/>
                            <a:ext cx="100133" cy="96928"/>
                          </a:xfrm>
                          <a:custGeom>
                            <a:avLst/>
                            <a:gdLst/>
                            <a:ahLst/>
                            <a:cxnLst/>
                            <a:rect l="0" t="0" r="0" b="0"/>
                            <a:pathLst>
                              <a:path w="100133" h="96928">
                                <a:moveTo>
                                  <a:pt x="47530" y="0"/>
                                </a:moveTo>
                                <a:lnTo>
                                  <a:pt x="100133" y="96928"/>
                                </a:lnTo>
                                <a:lnTo>
                                  <a:pt x="0" y="9692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95" name="Shape 7395"/>
                        <wps:cNvSpPr/>
                        <wps:spPr>
                          <a:xfrm>
                            <a:off x="1444226" y="2145405"/>
                            <a:ext cx="1649" cy="134943"/>
                          </a:xfrm>
                          <a:custGeom>
                            <a:avLst/>
                            <a:gdLst/>
                            <a:ahLst/>
                            <a:cxnLst/>
                            <a:rect l="0" t="0" r="0" b="0"/>
                            <a:pathLst>
                              <a:path w="1649" h="134943">
                                <a:moveTo>
                                  <a:pt x="0" y="134943"/>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96" name="Shape 7396"/>
                        <wps:cNvSpPr/>
                        <wps:spPr>
                          <a:xfrm>
                            <a:off x="1395136" y="2051651"/>
                            <a:ext cx="99829" cy="96928"/>
                          </a:xfrm>
                          <a:custGeom>
                            <a:avLst/>
                            <a:gdLst/>
                            <a:ahLst/>
                            <a:cxnLst/>
                            <a:rect l="0" t="0" r="0" b="0"/>
                            <a:pathLst>
                              <a:path w="99829" h="96928">
                                <a:moveTo>
                                  <a:pt x="49090" y="0"/>
                                </a:moveTo>
                                <a:lnTo>
                                  <a:pt x="99829" y="96928"/>
                                </a:lnTo>
                                <a:lnTo>
                                  <a:pt x="0" y="9692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97" name="Rectangle 7397"/>
                        <wps:cNvSpPr/>
                        <wps:spPr>
                          <a:xfrm>
                            <a:off x="150828" y="2340867"/>
                            <a:ext cx="923068" cy="193689"/>
                          </a:xfrm>
                          <a:prstGeom prst="rect">
                            <a:avLst/>
                          </a:prstGeom>
                          <a:ln>
                            <a:noFill/>
                          </a:ln>
                        </wps:spPr>
                        <wps:txbx>
                          <w:txbxContent>
                            <w:p w14:paraId="7D5CAAC6"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7398" name="Rectangle 7398"/>
                        <wps:cNvSpPr/>
                        <wps:spPr>
                          <a:xfrm>
                            <a:off x="303564" y="2702924"/>
                            <a:ext cx="370324" cy="193689"/>
                          </a:xfrm>
                          <a:prstGeom prst="rect">
                            <a:avLst/>
                          </a:prstGeom>
                          <a:ln>
                            <a:noFill/>
                          </a:ln>
                        </wps:spPr>
                        <wps:txbx>
                          <w:txbxContent>
                            <w:p w14:paraId="7E69088F"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399" name="Rectangle 7399"/>
                        <wps:cNvSpPr/>
                        <wps:spPr>
                          <a:xfrm>
                            <a:off x="1180650" y="2342448"/>
                            <a:ext cx="923068" cy="193689"/>
                          </a:xfrm>
                          <a:prstGeom prst="rect">
                            <a:avLst/>
                          </a:prstGeom>
                          <a:ln>
                            <a:noFill/>
                          </a:ln>
                        </wps:spPr>
                        <wps:txbx>
                          <w:txbxContent>
                            <w:p w14:paraId="5417610F"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7400" name="Rectangle 7400"/>
                        <wps:cNvSpPr/>
                        <wps:spPr>
                          <a:xfrm>
                            <a:off x="1140731" y="2534723"/>
                            <a:ext cx="1036826" cy="193689"/>
                          </a:xfrm>
                          <a:prstGeom prst="rect">
                            <a:avLst/>
                          </a:prstGeom>
                          <a:ln>
                            <a:noFill/>
                          </a:ln>
                        </wps:spPr>
                        <wps:txbx>
                          <w:txbxContent>
                            <w:p w14:paraId="54E34AD2"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7401" name="Rectangle 7401"/>
                        <wps:cNvSpPr/>
                        <wps:spPr>
                          <a:xfrm>
                            <a:off x="1333108" y="2704506"/>
                            <a:ext cx="370324" cy="193689"/>
                          </a:xfrm>
                          <a:prstGeom prst="rect">
                            <a:avLst/>
                          </a:prstGeom>
                          <a:ln>
                            <a:noFill/>
                          </a:ln>
                        </wps:spPr>
                        <wps:txbx>
                          <w:txbxContent>
                            <w:p w14:paraId="3B7F645B"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402" name="Shape 7402"/>
                        <wps:cNvSpPr/>
                        <wps:spPr>
                          <a:xfrm>
                            <a:off x="2537523" y="2304422"/>
                            <a:ext cx="916598" cy="663618"/>
                          </a:xfrm>
                          <a:custGeom>
                            <a:avLst/>
                            <a:gdLst/>
                            <a:ahLst/>
                            <a:cxnLst/>
                            <a:rect l="0" t="0" r="0" b="0"/>
                            <a:pathLst>
                              <a:path w="916598" h="663618">
                                <a:moveTo>
                                  <a:pt x="106425" y="0"/>
                                </a:moveTo>
                                <a:lnTo>
                                  <a:pt x="810173" y="0"/>
                                </a:lnTo>
                                <a:lnTo>
                                  <a:pt x="830850" y="1581"/>
                                </a:lnTo>
                                <a:lnTo>
                                  <a:pt x="851399" y="7919"/>
                                </a:lnTo>
                                <a:lnTo>
                                  <a:pt x="869157" y="19014"/>
                                </a:lnTo>
                                <a:lnTo>
                                  <a:pt x="886535" y="31677"/>
                                </a:lnTo>
                                <a:lnTo>
                                  <a:pt x="897698" y="47516"/>
                                </a:lnTo>
                                <a:lnTo>
                                  <a:pt x="908734" y="64935"/>
                                </a:lnTo>
                                <a:lnTo>
                                  <a:pt x="915076" y="87112"/>
                                </a:lnTo>
                                <a:lnTo>
                                  <a:pt x="916598" y="111185"/>
                                </a:lnTo>
                                <a:lnTo>
                                  <a:pt x="916598" y="552436"/>
                                </a:lnTo>
                                <a:lnTo>
                                  <a:pt x="915076" y="576192"/>
                                </a:lnTo>
                                <a:lnTo>
                                  <a:pt x="908734" y="595514"/>
                                </a:lnTo>
                                <a:lnTo>
                                  <a:pt x="897698" y="614519"/>
                                </a:lnTo>
                                <a:lnTo>
                                  <a:pt x="886535" y="633525"/>
                                </a:lnTo>
                                <a:lnTo>
                                  <a:pt x="869157" y="644612"/>
                                </a:lnTo>
                                <a:lnTo>
                                  <a:pt x="851399" y="655699"/>
                                </a:lnTo>
                                <a:lnTo>
                                  <a:pt x="830850" y="662034"/>
                                </a:lnTo>
                                <a:lnTo>
                                  <a:pt x="810173" y="663618"/>
                                </a:lnTo>
                                <a:lnTo>
                                  <a:pt x="106425" y="663618"/>
                                </a:lnTo>
                                <a:lnTo>
                                  <a:pt x="85876" y="662034"/>
                                </a:lnTo>
                                <a:lnTo>
                                  <a:pt x="64946" y="655699"/>
                                </a:lnTo>
                                <a:lnTo>
                                  <a:pt x="47441" y="644612"/>
                                </a:lnTo>
                                <a:lnTo>
                                  <a:pt x="30063" y="633525"/>
                                </a:lnTo>
                                <a:lnTo>
                                  <a:pt x="19027" y="614519"/>
                                </a:lnTo>
                                <a:lnTo>
                                  <a:pt x="7864" y="595514"/>
                                </a:lnTo>
                                <a:lnTo>
                                  <a:pt x="1522" y="576192"/>
                                </a:lnTo>
                                <a:lnTo>
                                  <a:pt x="0" y="552436"/>
                                </a:lnTo>
                                <a:lnTo>
                                  <a:pt x="0" y="111185"/>
                                </a:lnTo>
                                <a:lnTo>
                                  <a:pt x="1522" y="87112"/>
                                </a:lnTo>
                                <a:lnTo>
                                  <a:pt x="7864" y="64935"/>
                                </a:lnTo>
                                <a:lnTo>
                                  <a:pt x="19027" y="47516"/>
                                </a:lnTo>
                                <a:lnTo>
                                  <a:pt x="30063" y="31677"/>
                                </a:lnTo>
                                <a:lnTo>
                                  <a:pt x="47441" y="19014"/>
                                </a:lnTo>
                                <a:lnTo>
                                  <a:pt x="64946" y="7919"/>
                                </a:lnTo>
                                <a:lnTo>
                                  <a:pt x="85876" y="1581"/>
                                </a:lnTo>
                                <a:lnTo>
                                  <a:pt x="106425" y="0"/>
                                </a:lnTo>
                                <a:close/>
                              </a:path>
                            </a:pathLst>
                          </a:custGeom>
                          <a:ln w="9480" cap="flat">
                            <a:round/>
                          </a:ln>
                        </wps:spPr>
                        <wps:style>
                          <a:lnRef idx="1">
                            <a:srgbClr val="000000"/>
                          </a:lnRef>
                          <a:fillRef idx="1">
                            <a:srgbClr val="EAEAEA"/>
                          </a:fillRef>
                          <a:effectRef idx="0">
                            <a:scrgbClr r="0" g="0" b="0"/>
                          </a:effectRef>
                          <a:fontRef idx="none"/>
                        </wps:style>
                        <wps:bodyPr/>
                      </wps:wsp>
                      <wps:wsp>
                        <wps:cNvPr id="7403" name="Shape 7403"/>
                        <wps:cNvSpPr/>
                        <wps:spPr>
                          <a:xfrm>
                            <a:off x="3489003" y="2304422"/>
                            <a:ext cx="877149" cy="663618"/>
                          </a:xfrm>
                          <a:custGeom>
                            <a:avLst/>
                            <a:gdLst/>
                            <a:ahLst/>
                            <a:cxnLst/>
                            <a:rect l="0" t="0" r="0" b="0"/>
                            <a:pathLst>
                              <a:path w="877149" h="663618">
                                <a:moveTo>
                                  <a:pt x="101732" y="0"/>
                                </a:moveTo>
                                <a:lnTo>
                                  <a:pt x="775418" y="0"/>
                                </a:lnTo>
                                <a:lnTo>
                                  <a:pt x="794445" y="1581"/>
                                </a:lnTo>
                                <a:lnTo>
                                  <a:pt x="815374" y="7919"/>
                                </a:lnTo>
                                <a:lnTo>
                                  <a:pt x="831230" y="19014"/>
                                </a:lnTo>
                                <a:lnTo>
                                  <a:pt x="850257" y="31677"/>
                                </a:lnTo>
                                <a:lnTo>
                                  <a:pt x="858122" y="47516"/>
                                </a:lnTo>
                                <a:lnTo>
                                  <a:pt x="869158" y="64935"/>
                                </a:lnTo>
                                <a:lnTo>
                                  <a:pt x="877149" y="87112"/>
                                </a:lnTo>
                                <a:lnTo>
                                  <a:pt x="877149" y="576192"/>
                                </a:lnTo>
                                <a:lnTo>
                                  <a:pt x="869158" y="595514"/>
                                </a:lnTo>
                                <a:lnTo>
                                  <a:pt x="858122" y="614519"/>
                                </a:lnTo>
                                <a:lnTo>
                                  <a:pt x="850257" y="633525"/>
                                </a:lnTo>
                                <a:lnTo>
                                  <a:pt x="831230" y="644612"/>
                                </a:lnTo>
                                <a:lnTo>
                                  <a:pt x="815374" y="655699"/>
                                </a:lnTo>
                                <a:lnTo>
                                  <a:pt x="794445" y="662034"/>
                                </a:lnTo>
                                <a:lnTo>
                                  <a:pt x="775418" y="663618"/>
                                </a:lnTo>
                                <a:lnTo>
                                  <a:pt x="101732" y="663618"/>
                                </a:lnTo>
                                <a:lnTo>
                                  <a:pt x="82705" y="662034"/>
                                </a:lnTo>
                                <a:lnTo>
                                  <a:pt x="60507" y="655699"/>
                                </a:lnTo>
                                <a:lnTo>
                                  <a:pt x="46300" y="644612"/>
                                </a:lnTo>
                                <a:lnTo>
                                  <a:pt x="27272" y="633525"/>
                                </a:lnTo>
                                <a:lnTo>
                                  <a:pt x="17759" y="614519"/>
                                </a:lnTo>
                                <a:lnTo>
                                  <a:pt x="7992" y="595514"/>
                                </a:lnTo>
                                <a:lnTo>
                                  <a:pt x="1649" y="576192"/>
                                </a:lnTo>
                                <a:lnTo>
                                  <a:pt x="0" y="552436"/>
                                </a:lnTo>
                                <a:lnTo>
                                  <a:pt x="0" y="111185"/>
                                </a:lnTo>
                                <a:lnTo>
                                  <a:pt x="1649" y="87112"/>
                                </a:lnTo>
                                <a:lnTo>
                                  <a:pt x="7992" y="64935"/>
                                </a:lnTo>
                                <a:lnTo>
                                  <a:pt x="17759" y="47516"/>
                                </a:lnTo>
                                <a:lnTo>
                                  <a:pt x="27272" y="31677"/>
                                </a:lnTo>
                                <a:lnTo>
                                  <a:pt x="46300" y="19014"/>
                                </a:lnTo>
                                <a:lnTo>
                                  <a:pt x="60507" y="7919"/>
                                </a:lnTo>
                                <a:lnTo>
                                  <a:pt x="82705" y="1581"/>
                                </a:lnTo>
                                <a:lnTo>
                                  <a:pt x="101732" y="0"/>
                                </a:lnTo>
                                <a:close/>
                              </a:path>
                            </a:pathLst>
                          </a:custGeom>
                          <a:ln w="9480" cap="flat">
                            <a:round/>
                          </a:ln>
                        </wps:spPr>
                        <wps:style>
                          <a:lnRef idx="1">
                            <a:srgbClr val="000000"/>
                          </a:lnRef>
                          <a:fillRef idx="1">
                            <a:srgbClr val="B2B2B2"/>
                          </a:fillRef>
                          <a:effectRef idx="0">
                            <a:scrgbClr r="0" g="0" b="0"/>
                          </a:effectRef>
                          <a:fontRef idx="none"/>
                        </wps:style>
                        <wps:bodyPr/>
                      </wps:wsp>
                      <wps:wsp>
                        <wps:cNvPr id="7404" name="Shape 7404"/>
                        <wps:cNvSpPr/>
                        <wps:spPr>
                          <a:xfrm>
                            <a:off x="3042628" y="2154918"/>
                            <a:ext cx="46173" cy="151085"/>
                          </a:xfrm>
                          <a:custGeom>
                            <a:avLst/>
                            <a:gdLst/>
                            <a:ahLst/>
                            <a:cxnLst/>
                            <a:rect l="0" t="0" r="0" b="0"/>
                            <a:pathLst>
                              <a:path w="46173" h="151085">
                                <a:moveTo>
                                  <a:pt x="0" y="151085"/>
                                </a:moveTo>
                                <a:lnTo>
                                  <a:pt x="46173"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405" name="Shape 7405"/>
                        <wps:cNvSpPr/>
                        <wps:spPr>
                          <a:xfrm>
                            <a:off x="3040979" y="2064631"/>
                            <a:ext cx="96911" cy="107707"/>
                          </a:xfrm>
                          <a:custGeom>
                            <a:avLst/>
                            <a:gdLst/>
                            <a:ahLst/>
                            <a:cxnLst/>
                            <a:rect l="0" t="0" r="0" b="0"/>
                            <a:pathLst>
                              <a:path w="96911" h="107707">
                                <a:moveTo>
                                  <a:pt x="78011" y="0"/>
                                </a:moveTo>
                                <a:lnTo>
                                  <a:pt x="96911" y="107707"/>
                                </a:lnTo>
                                <a:lnTo>
                                  <a:pt x="0" y="77611"/>
                                </a:lnTo>
                                <a:lnTo>
                                  <a:pt x="780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06" name="Shape 7406"/>
                        <wps:cNvSpPr/>
                        <wps:spPr>
                          <a:xfrm>
                            <a:off x="3798892" y="2139079"/>
                            <a:ext cx="55813" cy="152363"/>
                          </a:xfrm>
                          <a:custGeom>
                            <a:avLst/>
                            <a:gdLst/>
                            <a:ahLst/>
                            <a:cxnLst/>
                            <a:rect l="0" t="0" r="0" b="0"/>
                            <a:pathLst>
                              <a:path w="55813" h="152363">
                                <a:moveTo>
                                  <a:pt x="55813" y="152363"/>
                                </a:moveTo>
                                <a:lnTo>
                                  <a:pt x="0"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407" name="Shape 7407"/>
                        <wps:cNvSpPr/>
                        <wps:spPr>
                          <a:xfrm>
                            <a:off x="3754622" y="2051651"/>
                            <a:ext cx="92218" cy="109591"/>
                          </a:xfrm>
                          <a:custGeom>
                            <a:avLst/>
                            <a:gdLst/>
                            <a:ahLst/>
                            <a:cxnLst/>
                            <a:rect l="0" t="0" r="0" b="0"/>
                            <a:pathLst>
                              <a:path w="92218" h="109591">
                                <a:moveTo>
                                  <a:pt x="12685" y="0"/>
                                </a:moveTo>
                                <a:lnTo>
                                  <a:pt x="92218" y="74752"/>
                                </a:lnTo>
                                <a:lnTo>
                                  <a:pt x="0" y="109591"/>
                                </a:lnTo>
                                <a:lnTo>
                                  <a:pt x="12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08" name="Rectangle 7408"/>
                        <wps:cNvSpPr/>
                        <wps:spPr>
                          <a:xfrm>
                            <a:off x="3481140" y="2429740"/>
                            <a:ext cx="1175545" cy="177603"/>
                          </a:xfrm>
                          <a:prstGeom prst="rect">
                            <a:avLst/>
                          </a:prstGeom>
                          <a:ln>
                            <a:noFill/>
                          </a:ln>
                        </wps:spPr>
                        <wps:txbx>
                          <w:txbxContent>
                            <w:p w14:paraId="401E8F9A"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7409" name="Rectangle 7409"/>
                        <wps:cNvSpPr/>
                        <wps:spPr>
                          <a:xfrm>
                            <a:off x="3535303" y="2626579"/>
                            <a:ext cx="1036826" cy="193689"/>
                          </a:xfrm>
                          <a:prstGeom prst="rect">
                            <a:avLst/>
                          </a:prstGeom>
                          <a:ln>
                            <a:noFill/>
                          </a:ln>
                        </wps:spPr>
                        <wps:txbx>
                          <w:txbxContent>
                            <w:p w14:paraId="6281CD03"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7410" name="Rectangle 7410"/>
                        <wps:cNvSpPr/>
                        <wps:spPr>
                          <a:xfrm>
                            <a:off x="3764135" y="2779261"/>
                            <a:ext cx="370324" cy="193689"/>
                          </a:xfrm>
                          <a:prstGeom prst="rect">
                            <a:avLst/>
                          </a:prstGeom>
                          <a:ln>
                            <a:noFill/>
                          </a:ln>
                        </wps:spPr>
                        <wps:txbx>
                          <w:txbxContent>
                            <w:p w14:paraId="0A86EAFF"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411" name="Rectangle 7411"/>
                        <wps:cNvSpPr/>
                        <wps:spPr>
                          <a:xfrm>
                            <a:off x="2556549" y="2404071"/>
                            <a:ext cx="1175545" cy="177603"/>
                          </a:xfrm>
                          <a:prstGeom prst="rect">
                            <a:avLst/>
                          </a:prstGeom>
                          <a:ln>
                            <a:noFill/>
                          </a:ln>
                        </wps:spPr>
                        <wps:txbx>
                          <w:txbxContent>
                            <w:p w14:paraId="7DD9BEC7"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7412" name="Rectangle 7412"/>
                        <wps:cNvSpPr/>
                        <wps:spPr>
                          <a:xfrm>
                            <a:off x="2677181" y="2588577"/>
                            <a:ext cx="882847" cy="193689"/>
                          </a:xfrm>
                          <a:prstGeom prst="rect">
                            <a:avLst/>
                          </a:prstGeom>
                          <a:ln>
                            <a:noFill/>
                          </a:ln>
                        </wps:spPr>
                        <wps:txbx>
                          <w:txbxContent>
                            <w:p w14:paraId="24A0F9B8"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7413" name="Rectangle 7413"/>
                        <wps:cNvSpPr/>
                        <wps:spPr>
                          <a:xfrm>
                            <a:off x="2848933" y="2779261"/>
                            <a:ext cx="370324" cy="193689"/>
                          </a:xfrm>
                          <a:prstGeom prst="rect">
                            <a:avLst/>
                          </a:prstGeom>
                          <a:ln>
                            <a:noFill/>
                          </a:ln>
                        </wps:spPr>
                        <wps:txbx>
                          <w:txbxContent>
                            <w:p w14:paraId="55CF9985"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414" name="Rectangle 7414"/>
                        <wps:cNvSpPr/>
                        <wps:spPr>
                          <a:xfrm>
                            <a:off x="160658" y="2534723"/>
                            <a:ext cx="882846" cy="193689"/>
                          </a:xfrm>
                          <a:prstGeom prst="rect">
                            <a:avLst/>
                          </a:prstGeom>
                          <a:ln>
                            <a:noFill/>
                          </a:ln>
                        </wps:spPr>
                        <wps:txbx>
                          <w:txbxContent>
                            <w:p w14:paraId="1E23FEC4"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7415" name="Rectangle 7415"/>
                        <wps:cNvSpPr/>
                        <wps:spPr>
                          <a:xfrm>
                            <a:off x="4441142" y="2851384"/>
                            <a:ext cx="50673" cy="224380"/>
                          </a:xfrm>
                          <a:prstGeom prst="rect">
                            <a:avLst/>
                          </a:prstGeom>
                          <a:ln>
                            <a:noFill/>
                          </a:ln>
                        </wps:spPr>
                        <wps:txbx>
                          <w:txbxContent>
                            <w:p w14:paraId="7A61D4A9" w14:textId="77777777" w:rsidR="00F168A0" w:rsidRDefault="009B6592">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03870775" id="Group 192941" o:spid="_x0000_s1085" alt="&quot;&quot;" style="width:352.7pt;height:237.8pt;mso-position-horizontal-relative:char;mso-position-vertical-relative:line" coordsize="44792,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">
                <v:shape id="Shape 7363" o:spid="_x0000_s1086" style="position:absolute;left:2271;top:7605;width:13791;height:1622;visibility:visible;mso-wrap-style:square;v-text-anchor:top" coordsize="1379020,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" path="m,l1217036,r161984,162180l160652,162180,,xe" fillcolor="silver" stroked="f" strokeweight="0">
                  <v:stroke miterlimit="83231f" joinstyle="miter"/>
                  <v:path arrowok="t" textboxrect="0,0,1379020,162180"/>
                </v:shape>
                <v:shape id="Shape 7364" o:spid="_x0000_s1087" style="position:absolute;left:14442;width:1620;height:9227;visibility:visible;mso-wrap-style:square;v-text-anchor:top" coordsize="161984,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" path="m,l161984,161800r,760930l,760550,,xe" fillcolor="#898989" stroked="f" strokeweight="0">
                  <v:stroke miterlimit="83231f" joinstyle="miter"/>
                  <v:path arrowok="t" textboxrect="0,0,161984,922730"/>
                </v:shape>
                <v:shape id="Shape 201831" o:spid="_x0000_s1088" style="position:absolute;left:2271;width:12171;height:7605;visibility:visible;mso-wrap-style:square;v-text-anchor:top" coordsize="1217087,7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" path="m,l1217087,r,760550l,760550,,e" fillcolor="#8c8c8c" stroked="f" strokeweight="0">
                  <v:stroke miterlimit="83231f" joinstyle="miter"/>
                  <v:path arrowok="t" textboxrect="0,0,1217087,760550"/>
                </v:shape>
                <v:shape id="Shape 7366" o:spid="_x0000_s1089" style="position:absolute;left:27393;top:7605;width:13789;height:1622;visibility:visible;mso-wrap-style:square;v-text-anchor:top" coordsize="1378957,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" path="m,l1217099,r161858,162180l161857,162180,,xe" fillcolor="silver" stroked="f" strokeweight="0">
                  <v:stroke miterlimit="83231f" joinstyle="miter"/>
                  <v:path arrowok="t" textboxrect="0,0,1378957,162180"/>
                </v:shape>
                <v:shape id="Shape 7367" o:spid="_x0000_s1090" style="position:absolute;left:39564;width:1618;height:9227;visibility:visible;mso-wrap-style:square;v-text-anchor:top" coordsize="161858,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" path="m,l161858,161800r,760930l,760550,,xe" fillcolor="#898989" stroked="f" strokeweight="0">
                  <v:stroke miterlimit="83231f" joinstyle="miter"/>
                  <v:path arrowok="t" textboxrect="0,0,161858,922730"/>
                </v:shape>
                <v:shape id="Shape 201832" o:spid="_x0000_s1091" style="position:absolute;left:27393;width:12171;height:7605;visibility:visible;mso-wrap-style:square;v-text-anchor:top" coordsize="1217087,7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" path="m,l1217087,r,760550l,760550,,e" fillcolor="#8c8c8c" stroked="f" strokeweight="0">
                  <v:stroke miterlimit="83231f" joinstyle="miter"/>
                  <v:path arrowok="t" textboxrect="0,0,1217087,760550"/>
                </v:shape>
                <v:shape id="Shape 201833" o:spid="_x0000_s1092" style="position:absolute;top:14434;width:9056;height:6019;visibility:visible;mso-wrap-style:square;v-text-anchor:top" coordsize="905613,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" path="m,l905613,r,601849l,601849,,e" fillcolor="#eaeaea" strokeweight=".26333mm">
                  <v:path arrowok="t" textboxrect="0,0,905613,601849"/>
                </v:shape>
                <v:shape id="Shape 201834" o:spid="_x0000_s1093" style="position:absolute;left:9883;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" path="m,l907199,r,601849l,601849,,e" fillcolor="#b2b2b2" strokeweight=".26333mm">
                  <v:path arrowok="t" textboxrect="0,0,907199,601849"/>
                </v:shape>
                <v:shape id="Shape 201835" o:spid="_x0000_s1094" style="position:absolute;left:29681;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" path="m,l907199,r,601849l,601849,,e" fillcolor="#b2b2b2" strokeweight=".26333mm">
                  <v:path arrowok="t" textboxrect="0,0,907199,601849"/>
                </v:shape>
                <v:rect id="Rectangle 7372" o:spid="_x0000_s1095" style="position:absolute;left:4084;top:1941;width:10786;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lGxwAAAN0AAAAPAAAAZHJzL2Rvd25yZXYueG1sRI9Ba8JA&#10;FITvBf/D8oTe6qYW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EfCeUbHAAAA3QAA&#10;AA8AAAAAAAAAAAAAAAAABwIAAGRycy9kb3ducmV2LnhtbFBLBQYAAAAAAwADALcAAAD7AgAAAAA=&#10;" filled="f" stroked="f">
                  <v:textbox inset="0,0,0,0">
                    <w:txbxContent>
                      <w:p w14:paraId="32B1C852" w14:textId="77777777" w:rsidR="00F168A0" w:rsidRDefault="009B6592">
                        <w:pPr>
                          <w:spacing w:after="160" w:line="259" w:lineRule="auto"/>
                          <w:ind w:left="0" w:right="0" w:firstLine="0"/>
                        </w:pPr>
                        <w:r>
                          <w:rPr>
                            <w:rFonts w:ascii="Century Schoolbook" w:eastAsia="Century Schoolbook" w:hAnsi="Century Schoolbook" w:cs="Century Schoolbook"/>
                            <w:sz w:val="28"/>
                          </w:rPr>
                          <w:t>PELHAM</w:t>
                        </w:r>
                      </w:p>
                    </w:txbxContent>
                  </v:textbox>
                </v:rect>
                <v:rect id="Rectangle 7373" o:spid="_x0000_s1096" style="position:absolute;left:4844;top:4294;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zdxwAAAN0AAAAPAAAAZHJzL2Rvd25yZXYueG1sRI9Ba8JA&#10;FITvBf/D8oTe6qYK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CiO3N3HAAAA3QAA&#10;AA8AAAAAAAAAAAAAAAAABwIAAGRycy9kb3ducmV2LnhtbFBLBQYAAAAAAwADALcAAAD7AgAAAAA=&#10;" filled="f" stroked="f">
                  <v:textbox inset="0,0,0,0">
                    <w:txbxContent>
                      <w:p w14:paraId="72D3C6E2"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v:textbox>
                </v:rect>
                <v:rect id="Rectangle 7374" o:spid="_x0000_s1097" style="position:absolute;left:27693;top:2162;width:1492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14:paraId="2BBB5BC2" w14:textId="77777777" w:rsidR="00F168A0" w:rsidRDefault="009B6592">
                        <w:pPr>
                          <w:spacing w:after="160" w:line="259" w:lineRule="auto"/>
                          <w:ind w:left="0" w:right="0" w:firstLine="0"/>
                        </w:pPr>
                        <w:r>
                          <w:rPr>
                            <w:rFonts w:ascii="Century Schoolbook" w:eastAsia="Century Schoolbook" w:hAnsi="Century Schoolbook" w:cs="Century Schoolbook"/>
                            <w:sz w:val="28"/>
                          </w:rPr>
                          <w:t>ALABASTER</w:t>
                        </w:r>
                      </w:p>
                    </w:txbxContent>
                  </v:textbox>
                </v:rect>
                <v:rect id="Rectangle 7375" o:spid="_x0000_s1098" style="position:absolute;left:30045;top:4452;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y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Mgr4TLHAAAA3QAA&#10;AA8AAAAAAAAAAAAAAAAABwIAAGRycy9kb3ducmV2LnhtbFBLBQYAAAAAAwADALcAAAD7AgAAAAA=&#10;" filled="f" stroked="f">
                  <v:textbox inset="0,0,0,0">
                    <w:txbxContent>
                      <w:p w14:paraId="3B4136AA" w14:textId="77777777" w:rsidR="00F168A0" w:rsidRDefault="009B6592">
                        <w:pPr>
                          <w:spacing w:after="160" w:line="259" w:lineRule="auto"/>
                          <w:ind w:left="0" w:right="0" w:firstLine="0"/>
                        </w:pPr>
                        <w:r>
                          <w:rPr>
                            <w:rFonts w:ascii="Century Schoolbook" w:eastAsia="Century Schoolbook" w:hAnsi="Century Schoolbook" w:cs="Century Schoolbook"/>
                            <w:sz w:val="32"/>
                          </w:rPr>
                          <w:t>VAMC</w:t>
                        </w:r>
                      </w:p>
                    </w:txbxContent>
                  </v:textbox>
                </v:rect>
                <v:shape id="Shape 7376" o:spid="_x0000_s1099" style="position:absolute;left:4543;top:10813;width:16;height:3621;visibility:visible;mso-wrap-style:square;v-text-anchor:top" coordsize="1586,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" path="m,362059l1586,e" filled="f" strokeweight=".26333mm">
                  <v:path arrowok="t" textboxrect="0,0,1586,362059"/>
                </v:shape>
                <v:shape id="Shape 7377" o:spid="_x0000_s1100" style="position:absolute;left:4068;top:9876;width:1001;height:985;visibility:visible;mso-wrap-style:square;v-text-anchor:top" coordsize="100133,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" path="m47530,r52603,98548l,98548,47530,xe" fillcolor="black" stroked="f" strokeweight="0">
                  <v:path arrowok="t" textboxrect="0,0,100133,98548"/>
                </v:shape>
                <v:shape id="Shape 7378" o:spid="_x0000_s1101" style="position:absolute;left:14442;top:10813;width:16;height:3621;visibility:visible;mso-wrap-style:square;v-text-anchor:top" coordsize="1649,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" path="m,362059l1649,e" filled="f" strokeweight=".26333mm">
                  <v:path arrowok="t" textboxrect="0,0,1649,362059"/>
                </v:shape>
                <v:shape id="Shape 7379" o:spid="_x0000_s1102" style="position:absolute;left:13951;top:9876;width:998;height:985;visibility:visible;mso-wrap-style:square;v-text-anchor:top" coordsize="9982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" path="m49090,l99829,98548,,98548,49090,xe" fillcolor="black" stroked="f" strokeweight="0">
                  <v:path arrowok="t" textboxrect="0,0,99829,98548"/>
                </v:shape>
                <v:shape id="Shape 7380" o:spid="_x0000_s1103" style="position:absolute;left:34240;top:10813;width:17;height:3621;visibility:visible;mso-wrap-style:square;v-text-anchor:top" coordsize="1649,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" path="m,362059l1649,e" filled="f" strokeweight=".26333mm">
                  <v:path arrowok="t" textboxrect="0,0,1649,362059"/>
                </v:shape>
                <v:shape id="Shape 7381" o:spid="_x0000_s1104" style="position:absolute;left:33745;top:9876;width:1002;height:985;visibility:visible;mso-wrap-style:square;v-text-anchor:top" coordsize="10020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" path="m51119,r49090,98548l,98548,51119,xe" fillcolor="black" stroked="f" strokeweight="0">
                  <v:path arrowok="t" textboxrect="0,0,100209,98548"/>
                </v:shape>
                <v:rect id="Rectangle 7382" o:spid="_x0000_s1105" style="position:absolute;left:1254;top:15450;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14:paraId="1D64ECE7"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v:textbox>
                </v:rect>
                <v:rect id="Rectangle 7383" o:spid="_x0000_s1106" style="position:absolute;left:1032;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14:paraId="2ED0EA93"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v:textbox>
                </v:rect>
                <v:rect id="Rectangle 7384" o:spid="_x0000_s1107" style="position:absolute;left:1254;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SOxwAAAN0AAAAPAAAAZHJzL2Rvd25yZXYueG1sRI9Pa8JA&#10;FMTvBb/D8gRvdaOW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JKyNI7HAAAA3QAA&#10;AA8AAAAAAAAAAAAAAAAABwIAAGRycy9kb3ducmV2LnhtbFBLBQYAAAAAAwADALcAAAD7AgAAAAA=&#10;" filled="f" stroked="f">
                  <v:textbox inset="0,0,0,0">
                    <w:txbxContent>
                      <w:p w14:paraId="3978AD1E"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v:textbox>
                </v:rect>
                <v:rect id="Rectangle 7385" o:spid="_x0000_s1108" style="position:absolute;left:11058;top:15450;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14:paraId="4DA5D557"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v:textbox>
                </v:rect>
                <v:rect id="Rectangle 7386" o:spid="_x0000_s1109" style="position:absolute;left:10947;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9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A0sD2LHAAAA3QAA&#10;AA8AAAAAAAAAAAAAAAAABwIAAGRycy9kb3ducmV2LnhtbFBLBQYAAAAAAwADALcAAAD7AgAAAAA=&#10;" filled="f" stroked="f">
                  <v:textbox inset="0,0,0,0">
                    <w:txbxContent>
                      <w:p w14:paraId="1D812602"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v:textbox>
                </v:rect>
                <v:rect id="Rectangle 7387" o:spid="_x0000_s1110" style="position:absolute;left:1156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r5xwAAAN0AAAAPAAAAZHJzL2Rvd25yZXYueG1sRI9ba8JA&#10;FITfhf6H5RT6ZjZto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GJgqvnHAAAA3QAA&#10;AA8AAAAAAAAAAAAAAAAABwIAAGRycy9kb3ducmV2LnhtbFBLBQYAAAAAAwADALcAAAD7AgAAAAA=&#10;" filled="f" stroked="f">
                  <v:textbox inset="0,0,0,0">
                    <w:txbxContent>
                      <w:p w14:paraId="3D0592C0"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v:textbox>
                </v:rect>
                <v:rect id="Rectangle 7388" o:spid="_x0000_s1111" style="position:absolute;left:30856;top:15435;width:945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wwAAAN0AAAAPAAAAZHJzL2Rvd25yZXYueG1sRE/LisIw&#10;FN0P+A/hCu7GVAW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E/8+i8MAAADdAAAADwAA&#10;AAAAAAAAAAAAAAAHAgAAZHJzL2Rvd25yZXYueG1sUEsFBgAAAAADAAMAtwAAAPcCAAAAAA==&#10;" filled="f" stroked="f">
                  <v:textbox inset="0,0,0,0">
                    <w:txbxContent>
                      <w:p w14:paraId="1881F480" w14:textId="77777777" w:rsidR="00F168A0" w:rsidRDefault="009B6592">
                        <w:pPr>
                          <w:spacing w:after="160" w:line="259" w:lineRule="auto"/>
                          <w:ind w:left="0" w:right="0" w:firstLine="0"/>
                        </w:pPr>
                        <w:r>
                          <w:rPr>
                            <w:rFonts w:ascii="Century Schoolbook" w:eastAsia="Century Schoolbook" w:hAnsi="Century Schoolbook" w:cs="Century Schoolbook"/>
                          </w:rPr>
                          <w:t>Combined</w:t>
                        </w:r>
                      </w:p>
                    </w:txbxContent>
                  </v:textbox>
                </v:rect>
                <v:rect id="Rectangle 7389" o:spid="_x0000_s1112" style="position:absolute;left:30014;top:17120;width:954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sQxgAAAN0AAAAPAAAAZHJzL2Rvd25yZXYueG1sRI9Pa8JA&#10;FMTvQr/D8gredNMK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fLObEMYAAADdAAAA&#10;DwAAAAAAAAAAAAAAAAAHAgAAZHJzL2Rvd25yZXYueG1sUEsFBgAAAAADAAMAtwAAAPoCAAAAAA==&#10;" filled="f" stroked="f">
                  <v:textbox inset="0,0,0,0">
                    <w:txbxContent>
                      <w:p w14:paraId="6CA45621" w14:textId="77777777" w:rsidR="00F168A0" w:rsidRDefault="009B6592">
                        <w:pPr>
                          <w:spacing w:after="160" w:line="259" w:lineRule="auto"/>
                          <w:ind w:left="0" w:right="0" w:firstLine="0"/>
                        </w:pPr>
                        <w:r>
                          <w:rPr>
                            <w:rFonts w:ascii="Century Schoolbook" w:eastAsia="Century Schoolbook" w:hAnsi="Century Schoolbook" w:cs="Century Schoolbook"/>
                          </w:rPr>
                          <w:t>Pharmacy</w:t>
                        </w:r>
                      </w:p>
                    </w:txbxContent>
                  </v:textbox>
                </v:rect>
                <v:rect id="Rectangle 7390" o:spid="_x0000_s1113" style="position:absolute;left:3150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QwgAAAN0AAAAPAAAAZHJzL2Rvd25yZXYueG1sRE9Ni8Iw&#10;EL0L/ocwwt40VWG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BoUKRQwgAAAN0AAAAPAAAA&#10;AAAAAAAAAAAAAAcCAABkcnMvZG93bnJldi54bWxQSwUGAAAAAAMAAwC3AAAA9gIAAAAA&#10;" filled="f" stroked="f">
                  <v:textbox inset="0,0,0,0">
                    <w:txbxContent>
                      <w:p w14:paraId="606A4ED4" w14:textId="77777777" w:rsidR="00F168A0" w:rsidRDefault="009B6592">
                        <w:pPr>
                          <w:spacing w:after="160" w:line="259" w:lineRule="auto"/>
                          <w:ind w:left="0" w:right="0" w:firstLine="0"/>
                        </w:pPr>
                        <w:r>
                          <w:rPr>
                            <w:rFonts w:ascii="Century Schoolbook" w:eastAsia="Century Schoolbook" w:hAnsi="Century Schoolbook" w:cs="Century Schoolbook"/>
                          </w:rPr>
                          <w:t>Location</w:t>
                        </w:r>
                      </w:p>
                    </w:txbxContent>
                  </v:textbox>
                </v:rect>
                <v:shape id="Shape 7391" o:spid="_x0000_s1114" style="position:absolute;left:301;top:22851;width:9423;height:6908;visibility:visible;mso-wrap-style:square;v-text-anchor:top" coordsize="942366,6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" path="m89039,r20600,l853332,r23759,8236l892934,20899r19331,11094l924937,50995r9514,17419l942366,92172r,505237l934451,621167r-9514,17421l912265,656010r-19331,14255l877091,681352r-23759,6334l834318,690854r-724679,l89039,687686,66860,681352,51017,670265,32005,656010,19329,638588,7922,621167,1584,597409,,574916,,114348,1584,92172,7922,68414,19329,50995,32005,31993,51017,20899,66860,8236,89039,xe" fillcolor="#eaeaea" strokeweight=".26333mm">
                  <v:path arrowok="t" textboxrect="0,0,942366,690854"/>
                </v:shape>
                <v:shape id="Shape 7392" o:spid="_x0000_s1115" style="position:absolute;left:10646;top:22787;width:9437;height:6893;visibility:visible;mso-wrap-style:square;v-text-anchor:top" coordsize="943642,68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" path="m108061,l834046,r20549,1581l876794,7919r17758,12992l911930,33574r12685,19014l935778,70008r6215,22164l943642,115929r,458987l941993,598679r-6215,22490l924615,638590r-12685,17422l894552,670267r-17758,11087l854595,687689r-20549,1584l108061,689273,88730,687689,66544,681354,49115,670267,31686,656012,19014,638590,7928,621169,1586,598679,,574916,,115929,1586,92172,7928,70008,19014,52588,31686,33574,49115,20911,66544,7919,88730,1581,108061,xe" fillcolor="#b2b2b2" strokeweight=".26333mm">
                  <v:path arrowok="t" textboxrect="0,0,943642,689273"/>
                </v:shape>
                <v:shape id="Shape 7393" o:spid="_x0000_s1116" style="position:absolute;left:4543;top:21454;width:16;height:1349;visibility:visible;mso-wrap-style:square;v-text-anchor:top" coordsize="1586,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" path="m,134943l1586,e" filled="f" strokeweight=".26333mm">
                  <v:path arrowok="t" textboxrect="0,0,1586,134943"/>
                </v:shape>
                <v:shape id="Shape 7394" o:spid="_x0000_s1117" style="position:absolute;left:4068;top:20516;width:1001;height:969;visibility:visible;mso-wrap-style:square;v-text-anchor:top" coordsize="100133,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" path="m47530,r52603,96928l,96928,47530,xe" fillcolor="black" stroked="f" strokeweight="0">
                  <v:path arrowok="t" textboxrect="0,0,100133,96928"/>
                </v:shape>
                <v:shape id="Shape 7395" o:spid="_x0000_s1118" style="position:absolute;left:14442;top:21454;width:16;height:1349;visibility:visible;mso-wrap-style:square;v-text-anchor:top" coordsize="1649,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" path="m,134943l1649,e" filled="f" strokeweight=".26333mm">
                  <v:path arrowok="t" textboxrect="0,0,1649,134943"/>
                </v:shape>
                <v:shape id="Shape 7396" o:spid="_x0000_s1119" style="position:absolute;left:13951;top:20516;width:998;height:969;visibility:visible;mso-wrap-style:square;v-text-anchor:top" coordsize="99829,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" path="m49090,l99829,96928,,96928,49090,xe" fillcolor="black" stroked="f" strokeweight="0">
                  <v:path arrowok="t" textboxrect="0,0,99829,96928"/>
                </v:shape>
                <v:rect id="Rectangle 7397" o:spid="_x0000_s1120" style="position:absolute;left:1508;top:23408;width:923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14:paraId="7D5CAAC6"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v:textbox>
                </v:rect>
                <v:rect id="Rectangle 7398" o:spid="_x0000_s1121" style="position:absolute;left:3035;top:27029;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hWwgAAAN0AAAAPAAAAZHJzL2Rvd25yZXYueG1sRE9Ni8Iw&#10;EL0L/ocwwt40VWG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CWJqhWwgAAAN0AAAAPAAAA&#10;AAAAAAAAAAAAAAcCAABkcnMvZG93bnJldi54bWxQSwUGAAAAAAMAAwC3AAAA9gIAAAAA&#10;" filled="f" stroked="f">
                  <v:textbox inset="0,0,0,0">
                    <w:txbxContent>
                      <w:p w14:paraId="7E69088F"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rect id="Rectangle 7399" o:spid="_x0000_s1122" style="position:absolute;left:11806;top:23424;width:923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5417610F" w14:textId="77777777" w:rsidR="00F168A0" w:rsidRDefault="009B6592">
                        <w:pPr>
                          <w:spacing w:after="160" w:line="259" w:lineRule="auto"/>
                          <w:ind w:left="0" w:right="0" w:firstLine="0"/>
                        </w:pPr>
                        <w:r>
                          <w:rPr>
                            <w:rFonts w:ascii="Century Schoolbook" w:eastAsia="Century Schoolbook" w:hAnsi="Century Schoolbook" w:cs="Century Schoolbook"/>
                          </w:rPr>
                          <w:t>PELHAM</w:t>
                        </w:r>
                      </w:p>
                    </w:txbxContent>
                  </v:textbox>
                </v:rect>
                <v:rect id="Rectangle 7400" o:spid="_x0000_s1123" style="position:absolute;left:11407;top:25347;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54E34AD2"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v:textbox>
                </v:rect>
                <v:rect id="Rectangle 7401" o:spid="_x0000_s1124" style="position:absolute;left:13331;top:27045;width:37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3B7F645B"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shape id="Shape 7402" o:spid="_x0000_s1125" style="position:absolute;left:25375;top:23044;width:9166;height:6636;visibility:visible;mso-wrap-style:square;v-text-anchor:top" coordsize="916598,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" path="m106425,l810173,r20677,1581l851399,7919r17758,11095l886535,31677r11163,15839l908734,64935r6342,22177l916598,111185r,441251l915076,576192r-6342,19322l897698,614519r-11163,19006l869157,644612r-17758,11087l830850,662034r-20677,1584l106425,663618,85876,662034,64946,655699,47441,644612,30063,633525,19027,614519,7864,595514,1522,576192,,552436,,111185,1522,87112,7864,64935,19027,47516,30063,31677,47441,19014,64946,7919,85876,1581,106425,xe" fillcolor="#eaeaea" strokeweight=".26333mm">
                  <v:path arrowok="t" textboxrect="0,0,916598,663618"/>
                </v:shape>
                <v:shape id="Shape 7403" o:spid="_x0000_s1126" style="position:absolute;left:34890;top:23044;width:8771;height:6636;visibility:visible;mso-wrap-style:square;v-text-anchor:top" coordsize="877149,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" path="m101732,l775418,r19027,1581l815374,7919r15856,11095l850257,31677r7865,15839l869158,64935r7991,22177l877149,576192r-7991,19322l858122,614519r-7865,19006l831230,644612r-15856,11087l794445,662034r-19027,1584l101732,663618,82705,662034,60507,655699,46300,644612,27272,633525,17759,614519,7992,595514,1649,576192,,552436,,111185,1649,87112,7992,64935,17759,47516,27272,31677,46300,19014,60507,7919,82705,1581,101732,xe" fillcolor="#b2b2b2" strokeweight=".26333mm">
                  <v:path arrowok="t" textboxrect="0,0,877149,663618"/>
                </v:shape>
                <v:shape id="Shape 7404" o:spid="_x0000_s1127" style="position:absolute;left:30426;top:21549;width:462;height:1511;visibility:visible;mso-wrap-style:square;v-text-anchor:top" coordsize="46173,1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" path="m,151085l46173,e" filled="f" strokeweight=".26333mm">
                  <v:path arrowok="t" textboxrect="0,0,46173,151085"/>
                </v:shape>
                <v:shape id="Shape 7405" o:spid="_x0000_s1128" style="position:absolute;left:30409;top:20646;width:969;height:1077;visibility:visible;mso-wrap-style:square;v-text-anchor:top" coordsize="96911,1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" path="m78011,l96911,107707,,77611,78011,xe" fillcolor="black" stroked="f" strokeweight="0">
                  <v:path arrowok="t" textboxrect="0,0,96911,107707"/>
                </v:shape>
                <v:shape id="Shape 7406" o:spid="_x0000_s1129" style="position:absolute;left:37988;top:21390;width:559;height:1524;visibility:visible;mso-wrap-style:square;v-text-anchor:top" coordsize="55813,1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" path="m55813,152363l,e" filled="f" strokeweight=".26333mm">
                  <v:path arrowok="t" textboxrect="0,0,55813,152363"/>
                </v:shape>
                <v:shape id="Shape 7407" o:spid="_x0000_s1130" style="position:absolute;left:37546;top:20516;width:922;height:1096;visibility:visible;mso-wrap-style:square;v-text-anchor:top" coordsize="9221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" path="m12685,l92218,74752,,109591,12685,xe" fillcolor="black" stroked="f" strokeweight="0">
                  <v:path arrowok="t" textboxrect="0,0,92218,109591"/>
                </v:shape>
                <v:rect id="Rectangle 7408" o:spid="_x0000_s1131" style="position:absolute;left:34811;top:24297;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14:paraId="401E8F9A"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7409" o:spid="_x0000_s1132" style="position:absolute;left:35353;top:26265;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UvxgAAAN0AAAAPAAAAZHJzL2Rvd25yZXYueG1sRI9Pa8JA&#10;FMTvQr/D8gredNMi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0cpVL8YAAADdAAAA&#10;DwAAAAAAAAAAAAAAAAAHAgAAZHJzL2Rvd25yZXYueG1sUEsFBgAAAAADAAMAtwAAAPoCAAAAAA==&#10;" filled="f" stroked="f">
                  <v:textbox inset="0,0,0,0">
                    <w:txbxContent>
                      <w:p w14:paraId="6281CD03" w14:textId="77777777" w:rsidR="00F168A0" w:rsidRDefault="009B6592">
                        <w:pPr>
                          <w:spacing w:after="160" w:line="259" w:lineRule="auto"/>
                          <w:ind w:left="0" w:right="0" w:firstLine="0"/>
                        </w:pPr>
                        <w:r>
                          <w:rPr>
                            <w:rFonts w:ascii="Century Schoolbook" w:eastAsia="Century Schoolbook" w:hAnsi="Century Schoolbook" w:cs="Century Schoolbook"/>
                          </w:rPr>
                          <w:t>Outpatient</w:t>
                        </w:r>
                      </w:p>
                    </w:txbxContent>
                  </v:textbox>
                </v:rect>
                <v:rect id="Rectangle 7410" o:spid="_x0000_s1133" style="position:absolute;left:37641;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pvwwAAAN0AAAAPAAAAZHJzL2Rvd25yZXYueG1sRE9Ni8Iw&#10;EL0L/ocwwt40VWR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xSlqb8MAAADdAAAADwAA&#10;AAAAAAAAAAAAAAAHAgAAZHJzL2Rvd25yZXYueG1sUEsFBgAAAAADAAMAtwAAAPcCAAAAAA==&#10;" filled="f" stroked="f">
                  <v:textbox inset="0,0,0,0">
                    <w:txbxContent>
                      <w:p w14:paraId="0A86EAFF"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rect id="Rectangle 7411" o:spid="_x0000_s1134" style="position:absolute;left:25565;top:24040;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qmXP9MYAAADdAAAA&#10;DwAAAAAAAAAAAAAAAAAHAgAAZHJzL2Rvd25yZXYueG1sUEsFBgAAAAADAAMAtwAAAPoCAAAAAA==&#10;" filled="f" stroked="f">
                  <v:textbox inset="0,0,0,0">
                    <w:txbxContent>
                      <w:p w14:paraId="7DD9BEC7" w14:textId="77777777" w:rsidR="00F168A0" w:rsidRDefault="009B6592">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7412" o:spid="_x0000_s1135" style="position:absolute;left:26771;top:25885;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14:paraId="24A0F9B8"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v:textbox>
                </v:rect>
                <v:rect id="Rectangle 7413" o:spid="_x0000_s1136" style="position:absolute;left:28489;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xgAAAN0AAAAPAAAAZHJzL2Rvd25yZXYueG1sRI9Ba8JA&#10;FITvgv9heYI33ViL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Nfv0GMYAAADdAAAA&#10;DwAAAAAAAAAAAAAAAAAHAgAAZHJzL2Rvd25yZXYueG1sUEsFBgAAAAADAAMAtwAAAPoCAAAAAA==&#10;" filled="f" stroked="f">
                  <v:textbox inset="0,0,0,0">
                    <w:txbxContent>
                      <w:p w14:paraId="55CF9985" w14:textId="77777777" w:rsidR="00F168A0" w:rsidRDefault="009B6592">
                        <w:pPr>
                          <w:spacing w:after="160" w:line="259" w:lineRule="auto"/>
                          <w:ind w:left="0" w:right="0" w:firstLine="0"/>
                        </w:pPr>
                        <w:r>
                          <w:rPr>
                            <w:rFonts w:ascii="Century Schoolbook" w:eastAsia="Century Schoolbook" w:hAnsi="Century Schoolbook" w:cs="Century Schoolbook"/>
                          </w:rPr>
                          <w:t>Site</w:t>
                        </w:r>
                      </w:p>
                    </w:txbxContent>
                  </v:textbox>
                </v:rect>
                <v:rect id="Rectangle 7414" o:spid="_x0000_s1137" style="position:absolute;left:1606;top:25347;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xsxgAAAN0AAAAPAAAAZHJzL2Rvd25yZXYueG1sRI9Li8JA&#10;EITvwv6HoRe86UQR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uhJsbMYAAADdAAAA&#10;DwAAAAAAAAAAAAAAAAAHAgAAZHJzL2Rvd25yZXYueG1sUEsFBgAAAAADAAMAtwAAAPoCAAAAAA==&#10;" filled="f" stroked="f">
                  <v:textbox inset="0,0,0,0">
                    <w:txbxContent>
                      <w:p w14:paraId="1E23FEC4" w14:textId="77777777" w:rsidR="00F168A0" w:rsidRDefault="009B6592">
                        <w:pPr>
                          <w:spacing w:after="160" w:line="259" w:lineRule="auto"/>
                          <w:ind w:left="0" w:right="0" w:firstLine="0"/>
                        </w:pPr>
                        <w:r>
                          <w:rPr>
                            <w:rFonts w:ascii="Century Schoolbook" w:eastAsia="Century Schoolbook" w:hAnsi="Century Schoolbook" w:cs="Century Schoolbook"/>
                          </w:rPr>
                          <w:t>Inpatient</w:t>
                        </w:r>
                      </w:p>
                    </w:txbxContent>
                  </v:textbox>
                </v:rect>
                <v:rect id="Rectangle 7415" o:spid="_x0000_s1138" style="position:absolute;left:44411;top:285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14:paraId="7A61D4A9" w14:textId="77777777" w:rsidR="00F168A0" w:rsidRDefault="009B6592">
                        <w:pPr>
                          <w:spacing w:after="160" w:line="259" w:lineRule="auto"/>
                          <w:ind w:left="0" w:right="0" w:firstLine="0"/>
                        </w:pPr>
                        <w:r>
                          <w:t xml:space="preserve"> </w:t>
                        </w:r>
                      </w:p>
                    </w:txbxContent>
                  </v:textbox>
                </v:rect>
                <w10:anchorlock/>
              </v:group>
            </w:pict>
          </mc:Fallback>
        </mc:AlternateContent>
      </w:r>
    </w:p>
    <w:p w14:paraId="24401DC8" w14:textId="77777777" w:rsidR="00F168A0" w:rsidRDefault="009B6592">
      <w:pPr>
        <w:spacing w:after="0" w:line="259" w:lineRule="auto"/>
        <w:ind w:left="0" w:right="1138" w:firstLine="0"/>
      </w:pPr>
      <w:r>
        <w:t xml:space="preserve"> </w:t>
      </w:r>
    </w:p>
    <w:p w14:paraId="4AC337C1" w14:textId="77777777" w:rsidR="00F168A0" w:rsidRDefault="009B6592">
      <w:pPr>
        <w:ind w:left="-3" w:right="20"/>
      </w:pPr>
      <w:r>
        <w:t xml:space="preserve">Create a location for each Inpatient or Outpatient site in order to track drug balances separately. Or, create a Combined location, like ALABASTER, that tracks Inpatient and Outpatient drug balances together. </w:t>
      </w:r>
    </w:p>
    <w:p w14:paraId="3E3EC67F" w14:textId="77777777" w:rsidR="00F168A0" w:rsidRDefault="009B6592">
      <w:pPr>
        <w:spacing w:after="0" w:line="259" w:lineRule="auto"/>
        <w:ind w:left="0" w:right="0" w:firstLine="0"/>
      </w:pPr>
      <w:r>
        <w:t xml:space="preserve"> </w:t>
      </w:r>
    </w:p>
    <w:p w14:paraId="0951D8BF" w14:textId="77777777" w:rsidR="00F168A0" w:rsidRDefault="009B6592">
      <w:pPr>
        <w:spacing w:after="0" w:line="259" w:lineRule="auto"/>
        <w:ind w:left="-5" w:right="0"/>
      </w:pPr>
      <w:r>
        <w:rPr>
          <w:b/>
          <w:u w:val="single" w:color="000000"/>
        </w:rPr>
        <w:t>Choosing a Site Name</w:t>
      </w:r>
      <w:r>
        <w:rPr>
          <w:b/>
        </w:rPr>
        <w:t xml:space="preserve"> </w:t>
      </w:r>
    </w:p>
    <w:p w14:paraId="23F4CC5D" w14:textId="77777777" w:rsidR="00F168A0" w:rsidRDefault="009B6592">
      <w:pPr>
        <w:spacing w:after="0" w:line="259" w:lineRule="auto"/>
        <w:ind w:left="0" w:right="0" w:firstLine="0"/>
      </w:pPr>
      <w:r>
        <w:t xml:space="preserve"> </w:t>
      </w:r>
    </w:p>
    <w:p w14:paraId="0150CF60" w14:textId="77777777" w:rsidR="00F168A0" w:rsidRDefault="009B6592">
      <w:pPr>
        <w:ind w:left="-3" w:right="20"/>
      </w:pPr>
      <w:r>
        <w:t xml:space="preserve">How the site will track the drugs will depend on the type of pharmacy location that is chosen.  </w:t>
      </w:r>
    </w:p>
    <w:p w14:paraId="14304336" w14:textId="77777777" w:rsidR="00F168A0" w:rsidRDefault="009B6592">
      <w:pPr>
        <w:spacing w:after="0" w:line="259" w:lineRule="auto"/>
        <w:ind w:left="0" w:right="0" w:firstLine="0"/>
      </w:pPr>
      <w:r>
        <w:t xml:space="preserve"> </w:t>
      </w:r>
    </w:p>
    <w:p w14:paraId="1A8F1DFA" w14:textId="77777777" w:rsidR="00F168A0" w:rsidRDefault="009B6592">
      <w:pPr>
        <w:ind w:left="-3" w:right="20"/>
      </w:pPr>
      <w:r>
        <w:t xml:space="preserve">The three choices are Inpatient, Outpatient, or Combined. </w:t>
      </w:r>
    </w:p>
    <w:p w14:paraId="7F7DB700" w14:textId="77777777" w:rsidR="00F168A0" w:rsidRDefault="009B6592">
      <w:pPr>
        <w:numPr>
          <w:ilvl w:val="0"/>
          <w:numId w:val="21"/>
        </w:numPr>
        <w:ind w:right="20" w:hanging="360"/>
      </w:pPr>
      <w:r>
        <w:t xml:space="preserve">Inpatient: will track drugs only in the Inpatient dispensing site.  </w:t>
      </w:r>
    </w:p>
    <w:p w14:paraId="14E285E2" w14:textId="77777777" w:rsidR="00F168A0" w:rsidRDefault="009B6592">
      <w:pPr>
        <w:numPr>
          <w:ilvl w:val="0"/>
          <w:numId w:val="21"/>
        </w:numPr>
        <w:ind w:right="20" w:hanging="360"/>
      </w:pPr>
      <w:r>
        <w:t xml:space="preserve">Outpatient: will track drugs only in the Outpatient pharmacy/clinic. </w:t>
      </w:r>
    </w:p>
    <w:p w14:paraId="5136E92C" w14:textId="77777777" w:rsidR="00F168A0" w:rsidRDefault="009B6592">
      <w:pPr>
        <w:numPr>
          <w:ilvl w:val="0"/>
          <w:numId w:val="21"/>
        </w:numPr>
        <w:ind w:right="20" w:hanging="360"/>
      </w:pPr>
      <w:r>
        <w:t xml:space="preserve">Combined: tracks all the drugs together in the Inpatient dispensing site and the Outpatient pharmacy/clinic. Only one total per drug is received. </w:t>
      </w:r>
    </w:p>
    <w:p w14:paraId="429C0E0F" w14:textId="77777777" w:rsidR="00F168A0" w:rsidRDefault="009B6592">
      <w:pPr>
        <w:spacing w:after="0" w:line="259" w:lineRule="auto"/>
        <w:ind w:left="0" w:right="0" w:firstLine="0"/>
      </w:pPr>
      <w:r>
        <w:t xml:space="preserve"> </w:t>
      </w:r>
    </w:p>
    <w:p w14:paraId="77D41D74" w14:textId="77777777" w:rsidR="00F168A0" w:rsidRDefault="009B6592">
      <w:pPr>
        <w:spacing w:after="0" w:line="238" w:lineRule="auto"/>
        <w:ind w:left="-5" w:right="535"/>
        <w:jc w:val="both"/>
      </w:pPr>
      <w:r>
        <w:t xml:space="preserve">A site is the physical location where drugs are stored and dispensed. If the facility maintains more than one Inpatient or Outpatient site, the user will be asked to choose a site for this pharmacy location. </w:t>
      </w:r>
    </w:p>
    <w:p w14:paraId="1F7ADA56" w14:textId="77777777" w:rsidR="00F168A0" w:rsidRDefault="009B6592">
      <w:pPr>
        <w:spacing w:after="0" w:line="259" w:lineRule="auto"/>
        <w:ind w:left="0" w:right="0" w:firstLine="0"/>
      </w:pPr>
      <w:r>
        <w:t xml:space="preserve"> </w:t>
      </w:r>
    </w:p>
    <w:p w14:paraId="4716DDFF" w14:textId="77777777" w:rsidR="00F168A0" w:rsidRDefault="009B6592">
      <w:pPr>
        <w:spacing w:after="0" w:line="259" w:lineRule="auto"/>
        <w:ind w:left="0" w:right="0" w:firstLine="0"/>
      </w:pPr>
      <w:r>
        <w:t xml:space="preserve"> </w:t>
      </w:r>
    </w:p>
    <w:p w14:paraId="534F67C9" w14:textId="77777777" w:rsidR="00F168A0" w:rsidRDefault="009B6592">
      <w:pPr>
        <w:spacing w:after="392" w:line="259" w:lineRule="auto"/>
        <w:ind w:left="33" w:right="0" w:firstLine="0"/>
      </w:pPr>
      <w:r>
        <w:rPr>
          <w:noProof/>
        </w:rPr>
        <w:lastRenderedPageBreak/>
        <w:drawing>
          <wp:inline distT="0" distB="0" distL="0" distR="0" wp14:anchorId="20199D1E" wp14:editId="279CBB25">
            <wp:extent cx="5885688" cy="3761232"/>
            <wp:effectExtent l="0" t="0" r="0" b="0"/>
            <wp:docPr id="192752" name="Picture 192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752" name="Picture 192752">
                      <a:extLst>
                        <a:ext uri="{C183D7F6-B498-43B3-948B-1728B52AA6E4}">
                          <adec:decorative xmlns:adec="http://schemas.microsoft.com/office/drawing/2017/decorative" val="1"/>
                        </a:ext>
                      </a:extLst>
                    </pic:cNvPr>
                    <pic:cNvPicPr/>
                  </pic:nvPicPr>
                  <pic:blipFill>
                    <a:blip r:embed="rId15"/>
                    <a:stretch>
                      <a:fillRect/>
                    </a:stretch>
                  </pic:blipFill>
                  <pic:spPr>
                    <a:xfrm>
                      <a:off x="0" y="0"/>
                      <a:ext cx="5885688" cy="3761232"/>
                    </a:xfrm>
                    <a:prstGeom prst="rect">
                      <a:avLst/>
                    </a:prstGeom>
                  </pic:spPr>
                </pic:pic>
              </a:graphicData>
            </a:graphic>
          </wp:inline>
        </w:drawing>
      </w:r>
    </w:p>
    <w:p w14:paraId="284D764B" w14:textId="77777777" w:rsidR="00F168A0" w:rsidRDefault="009B6592">
      <w:pPr>
        <w:spacing w:after="0" w:line="259" w:lineRule="auto"/>
        <w:ind w:left="671" w:right="0"/>
      </w:pPr>
      <w:r>
        <w:rPr>
          <w:rFonts w:ascii="Century Schoolbook" w:eastAsia="Century Schoolbook" w:hAnsi="Century Schoolbook" w:cs="Century Schoolbook"/>
        </w:rPr>
        <w:t>Multi-divisional facilities can track drugs in a variety of locations.</w:t>
      </w:r>
    </w:p>
    <w:p w14:paraId="3EBFE0C8" w14:textId="77777777" w:rsidR="00F168A0" w:rsidRDefault="009B6592">
      <w:pPr>
        <w:spacing w:after="0" w:line="259" w:lineRule="auto"/>
        <w:ind w:left="0" w:right="0" w:firstLine="0"/>
        <w:jc w:val="right"/>
      </w:pPr>
      <w:r>
        <w:t xml:space="preserve"> </w:t>
      </w:r>
    </w:p>
    <w:p w14:paraId="621F21B6" w14:textId="77777777" w:rsidR="00F168A0" w:rsidRDefault="009B6592">
      <w:pPr>
        <w:spacing w:after="0" w:line="259" w:lineRule="auto"/>
        <w:ind w:left="40" w:right="0" w:firstLine="0"/>
        <w:jc w:val="center"/>
      </w:pPr>
      <w:r>
        <w:t xml:space="preserve"> </w:t>
      </w:r>
    </w:p>
    <w:p w14:paraId="5F5D20C7" w14:textId="77777777" w:rsidR="00F168A0" w:rsidRDefault="009B6592">
      <w:pPr>
        <w:spacing w:after="0" w:line="259" w:lineRule="auto"/>
        <w:ind w:left="-5" w:right="0"/>
      </w:pPr>
      <w:r>
        <w:rPr>
          <w:b/>
          <w:u w:val="single" w:color="000000"/>
        </w:rPr>
        <w:t>Entering Wards for Inpatient Sites</w:t>
      </w:r>
      <w:r>
        <w:rPr>
          <w:b/>
        </w:rPr>
        <w:t xml:space="preserve"> </w:t>
      </w:r>
    </w:p>
    <w:p w14:paraId="12BF4E15" w14:textId="77777777" w:rsidR="00F168A0" w:rsidRDefault="009B6592">
      <w:pPr>
        <w:spacing w:after="0" w:line="259" w:lineRule="auto"/>
        <w:ind w:left="0" w:right="0" w:firstLine="0"/>
      </w:pPr>
      <w:r>
        <w:t xml:space="preserve"> </w:t>
      </w:r>
    </w:p>
    <w:p w14:paraId="502342A9" w14:textId="77777777" w:rsidR="00F168A0" w:rsidRDefault="009B6592">
      <w:pPr>
        <w:ind w:left="-3" w:right="20"/>
      </w:pPr>
      <w:r>
        <w:t xml:space="preserve">Assign wards to each Inpatient site. Each ward can be connected to only one Inpatient site. This information affects the gathering of IV and Unit Dose dispensing data. </w:t>
      </w:r>
    </w:p>
    <w:p w14:paraId="73C12EB9" w14:textId="77777777" w:rsidR="00F168A0" w:rsidRDefault="009B6592">
      <w:pPr>
        <w:spacing w:after="0" w:line="259" w:lineRule="auto"/>
        <w:ind w:left="0" w:right="0" w:firstLine="0"/>
      </w:pPr>
      <w:r>
        <w:t xml:space="preserve"> </w:t>
      </w:r>
    </w:p>
    <w:p w14:paraId="552A6D89" w14:textId="77777777" w:rsidR="00F168A0" w:rsidRDefault="009B6592">
      <w:pPr>
        <w:spacing w:after="0" w:line="259" w:lineRule="auto"/>
        <w:ind w:left="-5" w:right="0"/>
      </w:pPr>
      <w:r>
        <w:rPr>
          <w:b/>
          <w:sz w:val="20"/>
        </w:rPr>
        <w:t>Example: Create a Pharmacy Location—Single Inpatient</w:t>
      </w:r>
      <w:r>
        <w:rPr>
          <w:rFonts w:ascii="Courier New" w:eastAsia="Courier New" w:hAnsi="Courier New" w:cs="Courier New"/>
        </w:rPr>
        <w:t xml:space="preserve"> </w:t>
      </w:r>
    </w:p>
    <w:p w14:paraId="57B90433" w14:textId="77777777" w:rsidR="00F168A0" w:rsidRDefault="009B6592">
      <w:pPr>
        <w:spacing w:after="0" w:line="259" w:lineRule="auto"/>
        <w:ind w:left="0" w:right="0" w:firstLine="0"/>
      </w:pPr>
      <w:r>
        <w:rPr>
          <w:rFonts w:ascii="Courier New" w:eastAsia="Courier New" w:hAnsi="Courier New" w:cs="Courier New"/>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1A4E2D92" w14:textId="77777777">
        <w:trPr>
          <w:trHeight w:val="7614"/>
        </w:trPr>
        <w:tc>
          <w:tcPr>
            <w:tcW w:w="9419" w:type="dxa"/>
            <w:tcBorders>
              <w:top w:val="nil"/>
              <w:left w:val="nil"/>
              <w:bottom w:val="nil"/>
              <w:right w:val="nil"/>
            </w:tcBorders>
            <w:shd w:val="clear" w:color="auto" w:fill="E5E5E5"/>
          </w:tcPr>
          <w:p w14:paraId="6FE2F3CA"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Select Prime Vendor Interface Menu Option: </w:t>
            </w:r>
            <w:r>
              <w:rPr>
                <w:rFonts w:ascii="Courier New" w:eastAsia="Courier New" w:hAnsi="Courier New" w:cs="Courier New"/>
                <w:b/>
                <w:sz w:val="16"/>
              </w:rPr>
              <w:t>1</w:t>
            </w:r>
            <w:r>
              <w:rPr>
                <w:rFonts w:ascii="Courier New" w:eastAsia="Courier New" w:hAnsi="Courier New" w:cs="Courier New"/>
                <w:sz w:val="16"/>
              </w:rPr>
              <w:t xml:space="preserve">  Pharmacy Location Maintenance Menu </w:t>
            </w:r>
          </w:p>
          <w:p w14:paraId="70AF6F5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5501AA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D1C3B3C"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Set Up/Edit a Pharmacy Location </w:t>
            </w:r>
          </w:p>
          <w:p w14:paraId="7F194535"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Balance Adjustments </w:t>
            </w:r>
          </w:p>
          <w:p w14:paraId="07810F59"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Balance Initialization </w:t>
            </w:r>
          </w:p>
          <w:p w14:paraId="7D367E01"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Enter/Edit a Drug </w:t>
            </w:r>
          </w:p>
          <w:p w14:paraId="2E8CE0CE"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Enter/Edit Stock and Reorder Levels </w:t>
            </w:r>
          </w:p>
          <w:p w14:paraId="6D98FCCD"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Transfer Drugs Between Pharmacies </w:t>
            </w:r>
          </w:p>
          <w:p w14:paraId="212726A2"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Setup Mail Message Recipients </w:t>
            </w:r>
          </w:p>
          <w:p w14:paraId="7601C687"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Outdated Medications </w:t>
            </w:r>
          </w:p>
          <w:p w14:paraId="3D2A134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232ED9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6D2001E" w14:textId="77777777" w:rsidR="00F168A0" w:rsidRDefault="009B6592">
            <w:pPr>
              <w:spacing w:after="0" w:line="240" w:lineRule="auto"/>
              <w:ind w:left="0" w:right="1113" w:firstLine="0"/>
            </w:pPr>
            <w:r>
              <w:rPr>
                <w:rFonts w:ascii="Courier New" w:eastAsia="Courier New" w:hAnsi="Courier New" w:cs="Courier New"/>
                <w:sz w:val="16"/>
              </w:rPr>
              <w:t xml:space="preserve">Select Pharmacy Location Maintenance Menu Option: </w:t>
            </w:r>
            <w:r>
              <w:rPr>
                <w:rFonts w:ascii="Courier New" w:eastAsia="Courier New" w:hAnsi="Courier New" w:cs="Courier New"/>
                <w:b/>
                <w:sz w:val="16"/>
              </w:rPr>
              <w:t>1</w:t>
            </w:r>
            <w:r>
              <w:rPr>
                <w:rFonts w:ascii="Courier New" w:eastAsia="Courier New" w:hAnsi="Courier New" w:cs="Courier New"/>
                <w:sz w:val="16"/>
              </w:rPr>
              <w:t xml:space="preserve">  Set Up/Edit a Pharmacy Location  </w:t>
            </w:r>
          </w:p>
          <w:p w14:paraId="015B4A35"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263A756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BB7837C" w14:textId="77777777" w:rsidR="00F168A0" w:rsidRDefault="009B6592">
            <w:pPr>
              <w:numPr>
                <w:ilvl w:val="1"/>
                <w:numId w:val="45"/>
              </w:numPr>
              <w:spacing w:after="0" w:line="259" w:lineRule="auto"/>
              <w:ind w:right="0" w:hanging="960"/>
            </w:pPr>
            <w:r>
              <w:rPr>
                <w:rFonts w:ascii="Courier New" w:eastAsia="Courier New" w:hAnsi="Courier New" w:cs="Courier New"/>
                <w:sz w:val="16"/>
              </w:rPr>
              <w:t xml:space="preserve">INPATIENT </w:t>
            </w:r>
          </w:p>
          <w:p w14:paraId="3A3BE375" w14:textId="77777777" w:rsidR="00F168A0" w:rsidRDefault="009B6592">
            <w:pPr>
              <w:numPr>
                <w:ilvl w:val="1"/>
                <w:numId w:val="45"/>
              </w:numPr>
              <w:spacing w:after="0" w:line="259" w:lineRule="auto"/>
              <w:ind w:right="0" w:hanging="960"/>
            </w:pPr>
            <w:r>
              <w:rPr>
                <w:rFonts w:ascii="Courier New" w:eastAsia="Courier New" w:hAnsi="Courier New" w:cs="Courier New"/>
                <w:sz w:val="16"/>
              </w:rPr>
              <w:t xml:space="preserve">OUTPATIENT </w:t>
            </w:r>
          </w:p>
          <w:p w14:paraId="2691D290" w14:textId="77777777" w:rsidR="00F168A0" w:rsidRDefault="009B6592">
            <w:pPr>
              <w:numPr>
                <w:ilvl w:val="1"/>
                <w:numId w:val="45"/>
              </w:numPr>
              <w:spacing w:after="0" w:line="259" w:lineRule="auto"/>
              <w:ind w:right="0" w:hanging="960"/>
            </w:pPr>
            <w:r>
              <w:rPr>
                <w:rFonts w:ascii="Courier New" w:eastAsia="Courier New" w:hAnsi="Courier New" w:cs="Courier New"/>
                <w:sz w:val="16"/>
              </w:rPr>
              <w:t xml:space="preserve">COMBINED (IP/OP) </w:t>
            </w:r>
          </w:p>
          <w:p w14:paraId="4347B26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932BCD"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r>
              <w:rPr>
                <w:rFonts w:ascii="Courier New" w:eastAsia="Courier New" w:hAnsi="Courier New" w:cs="Courier New"/>
                <w:b/>
                <w:sz w:val="16"/>
                <w:u w:val="single" w:color="000000"/>
              </w:rPr>
              <w:t>1</w:t>
            </w:r>
            <w:r>
              <w:rPr>
                <w:rFonts w:ascii="Courier New" w:eastAsia="Courier New" w:hAnsi="Courier New" w:cs="Courier New"/>
                <w:sz w:val="16"/>
              </w:rPr>
              <w:t xml:space="preserve">  INPATIENT </w:t>
            </w:r>
          </w:p>
          <w:p w14:paraId="190414E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CA32CC0" w14:textId="77777777" w:rsidR="00F168A0" w:rsidRDefault="009B6592">
            <w:pPr>
              <w:spacing w:after="0" w:line="259" w:lineRule="auto"/>
              <w:ind w:left="0" w:right="0" w:firstLine="0"/>
            </w:pPr>
            <w:r>
              <w:rPr>
                <w:rFonts w:ascii="Courier New" w:eastAsia="Courier New" w:hAnsi="Courier New" w:cs="Courier New"/>
                <w:sz w:val="16"/>
              </w:rPr>
              <w:t xml:space="preserve">Creating INPATIENT </w:t>
            </w:r>
          </w:p>
          <w:p w14:paraId="2AF89020" w14:textId="77777777" w:rsidR="00F168A0" w:rsidRDefault="009B6592">
            <w:pPr>
              <w:spacing w:after="0" w:line="239" w:lineRule="auto"/>
              <w:ind w:left="0" w:right="2267" w:firstLine="0"/>
            </w:pPr>
            <w:r>
              <w:rPr>
                <w:rFonts w:ascii="Courier New" w:eastAsia="Courier New" w:hAnsi="Courier New" w:cs="Courier New"/>
                <w:sz w:val="16"/>
              </w:rPr>
              <w:t xml:space="preserve">For the purpose of collecting Unit Dose and IV dispensing data, any ward at which such dispensing might ever occur should be added. The ONLY reason to NOT add a ward would be if the dispensing at that ward should NOT update COMBINED (IP/OP). </w:t>
            </w:r>
          </w:p>
          <w:p w14:paraId="1CBDF55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E78E829" w14:textId="77777777" w:rsidR="00F168A0" w:rsidRDefault="009B6592">
            <w:pPr>
              <w:spacing w:after="0" w:line="259" w:lineRule="auto"/>
              <w:ind w:left="87" w:right="0" w:firstLine="0"/>
              <w:jc w:val="center"/>
            </w:pPr>
            <w:r>
              <w:rPr>
                <w:rFonts w:ascii="Courier New" w:eastAsia="Courier New" w:hAnsi="Courier New" w:cs="Courier New"/>
                <w:i/>
                <w:sz w:val="16"/>
              </w:rPr>
              <w:t xml:space="preserve">[There is NO harm in adding inactive wards.] </w:t>
            </w:r>
          </w:p>
          <w:p w14:paraId="3F6F4E8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245E85" w14:textId="77777777" w:rsidR="00F168A0" w:rsidRDefault="009B6592">
            <w:pPr>
              <w:spacing w:after="2" w:line="237" w:lineRule="auto"/>
              <w:ind w:left="0" w:right="1978" w:firstLine="0"/>
            </w:pPr>
            <w:r>
              <w:rPr>
                <w:rFonts w:ascii="Courier New" w:eastAsia="Courier New" w:hAnsi="Courier New" w:cs="Courier New"/>
                <w:sz w:val="16"/>
              </w:rPr>
              <w:t xml:space="preserve">INPATIENT is linked to 1 WEST, 1 SOUTH, 1 NORTH, 2 WEST, 2 SOUTH, 2 NORTH,   </w:t>
            </w:r>
          </w:p>
          <w:p w14:paraId="0A4AE71E" w14:textId="77777777" w:rsidR="00F168A0" w:rsidRDefault="009B6592">
            <w:pPr>
              <w:spacing w:after="2" w:line="237" w:lineRule="auto"/>
              <w:ind w:left="0" w:right="2074" w:firstLine="0"/>
            </w:pPr>
            <w:r>
              <w:rPr>
                <w:rFonts w:ascii="Courier New" w:eastAsia="Courier New" w:hAnsi="Courier New" w:cs="Courier New"/>
                <w:sz w:val="16"/>
              </w:rPr>
              <w:t xml:space="preserve">2 EAST, 1 EAST, 3 WEST, 3 EAST, 3 SOUTH, 4 EAST, 4 NORTH, 5 WEST, 5 EAST,   </w:t>
            </w:r>
          </w:p>
          <w:p w14:paraId="7691125B" w14:textId="77777777" w:rsidR="00F168A0" w:rsidRDefault="009B6592">
            <w:pPr>
              <w:spacing w:after="0" w:line="259" w:lineRule="auto"/>
              <w:ind w:left="0" w:right="0" w:firstLine="0"/>
            </w:pPr>
            <w:r>
              <w:rPr>
                <w:rFonts w:ascii="Courier New" w:eastAsia="Courier New" w:hAnsi="Courier New" w:cs="Courier New"/>
                <w:sz w:val="16"/>
              </w:rPr>
              <w:t xml:space="preserve">5 SOUTH, 6 WEST, 6 SOUTH, 7 EAST, 7 WEST, 8 EAST, 8 WEST. </w:t>
            </w:r>
          </w:p>
          <w:p w14:paraId="367A308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8A5AF66" w14:textId="77777777" w:rsidR="00F168A0" w:rsidRDefault="009B6592">
            <w:pPr>
              <w:spacing w:after="0" w:line="259" w:lineRule="auto"/>
              <w:ind w:left="0" w:right="0" w:firstLine="0"/>
            </w:pPr>
            <w:r>
              <w:rPr>
                <w:rFonts w:ascii="Courier New" w:eastAsia="Courier New" w:hAnsi="Courier New" w:cs="Courier New"/>
                <w:sz w:val="16"/>
              </w:rPr>
              <w:t xml:space="preserve">Add/edit drugs? No// </w:t>
            </w:r>
            <w:r>
              <w:rPr>
                <w:rFonts w:ascii="Courier New" w:eastAsia="Courier New" w:hAnsi="Courier New" w:cs="Courier New"/>
                <w:b/>
                <w:sz w:val="16"/>
              </w:rPr>
              <w:t>&lt;Enter&gt;</w:t>
            </w:r>
            <w:r>
              <w:rPr>
                <w:rFonts w:ascii="Courier New" w:eastAsia="Courier New" w:hAnsi="Courier New" w:cs="Courier New"/>
                <w:sz w:val="16"/>
              </w:rPr>
              <w:t xml:space="preserve"> NO </w:t>
            </w:r>
          </w:p>
          <w:p w14:paraId="5746A08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B89A8B9" w14:textId="77777777" w:rsidR="00F168A0" w:rsidRDefault="009B6592">
            <w:pPr>
              <w:spacing w:after="0" w:line="259" w:lineRule="auto"/>
              <w:ind w:left="0" w:right="0" w:firstLine="0"/>
            </w:pPr>
            <w:r>
              <w:rPr>
                <w:rFonts w:ascii="Courier New" w:eastAsia="Courier New" w:hAnsi="Courier New" w:cs="Courier New"/>
                <w:sz w:val="16"/>
              </w:rPr>
              <w:t xml:space="preserve">Maintain reorder levels: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7B1A8BD5" w14:textId="77777777" w:rsidR="00F168A0" w:rsidRDefault="009B6592">
            <w:pPr>
              <w:spacing w:after="0" w:line="259" w:lineRule="auto"/>
              <w:ind w:left="0" w:right="0" w:firstLine="0"/>
            </w:pPr>
            <w:r>
              <w:rPr>
                <w:rFonts w:ascii="Courier New" w:eastAsia="Courier New" w:hAnsi="Courier New" w:cs="Courier New"/>
                <w:sz w:val="16"/>
              </w:rPr>
              <w:t xml:space="preserve">Days to keep invoice data: </w:t>
            </w:r>
            <w:r>
              <w:rPr>
                <w:rFonts w:ascii="Courier New" w:eastAsia="Courier New" w:hAnsi="Courier New" w:cs="Courier New"/>
                <w:b/>
                <w:sz w:val="16"/>
              </w:rPr>
              <w:t>180</w:t>
            </w:r>
            <w:r>
              <w:rPr>
                <w:rFonts w:ascii="Courier New" w:eastAsia="Courier New" w:hAnsi="Courier New" w:cs="Courier New"/>
                <w:sz w:val="16"/>
              </w:rPr>
              <w:t xml:space="preserve"> </w:t>
            </w:r>
          </w:p>
          <w:p w14:paraId="44736749" w14:textId="77777777" w:rsidR="00F168A0" w:rsidRDefault="009B6592">
            <w:pPr>
              <w:spacing w:after="0" w:line="259" w:lineRule="auto"/>
              <w:ind w:left="0" w:right="0" w:firstLine="0"/>
            </w:pPr>
            <w:r>
              <w:rPr>
                <w:rFonts w:ascii="Courier New" w:eastAsia="Courier New" w:hAnsi="Courier New" w:cs="Courier New"/>
                <w:sz w:val="16"/>
              </w:rPr>
              <w:t xml:space="preserve">Inactive Date: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4436E98B" w14:textId="77777777" w:rsidR="00F168A0" w:rsidRDefault="009B6592">
      <w:pPr>
        <w:spacing w:after="0" w:line="259" w:lineRule="auto"/>
        <w:ind w:left="-5" w:right="0"/>
      </w:pPr>
      <w:r>
        <w:rPr>
          <w:b/>
          <w:sz w:val="20"/>
        </w:rPr>
        <w:t xml:space="preserve">Example: Create a Pharmacy Location—Single Outpatient </w:t>
      </w:r>
    </w:p>
    <w:p w14:paraId="09AA597C" w14:textId="77777777" w:rsidR="00F168A0" w:rsidRDefault="009B6592">
      <w:pPr>
        <w:spacing w:after="0" w:line="259" w:lineRule="auto"/>
        <w:ind w:left="0" w:right="0" w:firstLine="0"/>
      </w:pPr>
      <w:r>
        <w:rPr>
          <w:rFonts w:ascii="Courier New" w:eastAsia="Courier New" w:hAnsi="Courier New" w:cs="Courier New"/>
        </w:rPr>
        <w:t xml:space="preserve"> </w:t>
      </w:r>
    </w:p>
    <w:p w14:paraId="6737914F" w14:textId="77777777" w:rsidR="00F168A0" w:rsidRDefault="009B6592">
      <w:pPr>
        <w:spacing w:after="0" w:line="259" w:lineRule="auto"/>
        <w:ind w:left="-29" w:right="-9" w:firstLine="0"/>
      </w:pPr>
      <w:r>
        <w:rPr>
          <w:rFonts w:ascii="Calibri" w:eastAsia="Calibri" w:hAnsi="Calibri" w:cs="Calibri"/>
          <w:noProof/>
          <w:sz w:val="22"/>
        </w:rPr>
        <w:lastRenderedPageBreak/>
        <mc:AlternateContent>
          <mc:Choice Requires="wpg">
            <w:drawing>
              <wp:inline distT="0" distB="0" distL="0" distR="0" wp14:anchorId="3EF69619" wp14:editId="42C44751">
                <wp:extent cx="5981065" cy="5180712"/>
                <wp:effectExtent l="0" t="0" r="0" b="0"/>
                <wp:docPr id="159142" name="Group 159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5180712"/>
                          <a:chOff x="0" y="0"/>
                          <a:chExt cx="5981065" cy="5180712"/>
                        </a:xfrm>
                      </wpg:grpSpPr>
                      <wps:wsp>
                        <wps:cNvPr id="201861" name="Shape 201861"/>
                        <wps:cNvSpPr/>
                        <wps:spPr>
                          <a:xfrm>
                            <a:off x="0" y="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13" name="Rectangle 8413"/>
                        <wps:cNvSpPr/>
                        <wps:spPr>
                          <a:xfrm>
                            <a:off x="18288" y="22773"/>
                            <a:ext cx="4054246" cy="124001"/>
                          </a:xfrm>
                          <a:prstGeom prst="rect">
                            <a:avLst/>
                          </a:prstGeom>
                          <a:ln>
                            <a:noFill/>
                          </a:ln>
                        </wps:spPr>
                        <wps:txbx>
                          <w:txbxContent>
                            <w:p w14:paraId="224B5610" w14:textId="77777777" w:rsidR="00F168A0" w:rsidRDefault="009B6592">
                              <w:pPr>
                                <w:spacing w:after="160" w:line="259" w:lineRule="auto"/>
                                <w:ind w:left="0" w:right="0" w:firstLine="0"/>
                              </w:pPr>
                              <w:r>
                                <w:rPr>
                                  <w:rFonts w:ascii="Courier New" w:eastAsia="Courier New" w:hAnsi="Courier New" w:cs="Courier New"/>
                                  <w:sz w:val="16"/>
                                </w:rPr>
                                <w:t xml:space="preserve">Select Pharmacy Location Maintenance Menu Option: </w:t>
                              </w:r>
                            </w:p>
                          </w:txbxContent>
                        </wps:txbx>
                        <wps:bodyPr horzOverflow="overflow" vert="horz" lIns="0" tIns="0" rIns="0" bIns="0" rtlCol="0">
                          <a:noAutofit/>
                        </wps:bodyPr>
                      </wps:wsp>
                      <wps:wsp>
                        <wps:cNvPr id="8414" name="Rectangle 8414"/>
                        <wps:cNvSpPr/>
                        <wps:spPr>
                          <a:xfrm>
                            <a:off x="3066618" y="20679"/>
                            <a:ext cx="81482" cy="126786"/>
                          </a:xfrm>
                          <a:prstGeom prst="rect">
                            <a:avLst/>
                          </a:prstGeom>
                          <a:ln>
                            <a:noFill/>
                          </a:ln>
                        </wps:spPr>
                        <wps:txbx>
                          <w:txbxContent>
                            <w:p w14:paraId="636A1DFE" w14:textId="77777777" w:rsidR="00F168A0" w:rsidRDefault="009B6592">
                              <w:pPr>
                                <w:spacing w:after="160" w:line="259" w:lineRule="auto"/>
                                <w:ind w:left="0" w:right="0" w:firstLine="0"/>
                              </w:pPr>
                              <w:r>
                                <w:rPr>
                                  <w:rFonts w:ascii="Courier New" w:eastAsia="Courier New" w:hAnsi="Courier New" w:cs="Courier New"/>
                                  <w:b/>
                                  <w:sz w:val="16"/>
                                </w:rPr>
                                <w:t>1</w:t>
                              </w:r>
                            </w:p>
                          </w:txbxContent>
                        </wps:txbx>
                        <wps:bodyPr horzOverflow="overflow" vert="horz" lIns="0" tIns="0" rIns="0" bIns="0" rtlCol="0">
                          <a:noAutofit/>
                        </wps:bodyPr>
                      </wps:wsp>
                      <wps:wsp>
                        <wps:cNvPr id="8415" name="Rectangle 8415"/>
                        <wps:cNvSpPr/>
                        <wps:spPr>
                          <a:xfrm>
                            <a:off x="3127578" y="22773"/>
                            <a:ext cx="162559" cy="124001"/>
                          </a:xfrm>
                          <a:prstGeom prst="rect">
                            <a:avLst/>
                          </a:prstGeom>
                          <a:ln>
                            <a:noFill/>
                          </a:ln>
                        </wps:spPr>
                        <wps:txbx>
                          <w:txbxContent>
                            <w:p w14:paraId="162538C4"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16" name="Rectangle 8416"/>
                        <wps:cNvSpPr/>
                        <wps:spPr>
                          <a:xfrm>
                            <a:off x="3249752" y="22773"/>
                            <a:ext cx="2513786" cy="124001"/>
                          </a:xfrm>
                          <a:prstGeom prst="rect">
                            <a:avLst/>
                          </a:prstGeom>
                          <a:ln>
                            <a:noFill/>
                          </a:ln>
                        </wps:spPr>
                        <wps:txbx>
                          <w:txbxContent>
                            <w:p w14:paraId="61A0395C" w14:textId="77777777" w:rsidR="00F168A0" w:rsidRDefault="009B6592">
                              <w:pPr>
                                <w:spacing w:after="160" w:line="259" w:lineRule="auto"/>
                                <w:ind w:left="0" w:right="0" w:firstLine="0"/>
                              </w:pPr>
                              <w:r>
                                <w:rPr>
                                  <w:rFonts w:ascii="Courier New" w:eastAsia="Courier New" w:hAnsi="Courier New" w:cs="Courier New"/>
                                  <w:sz w:val="16"/>
                                </w:rPr>
                                <w:t>Set Up/Edit a Pharmacy Location</w:t>
                              </w:r>
                            </w:p>
                          </w:txbxContent>
                        </wps:txbx>
                        <wps:bodyPr horzOverflow="overflow" vert="horz" lIns="0" tIns="0" rIns="0" bIns="0" rtlCol="0">
                          <a:noAutofit/>
                        </wps:bodyPr>
                      </wps:wsp>
                      <wps:wsp>
                        <wps:cNvPr id="8417" name="Rectangle 8417"/>
                        <wps:cNvSpPr/>
                        <wps:spPr>
                          <a:xfrm>
                            <a:off x="5139893" y="22773"/>
                            <a:ext cx="81482" cy="124001"/>
                          </a:xfrm>
                          <a:prstGeom prst="rect">
                            <a:avLst/>
                          </a:prstGeom>
                          <a:ln>
                            <a:noFill/>
                          </a:ln>
                        </wps:spPr>
                        <wps:txbx>
                          <w:txbxContent>
                            <w:p w14:paraId="60DA885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2" name="Shape 201862"/>
                        <wps:cNvSpPr/>
                        <wps:spPr>
                          <a:xfrm>
                            <a:off x="0" y="11582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19" name="Rectangle 8419"/>
                        <wps:cNvSpPr/>
                        <wps:spPr>
                          <a:xfrm>
                            <a:off x="18288" y="137073"/>
                            <a:ext cx="81482" cy="124001"/>
                          </a:xfrm>
                          <a:prstGeom prst="rect">
                            <a:avLst/>
                          </a:prstGeom>
                          <a:ln>
                            <a:noFill/>
                          </a:ln>
                        </wps:spPr>
                        <wps:txbx>
                          <w:txbxContent>
                            <w:p w14:paraId="55097F2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3" name="Shape 201863"/>
                        <wps:cNvSpPr/>
                        <wps:spPr>
                          <a:xfrm>
                            <a:off x="0" y="230125"/>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21" name="Rectangle 8421"/>
                        <wps:cNvSpPr/>
                        <wps:spPr>
                          <a:xfrm>
                            <a:off x="18288" y="252897"/>
                            <a:ext cx="486866" cy="124001"/>
                          </a:xfrm>
                          <a:prstGeom prst="rect">
                            <a:avLst/>
                          </a:prstGeom>
                          <a:ln>
                            <a:noFill/>
                          </a:ln>
                        </wps:spPr>
                        <wps:txbx>
                          <w:txbxContent>
                            <w:p w14:paraId="475D649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22" name="Rectangle 8422"/>
                        <wps:cNvSpPr/>
                        <wps:spPr>
                          <a:xfrm>
                            <a:off x="383997" y="252897"/>
                            <a:ext cx="1703019" cy="124001"/>
                          </a:xfrm>
                          <a:prstGeom prst="rect">
                            <a:avLst/>
                          </a:prstGeom>
                          <a:ln>
                            <a:noFill/>
                          </a:ln>
                        </wps:spPr>
                        <wps:txbx>
                          <w:txbxContent>
                            <w:p w14:paraId="725FE2FA" w14:textId="77777777" w:rsidR="00F168A0" w:rsidRDefault="009B6592">
                              <w:pPr>
                                <w:spacing w:after="160" w:line="259" w:lineRule="auto"/>
                                <w:ind w:left="0" w:right="0" w:firstLine="0"/>
                              </w:pPr>
                              <w:r>
                                <w:rPr>
                                  <w:rFonts w:ascii="Courier New" w:eastAsia="Courier New" w:hAnsi="Courier New" w:cs="Courier New"/>
                                  <w:sz w:val="16"/>
                                </w:rPr>
                                <w:t>Select one of the fol</w:t>
                              </w:r>
                            </w:p>
                          </w:txbxContent>
                        </wps:txbx>
                        <wps:bodyPr horzOverflow="overflow" vert="horz" lIns="0" tIns="0" rIns="0" bIns="0" rtlCol="0">
                          <a:noAutofit/>
                        </wps:bodyPr>
                      </wps:wsp>
                      <wps:wsp>
                        <wps:cNvPr id="8423" name="Rectangle 8423"/>
                        <wps:cNvSpPr/>
                        <wps:spPr>
                          <a:xfrm>
                            <a:off x="1664538" y="252897"/>
                            <a:ext cx="567943" cy="124001"/>
                          </a:xfrm>
                          <a:prstGeom prst="rect">
                            <a:avLst/>
                          </a:prstGeom>
                          <a:ln>
                            <a:noFill/>
                          </a:ln>
                        </wps:spPr>
                        <wps:txbx>
                          <w:txbxContent>
                            <w:p w14:paraId="30491841" w14:textId="77777777" w:rsidR="00F168A0" w:rsidRDefault="009B6592">
                              <w:pPr>
                                <w:spacing w:after="160" w:line="259" w:lineRule="auto"/>
                                <w:ind w:left="0" w:right="0" w:firstLine="0"/>
                              </w:pPr>
                              <w:r>
                                <w:rPr>
                                  <w:rFonts w:ascii="Courier New" w:eastAsia="Courier New" w:hAnsi="Courier New" w:cs="Courier New"/>
                                  <w:sz w:val="16"/>
                                </w:rPr>
                                <w:t>lowing:</w:t>
                              </w:r>
                            </w:p>
                          </w:txbxContent>
                        </wps:txbx>
                        <wps:bodyPr horzOverflow="overflow" vert="horz" lIns="0" tIns="0" rIns="0" bIns="0" rtlCol="0">
                          <a:noAutofit/>
                        </wps:bodyPr>
                      </wps:wsp>
                      <wps:wsp>
                        <wps:cNvPr id="8424" name="Rectangle 8424"/>
                        <wps:cNvSpPr/>
                        <wps:spPr>
                          <a:xfrm>
                            <a:off x="2091258" y="252897"/>
                            <a:ext cx="81482" cy="124001"/>
                          </a:xfrm>
                          <a:prstGeom prst="rect">
                            <a:avLst/>
                          </a:prstGeom>
                          <a:ln>
                            <a:noFill/>
                          </a:ln>
                        </wps:spPr>
                        <wps:txbx>
                          <w:txbxContent>
                            <w:p w14:paraId="12CADE7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4" name="Shape 201864"/>
                        <wps:cNvSpPr/>
                        <wps:spPr>
                          <a:xfrm>
                            <a:off x="0" y="345949"/>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26" name="Rectangle 8426"/>
                        <wps:cNvSpPr/>
                        <wps:spPr>
                          <a:xfrm>
                            <a:off x="18288" y="367197"/>
                            <a:ext cx="81482" cy="124001"/>
                          </a:xfrm>
                          <a:prstGeom prst="rect">
                            <a:avLst/>
                          </a:prstGeom>
                          <a:ln>
                            <a:noFill/>
                          </a:ln>
                        </wps:spPr>
                        <wps:txbx>
                          <w:txbxContent>
                            <w:p w14:paraId="4156F3A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5" name="Shape 201865"/>
                        <wps:cNvSpPr/>
                        <wps:spPr>
                          <a:xfrm>
                            <a:off x="0" y="460249"/>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28" name="Rectangle 8428"/>
                        <wps:cNvSpPr/>
                        <wps:spPr>
                          <a:xfrm>
                            <a:off x="18288" y="483021"/>
                            <a:ext cx="811173" cy="124001"/>
                          </a:xfrm>
                          <a:prstGeom prst="rect">
                            <a:avLst/>
                          </a:prstGeom>
                          <a:ln>
                            <a:noFill/>
                          </a:ln>
                        </wps:spPr>
                        <wps:txbx>
                          <w:txbxContent>
                            <w:p w14:paraId="422D2FB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158193" name="Rectangle 158193"/>
                        <wps:cNvSpPr/>
                        <wps:spPr>
                          <a:xfrm>
                            <a:off x="627837" y="483021"/>
                            <a:ext cx="81482" cy="124001"/>
                          </a:xfrm>
                          <a:prstGeom prst="rect">
                            <a:avLst/>
                          </a:prstGeom>
                          <a:ln>
                            <a:noFill/>
                          </a:ln>
                        </wps:spPr>
                        <wps:txbx>
                          <w:txbxContent>
                            <w:p w14:paraId="5BF123E6" w14:textId="77777777" w:rsidR="00F168A0" w:rsidRDefault="009B6592">
                              <w:pPr>
                                <w:spacing w:after="160" w:line="259" w:lineRule="auto"/>
                                <w:ind w:left="0" w:right="0" w:firstLine="0"/>
                              </w:pPr>
                              <w:r>
                                <w:rPr>
                                  <w:rFonts w:ascii="Courier New" w:eastAsia="Courier New" w:hAnsi="Courier New" w:cs="Courier New"/>
                                  <w:sz w:val="16"/>
                                </w:rPr>
                                <w:t>1</w:t>
                              </w:r>
                            </w:p>
                          </w:txbxContent>
                        </wps:txbx>
                        <wps:bodyPr horzOverflow="overflow" vert="horz" lIns="0" tIns="0" rIns="0" bIns="0" rtlCol="0">
                          <a:noAutofit/>
                        </wps:bodyPr>
                      </wps:wsp>
                      <wps:wsp>
                        <wps:cNvPr id="158194" name="Rectangle 158194"/>
                        <wps:cNvSpPr/>
                        <wps:spPr>
                          <a:xfrm>
                            <a:off x="688797" y="483021"/>
                            <a:ext cx="1459788" cy="124001"/>
                          </a:xfrm>
                          <a:prstGeom prst="rect">
                            <a:avLst/>
                          </a:prstGeom>
                          <a:ln>
                            <a:noFill/>
                          </a:ln>
                        </wps:spPr>
                        <wps:txbx>
                          <w:txbxContent>
                            <w:p w14:paraId="57C2823D" w14:textId="77777777" w:rsidR="00F168A0" w:rsidRDefault="009B6592">
                              <w:pPr>
                                <w:spacing w:after="160" w:line="259" w:lineRule="auto"/>
                                <w:ind w:left="0" w:right="0" w:firstLine="0"/>
                              </w:pPr>
                              <w:r>
                                <w:rPr>
                                  <w:rFonts w:ascii="Courier New" w:eastAsia="Courier New" w:hAnsi="Courier New" w:cs="Courier New"/>
                                  <w:sz w:val="16"/>
                                </w:rPr>
                                <w:t xml:space="preserve">         INPATIENT</w:t>
                              </w:r>
                            </w:p>
                          </w:txbxContent>
                        </wps:txbx>
                        <wps:bodyPr horzOverflow="overflow" vert="horz" lIns="0" tIns="0" rIns="0" bIns="0" rtlCol="0">
                          <a:noAutofit/>
                        </wps:bodyPr>
                      </wps:wsp>
                      <wps:wsp>
                        <wps:cNvPr id="8430" name="Rectangle 8430"/>
                        <wps:cNvSpPr/>
                        <wps:spPr>
                          <a:xfrm>
                            <a:off x="1786458" y="483021"/>
                            <a:ext cx="81482" cy="124001"/>
                          </a:xfrm>
                          <a:prstGeom prst="rect">
                            <a:avLst/>
                          </a:prstGeom>
                          <a:ln>
                            <a:noFill/>
                          </a:ln>
                        </wps:spPr>
                        <wps:txbx>
                          <w:txbxContent>
                            <w:p w14:paraId="3719968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6" name="Shape 201866"/>
                        <wps:cNvSpPr/>
                        <wps:spPr>
                          <a:xfrm>
                            <a:off x="0" y="576073"/>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32" name="Rectangle 8432"/>
                        <wps:cNvSpPr/>
                        <wps:spPr>
                          <a:xfrm>
                            <a:off x="18288" y="597321"/>
                            <a:ext cx="811173" cy="124001"/>
                          </a:xfrm>
                          <a:prstGeom prst="rect">
                            <a:avLst/>
                          </a:prstGeom>
                          <a:ln>
                            <a:noFill/>
                          </a:ln>
                        </wps:spPr>
                        <wps:txbx>
                          <w:txbxContent>
                            <w:p w14:paraId="7643B19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158195" name="Rectangle 158195"/>
                        <wps:cNvSpPr/>
                        <wps:spPr>
                          <a:xfrm>
                            <a:off x="627837" y="597321"/>
                            <a:ext cx="81482" cy="124001"/>
                          </a:xfrm>
                          <a:prstGeom prst="rect">
                            <a:avLst/>
                          </a:prstGeom>
                          <a:ln>
                            <a:noFill/>
                          </a:ln>
                        </wps:spPr>
                        <wps:txbx>
                          <w:txbxContent>
                            <w:p w14:paraId="3BFD7B3C" w14:textId="77777777" w:rsidR="00F168A0" w:rsidRDefault="009B6592">
                              <w:pPr>
                                <w:spacing w:after="160" w:line="259" w:lineRule="auto"/>
                                <w:ind w:left="0" w:right="0" w:firstLine="0"/>
                              </w:pPr>
                              <w:r>
                                <w:rPr>
                                  <w:rFonts w:ascii="Courier New" w:eastAsia="Courier New" w:hAnsi="Courier New" w:cs="Courier New"/>
                                  <w:sz w:val="16"/>
                                </w:rPr>
                                <w:t>2</w:t>
                              </w:r>
                            </w:p>
                          </w:txbxContent>
                        </wps:txbx>
                        <wps:bodyPr horzOverflow="overflow" vert="horz" lIns="0" tIns="0" rIns="0" bIns="0" rtlCol="0">
                          <a:noAutofit/>
                        </wps:bodyPr>
                      </wps:wsp>
                      <wps:wsp>
                        <wps:cNvPr id="158196" name="Rectangle 158196"/>
                        <wps:cNvSpPr/>
                        <wps:spPr>
                          <a:xfrm>
                            <a:off x="688797" y="597321"/>
                            <a:ext cx="1540865" cy="124001"/>
                          </a:xfrm>
                          <a:prstGeom prst="rect">
                            <a:avLst/>
                          </a:prstGeom>
                          <a:ln>
                            <a:noFill/>
                          </a:ln>
                        </wps:spPr>
                        <wps:txbx>
                          <w:txbxContent>
                            <w:p w14:paraId="307A27EB" w14:textId="77777777" w:rsidR="00F168A0" w:rsidRDefault="009B6592">
                              <w:pPr>
                                <w:spacing w:after="160" w:line="259" w:lineRule="auto"/>
                                <w:ind w:left="0" w:right="0" w:firstLine="0"/>
                              </w:pPr>
                              <w:r>
                                <w:rPr>
                                  <w:rFonts w:ascii="Courier New" w:eastAsia="Courier New" w:hAnsi="Courier New" w:cs="Courier New"/>
                                  <w:sz w:val="16"/>
                                </w:rPr>
                                <w:t xml:space="preserve">         OUTPATIENT</w:t>
                              </w:r>
                            </w:p>
                          </w:txbxContent>
                        </wps:txbx>
                        <wps:bodyPr horzOverflow="overflow" vert="horz" lIns="0" tIns="0" rIns="0" bIns="0" rtlCol="0">
                          <a:noAutofit/>
                        </wps:bodyPr>
                      </wps:wsp>
                      <wps:wsp>
                        <wps:cNvPr id="8434" name="Rectangle 8434"/>
                        <wps:cNvSpPr/>
                        <wps:spPr>
                          <a:xfrm>
                            <a:off x="1847418" y="597321"/>
                            <a:ext cx="81482" cy="124001"/>
                          </a:xfrm>
                          <a:prstGeom prst="rect">
                            <a:avLst/>
                          </a:prstGeom>
                          <a:ln>
                            <a:noFill/>
                          </a:ln>
                        </wps:spPr>
                        <wps:txbx>
                          <w:txbxContent>
                            <w:p w14:paraId="728BBA6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7" name="Shape 201867"/>
                        <wps:cNvSpPr/>
                        <wps:spPr>
                          <a:xfrm>
                            <a:off x="0" y="690373"/>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36" name="Rectangle 8436"/>
                        <wps:cNvSpPr/>
                        <wps:spPr>
                          <a:xfrm>
                            <a:off x="18288" y="713145"/>
                            <a:ext cx="811173" cy="124001"/>
                          </a:xfrm>
                          <a:prstGeom prst="rect">
                            <a:avLst/>
                          </a:prstGeom>
                          <a:ln>
                            <a:noFill/>
                          </a:ln>
                        </wps:spPr>
                        <wps:txbx>
                          <w:txbxContent>
                            <w:p w14:paraId="09EEAE9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158199" name="Rectangle 158199"/>
                        <wps:cNvSpPr/>
                        <wps:spPr>
                          <a:xfrm>
                            <a:off x="688797" y="713145"/>
                            <a:ext cx="1946249" cy="124001"/>
                          </a:xfrm>
                          <a:prstGeom prst="rect">
                            <a:avLst/>
                          </a:prstGeom>
                          <a:ln>
                            <a:noFill/>
                          </a:ln>
                        </wps:spPr>
                        <wps:txbx>
                          <w:txbxContent>
                            <w:p w14:paraId="2EBC0C80" w14:textId="77777777" w:rsidR="00F168A0" w:rsidRDefault="009B6592">
                              <w:pPr>
                                <w:spacing w:after="160" w:line="259" w:lineRule="auto"/>
                                <w:ind w:left="0" w:right="0" w:firstLine="0"/>
                              </w:pPr>
                              <w:r>
                                <w:rPr>
                                  <w:rFonts w:ascii="Courier New" w:eastAsia="Courier New" w:hAnsi="Courier New" w:cs="Courier New"/>
                                  <w:sz w:val="16"/>
                                </w:rPr>
                                <w:t xml:space="preserve">         COMBINED (IP/OP</w:t>
                              </w:r>
                            </w:p>
                          </w:txbxContent>
                        </wps:txbx>
                        <wps:bodyPr horzOverflow="overflow" vert="horz" lIns="0" tIns="0" rIns="0" bIns="0" rtlCol="0">
                          <a:noAutofit/>
                        </wps:bodyPr>
                      </wps:wsp>
                      <wps:wsp>
                        <wps:cNvPr id="158198" name="Rectangle 158198"/>
                        <wps:cNvSpPr/>
                        <wps:spPr>
                          <a:xfrm>
                            <a:off x="2151837" y="713145"/>
                            <a:ext cx="81482" cy="124001"/>
                          </a:xfrm>
                          <a:prstGeom prst="rect">
                            <a:avLst/>
                          </a:prstGeom>
                          <a:ln>
                            <a:noFill/>
                          </a:ln>
                        </wps:spPr>
                        <wps:txbx>
                          <w:txbxContent>
                            <w:p w14:paraId="31E6E9D9" w14:textId="77777777" w:rsidR="00F168A0" w:rsidRDefault="009B6592">
                              <w:pPr>
                                <w:spacing w:after="160" w:line="259" w:lineRule="auto"/>
                                <w:ind w:left="0" w:right="0" w:firstLine="0"/>
                              </w:pPr>
                              <w:r>
                                <w:rPr>
                                  <w:rFonts w:ascii="Courier New" w:eastAsia="Courier New" w:hAnsi="Courier New" w:cs="Courier New"/>
                                  <w:sz w:val="16"/>
                                </w:rPr>
                                <w:t>)</w:t>
                              </w:r>
                            </w:p>
                          </w:txbxContent>
                        </wps:txbx>
                        <wps:bodyPr horzOverflow="overflow" vert="horz" lIns="0" tIns="0" rIns="0" bIns="0" rtlCol="0">
                          <a:noAutofit/>
                        </wps:bodyPr>
                      </wps:wsp>
                      <wps:wsp>
                        <wps:cNvPr id="158197" name="Rectangle 158197"/>
                        <wps:cNvSpPr/>
                        <wps:spPr>
                          <a:xfrm>
                            <a:off x="627837" y="713145"/>
                            <a:ext cx="81482" cy="124001"/>
                          </a:xfrm>
                          <a:prstGeom prst="rect">
                            <a:avLst/>
                          </a:prstGeom>
                          <a:ln>
                            <a:noFill/>
                          </a:ln>
                        </wps:spPr>
                        <wps:txbx>
                          <w:txbxContent>
                            <w:p w14:paraId="32E551D1" w14:textId="77777777" w:rsidR="00F168A0" w:rsidRDefault="009B6592">
                              <w:pPr>
                                <w:spacing w:after="160" w:line="259" w:lineRule="auto"/>
                                <w:ind w:left="0" w:right="0" w:firstLine="0"/>
                              </w:pPr>
                              <w:r>
                                <w:rPr>
                                  <w:rFonts w:ascii="Courier New" w:eastAsia="Courier New" w:hAnsi="Courier New" w:cs="Courier New"/>
                                  <w:sz w:val="16"/>
                                </w:rPr>
                                <w:t>3</w:t>
                              </w:r>
                            </w:p>
                          </w:txbxContent>
                        </wps:txbx>
                        <wps:bodyPr horzOverflow="overflow" vert="horz" lIns="0" tIns="0" rIns="0" bIns="0" rtlCol="0">
                          <a:noAutofit/>
                        </wps:bodyPr>
                      </wps:wsp>
                      <wps:wsp>
                        <wps:cNvPr id="8438" name="Rectangle 8438"/>
                        <wps:cNvSpPr/>
                        <wps:spPr>
                          <a:xfrm>
                            <a:off x="2213178" y="713145"/>
                            <a:ext cx="81482" cy="124001"/>
                          </a:xfrm>
                          <a:prstGeom prst="rect">
                            <a:avLst/>
                          </a:prstGeom>
                          <a:ln>
                            <a:noFill/>
                          </a:ln>
                        </wps:spPr>
                        <wps:txbx>
                          <w:txbxContent>
                            <w:p w14:paraId="3929CE9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8" name="Shape 201868"/>
                        <wps:cNvSpPr/>
                        <wps:spPr>
                          <a:xfrm>
                            <a:off x="0" y="806197"/>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40" name="Rectangle 8440"/>
                        <wps:cNvSpPr/>
                        <wps:spPr>
                          <a:xfrm>
                            <a:off x="18288" y="827445"/>
                            <a:ext cx="81482" cy="124001"/>
                          </a:xfrm>
                          <a:prstGeom prst="rect">
                            <a:avLst/>
                          </a:prstGeom>
                          <a:ln>
                            <a:noFill/>
                          </a:ln>
                        </wps:spPr>
                        <wps:txbx>
                          <w:txbxContent>
                            <w:p w14:paraId="5A0A9CB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9" name="Shape 201869"/>
                        <wps:cNvSpPr/>
                        <wps:spPr>
                          <a:xfrm>
                            <a:off x="0" y="920497"/>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42" name="Rectangle 8442"/>
                        <wps:cNvSpPr/>
                        <wps:spPr>
                          <a:xfrm>
                            <a:off x="18288" y="943269"/>
                            <a:ext cx="1784095" cy="124001"/>
                          </a:xfrm>
                          <a:prstGeom prst="rect">
                            <a:avLst/>
                          </a:prstGeom>
                          <a:ln>
                            <a:noFill/>
                          </a:ln>
                        </wps:spPr>
                        <wps:txbx>
                          <w:txbxContent>
                            <w:p w14:paraId="0D29CD69" w14:textId="77777777" w:rsidR="00F168A0" w:rsidRDefault="009B6592">
                              <w:pPr>
                                <w:spacing w:after="160" w:line="259" w:lineRule="auto"/>
                                <w:ind w:left="0" w:right="0" w:firstLine="0"/>
                              </w:pPr>
                              <w:r>
                                <w:rPr>
                                  <w:rFonts w:ascii="Courier New" w:eastAsia="Courier New" w:hAnsi="Courier New" w:cs="Courier New"/>
                                  <w:sz w:val="16"/>
                                </w:rPr>
                                <w:t xml:space="preserve">Select Pharmacy type: </w:t>
                              </w:r>
                            </w:p>
                          </w:txbxContent>
                        </wps:txbx>
                        <wps:bodyPr horzOverflow="overflow" vert="horz" lIns="0" tIns="0" rIns="0" bIns="0" rtlCol="0">
                          <a:noAutofit/>
                        </wps:bodyPr>
                      </wps:wsp>
                      <wps:wsp>
                        <wps:cNvPr id="8443" name="Rectangle 8443"/>
                        <wps:cNvSpPr/>
                        <wps:spPr>
                          <a:xfrm>
                            <a:off x="1359357" y="941175"/>
                            <a:ext cx="81482" cy="126786"/>
                          </a:xfrm>
                          <a:prstGeom prst="rect">
                            <a:avLst/>
                          </a:prstGeom>
                          <a:ln>
                            <a:noFill/>
                          </a:ln>
                        </wps:spPr>
                        <wps:txbx>
                          <w:txbxContent>
                            <w:p w14:paraId="50889FAB" w14:textId="77777777" w:rsidR="00F168A0" w:rsidRDefault="009B6592">
                              <w:pPr>
                                <w:spacing w:after="160" w:line="259" w:lineRule="auto"/>
                                <w:ind w:left="0" w:right="0" w:firstLine="0"/>
                              </w:pPr>
                              <w:r>
                                <w:rPr>
                                  <w:rFonts w:ascii="Courier New" w:eastAsia="Courier New" w:hAnsi="Courier New" w:cs="Courier New"/>
                                  <w:b/>
                                  <w:sz w:val="16"/>
                                </w:rPr>
                                <w:t>2</w:t>
                              </w:r>
                            </w:p>
                          </w:txbxContent>
                        </wps:txbx>
                        <wps:bodyPr horzOverflow="overflow" vert="horz" lIns="0" tIns="0" rIns="0" bIns="0" rtlCol="0">
                          <a:noAutofit/>
                        </wps:bodyPr>
                      </wps:wsp>
                      <wps:wsp>
                        <wps:cNvPr id="8444" name="Rectangle 8444"/>
                        <wps:cNvSpPr/>
                        <wps:spPr>
                          <a:xfrm>
                            <a:off x="1420317" y="943269"/>
                            <a:ext cx="162559" cy="124001"/>
                          </a:xfrm>
                          <a:prstGeom prst="rect">
                            <a:avLst/>
                          </a:prstGeom>
                          <a:ln>
                            <a:noFill/>
                          </a:ln>
                        </wps:spPr>
                        <wps:txbx>
                          <w:txbxContent>
                            <w:p w14:paraId="688FD21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45" name="Rectangle 8445"/>
                        <wps:cNvSpPr/>
                        <wps:spPr>
                          <a:xfrm>
                            <a:off x="1542618" y="943269"/>
                            <a:ext cx="811173" cy="124001"/>
                          </a:xfrm>
                          <a:prstGeom prst="rect">
                            <a:avLst/>
                          </a:prstGeom>
                          <a:ln>
                            <a:noFill/>
                          </a:ln>
                        </wps:spPr>
                        <wps:txbx>
                          <w:txbxContent>
                            <w:p w14:paraId="760C3A65" w14:textId="77777777" w:rsidR="00F168A0" w:rsidRDefault="009B6592">
                              <w:pPr>
                                <w:spacing w:after="160" w:line="259" w:lineRule="auto"/>
                                <w:ind w:left="0" w:right="0" w:firstLine="0"/>
                              </w:pPr>
                              <w:r>
                                <w:rPr>
                                  <w:rFonts w:ascii="Courier New" w:eastAsia="Courier New" w:hAnsi="Courier New" w:cs="Courier New"/>
                                  <w:sz w:val="16"/>
                                </w:rPr>
                                <w:t>OUTPATIENT</w:t>
                              </w:r>
                            </w:p>
                          </w:txbxContent>
                        </wps:txbx>
                        <wps:bodyPr horzOverflow="overflow" vert="horz" lIns="0" tIns="0" rIns="0" bIns="0" rtlCol="0">
                          <a:noAutofit/>
                        </wps:bodyPr>
                      </wps:wsp>
                      <wps:wsp>
                        <wps:cNvPr id="8446" name="Rectangle 8446"/>
                        <wps:cNvSpPr/>
                        <wps:spPr>
                          <a:xfrm>
                            <a:off x="2152218" y="943269"/>
                            <a:ext cx="81482" cy="124001"/>
                          </a:xfrm>
                          <a:prstGeom prst="rect">
                            <a:avLst/>
                          </a:prstGeom>
                          <a:ln>
                            <a:noFill/>
                          </a:ln>
                        </wps:spPr>
                        <wps:txbx>
                          <w:txbxContent>
                            <w:p w14:paraId="19D9F53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0" name="Shape 201870"/>
                        <wps:cNvSpPr/>
                        <wps:spPr>
                          <a:xfrm>
                            <a:off x="0" y="103632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48" name="Rectangle 8448"/>
                        <wps:cNvSpPr/>
                        <wps:spPr>
                          <a:xfrm>
                            <a:off x="18288" y="1057569"/>
                            <a:ext cx="81482" cy="124001"/>
                          </a:xfrm>
                          <a:prstGeom prst="rect">
                            <a:avLst/>
                          </a:prstGeom>
                          <a:ln>
                            <a:noFill/>
                          </a:ln>
                        </wps:spPr>
                        <wps:txbx>
                          <w:txbxContent>
                            <w:p w14:paraId="349B6D6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1" name="Shape 201871"/>
                        <wps:cNvSpPr/>
                        <wps:spPr>
                          <a:xfrm>
                            <a:off x="0" y="1150621"/>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0" name="Rectangle 8450"/>
                        <wps:cNvSpPr/>
                        <wps:spPr>
                          <a:xfrm>
                            <a:off x="18288" y="1173393"/>
                            <a:ext cx="5513628" cy="124001"/>
                          </a:xfrm>
                          <a:prstGeom prst="rect">
                            <a:avLst/>
                          </a:prstGeom>
                          <a:ln>
                            <a:noFill/>
                          </a:ln>
                        </wps:spPr>
                        <wps:txbx>
                          <w:txbxContent>
                            <w:p w14:paraId="5C9F5FDF" w14:textId="77777777" w:rsidR="00F168A0" w:rsidRDefault="009B6592">
                              <w:pPr>
                                <w:spacing w:after="160" w:line="259" w:lineRule="auto"/>
                                <w:ind w:left="0" w:right="0" w:firstLine="0"/>
                              </w:pPr>
                              <w:r>
                                <w:rPr>
                                  <w:rFonts w:ascii="Courier New" w:eastAsia="Courier New" w:hAnsi="Courier New" w:cs="Courier New"/>
                                  <w:sz w:val="16"/>
                                </w:rPr>
                                <w:t>Outpatient site selection affects the collection of dispensing data.</w:t>
                              </w:r>
                            </w:p>
                          </w:txbxContent>
                        </wps:txbx>
                        <wps:bodyPr horzOverflow="overflow" vert="horz" lIns="0" tIns="0" rIns="0" bIns="0" rtlCol="0">
                          <a:noAutofit/>
                        </wps:bodyPr>
                      </wps:wsp>
                      <wps:wsp>
                        <wps:cNvPr id="8451" name="Rectangle 8451"/>
                        <wps:cNvSpPr/>
                        <wps:spPr>
                          <a:xfrm>
                            <a:off x="4164152" y="1173393"/>
                            <a:ext cx="81482" cy="124001"/>
                          </a:xfrm>
                          <a:prstGeom prst="rect">
                            <a:avLst/>
                          </a:prstGeom>
                          <a:ln>
                            <a:noFill/>
                          </a:ln>
                        </wps:spPr>
                        <wps:txbx>
                          <w:txbxContent>
                            <w:p w14:paraId="1D4D1CE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2" name="Shape 201872"/>
                        <wps:cNvSpPr/>
                        <wps:spPr>
                          <a:xfrm>
                            <a:off x="0" y="126644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3" name="Rectangle 8453"/>
                        <wps:cNvSpPr/>
                        <wps:spPr>
                          <a:xfrm>
                            <a:off x="18288" y="1287693"/>
                            <a:ext cx="81482" cy="124001"/>
                          </a:xfrm>
                          <a:prstGeom prst="rect">
                            <a:avLst/>
                          </a:prstGeom>
                          <a:ln>
                            <a:noFill/>
                          </a:ln>
                        </wps:spPr>
                        <wps:txbx>
                          <w:txbxContent>
                            <w:p w14:paraId="3139141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3" name="Shape 201873"/>
                        <wps:cNvSpPr/>
                        <wps:spPr>
                          <a:xfrm>
                            <a:off x="0" y="138074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5" name="Rectangle 8455"/>
                        <wps:cNvSpPr/>
                        <wps:spPr>
                          <a:xfrm>
                            <a:off x="18288" y="1403517"/>
                            <a:ext cx="2108402" cy="124001"/>
                          </a:xfrm>
                          <a:prstGeom prst="rect">
                            <a:avLst/>
                          </a:prstGeom>
                          <a:ln>
                            <a:noFill/>
                          </a:ln>
                        </wps:spPr>
                        <wps:txbx>
                          <w:txbxContent>
                            <w:p w14:paraId="15A248E0" w14:textId="77777777" w:rsidR="00F168A0" w:rsidRDefault="009B6592">
                              <w:pPr>
                                <w:spacing w:after="160" w:line="259" w:lineRule="auto"/>
                                <w:ind w:left="0" w:right="0" w:firstLine="0"/>
                              </w:pPr>
                              <w:r>
                                <w:rPr>
                                  <w:rFonts w:ascii="Courier New" w:eastAsia="Courier New" w:hAnsi="Courier New" w:cs="Courier New"/>
                                  <w:sz w:val="16"/>
                                </w:rPr>
                                <w:t xml:space="preserve">OUTPATIENT SITE: PELHAM// </w:t>
                              </w:r>
                            </w:p>
                          </w:txbxContent>
                        </wps:txbx>
                        <wps:bodyPr horzOverflow="overflow" vert="horz" lIns="0" tIns="0" rIns="0" bIns="0" rtlCol="0">
                          <a:noAutofit/>
                        </wps:bodyPr>
                      </wps:wsp>
                      <wps:wsp>
                        <wps:cNvPr id="8456" name="Rectangle 8456"/>
                        <wps:cNvSpPr/>
                        <wps:spPr>
                          <a:xfrm>
                            <a:off x="1603578" y="1401423"/>
                            <a:ext cx="81482" cy="126786"/>
                          </a:xfrm>
                          <a:prstGeom prst="rect">
                            <a:avLst/>
                          </a:prstGeom>
                          <a:ln>
                            <a:noFill/>
                          </a:ln>
                        </wps:spPr>
                        <wps:txbx>
                          <w:txbxContent>
                            <w:p w14:paraId="5E95229F" w14:textId="77777777" w:rsidR="00F168A0" w:rsidRDefault="009B6592">
                              <w:pPr>
                                <w:spacing w:after="160" w:line="259" w:lineRule="auto"/>
                                <w:ind w:left="0" w:right="0" w:firstLine="0"/>
                              </w:pPr>
                              <w:r>
                                <w:rPr>
                                  <w:rFonts w:ascii="Courier New" w:eastAsia="Courier New" w:hAnsi="Courier New" w:cs="Courier New"/>
                                  <w:b/>
                                  <w:sz w:val="16"/>
                                </w:rPr>
                                <w:t>?</w:t>
                              </w:r>
                            </w:p>
                          </w:txbxContent>
                        </wps:txbx>
                        <wps:bodyPr horzOverflow="overflow" vert="horz" lIns="0" tIns="0" rIns="0" bIns="0" rtlCol="0">
                          <a:noAutofit/>
                        </wps:bodyPr>
                      </wps:wsp>
                      <wps:wsp>
                        <wps:cNvPr id="8457" name="Rectangle 8457"/>
                        <wps:cNvSpPr/>
                        <wps:spPr>
                          <a:xfrm>
                            <a:off x="1664538" y="1403517"/>
                            <a:ext cx="81482" cy="124001"/>
                          </a:xfrm>
                          <a:prstGeom prst="rect">
                            <a:avLst/>
                          </a:prstGeom>
                          <a:ln>
                            <a:noFill/>
                          </a:ln>
                        </wps:spPr>
                        <wps:txbx>
                          <w:txbxContent>
                            <w:p w14:paraId="27478EBC"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4" name="Shape 201874"/>
                        <wps:cNvSpPr/>
                        <wps:spPr>
                          <a:xfrm>
                            <a:off x="0" y="149656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9" name="Rectangle 8459"/>
                        <wps:cNvSpPr/>
                        <wps:spPr>
                          <a:xfrm>
                            <a:off x="18288" y="1517817"/>
                            <a:ext cx="405789" cy="124001"/>
                          </a:xfrm>
                          <a:prstGeom prst="rect">
                            <a:avLst/>
                          </a:prstGeom>
                          <a:ln>
                            <a:noFill/>
                          </a:ln>
                        </wps:spPr>
                        <wps:txbx>
                          <w:txbxContent>
                            <w:p w14:paraId="2BFBC6BC"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60" name="Rectangle 8460"/>
                        <wps:cNvSpPr/>
                        <wps:spPr>
                          <a:xfrm>
                            <a:off x="323088" y="1517817"/>
                            <a:ext cx="649020" cy="124001"/>
                          </a:xfrm>
                          <a:prstGeom prst="rect">
                            <a:avLst/>
                          </a:prstGeom>
                          <a:ln>
                            <a:noFill/>
                          </a:ln>
                        </wps:spPr>
                        <wps:txbx>
                          <w:txbxContent>
                            <w:p w14:paraId="31584FCE" w14:textId="77777777" w:rsidR="00F168A0" w:rsidRDefault="009B6592">
                              <w:pPr>
                                <w:spacing w:after="160" w:line="259" w:lineRule="auto"/>
                                <w:ind w:left="0" w:right="0" w:firstLine="0"/>
                              </w:pPr>
                              <w:r>
                                <w:rPr>
                                  <w:rFonts w:ascii="Courier New" w:eastAsia="Courier New" w:hAnsi="Courier New" w:cs="Courier New"/>
                                  <w:sz w:val="16"/>
                                </w:rPr>
                                <w:t>Enter th</w:t>
                              </w:r>
                            </w:p>
                          </w:txbxContent>
                        </wps:txbx>
                        <wps:bodyPr horzOverflow="overflow" vert="horz" lIns="0" tIns="0" rIns="0" bIns="0" rtlCol="0">
                          <a:noAutofit/>
                        </wps:bodyPr>
                      </wps:wsp>
                      <wps:wsp>
                        <wps:cNvPr id="8461" name="Rectangle 8461"/>
                        <wps:cNvSpPr/>
                        <wps:spPr>
                          <a:xfrm>
                            <a:off x="810717" y="1517817"/>
                            <a:ext cx="5027168" cy="124001"/>
                          </a:xfrm>
                          <a:prstGeom prst="rect">
                            <a:avLst/>
                          </a:prstGeom>
                          <a:ln>
                            <a:noFill/>
                          </a:ln>
                        </wps:spPr>
                        <wps:txbx>
                          <w:txbxContent>
                            <w:p w14:paraId="57A8AD0A" w14:textId="77777777" w:rsidR="00F168A0" w:rsidRDefault="009B6592">
                              <w:pPr>
                                <w:spacing w:after="160" w:line="259" w:lineRule="auto"/>
                                <w:ind w:left="0" w:right="0" w:firstLine="0"/>
                              </w:pPr>
                              <w:r>
                                <w:rPr>
                                  <w:rFonts w:ascii="Courier New" w:eastAsia="Courier New" w:hAnsi="Courier New" w:cs="Courier New"/>
                                  <w:sz w:val="16"/>
                                </w:rPr>
                                <w:t>e Outpatient Site from which to gather prescription dispensing</w:t>
                              </w:r>
                            </w:p>
                          </w:txbxContent>
                        </wps:txbx>
                        <wps:bodyPr horzOverflow="overflow" vert="horz" lIns="0" tIns="0" rIns="0" bIns="0" rtlCol="0">
                          <a:noAutofit/>
                        </wps:bodyPr>
                      </wps:wsp>
                      <wps:wsp>
                        <wps:cNvPr id="8462" name="Rectangle 8462"/>
                        <wps:cNvSpPr/>
                        <wps:spPr>
                          <a:xfrm>
                            <a:off x="4590873" y="1517817"/>
                            <a:ext cx="81482" cy="124001"/>
                          </a:xfrm>
                          <a:prstGeom prst="rect">
                            <a:avLst/>
                          </a:prstGeom>
                          <a:ln>
                            <a:noFill/>
                          </a:ln>
                        </wps:spPr>
                        <wps:txbx>
                          <w:txbxContent>
                            <w:p w14:paraId="7E01E5A5"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5" name="Shape 201875"/>
                        <wps:cNvSpPr/>
                        <wps:spPr>
                          <a:xfrm>
                            <a:off x="0" y="161086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64" name="Rectangle 8464"/>
                        <wps:cNvSpPr/>
                        <wps:spPr>
                          <a:xfrm>
                            <a:off x="18288" y="1633641"/>
                            <a:ext cx="405789" cy="124001"/>
                          </a:xfrm>
                          <a:prstGeom prst="rect">
                            <a:avLst/>
                          </a:prstGeom>
                          <a:ln>
                            <a:noFill/>
                          </a:ln>
                        </wps:spPr>
                        <wps:txbx>
                          <w:txbxContent>
                            <w:p w14:paraId="3FEB537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65" name="Rectangle 8465"/>
                        <wps:cNvSpPr/>
                        <wps:spPr>
                          <a:xfrm>
                            <a:off x="323088" y="1633641"/>
                            <a:ext cx="405789" cy="124001"/>
                          </a:xfrm>
                          <a:prstGeom prst="rect">
                            <a:avLst/>
                          </a:prstGeom>
                          <a:ln>
                            <a:noFill/>
                          </a:ln>
                        </wps:spPr>
                        <wps:txbx>
                          <w:txbxContent>
                            <w:p w14:paraId="5F22C0B7" w14:textId="77777777" w:rsidR="00F168A0" w:rsidRDefault="009B6592">
                              <w:pPr>
                                <w:spacing w:after="160" w:line="259" w:lineRule="auto"/>
                                <w:ind w:left="0" w:right="0" w:firstLine="0"/>
                              </w:pPr>
                              <w:r>
                                <w:rPr>
                                  <w:rFonts w:ascii="Courier New" w:eastAsia="Courier New" w:hAnsi="Courier New" w:cs="Courier New"/>
                                  <w:sz w:val="16"/>
                                </w:rPr>
                                <w:t>data.</w:t>
                              </w:r>
                            </w:p>
                          </w:txbxContent>
                        </wps:txbx>
                        <wps:bodyPr horzOverflow="overflow" vert="horz" lIns="0" tIns="0" rIns="0" bIns="0" rtlCol="0">
                          <a:noAutofit/>
                        </wps:bodyPr>
                      </wps:wsp>
                      <wps:wsp>
                        <wps:cNvPr id="8466" name="Rectangle 8466"/>
                        <wps:cNvSpPr/>
                        <wps:spPr>
                          <a:xfrm>
                            <a:off x="627837" y="1633641"/>
                            <a:ext cx="81482" cy="124001"/>
                          </a:xfrm>
                          <a:prstGeom prst="rect">
                            <a:avLst/>
                          </a:prstGeom>
                          <a:ln>
                            <a:noFill/>
                          </a:ln>
                        </wps:spPr>
                        <wps:txbx>
                          <w:txbxContent>
                            <w:p w14:paraId="0E1B9E79"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6" name="Shape 201876"/>
                        <wps:cNvSpPr/>
                        <wps:spPr>
                          <a:xfrm>
                            <a:off x="0" y="172669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68" name="Rectangle 8468"/>
                        <wps:cNvSpPr/>
                        <wps:spPr>
                          <a:xfrm>
                            <a:off x="18288" y="1747941"/>
                            <a:ext cx="81482" cy="124001"/>
                          </a:xfrm>
                          <a:prstGeom prst="rect">
                            <a:avLst/>
                          </a:prstGeom>
                          <a:ln>
                            <a:noFill/>
                          </a:ln>
                        </wps:spPr>
                        <wps:txbx>
                          <w:txbxContent>
                            <w:p w14:paraId="61720C6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69" name="Rectangle 8469"/>
                        <wps:cNvSpPr/>
                        <wps:spPr>
                          <a:xfrm>
                            <a:off x="79248" y="1747941"/>
                            <a:ext cx="5756859" cy="124001"/>
                          </a:xfrm>
                          <a:prstGeom prst="rect">
                            <a:avLst/>
                          </a:prstGeom>
                          <a:ln>
                            <a:noFill/>
                          </a:ln>
                        </wps:spPr>
                        <wps:txbx>
                          <w:txbxContent>
                            <w:p w14:paraId="035E3DF8" w14:textId="77777777" w:rsidR="00F168A0" w:rsidRDefault="009B6592">
                              <w:pPr>
                                <w:spacing w:after="160" w:line="259" w:lineRule="auto"/>
                                <w:ind w:left="0" w:right="0" w:firstLine="0"/>
                              </w:pPr>
                              <w:r>
                                <w:rPr>
                                  <w:rFonts w:ascii="Courier New" w:eastAsia="Courier New" w:hAnsi="Courier New" w:cs="Courier New"/>
                                  <w:sz w:val="16"/>
                                </w:rPr>
                                <w:t>ANSWER WITH PHARMACY SITE NAME, OR SITE NUMBER, OR RELATED INSTITUTION:</w:t>
                              </w:r>
                            </w:p>
                          </w:txbxContent>
                        </wps:txbx>
                        <wps:bodyPr horzOverflow="overflow" vert="horz" lIns="0" tIns="0" rIns="0" bIns="0" rtlCol="0">
                          <a:noAutofit/>
                        </wps:bodyPr>
                      </wps:wsp>
                      <wps:wsp>
                        <wps:cNvPr id="8470" name="Rectangle 8470"/>
                        <wps:cNvSpPr/>
                        <wps:spPr>
                          <a:xfrm>
                            <a:off x="4407992" y="1747941"/>
                            <a:ext cx="81482" cy="124001"/>
                          </a:xfrm>
                          <a:prstGeom prst="rect">
                            <a:avLst/>
                          </a:prstGeom>
                          <a:ln>
                            <a:noFill/>
                          </a:ln>
                        </wps:spPr>
                        <wps:txbx>
                          <w:txbxContent>
                            <w:p w14:paraId="20034A7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7" name="Shape 201877"/>
                        <wps:cNvSpPr/>
                        <wps:spPr>
                          <a:xfrm>
                            <a:off x="0" y="1840992"/>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72" name="Rectangle 8472"/>
                        <wps:cNvSpPr/>
                        <wps:spPr>
                          <a:xfrm>
                            <a:off x="18288" y="1863765"/>
                            <a:ext cx="243636" cy="124001"/>
                          </a:xfrm>
                          <a:prstGeom prst="rect">
                            <a:avLst/>
                          </a:prstGeom>
                          <a:ln>
                            <a:noFill/>
                          </a:ln>
                        </wps:spPr>
                        <wps:txbx>
                          <w:txbxContent>
                            <w:p w14:paraId="4C574F54"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73" name="Rectangle 8473"/>
                        <wps:cNvSpPr/>
                        <wps:spPr>
                          <a:xfrm>
                            <a:off x="201168" y="1863765"/>
                            <a:ext cx="1703019" cy="124001"/>
                          </a:xfrm>
                          <a:prstGeom prst="rect">
                            <a:avLst/>
                          </a:prstGeom>
                          <a:ln>
                            <a:noFill/>
                          </a:ln>
                        </wps:spPr>
                        <wps:txbx>
                          <w:txbxContent>
                            <w:p w14:paraId="0FF23614" w14:textId="77777777" w:rsidR="00F168A0" w:rsidRDefault="009B6592">
                              <w:pPr>
                                <w:spacing w:after="160" w:line="259" w:lineRule="auto"/>
                                <w:ind w:left="0" w:right="0" w:firstLine="0"/>
                              </w:pPr>
                              <w:r>
                                <w:rPr>
                                  <w:rFonts w:ascii="Courier New" w:eastAsia="Courier New" w:hAnsi="Courier New" w:cs="Courier New"/>
                                  <w:sz w:val="16"/>
                                </w:rPr>
                                <w:t xml:space="preserve">PELHAM               </w:t>
                              </w:r>
                            </w:p>
                          </w:txbxContent>
                        </wps:txbx>
                        <wps:bodyPr horzOverflow="overflow" vert="horz" lIns="0" tIns="0" rIns="0" bIns="0" rtlCol="0">
                          <a:noAutofit/>
                        </wps:bodyPr>
                      </wps:wsp>
                      <wps:wsp>
                        <wps:cNvPr id="8474" name="Rectangle 8474"/>
                        <wps:cNvSpPr/>
                        <wps:spPr>
                          <a:xfrm>
                            <a:off x="1481277" y="1863765"/>
                            <a:ext cx="81482" cy="124001"/>
                          </a:xfrm>
                          <a:prstGeom prst="rect">
                            <a:avLst/>
                          </a:prstGeom>
                          <a:ln>
                            <a:noFill/>
                          </a:ln>
                        </wps:spPr>
                        <wps:txbx>
                          <w:txbxContent>
                            <w:p w14:paraId="68ABF42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8" name="Shape 201878"/>
                        <wps:cNvSpPr/>
                        <wps:spPr>
                          <a:xfrm>
                            <a:off x="0" y="1956893"/>
                            <a:ext cx="5981065" cy="114605"/>
                          </a:xfrm>
                          <a:custGeom>
                            <a:avLst/>
                            <a:gdLst/>
                            <a:ahLst/>
                            <a:cxnLst/>
                            <a:rect l="0" t="0" r="0" b="0"/>
                            <a:pathLst>
                              <a:path w="5981065" h="114605">
                                <a:moveTo>
                                  <a:pt x="0" y="0"/>
                                </a:moveTo>
                                <a:lnTo>
                                  <a:pt x="5981065" y="0"/>
                                </a:lnTo>
                                <a:lnTo>
                                  <a:pt x="5981065" y="114605"/>
                                </a:lnTo>
                                <a:lnTo>
                                  <a:pt x="0" y="114605"/>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76" name="Rectangle 8476"/>
                        <wps:cNvSpPr/>
                        <wps:spPr>
                          <a:xfrm>
                            <a:off x="18288" y="1978446"/>
                            <a:ext cx="2108402" cy="124001"/>
                          </a:xfrm>
                          <a:prstGeom prst="rect">
                            <a:avLst/>
                          </a:prstGeom>
                          <a:ln>
                            <a:noFill/>
                          </a:ln>
                        </wps:spPr>
                        <wps:txbx>
                          <w:txbxContent>
                            <w:p w14:paraId="6B079BBC" w14:textId="77777777" w:rsidR="00F168A0" w:rsidRDefault="009B6592">
                              <w:pPr>
                                <w:spacing w:after="160" w:line="259" w:lineRule="auto"/>
                                <w:ind w:left="0" w:right="0" w:firstLine="0"/>
                              </w:pPr>
                              <w:r>
                                <w:rPr>
                                  <w:rFonts w:ascii="Courier New" w:eastAsia="Courier New" w:hAnsi="Courier New" w:cs="Courier New"/>
                                  <w:sz w:val="16"/>
                                </w:rPr>
                                <w:t xml:space="preserve">OUTPATIENT SITE: PELHAM// </w:t>
                              </w:r>
                            </w:p>
                          </w:txbxContent>
                        </wps:txbx>
                        <wps:bodyPr horzOverflow="overflow" vert="horz" lIns="0" tIns="0" rIns="0" bIns="0" rtlCol="0">
                          <a:noAutofit/>
                        </wps:bodyPr>
                      </wps:wsp>
                      <wps:wsp>
                        <wps:cNvPr id="158201" name="Rectangle 158201"/>
                        <wps:cNvSpPr/>
                        <wps:spPr>
                          <a:xfrm>
                            <a:off x="1969338" y="1976352"/>
                            <a:ext cx="81482" cy="126786"/>
                          </a:xfrm>
                          <a:prstGeom prst="rect">
                            <a:avLst/>
                          </a:prstGeom>
                          <a:ln>
                            <a:noFill/>
                          </a:ln>
                        </wps:spPr>
                        <wps:txbx>
                          <w:txbxContent>
                            <w:p w14:paraId="5CDD1F19" w14:textId="77777777" w:rsidR="00F168A0" w:rsidRDefault="009B6592">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158202" name="Rectangle 158202"/>
                        <wps:cNvSpPr/>
                        <wps:spPr>
                          <a:xfrm>
                            <a:off x="1664538" y="1976352"/>
                            <a:ext cx="405789" cy="126786"/>
                          </a:xfrm>
                          <a:prstGeom prst="rect">
                            <a:avLst/>
                          </a:prstGeom>
                          <a:ln>
                            <a:noFill/>
                          </a:ln>
                        </wps:spPr>
                        <wps:txbx>
                          <w:txbxContent>
                            <w:p w14:paraId="30CC23F8" w14:textId="77777777" w:rsidR="00F168A0" w:rsidRDefault="009B6592">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00" name="Rectangle 158200"/>
                        <wps:cNvSpPr/>
                        <wps:spPr>
                          <a:xfrm>
                            <a:off x="1603578" y="1976352"/>
                            <a:ext cx="81482" cy="126786"/>
                          </a:xfrm>
                          <a:prstGeom prst="rect">
                            <a:avLst/>
                          </a:prstGeom>
                          <a:ln>
                            <a:noFill/>
                          </a:ln>
                        </wps:spPr>
                        <wps:txbx>
                          <w:txbxContent>
                            <w:p w14:paraId="09AA6E7F" w14:textId="77777777" w:rsidR="00F168A0" w:rsidRDefault="009B6592">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8478" name="Rectangle 8478"/>
                        <wps:cNvSpPr/>
                        <wps:spPr>
                          <a:xfrm>
                            <a:off x="2030298" y="1976352"/>
                            <a:ext cx="81482" cy="126786"/>
                          </a:xfrm>
                          <a:prstGeom prst="rect">
                            <a:avLst/>
                          </a:prstGeom>
                          <a:ln>
                            <a:noFill/>
                          </a:ln>
                        </wps:spPr>
                        <wps:txbx>
                          <w:txbxContent>
                            <w:p w14:paraId="2509A184" w14:textId="77777777" w:rsidR="00F168A0" w:rsidRDefault="009B6592">
                              <w:pPr>
                                <w:spacing w:after="160" w:line="259" w:lineRule="auto"/>
                                <w:ind w:left="0" w:right="0" w:firstLine="0"/>
                              </w:pPr>
                              <w:r>
                                <w:rPr>
                                  <w:rFonts w:ascii="Courier New" w:eastAsia="Courier New" w:hAnsi="Courier New" w:cs="Courier New"/>
                                  <w:b/>
                                  <w:sz w:val="16"/>
                                </w:rPr>
                                <w:t xml:space="preserve"> </w:t>
                              </w:r>
                            </w:p>
                          </w:txbxContent>
                        </wps:txbx>
                        <wps:bodyPr horzOverflow="overflow" vert="horz" lIns="0" tIns="0" rIns="0" bIns="0" rtlCol="0">
                          <a:noAutofit/>
                        </wps:bodyPr>
                      </wps:wsp>
                      <wps:wsp>
                        <wps:cNvPr id="201879" name="Shape 201879"/>
                        <wps:cNvSpPr/>
                        <wps:spPr>
                          <a:xfrm>
                            <a:off x="0" y="207149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80" name="Rectangle 8480"/>
                        <wps:cNvSpPr/>
                        <wps:spPr>
                          <a:xfrm>
                            <a:off x="18288" y="2094270"/>
                            <a:ext cx="1703018" cy="124001"/>
                          </a:xfrm>
                          <a:prstGeom prst="rect">
                            <a:avLst/>
                          </a:prstGeom>
                          <a:ln>
                            <a:noFill/>
                          </a:ln>
                        </wps:spPr>
                        <wps:txbx>
                          <w:txbxContent>
                            <w:p w14:paraId="18140013" w14:textId="77777777" w:rsidR="00F168A0" w:rsidRDefault="009B6592">
                              <w:pPr>
                                <w:spacing w:after="160" w:line="259" w:lineRule="auto"/>
                                <w:ind w:left="0" w:right="0" w:firstLine="0"/>
                              </w:pPr>
                              <w:r>
                                <w:rPr>
                                  <w:rFonts w:ascii="Courier New" w:eastAsia="Courier New" w:hAnsi="Courier New" w:cs="Courier New"/>
                                  <w:sz w:val="16"/>
                                </w:rPr>
                                <w:t xml:space="preserve">Add/edit drugs? NO// </w:t>
                              </w:r>
                            </w:p>
                          </w:txbxContent>
                        </wps:txbx>
                        <wps:bodyPr horzOverflow="overflow" vert="horz" lIns="0" tIns="0" rIns="0" bIns="0" rtlCol="0">
                          <a:noAutofit/>
                        </wps:bodyPr>
                      </wps:wsp>
                      <wps:wsp>
                        <wps:cNvPr id="158204" name="Rectangle 158204"/>
                        <wps:cNvSpPr/>
                        <wps:spPr>
                          <a:xfrm>
                            <a:off x="1664157" y="2092176"/>
                            <a:ext cx="81482" cy="126786"/>
                          </a:xfrm>
                          <a:prstGeom prst="rect">
                            <a:avLst/>
                          </a:prstGeom>
                          <a:ln>
                            <a:noFill/>
                          </a:ln>
                        </wps:spPr>
                        <wps:txbx>
                          <w:txbxContent>
                            <w:p w14:paraId="6C5F5E56" w14:textId="77777777" w:rsidR="00F168A0" w:rsidRDefault="009B6592">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158203" name="Rectangle 158203"/>
                        <wps:cNvSpPr/>
                        <wps:spPr>
                          <a:xfrm>
                            <a:off x="1298397" y="2092176"/>
                            <a:ext cx="81482" cy="126786"/>
                          </a:xfrm>
                          <a:prstGeom prst="rect">
                            <a:avLst/>
                          </a:prstGeom>
                          <a:ln>
                            <a:noFill/>
                          </a:ln>
                        </wps:spPr>
                        <wps:txbx>
                          <w:txbxContent>
                            <w:p w14:paraId="6A114818" w14:textId="77777777" w:rsidR="00F168A0" w:rsidRDefault="009B6592">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05" name="Rectangle 158205"/>
                        <wps:cNvSpPr/>
                        <wps:spPr>
                          <a:xfrm>
                            <a:off x="1359357" y="2092176"/>
                            <a:ext cx="405789" cy="126786"/>
                          </a:xfrm>
                          <a:prstGeom prst="rect">
                            <a:avLst/>
                          </a:prstGeom>
                          <a:ln>
                            <a:noFill/>
                          </a:ln>
                        </wps:spPr>
                        <wps:txbx>
                          <w:txbxContent>
                            <w:p w14:paraId="24E638EC" w14:textId="77777777" w:rsidR="00F168A0" w:rsidRDefault="009B6592">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8482" name="Rectangle 8482"/>
                        <wps:cNvSpPr/>
                        <wps:spPr>
                          <a:xfrm>
                            <a:off x="1725498" y="2094270"/>
                            <a:ext cx="81482" cy="124001"/>
                          </a:xfrm>
                          <a:prstGeom prst="rect">
                            <a:avLst/>
                          </a:prstGeom>
                          <a:ln>
                            <a:noFill/>
                          </a:ln>
                        </wps:spPr>
                        <wps:txbx>
                          <w:txbxContent>
                            <w:p w14:paraId="58DFCF1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83" name="Rectangle 8483"/>
                        <wps:cNvSpPr/>
                        <wps:spPr>
                          <a:xfrm>
                            <a:off x="1786458" y="2094270"/>
                            <a:ext cx="162559" cy="124001"/>
                          </a:xfrm>
                          <a:prstGeom prst="rect">
                            <a:avLst/>
                          </a:prstGeom>
                          <a:ln>
                            <a:noFill/>
                          </a:ln>
                        </wps:spPr>
                        <wps:txbx>
                          <w:txbxContent>
                            <w:p w14:paraId="7E64FA85" w14:textId="77777777" w:rsidR="00F168A0" w:rsidRDefault="009B6592">
                              <w:pPr>
                                <w:spacing w:after="160" w:line="259" w:lineRule="auto"/>
                                <w:ind w:left="0" w:right="0" w:firstLine="0"/>
                              </w:pPr>
                              <w:r>
                                <w:rPr>
                                  <w:rFonts w:ascii="Courier New" w:eastAsia="Courier New" w:hAnsi="Courier New" w:cs="Courier New"/>
                                  <w:sz w:val="16"/>
                                </w:rPr>
                                <w:t>NO</w:t>
                              </w:r>
                            </w:p>
                          </w:txbxContent>
                        </wps:txbx>
                        <wps:bodyPr horzOverflow="overflow" vert="horz" lIns="0" tIns="0" rIns="0" bIns="0" rtlCol="0">
                          <a:noAutofit/>
                        </wps:bodyPr>
                      </wps:wsp>
                      <wps:wsp>
                        <wps:cNvPr id="8484" name="Rectangle 8484"/>
                        <wps:cNvSpPr/>
                        <wps:spPr>
                          <a:xfrm>
                            <a:off x="1908378" y="2094270"/>
                            <a:ext cx="81482" cy="124001"/>
                          </a:xfrm>
                          <a:prstGeom prst="rect">
                            <a:avLst/>
                          </a:prstGeom>
                          <a:ln>
                            <a:noFill/>
                          </a:ln>
                        </wps:spPr>
                        <wps:txbx>
                          <w:txbxContent>
                            <w:p w14:paraId="26740073"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0" name="Shape 201880"/>
                        <wps:cNvSpPr/>
                        <wps:spPr>
                          <a:xfrm>
                            <a:off x="0" y="2187322"/>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86" name="Rectangle 8486"/>
                        <wps:cNvSpPr/>
                        <wps:spPr>
                          <a:xfrm>
                            <a:off x="18288" y="2210094"/>
                            <a:ext cx="81482" cy="124001"/>
                          </a:xfrm>
                          <a:prstGeom prst="rect">
                            <a:avLst/>
                          </a:prstGeom>
                          <a:ln>
                            <a:noFill/>
                          </a:ln>
                        </wps:spPr>
                        <wps:txbx>
                          <w:txbxContent>
                            <w:p w14:paraId="40FC5A4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1" name="Shape 201881"/>
                        <wps:cNvSpPr/>
                        <wps:spPr>
                          <a:xfrm>
                            <a:off x="0" y="2303146"/>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88" name="Rectangle 8488"/>
                        <wps:cNvSpPr/>
                        <wps:spPr>
                          <a:xfrm>
                            <a:off x="18288" y="2324394"/>
                            <a:ext cx="1378711" cy="124001"/>
                          </a:xfrm>
                          <a:prstGeom prst="rect">
                            <a:avLst/>
                          </a:prstGeom>
                          <a:ln>
                            <a:noFill/>
                          </a:ln>
                        </wps:spPr>
                        <wps:txbx>
                          <w:txbxContent>
                            <w:p w14:paraId="14923F0E" w14:textId="77777777" w:rsidR="00F168A0" w:rsidRDefault="009B6592">
                              <w:pPr>
                                <w:spacing w:after="160" w:line="259" w:lineRule="auto"/>
                                <w:ind w:left="0" w:right="0" w:firstLine="0"/>
                              </w:pPr>
                              <w:r>
                                <w:rPr>
                                  <w:rFonts w:ascii="Courier New" w:eastAsia="Courier New" w:hAnsi="Courier New" w:cs="Courier New"/>
                                  <w:sz w:val="16"/>
                                </w:rPr>
                                <w:t>PELHAM Outpatient</w:t>
                              </w:r>
                            </w:p>
                          </w:txbxContent>
                        </wps:txbx>
                        <wps:bodyPr horzOverflow="overflow" vert="horz" lIns="0" tIns="0" rIns="0" bIns="0" rtlCol="0">
                          <a:noAutofit/>
                        </wps:bodyPr>
                      </wps:wsp>
                      <wps:wsp>
                        <wps:cNvPr id="8489" name="Rectangle 8489"/>
                        <wps:cNvSpPr/>
                        <wps:spPr>
                          <a:xfrm>
                            <a:off x="1054557" y="2324394"/>
                            <a:ext cx="81482" cy="124001"/>
                          </a:xfrm>
                          <a:prstGeom prst="rect">
                            <a:avLst/>
                          </a:prstGeom>
                          <a:ln>
                            <a:noFill/>
                          </a:ln>
                        </wps:spPr>
                        <wps:txbx>
                          <w:txbxContent>
                            <w:p w14:paraId="41B3BDE6"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90" name="Rectangle 8490"/>
                        <wps:cNvSpPr/>
                        <wps:spPr>
                          <a:xfrm>
                            <a:off x="1115517" y="2324394"/>
                            <a:ext cx="324713" cy="124001"/>
                          </a:xfrm>
                          <a:prstGeom prst="rect">
                            <a:avLst/>
                          </a:prstGeom>
                          <a:ln>
                            <a:noFill/>
                          </a:ln>
                        </wps:spPr>
                        <wps:txbx>
                          <w:txbxContent>
                            <w:p w14:paraId="4D6241B5" w14:textId="77777777" w:rsidR="00F168A0" w:rsidRDefault="009B6592">
                              <w:pPr>
                                <w:spacing w:after="160" w:line="259" w:lineRule="auto"/>
                                <w:ind w:left="0" w:right="0" w:firstLine="0"/>
                              </w:pPr>
                              <w:r>
                                <w:rPr>
                                  <w:rFonts w:ascii="Courier New" w:eastAsia="Courier New" w:hAnsi="Courier New" w:cs="Courier New"/>
                                  <w:sz w:val="16"/>
                                </w:rPr>
                                <w:t>Site</w:t>
                              </w:r>
                            </w:p>
                          </w:txbxContent>
                        </wps:txbx>
                        <wps:bodyPr horzOverflow="overflow" vert="horz" lIns="0" tIns="0" rIns="0" bIns="0" rtlCol="0">
                          <a:noAutofit/>
                        </wps:bodyPr>
                      </wps:wsp>
                      <wps:wsp>
                        <wps:cNvPr id="8491" name="Rectangle 8491"/>
                        <wps:cNvSpPr/>
                        <wps:spPr>
                          <a:xfrm>
                            <a:off x="1359357" y="2324394"/>
                            <a:ext cx="81482" cy="124001"/>
                          </a:xfrm>
                          <a:prstGeom prst="rect">
                            <a:avLst/>
                          </a:prstGeom>
                          <a:ln>
                            <a:noFill/>
                          </a:ln>
                        </wps:spPr>
                        <wps:txbx>
                          <w:txbxContent>
                            <w:p w14:paraId="33734EE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2" name="Shape 201882"/>
                        <wps:cNvSpPr/>
                        <wps:spPr>
                          <a:xfrm>
                            <a:off x="0" y="241744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93" name="Rectangle 8493"/>
                        <wps:cNvSpPr/>
                        <wps:spPr>
                          <a:xfrm>
                            <a:off x="18288" y="2440219"/>
                            <a:ext cx="81482" cy="124001"/>
                          </a:xfrm>
                          <a:prstGeom prst="rect">
                            <a:avLst/>
                          </a:prstGeom>
                          <a:ln>
                            <a:noFill/>
                          </a:ln>
                        </wps:spPr>
                        <wps:txbx>
                          <w:txbxContent>
                            <w:p w14:paraId="13155925"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3" name="Shape 201883"/>
                        <wps:cNvSpPr/>
                        <wps:spPr>
                          <a:xfrm>
                            <a:off x="0" y="253327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95" name="Rectangle 8495"/>
                        <wps:cNvSpPr/>
                        <wps:spPr>
                          <a:xfrm>
                            <a:off x="18288" y="2554519"/>
                            <a:ext cx="3567785" cy="124001"/>
                          </a:xfrm>
                          <a:prstGeom prst="rect">
                            <a:avLst/>
                          </a:prstGeom>
                          <a:ln>
                            <a:noFill/>
                          </a:ln>
                        </wps:spPr>
                        <wps:txbx>
                          <w:txbxContent>
                            <w:p w14:paraId="4B2633EC" w14:textId="77777777" w:rsidR="00F168A0" w:rsidRDefault="009B6592">
                              <w:pPr>
                                <w:spacing w:after="160" w:line="259" w:lineRule="auto"/>
                                <w:ind w:left="0" w:right="0" w:firstLine="0"/>
                              </w:pPr>
                              <w:r>
                                <w:rPr>
                                  <w:rFonts w:ascii="Courier New" w:eastAsia="Courier New" w:hAnsi="Courier New" w:cs="Courier New"/>
                                  <w:sz w:val="16"/>
                                </w:rPr>
                                <w:t>Currently linked IV Rooms: PELHAM IV ROOM #1</w:t>
                              </w:r>
                            </w:p>
                          </w:txbxContent>
                        </wps:txbx>
                        <wps:bodyPr horzOverflow="overflow" vert="horz" lIns="0" tIns="0" rIns="0" bIns="0" rtlCol="0">
                          <a:noAutofit/>
                        </wps:bodyPr>
                      </wps:wsp>
                      <wps:wsp>
                        <wps:cNvPr id="8496" name="Rectangle 8496"/>
                        <wps:cNvSpPr/>
                        <wps:spPr>
                          <a:xfrm>
                            <a:off x="2700858" y="2554519"/>
                            <a:ext cx="81482" cy="124001"/>
                          </a:xfrm>
                          <a:prstGeom prst="rect">
                            <a:avLst/>
                          </a:prstGeom>
                          <a:ln>
                            <a:noFill/>
                          </a:ln>
                        </wps:spPr>
                        <wps:txbx>
                          <w:txbxContent>
                            <w:p w14:paraId="66AC511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4" name="Shape 201884"/>
                        <wps:cNvSpPr/>
                        <wps:spPr>
                          <a:xfrm>
                            <a:off x="0" y="264757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98" name="Rectangle 8498"/>
                        <wps:cNvSpPr/>
                        <wps:spPr>
                          <a:xfrm>
                            <a:off x="18288" y="2670343"/>
                            <a:ext cx="81482" cy="124001"/>
                          </a:xfrm>
                          <a:prstGeom prst="rect">
                            <a:avLst/>
                          </a:prstGeom>
                          <a:ln>
                            <a:noFill/>
                          </a:ln>
                        </wps:spPr>
                        <wps:txbx>
                          <w:txbxContent>
                            <w:p w14:paraId="3898A25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5" name="Shape 201885"/>
                        <wps:cNvSpPr/>
                        <wps:spPr>
                          <a:xfrm>
                            <a:off x="0" y="2763393"/>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00" name="Rectangle 8500"/>
                        <wps:cNvSpPr/>
                        <wps:spPr>
                          <a:xfrm>
                            <a:off x="18288" y="2784643"/>
                            <a:ext cx="2432710" cy="124001"/>
                          </a:xfrm>
                          <a:prstGeom prst="rect">
                            <a:avLst/>
                          </a:prstGeom>
                          <a:ln>
                            <a:noFill/>
                          </a:ln>
                        </wps:spPr>
                        <wps:txbx>
                          <w:txbxContent>
                            <w:p w14:paraId="750890FD" w14:textId="77777777" w:rsidR="00F168A0" w:rsidRDefault="009B6592">
                              <w:pPr>
                                <w:spacing w:after="160" w:line="259" w:lineRule="auto"/>
                                <w:ind w:left="0" w:right="0" w:firstLine="0"/>
                              </w:pPr>
                              <w:r>
                                <w:rPr>
                                  <w:rFonts w:ascii="Courier New" w:eastAsia="Courier New" w:hAnsi="Courier New" w:cs="Courier New"/>
                                  <w:sz w:val="16"/>
                                </w:rPr>
                                <w:t xml:space="preserve">Link or unlink Iv room (L/U): </w:t>
                              </w:r>
                            </w:p>
                          </w:txbxContent>
                        </wps:txbx>
                        <wps:bodyPr horzOverflow="overflow" vert="horz" lIns="0" tIns="0" rIns="0" bIns="0" rtlCol="0">
                          <a:noAutofit/>
                        </wps:bodyPr>
                      </wps:wsp>
                      <wps:wsp>
                        <wps:cNvPr id="8501" name="Rectangle 8501"/>
                        <wps:cNvSpPr/>
                        <wps:spPr>
                          <a:xfrm>
                            <a:off x="1847418" y="2782548"/>
                            <a:ext cx="81482" cy="126786"/>
                          </a:xfrm>
                          <a:prstGeom prst="rect">
                            <a:avLst/>
                          </a:prstGeom>
                          <a:ln>
                            <a:noFill/>
                          </a:ln>
                        </wps:spPr>
                        <wps:txbx>
                          <w:txbxContent>
                            <w:p w14:paraId="2E36203C" w14:textId="77777777" w:rsidR="00F168A0" w:rsidRDefault="009B6592">
                              <w:pPr>
                                <w:spacing w:after="160" w:line="259" w:lineRule="auto"/>
                                <w:ind w:left="0" w:right="0" w:firstLine="0"/>
                              </w:pPr>
                              <w:r>
                                <w:rPr>
                                  <w:rFonts w:ascii="Courier New" w:eastAsia="Courier New" w:hAnsi="Courier New" w:cs="Courier New"/>
                                  <w:b/>
                                  <w:sz w:val="16"/>
                                </w:rPr>
                                <w:t>L</w:t>
                              </w:r>
                            </w:p>
                          </w:txbxContent>
                        </wps:txbx>
                        <wps:bodyPr horzOverflow="overflow" vert="horz" lIns="0" tIns="0" rIns="0" bIns="0" rtlCol="0">
                          <a:noAutofit/>
                        </wps:bodyPr>
                      </wps:wsp>
                      <wps:wsp>
                        <wps:cNvPr id="8502" name="Rectangle 8502"/>
                        <wps:cNvSpPr/>
                        <wps:spPr>
                          <a:xfrm>
                            <a:off x="1908378" y="2784643"/>
                            <a:ext cx="243636" cy="124001"/>
                          </a:xfrm>
                          <a:prstGeom prst="rect">
                            <a:avLst/>
                          </a:prstGeom>
                          <a:ln>
                            <a:noFill/>
                          </a:ln>
                        </wps:spPr>
                        <wps:txbx>
                          <w:txbxContent>
                            <w:p w14:paraId="4E4E57B0" w14:textId="77777777" w:rsidR="00F168A0" w:rsidRDefault="009B6592">
                              <w:pPr>
                                <w:spacing w:after="160" w:line="259" w:lineRule="auto"/>
                                <w:ind w:left="0" w:right="0" w:firstLine="0"/>
                              </w:pPr>
                              <w:r>
                                <w:rPr>
                                  <w:rFonts w:ascii="Courier New" w:eastAsia="Courier New" w:hAnsi="Courier New" w:cs="Courier New"/>
                                  <w:sz w:val="16"/>
                                </w:rPr>
                                <w:t>ink</w:t>
                              </w:r>
                            </w:p>
                          </w:txbxContent>
                        </wps:txbx>
                        <wps:bodyPr horzOverflow="overflow" vert="horz" lIns="0" tIns="0" rIns="0" bIns="0" rtlCol="0">
                          <a:noAutofit/>
                        </wps:bodyPr>
                      </wps:wsp>
                      <wps:wsp>
                        <wps:cNvPr id="8503" name="Rectangle 8503"/>
                        <wps:cNvSpPr/>
                        <wps:spPr>
                          <a:xfrm>
                            <a:off x="2091258" y="2784643"/>
                            <a:ext cx="81482" cy="124001"/>
                          </a:xfrm>
                          <a:prstGeom prst="rect">
                            <a:avLst/>
                          </a:prstGeom>
                          <a:ln>
                            <a:noFill/>
                          </a:ln>
                        </wps:spPr>
                        <wps:txbx>
                          <w:txbxContent>
                            <w:p w14:paraId="068F1D1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6" name="Shape 201886"/>
                        <wps:cNvSpPr/>
                        <wps:spPr>
                          <a:xfrm>
                            <a:off x="0" y="2877693"/>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05" name="Rectangle 8505"/>
                        <wps:cNvSpPr/>
                        <wps:spPr>
                          <a:xfrm>
                            <a:off x="18288" y="2900466"/>
                            <a:ext cx="81482" cy="124001"/>
                          </a:xfrm>
                          <a:prstGeom prst="rect">
                            <a:avLst/>
                          </a:prstGeom>
                          <a:ln>
                            <a:noFill/>
                          </a:ln>
                        </wps:spPr>
                        <wps:txbx>
                          <w:txbxContent>
                            <w:p w14:paraId="5E1A2C85"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7" name="Shape 201887"/>
                        <wps:cNvSpPr/>
                        <wps:spPr>
                          <a:xfrm>
                            <a:off x="0" y="2993517"/>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07" name="Rectangle 8507"/>
                        <wps:cNvSpPr/>
                        <wps:spPr>
                          <a:xfrm>
                            <a:off x="18288" y="3014766"/>
                            <a:ext cx="4946091" cy="124001"/>
                          </a:xfrm>
                          <a:prstGeom prst="rect">
                            <a:avLst/>
                          </a:prstGeom>
                          <a:ln>
                            <a:noFill/>
                          </a:ln>
                        </wps:spPr>
                        <wps:txbx>
                          <w:txbxContent>
                            <w:p w14:paraId="5C410960" w14:textId="77777777" w:rsidR="00F168A0" w:rsidRDefault="009B6592">
                              <w:pPr>
                                <w:spacing w:after="160" w:line="259" w:lineRule="auto"/>
                                <w:ind w:left="0" w:right="0" w:firstLine="0"/>
                              </w:pPr>
                              <w:r>
                                <w:rPr>
                                  <w:rFonts w:ascii="Courier New" w:eastAsia="Courier New" w:hAnsi="Courier New" w:cs="Courier New"/>
                                  <w:sz w:val="16"/>
                                </w:rPr>
                                <w:t>Enter the IV rooms that receive IVs from the outpatient site.</w:t>
                              </w:r>
                            </w:p>
                          </w:txbxContent>
                        </wps:txbx>
                        <wps:bodyPr horzOverflow="overflow" vert="horz" lIns="0" tIns="0" rIns="0" bIns="0" rtlCol="0">
                          <a:noAutofit/>
                        </wps:bodyPr>
                      </wps:wsp>
                      <wps:wsp>
                        <wps:cNvPr id="8508" name="Rectangle 8508"/>
                        <wps:cNvSpPr/>
                        <wps:spPr>
                          <a:xfrm>
                            <a:off x="3737432" y="3014766"/>
                            <a:ext cx="81482" cy="124001"/>
                          </a:xfrm>
                          <a:prstGeom prst="rect">
                            <a:avLst/>
                          </a:prstGeom>
                          <a:ln>
                            <a:noFill/>
                          </a:ln>
                        </wps:spPr>
                        <wps:txbx>
                          <w:txbxContent>
                            <w:p w14:paraId="2A4DC846"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8" name="Shape 201888"/>
                        <wps:cNvSpPr/>
                        <wps:spPr>
                          <a:xfrm>
                            <a:off x="0" y="3107817"/>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10" name="Rectangle 8510"/>
                        <wps:cNvSpPr/>
                        <wps:spPr>
                          <a:xfrm>
                            <a:off x="18288" y="3130590"/>
                            <a:ext cx="81482" cy="124001"/>
                          </a:xfrm>
                          <a:prstGeom prst="rect">
                            <a:avLst/>
                          </a:prstGeom>
                          <a:ln>
                            <a:noFill/>
                          </a:ln>
                        </wps:spPr>
                        <wps:txbx>
                          <w:txbxContent>
                            <w:p w14:paraId="413679C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9" name="Shape 201889"/>
                        <wps:cNvSpPr/>
                        <wps:spPr>
                          <a:xfrm>
                            <a:off x="0" y="3223641"/>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12" name="Rectangle 8512"/>
                        <wps:cNvSpPr/>
                        <wps:spPr>
                          <a:xfrm>
                            <a:off x="18288" y="3244890"/>
                            <a:ext cx="1703018" cy="124001"/>
                          </a:xfrm>
                          <a:prstGeom prst="rect">
                            <a:avLst/>
                          </a:prstGeom>
                          <a:ln>
                            <a:noFill/>
                          </a:ln>
                        </wps:spPr>
                        <wps:txbx>
                          <w:txbxContent>
                            <w:p w14:paraId="028797C4" w14:textId="77777777" w:rsidR="00F168A0" w:rsidRDefault="009B6592">
                              <w:pPr>
                                <w:spacing w:after="160" w:line="259" w:lineRule="auto"/>
                                <w:ind w:left="0" w:right="0" w:firstLine="0"/>
                              </w:pPr>
                              <w:r>
                                <w:rPr>
                                  <w:rFonts w:ascii="Courier New" w:eastAsia="Courier New" w:hAnsi="Courier New" w:cs="Courier New"/>
                                  <w:sz w:val="16"/>
                                </w:rPr>
                                <w:t xml:space="preserve">Select IV ROOM NAME: </w:t>
                              </w:r>
                            </w:p>
                          </w:txbxContent>
                        </wps:txbx>
                        <wps:bodyPr horzOverflow="overflow" vert="horz" lIns="0" tIns="0" rIns="0" bIns="0" rtlCol="0">
                          <a:noAutofit/>
                        </wps:bodyPr>
                      </wps:wsp>
                      <wps:wsp>
                        <wps:cNvPr id="8513" name="Rectangle 8513"/>
                        <wps:cNvSpPr/>
                        <wps:spPr>
                          <a:xfrm>
                            <a:off x="1298397" y="3242796"/>
                            <a:ext cx="1135481" cy="126786"/>
                          </a:xfrm>
                          <a:prstGeom prst="rect">
                            <a:avLst/>
                          </a:prstGeom>
                          <a:ln>
                            <a:noFill/>
                          </a:ln>
                        </wps:spPr>
                        <wps:txbx>
                          <w:txbxContent>
                            <w:p w14:paraId="79D7E931" w14:textId="77777777" w:rsidR="00F168A0" w:rsidRDefault="009B6592">
                              <w:pPr>
                                <w:spacing w:after="160" w:line="259" w:lineRule="auto"/>
                                <w:ind w:left="0" w:right="0" w:firstLine="0"/>
                              </w:pPr>
                              <w:r>
                                <w:rPr>
                                  <w:rFonts w:ascii="Courier New" w:eastAsia="Courier New" w:hAnsi="Courier New" w:cs="Courier New"/>
                                  <w:b/>
                                  <w:sz w:val="16"/>
                                </w:rPr>
                                <w:t>PELHAM Room #2</w:t>
                              </w:r>
                            </w:p>
                          </w:txbxContent>
                        </wps:txbx>
                        <wps:bodyPr horzOverflow="overflow" vert="horz" lIns="0" tIns="0" rIns="0" bIns="0" rtlCol="0">
                          <a:noAutofit/>
                        </wps:bodyPr>
                      </wps:wsp>
                      <wps:wsp>
                        <wps:cNvPr id="8514" name="Rectangle 8514"/>
                        <wps:cNvSpPr/>
                        <wps:spPr>
                          <a:xfrm>
                            <a:off x="2152218" y="3244890"/>
                            <a:ext cx="81482" cy="124001"/>
                          </a:xfrm>
                          <a:prstGeom prst="rect">
                            <a:avLst/>
                          </a:prstGeom>
                          <a:ln>
                            <a:noFill/>
                          </a:ln>
                        </wps:spPr>
                        <wps:txbx>
                          <w:txbxContent>
                            <w:p w14:paraId="5B9968B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0" name="Shape 201890"/>
                        <wps:cNvSpPr/>
                        <wps:spPr>
                          <a:xfrm>
                            <a:off x="0" y="3337941"/>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16" name="Rectangle 8516"/>
                        <wps:cNvSpPr/>
                        <wps:spPr>
                          <a:xfrm>
                            <a:off x="18288" y="3360714"/>
                            <a:ext cx="1703018" cy="124001"/>
                          </a:xfrm>
                          <a:prstGeom prst="rect">
                            <a:avLst/>
                          </a:prstGeom>
                          <a:ln>
                            <a:noFill/>
                          </a:ln>
                        </wps:spPr>
                        <wps:txbx>
                          <w:txbxContent>
                            <w:p w14:paraId="5AA9A63D" w14:textId="77777777" w:rsidR="00F168A0" w:rsidRDefault="009B6592">
                              <w:pPr>
                                <w:spacing w:after="160" w:line="259" w:lineRule="auto"/>
                                <w:ind w:left="0" w:right="0" w:firstLine="0"/>
                              </w:pPr>
                              <w:r>
                                <w:rPr>
                                  <w:rFonts w:ascii="Courier New" w:eastAsia="Courier New" w:hAnsi="Courier New" w:cs="Courier New"/>
                                  <w:sz w:val="16"/>
                                </w:rPr>
                                <w:t xml:space="preserve">Select IV ROOM NAME: </w:t>
                              </w:r>
                            </w:p>
                          </w:txbxContent>
                        </wps:txbx>
                        <wps:bodyPr horzOverflow="overflow" vert="horz" lIns="0" tIns="0" rIns="0" bIns="0" rtlCol="0">
                          <a:noAutofit/>
                        </wps:bodyPr>
                      </wps:wsp>
                      <wps:wsp>
                        <wps:cNvPr id="158206" name="Rectangle 158206"/>
                        <wps:cNvSpPr/>
                        <wps:spPr>
                          <a:xfrm>
                            <a:off x="1298397" y="3358620"/>
                            <a:ext cx="81482" cy="126786"/>
                          </a:xfrm>
                          <a:prstGeom prst="rect">
                            <a:avLst/>
                          </a:prstGeom>
                          <a:ln>
                            <a:noFill/>
                          </a:ln>
                        </wps:spPr>
                        <wps:txbx>
                          <w:txbxContent>
                            <w:p w14:paraId="028FFEDC" w14:textId="77777777" w:rsidR="00F168A0" w:rsidRDefault="009B6592">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08" name="Rectangle 158208"/>
                        <wps:cNvSpPr/>
                        <wps:spPr>
                          <a:xfrm>
                            <a:off x="1359357" y="3358620"/>
                            <a:ext cx="405789" cy="126786"/>
                          </a:xfrm>
                          <a:prstGeom prst="rect">
                            <a:avLst/>
                          </a:prstGeom>
                          <a:ln>
                            <a:noFill/>
                          </a:ln>
                        </wps:spPr>
                        <wps:txbx>
                          <w:txbxContent>
                            <w:p w14:paraId="163F2102" w14:textId="77777777" w:rsidR="00F168A0" w:rsidRDefault="009B6592">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07" name="Rectangle 158207"/>
                        <wps:cNvSpPr/>
                        <wps:spPr>
                          <a:xfrm>
                            <a:off x="1664157" y="3358620"/>
                            <a:ext cx="81482" cy="126786"/>
                          </a:xfrm>
                          <a:prstGeom prst="rect">
                            <a:avLst/>
                          </a:prstGeom>
                          <a:ln>
                            <a:noFill/>
                          </a:ln>
                        </wps:spPr>
                        <wps:txbx>
                          <w:txbxContent>
                            <w:p w14:paraId="0EBE6570" w14:textId="77777777" w:rsidR="00F168A0" w:rsidRDefault="009B6592">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8518" name="Rectangle 8518"/>
                        <wps:cNvSpPr/>
                        <wps:spPr>
                          <a:xfrm>
                            <a:off x="1725498" y="3360714"/>
                            <a:ext cx="81482" cy="124001"/>
                          </a:xfrm>
                          <a:prstGeom prst="rect">
                            <a:avLst/>
                          </a:prstGeom>
                          <a:ln>
                            <a:noFill/>
                          </a:ln>
                        </wps:spPr>
                        <wps:txbx>
                          <w:txbxContent>
                            <w:p w14:paraId="53901DD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1" name="Shape 201891"/>
                        <wps:cNvSpPr/>
                        <wps:spPr>
                          <a:xfrm>
                            <a:off x="0" y="3453765"/>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0" name="Rectangle 8520"/>
                        <wps:cNvSpPr/>
                        <wps:spPr>
                          <a:xfrm>
                            <a:off x="18288" y="3475014"/>
                            <a:ext cx="81482" cy="124001"/>
                          </a:xfrm>
                          <a:prstGeom prst="rect">
                            <a:avLst/>
                          </a:prstGeom>
                          <a:ln>
                            <a:noFill/>
                          </a:ln>
                        </wps:spPr>
                        <wps:txbx>
                          <w:txbxContent>
                            <w:p w14:paraId="3043D10E"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2" name="Shape 201892"/>
                        <wps:cNvSpPr/>
                        <wps:spPr>
                          <a:xfrm>
                            <a:off x="0" y="356806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2" name="Rectangle 8522"/>
                        <wps:cNvSpPr/>
                        <wps:spPr>
                          <a:xfrm>
                            <a:off x="18288" y="3590838"/>
                            <a:ext cx="81482" cy="124001"/>
                          </a:xfrm>
                          <a:prstGeom prst="rect">
                            <a:avLst/>
                          </a:prstGeom>
                          <a:ln>
                            <a:noFill/>
                          </a:ln>
                        </wps:spPr>
                        <wps:txbx>
                          <w:txbxContent>
                            <w:p w14:paraId="08ACAB99"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3" name="Shape 201893"/>
                        <wps:cNvSpPr/>
                        <wps:spPr>
                          <a:xfrm>
                            <a:off x="0" y="368389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4" name="Rectangle 8524"/>
                        <wps:cNvSpPr/>
                        <wps:spPr>
                          <a:xfrm>
                            <a:off x="18288" y="3705138"/>
                            <a:ext cx="1784095" cy="124001"/>
                          </a:xfrm>
                          <a:prstGeom prst="rect">
                            <a:avLst/>
                          </a:prstGeom>
                          <a:ln>
                            <a:noFill/>
                          </a:ln>
                        </wps:spPr>
                        <wps:txbx>
                          <w:txbxContent>
                            <w:p w14:paraId="20E5A38B" w14:textId="77777777" w:rsidR="00F168A0" w:rsidRDefault="009B6592">
                              <w:pPr>
                                <w:spacing w:after="160" w:line="259" w:lineRule="auto"/>
                                <w:ind w:left="0" w:right="0" w:firstLine="0"/>
                              </w:pPr>
                              <w:r>
                                <w:rPr>
                                  <w:rFonts w:ascii="Courier New" w:eastAsia="Courier New" w:hAnsi="Courier New" w:cs="Courier New"/>
                                  <w:sz w:val="16"/>
                                </w:rPr>
                                <w:t>PELHAM Outpatient Site</w:t>
                              </w:r>
                            </w:p>
                          </w:txbxContent>
                        </wps:txbx>
                        <wps:bodyPr horzOverflow="overflow" vert="horz" lIns="0" tIns="0" rIns="0" bIns="0" rtlCol="0">
                          <a:noAutofit/>
                        </wps:bodyPr>
                      </wps:wsp>
                      <wps:wsp>
                        <wps:cNvPr id="8525" name="Rectangle 8525"/>
                        <wps:cNvSpPr/>
                        <wps:spPr>
                          <a:xfrm>
                            <a:off x="1359357" y="3705138"/>
                            <a:ext cx="81482" cy="124001"/>
                          </a:xfrm>
                          <a:prstGeom prst="rect">
                            <a:avLst/>
                          </a:prstGeom>
                          <a:ln>
                            <a:noFill/>
                          </a:ln>
                        </wps:spPr>
                        <wps:txbx>
                          <w:txbxContent>
                            <w:p w14:paraId="6F21992E"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4" name="Shape 201894"/>
                        <wps:cNvSpPr/>
                        <wps:spPr>
                          <a:xfrm>
                            <a:off x="0" y="379819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7" name="Rectangle 8527"/>
                        <wps:cNvSpPr/>
                        <wps:spPr>
                          <a:xfrm>
                            <a:off x="18288" y="3820963"/>
                            <a:ext cx="81482" cy="124001"/>
                          </a:xfrm>
                          <a:prstGeom prst="rect">
                            <a:avLst/>
                          </a:prstGeom>
                          <a:ln>
                            <a:noFill/>
                          </a:ln>
                        </wps:spPr>
                        <wps:txbx>
                          <w:txbxContent>
                            <w:p w14:paraId="1B8F3812"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5" name="Shape 201895"/>
                        <wps:cNvSpPr/>
                        <wps:spPr>
                          <a:xfrm>
                            <a:off x="0" y="391401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9" name="Rectangle 8529"/>
                        <wps:cNvSpPr/>
                        <wps:spPr>
                          <a:xfrm>
                            <a:off x="18288" y="3935263"/>
                            <a:ext cx="1054404" cy="124001"/>
                          </a:xfrm>
                          <a:prstGeom prst="rect">
                            <a:avLst/>
                          </a:prstGeom>
                          <a:ln>
                            <a:noFill/>
                          </a:ln>
                        </wps:spPr>
                        <wps:txbx>
                          <w:txbxContent>
                            <w:p w14:paraId="62605C6E" w14:textId="77777777" w:rsidR="00F168A0" w:rsidRDefault="009B6592">
                              <w:pPr>
                                <w:spacing w:after="160" w:line="259" w:lineRule="auto"/>
                                <w:ind w:left="0" w:right="0" w:firstLine="0"/>
                              </w:pPr>
                              <w:r>
                                <w:rPr>
                                  <w:rFonts w:ascii="Courier New" w:eastAsia="Courier New" w:hAnsi="Courier New" w:cs="Courier New"/>
                                  <w:sz w:val="16"/>
                                </w:rPr>
                                <w:t>IV rooms to b</w:t>
                              </w:r>
                            </w:p>
                          </w:txbxContent>
                        </wps:txbx>
                        <wps:bodyPr horzOverflow="overflow" vert="horz" lIns="0" tIns="0" rIns="0" bIns="0" rtlCol="0">
                          <a:noAutofit/>
                        </wps:bodyPr>
                      </wps:wsp>
                      <wps:wsp>
                        <wps:cNvPr id="8530" name="Rectangle 8530"/>
                        <wps:cNvSpPr/>
                        <wps:spPr>
                          <a:xfrm>
                            <a:off x="810717" y="3935263"/>
                            <a:ext cx="2189479" cy="124001"/>
                          </a:xfrm>
                          <a:prstGeom prst="rect">
                            <a:avLst/>
                          </a:prstGeom>
                          <a:ln>
                            <a:noFill/>
                          </a:ln>
                        </wps:spPr>
                        <wps:txbx>
                          <w:txbxContent>
                            <w:p w14:paraId="59A0321F" w14:textId="77777777" w:rsidR="00F168A0" w:rsidRDefault="009B6592">
                              <w:pPr>
                                <w:spacing w:after="160" w:line="259" w:lineRule="auto"/>
                                <w:ind w:left="0" w:right="0" w:firstLine="0"/>
                              </w:pPr>
                              <w:r>
                                <w:rPr>
                                  <w:rFonts w:ascii="Courier New" w:eastAsia="Courier New" w:hAnsi="Courier New" w:cs="Courier New"/>
                                  <w:sz w:val="16"/>
                                </w:rPr>
                                <w:t>e linked: PELHAM IV ROOM #2</w:t>
                              </w:r>
                            </w:p>
                          </w:txbxContent>
                        </wps:txbx>
                        <wps:bodyPr horzOverflow="overflow" vert="horz" lIns="0" tIns="0" rIns="0" bIns="0" rtlCol="0">
                          <a:noAutofit/>
                        </wps:bodyPr>
                      </wps:wsp>
                      <wps:wsp>
                        <wps:cNvPr id="8531" name="Rectangle 8531"/>
                        <wps:cNvSpPr/>
                        <wps:spPr>
                          <a:xfrm>
                            <a:off x="2457018" y="3935263"/>
                            <a:ext cx="81482" cy="124001"/>
                          </a:xfrm>
                          <a:prstGeom prst="rect">
                            <a:avLst/>
                          </a:prstGeom>
                          <a:ln>
                            <a:noFill/>
                          </a:ln>
                        </wps:spPr>
                        <wps:txbx>
                          <w:txbxContent>
                            <w:p w14:paraId="7AA69FBC"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6" name="Shape 201896"/>
                        <wps:cNvSpPr/>
                        <wps:spPr>
                          <a:xfrm>
                            <a:off x="0" y="4028262"/>
                            <a:ext cx="5981065" cy="116129"/>
                          </a:xfrm>
                          <a:custGeom>
                            <a:avLst/>
                            <a:gdLst/>
                            <a:ahLst/>
                            <a:cxnLst/>
                            <a:rect l="0" t="0" r="0" b="0"/>
                            <a:pathLst>
                              <a:path w="5981065" h="116129">
                                <a:moveTo>
                                  <a:pt x="0" y="0"/>
                                </a:moveTo>
                                <a:lnTo>
                                  <a:pt x="5981065" y="0"/>
                                </a:lnTo>
                                <a:lnTo>
                                  <a:pt x="5981065" y="116129"/>
                                </a:lnTo>
                                <a:lnTo>
                                  <a:pt x="0" y="116129"/>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33" name="Rectangle 8533"/>
                        <wps:cNvSpPr/>
                        <wps:spPr>
                          <a:xfrm>
                            <a:off x="18288" y="4051340"/>
                            <a:ext cx="81482" cy="124001"/>
                          </a:xfrm>
                          <a:prstGeom prst="rect">
                            <a:avLst/>
                          </a:prstGeom>
                          <a:ln>
                            <a:noFill/>
                          </a:ln>
                        </wps:spPr>
                        <wps:txbx>
                          <w:txbxContent>
                            <w:p w14:paraId="06D2D34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7" name="Shape 201897"/>
                        <wps:cNvSpPr/>
                        <wps:spPr>
                          <a:xfrm>
                            <a:off x="0" y="4144391"/>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35" name="Rectangle 8535"/>
                        <wps:cNvSpPr/>
                        <wps:spPr>
                          <a:xfrm>
                            <a:off x="18288" y="4165640"/>
                            <a:ext cx="2838094" cy="124001"/>
                          </a:xfrm>
                          <a:prstGeom prst="rect">
                            <a:avLst/>
                          </a:prstGeom>
                          <a:ln>
                            <a:noFill/>
                          </a:ln>
                        </wps:spPr>
                        <wps:txbx>
                          <w:txbxContent>
                            <w:p w14:paraId="308652FE" w14:textId="77777777" w:rsidR="00F168A0" w:rsidRDefault="009B6592">
                              <w:pPr>
                                <w:spacing w:after="160" w:line="259" w:lineRule="auto"/>
                                <w:ind w:left="0" w:right="0" w:firstLine="0"/>
                              </w:pPr>
                              <w:r>
                                <w:rPr>
                                  <w:rFonts w:ascii="Courier New" w:eastAsia="Courier New" w:hAnsi="Courier New" w:cs="Courier New"/>
                                  <w:sz w:val="16"/>
                                </w:rPr>
                                <w:t xml:space="preserve">Should the IV rooms be linked? N// </w:t>
                              </w:r>
                            </w:p>
                          </w:txbxContent>
                        </wps:txbx>
                        <wps:bodyPr horzOverflow="overflow" vert="horz" lIns="0" tIns="0" rIns="0" bIns="0" rtlCol="0">
                          <a:noAutofit/>
                        </wps:bodyPr>
                      </wps:wsp>
                      <wps:wsp>
                        <wps:cNvPr id="8536" name="Rectangle 8536"/>
                        <wps:cNvSpPr/>
                        <wps:spPr>
                          <a:xfrm>
                            <a:off x="2152218" y="4163546"/>
                            <a:ext cx="81482" cy="126786"/>
                          </a:xfrm>
                          <a:prstGeom prst="rect">
                            <a:avLst/>
                          </a:prstGeom>
                          <a:ln>
                            <a:noFill/>
                          </a:ln>
                        </wps:spPr>
                        <wps:txbx>
                          <w:txbxContent>
                            <w:p w14:paraId="7B3E85DF" w14:textId="77777777" w:rsidR="00F168A0" w:rsidRDefault="009B6592">
                              <w:pPr>
                                <w:spacing w:after="160" w:line="259" w:lineRule="auto"/>
                                <w:ind w:left="0" w:right="0" w:firstLine="0"/>
                              </w:pPr>
                              <w:r>
                                <w:rPr>
                                  <w:rFonts w:ascii="Courier New" w:eastAsia="Courier New" w:hAnsi="Courier New" w:cs="Courier New"/>
                                  <w:b/>
                                  <w:sz w:val="16"/>
                                </w:rPr>
                                <w:t>Y</w:t>
                              </w:r>
                            </w:p>
                          </w:txbxContent>
                        </wps:txbx>
                        <wps:bodyPr horzOverflow="overflow" vert="horz" lIns="0" tIns="0" rIns="0" bIns="0" rtlCol="0">
                          <a:noAutofit/>
                        </wps:bodyPr>
                      </wps:wsp>
                      <wps:wsp>
                        <wps:cNvPr id="8537" name="Rectangle 8537"/>
                        <wps:cNvSpPr/>
                        <wps:spPr>
                          <a:xfrm>
                            <a:off x="2213178" y="4165640"/>
                            <a:ext cx="162559" cy="124001"/>
                          </a:xfrm>
                          <a:prstGeom prst="rect">
                            <a:avLst/>
                          </a:prstGeom>
                          <a:ln>
                            <a:noFill/>
                          </a:ln>
                        </wps:spPr>
                        <wps:txbx>
                          <w:txbxContent>
                            <w:p w14:paraId="04131337" w14:textId="77777777" w:rsidR="00F168A0" w:rsidRDefault="009B6592">
                              <w:pPr>
                                <w:spacing w:after="160" w:line="259" w:lineRule="auto"/>
                                <w:ind w:left="0" w:right="0" w:firstLine="0"/>
                              </w:pPr>
                              <w:r>
                                <w:rPr>
                                  <w:rFonts w:ascii="Courier New" w:eastAsia="Courier New" w:hAnsi="Courier New" w:cs="Courier New"/>
                                  <w:sz w:val="16"/>
                                </w:rPr>
                                <w:t>ES</w:t>
                              </w:r>
                            </w:p>
                          </w:txbxContent>
                        </wps:txbx>
                        <wps:bodyPr horzOverflow="overflow" vert="horz" lIns="0" tIns="0" rIns="0" bIns="0" rtlCol="0">
                          <a:noAutofit/>
                        </wps:bodyPr>
                      </wps:wsp>
                      <wps:wsp>
                        <wps:cNvPr id="8538" name="Rectangle 8538"/>
                        <wps:cNvSpPr/>
                        <wps:spPr>
                          <a:xfrm>
                            <a:off x="2335098" y="4165640"/>
                            <a:ext cx="81482" cy="124001"/>
                          </a:xfrm>
                          <a:prstGeom prst="rect">
                            <a:avLst/>
                          </a:prstGeom>
                          <a:ln>
                            <a:noFill/>
                          </a:ln>
                        </wps:spPr>
                        <wps:txbx>
                          <w:txbxContent>
                            <w:p w14:paraId="0152FFC2"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8" name="Shape 201898"/>
                        <wps:cNvSpPr/>
                        <wps:spPr>
                          <a:xfrm>
                            <a:off x="0" y="4258691"/>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0" name="Rectangle 8540"/>
                        <wps:cNvSpPr/>
                        <wps:spPr>
                          <a:xfrm>
                            <a:off x="18288" y="4281464"/>
                            <a:ext cx="81482" cy="124001"/>
                          </a:xfrm>
                          <a:prstGeom prst="rect">
                            <a:avLst/>
                          </a:prstGeom>
                          <a:ln>
                            <a:noFill/>
                          </a:ln>
                        </wps:spPr>
                        <wps:txbx>
                          <w:txbxContent>
                            <w:p w14:paraId="3F95D87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9" name="Shape 201899"/>
                        <wps:cNvSpPr/>
                        <wps:spPr>
                          <a:xfrm>
                            <a:off x="0" y="4374515"/>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2" name="Rectangle 8542"/>
                        <wps:cNvSpPr/>
                        <wps:spPr>
                          <a:xfrm>
                            <a:off x="18288" y="4395764"/>
                            <a:ext cx="1378711" cy="124001"/>
                          </a:xfrm>
                          <a:prstGeom prst="rect">
                            <a:avLst/>
                          </a:prstGeom>
                          <a:ln>
                            <a:noFill/>
                          </a:ln>
                        </wps:spPr>
                        <wps:txbx>
                          <w:txbxContent>
                            <w:p w14:paraId="3AF6F090" w14:textId="77777777" w:rsidR="00F168A0" w:rsidRDefault="009B6592">
                              <w:pPr>
                                <w:spacing w:after="160" w:line="259" w:lineRule="auto"/>
                                <w:ind w:left="0" w:right="0" w:firstLine="0"/>
                              </w:pPr>
                              <w:r>
                                <w:rPr>
                                  <w:rFonts w:ascii="Courier New" w:eastAsia="Courier New" w:hAnsi="Courier New" w:cs="Courier New"/>
                                  <w:sz w:val="16"/>
                                </w:rPr>
                                <w:t>Linking IV rooms.</w:t>
                              </w:r>
                            </w:p>
                          </w:txbxContent>
                        </wps:txbx>
                        <wps:bodyPr horzOverflow="overflow" vert="horz" lIns="0" tIns="0" rIns="0" bIns="0" rtlCol="0">
                          <a:noAutofit/>
                        </wps:bodyPr>
                      </wps:wsp>
                      <wps:wsp>
                        <wps:cNvPr id="8543" name="Rectangle 8543"/>
                        <wps:cNvSpPr/>
                        <wps:spPr>
                          <a:xfrm>
                            <a:off x="1054557" y="4395764"/>
                            <a:ext cx="81482" cy="124001"/>
                          </a:xfrm>
                          <a:prstGeom prst="rect">
                            <a:avLst/>
                          </a:prstGeom>
                          <a:ln>
                            <a:noFill/>
                          </a:ln>
                        </wps:spPr>
                        <wps:txbx>
                          <w:txbxContent>
                            <w:p w14:paraId="3B492EE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0" name="Shape 201900"/>
                        <wps:cNvSpPr/>
                        <wps:spPr>
                          <a:xfrm>
                            <a:off x="0" y="448881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5" name="Rectangle 8545"/>
                        <wps:cNvSpPr/>
                        <wps:spPr>
                          <a:xfrm>
                            <a:off x="18288" y="4511588"/>
                            <a:ext cx="3081324" cy="124001"/>
                          </a:xfrm>
                          <a:prstGeom prst="rect">
                            <a:avLst/>
                          </a:prstGeom>
                          <a:ln>
                            <a:noFill/>
                          </a:ln>
                        </wps:spPr>
                        <wps:txbx>
                          <w:txbxContent>
                            <w:p w14:paraId="48AB99B3" w14:textId="77777777" w:rsidR="00F168A0" w:rsidRDefault="009B6592">
                              <w:pPr>
                                <w:spacing w:after="160" w:line="259" w:lineRule="auto"/>
                                <w:ind w:left="0" w:right="0" w:firstLine="0"/>
                              </w:pPr>
                              <w:r>
                                <w:rPr>
                                  <w:rFonts w:ascii="Courier New" w:eastAsia="Courier New" w:hAnsi="Courier New" w:cs="Courier New"/>
                                  <w:sz w:val="16"/>
                                </w:rPr>
                                <w:t>The IV rooms were linked successfully.</w:t>
                              </w:r>
                            </w:p>
                          </w:txbxContent>
                        </wps:txbx>
                        <wps:bodyPr horzOverflow="overflow" vert="horz" lIns="0" tIns="0" rIns="0" bIns="0" rtlCol="0">
                          <a:noAutofit/>
                        </wps:bodyPr>
                      </wps:wsp>
                      <wps:wsp>
                        <wps:cNvPr id="8546" name="Rectangle 8546"/>
                        <wps:cNvSpPr/>
                        <wps:spPr>
                          <a:xfrm>
                            <a:off x="2335098" y="4511588"/>
                            <a:ext cx="81482" cy="124001"/>
                          </a:xfrm>
                          <a:prstGeom prst="rect">
                            <a:avLst/>
                          </a:prstGeom>
                          <a:ln>
                            <a:noFill/>
                          </a:ln>
                        </wps:spPr>
                        <wps:txbx>
                          <w:txbxContent>
                            <w:p w14:paraId="3FE1550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1" name="Shape 201901"/>
                        <wps:cNvSpPr/>
                        <wps:spPr>
                          <a:xfrm>
                            <a:off x="0" y="460464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8" name="Rectangle 8548"/>
                        <wps:cNvSpPr/>
                        <wps:spPr>
                          <a:xfrm>
                            <a:off x="18288" y="4625888"/>
                            <a:ext cx="81482" cy="124001"/>
                          </a:xfrm>
                          <a:prstGeom prst="rect">
                            <a:avLst/>
                          </a:prstGeom>
                          <a:ln>
                            <a:noFill/>
                          </a:ln>
                        </wps:spPr>
                        <wps:txbx>
                          <w:txbxContent>
                            <w:p w14:paraId="6F743B33"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2" name="Shape 201902"/>
                        <wps:cNvSpPr/>
                        <wps:spPr>
                          <a:xfrm>
                            <a:off x="0" y="471894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50" name="Rectangle 8550"/>
                        <wps:cNvSpPr/>
                        <wps:spPr>
                          <a:xfrm>
                            <a:off x="18288" y="4741713"/>
                            <a:ext cx="2513786" cy="124001"/>
                          </a:xfrm>
                          <a:prstGeom prst="rect">
                            <a:avLst/>
                          </a:prstGeom>
                          <a:ln>
                            <a:noFill/>
                          </a:ln>
                        </wps:spPr>
                        <wps:txbx>
                          <w:txbxContent>
                            <w:p w14:paraId="57B80B5A" w14:textId="77777777" w:rsidR="00F168A0" w:rsidRDefault="009B6592">
                              <w:pPr>
                                <w:spacing w:after="160" w:line="259" w:lineRule="auto"/>
                                <w:ind w:left="0" w:right="0" w:firstLine="0"/>
                              </w:pPr>
                              <w:r>
                                <w:rPr>
                                  <w:rFonts w:ascii="Courier New" w:eastAsia="Courier New" w:hAnsi="Courier New" w:cs="Courier New"/>
                                  <w:sz w:val="16"/>
                                </w:rPr>
                                <w:t xml:space="preserve">Maintain reorder levels: YES// </w:t>
                              </w:r>
                            </w:p>
                          </w:txbxContent>
                        </wps:txbx>
                        <wps:bodyPr horzOverflow="overflow" vert="horz" lIns="0" tIns="0" rIns="0" bIns="0" rtlCol="0">
                          <a:noAutofit/>
                        </wps:bodyPr>
                      </wps:wsp>
                      <wps:wsp>
                        <wps:cNvPr id="158209" name="Rectangle 158209"/>
                        <wps:cNvSpPr/>
                        <wps:spPr>
                          <a:xfrm>
                            <a:off x="1908378" y="4739619"/>
                            <a:ext cx="81482" cy="126786"/>
                          </a:xfrm>
                          <a:prstGeom prst="rect">
                            <a:avLst/>
                          </a:prstGeom>
                          <a:ln>
                            <a:noFill/>
                          </a:ln>
                        </wps:spPr>
                        <wps:txbx>
                          <w:txbxContent>
                            <w:p w14:paraId="55186C45" w14:textId="77777777" w:rsidR="00F168A0" w:rsidRDefault="009B6592">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11" name="Rectangle 158211"/>
                        <wps:cNvSpPr/>
                        <wps:spPr>
                          <a:xfrm>
                            <a:off x="1969338" y="4739619"/>
                            <a:ext cx="405789" cy="126786"/>
                          </a:xfrm>
                          <a:prstGeom prst="rect">
                            <a:avLst/>
                          </a:prstGeom>
                          <a:ln>
                            <a:noFill/>
                          </a:ln>
                        </wps:spPr>
                        <wps:txbx>
                          <w:txbxContent>
                            <w:p w14:paraId="5350C7AA" w14:textId="77777777" w:rsidR="00F168A0" w:rsidRDefault="009B6592">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10" name="Rectangle 158210"/>
                        <wps:cNvSpPr/>
                        <wps:spPr>
                          <a:xfrm>
                            <a:off x="2274138" y="4739619"/>
                            <a:ext cx="81482" cy="126786"/>
                          </a:xfrm>
                          <a:prstGeom prst="rect">
                            <a:avLst/>
                          </a:prstGeom>
                          <a:ln>
                            <a:noFill/>
                          </a:ln>
                        </wps:spPr>
                        <wps:txbx>
                          <w:txbxContent>
                            <w:p w14:paraId="2DED0E70" w14:textId="77777777" w:rsidR="00F168A0" w:rsidRDefault="009B6592">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8552" name="Rectangle 8552"/>
                        <wps:cNvSpPr/>
                        <wps:spPr>
                          <a:xfrm>
                            <a:off x="2335098" y="4741713"/>
                            <a:ext cx="81482" cy="124001"/>
                          </a:xfrm>
                          <a:prstGeom prst="rect">
                            <a:avLst/>
                          </a:prstGeom>
                          <a:ln>
                            <a:noFill/>
                          </a:ln>
                        </wps:spPr>
                        <wps:txbx>
                          <w:txbxContent>
                            <w:p w14:paraId="5D309E3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3" name="Shape 201903"/>
                        <wps:cNvSpPr/>
                        <wps:spPr>
                          <a:xfrm>
                            <a:off x="0" y="483476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54" name="Rectangle 8554"/>
                        <wps:cNvSpPr/>
                        <wps:spPr>
                          <a:xfrm>
                            <a:off x="18288" y="4857537"/>
                            <a:ext cx="2189479" cy="124001"/>
                          </a:xfrm>
                          <a:prstGeom prst="rect">
                            <a:avLst/>
                          </a:prstGeom>
                          <a:ln>
                            <a:noFill/>
                          </a:ln>
                        </wps:spPr>
                        <wps:txbx>
                          <w:txbxContent>
                            <w:p w14:paraId="63737629" w14:textId="77777777" w:rsidR="00F168A0" w:rsidRDefault="009B6592">
                              <w:pPr>
                                <w:spacing w:after="160" w:line="259" w:lineRule="auto"/>
                                <w:ind w:left="0" w:right="0" w:firstLine="0"/>
                              </w:pPr>
                              <w:r>
                                <w:rPr>
                                  <w:rFonts w:ascii="Courier New" w:eastAsia="Courier New" w:hAnsi="Courier New" w:cs="Courier New"/>
                                  <w:sz w:val="16"/>
                                </w:rPr>
                                <w:t xml:space="preserve">Days to keep invoice data: </w:t>
                              </w:r>
                            </w:p>
                          </w:txbxContent>
                        </wps:txbx>
                        <wps:bodyPr horzOverflow="overflow" vert="horz" lIns="0" tIns="0" rIns="0" bIns="0" rtlCol="0">
                          <a:noAutofit/>
                        </wps:bodyPr>
                      </wps:wsp>
                      <wps:wsp>
                        <wps:cNvPr id="8555" name="Rectangle 8555"/>
                        <wps:cNvSpPr/>
                        <wps:spPr>
                          <a:xfrm>
                            <a:off x="1664538" y="4855443"/>
                            <a:ext cx="243636" cy="126786"/>
                          </a:xfrm>
                          <a:prstGeom prst="rect">
                            <a:avLst/>
                          </a:prstGeom>
                          <a:ln>
                            <a:noFill/>
                          </a:ln>
                        </wps:spPr>
                        <wps:txbx>
                          <w:txbxContent>
                            <w:p w14:paraId="2409C19F" w14:textId="77777777" w:rsidR="00F168A0" w:rsidRDefault="009B6592">
                              <w:pPr>
                                <w:spacing w:after="160" w:line="259" w:lineRule="auto"/>
                                <w:ind w:left="0" w:right="0" w:firstLine="0"/>
                              </w:pPr>
                              <w:r>
                                <w:rPr>
                                  <w:rFonts w:ascii="Courier New" w:eastAsia="Courier New" w:hAnsi="Courier New" w:cs="Courier New"/>
                                  <w:b/>
                                  <w:sz w:val="16"/>
                                </w:rPr>
                                <w:t>180</w:t>
                              </w:r>
                            </w:p>
                          </w:txbxContent>
                        </wps:txbx>
                        <wps:bodyPr horzOverflow="overflow" vert="horz" lIns="0" tIns="0" rIns="0" bIns="0" rtlCol="0">
                          <a:noAutofit/>
                        </wps:bodyPr>
                      </wps:wsp>
                      <wps:wsp>
                        <wps:cNvPr id="8556" name="Rectangle 8556"/>
                        <wps:cNvSpPr/>
                        <wps:spPr>
                          <a:xfrm>
                            <a:off x="1847418" y="4855443"/>
                            <a:ext cx="81482" cy="126786"/>
                          </a:xfrm>
                          <a:prstGeom prst="rect">
                            <a:avLst/>
                          </a:prstGeom>
                          <a:ln>
                            <a:noFill/>
                          </a:ln>
                        </wps:spPr>
                        <wps:txbx>
                          <w:txbxContent>
                            <w:p w14:paraId="64422A89" w14:textId="77777777" w:rsidR="00F168A0" w:rsidRDefault="009B6592">
                              <w:pPr>
                                <w:spacing w:after="160" w:line="259" w:lineRule="auto"/>
                                <w:ind w:left="0" w:right="0" w:firstLine="0"/>
                              </w:pPr>
                              <w:r>
                                <w:rPr>
                                  <w:rFonts w:ascii="Courier New" w:eastAsia="Courier New" w:hAnsi="Courier New" w:cs="Courier New"/>
                                  <w:b/>
                                  <w:sz w:val="16"/>
                                </w:rPr>
                                <w:t xml:space="preserve"> </w:t>
                              </w:r>
                            </w:p>
                          </w:txbxContent>
                        </wps:txbx>
                        <wps:bodyPr horzOverflow="overflow" vert="horz" lIns="0" tIns="0" rIns="0" bIns="0" rtlCol="0">
                          <a:noAutofit/>
                        </wps:bodyPr>
                      </wps:wsp>
                      <wps:wsp>
                        <wps:cNvPr id="201904" name="Shape 201904"/>
                        <wps:cNvSpPr/>
                        <wps:spPr>
                          <a:xfrm>
                            <a:off x="0" y="495058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58" name="Rectangle 8558"/>
                        <wps:cNvSpPr/>
                        <wps:spPr>
                          <a:xfrm>
                            <a:off x="18288" y="4971837"/>
                            <a:ext cx="1216557" cy="124001"/>
                          </a:xfrm>
                          <a:prstGeom prst="rect">
                            <a:avLst/>
                          </a:prstGeom>
                          <a:ln>
                            <a:noFill/>
                          </a:ln>
                        </wps:spPr>
                        <wps:txbx>
                          <w:txbxContent>
                            <w:p w14:paraId="5193E9DC" w14:textId="77777777" w:rsidR="00F168A0" w:rsidRDefault="009B6592">
                              <w:pPr>
                                <w:spacing w:after="160" w:line="259" w:lineRule="auto"/>
                                <w:ind w:left="0" w:right="0" w:firstLine="0"/>
                              </w:pPr>
                              <w:r>
                                <w:rPr>
                                  <w:rFonts w:ascii="Courier New" w:eastAsia="Courier New" w:hAnsi="Courier New" w:cs="Courier New"/>
                                  <w:sz w:val="16"/>
                                </w:rPr>
                                <w:t xml:space="preserve">Inactive Date: </w:t>
                              </w:r>
                            </w:p>
                          </w:txbxContent>
                        </wps:txbx>
                        <wps:bodyPr horzOverflow="overflow" vert="horz" lIns="0" tIns="0" rIns="0" bIns="0" rtlCol="0">
                          <a:noAutofit/>
                        </wps:bodyPr>
                      </wps:wsp>
                      <wps:wsp>
                        <wps:cNvPr id="158212" name="Rectangle 158212"/>
                        <wps:cNvSpPr/>
                        <wps:spPr>
                          <a:xfrm>
                            <a:off x="932637" y="4969743"/>
                            <a:ext cx="81482" cy="126786"/>
                          </a:xfrm>
                          <a:prstGeom prst="rect">
                            <a:avLst/>
                          </a:prstGeom>
                          <a:ln>
                            <a:noFill/>
                          </a:ln>
                        </wps:spPr>
                        <wps:txbx>
                          <w:txbxContent>
                            <w:p w14:paraId="61630CD6" w14:textId="77777777" w:rsidR="00F168A0" w:rsidRDefault="009B6592">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14" name="Rectangle 158214"/>
                        <wps:cNvSpPr/>
                        <wps:spPr>
                          <a:xfrm>
                            <a:off x="993597" y="4969743"/>
                            <a:ext cx="405789" cy="126786"/>
                          </a:xfrm>
                          <a:prstGeom prst="rect">
                            <a:avLst/>
                          </a:prstGeom>
                          <a:ln>
                            <a:noFill/>
                          </a:ln>
                        </wps:spPr>
                        <wps:txbx>
                          <w:txbxContent>
                            <w:p w14:paraId="2FF6F0CD" w14:textId="77777777" w:rsidR="00F168A0" w:rsidRDefault="009B6592">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13" name="Rectangle 158213"/>
                        <wps:cNvSpPr/>
                        <wps:spPr>
                          <a:xfrm>
                            <a:off x="1298397" y="4969743"/>
                            <a:ext cx="81482" cy="126786"/>
                          </a:xfrm>
                          <a:prstGeom prst="rect">
                            <a:avLst/>
                          </a:prstGeom>
                          <a:ln>
                            <a:noFill/>
                          </a:ln>
                        </wps:spPr>
                        <wps:txbx>
                          <w:txbxContent>
                            <w:p w14:paraId="799A0982" w14:textId="77777777" w:rsidR="00F168A0" w:rsidRDefault="009B6592">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8560" name="Rectangle 8560"/>
                        <wps:cNvSpPr/>
                        <wps:spPr>
                          <a:xfrm>
                            <a:off x="1359357" y="4969743"/>
                            <a:ext cx="81482" cy="126786"/>
                          </a:xfrm>
                          <a:prstGeom prst="rect">
                            <a:avLst/>
                          </a:prstGeom>
                          <a:ln>
                            <a:noFill/>
                          </a:ln>
                        </wps:spPr>
                        <wps:txbx>
                          <w:txbxContent>
                            <w:p w14:paraId="2FA5A606" w14:textId="77777777" w:rsidR="00F168A0" w:rsidRDefault="009B6592">
                              <w:pPr>
                                <w:spacing w:after="160" w:line="259" w:lineRule="auto"/>
                                <w:ind w:left="0" w:right="0" w:firstLine="0"/>
                              </w:pPr>
                              <w:r>
                                <w:rPr>
                                  <w:rFonts w:ascii="Courier New" w:eastAsia="Courier New" w:hAnsi="Courier New" w:cs="Courier New"/>
                                  <w:b/>
                                  <w:sz w:val="16"/>
                                </w:rPr>
                                <w:t xml:space="preserve"> </w:t>
                              </w:r>
                            </w:p>
                          </w:txbxContent>
                        </wps:txbx>
                        <wps:bodyPr horzOverflow="overflow" vert="horz" lIns="0" tIns="0" rIns="0" bIns="0" rtlCol="0">
                          <a:noAutofit/>
                        </wps:bodyPr>
                      </wps:wsp>
                      <wps:wsp>
                        <wps:cNvPr id="201905" name="Shape 201905"/>
                        <wps:cNvSpPr/>
                        <wps:spPr>
                          <a:xfrm>
                            <a:off x="0" y="506488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EF69619" id="Group 159142" o:spid="_x0000_s1139" alt="&quot;&quot;" style="width:470.95pt;height:407.95pt;mso-position-horizontal-relative:char;mso-position-vertical-relative:line" coordsize="59810,5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">
                <v:shape id="Shape 201861" o:spid="_x0000_s1140" style="position:absolute;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" path="m,l5981065,r,115824l,115824,,e" fillcolor="#e5e5e5" stroked="f" strokeweight="0">
                  <v:stroke miterlimit="83231f" joinstyle="miter"/>
                  <v:path arrowok="t" textboxrect="0,0,5981065,115824"/>
                </v:shape>
                <v:rect id="Rectangle 8413" o:spid="_x0000_s1141" style="position:absolute;left:182;top:227;width:4054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xM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qDh8TMYAAADdAAAA&#10;DwAAAAAAAAAAAAAAAAAHAgAAZHJzL2Rvd25yZXYueG1sUEsFBgAAAAADAAMAtwAAAPoCAAAAAA==&#10;" filled="f" stroked="f">
                  <v:textbox inset="0,0,0,0">
                    <w:txbxContent>
                      <w:p w14:paraId="224B5610" w14:textId="77777777" w:rsidR="00F168A0" w:rsidRDefault="009B6592">
                        <w:pPr>
                          <w:spacing w:after="160" w:line="259" w:lineRule="auto"/>
                          <w:ind w:left="0" w:right="0" w:firstLine="0"/>
                        </w:pPr>
                        <w:r>
                          <w:rPr>
                            <w:rFonts w:ascii="Courier New" w:eastAsia="Courier New" w:hAnsi="Courier New" w:cs="Courier New"/>
                            <w:sz w:val="16"/>
                          </w:rPr>
                          <w:t xml:space="preserve">Select Pharmacy Location Maintenance Menu Option: </w:t>
                        </w:r>
                      </w:p>
                    </w:txbxContent>
                  </v:textbox>
                </v:rect>
                <v:rect id="Rectangle 8414" o:spid="_x0000_s1142" style="position:absolute;left:30666;top:20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Q4xQAAAN0AAAAPAAAAZHJzL2Rvd25yZXYueG1sRI9Pi8Iw&#10;FMTvwn6H8Ba8aaqI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An0eQ4xQAAAN0AAAAP&#10;AAAAAAAAAAAAAAAAAAcCAABkcnMvZG93bnJldi54bWxQSwUGAAAAAAMAAwC3AAAA+QIAAAAA&#10;" filled="f" stroked="f">
                  <v:textbox inset="0,0,0,0">
                    <w:txbxContent>
                      <w:p w14:paraId="636A1DFE" w14:textId="77777777" w:rsidR="00F168A0" w:rsidRDefault="009B6592">
                        <w:pPr>
                          <w:spacing w:after="160" w:line="259" w:lineRule="auto"/>
                          <w:ind w:left="0" w:right="0" w:firstLine="0"/>
                        </w:pPr>
                        <w:r>
                          <w:rPr>
                            <w:rFonts w:ascii="Courier New" w:eastAsia="Courier New" w:hAnsi="Courier New" w:cs="Courier New"/>
                            <w:b/>
                            <w:sz w:val="16"/>
                          </w:rPr>
                          <w:t>1</w:t>
                        </w:r>
                      </w:p>
                    </w:txbxContent>
                  </v:textbox>
                </v:rect>
                <v:rect id="Rectangle 8415" o:spid="_x0000_s1143" style="position:absolute;left:31275;top:227;width:162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filled="f" stroked="f">
                  <v:textbox inset="0,0,0,0">
                    <w:txbxContent>
                      <w:p w14:paraId="162538C4"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16" o:spid="_x0000_s1144" style="position:absolute;left:32497;top:227;width:2513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UxQAAAN0AAAAPAAAAZHJzL2Rvd25yZXYueG1sRI9Pi8Iw&#10;FMTvgt8hPMGbpo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C4T9/UxQAAAN0AAAAP&#10;AAAAAAAAAAAAAAAAAAcCAABkcnMvZG93bnJldi54bWxQSwUGAAAAAAMAAwC3AAAA+QIAAAAA&#10;" filled="f" stroked="f">
                  <v:textbox inset="0,0,0,0">
                    <w:txbxContent>
                      <w:p w14:paraId="61A0395C" w14:textId="77777777" w:rsidR="00F168A0" w:rsidRDefault="009B6592">
                        <w:pPr>
                          <w:spacing w:after="160" w:line="259" w:lineRule="auto"/>
                          <w:ind w:left="0" w:right="0" w:firstLine="0"/>
                        </w:pPr>
                        <w:r>
                          <w:rPr>
                            <w:rFonts w:ascii="Courier New" w:eastAsia="Courier New" w:hAnsi="Courier New" w:cs="Courier New"/>
                            <w:sz w:val="16"/>
                          </w:rPr>
                          <w:t>Set Up/Edit a Pharmacy Location</w:t>
                        </w:r>
                      </w:p>
                    </w:txbxContent>
                  </v:textbox>
                </v:rect>
                <v:rect id="Rectangle 8417" o:spid="_x0000_s1145" style="position:absolute;left:51398;top:22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pPxgAAAN0AAAAPAAAAZHJzL2Rvd25yZXYueG1sRI9Pa8JA&#10;FMTvQr/D8gredGOR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1wN6T8YAAADdAAAA&#10;DwAAAAAAAAAAAAAAAAAHAgAAZHJzL2Rvd25yZXYueG1sUEsFBgAAAAADAAMAtwAAAPoCAAAAAA==&#10;" filled="f" stroked="f">
                  <v:textbox inset="0,0,0,0">
                    <w:txbxContent>
                      <w:p w14:paraId="60DA885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2" o:spid="_x0000_s1146" style="position:absolute;top:115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" path="m,l5981065,r,114300l,114300,,e" fillcolor="#e5e5e5" stroked="f" strokeweight="0">
                  <v:stroke miterlimit="83231f" joinstyle="miter"/>
                  <v:path arrowok="t" textboxrect="0,0,5981065,114300"/>
                </v:shape>
                <v:rect id="Rectangle 8419" o:spid="_x0000_s1147" style="position:absolute;left:182;top:137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umxQAAAN0AAAAPAAAAZHJzL2Rvd25yZXYueG1sRI9Ba8JA&#10;FITvQv/D8gredGMR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DJ0EumxQAAAN0AAAAP&#10;AAAAAAAAAAAAAAAAAAcCAABkcnMvZG93bnJldi54bWxQSwUGAAAAAAMAAwC3AAAA+QIAAAAA&#10;" filled="f" stroked="f">
                  <v:textbox inset="0,0,0,0">
                    <w:txbxContent>
                      <w:p w14:paraId="55097F2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3" o:spid="_x0000_s1148" style="position:absolute;top:2301;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" path="m,l5981065,r,115824l,115824,,e" fillcolor="#e5e5e5" stroked="f" strokeweight="0">
                  <v:stroke miterlimit="83231f" joinstyle="miter"/>
                  <v:path arrowok="t" textboxrect="0,0,5981065,115824"/>
                </v:shape>
                <v:rect id="Rectangle 8421" o:spid="_x0000_s1149" style="position:absolute;left:182;top:2528;width:486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dxwAAAN0AAAAPAAAAZHJzL2Rvd25yZXYueG1sRI9Ba8JA&#10;FITvBf/D8oTe6kYp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PnKjR3HAAAA3QAA&#10;AA8AAAAAAAAAAAAAAAAABwIAAGRycy9kb3ducmV2LnhtbFBLBQYAAAAAAwADALcAAAD7AgAAAAA=&#10;" filled="f" stroked="f">
                  <v:textbox inset="0,0,0,0">
                    <w:txbxContent>
                      <w:p w14:paraId="475D649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22" o:spid="_x0000_s1150" style="position:absolute;left:3839;top:2528;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14:paraId="725FE2FA" w14:textId="77777777" w:rsidR="00F168A0" w:rsidRDefault="009B6592">
                        <w:pPr>
                          <w:spacing w:after="160" w:line="259" w:lineRule="auto"/>
                          <w:ind w:left="0" w:right="0" w:firstLine="0"/>
                        </w:pPr>
                        <w:r>
                          <w:rPr>
                            <w:rFonts w:ascii="Courier New" w:eastAsia="Courier New" w:hAnsi="Courier New" w:cs="Courier New"/>
                            <w:sz w:val="16"/>
                          </w:rPr>
                          <w:t>Select one of the fol</w:t>
                        </w:r>
                      </w:p>
                    </w:txbxContent>
                  </v:textbox>
                </v:rect>
                <v:rect id="Rectangle 8423" o:spid="_x0000_s1151" style="position:absolute;left:16645;top:2528;width:567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b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ZlS28cYAAADdAAAA&#10;DwAAAAAAAAAAAAAAAAAHAgAAZHJzL2Rvd25yZXYueG1sUEsFBgAAAAADAAMAtwAAAPoCAAAAAA==&#10;" filled="f" stroked="f">
                  <v:textbox inset="0,0,0,0">
                    <w:txbxContent>
                      <w:p w14:paraId="30491841" w14:textId="77777777" w:rsidR="00F168A0" w:rsidRDefault="009B6592">
                        <w:pPr>
                          <w:spacing w:after="160" w:line="259" w:lineRule="auto"/>
                          <w:ind w:left="0" w:right="0" w:firstLine="0"/>
                        </w:pPr>
                        <w:r>
                          <w:rPr>
                            <w:rFonts w:ascii="Courier New" w:eastAsia="Courier New" w:hAnsi="Courier New" w:cs="Courier New"/>
                            <w:sz w:val="16"/>
                          </w:rPr>
                          <w:t>lowing:</w:t>
                        </w:r>
                      </w:p>
                    </w:txbxContent>
                  </v:textbox>
                </v:rect>
                <v:rect id="Rectangle 8424" o:spid="_x0000_s1152" style="position:absolute;left:20912;top:252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FxQAAAN0AAAAPAAAAZHJzL2Rvd25yZXYueG1sRI9Bi8Iw&#10;FITvgv8hPGFvmiqy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pvS6FxQAAAN0AAAAP&#10;AAAAAAAAAAAAAAAAAAcCAABkcnMvZG93bnJldi54bWxQSwUGAAAAAAMAAwC3AAAA+QIAAAAA&#10;" filled="f" stroked="f">
                  <v:textbox inset="0,0,0,0">
                    <w:txbxContent>
                      <w:p w14:paraId="12CADE7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4" o:spid="_x0000_s1153" style="position:absolute;top:3459;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" path="m,l5981065,r,114300l,114300,,e" fillcolor="#e5e5e5" stroked="f" strokeweight="0">
                  <v:stroke miterlimit="83231f" joinstyle="miter"/>
                  <v:path arrowok="t" textboxrect="0,0,5981065,114300"/>
                </v:shape>
                <v:rect id="Rectangle 8426" o:spid="_x0000_s1154" style="position:absolute;left:182;top:367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VpxwAAAN0AAAAPAAAAZHJzL2Rvd25yZXYueG1sRI9Ba8JA&#10;FITvgv9heUJvulFK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HYjFWnHAAAA3QAA&#10;AA8AAAAAAAAAAAAAAAAABwIAAGRycy9kb3ducmV2LnhtbFBLBQYAAAAAAwADALcAAAD7AgAAAAA=&#10;" filled="f" stroked="f">
                  <v:textbox inset="0,0,0,0">
                    <w:txbxContent>
                      <w:p w14:paraId="4156F3A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5" o:spid="_x0000_s1155" style="position:absolute;top:4602;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" path="m,l5981065,r,115824l,115824,,e" fillcolor="#e5e5e5" stroked="f" strokeweight="0">
                  <v:stroke miterlimit="83231f" joinstyle="miter"/>
                  <v:path arrowok="t" textboxrect="0,0,5981065,115824"/>
                </v:shape>
                <v:rect id="Rectangle 8428" o:spid="_x0000_s1156" style="position:absolute;left:182;top:4830;width:8112;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SAwgAAAN0AAAAPAAAAZHJzL2Rvd25yZXYueG1sRE9Ni8Iw&#10;EL0L/ocwwt40VUR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Bo8CSAwgAAAN0AAAAPAAAA&#10;AAAAAAAAAAAAAAcCAABkcnMvZG93bnJldi54bWxQSwUGAAAAAAMAAwC3AAAA9gIAAAAA&#10;" filled="f" stroked="f">
                  <v:textbox inset="0,0,0,0">
                    <w:txbxContent>
                      <w:p w14:paraId="422D2FB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158193" o:spid="_x0000_s1157" style="position:absolute;left:6278;top:483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" filled="f" stroked="f">
                  <v:textbox inset="0,0,0,0">
                    <w:txbxContent>
                      <w:p w14:paraId="5BF123E6" w14:textId="77777777" w:rsidR="00F168A0" w:rsidRDefault="009B6592">
                        <w:pPr>
                          <w:spacing w:after="160" w:line="259" w:lineRule="auto"/>
                          <w:ind w:left="0" w:right="0" w:firstLine="0"/>
                        </w:pPr>
                        <w:r>
                          <w:rPr>
                            <w:rFonts w:ascii="Courier New" w:eastAsia="Courier New" w:hAnsi="Courier New" w:cs="Courier New"/>
                            <w:sz w:val="16"/>
                          </w:rPr>
                          <w:t>1</w:t>
                        </w:r>
                      </w:p>
                    </w:txbxContent>
                  </v:textbox>
                </v:rect>
                <v:rect id="Rectangle 158194" o:spid="_x0000_s1158" style="position:absolute;left:6887;top:4830;width:1459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" filled="f" stroked="f">
                  <v:textbox inset="0,0,0,0">
                    <w:txbxContent>
                      <w:p w14:paraId="57C2823D" w14:textId="77777777" w:rsidR="00F168A0" w:rsidRDefault="009B6592">
                        <w:pPr>
                          <w:spacing w:after="160" w:line="259" w:lineRule="auto"/>
                          <w:ind w:left="0" w:right="0" w:firstLine="0"/>
                        </w:pPr>
                        <w:r>
                          <w:rPr>
                            <w:rFonts w:ascii="Courier New" w:eastAsia="Courier New" w:hAnsi="Courier New" w:cs="Courier New"/>
                            <w:sz w:val="16"/>
                          </w:rPr>
                          <w:t xml:space="preserve">         INPATIENT</w:t>
                        </w:r>
                      </w:p>
                    </w:txbxContent>
                  </v:textbox>
                </v:rect>
                <v:rect id="Rectangle 8430" o:spid="_x0000_s1159" style="position:absolute;left:17864;top:483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" filled="f" stroked="f">
                  <v:textbox inset="0,0,0,0">
                    <w:txbxContent>
                      <w:p w14:paraId="3719968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6" o:spid="_x0000_s1160" style="position:absolute;top:5760;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" path="m,l5981065,r,114300l,114300,,e" fillcolor="#e5e5e5" stroked="f" strokeweight="0">
                  <v:stroke miterlimit="83231f" joinstyle="miter"/>
                  <v:path arrowok="t" textboxrect="0,0,5981065,114300"/>
                </v:shape>
                <v:rect id="Rectangle 8432" o:spid="_x0000_s1161" style="position:absolute;left:182;top:5973;width:8112;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W3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jMGFt8YAAADdAAAA&#10;DwAAAAAAAAAAAAAAAAAHAgAAZHJzL2Rvd25yZXYueG1sUEsFBgAAAAADAAMAtwAAAPoCAAAAAA==&#10;" filled="f" stroked="f">
                  <v:textbox inset="0,0,0,0">
                    <w:txbxContent>
                      <w:p w14:paraId="7643B19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158195" o:spid="_x0000_s1162" style="position:absolute;left:6278;top:597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" filled="f" stroked="f">
                  <v:textbox inset="0,0,0,0">
                    <w:txbxContent>
                      <w:p w14:paraId="3BFD7B3C" w14:textId="77777777" w:rsidR="00F168A0" w:rsidRDefault="009B6592">
                        <w:pPr>
                          <w:spacing w:after="160" w:line="259" w:lineRule="auto"/>
                          <w:ind w:left="0" w:right="0" w:firstLine="0"/>
                        </w:pPr>
                        <w:r>
                          <w:rPr>
                            <w:rFonts w:ascii="Courier New" w:eastAsia="Courier New" w:hAnsi="Courier New" w:cs="Courier New"/>
                            <w:sz w:val="16"/>
                          </w:rPr>
                          <w:t>2</w:t>
                        </w:r>
                      </w:p>
                    </w:txbxContent>
                  </v:textbox>
                </v:rect>
                <v:rect id="Rectangle 158196" o:spid="_x0000_s1163" style="position:absolute;left:6887;top:5973;width:1540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" filled="f" stroked="f">
                  <v:textbox inset="0,0,0,0">
                    <w:txbxContent>
                      <w:p w14:paraId="307A27EB" w14:textId="77777777" w:rsidR="00F168A0" w:rsidRDefault="009B6592">
                        <w:pPr>
                          <w:spacing w:after="160" w:line="259" w:lineRule="auto"/>
                          <w:ind w:left="0" w:right="0" w:firstLine="0"/>
                        </w:pPr>
                        <w:r>
                          <w:rPr>
                            <w:rFonts w:ascii="Courier New" w:eastAsia="Courier New" w:hAnsi="Courier New" w:cs="Courier New"/>
                            <w:sz w:val="16"/>
                          </w:rPr>
                          <w:t xml:space="preserve">         OUTPATIENT</w:t>
                        </w:r>
                      </w:p>
                    </w:txbxContent>
                  </v:textbox>
                </v:rect>
                <v:rect id="Rectangle 8434" o:spid="_x0000_s1164" style="position:absolute;left:18474;top:597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hY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GxkuFjHAAAA3QAA&#10;AA8AAAAAAAAAAAAAAAAABwIAAGRycy9kb3ducmV2LnhtbFBLBQYAAAAAAwADALcAAAD7AgAAAAA=&#10;" filled="f" stroked="f">
                  <v:textbox inset="0,0,0,0">
                    <w:txbxContent>
                      <w:p w14:paraId="728BBA6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7" o:spid="_x0000_s1165" style="position:absolute;top:690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" path="m,l5981065,r,115824l,115824,,e" fillcolor="#e5e5e5" stroked="f" strokeweight="0">
                  <v:stroke miterlimit="83231f" joinstyle="miter"/>
                  <v:path arrowok="t" textboxrect="0,0,5981065,115824"/>
                </v:shape>
                <v:rect id="Rectangle 8436" o:spid="_x0000_s1166" style="position:absolute;left:182;top:7131;width:8112;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" filled="f" stroked="f">
                  <v:textbox inset="0,0,0,0">
                    <w:txbxContent>
                      <w:p w14:paraId="09EEAE9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158199" o:spid="_x0000_s1167" style="position:absolute;left:6887;top:7131;width:1946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" filled="f" stroked="f">
                  <v:textbox inset="0,0,0,0">
                    <w:txbxContent>
                      <w:p w14:paraId="2EBC0C80" w14:textId="77777777" w:rsidR="00F168A0" w:rsidRDefault="009B6592">
                        <w:pPr>
                          <w:spacing w:after="160" w:line="259" w:lineRule="auto"/>
                          <w:ind w:left="0" w:right="0" w:firstLine="0"/>
                        </w:pPr>
                        <w:r>
                          <w:rPr>
                            <w:rFonts w:ascii="Courier New" w:eastAsia="Courier New" w:hAnsi="Courier New" w:cs="Courier New"/>
                            <w:sz w:val="16"/>
                          </w:rPr>
                          <w:t xml:space="preserve">         COMBINED (IP/OP</w:t>
                        </w:r>
                      </w:p>
                    </w:txbxContent>
                  </v:textbox>
                </v:rect>
                <v:rect id="Rectangle 158198" o:spid="_x0000_s1168" style="position:absolute;left:21518;top:713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" filled="f" stroked="f">
                  <v:textbox inset="0,0,0,0">
                    <w:txbxContent>
                      <w:p w14:paraId="31E6E9D9" w14:textId="77777777" w:rsidR="00F168A0" w:rsidRDefault="009B6592">
                        <w:pPr>
                          <w:spacing w:after="160" w:line="259" w:lineRule="auto"/>
                          <w:ind w:left="0" w:right="0" w:firstLine="0"/>
                        </w:pPr>
                        <w:r>
                          <w:rPr>
                            <w:rFonts w:ascii="Courier New" w:eastAsia="Courier New" w:hAnsi="Courier New" w:cs="Courier New"/>
                            <w:sz w:val="16"/>
                          </w:rPr>
                          <w:t>)</w:t>
                        </w:r>
                      </w:p>
                    </w:txbxContent>
                  </v:textbox>
                </v:rect>
                <v:rect id="Rectangle 158197" o:spid="_x0000_s1169" style="position:absolute;left:6278;top:713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" filled="f" stroked="f">
                  <v:textbox inset="0,0,0,0">
                    <w:txbxContent>
                      <w:p w14:paraId="32E551D1" w14:textId="77777777" w:rsidR="00F168A0" w:rsidRDefault="009B6592">
                        <w:pPr>
                          <w:spacing w:after="160" w:line="259" w:lineRule="auto"/>
                          <w:ind w:left="0" w:right="0" w:firstLine="0"/>
                        </w:pPr>
                        <w:r>
                          <w:rPr>
                            <w:rFonts w:ascii="Courier New" w:eastAsia="Courier New" w:hAnsi="Courier New" w:cs="Courier New"/>
                            <w:sz w:val="16"/>
                          </w:rPr>
                          <w:t>3</w:t>
                        </w:r>
                      </w:p>
                    </w:txbxContent>
                  </v:textbox>
                </v:rect>
                <v:rect id="Rectangle 8438" o:spid="_x0000_s1170" style="position:absolute;left:22131;top:713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" filled="f" stroked="f">
                  <v:textbox inset="0,0,0,0">
                    <w:txbxContent>
                      <w:p w14:paraId="3929CE9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8" o:spid="_x0000_s1171" style="position:absolute;top:806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" path="m,l5981065,r,114300l,114300,,e" fillcolor="#e5e5e5" stroked="f" strokeweight="0">
                  <v:stroke miterlimit="83231f" joinstyle="miter"/>
                  <v:path arrowok="t" textboxrect="0,0,5981065,114300"/>
                </v:shape>
                <v:rect id="Rectangle 8440" o:spid="_x0000_s1172" style="position:absolute;left:182;top:8274;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0mxAAAAN0AAAAPAAAAZHJzL2Rvd25yZXYueG1sRE9Na8JA&#10;EL0X/A/LCN6aTYtI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EtZzSbEAAAA3QAAAA8A&#10;AAAAAAAAAAAAAAAABwIAAGRycy9kb3ducmV2LnhtbFBLBQYAAAAAAwADALcAAAD4AgAAAAA=&#10;" filled="f" stroked="f">
                  <v:textbox inset="0,0,0,0">
                    <w:txbxContent>
                      <w:p w14:paraId="5A0A9CB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69" o:spid="_x0000_s1173" style="position:absolute;top:9204;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" path="m,l5981065,r,115824l,115824,,e" fillcolor="#e5e5e5" stroked="f" strokeweight="0">
                  <v:stroke miterlimit="83231f" joinstyle="miter"/>
                  <v:path arrowok="t" textboxrect="0,0,5981065,115824"/>
                </v:shape>
                <v:rect id="Rectangle 8442" o:spid="_x0000_s1174" style="position:absolute;left:182;top:9432;width:1784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KxQAAAN0AAAAPAAAAZHJzL2Rvd25yZXYueG1sRI9Bi8Iw&#10;FITvgv8hPGFvmiqy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DUx/bKxQAAAN0AAAAP&#10;AAAAAAAAAAAAAAAAAAcCAABkcnMvZG93bnJldi54bWxQSwUGAAAAAAMAAwC3AAAA+QIAAAAA&#10;" filled="f" stroked="f">
                  <v:textbox inset="0,0,0,0">
                    <w:txbxContent>
                      <w:p w14:paraId="0D29CD69" w14:textId="77777777" w:rsidR="00F168A0" w:rsidRDefault="009B6592">
                        <w:pPr>
                          <w:spacing w:after="160" w:line="259" w:lineRule="auto"/>
                          <w:ind w:left="0" w:right="0" w:firstLine="0"/>
                        </w:pPr>
                        <w:r>
                          <w:rPr>
                            <w:rFonts w:ascii="Courier New" w:eastAsia="Courier New" w:hAnsi="Courier New" w:cs="Courier New"/>
                            <w:sz w:val="16"/>
                          </w:rPr>
                          <w:t xml:space="preserve">Select Pharmacy type: </w:t>
                        </w:r>
                      </w:p>
                    </w:txbxContent>
                  </v:textbox>
                </v:rect>
                <v:rect id="Rectangle 8443" o:spid="_x0000_s1175" style="position:absolute;left:13593;top:9411;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NR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LuLU1HHAAAA3QAA&#10;AA8AAAAAAAAAAAAAAAAABwIAAGRycy9kb3ducmV2LnhtbFBLBQYAAAAAAwADALcAAAD7AgAAAAA=&#10;" filled="f" stroked="f">
                  <v:textbox inset="0,0,0,0">
                    <w:txbxContent>
                      <w:p w14:paraId="50889FAB" w14:textId="77777777" w:rsidR="00F168A0" w:rsidRDefault="009B6592">
                        <w:pPr>
                          <w:spacing w:after="160" w:line="259" w:lineRule="auto"/>
                          <w:ind w:left="0" w:right="0" w:firstLine="0"/>
                        </w:pPr>
                        <w:r>
                          <w:rPr>
                            <w:rFonts w:ascii="Courier New" w:eastAsia="Courier New" w:hAnsi="Courier New" w:cs="Courier New"/>
                            <w:b/>
                            <w:sz w:val="16"/>
                          </w:rPr>
                          <w:t>2</w:t>
                        </w:r>
                      </w:p>
                    </w:txbxContent>
                  </v:textbox>
                </v:rect>
                <v:rect id="Rectangle 8444" o:spid="_x0000_s1176" style="position:absolute;left:14203;top:9432;width:1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slxgAAAN0AAAAPAAAAZHJzL2Rvd25yZXYueG1sRI9Ba8JA&#10;FITvhf6H5RW81U0l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NGLLJcYAAADdAAAA&#10;DwAAAAAAAAAAAAAAAAAHAgAAZHJzL2Rvd25yZXYueG1sUEsFBgAAAAADAAMAtwAAAPoCAAAAAA==&#10;" filled="f" stroked="f">
                  <v:textbox inset="0,0,0,0">
                    <w:txbxContent>
                      <w:p w14:paraId="688FD21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45" o:spid="_x0000_s1177" style="position:absolute;left:15426;top:9432;width:811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6+xgAAAN0AAAAPAAAAZHJzL2Rvd25yZXYueG1sRI9Li8JA&#10;EITvwv6HoYW96cTF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y5uvsYAAADdAAAA&#10;DwAAAAAAAAAAAAAAAAAHAgAAZHJzL2Rvd25yZXYueG1sUEsFBgAAAAADAAMAtwAAAPoCAAAAAA==&#10;" filled="f" stroked="f">
                  <v:textbox inset="0,0,0,0">
                    <w:txbxContent>
                      <w:p w14:paraId="760C3A65" w14:textId="77777777" w:rsidR="00F168A0" w:rsidRDefault="009B6592">
                        <w:pPr>
                          <w:spacing w:after="160" w:line="259" w:lineRule="auto"/>
                          <w:ind w:left="0" w:right="0" w:firstLine="0"/>
                        </w:pPr>
                        <w:r>
                          <w:rPr>
                            <w:rFonts w:ascii="Courier New" w:eastAsia="Courier New" w:hAnsi="Courier New" w:cs="Courier New"/>
                            <w:sz w:val="16"/>
                          </w:rPr>
                          <w:t>OUTPATIENT</w:t>
                        </w:r>
                      </w:p>
                    </w:txbxContent>
                  </v:textbox>
                </v:rect>
                <v:rect id="Rectangle 8446" o:spid="_x0000_s1178" style="position:absolute;left:21522;top:943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JxwAAAN0AAAAPAAAAZHJzL2Rvd25yZXYueG1sRI9Ba8JA&#10;FITvgv9heYI33Vgk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Kv88MnHAAAA3QAA&#10;AA8AAAAAAAAAAAAAAAAABwIAAGRycy9kb3ducmV2LnhtbFBLBQYAAAAAAwADALcAAAD7AgAAAAA=&#10;" filled="f" stroked="f">
                  <v:textbox inset="0,0,0,0">
                    <w:txbxContent>
                      <w:p w14:paraId="19D9F53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0" o:spid="_x0000_s1179" style="position:absolute;top:1036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" path="m,l5981065,r,114300l,114300,,e" fillcolor="#e5e5e5" stroked="f" strokeweight="0">
                  <v:stroke miterlimit="83231f" joinstyle="miter"/>
                  <v:path arrowok="t" textboxrect="0,0,5981065,114300"/>
                </v:shape>
                <v:rect id="Rectangle 8448" o:spid="_x0000_s1180" style="position:absolute;left:182;top:1057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gxAAAAN0AAAAPAAAAZHJzL2Rvd25yZXYueG1sRE9Na8JA&#10;EL0X/A/LCN6aTY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LUvwSDEAAAA3QAAAA8A&#10;AAAAAAAAAAAAAAAABwIAAGRycy9kb3ducmV2LnhtbFBLBQYAAAAAAwADALcAAAD4AgAAAAA=&#10;" filled="f" stroked="f">
                  <v:textbox inset="0,0,0,0">
                    <w:txbxContent>
                      <w:p w14:paraId="349B6D6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1" o:spid="_x0000_s1181" style="position:absolute;top:11506;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" path="m,l5981065,r,115824l,115824,,e" fillcolor="#e5e5e5" stroked="f" strokeweight="0">
                  <v:stroke miterlimit="83231f" joinstyle="miter"/>
                  <v:path arrowok="t" textboxrect="0,0,5981065,115824"/>
                </v:shape>
                <v:rect id="Rectangle 8450" o:spid="_x0000_s1182" style="position:absolute;left:182;top:11733;width:5513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" filled="f" stroked="f">
                  <v:textbox inset="0,0,0,0">
                    <w:txbxContent>
                      <w:p w14:paraId="5C9F5FDF" w14:textId="77777777" w:rsidR="00F168A0" w:rsidRDefault="009B6592">
                        <w:pPr>
                          <w:spacing w:after="160" w:line="259" w:lineRule="auto"/>
                          <w:ind w:left="0" w:right="0" w:firstLine="0"/>
                        </w:pPr>
                        <w:r>
                          <w:rPr>
                            <w:rFonts w:ascii="Courier New" w:eastAsia="Courier New" w:hAnsi="Courier New" w:cs="Courier New"/>
                            <w:sz w:val="16"/>
                          </w:rPr>
                          <w:t>Outpatient site selection affects the collection of dispensing data.</w:t>
                        </w:r>
                      </w:p>
                    </w:txbxContent>
                  </v:textbox>
                </v:rect>
                <v:rect id="Rectangle 8451" o:spid="_x0000_s1183" style="position:absolute;left:41641;top:1173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" filled="f" stroked="f">
                  <v:textbox inset="0,0,0,0">
                    <w:txbxContent>
                      <w:p w14:paraId="1D4D1CE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2" o:spid="_x0000_s1184" style="position:absolute;top:12664;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" path="m,l5981065,r,114300l,114300,,e" fillcolor="#e5e5e5" stroked="f" strokeweight="0">
                  <v:stroke miterlimit="83231f" joinstyle="miter"/>
                  <v:path arrowok="t" textboxrect="0,0,5981065,114300"/>
                </v:shape>
                <v:rect id="Rectangle 8453" o:spid="_x0000_s1185" style="position:absolute;left:182;top:1287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" filled="f" stroked="f">
                  <v:textbox inset="0,0,0,0">
                    <w:txbxContent>
                      <w:p w14:paraId="3139141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3" o:spid="_x0000_s1186" style="position:absolute;top:13807;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" path="m,l5981065,r,115824l,115824,,e" fillcolor="#e5e5e5" stroked="f" strokeweight="0">
                  <v:stroke miterlimit="83231f" joinstyle="miter"/>
                  <v:path arrowok="t" textboxrect="0,0,5981065,115824"/>
                </v:shape>
                <v:rect id="Rectangle 8455" o:spid="_x0000_s1187" style="position:absolute;left:182;top:14035;width:2108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N73+GPHAAAA3QAA&#10;AA8AAAAAAAAAAAAAAAAABwIAAGRycy9kb3ducmV2LnhtbFBLBQYAAAAAAwADALcAAAD7AgAAAAA=&#10;" filled="f" stroked="f">
                  <v:textbox inset="0,0,0,0">
                    <w:txbxContent>
                      <w:p w14:paraId="15A248E0" w14:textId="77777777" w:rsidR="00F168A0" w:rsidRDefault="009B6592">
                        <w:pPr>
                          <w:spacing w:after="160" w:line="259" w:lineRule="auto"/>
                          <w:ind w:left="0" w:right="0" w:firstLine="0"/>
                        </w:pPr>
                        <w:r>
                          <w:rPr>
                            <w:rFonts w:ascii="Courier New" w:eastAsia="Courier New" w:hAnsi="Courier New" w:cs="Courier New"/>
                            <w:sz w:val="16"/>
                          </w:rPr>
                          <w:t xml:space="preserve">OUTPATIENT SITE: PELHAM// </w:t>
                        </w:r>
                      </w:p>
                    </w:txbxContent>
                  </v:textbox>
                </v:rect>
                <v:rect id="Rectangle 8456" o:spid="_x0000_s1188" style="position:absolute;left:16035;top:14014;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Y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HyO4vQlPQM6uAAAA//8DAFBLAQItABQABgAIAAAAIQDb4fbL7gAAAIUBAAATAAAAAAAA&#10;AAAAAAAAAAAAAABbQ29udGVudF9UeXBlc10ueG1sUEsBAi0AFAAGAAgAAAAhAFr0LFu/AAAAFQEA&#10;AAsAAAAAAAAAAAAAAAAAHwEAAF9yZWxzLy5yZWxzUEsBAi0AFAAGAAgAAAAhAC4lZhTHAAAA3QAA&#10;AA8AAAAAAAAAAAAAAAAABwIAAGRycy9kb3ducmV2LnhtbFBLBQYAAAAAAwADALcAAAD7AgAAAAA=&#10;" filled="f" stroked="f">
                  <v:textbox inset="0,0,0,0">
                    <w:txbxContent>
                      <w:p w14:paraId="5E95229F" w14:textId="77777777" w:rsidR="00F168A0" w:rsidRDefault="009B6592">
                        <w:pPr>
                          <w:spacing w:after="160" w:line="259" w:lineRule="auto"/>
                          <w:ind w:left="0" w:right="0" w:firstLine="0"/>
                        </w:pPr>
                        <w:r>
                          <w:rPr>
                            <w:rFonts w:ascii="Courier New" w:eastAsia="Courier New" w:hAnsi="Courier New" w:cs="Courier New"/>
                            <w:b/>
                            <w:sz w:val="16"/>
                          </w:rPr>
                          <w:t>?</w:t>
                        </w:r>
                      </w:p>
                    </w:txbxContent>
                  </v:textbox>
                </v:rect>
                <v:rect id="Rectangle 8457" o:spid="_x0000_s1189" style="position:absolute;left:16645;top:1403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" filled="f" stroked="f">
                  <v:textbox inset="0,0,0,0">
                    <w:txbxContent>
                      <w:p w14:paraId="27478EBC"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4" o:spid="_x0000_s1190" style="position:absolute;top:1496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" path="m,l5981065,r,114300l,114300,,e" fillcolor="#e5e5e5" stroked="f" strokeweight="0">
                  <v:stroke miterlimit="83231f" joinstyle="miter"/>
                  <v:path arrowok="t" textboxrect="0,0,5981065,114300"/>
                </v:shape>
                <v:rect id="Rectangle 8459" o:spid="_x0000_s1191" style="position:absolute;left:182;top:15178;width:405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" filled="f" stroked="f">
                  <v:textbox inset="0,0,0,0">
                    <w:txbxContent>
                      <w:p w14:paraId="2BFBC6BC"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60" o:spid="_x0000_s1192" style="position:absolute;left:3230;top:15178;width:649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FGxAAAAN0AAAAPAAAAZHJzL2Rvd25yZXYueG1sRE9Na8JA&#10;EL0L/Q/LFHrTTUsJ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ADskUbEAAAA3QAAAA8A&#10;AAAAAAAAAAAAAAAABwIAAGRycy9kb3ducmV2LnhtbFBLBQYAAAAAAwADALcAAAD4AgAAAAA=&#10;" filled="f" stroked="f">
                  <v:textbox inset="0,0,0,0">
                    <w:txbxContent>
                      <w:p w14:paraId="31584FCE" w14:textId="77777777" w:rsidR="00F168A0" w:rsidRDefault="009B6592">
                        <w:pPr>
                          <w:spacing w:after="160" w:line="259" w:lineRule="auto"/>
                          <w:ind w:left="0" w:right="0" w:firstLine="0"/>
                        </w:pPr>
                        <w:r>
                          <w:rPr>
                            <w:rFonts w:ascii="Courier New" w:eastAsia="Courier New" w:hAnsi="Courier New" w:cs="Courier New"/>
                            <w:sz w:val="16"/>
                          </w:rPr>
                          <w:t>Enter th</w:t>
                        </w:r>
                      </w:p>
                    </w:txbxContent>
                  </v:textbox>
                </v:rect>
                <v:rect id="Rectangle 8461" o:spid="_x0000_s1193" style="position:absolute;left:8107;top:15178;width:5027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TdxQAAAN0AAAAPAAAAZHJzL2Rvd25yZXYueG1sRI9Pi8Iw&#10;FMTvgt8hPMGbpopI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BvoDTdxQAAAN0AAAAP&#10;AAAAAAAAAAAAAAAAAAcCAABkcnMvZG93bnJldi54bWxQSwUGAAAAAAMAAwC3AAAA+QIAAAAA&#10;" filled="f" stroked="f">
                  <v:textbox inset="0,0,0,0">
                    <w:txbxContent>
                      <w:p w14:paraId="57A8AD0A" w14:textId="77777777" w:rsidR="00F168A0" w:rsidRDefault="009B6592">
                        <w:pPr>
                          <w:spacing w:after="160" w:line="259" w:lineRule="auto"/>
                          <w:ind w:left="0" w:right="0" w:firstLine="0"/>
                        </w:pPr>
                        <w:r>
                          <w:rPr>
                            <w:rFonts w:ascii="Courier New" w:eastAsia="Courier New" w:hAnsi="Courier New" w:cs="Courier New"/>
                            <w:sz w:val="16"/>
                          </w:rPr>
                          <w:t>e Outpatient Site from which to gather prescription dispensing</w:t>
                        </w:r>
                      </w:p>
                    </w:txbxContent>
                  </v:textbox>
                </v:rect>
                <v:rect id="Rectangle 8462" o:spid="_x0000_s1194" style="position:absolute;left:45908;top:1517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qqxwAAAN0AAAAPAAAAZHJzL2Rvd25yZXYueG1sRI9Ba8JA&#10;FITvgv9heUJvulFK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J9yqqrHAAAA3QAA&#10;AA8AAAAAAAAAAAAAAAAABwIAAGRycy9kb3ducmV2LnhtbFBLBQYAAAAAAwADALcAAAD7AgAAAAA=&#10;" filled="f" stroked="f">
                  <v:textbox inset="0,0,0,0">
                    <w:txbxContent>
                      <w:p w14:paraId="7E01E5A5"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5" o:spid="_x0000_s1195" style="position:absolute;top:16108;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" path="m,l5981065,r,115824l,115824,,e" fillcolor="#e5e5e5" stroked="f" strokeweight="0">
                  <v:stroke miterlimit="83231f" joinstyle="miter"/>
                  <v:path arrowok="t" textboxrect="0,0,5981065,115824"/>
                </v:shape>
                <v:rect id="Rectangle 8464" o:spid="_x0000_s1196" style="position:absolute;left:182;top:16336;width:405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FxwAAAN0AAAAPAAAAZHJzL2Rvd25yZXYueG1sRI9Ba8JA&#10;FITvgv9heYI33Vgk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H/Xl0XHAAAA3QAA&#10;AA8AAAAAAAAAAAAAAAAABwIAAGRycy9kb3ducmV2LnhtbFBLBQYAAAAAAwADALcAAAD7AgAAAAA=&#10;" filled="f" stroked="f">
                  <v:textbox inset="0,0,0,0">
                    <w:txbxContent>
                      <w:p w14:paraId="3FEB537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65" o:spid="_x0000_s1197" style="position:absolute;left:3230;top:16336;width:405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Le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ow+4vQlPQM6uAAAA//8DAFBLAQItABQABgAIAAAAIQDb4fbL7gAAAIUBAAATAAAAAAAA&#10;AAAAAAAAAAAAAABbQ29udGVudF9UeXBlc10ueG1sUEsBAi0AFAAGAAgAAAAhAFr0LFu/AAAAFQEA&#10;AAsAAAAAAAAAAAAAAAAAHwEAAF9yZWxzLy5yZWxzUEsBAi0AFAAGAAgAAAAhABCbMt7HAAAA3QAA&#10;AA8AAAAAAAAAAAAAAAAABwIAAGRycy9kb3ducmV2LnhtbFBLBQYAAAAAAwADALcAAAD7AgAAAAA=&#10;" filled="f" stroked="f">
                  <v:textbox inset="0,0,0,0">
                    <w:txbxContent>
                      <w:p w14:paraId="5F22C0B7" w14:textId="77777777" w:rsidR="00F168A0" w:rsidRDefault="009B6592">
                        <w:pPr>
                          <w:spacing w:after="160" w:line="259" w:lineRule="auto"/>
                          <w:ind w:left="0" w:right="0" w:firstLine="0"/>
                        </w:pPr>
                        <w:r>
                          <w:rPr>
                            <w:rFonts w:ascii="Courier New" w:eastAsia="Courier New" w:hAnsi="Courier New" w:cs="Courier New"/>
                            <w:sz w:val="16"/>
                          </w:rPr>
                          <w:t>data.</w:t>
                        </w:r>
                      </w:p>
                    </w:txbxContent>
                  </v:textbox>
                </v:rect>
                <v:rect id="Rectangle 8466" o:spid="_x0000_s1198" style="position:absolute;left:6278;top:1633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ypxgAAAN0AAAAPAAAAZHJzL2Rvd25yZXYueG1sRI9Pa8JA&#10;FMTvgt9heYI33SgS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4EmsqcYAAADdAAAA&#10;DwAAAAAAAAAAAAAAAAAHAgAAZHJzL2Rvd25yZXYueG1sUEsFBgAAAAADAAMAtwAAAPoCAAAAAA==&#10;" filled="f" stroked="f">
                  <v:textbox inset="0,0,0,0">
                    <w:txbxContent>
                      <w:p w14:paraId="0E1B9E79"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6" o:spid="_x0000_s1199" style="position:absolute;top:17266;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" path="m,l5981065,r,114300l,114300,,e" fillcolor="#e5e5e5" stroked="f" strokeweight="0">
                  <v:stroke miterlimit="83231f" joinstyle="miter"/>
                  <v:path arrowok="t" textboxrect="0,0,5981065,114300"/>
                </v:shape>
                <v:rect id="Rectangle 8468" o:spid="_x0000_s1200" style="position:absolute;left:182;top:1747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AxAAAAN0AAAAPAAAAZHJzL2Rvd25yZXYueG1sRE9Na8JA&#10;EL0L/Q/LFHrTTUsJ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P6anUDEAAAA3QAAAA8A&#10;AAAAAAAAAAAAAAAABwIAAGRycy9kb3ducmV2LnhtbFBLBQYAAAAAAwADALcAAAD4AgAAAAA=&#10;" filled="f" stroked="f">
                  <v:textbox inset="0,0,0,0">
                    <w:txbxContent>
                      <w:p w14:paraId="61720C6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69" o:spid="_x0000_s1201" style="position:absolute;left:792;top:17479;width:5756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jbxgAAAN0AAAAPAAAAZHJzL2Rvd25yZXYueG1sRI9ba8JA&#10;FITfBf/DcoS+6UYp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kdY428YAAADdAAAA&#10;DwAAAAAAAAAAAAAAAAAHAgAAZHJzL2Rvd25yZXYueG1sUEsFBgAAAAADAAMAtwAAAPoCAAAAAA==&#10;" filled="f" stroked="f">
                  <v:textbox inset="0,0,0,0">
                    <w:txbxContent>
                      <w:p w14:paraId="035E3DF8" w14:textId="77777777" w:rsidR="00F168A0" w:rsidRDefault="009B6592">
                        <w:pPr>
                          <w:spacing w:after="160" w:line="259" w:lineRule="auto"/>
                          <w:ind w:left="0" w:right="0" w:firstLine="0"/>
                        </w:pPr>
                        <w:r>
                          <w:rPr>
                            <w:rFonts w:ascii="Courier New" w:eastAsia="Courier New" w:hAnsi="Courier New" w:cs="Courier New"/>
                            <w:sz w:val="16"/>
                          </w:rPr>
                          <w:t>ANSWER WITH PHARMACY SITE NAME, OR SITE NUMBER, OR RELATED INSTITUTION:</w:t>
                        </w:r>
                      </w:p>
                    </w:txbxContent>
                  </v:textbox>
                </v:rect>
                <v:rect id="Rectangle 8470" o:spid="_x0000_s1202" style="position:absolute;left:44079;top:1747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ebwwAAAN0AAAAPAAAAZHJzL2Rvd25yZXYueG1sRE/LisIw&#10;FN0P+A/hCu7GVB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hTUHm8MAAADdAAAADwAA&#10;AAAAAAAAAAAAAAAHAgAAZHJzL2Rvd25yZXYueG1sUEsFBgAAAAADAAMAtwAAAPcCAAAAAA==&#10;" filled="f" stroked="f">
                  <v:textbox inset="0,0,0,0">
                    <w:txbxContent>
                      <w:p w14:paraId="20034A7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7" o:spid="_x0000_s1203" style="position:absolute;top:18409;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" path="m,l5981065,r,115824l,115824,,e" fillcolor="#e5e5e5" stroked="f" strokeweight="0">
                  <v:stroke miterlimit="83231f" joinstyle="miter"/>
                  <v:path arrowok="t" textboxrect="0,0,5981065,115824"/>
                </v:shape>
                <v:rect id="Rectangle 8472" o:spid="_x0000_s1204" style="position:absolute;left:182;top:18637;width:243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x3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Gqs8d8YAAADdAAAA&#10;DwAAAAAAAAAAAAAAAAAHAgAAZHJzL2Rvd25yZXYueG1sUEsFBgAAAAADAAMAtwAAAPoCAAAAAA==&#10;" filled="f" stroked="f">
                  <v:textbox inset="0,0,0,0">
                    <w:txbxContent>
                      <w:p w14:paraId="4C574F54"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73" o:spid="_x0000_s1205" style="position:absolute;left:2011;top:18637;width:1703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5nsxwAAAN0AAAAPAAAAZHJzL2Rvd25yZXYueG1sRI9Pa8JA&#10;FMTvBb/D8gRvdaOW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HXnmezHAAAA3QAA&#10;AA8AAAAAAAAAAAAAAAAABwIAAGRycy9kb3ducmV2LnhtbFBLBQYAAAAAAwADALcAAAD7AgAAAAA=&#10;" filled="f" stroked="f">
                  <v:textbox inset="0,0,0,0">
                    <w:txbxContent>
                      <w:p w14:paraId="0FF23614" w14:textId="77777777" w:rsidR="00F168A0" w:rsidRDefault="009B6592">
                        <w:pPr>
                          <w:spacing w:after="160" w:line="259" w:lineRule="auto"/>
                          <w:ind w:left="0" w:right="0" w:firstLine="0"/>
                        </w:pPr>
                        <w:r>
                          <w:rPr>
                            <w:rFonts w:ascii="Courier New" w:eastAsia="Courier New" w:hAnsi="Courier New" w:cs="Courier New"/>
                            <w:sz w:val="16"/>
                          </w:rPr>
                          <w:t xml:space="preserve">PELHAM               </w:t>
                        </w:r>
                      </w:p>
                    </w:txbxContent>
                  </v:textbox>
                </v:rect>
                <v:rect id="Rectangle 8474" o:spid="_x0000_s1206" style="position:absolute;left:14812;top:1863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GY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REB5vwhOQszsAAAD//wMAUEsBAi0AFAAGAAgAAAAhANvh9svuAAAAhQEAABMAAAAAAAAA&#10;AAAAAAAAAAAAAFtDb250ZW50X1R5cGVzXS54bWxQSwECLQAUAAYACAAAACEAWvQsW78AAAAVAQAA&#10;CwAAAAAAAAAAAAAAAAAfAQAAX3JlbHMvLnJlbHNQSwECLQAUAAYACAAAACEA+g4BmMYAAADdAAAA&#10;DwAAAAAAAAAAAAAAAAAHAgAAZHJzL2Rvd25yZXYueG1sUEsFBgAAAAADAAMAtwAAAPoCAAAAAA==&#10;" filled="f" stroked="f">
                  <v:textbox inset="0,0,0,0">
                    <w:txbxContent>
                      <w:p w14:paraId="68ABF42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78" o:spid="_x0000_s1207" style="position:absolute;top:19568;width:59810;height:1146;visibility:visible;mso-wrap-style:square;v-text-anchor:top" coordsize="5981065,1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" path="m,l5981065,r,114605l,114605,,e" fillcolor="#e5e5e5" stroked="f" strokeweight="0">
                  <v:stroke miterlimit="83231f" joinstyle="miter"/>
                  <v:path arrowok="t" textboxrect="0,0,5981065,114605"/>
                </v:shape>
                <v:rect id="Rectangle 8476" o:spid="_x0000_s1208" style="position:absolute;left:182;top:19784;width:2108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p0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GWQOnTHAAAA3QAA&#10;AA8AAAAAAAAAAAAAAAAABwIAAGRycy9kb3ducmV2LnhtbFBLBQYAAAAAAwADALcAAAD7AgAAAAA=&#10;" filled="f" stroked="f">
                  <v:textbox inset="0,0,0,0">
                    <w:txbxContent>
                      <w:p w14:paraId="6B079BBC" w14:textId="77777777" w:rsidR="00F168A0" w:rsidRDefault="009B6592">
                        <w:pPr>
                          <w:spacing w:after="160" w:line="259" w:lineRule="auto"/>
                          <w:ind w:left="0" w:right="0" w:firstLine="0"/>
                        </w:pPr>
                        <w:r>
                          <w:rPr>
                            <w:rFonts w:ascii="Courier New" w:eastAsia="Courier New" w:hAnsi="Courier New" w:cs="Courier New"/>
                            <w:sz w:val="16"/>
                          </w:rPr>
                          <w:t xml:space="preserve">OUTPATIENT SITE: PELHAM// </w:t>
                        </w:r>
                      </w:p>
                    </w:txbxContent>
                  </v:textbox>
                </v:rect>
                <v:rect id="Rectangle 158201" o:spid="_x0000_s1209" style="position:absolute;left:19693;top:19763;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" filled="f" stroked="f">
                  <v:textbox inset="0,0,0,0">
                    <w:txbxContent>
                      <w:p w14:paraId="5CDD1F19" w14:textId="77777777" w:rsidR="00F168A0" w:rsidRDefault="009B6592">
                        <w:pPr>
                          <w:spacing w:after="160" w:line="259" w:lineRule="auto"/>
                          <w:ind w:left="0" w:right="0" w:firstLine="0"/>
                        </w:pPr>
                        <w:r>
                          <w:rPr>
                            <w:rFonts w:ascii="Courier New" w:eastAsia="Courier New" w:hAnsi="Courier New" w:cs="Courier New"/>
                            <w:b/>
                            <w:sz w:val="16"/>
                          </w:rPr>
                          <w:t>&gt;</w:t>
                        </w:r>
                      </w:p>
                    </w:txbxContent>
                  </v:textbox>
                </v:rect>
                <v:rect id="Rectangle 158202" o:spid="_x0000_s1210" style="position:absolute;left:16645;top:19763;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" filled="f" stroked="f">
                  <v:textbox inset="0,0,0,0">
                    <w:txbxContent>
                      <w:p w14:paraId="30CC23F8" w14:textId="77777777" w:rsidR="00F168A0" w:rsidRDefault="009B6592">
                        <w:pPr>
                          <w:spacing w:after="160" w:line="259" w:lineRule="auto"/>
                          <w:ind w:left="0" w:right="0" w:firstLine="0"/>
                        </w:pPr>
                        <w:r>
                          <w:rPr>
                            <w:rFonts w:ascii="Courier New" w:eastAsia="Courier New" w:hAnsi="Courier New" w:cs="Courier New"/>
                            <w:b/>
                            <w:sz w:val="16"/>
                          </w:rPr>
                          <w:t>Enter</w:t>
                        </w:r>
                      </w:p>
                    </w:txbxContent>
                  </v:textbox>
                </v:rect>
                <v:rect id="Rectangle 158200" o:spid="_x0000_s1211" style="position:absolute;left:16035;top:19763;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" filled="f" stroked="f">
                  <v:textbox inset="0,0,0,0">
                    <w:txbxContent>
                      <w:p w14:paraId="09AA6E7F" w14:textId="77777777" w:rsidR="00F168A0" w:rsidRDefault="009B6592">
                        <w:pPr>
                          <w:spacing w:after="160" w:line="259" w:lineRule="auto"/>
                          <w:ind w:left="0" w:right="0" w:firstLine="0"/>
                        </w:pPr>
                        <w:r>
                          <w:rPr>
                            <w:rFonts w:ascii="Courier New" w:eastAsia="Courier New" w:hAnsi="Courier New" w:cs="Courier New"/>
                            <w:b/>
                            <w:sz w:val="16"/>
                          </w:rPr>
                          <w:t>&lt;</w:t>
                        </w:r>
                      </w:p>
                    </w:txbxContent>
                  </v:textbox>
                </v:rect>
                <v:rect id="Rectangle 8478" o:spid="_x0000_s1212" style="position:absolute;left:20302;top:19763;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udwwAAAN0AAAAPAAAAZHJzL2Rvd25yZXYueG1sRE/LisIw&#10;FN0P+A/hCu7GVBG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e0MLncMAAADdAAAADwAA&#10;AAAAAAAAAAAAAAAHAgAAZHJzL2Rvd25yZXYueG1sUEsFBgAAAAADAAMAtwAAAPcCAAAAAA==&#10;" filled="f" stroked="f">
                  <v:textbox inset="0,0,0,0">
                    <w:txbxContent>
                      <w:p w14:paraId="2509A184" w14:textId="77777777" w:rsidR="00F168A0" w:rsidRDefault="009B6592">
                        <w:pPr>
                          <w:spacing w:after="160" w:line="259" w:lineRule="auto"/>
                          <w:ind w:left="0" w:right="0" w:firstLine="0"/>
                        </w:pPr>
                        <w:r>
                          <w:rPr>
                            <w:rFonts w:ascii="Courier New" w:eastAsia="Courier New" w:hAnsi="Courier New" w:cs="Courier New"/>
                            <w:b/>
                            <w:sz w:val="16"/>
                          </w:rPr>
                          <w:t xml:space="preserve"> </w:t>
                        </w:r>
                      </w:p>
                    </w:txbxContent>
                  </v:textbox>
                </v:rect>
                <v:shape id="Shape 201879" o:spid="_x0000_s1213" style="position:absolute;top:20714;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" path="m,l5981065,r,115824l,115824,,e" fillcolor="#e5e5e5" stroked="f" strokeweight="0">
                  <v:stroke miterlimit="83231f" joinstyle="miter"/>
                  <v:path arrowok="t" textboxrect="0,0,5981065,115824"/>
                </v:shape>
                <v:rect id="Rectangle 8480" o:spid="_x0000_s1214" style="position:absolute;left:182;top:20942;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e8xAAAAN0AAAAPAAAAZHJzL2Rvd25yZXYueG1sRE/LasJA&#10;FN0X/IfhFtzVSUuR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LDgd7zEAAAA3QAAAA8A&#10;AAAAAAAAAAAAAAAABwIAAGRycy9kb3ducmV2LnhtbFBLBQYAAAAAAwADALcAAAD4AgAAAAA=&#10;" filled="f" stroked="f">
                  <v:textbox inset="0,0,0,0">
                    <w:txbxContent>
                      <w:p w14:paraId="18140013" w14:textId="77777777" w:rsidR="00F168A0" w:rsidRDefault="009B6592">
                        <w:pPr>
                          <w:spacing w:after="160" w:line="259" w:lineRule="auto"/>
                          <w:ind w:left="0" w:right="0" w:firstLine="0"/>
                        </w:pPr>
                        <w:r>
                          <w:rPr>
                            <w:rFonts w:ascii="Courier New" w:eastAsia="Courier New" w:hAnsi="Courier New" w:cs="Courier New"/>
                            <w:sz w:val="16"/>
                          </w:rPr>
                          <w:t xml:space="preserve">Add/edit drugs? NO// </w:t>
                        </w:r>
                      </w:p>
                    </w:txbxContent>
                  </v:textbox>
                </v:rect>
                <v:rect id="Rectangle 158204" o:spid="_x0000_s1215" style="position:absolute;left:16641;top:20921;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" filled="f" stroked="f">
                  <v:textbox inset="0,0,0,0">
                    <w:txbxContent>
                      <w:p w14:paraId="6C5F5E56" w14:textId="77777777" w:rsidR="00F168A0" w:rsidRDefault="009B6592">
                        <w:pPr>
                          <w:spacing w:after="160" w:line="259" w:lineRule="auto"/>
                          <w:ind w:left="0" w:right="0" w:firstLine="0"/>
                        </w:pPr>
                        <w:r>
                          <w:rPr>
                            <w:rFonts w:ascii="Courier New" w:eastAsia="Courier New" w:hAnsi="Courier New" w:cs="Courier New"/>
                            <w:b/>
                            <w:sz w:val="16"/>
                          </w:rPr>
                          <w:t>&gt;</w:t>
                        </w:r>
                      </w:p>
                    </w:txbxContent>
                  </v:textbox>
                </v:rect>
                <v:rect id="Rectangle 158203" o:spid="_x0000_s1216" style="position:absolute;left:12983;top:20921;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" filled="f" stroked="f">
                  <v:textbox inset="0,0,0,0">
                    <w:txbxContent>
                      <w:p w14:paraId="6A114818" w14:textId="77777777" w:rsidR="00F168A0" w:rsidRDefault="009B6592">
                        <w:pPr>
                          <w:spacing w:after="160" w:line="259" w:lineRule="auto"/>
                          <w:ind w:left="0" w:right="0" w:firstLine="0"/>
                        </w:pPr>
                        <w:r>
                          <w:rPr>
                            <w:rFonts w:ascii="Courier New" w:eastAsia="Courier New" w:hAnsi="Courier New" w:cs="Courier New"/>
                            <w:b/>
                            <w:sz w:val="16"/>
                          </w:rPr>
                          <w:t>&lt;</w:t>
                        </w:r>
                      </w:p>
                    </w:txbxContent>
                  </v:textbox>
                </v:rect>
                <v:rect id="Rectangle 158205" o:spid="_x0000_s1217" style="position:absolute;left:13593;top:20921;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" filled="f" stroked="f">
                  <v:textbox inset="0,0,0,0">
                    <w:txbxContent>
                      <w:p w14:paraId="24E638EC" w14:textId="77777777" w:rsidR="00F168A0" w:rsidRDefault="009B6592">
                        <w:pPr>
                          <w:spacing w:after="160" w:line="259" w:lineRule="auto"/>
                          <w:ind w:left="0" w:right="0" w:firstLine="0"/>
                        </w:pPr>
                        <w:r>
                          <w:rPr>
                            <w:rFonts w:ascii="Courier New" w:eastAsia="Courier New" w:hAnsi="Courier New" w:cs="Courier New"/>
                            <w:b/>
                            <w:sz w:val="16"/>
                          </w:rPr>
                          <w:t>Enter</w:t>
                        </w:r>
                      </w:p>
                    </w:txbxContent>
                  </v:textbox>
                </v:rect>
                <v:rect id="Rectangle 8482" o:spid="_x0000_s1218" style="position:absolute;left:17254;top:2094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xQxQAAAN0AAAAPAAAAZHJzL2Rvd25yZXYueG1sRI9Bi8Iw&#10;FITvgv8hPGFvmioi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AvfkxQxQAAAN0AAAAP&#10;AAAAAAAAAAAAAAAAAAcCAABkcnMvZG93bnJldi54bWxQSwUGAAAAAAMAAwC3AAAA+QIAAAAA&#10;" filled="f" stroked="f">
                  <v:textbox inset="0,0,0,0">
                    <w:txbxContent>
                      <w:p w14:paraId="58DFCF1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83" o:spid="_x0000_s1219" style="position:absolute;left:17864;top:20942;width:162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nLxgAAAN0AAAAPAAAAZHJzL2Rvd25yZXYueG1sRI9Ba8JA&#10;FITvgv9heUJvuqkV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QDLpy8YAAADdAAAA&#10;DwAAAAAAAAAAAAAAAAAHAgAAZHJzL2Rvd25yZXYueG1sUEsFBgAAAAADAAMAtwAAAPoCAAAAAA==&#10;" filled="f" stroked="f">
                  <v:textbox inset="0,0,0,0">
                    <w:txbxContent>
                      <w:p w14:paraId="7E64FA85" w14:textId="77777777" w:rsidR="00F168A0" w:rsidRDefault="009B6592">
                        <w:pPr>
                          <w:spacing w:after="160" w:line="259" w:lineRule="auto"/>
                          <w:ind w:left="0" w:right="0" w:firstLine="0"/>
                        </w:pPr>
                        <w:r>
                          <w:rPr>
                            <w:rFonts w:ascii="Courier New" w:eastAsia="Courier New" w:hAnsi="Courier New" w:cs="Courier New"/>
                            <w:sz w:val="16"/>
                          </w:rPr>
                          <w:t>NO</w:t>
                        </w:r>
                      </w:p>
                    </w:txbxContent>
                  </v:textbox>
                </v:rect>
                <v:rect id="Rectangle 8484" o:spid="_x0000_s1220" style="position:absolute;left:19083;top:2094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" filled="f" stroked="f">
                  <v:textbox inset="0,0,0,0">
                    <w:txbxContent>
                      <w:p w14:paraId="26740073"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0" o:spid="_x0000_s1221" style="position:absolute;top:2187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" path="m,l5981065,r,115824l,115824,,e" fillcolor="#e5e5e5" stroked="f" strokeweight="0">
                  <v:stroke miterlimit="83231f" joinstyle="miter"/>
                  <v:path arrowok="t" textboxrect="0,0,5981065,115824"/>
                </v:shape>
                <v:rect id="Rectangle 8486" o:spid="_x0000_s1222" style="position:absolute;left:182;top:2210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pTxQAAAN0AAAAPAAAAZHJzL2Rvd25yZXYueG1sRI9Bi8Iw&#10;FITvC/6H8ARva+oi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BQRUpTxQAAAN0AAAAP&#10;AAAAAAAAAAAAAAAAAAcCAABkcnMvZG93bnJldi54bWxQSwUGAAAAAAMAAwC3AAAA+QIAAAAA&#10;" filled="f" stroked="f">
                  <v:textbox inset="0,0,0,0">
                    <w:txbxContent>
                      <w:p w14:paraId="40FC5A4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1" o:spid="_x0000_s1223" style="position:absolute;top:2303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" path="m,l5981065,r,114300l,114300,,e" fillcolor="#e5e5e5" stroked="f" strokeweight="0">
                  <v:stroke miterlimit="83231f" joinstyle="miter"/>
                  <v:path arrowok="t" textboxrect="0,0,5981065,114300"/>
                </v:shape>
                <v:rect id="Rectangle 8488" o:spid="_x0000_s1224" style="position:absolute;left:182;top:23243;width:1378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u6xAAAAN0AAAAPAAAAZHJzL2Rvd25yZXYueG1sRE/LasJA&#10;FN0X/IfhFtzVSUuR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E6We7rEAAAA3QAAAA8A&#10;AAAAAAAAAAAAAAAABwIAAGRycy9kb3ducmV2LnhtbFBLBQYAAAAAAwADALcAAAD4AgAAAAA=&#10;" filled="f" stroked="f">
                  <v:textbox inset="0,0,0,0">
                    <w:txbxContent>
                      <w:p w14:paraId="14923F0E" w14:textId="77777777" w:rsidR="00F168A0" w:rsidRDefault="009B6592">
                        <w:pPr>
                          <w:spacing w:after="160" w:line="259" w:lineRule="auto"/>
                          <w:ind w:left="0" w:right="0" w:firstLine="0"/>
                        </w:pPr>
                        <w:r>
                          <w:rPr>
                            <w:rFonts w:ascii="Courier New" w:eastAsia="Courier New" w:hAnsi="Courier New" w:cs="Courier New"/>
                            <w:sz w:val="16"/>
                          </w:rPr>
                          <w:t>PELHAM Outpatient</w:t>
                        </w:r>
                      </w:p>
                    </w:txbxContent>
                  </v:textbox>
                </v:rect>
                <v:rect id="Rectangle 8489" o:spid="_x0000_s1225" style="position:absolute;left:10545;top:2324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4h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IdreIcYAAADdAAAA&#10;DwAAAAAAAAAAAAAAAAAHAgAAZHJzL2Rvd25yZXYueG1sUEsFBgAAAAADAAMAtwAAAPoCAAAAAA==&#10;" filled="f" stroked="f">
                  <v:textbox inset="0,0,0,0">
                    <w:txbxContent>
                      <w:p w14:paraId="41B3BDE6"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rect id="Rectangle 8490" o:spid="_x0000_s1226" style="position:absolute;left:11155;top:23243;width:324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FhwgAAAN0AAAAPAAAAZHJzL2Rvd25yZXYueG1sRE/LisIw&#10;FN0L/kO4wuw0dZC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A1OeFhwgAAAN0AAAAPAAAA&#10;AAAAAAAAAAAAAAcCAABkcnMvZG93bnJldi54bWxQSwUGAAAAAAMAAwC3AAAA9gIAAAAA&#10;" filled="f" stroked="f">
                  <v:textbox inset="0,0,0,0">
                    <w:txbxContent>
                      <w:p w14:paraId="4D6241B5" w14:textId="77777777" w:rsidR="00F168A0" w:rsidRDefault="009B6592">
                        <w:pPr>
                          <w:spacing w:after="160" w:line="259" w:lineRule="auto"/>
                          <w:ind w:left="0" w:right="0" w:firstLine="0"/>
                        </w:pPr>
                        <w:r>
                          <w:rPr>
                            <w:rFonts w:ascii="Courier New" w:eastAsia="Courier New" w:hAnsi="Courier New" w:cs="Courier New"/>
                            <w:sz w:val="16"/>
                          </w:rPr>
                          <w:t>Site</w:t>
                        </w:r>
                      </w:p>
                    </w:txbxContent>
                  </v:textbox>
                </v:rect>
                <v:rect id="Rectangle 8491" o:spid="_x0000_s1227" style="position:absolute;left:13593;top:2324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T6xQAAAN0AAAAPAAAAZHJzL2Rvd25yZXYueG1sRI9Ba8JA&#10;FITvQv/D8gredGMR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BadUT6xQAAAN0AAAAP&#10;AAAAAAAAAAAAAAAAAAcCAABkcnMvZG93bnJldi54bWxQSwUGAAAAAAMAAwC3AAAA+QIAAAAA&#10;" filled="f" stroked="f">
                  <v:textbox inset="0,0,0,0">
                    <w:txbxContent>
                      <w:p w14:paraId="33734EE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2" o:spid="_x0000_s1228" style="position:absolute;top:24174;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" path="m,l5981065,r,115824l,115824,,e" fillcolor="#e5e5e5" stroked="f" strokeweight="0">
                  <v:stroke miterlimit="83231f" joinstyle="miter"/>
                  <v:path arrowok="t" textboxrect="0,0,5981065,115824"/>
                </v:shape>
                <v:rect id="Rectangle 8493" o:spid="_x0000_s1229" style="position:absolute;left:182;top:2440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8WxgAAAN0AAAAPAAAAZHJzL2Rvd25yZXYueG1sRI9Pa8JA&#10;FMTvQr/D8gredNMq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xet/FsYAAADdAAAA&#10;DwAAAAAAAAAAAAAAAAAHAgAAZHJzL2Rvd25yZXYueG1sUEsFBgAAAAADAAMAtwAAAPoCAAAAAA==&#10;" filled="f" stroked="f">
                  <v:textbox inset="0,0,0,0">
                    <w:txbxContent>
                      <w:p w14:paraId="13155925"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3" o:spid="_x0000_s1230" style="position:absolute;top:25332;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" path="m,l5981065,r,114300l,114300,,e" fillcolor="#e5e5e5" stroked="f" strokeweight="0">
                  <v:stroke miterlimit="83231f" joinstyle="miter"/>
                  <v:path arrowok="t" textboxrect="0,0,5981065,114300"/>
                </v:shape>
                <v:rect id="Rectangle 8495" o:spid="_x0000_s1231" style="position:absolute;left:182;top:25545;width:3567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L5xgAAAN0AAAAPAAAAZHJzL2Rvd25yZXYueG1sRI9Pa8JA&#10;FMTvQr/D8gredNOi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JU5C+cYAAADdAAAA&#10;DwAAAAAAAAAAAAAAAAAHAgAAZHJzL2Rvd25yZXYueG1sUEsFBgAAAAADAAMAtwAAAPoCAAAAAA==&#10;" filled="f" stroked="f">
                  <v:textbox inset="0,0,0,0">
                    <w:txbxContent>
                      <w:p w14:paraId="4B2633EC" w14:textId="77777777" w:rsidR="00F168A0" w:rsidRDefault="009B6592">
                        <w:pPr>
                          <w:spacing w:after="160" w:line="259" w:lineRule="auto"/>
                          <w:ind w:left="0" w:right="0" w:firstLine="0"/>
                        </w:pPr>
                        <w:r>
                          <w:rPr>
                            <w:rFonts w:ascii="Courier New" w:eastAsia="Courier New" w:hAnsi="Courier New" w:cs="Courier New"/>
                            <w:sz w:val="16"/>
                          </w:rPr>
                          <w:t>Currently linked IV Rooms: PELHAM IV ROOM #1</w:t>
                        </w:r>
                      </w:p>
                    </w:txbxContent>
                  </v:textbox>
                </v:rect>
                <v:rect id="Rectangle 8496" o:spid="_x0000_s1232" style="position:absolute;left:27008;top:2554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yOxgAAAN0AAAAPAAAAZHJzL2Rvd25yZXYueG1sRI9ba8JA&#10;FITfBf/DcoS+6UYp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1ZzcjsYAAADdAAAA&#10;DwAAAAAAAAAAAAAAAAAHAgAAZHJzL2Rvd25yZXYueG1sUEsFBgAAAAADAAMAtwAAAPoCAAAAAA==&#10;" filled="f" stroked="f">
                  <v:textbox inset="0,0,0,0">
                    <w:txbxContent>
                      <w:p w14:paraId="66AC511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4" o:spid="_x0000_s1233" style="position:absolute;top:26475;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" path="m,l5981065,r,115824l,115824,,e" fillcolor="#e5e5e5" stroked="f" strokeweight="0">
                  <v:stroke miterlimit="83231f" joinstyle="miter"/>
                  <v:path arrowok="t" textboxrect="0,0,5981065,115824"/>
                </v:shape>
                <v:rect id="Rectangle 8498" o:spid="_x0000_s1234" style="position:absolute;left:182;top:2670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nwgAAAN0AAAAPAAAAZHJzL2Rvd25yZXYueG1sRE/LisIw&#10;FN0L/kO4wuw0dZ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DLT+1nwgAAAN0AAAAPAAAA&#10;AAAAAAAAAAAAAAcCAABkcnMvZG93bnJldi54bWxQSwUGAAAAAAMAAwC3AAAA9gIAAAAA&#10;" filled="f" stroked="f">
                  <v:textbox inset="0,0,0,0">
                    <w:txbxContent>
                      <w:p w14:paraId="3898A25F"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5" o:spid="_x0000_s1235" style="position:absolute;top:2763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" path="m,l5981065,r,114300l,114300,,e" fillcolor="#e5e5e5" stroked="f" strokeweight="0">
                  <v:stroke miterlimit="83231f" joinstyle="miter"/>
                  <v:path arrowok="t" textboxrect="0,0,5981065,114300"/>
                </v:shape>
                <v:rect id="Rectangle 8500" o:spid="_x0000_s1236" style="position:absolute;left:182;top:27846;width:2432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t7wwAAAN0AAAAPAAAAZHJzL2Rvd25yZXYueG1sRE/Pa8Iw&#10;FL4P/B/CG3ib6QaT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q9J7e8MAAADdAAAADwAA&#10;AAAAAAAAAAAAAAAHAgAAZHJzL2Rvd25yZXYueG1sUEsFBgAAAAADAAMAtwAAAPcCAAAAAA==&#10;" filled="f" stroked="f">
                  <v:textbox inset="0,0,0,0">
                    <w:txbxContent>
                      <w:p w14:paraId="750890FD" w14:textId="77777777" w:rsidR="00F168A0" w:rsidRDefault="009B6592">
                        <w:pPr>
                          <w:spacing w:after="160" w:line="259" w:lineRule="auto"/>
                          <w:ind w:left="0" w:right="0" w:firstLine="0"/>
                        </w:pPr>
                        <w:r>
                          <w:rPr>
                            <w:rFonts w:ascii="Courier New" w:eastAsia="Courier New" w:hAnsi="Courier New" w:cs="Courier New"/>
                            <w:sz w:val="16"/>
                          </w:rPr>
                          <w:t xml:space="preserve">Link or unlink Iv room (L/U): </w:t>
                        </w:r>
                      </w:p>
                    </w:txbxContent>
                  </v:textbox>
                </v:rect>
                <v:rect id="Rectangle 8501" o:spid="_x0000_s1237" style="position:absolute;left:18474;top:27825;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7gxgAAAN0AAAAPAAAAZHJzL2Rvd25yZXYueG1sRI9Ba8JA&#10;FITvBf/D8gq9NRsLlh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xJ7e4MYAAADdAAAA&#10;DwAAAAAAAAAAAAAAAAAHAgAAZHJzL2Rvd25yZXYueG1sUEsFBgAAAAADAAMAtwAAAPoCAAAAAA==&#10;" filled="f" stroked="f">
                  <v:textbox inset="0,0,0,0">
                    <w:txbxContent>
                      <w:p w14:paraId="2E36203C" w14:textId="77777777" w:rsidR="00F168A0" w:rsidRDefault="009B6592">
                        <w:pPr>
                          <w:spacing w:after="160" w:line="259" w:lineRule="auto"/>
                          <w:ind w:left="0" w:right="0" w:firstLine="0"/>
                        </w:pPr>
                        <w:r>
                          <w:rPr>
                            <w:rFonts w:ascii="Courier New" w:eastAsia="Courier New" w:hAnsi="Courier New" w:cs="Courier New"/>
                            <w:b/>
                            <w:sz w:val="16"/>
                          </w:rPr>
                          <w:t>L</w:t>
                        </w:r>
                      </w:p>
                    </w:txbxContent>
                  </v:textbox>
                </v:rect>
                <v:rect id="Rectangle 8502" o:spid="_x0000_s1238" style="position:absolute;left:19083;top:27846;width:243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CXxgAAAN0AAAAPAAAAZHJzL2Rvd25yZXYueG1sRI9Ba8JA&#10;FITvBf/D8oTe6qYBS4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NExAl8YAAADdAAAA&#10;DwAAAAAAAAAAAAAAAAAHAgAAZHJzL2Rvd25yZXYueG1sUEsFBgAAAAADAAMAtwAAAPoCAAAAAA==&#10;" filled="f" stroked="f">
                  <v:textbox inset="0,0,0,0">
                    <w:txbxContent>
                      <w:p w14:paraId="4E4E57B0" w14:textId="77777777" w:rsidR="00F168A0" w:rsidRDefault="009B6592">
                        <w:pPr>
                          <w:spacing w:after="160" w:line="259" w:lineRule="auto"/>
                          <w:ind w:left="0" w:right="0" w:firstLine="0"/>
                        </w:pPr>
                        <w:r>
                          <w:rPr>
                            <w:rFonts w:ascii="Courier New" w:eastAsia="Courier New" w:hAnsi="Courier New" w:cs="Courier New"/>
                            <w:sz w:val="16"/>
                          </w:rPr>
                          <w:t>ink</w:t>
                        </w:r>
                      </w:p>
                    </w:txbxContent>
                  </v:textbox>
                </v:rect>
                <v:rect id="Rectangle 8503" o:spid="_x0000_s1239" style="position:absolute;left:20912;top:2784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UMxwAAAN0AAAAPAAAAZHJzL2Rvd25yZXYueG1sRI9Pa8JA&#10;FMTvBb/D8oTe6qYWS4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FsA5QzHAAAA3QAA&#10;AA8AAAAAAAAAAAAAAAAABwIAAGRycy9kb3ducmV2LnhtbFBLBQYAAAAAAwADALcAAAD7AgAAAAA=&#10;" filled="f" stroked="f">
                  <v:textbox inset="0,0,0,0">
                    <w:txbxContent>
                      <w:p w14:paraId="068F1D1B"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6" o:spid="_x0000_s1240" style="position:absolute;top:28776;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" path="m,l5981065,r,115824l,115824,,e" fillcolor="#e5e5e5" stroked="f" strokeweight="0">
                  <v:stroke miterlimit="83231f" joinstyle="miter"/>
                  <v:path arrowok="t" textboxrect="0,0,5981065,115824"/>
                </v:shape>
                <v:rect id="Rectangle 8505" o:spid="_x0000_s1241" style="position:absolute;left:182;top:29004;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jjxQAAAN0AAAAPAAAAZHJzL2Rvd25yZXYueG1sRI9Pi8Iw&#10;FMTvwn6H8Ba8aarg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C7pdjjxQAAAN0AAAAP&#10;AAAAAAAAAAAAAAAAAAcCAABkcnMvZG93bnJldi54bWxQSwUGAAAAAAMAAwC3AAAA+QIAAAAA&#10;" filled="f" stroked="f">
                  <v:textbox inset="0,0,0,0">
                    <w:txbxContent>
                      <w:p w14:paraId="5E1A2C85"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7" o:spid="_x0000_s1242" style="position:absolute;top:2993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" path="m,l5981065,r,114300l,114300,,e" fillcolor="#e5e5e5" stroked="f" strokeweight="0">
                  <v:stroke miterlimit="83231f" joinstyle="miter"/>
                  <v:path arrowok="t" textboxrect="0,0,5981065,114300"/>
                </v:shape>
                <v:rect id="Rectangle 8507" o:spid="_x0000_s1243" style="position:absolute;left:182;top:30147;width:4946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" filled="f" stroked="f">
                  <v:textbox inset="0,0,0,0">
                    <w:txbxContent>
                      <w:p w14:paraId="5C410960" w14:textId="77777777" w:rsidR="00F168A0" w:rsidRDefault="009B6592">
                        <w:pPr>
                          <w:spacing w:after="160" w:line="259" w:lineRule="auto"/>
                          <w:ind w:left="0" w:right="0" w:firstLine="0"/>
                        </w:pPr>
                        <w:r>
                          <w:rPr>
                            <w:rFonts w:ascii="Courier New" w:eastAsia="Courier New" w:hAnsi="Courier New" w:cs="Courier New"/>
                            <w:sz w:val="16"/>
                          </w:rPr>
                          <w:t>Enter the IV rooms that receive IVs from the outpatient site.</w:t>
                        </w:r>
                      </w:p>
                    </w:txbxContent>
                  </v:textbox>
                </v:rect>
                <v:rect id="Rectangle 8508" o:spid="_x0000_s1244" style="position:absolute;left:37374;top:3014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d9wwAAAN0AAAAPAAAAZHJzL2Rvd25yZXYueG1sRE/Pa8Iw&#10;FL4P/B/CG3ib6QaT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VaR3fcMAAADdAAAADwAA&#10;AAAAAAAAAAAAAAAHAgAAZHJzL2Rvd25yZXYueG1sUEsFBgAAAAADAAMAtwAAAPcCAAAAAA==&#10;" filled="f" stroked="f">
                  <v:textbox inset="0,0,0,0">
                    <w:txbxContent>
                      <w:p w14:paraId="2A4DC846"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8" o:spid="_x0000_s1245" style="position:absolute;top:31078;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" path="m,l5981065,r,115824l,115824,,e" fillcolor="#e5e5e5" stroked="f" strokeweight="0">
                  <v:stroke miterlimit="83231f" joinstyle="miter"/>
                  <v:path arrowok="t" textboxrect="0,0,5981065,115824"/>
                </v:shape>
                <v:rect id="Rectangle 8510" o:spid="_x0000_s1246" style="position:absolute;left:182;top:3130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" filled="f" stroked="f">
                  <v:textbox inset="0,0,0,0">
                    <w:txbxContent>
                      <w:p w14:paraId="413679C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89" o:spid="_x0000_s1247" style="position:absolute;top:32236;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" path="m,l5981065,r,114300l,114300,,e" fillcolor="#e5e5e5" stroked="f" strokeweight="0">
                  <v:stroke miterlimit="83231f" joinstyle="miter"/>
                  <v:path arrowok="t" textboxrect="0,0,5981065,114300"/>
                </v:shape>
                <v:rect id="Rectangle 8512" o:spid="_x0000_s1248" style="position:absolute;left:182;top:32448;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ZKxwAAAN0AAAAPAAAAZHJzL2Rvd25yZXYueG1sRI9Ba8JA&#10;FITvBf/D8oTe6kah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LGV1krHAAAA3QAA&#10;AA8AAAAAAAAAAAAAAAAABwIAAGRycy9kb3ducmV2LnhtbFBLBQYAAAAAAwADALcAAAD7AgAAAAA=&#10;" filled="f" stroked="f">
                  <v:textbox inset="0,0,0,0">
                    <w:txbxContent>
                      <w:p w14:paraId="028797C4" w14:textId="77777777" w:rsidR="00F168A0" w:rsidRDefault="009B6592">
                        <w:pPr>
                          <w:spacing w:after="160" w:line="259" w:lineRule="auto"/>
                          <w:ind w:left="0" w:right="0" w:firstLine="0"/>
                        </w:pPr>
                        <w:r>
                          <w:rPr>
                            <w:rFonts w:ascii="Courier New" w:eastAsia="Courier New" w:hAnsi="Courier New" w:cs="Courier New"/>
                            <w:sz w:val="16"/>
                          </w:rPr>
                          <w:t xml:space="preserve">Select IV ROOM NAME: </w:t>
                        </w:r>
                      </w:p>
                    </w:txbxContent>
                  </v:textbox>
                </v:rect>
                <v:rect id="Rectangle 8513" o:spid="_x0000_s1249" style="position:absolute;left:12983;top:32427;width:1135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PR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3tlz0cYAAADdAAAA&#10;DwAAAAAAAAAAAAAAAAAHAgAAZHJzL2Rvd25yZXYueG1sUEsFBgAAAAADAAMAtwAAAPoCAAAAAA==&#10;" filled="f" stroked="f">
                  <v:textbox inset="0,0,0,0">
                    <w:txbxContent>
                      <w:p w14:paraId="79D7E931" w14:textId="77777777" w:rsidR="00F168A0" w:rsidRDefault="009B6592">
                        <w:pPr>
                          <w:spacing w:after="160" w:line="259" w:lineRule="auto"/>
                          <w:ind w:left="0" w:right="0" w:firstLine="0"/>
                        </w:pPr>
                        <w:r>
                          <w:rPr>
                            <w:rFonts w:ascii="Courier New" w:eastAsia="Courier New" w:hAnsi="Courier New" w:cs="Courier New"/>
                            <w:b/>
                            <w:sz w:val="16"/>
                          </w:rPr>
                          <w:t>PELHAM Room #2</w:t>
                        </w:r>
                      </w:p>
                    </w:txbxContent>
                  </v:textbox>
                </v:rect>
                <v:rect id="Rectangle 8514" o:spid="_x0000_s1250" style="position:absolute;left:21522;top:3244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ulxgAAAN0AAAAPAAAAZHJzL2Rvd25yZXYueG1sRI9Pa8JA&#10;FMTvQr/D8gredGOx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UTDrpcYAAADdAAAA&#10;DwAAAAAAAAAAAAAAAAAHAgAAZHJzL2Rvd25yZXYueG1sUEsFBgAAAAADAAMAtwAAAPoCAAAAAA==&#10;" filled="f" stroked="f">
                  <v:textbox inset="0,0,0,0">
                    <w:txbxContent>
                      <w:p w14:paraId="5B9968BD"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0" o:spid="_x0000_s1251" style="position:absolute;top:33379;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" path="m,l5981065,r,115824l,115824,,e" fillcolor="#e5e5e5" stroked="f" strokeweight="0">
                  <v:stroke miterlimit="83231f" joinstyle="miter"/>
                  <v:path arrowok="t" textboxrect="0,0,5981065,115824"/>
                </v:shape>
                <v:rect id="Rectangle 8516" o:spid="_x0000_s1252" style="position:absolute;left:182;top:33607;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BJxQAAAN0AAAAPAAAAZHJzL2Rvd25yZXYueG1sRI9Pi8Iw&#10;FMTvgt8hPMGbpgpK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DOrtBJxQAAAN0AAAAP&#10;AAAAAAAAAAAAAAAAAAcCAABkcnMvZG93bnJldi54bWxQSwUGAAAAAAMAAwC3AAAA+QIAAAAA&#10;" filled="f" stroked="f">
                  <v:textbox inset="0,0,0,0">
                    <w:txbxContent>
                      <w:p w14:paraId="5AA9A63D" w14:textId="77777777" w:rsidR="00F168A0" w:rsidRDefault="009B6592">
                        <w:pPr>
                          <w:spacing w:after="160" w:line="259" w:lineRule="auto"/>
                          <w:ind w:left="0" w:right="0" w:firstLine="0"/>
                        </w:pPr>
                        <w:r>
                          <w:rPr>
                            <w:rFonts w:ascii="Courier New" w:eastAsia="Courier New" w:hAnsi="Courier New" w:cs="Courier New"/>
                            <w:sz w:val="16"/>
                          </w:rPr>
                          <w:t xml:space="preserve">Select IV ROOM NAME: </w:t>
                        </w:r>
                      </w:p>
                    </w:txbxContent>
                  </v:textbox>
                </v:rect>
                <v:rect id="Rectangle 158206" o:spid="_x0000_s1253" style="position:absolute;left:12983;top:3358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" filled="f" stroked="f">
                  <v:textbox inset="0,0,0,0">
                    <w:txbxContent>
                      <w:p w14:paraId="028FFEDC" w14:textId="77777777" w:rsidR="00F168A0" w:rsidRDefault="009B6592">
                        <w:pPr>
                          <w:spacing w:after="160" w:line="259" w:lineRule="auto"/>
                          <w:ind w:left="0" w:right="0" w:firstLine="0"/>
                        </w:pPr>
                        <w:r>
                          <w:rPr>
                            <w:rFonts w:ascii="Courier New" w:eastAsia="Courier New" w:hAnsi="Courier New" w:cs="Courier New"/>
                            <w:b/>
                            <w:sz w:val="16"/>
                          </w:rPr>
                          <w:t>&lt;</w:t>
                        </w:r>
                      </w:p>
                    </w:txbxContent>
                  </v:textbox>
                </v:rect>
                <v:rect id="Rectangle 158208" o:spid="_x0000_s1254" style="position:absolute;left:13593;top:33586;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" filled="f" stroked="f">
                  <v:textbox inset="0,0,0,0">
                    <w:txbxContent>
                      <w:p w14:paraId="163F2102" w14:textId="77777777" w:rsidR="00F168A0" w:rsidRDefault="009B6592">
                        <w:pPr>
                          <w:spacing w:after="160" w:line="259" w:lineRule="auto"/>
                          <w:ind w:left="0" w:right="0" w:firstLine="0"/>
                        </w:pPr>
                        <w:r>
                          <w:rPr>
                            <w:rFonts w:ascii="Courier New" w:eastAsia="Courier New" w:hAnsi="Courier New" w:cs="Courier New"/>
                            <w:b/>
                            <w:sz w:val="16"/>
                          </w:rPr>
                          <w:t>Enter</w:t>
                        </w:r>
                      </w:p>
                    </w:txbxContent>
                  </v:textbox>
                </v:rect>
                <v:rect id="Rectangle 158207" o:spid="_x0000_s1255" style="position:absolute;left:16641;top:3358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" filled="f" stroked="f">
                  <v:textbox inset="0,0,0,0">
                    <w:txbxContent>
                      <w:p w14:paraId="0EBE6570" w14:textId="77777777" w:rsidR="00F168A0" w:rsidRDefault="009B6592">
                        <w:pPr>
                          <w:spacing w:after="160" w:line="259" w:lineRule="auto"/>
                          <w:ind w:left="0" w:right="0" w:firstLine="0"/>
                        </w:pPr>
                        <w:r>
                          <w:rPr>
                            <w:rFonts w:ascii="Courier New" w:eastAsia="Courier New" w:hAnsi="Courier New" w:cs="Courier New"/>
                            <w:b/>
                            <w:sz w:val="16"/>
                          </w:rPr>
                          <w:t>&gt;</w:t>
                        </w:r>
                      </w:p>
                    </w:txbxContent>
                  </v:textbox>
                </v:rect>
                <v:rect id="Rectangle 8518" o:spid="_x0000_s1256" style="position:absolute;left:17254;top:3360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14:paraId="53901DD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1" o:spid="_x0000_s1257" style="position:absolute;top:34537;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" path="m,l5981065,r,114300l,114300,,e" fillcolor="#e5e5e5" stroked="f" strokeweight="0">
                  <v:stroke miterlimit="83231f" joinstyle="miter"/>
                  <v:path arrowok="t" textboxrect="0,0,5981065,114300"/>
                </v:shape>
                <v:rect id="Rectangle 8520" o:spid="_x0000_s1258" style="position:absolute;left:182;top:3475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bwgAAAN0AAAAPAAAAZHJzL2Rvd25yZXYueG1sRE9Ni8Iw&#10;EL0L/ocwwt40VVB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DgZycbwgAAAN0AAAAPAAAA&#10;AAAAAAAAAAAAAAcCAABkcnMvZG93bnJldi54bWxQSwUGAAAAAAMAAwC3AAAA9gIAAAAA&#10;" filled="f" stroked="f">
                  <v:textbox inset="0,0,0,0">
                    <w:txbxContent>
                      <w:p w14:paraId="3043D10E"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2" o:spid="_x0000_s1259" style="position:absolute;top:35680;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" path="m,l5981065,r,115824l,115824,,e" fillcolor="#e5e5e5" stroked="f" strokeweight="0">
                  <v:stroke miterlimit="83231f" joinstyle="miter"/>
                  <v:path arrowok="t" textboxrect="0,0,5981065,115824"/>
                </v:shape>
                <v:rect id="Rectangle 8522" o:spid="_x0000_s1260" style="position:absolute;left:182;top:3590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xgAAAN0AAAAPAAAAZHJzL2Rvd25yZXYueG1sRI9Ba8JA&#10;FITvBf/D8oTe6sZAS0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f/kc98YAAADdAAAA&#10;DwAAAAAAAAAAAAAAAAAHAgAAZHJzL2Rvd25yZXYueG1sUEsFBgAAAAADAAMAtwAAAPoCAAAAAA==&#10;" filled="f" stroked="f">
                  <v:textbox inset="0,0,0,0">
                    <w:txbxContent>
                      <w:p w14:paraId="08ACAB99"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3" o:spid="_x0000_s1261" style="position:absolute;top:3683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" path="m,l5981065,r,114300l,114300,,e" fillcolor="#e5e5e5" stroked="f" strokeweight="0">
                  <v:stroke miterlimit="83231f" joinstyle="miter"/>
                  <v:path arrowok="t" textboxrect="0,0,5981065,114300"/>
                </v:shape>
                <v:rect id="Rectangle 8524" o:spid="_x0000_s1262" style="position:absolute;left:182;top:37051;width:1784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EY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n1whGMYAAADdAAAA&#10;DwAAAAAAAAAAAAAAAAAHAgAAZHJzL2Rvd25yZXYueG1sUEsFBgAAAAADAAMAtwAAAPoCAAAAAA==&#10;" filled="f" stroked="f">
                  <v:textbox inset="0,0,0,0">
                    <w:txbxContent>
                      <w:p w14:paraId="20E5A38B" w14:textId="77777777" w:rsidR="00F168A0" w:rsidRDefault="009B6592">
                        <w:pPr>
                          <w:spacing w:after="160" w:line="259" w:lineRule="auto"/>
                          <w:ind w:left="0" w:right="0" w:firstLine="0"/>
                        </w:pPr>
                        <w:r>
                          <w:rPr>
                            <w:rFonts w:ascii="Courier New" w:eastAsia="Courier New" w:hAnsi="Courier New" w:cs="Courier New"/>
                            <w:sz w:val="16"/>
                          </w:rPr>
                          <w:t>PELHAM Outpatient Site</w:t>
                        </w:r>
                      </w:p>
                    </w:txbxContent>
                  </v:textbox>
                </v:rect>
                <v:rect id="Rectangle 8525" o:spid="_x0000_s1263" style="position:absolute;left:13593;top:3705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SDxQAAAN0AAAAPAAAAZHJzL2Rvd25yZXYueG1sRI9Bi8Iw&#10;FITvgv8hPGFvmiq4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wEISDxQAAAN0AAAAP&#10;AAAAAAAAAAAAAAAAAAcCAABkcnMvZG93bnJldi54bWxQSwUGAAAAAAMAAwC3AAAA+QIAAAAA&#10;" filled="f" stroked="f">
                  <v:textbox inset="0,0,0,0">
                    <w:txbxContent>
                      <w:p w14:paraId="6F21992E"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4" o:spid="_x0000_s1264" style="position:absolute;top:37981;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" path="m,l5981065,r,115824l,115824,,e" fillcolor="#e5e5e5" stroked="f" strokeweight="0">
                  <v:stroke miterlimit="83231f" joinstyle="miter"/>
                  <v:path arrowok="t" textboxrect="0,0,5981065,115824"/>
                </v:shape>
                <v:rect id="Rectangle 8527" o:spid="_x0000_s1265" style="position:absolute;left:182;top:3820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9v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b46/b8YAAADdAAAA&#10;DwAAAAAAAAAAAAAAAAAHAgAAZHJzL2Rvd25yZXYueG1sUEsFBgAAAAADAAMAtwAAAPoCAAAAAA==&#10;" filled="f" stroked="f">
                  <v:textbox inset="0,0,0,0">
                    <w:txbxContent>
                      <w:p w14:paraId="1B8F3812"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5" o:spid="_x0000_s1266" style="position:absolute;top:39140;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" path="m,l5981065,r,114300l,114300,,e" fillcolor="#e5e5e5" stroked="f" strokeweight="0">
                  <v:stroke miterlimit="83231f" joinstyle="miter"/>
                  <v:path arrowok="t" textboxrect="0,0,5981065,114300"/>
                </v:shape>
                <v:rect id="Rectangle 8529" o:spid="_x0000_s1267" style="position:absolute;left:182;top:39352;width:1054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GxgAAAN0AAAAPAAAAZHJzL2Rvd25yZXYueG1sRI9Pa8JA&#10;FMTvgt9heUJvulGw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cV2OhsYAAADdAAAA&#10;DwAAAAAAAAAAAAAAAAAHAgAAZHJzL2Rvd25yZXYueG1sUEsFBgAAAAADAAMAtwAAAPoCAAAAAA==&#10;" filled="f" stroked="f">
                  <v:textbox inset="0,0,0,0">
                    <w:txbxContent>
                      <w:p w14:paraId="62605C6E" w14:textId="77777777" w:rsidR="00F168A0" w:rsidRDefault="009B6592">
                        <w:pPr>
                          <w:spacing w:after="160" w:line="259" w:lineRule="auto"/>
                          <w:ind w:left="0" w:right="0" w:firstLine="0"/>
                        </w:pPr>
                        <w:r>
                          <w:rPr>
                            <w:rFonts w:ascii="Courier New" w:eastAsia="Courier New" w:hAnsi="Courier New" w:cs="Courier New"/>
                            <w:sz w:val="16"/>
                          </w:rPr>
                          <w:t>IV rooms to b</w:t>
                        </w:r>
                      </w:p>
                    </w:txbxContent>
                  </v:textbox>
                </v:rect>
                <v:rect id="Rectangle 8530" o:spid="_x0000_s1268" style="position:absolute;left:8107;top:39352;width:2189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HGwwAAAN0AAAAPAAAAZHJzL2Rvd25yZXYueG1sRE/LisIw&#10;FN0P+A/hCu7GVMW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Zb6xxsMAAADdAAAADwAA&#10;AAAAAAAAAAAAAAAHAgAAZHJzL2Rvd25yZXYueG1sUEsFBgAAAAADAAMAtwAAAPcCAAAAAA==&#10;" filled="f" stroked="f">
                  <v:textbox inset="0,0,0,0">
                    <w:txbxContent>
                      <w:p w14:paraId="59A0321F" w14:textId="77777777" w:rsidR="00F168A0" w:rsidRDefault="009B6592">
                        <w:pPr>
                          <w:spacing w:after="160" w:line="259" w:lineRule="auto"/>
                          <w:ind w:left="0" w:right="0" w:firstLine="0"/>
                        </w:pPr>
                        <w:r>
                          <w:rPr>
                            <w:rFonts w:ascii="Courier New" w:eastAsia="Courier New" w:hAnsi="Courier New" w:cs="Courier New"/>
                            <w:sz w:val="16"/>
                          </w:rPr>
                          <w:t>e linked: PELHAM IV ROOM #2</w:t>
                        </w:r>
                      </w:p>
                    </w:txbxContent>
                  </v:textbox>
                </v:rect>
                <v:rect id="Rectangle 8531" o:spid="_x0000_s1269" style="position:absolute;left:24570;top:3935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Rd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CvIUXcYAAADdAAAA&#10;DwAAAAAAAAAAAAAAAAAHAgAAZHJzL2Rvd25yZXYueG1sUEsFBgAAAAADAAMAtwAAAPoCAAAAAA==&#10;" filled="f" stroked="f">
                  <v:textbox inset="0,0,0,0">
                    <w:txbxContent>
                      <w:p w14:paraId="7AA69FBC"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6" o:spid="_x0000_s1270" style="position:absolute;top:40282;width:59810;height:1161;visibility:visible;mso-wrap-style:square;v-text-anchor:top" coordsize="5981065,1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" path="m,l5981065,r,116129l,116129,,e" fillcolor="#e5e5e5" stroked="f" strokeweight="0">
                  <v:stroke miterlimit="83231f" joinstyle="miter"/>
                  <v:path arrowok="t" textboxrect="0,0,5981065,116129"/>
                </v:shape>
                <v:rect id="Rectangle 8533" o:spid="_x0000_s1271" style="position:absolute;left:182;top:4051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xxgAAAN0AAAAPAAAAZHJzL2Rvd25yZXYueG1sRI9Li8JA&#10;EITvwv6HoYW96cSVl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lWwvscYAAADdAAAA&#10;DwAAAAAAAAAAAAAAAAAHAgAAZHJzL2Rvd25yZXYueG1sUEsFBgAAAAADAAMAtwAAAPoCAAAAAA==&#10;" filled="f" stroked="f">
                  <v:textbox inset="0,0,0,0">
                    <w:txbxContent>
                      <w:p w14:paraId="06D2D340"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7" o:spid="_x0000_s1272" style="position:absolute;top:4144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" path="m,l5981065,r,114300l,114300,,e" fillcolor="#e5e5e5" stroked="f" strokeweight="0">
                  <v:stroke miterlimit="83231f" joinstyle="miter"/>
                  <v:path arrowok="t" textboxrect="0,0,5981065,114300"/>
                </v:shape>
                <v:rect id="Rectangle 8535" o:spid="_x0000_s1273" style="position:absolute;left:182;top:41656;width:2838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14:paraId="308652FE" w14:textId="77777777" w:rsidR="00F168A0" w:rsidRDefault="009B6592">
                        <w:pPr>
                          <w:spacing w:after="160" w:line="259" w:lineRule="auto"/>
                          <w:ind w:left="0" w:right="0" w:firstLine="0"/>
                        </w:pPr>
                        <w:r>
                          <w:rPr>
                            <w:rFonts w:ascii="Courier New" w:eastAsia="Courier New" w:hAnsi="Courier New" w:cs="Courier New"/>
                            <w:sz w:val="16"/>
                          </w:rPr>
                          <w:t xml:space="preserve">Should the IV rooms be linked? N// </w:t>
                        </w:r>
                      </w:p>
                    </w:txbxContent>
                  </v:textbox>
                </v:rect>
                <v:rect id="Rectangle 8536" o:spid="_x0000_s1274" style="position:absolute;left:21522;top:41635;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14:paraId="7B3E85DF" w14:textId="77777777" w:rsidR="00F168A0" w:rsidRDefault="009B6592">
                        <w:pPr>
                          <w:spacing w:after="160" w:line="259" w:lineRule="auto"/>
                          <w:ind w:left="0" w:right="0" w:firstLine="0"/>
                        </w:pPr>
                        <w:r>
                          <w:rPr>
                            <w:rFonts w:ascii="Courier New" w:eastAsia="Courier New" w:hAnsi="Courier New" w:cs="Courier New"/>
                            <w:b/>
                            <w:sz w:val="16"/>
                          </w:rPr>
                          <w:t>Y</w:t>
                        </w:r>
                      </w:p>
                    </w:txbxContent>
                  </v:textbox>
                </v:rect>
                <v:rect id="Rectangle 8537" o:spid="_x0000_s1275" style="position:absolute;left:22131;top:41656;width:162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14:paraId="04131337" w14:textId="77777777" w:rsidR="00F168A0" w:rsidRDefault="009B6592">
                        <w:pPr>
                          <w:spacing w:after="160" w:line="259" w:lineRule="auto"/>
                          <w:ind w:left="0" w:right="0" w:firstLine="0"/>
                        </w:pPr>
                        <w:r>
                          <w:rPr>
                            <w:rFonts w:ascii="Courier New" w:eastAsia="Courier New" w:hAnsi="Courier New" w:cs="Courier New"/>
                            <w:sz w:val="16"/>
                          </w:rPr>
                          <w:t>ES</w:t>
                        </w:r>
                      </w:p>
                    </w:txbxContent>
                  </v:textbox>
                </v:rect>
                <v:rect id="Rectangle 8538" o:spid="_x0000_s1276" style="position:absolute;left:23350;top:4165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3AwwAAAN0AAAAPAAAAZHJzL2Rvd25yZXYueG1sRE/LisIw&#10;FN0P+A/hCu7GVMW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m8i9wMMAAADdAAAADwAA&#10;AAAAAAAAAAAAAAAHAgAAZHJzL2Rvd25yZXYueG1sUEsFBgAAAAADAAMAtwAAAPcCAAAAAA==&#10;" filled="f" stroked="f">
                  <v:textbox inset="0,0,0,0">
                    <w:txbxContent>
                      <w:p w14:paraId="0152FFC2"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8" o:spid="_x0000_s1277" style="position:absolute;top:42586;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" path="m,l5981065,r,115824l,115824,,e" fillcolor="#e5e5e5" stroked="f" strokeweight="0">
                  <v:stroke miterlimit="83231f" joinstyle="miter"/>
                  <v:path arrowok="t" textboxrect="0,0,5981065,115824"/>
                </v:shape>
                <v:rect id="Rectangle 8540" o:spid="_x0000_s1278" style="position:absolute;left:182;top:42814;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K7wwAAAN0AAAAPAAAAZHJzL2Rvd25yZXYueG1sRE/LisIw&#10;FN0P+A/hCu7GVNG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PbjCu8MAAADdAAAADwAA&#10;AAAAAAAAAAAAAAAHAgAAZHJzL2Rvd25yZXYueG1sUEsFBgAAAAADAAMAtwAAAPcCAAAAAA==&#10;" filled="f" stroked="f">
                  <v:textbox inset="0,0,0,0">
                    <w:txbxContent>
                      <w:p w14:paraId="3F95D878"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899" o:spid="_x0000_s1279" style="position:absolute;top:4374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" path="m,l5981065,r,114300l,114300,,e" fillcolor="#e5e5e5" stroked="f" strokeweight="0">
                  <v:stroke miterlimit="83231f" joinstyle="miter"/>
                  <v:path arrowok="t" textboxrect="0,0,5981065,114300"/>
                </v:shape>
                <v:rect id="Rectangle 8542" o:spid="_x0000_s1280" style="position:absolute;left:182;top:43957;width:1378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14:paraId="3AF6F090" w14:textId="77777777" w:rsidR="00F168A0" w:rsidRDefault="009B6592">
                        <w:pPr>
                          <w:spacing w:after="160" w:line="259" w:lineRule="auto"/>
                          <w:ind w:left="0" w:right="0" w:firstLine="0"/>
                        </w:pPr>
                        <w:r>
                          <w:rPr>
                            <w:rFonts w:ascii="Courier New" w:eastAsia="Courier New" w:hAnsi="Courier New" w:cs="Courier New"/>
                            <w:sz w:val="16"/>
                          </w:rPr>
                          <w:t>Linking IV rooms.</w:t>
                        </w:r>
                      </w:p>
                    </w:txbxContent>
                  </v:textbox>
                </v:rect>
                <v:rect id="Rectangle 8543" o:spid="_x0000_s1281" style="position:absolute;left:10545;top:4395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" filled="f" stroked="f">
                  <v:textbox inset="0,0,0,0">
                    <w:txbxContent>
                      <w:p w14:paraId="3B492EE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900" o:spid="_x0000_s1282" style="position:absolute;top:44888;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" path="m,l5981065,r,115824l,115824,,e" fillcolor="#e5e5e5" stroked="f" strokeweight="0">
                  <v:stroke miterlimit="83231f" joinstyle="miter"/>
                  <v:path arrowok="t" textboxrect="0,0,5981065,115824"/>
                </v:shape>
                <v:rect id="Rectangle 8545" o:spid="_x0000_s1283" style="position:absolute;left:182;top:45115;width:3081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E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C3PYSPHAAAA3QAA&#10;AA8AAAAAAAAAAAAAAAAABwIAAGRycy9kb3ducmV2LnhtbFBLBQYAAAAAAwADALcAAAD7AgAAAAA=&#10;" filled="f" stroked="f">
                  <v:textbox inset="0,0,0,0">
                    <w:txbxContent>
                      <w:p w14:paraId="48AB99B3" w14:textId="77777777" w:rsidR="00F168A0" w:rsidRDefault="009B6592">
                        <w:pPr>
                          <w:spacing w:after="160" w:line="259" w:lineRule="auto"/>
                          <w:ind w:left="0" w:right="0" w:firstLine="0"/>
                        </w:pPr>
                        <w:r>
                          <w:rPr>
                            <w:rFonts w:ascii="Courier New" w:eastAsia="Courier New" w:hAnsi="Courier New" w:cs="Courier New"/>
                            <w:sz w:val="16"/>
                          </w:rPr>
                          <w:t>The IV rooms were linked successfully.</w:t>
                        </w:r>
                      </w:p>
                    </w:txbxContent>
                  </v:textbox>
                </v:rect>
                <v:rect id="Rectangle 8546" o:spid="_x0000_s1284" style="position:absolute;left:23350;top:4511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9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N0d/1THAAAA3QAA&#10;AA8AAAAAAAAAAAAAAAAABwIAAGRycy9kb3ducmV2LnhtbFBLBQYAAAAAAwADALcAAAD7AgAAAAA=&#10;" filled="f" stroked="f">
                  <v:textbox inset="0,0,0,0">
                    <w:txbxContent>
                      <w:p w14:paraId="3FE15507"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901" o:spid="_x0000_s1285" style="position:absolute;top:46046;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" path="m,l5981065,r,114300l,114300,,e" fillcolor="#e5e5e5" stroked="f" strokeweight="0">
                  <v:stroke miterlimit="83231f" joinstyle="miter"/>
                  <v:path arrowok="t" textboxrect="0,0,5981065,114300"/>
                </v:shape>
                <v:rect id="Rectangle 8548" o:spid="_x0000_s1286" style="position:absolute;left:182;top:4625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9wwAAAN0AAAAPAAAAZHJzL2Rvd25yZXYueG1sRE/LisIw&#10;FN0P+A/hCu7GVNG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w87OvcMAAADdAAAADwAA&#10;AAAAAAAAAAAAAAAHAgAAZHJzL2Rvd25yZXYueG1sUEsFBgAAAAADAAMAtwAAAPcCAAAAAA==&#10;" filled="f" stroked="f">
                  <v:textbox inset="0,0,0,0">
                    <w:txbxContent>
                      <w:p w14:paraId="6F743B33"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902" o:spid="_x0000_s1287" style="position:absolute;top:47189;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" path="m,l5981065,r,115824l,115824,,e" fillcolor="#e5e5e5" stroked="f" strokeweight="0">
                  <v:stroke miterlimit="83231f" joinstyle="miter"/>
                  <v:path arrowok="t" textboxrect="0,0,5981065,115824"/>
                </v:shape>
                <v:rect id="Rectangle 8550" o:spid="_x0000_s1288" style="position:absolute;left:182;top:47417;width:2513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RmxAAAAN0AAAAPAAAAZHJzL2Rvd25yZXYueG1sRE9Na8JA&#10;EL0X/A/LCN6aTQtK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LhhVGbEAAAA3QAAAA8A&#10;AAAAAAAAAAAAAAAABwIAAGRycy9kb3ducmV2LnhtbFBLBQYAAAAAAwADALcAAAD4AgAAAAA=&#10;" filled="f" stroked="f">
                  <v:textbox inset="0,0,0,0">
                    <w:txbxContent>
                      <w:p w14:paraId="57B80B5A" w14:textId="77777777" w:rsidR="00F168A0" w:rsidRDefault="009B6592">
                        <w:pPr>
                          <w:spacing w:after="160" w:line="259" w:lineRule="auto"/>
                          <w:ind w:left="0" w:right="0" w:firstLine="0"/>
                        </w:pPr>
                        <w:r>
                          <w:rPr>
                            <w:rFonts w:ascii="Courier New" w:eastAsia="Courier New" w:hAnsi="Courier New" w:cs="Courier New"/>
                            <w:sz w:val="16"/>
                          </w:rPr>
                          <w:t xml:space="preserve">Maintain reorder levels: YES// </w:t>
                        </w:r>
                      </w:p>
                    </w:txbxContent>
                  </v:textbox>
                </v:rect>
                <v:rect id="Rectangle 158209" o:spid="_x0000_s1289" style="position:absolute;left:19083;top:4739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" filled="f" stroked="f">
                  <v:textbox inset="0,0,0,0">
                    <w:txbxContent>
                      <w:p w14:paraId="55186C45" w14:textId="77777777" w:rsidR="00F168A0" w:rsidRDefault="009B6592">
                        <w:pPr>
                          <w:spacing w:after="160" w:line="259" w:lineRule="auto"/>
                          <w:ind w:left="0" w:right="0" w:firstLine="0"/>
                        </w:pPr>
                        <w:r>
                          <w:rPr>
                            <w:rFonts w:ascii="Courier New" w:eastAsia="Courier New" w:hAnsi="Courier New" w:cs="Courier New"/>
                            <w:b/>
                            <w:sz w:val="16"/>
                          </w:rPr>
                          <w:t>&lt;</w:t>
                        </w:r>
                      </w:p>
                    </w:txbxContent>
                  </v:textbox>
                </v:rect>
                <v:rect id="Rectangle 158211" o:spid="_x0000_s1290" style="position:absolute;left:19693;top:47396;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" filled="f" stroked="f">
                  <v:textbox inset="0,0,0,0">
                    <w:txbxContent>
                      <w:p w14:paraId="5350C7AA" w14:textId="77777777" w:rsidR="00F168A0" w:rsidRDefault="009B6592">
                        <w:pPr>
                          <w:spacing w:after="160" w:line="259" w:lineRule="auto"/>
                          <w:ind w:left="0" w:right="0" w:firstLine="0"/>
                        </w:pPr>
                        <w:r>
                          <w:rPr>
                            <w:rFonts w:ascii="Courier New" w:eastAsia="Courier New" w:hAnsi="Courier New" w:cs="Courier New"/>
                            <w:b/>
                            <w:sz w:val="16"/>
                          </w:rPr>
                          <w:t>Enter</w:t>
                        </w:r>
                      </w:p>
                    </w:txbxContent>
                  </v:textbox>
                </v:rect>
                <v:rect id="Rectangle 158210" o:spid="_x0000_s1291" style="position:absolute;left:22741;top:4739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" filled="f" stroked="f">
                  <v:textbox inset="0,0,0,0">
                    <w:txbxContent>
                      <w:p w14:paraId="2DED0E70" w14:textId="77777777" w:rsidR="00F168A0" w:rsidRDefault="009B6592">
                        <w:pPr>
                          <w:spacing w:after="160" w:line="259" w:lineRule="auto"/>
                          <w:ind w:left="0" w:right="0" w:firstLine="0"/>
                        </w:pPr>
                        <w:r>
                          <w:rPr>
                            <w:rFonts w:ascii="Courier New" w:eastAsia="Courier New" w:hAnsi="Courier New" w:cs="Courier New"/>
                            <w:b/>
                            <w:sz w:val="16"/>
                          </w:rPr>
                          <w:t>&gt;</w:t>
                        </w:r>
                      </w:p>
                    </w:txbxContent>
                  </v:textbox>
                </v:rect>
                <v:rect id="Rectangle 8552" o:spid="_x0000_s1292" style="position:absolute;left:23350;top:4741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xQAAAN0AAAAPAAAAZHJzL2Rvd25yZXYueG1sRI9Bi8Iw&#10;FITvgv8hPGFvmiq4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An/2+KxQAAAN0AAAAP&#10;AAAAAAAAAAAAAAAAAAcCAABkcnMvZG93bnJldi54bWxQSwUGAAAAAAMAAwC3AAAA+QIAAAAA&#10;" filled="f" stroked="f">
                  <v:textbox inset="0,0,0,0">
                    <w:txbxContent>
                      <w:p w14:paraId="5D309E31" w14:textId="77777777" w:rsidR="00F168A0" w:rsidRDefault="009B6592">
                        <w:pPr>
                          <w:spacing w:after="160" w:line="259" w:lineRule="auto"/>
                          <w:ind w:left="0" w:right="0" w:firstLine="0"/>
                        </w:pPr>
                        <w:r>
                          <w:rPr>
                            <w:rFonts w:ascii="Courier New" w:eastAsia="Courier New" w:hAnsi="Courier New" w:cs="Courier New"/>
                            <w:sz w:val="16"/>
                          </w:rPr>
                          <w:t xml:space="preserve"> </w:t>
                        </w:r>
                      </w:p>
                    </w:txbxContent>
                  </v:textbox>
                </v:rect>
                <v:shape id="Shape 201903" o:spid="_x0000_s1293" style="position:absolute;top:48347;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" path="m,l5981065,r,115824l,115824,,e" fillcolor="#e5e5e5" stroked="f" strokeweight="0">
                  <v:stroke miterlimit="83231f" joinstyle="miter"/>
                  <v:path arrowok="t" textboxrect="0,0,5981065,115824"/>
                </v:shape>
                <v:rect id="Rectangle 8554" o:spid="_x0000_s1294" style="position:absolute;left:182;top:48575;width:2189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Jl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MdaUmXHAAAA3QAA&#10;AA8AAAAAAAAAAAAAAAAABwIAAGRycy9kb3ducmV2LnhtbFBLBQYAAAAAAwADALcAAAD7AgAAAAA=&#10;" filled="f" stroked="f">
                  <v:textbox inset="0,0,0,0">
                    <w:txbxContent>
                      <w:p w14:paraId="63737629" w14:textId="77777777" w:rsidR="00F168A0" w:rsidRDefault="009B6592">
                        <w:pPr>
                          <w:spacing w:after="160" w:line="259" w:lineRule="auto"/>
                          <w:ind w:left="0" w:right="0" w:firstLine="0"/>
                        </w:pPr>
                        <w:r>
                          <w:rPr>
                            <w:rFonts w:ascii="Courier New" w:eastAsia="Courier New" w:hAnsi="Courier New" w:cs="Courier New"/>
                            <w:sz w:val="16"/>
                          </w:rPr>
                          <w:t xml:space="preserve">Days to keep invoice data: </w:t>
                        </w:r>
                      </w:p>
                    </w:txbxContent>
                  </v:textbox>
                </v:rect>
                <v:rect id="Rectangle 8555" o:spid="_x0000_s1295" style="position:absolute;left:16645;top:48554;width:2436;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2409C19F" w14:textId="77777777" w:rsidR="00F168A0" w:rsidRDefault="009B6592">
                        <w:pPr>
                          <w:spacing w:after="160" w:line="259" w:lineRule="auto"/>
                          <w:ind w:left="0" w:right="0" w:firstLine="0"/>
                        </w:pPr>
                        <w:r>
                          <w:rPr>
                            <w:rFonts w:ascii="Courier New" w:eastAsia="Courier New" w:hAnsi="Courier New" w:cs="Courier New"/>
                            <w:b/>
                            <w:sz w:val="16"/>
                          </w:rPr>
                          <w:t>180</w:t>
                        </w:r>
                      </w:p>
                    </w:txbxContent>
                  </v:textbox>
                </v:rect>
                <v:rect id="Rectangle 8556" o:spid="_x0000_s1296" style="position:absolute;left:18474;top:48554;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mJxwAAAN0AAAAPAAAAZHJzL2Rvd25yZXYueG1sRI9Ba8JA&#10;FITvgv9heYI33Vgw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FjEaYnHAAAA3QAA&#10;AA8AAAAAAAAAAAAAAAAABwIAAGRycy9kb3ducmV2LnhtbFBLBQYAAAAAAwADALcAAAD7AgAAAAA=&#10;" filled="f" stroked="f">
                  <v:textbox inset="0,0,0,0">
                    <w:txbxContent>
                      <w:p w14:paraId="64422A89" w14:textId="77777777" w:rsidR="00F168A0" w:rsidRDefault="009B6592">
                        <w:pPr>
                          <w:spacing w:after="160" w:line="259" w:lineRule="auto"/>
                          <w:ind w:left="0" w:right="0" w:firstLine="0"/>
                        </w:pPr>
                        <w:r>
                          <w:rPr>
                            <w:rFonts w:ascii="Courier New" w:eastAsia="Courier New" w:hAnsi="Courier New" w:cs="Courier New"/>
                            <w:b/>
                            <w:sz w:val="16"/>
                          </w:rPr>
                          <w:t xml:space="preserve"> </w:t>
                        </w:r>
                      </w:p>
                    </w:txbxContent>
                  </v:textbox>
                </v:rect>
                <v:shape id="Shape 201904" o:spid="_x0000_s1297" style="position:absolute;top:4950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" path="m,l5981065,r,114300l,114300,,e" fillcolor="#e5e5e5" stroked="f" strokeweight="0">
                  <v:stroke miterlimit="83231f" joinstyle="miter"/>
                  <v:path arrowok="t" textboxrect="0,0,5981065,114300"/>
                </v:shape>
                <v:rect id="Rectangle 8558" o:spid="_x0000_s1298" style="position:absolute;left:182;top:49718;width:1216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hgxAAAAN0AAAAPAAAAZHJzL2Rvd25yZXYueG1sRE9Na8JA&#10;EL0X/A/LCN6aTQtK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EYXWGDEAAAA3QAAAA8A&#10;AAAAAAAAAAAAAAAABwIAAGRycy9kb3ducmV2LnhtbFBLBQYAAAAAAwADALcAAAD4AgAAAAA=&#10;" filled="f" stroked="f">
                  <v:textbox inset="0,0,0,0">
                    <w:txbxContent>
                      <w:p w14:paraId="5193E9DC" w14:textId="77777777" w:rsidR="00F168A0" w:rsidRDefault="009B6592">
                        <w:pPr>
                          <w:spacing w:after="160" w:line="259" w:lineRule="auto"/>
                          <w:ind w:left="0" w:right="0" w:firstLine="0"/>
                        </w:pPr>
                        <w:r>
                          <w:rPr>
                            <w:rFonts w:ascii="Courier New" w:eastAsia="Courier New" w:hAnsi="Courier New" w:cs="Courier New"/>
                            <w:sz w:val="16"/>
                          </w:rPr>
                          <w:t xml:space="preserve">Inactive Date: </w:t>
                        </w:r>
                      </w:p>
                    </w:txbxContent>
                  </v:textbox>
                </v:rect>
                <v:rect id="Rectangle 158212" o:spid="_x0000_s1299" style="position:absolute;left:9326;top:49697;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" filled="f" stroked="f">
                  <v:textbox inset="0,0,0,0">
                    <w:txbxContent>
                      <w:p w14:paraId="61630CD6" w14:textId="77777777" w:rsidR="00F168A0" w:rsidRDefault="009B6592">
                        <w:pPr>
                          <w:spacing w:after="160" w:line="259" w:lineRule="auto"/>
                          <w:ind w:left="0" w:right="0" w:firstLine="0"/>
                        </w:pPr>
                        <w:r>
                          <w:rPr>
                            <w:rFonts w:ascii="Courier New" w:eastAsia="Courier New" w:hAnsi="Courier New" w:cs="Courier New"/>
                            <w:b/>
                            <w:sz w:val="16"/>
                          </w:rPr>
                          <w:t>&lt;</w:t>
                        </w:r>
                      </w:p>
                    </w:txbxContent>
                  </v:textbox>
                </v:rect>
                <v:rect id="Rectangle 158214" o:spid="_x0000_s1300" style="position:absolute;left:9935;top:49697;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" filled="f" stroked="f">
                  <v:textbox inset="0,0,0,0">
                    <w:txbxContent>
                      <w:p w14:paraId="2FF6F0CD" w14:textId="77777777" w:rsidR="00F168A0" w:rsidRDefault="009B6592">
                        <w:pPr>
                          <w:spacing w:after="160" w:line="259" w:lineRule="auto"/>
                          <w:ind w:left="0" w:right="0" w:firstLine="0"/>
                        </w:pPr>
                        <w:r>
                          <w:rPr>
                            <w:rFonts w:ascii="Courier New" w:eastAsia="Courier New" w:hAnsi="Courier New" w:cs="Courier New"/>
                            <w:b/>
                            <w:sz w:val="16"/>
                          </w:rPr>
                          <w:t>Enter</w:t>
                        </w:r>
                      </w:p>
                    </w:txbxContent>
                  </v:textbox>
                </v:rect>
                <v:rect id="Rectangle 158213" o:spid="_x0000_s1301" style="position:absolute;left:12983;top:49697;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" filled="f" stroked="f">
                  <v:textbox inset="0,0,0,0">
                    <w:txbxContent>
                      <w:p w14:paraId="799A0982" w14:textId="77777777" w:rsidR="00F168A0" w:rsidRDefault="009B6592">
                        <w:pPr>
                          <w:spacing w:after="160" w:line="259" w:lineRule="auto"/>
                          <w:ind w:left="0" w:right="0" w:firstLine="0"/>
                        </w:pPr>
                        <w:r>
                          <w:rPr>
                            <w:rFonts w:ascii="Courier New" w:eastAsia="Courier New" w:hAnsi="Courier New" w:cs="Courier New"/>
                            <w:b/>
                            <w:sz w:val="16"/>
                          </w:rPr>
                          <w:t>&gt;</w:t>
                        </w:r>
                      </w:p>
                    </w:txbxContent>
                  </v:textbox>
                </v:rect>
                <v:rect id="Rectangle 8560" o:spid="_x0000_s1302" style="position:absolute;left:13593;top:49697;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7bxAAAAN0AAAAPAAAAZHJzL2Rvd25yZXYueG1sRE9Na8JA&#10;EL0L/Q/LFHrTTQsN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HYNntvEAAAA3QAAAA8A&#10;AAAAAAAAAAAAAAAABwIAAGRycy9kb3ducmV2LnhtbFBLBQYAAAAAAwADALcAAAD4AgAAAAA=&#10;" filled="f" stroked="f">
                  <v:textbox inset="0,0,0,0">
                    <w:txbxContent>
                      <w:p w14:paraId="2FA5A606" w14:textId="77777777" w:rsidR="00F168A0" w:rsidRDefault="009B6592">
                        <w:pPr>
                          <w:spacing w:after="160" w:line="259" w:lineRule="auto"/>
                          <w:ind w:left="0" w:right="0" w:firstLine="0"/>
                        </w:pPr>
                        <w:r>
                          <w:rPr>
                            <w:rFonts w:ascii="Courier New" w:eastAsia="Courier New" w:hAnsi="Courier New" w:cs="Courier New"/>
                            <w:b/>
                            <w:sz w:val="16"/>
                          </w:rPr>
                          <w:t xml:space="preserve"> </w:t>
                        </w:r>
                      </w:p>
                    </w:txbxContent>
                  </v:textbox>
                </v:rect>
                <v:shape id="Shape 201905" o:spid="_x0000_s1303" style="position:absolute;top:50648;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" path="m,l5981065,r,115824l,115824,,e" stroked="f" strokeweight="0">
                  <v:stroke miterlimit="83231f" joinstyle="miter"/>
                  <v:path arrowok="t" textboxrect="0,0,5981065,115824"/>
                </v:shape>
                <w10:anchorlock/>
              </v:group>
            </w:pict>
          </mc:Fallback>
        </mc:AlternateContent>
      </w:r>
    </w:p>
    <w:p w14:paraId="59CE646E" w14:textId="77777777" w:rsidR="00F168A0" w:rsidRDefault="009B6592">
      <w:pPr>
        <w:spacing w:after="0" w:line="259" w:lineRule="auto"/>
        <w:ind w:left="-5" w:right="0"/>
      </w:pPr>
      <w:r>
        <w:rPr>
          <w:b/>
          <w:sz w:val="20"/>
        </w:rPr>
        <w:t>Example: Create a Pharmacy Location—Combined (Inpatient and Outpatient</w:t>
      </w:r>
      <w:r>
        <w:t>)</w:t>
      </w:r>
      <w:r>
        <w:rPr>
          <w:b/>
          <w:sz w:val="20"/>
        </w:rPr>
        <w:t xml:space="preserve"> </w:t>
      </w:r>
    </w:p>
    <w:p w14:paraId="5DEFBCE8"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214C417" w14:textId="77777777">
        <w:trPr>
          <w:trHeight w:val="9063"/>
        </w:trPr>
        <w:tc>
          <w:tcPr>
            <w:tcW w:w="9419" w:type="dxa"/>
            <w:tcBorders>
              <w:top w:val="nil"/>
              <w:left w:val="nil"/>
              <w:bottom w:val="nil"/>
              <w:right w:val="nil"/>
            </w:tcBorders>
            <w:shd w:val="clear" w:color="auto" w:fill="E5E5E5"/>
          </w:tcPr>
          <w:p w14:paraId="512EEE2A" w14:textId="77777777" w:rsidR="00F168A0" w:rsidRDefault="009B6592">
            <w:pPr>
              <w:spacing w:after="0" w:line="240" w:lineRule="auto"/>
              <w:ind w:left="0" w:right="1113" w:firstLine="0"/>
            </w:pPr>
            <w:r>
              <w:rPr>
                <w:rFonts w:ascii="Courier New" w:eastAsia="Courier New" w:hAnsi="Courier New" w:cs="Courier New"/>
                <w:sz w:val="16"/>
              </w:rPr>
              <w:lastRenderedPageBreak/>
              <w:t xml:space="preserve">Select Pharmacy Location Maintenance Menu Option: </w:t>
            </w:r>
            <w:r>
              <w:rPr>
                <w:rFonts w:ascii="Courier New" w:eastAsia="Courier New" w:hAnsi="Courier New" w:cs="Courier New"/>
                <w:b/>
                <w:sz w:val="16"/>
              </w:rPr>
              <w:t xml:space="preserve">1 </w:t>
            </w:r>
            <w:r>
              <w:rPr>
                <w:rFonts w:ascii="Courier New" w:eastAsia="Courier New" w:hAnsi="Courier New" w:cs="Courier New"/>
                <w:sz w:val="16"/>
              </w:rPr>
              <w:t xml:space="preserve"> Set Up/Edit a Pharmacy Location  </w:t>
            </w:r>
          </w:p>
          <w:p w14:paraId="1073B1F4"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417E984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A5F128" w14:textId="77777777" w:rsidR="00F168A0" w:rsidRDefault="009B6592">
            <w:pPr>
              <w:numPr>
                <w:ilvl w:val="0"/>
                <w:numId w:val="46"/>
              </w:numPr>
              <w:spacing w:after="0" w:line="259" w:lineRule="auto"/>
              <w:ind w:right="0" w:hanging="960"/>
            </w:pPr>
            <w:r>
              <w:rPr>
                <w:rFonts w:ascii="Courier New" w:eastAsia="Courier New" w:hAnsi="Courier New" w:cs="Courier New"/>
                <w:sz w:val="16"/>
              </w:rPr>
              <w:t xml:space="preserve">INPATIENT </w:t>
            </w:r>
          </w:p>
          <w:p w14:paraId="692158EE" w14:textId="77777777" w:rsidR="00F168A0" w:rsidRDefault="009B6592">
            <w:pPr>
              <w:numPr>
                <w:ilvl w:val="0"/>
                <w:numId w:val="46"/>
              </w:numPr>
              <w:spacing w:after="0" w:line="259" w:lineRule="auto"/>
              <w:ind w:right="0" w:hanging="960"/>
            </w:pPr>
            <w:r>
              <w:rPr>
                <w:rFonts w:ascii="Courier New" w:eastAsia="Courier New" w:hAnsi="Courier New" w:cs="Courier New"/>
                <w:sz w:val="16"/>
              </w:rPr>
              <w:t xml:space="preserve">OUTPATIENT </w:t>
            </w:r>
          </w:p>
          <w:p w14:paraId="3F5D94A7" w14:textId="77777777" w:rsidR="00F168A0" w:rsidRDefault="009B6592">
            <w:pPr>
              <w:numPr>
                <w:ilvl w:val="0"/>
                <w:numId w:val="46"/>
              </w:numPr>
              <w:spacing w:after="0" w:line="259" w:lineRule="auto"/>
              <w:ind w:right="0" w:hanging="960"/>
            </w:pPr>
            <w:r>
              <w:rPr>
                <w:rFonts w:ascii="Courier New" w:eastAsia="Courier New" w:hAnsi="Courier New" w:cs="Courier New"/>
                <w:sz w:val="16"/>
              </w:rPr>
              <w:t xml:space="preserve">COMBINED (IP/OP) </w:t>
            </w:r>
          </w:p>
          <w:p w14:paraId="041C9D9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8D76CCC"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r>
              <w:rPr>
                <w:rFonts w:ascii="Courier New" w:eastAsia="Courier New" w:hAnsi="Courier New" w:cs="Courier New"/>
                <w:b/>
                <w:sz w:val="16"/>
              </w:rPr>
              <w:t>3</w:t>
            </w:r>
            <w:r>
              <w:rPr>
                <w:rFonts w:ascii="Courier New" w:eastAsia="Courier New" w:hAnsi="Courier New" w:cs="Courier New"/>
                <w:sz w:val="16"/>
              </w:rPr>
              <w:t xml:space="preserve">  COMBINED (IP/OP) </w:t>
            </w:r>
          </w:p>
          <w:p w14:paraId="5B75A30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AFB2F7C" w14:textId="77777777" w:rsidR="00F168A0" w:rsidRDefault="009B6592">
            <w:pPr>
              <w:spacing w:after="0" w:line="259" w:lineRule="auto"/>
              <w:ind w:left="0" w:right="0" w:firstLine="0"/>
            </w:pPr>
            <w:r>
              <w:rPr>
                <w:rFonts w:ascii="Courier New" w:eastAsia="Courier New" w:hAnsi="Courier New" w:cs="Courier New"/>
                <w:sz w:val="16"/>
              </w:rPr>
              <w:t xml:space="preserve">Creating COMBINED </w:t>
            </w:r>
          </w:p>
          <w:p w14:paraId="215984E3" w14:textId="77777777" w:rsidR="00F168A0" w:rsidRDefault="009B6592">
            <w:pPr>
              <w:spacing w:after="0" w:line="239" w:lineRule="auto"/>
              <w:ind w:left="0" w:right="2267" w:firstLine="0"/>
            </w:pPr>
            <w:r>
              <w:rPr>
                <w:rFonts w:ascii="Courier New" w:eastAsia="Courier New" w:hAnsi="Courier New" w:cs="Courier New"/>
                <w:sz w:val="16"/>
              </w:rPr>
              <w:t xml:space="preserve">For the purpose of collecting Unit Dose and IV dispensing data, any ward at which such dispensing might ever occur should be added. The ONLY reason to NOT add a ward would be if the dispensing at that ward should NOT update COMBINED (IP/OP). </w:t>
            </w:r>
          </w:p>
          <w:p w14:paraId="024BADF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5DAABB" w14:textId="77777777" w:rsidR="00F168A0" w:rsidRDefault="009B6592">
            <w:pPr>
              <w:spacing w:after="0" w:line="259" w:lineRule="auto"/>
              <w:ind w:left="0" w:right="0" w:firstLine="0"/>
            </w:pPr>
            <w:r>
              <w:rPr>
                <w:rFonts w:ascii="Courier New" w:eastAsia="Courier New" w:hAnsi="Courier New" w:cs="Courier New"/>
                <w:sz w:val="16"/>
              </w:rPr>
              <w:t xml:space="preserve">COMBINED is linked to 1 WEST, 1 SOUTH, 1 NORTH, 2 WEST, 2 SOUTH, 2 NORTH,  </w:t>
            </w:r>
          </w:p>
          <w:p w14:paraId="206BA52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AB6BC9" w14:textId="77777777" w:rsidR="00F168A0" w:rsidRDefault="009B6592">
            <w:pPr>
              <w:spacing w:after="2" w:line="237" w:lineRule="auto"/>
              <w:ind w:left="0" w:right="2074" w:firstLine="0"/>
            </w:pPr>
            <w:r>
              <w:rPr>
                <w:rFonts w:ascii="Courier New" w:eastAsia="Courier New" w:hAnsi="Courier New" w:cs="Courier New"/>
                <w:sz w:val="16"/>
              </w:rPr>
              <w:t xml:space="preserve">2 EAST, 1 EAST, 3 WEST, 3 EAST, 3 SOUTH, 4 EAST, 4 NORTH, 5 WEST, 5 EAST,   </w:t>
            </w:r>
          </w:p>
          <w:p w14:paraId="3752D4B6" w14:textId="77777777" w:rsidR="00F168A0" w:rsidRDefault="009B6592">
            <w:pPr>
              <w:spacing w:after="0" w:line="259" w:lineRule="auto"/>
              <w:ind w:left="0" w:right="0" w:firstLine="0"/>
            </w:pPr>
            <w:r>
              <w:rPr>
                <w:rFonts w:ascii="Courier New" w:eastAsia="Courier New" w:hAnsi="Courier New" w:cs="Courier New"/>
                <w:sz w:val="16"/>
              </w:rPr>
              <w:t xml:space="preserve">5 SOUTH, 6 WEST, 6 SOUTH, 7 EAST, 7 WEST, 8 EAST, 8 WEST. </w:t>
            </w:r>
          </w:p>
          <w:p w14:paraId="7FB72A0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D41534" w14:textId="77777777" w:rsidR="00F168A0" w:rsidRDefault="009B6592">
            <w:pPr>
              <w:spacing w:after="0" w:line="259" w:lineRule="auto"/>
              <w:ind w:left="0" w:right="0" w:firstLine="0"/>
            </w:pPr>
            <w:r>
              <w:rPr>
                <w:rFonts w:ascii="Courier New" w:eastAsia="Courier New" w:hAnsi="Courier New" w:cs="Courier New"/>
                <w:sz w:val="16"/>
              </w:rPr>
              <w:t xml:space="preserve">Outpatient site selection affects the collection of dispensing data. </w:t>
            </w:r>
          </w:p>
          <w:p w14:paraId="533E2A7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2EF97AF" w14:textId="77777777" w:rsidR="00F168A0" w:rsidRDefault="009B6592">
            <w:pPr>
              <w:spacing w:after="0" w:line="259" w:lineRule="auto"/>
              <w:ind w:left="0" w:right="0" w:firstLine="0"/>
            </w:pPr>
            <w:r>
              <w:rPr>
                <w:rFonts w:ascii="Courier New" w:eastAsia="Courier New" w:hAnsi="Courier New" w:cs="Courier New"/>
                <w:sz w:val="16"/>
              </w:rPr>
              <w:t xml:space="preserve">OUTPATIENT SITE: // </w:t>
            </w:r>
            <w:r>
              <w:rPr>
                <w:rFonts w:ascii="Courier New" w:eastAsia="Courier New" w:hAnsi="Courier New" w:cs="Courier New"/>
                <w:b/>
                <w:sz w:val="16"/>
              </w:rPr>
              <w:t xml:space="preserve">MAYLENE </w:t>
            </w:r>
          </w:p>
          <w:p w14:paraId="0C9ACB80" w14:textId="77777777" w:rsidR="00F168A0" w:rsidRDefault="009B6592">
            <w:pPr>
              <w:spacing w:after="0" w:line="259" w:lineRule="auto"/>
              <w:ind w:left="0" w:right="0" w:firstLine="0"/>
            </w:pPr>
            <w:r>
              <w:rPr>
                <w:rFonts w:ascii="Courier New" w:eastAsia="Courier New" w:hAnsi="Courier New" w:cs="Courier New"/>
                <w:sz w:val="16"/>
              </w:rPr>
              <w:t xml:space="preserve">Add/edit drugs? NO// </w:t>
            </w:r>
            <w:r>
              <w:rPr>
                <w:rFonts w:ascii="Courier New" w:eastAsia="Courier New" w:hAnsi="Courier New" w:cs="Courier New"/>
                <w:b/>
                <w:sz w:val="16"/>
              </w:rPr>
              <w:t>&lt;Enter&gt;</w:t>
            </w:r>
            <w:r>
              <w:rPr>
                <w:rFonts w:ascii="Courier New" w:eastAsia="Courier New" w:hAnsi="Courier New" w:cs="Courier New"/>
                <w:sz w:val="16"/>
              </w:rPr>
              <w:t xml:space="preserve"> NO </w:t>
            </w:r>
          </w:p>
          <w:p w14:paraId="297DA67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673F0D" w14:textId="77777777" w:rsidR="00F168A0" w:rsidRDefault="009B6592">
            <w:pPr>
              <w:spacing w:after="0" w:line="259" w:lineRule="auto"/>
              <w:ind w:left="0" w:right="0" w:firstLine="0"/>
            </w:pPr>
            <w:r>
              <w:rPr>
                <w:rFonts w:ascii="Courier New" w:eastAsia="Courier New" w:hAnsi="Courier New" w:cs="Courier New"/>
                <w:sz w:val="16"/>
              </w:rPr>
              <w:t xml:space="preserve">MAYLENE Outpatient Site </w:t>
            </w:r>
          </w:p>
          <w:p w14:paraId="17EAB52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2358F49" w14:textId="77777777" w:rsidR="00F168A0" w:rsidRDefault="009B6592">
            <w:pPr>
              <w:spacing w:after="0" w:line="259" w:lineRule="auto"/>
              <w:ind w:left="0" w:right="0" w:firstLine="0"/>
            </w:pPr>
            <w:r>
              <w:rPr>
                <w:rFonts w:ascii="Courier New" w:eastAsia="Courier New" w:hAnsi="Courier New" w:cs="Courier New"/>
                <w:sz w:val="16"/>
              </w:rPr>
              <w:t xml:space="preserve">Link or unlink Iv room (L/U): </w:t>
            </w:r>
            <w:r>
              <w:rPr>
                <w:rFonts w:ascii="Courier New" w:eastAsia="Courier New" w:hAnsi="Courier New" w:cs="Courier New"/>
                <w:b/>
                <w:sz w:val="16"/>
              </w:rPr>
              <w:t>L</w:t>
            </w:r>
            <w:r>
              <w:rPr>
                <w:rFonts w:ascii="Courier New" w:eastAsia="Courier New" w:hAnsi="Courier New" w:cs="Courier New"/>
                <w:sz w:val="16"/>
              </w:rPr>
              <w:t xml:space="preserve">ink </w:t>
            </w:r>
          </w:p>
          <w:p w14:paraId="7BC6BAB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1F6A8A0" w14:textId="77777777" w:rsidR="00F168A0" w:rsidRDefault="009B6592">
            <w:pPr>
              <w:spacing w:after="0" w:line="259" w:lineRule="auto"/>
              <w:ind w:left="0" w:right="0" w:firstLine="0"/>
            </w:pPr>
            <w:r>
              <w:rPr>
                <w:rFonts w:ascii="Courier New" w:eastAsia="Courier New" w:hAnsi="Courier New" w:cs="Courier New"/>
                <w:sz w:val="16"/>
              </w:rPr>
              <w:t xml:space="preserve">Enter the IV rooms that receive IVs from the outpatient site. </w:t>
            </w:r>
          </w:p>
          <w:p w14:paraId="3EAFAC0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66B72B" w14:textId="77777777" w:rsidR="00F168A0" w:rsidRDefault="009B6592">
            <w:pPr>
              <w:spacing w:after="0" w:line="259" w:lineRule="auto"/>
              <w:ind w:left="0" w:right="0" w:firstLine="0"/>
            </w:pPr>
            <w:r>
              <w:rPr>
                <w:rFonts w:ascii="Courier New" w:eastAsia="Courier New" w:hAnsi="Courier New" w:cs="Courier New"/>
                <w:sz w:val="16"/>
              </w:rPr>
              <w:t xml:space="preserve">Select IV ROOM NAME: </w:t>
            </w:r>
            <w:r>
              <w:rPr>
                <w:rFonts w:ascii="Courier New" w:eastAsia="Courier New" w:hAnsi="Courier New" w:cs="Courier New"/>
                <w:b/>
                <w:sz w:val="16"/>
              </w:rPr>
              <w:t>MAYLENE</w:t>
            </w:r>
            <w:r>
              <w:rPr>
                <w:rFonts w:ascii="Courier New" w:eastAsia="Courier New" w:hAnsi="Courier New" w:cs="Courier New"/>
                <w:sz w:val="16"/>
              </w:rPr>
              <w:t xml:space="preserve"> IV ROOM #1 </w:t>
            </w:r>
          </w:p>
          <w:p w14:paraId="238DE2C9" w14:textId="77777777" w:rsidR="00F168A0" w:rsidRDefault="009B6592">
            <w:pPr>
              <w:spacing w:after="0" w:line="259" w:lineRule="auto"/>
              <w:ind w:left="0" w:right="0" w:firstLine="0"/>
            </w:pPr>
            <w:r>
              <w:rPr>
                <w:rFonts w:ascii="Courier New" w:eastAsia="Courier New" w:hAnsi="Courier New" w:cs="Courier New"/>
                <w:sz w:val="16"/>
              </w:rPr>
              <w:t xml:space="preserve">Select IV ROOM NAME: </w:t>
            </w:r>
            <w:r>
              <w:rPr>
                <w:rFonts w:ascii="Courier New" w:eastAsia="Courier New" w:hAnsi="Courier New" w:cs="Courier New"/>
                <w:b/>
                <w:sz w:val="16"/>
              </w:rPr>
              <w:t>&lt;Enter&gt;</w:t>
            </w:r>
            <w:r>
              <w:rPr>
                <w:rFonts w:ascii="Courier New" w:eastAsia="Courier New" w:hAnsi="Courier New" w:cs="Courier New"/>
                <w:sz w:val="16"/>
              </w:rPr>
              <w:t xml:space="preserve"> </w:t>
            </w:r>
          </w:p>
          <w:p w14:paraId="1541FDB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FAFB81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3352271" w14:textId="77777777" w:rsidR="00F168A0" w:rsidRDefault="009B6592">
            <w:pPr>
              <w:spacing w:after="0" w:line="259" w:lineRule="auto"/>
              <w:ind w:left="0" w:right="0" w:firstLine="0"/>
            </w:pPr>
            <w:r>
              <w:rPr>
                <w:rFonts w:ascii="Courier New" w:eastAsia="Courier New" w:hAnsi="Courier New" w:cs="Courier New"/>
                <w:sz w:val="16"/>
              </w:rPr>
              <w:t xml:space="preserve">MAYLENE Outpatient Site </w:t>
            </w:r>
          </w:p>
          <w:p w14:paraId="187720B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D2EFA40" w14:textId="77777777" w:rsidR="00F168A0" w:rsidRDefault="009B6592">
            <w:pPr>
              <w:spacing w:after="6" w:line="237" w:lineRule="auto"/>
              <w:ind w:left="0" w:right="5242" w:firstLine="0"/>
            </w:pPr>
            <w:r>
              <w:rPr>
                <w:rFonts w:ascii="Courier New" w:eastAsia="Courier New" w:hAnsi="Courier New" w:cs="Courier New"/>
                <w:sz w:val="16"/>
              </w:rPr>
              <w:t xml:space="preserve">IV rooms to be linked: MAYLENE IV ROOM #1  </w:t>
            </w:r>
          </w:p>
          <w:p w14:paraId="7E43470F" w14:textId="77777777" w:rsidR="00F168A0" w:rsidRDefault="009B6592">
            <w:pPr>
              <w:spacing w:after="0" w:line="259" w:lineRule="auto"/>
              <w:ind w:left="0" w:right="0" w:firstLine="0"/>
            </w:pPr>
            <w:r>
              <w:rPr>
                <w:rFonts w:ascii="Courier New" w:eastAsia="Courier New" w:hAnsi="Courier New" w:cs="Courier New"/>
                <w:sz w:val="16"/>
              </w:rPr>
              <w:t xml:space="preserve">Should the IV rooms be linked? N// </w:t>
            </w:r>
            <w:r>
              <w:rPr>
                <w:rFonts w:ascii="Courier New" w:eastAsia="Courier New" w:hAnsi="Courier New" w:cs="Courier New"/>
                <w:b/>
                <w:sz w:val="16"/>
              </w:rPr>
              <w:t>Y</w:t>
            </w:r>
            <w:r>
              <w:rPr>
                <w:rFonts w:ascii="Courier New" w:eastAsia="Courier New" w:hAnsi="Courier New" w:cs="Courier New"/>
                <w:sz w:val="16"/>
              </w:rPr>
              <w:t xml:space="preserve">ES </w:t>
            </w:r>
          </w:p>
          <w:p w14:paraId="7609F42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6E92136" w14:textId="77777777" w:rsidR="00F168A0" w:rsidRDefault="009B6592">
            <w:pPr>
              <w:spacing w:after="0" w:line="259" w:lineRule="auto"/>
              <w:ind w:left="0" w:right="0" w:firstLine="0"/>
            </w:pPr>
            <w:r>
              <w:rPr>
                <w:rFonts w:ascii="Courier New" w:eastAsia="Courier New" w:hAnsi="Courier New" w:cs="Courier New"/>
                <w:sz w:val="16"/>
              </w:rPr>
              <w:t xml:space="preserve">Linking IV rooms. </w:t>
            </w:r>
          </w:p>
          <w:p w14:paraId="68ABFDB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93235DF" w14:textId="77777777" w:rsidR="00F168A0" w:rsidRDefault="009B6592">
            <w:pPr>
              <w:spacing w:after="0" w:line="259" w:lineRule="auto"/>
              <w:ind w:left="0" w:right="0" w:firstLine="0"/>
            </w:pPr>
            <w:r>
              <w:rPr>
                <w:rFonts w:ascii="Courier New" w:eastAsia="Courier New" w:hAnsi="Courier New" w:cs="Courier New"/>
                <w:sz w:val="16"/>
              </w:rPr>
              <w:t xml:space="preserve">The IV rooms were linked successfully. </w:t>
            </w:r>
          </w:p>
          <w:p w14:paraId="0649694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9599F24" w14:textId="77777777" w:rsidR="00F168A0" w:rsidRDefault="009B6592">
            <w:pPr>
              <w:spacing w:after="0" w:line="259" w:lineRule="auto"/>
              <w:ind w:left="0" w:right="0" w:firstLine="0"/>
            </w:pPr>
            <w:r>
              <w:rPr>
                <w:rFonts w:ascii="Courier New" w:eastAsia="Courier New" w:hAnsi="Courier New" w:cs="Courier New"/>
                <w:sz w:val="16"/>
              </w:rPr>
              <w:t xml:space="preserve">Maintain reorder levels: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0E3AFEB3" w14:textId="77777777" w:rsidR="00F168A0" w:rsidRDefault="009B6592">
            <w:pPr>
              <w:spacing w:after="0" w:line="259" w:lineRule="auto"/>
              <w:ind w:left="0" w:right="0" w:firstLine="0"/>
            </w:pPr>
            <w:r>
              <w:rPr>
                <w:rFonts w:ascii="Courier New" w:eastAsia="Courier New" w:hAnsi="Courier New" w:cs="Courier New"/>
                <w:sz w:val="16"/>
              </w:rPr>
              <w:t xml:space="preserve">Days to keep invoice data: </w:t>
            </w:r>
            <w:r>
              <w:rPr>
                <w:rFonts w:ascii="Courier New" w:eastAsia="Courier New" w:hAnsi="Courier New" w:cs="Courier New"/>
                <w:b/>
                <w:sz w:val="16"/>
              </w:rPr>
              <w:t>180</w:t>
            </w:r>
            <w:r>
              <w:rPr>
                <w:rFonts w:ascii="Courier New" w:eastAsia="Courier New" w:hAnsi="Courier New" w:cs="Courier New"/>
                <w:sz w:val="16"/>
              </w:rPr>
              <w:t xml:space="preserve"> </w:t>
            </w:r>
          </w:p>
          <w:p w14:paraId="0849CB9C" w14:textId="77777777" w:rsidR="00F168A0" w:rsidRDefault="009B6592">
            <w:pPr>
              <w:spacing w:after="0" w:line="259" w:lineRule="auto"/>
              <w:ind w:left="0" w:right="0" w:firstLine="0"/>
            </w:pPr>
            <w:r>
              <w:rPr>
                <w:rFonts w:ascii="Courier New" w:eastAsia="Courier New" w:hAnsi="Courier New" w:cs="Courier New"/>
                <w:sz w:val="16"/>
              </w:rPr>
              <w:t xml:space="preserve">Inactive Date: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41B36479" w14:textId="77777777" w:rsidR="00F168A0" w:rsidRDefault="009B6592">
      <w:pPr>
        <w:spacing w:after="0" w:line="259" w:lineRule="auto"/>
        <w:ind w:left="0" w:right="0" w:firstLine="0"/>
      </w:pPr>
      <w:r>
        <w:t xml:space="preserve"> </w:t>
      </w:r>
    </w:p>
    <w:p w14:paraId="1A223FB0" w14:textId="77777777" w:rsidR="00F168A0" w:rsidRDefault="009B6592">
      <w:pPr>
        <w:spacing w:after="0" w:line="259" w:lineRule="auto"/>
        <w:ind w:left="0" w:right="0" w:firstLine="0"/>
      </w:pPr>
      <w:r>
        <w:t xml:space="preserve"> </w:t>
      </w:r>
    </w:p>
    <w:p w14:paraId="2EF21296" w14:textId="77777777" w:rsidR="00F168A0" w:rsidRDefault="009B6592">
      <w:pPr>
        <w:spacing w:after="0" w:line="259" w:lineRule="auto"/>
        <w:ind w:left="-5" w:right="0"/>
      </w:pPr>
      <w:r>
        <w:rPr>
          <w:b/>
          <w:u w:val="single" w:color="000000"/>
        </w:rPr>
        <w:lastRenderedPageBreak/>
        <w:t>Changing a Pharmacy Location Type</w:t>
      </w:r>
      <w:r>
        <w:t xml:space="preserve"> </w:t>
      </w:r>
    </w:p>
    <w:p w14:paraId="17BFE18E" w14:textId="77777777" w:rsidR="00F168A0" w:rsidRDefault="009B6592">
      <w:pPr>
        <w:spacing w:after="0" w:line="259" w:lineRule="auto"/>
        <w:ind w:left="0" w:right="0" w:firstLine="0"/>
      </w:pPr>
      <w:r>
        <w:t xml:space="preserve"> </w:t>
      </w:r>
    </w:p>
    <w:p w14:paraId="373CCEFE" w14:textId="77777777" w:rsidR="00F168A0" w:rsidRDefault="009B6592">
      <w:pPr>
        <w:numPr>
          <w:ilvl w:val="0"/>
          <w:numId w:val="22"/>
        </w:numPr>
        <w:ind w:right="20" w:hanging="360"/>
      </w:pPr>
      <w:r>
        <w:t xml:space="preserve">The user can change a Combined location to a separate Inpatient and Outpatient location. If the Outpatient activity needs to be tracked, the user must create an Outpatient location. </w:t>
      </w:r>
    </w:p>
    <w:p w14:paraId="32DDA7E9" w14:textId="77777777" w:rsidR="00F168A0" w:rsidRDefault="009B6592">
      <w:pPr>
        <w:spacing w:after="0" w:line="259" w:lineRule="auto"/>
        <w:ind w:left="0" w:right="0" w:firstLine="0"/>
      </w:pPr>
      <w:r>
        <w:t xml:space="preserve"> </w:t>
      </w:r>
    </w:p>
    <w:p w14:paraId="7C7F73FA" w14:textId="77777777" w:rsidR="00F168A0" w:rsidRDefault="009B6592">
      <w:pPr>
        <w:numPr>
          <w:ilvl w:val="0"/>
          <w:numId w:val="22"/>
        </w:numPr>
        <w:ind w:right="20" w:hanging="360"/>
      </w:pPr>
      <w:r>
        <w:t xml:space="preserve">A site with an existing Inpatient and Outpatient location can be changed to a Combined location. </w:t>
      </w:r>
    </w:p>
    <w:p w14:paraId="409131F6" w14:textId="77777777" w:rsidR="00F168A0" w:rsidRDefault="009B6592">
      <w:pPr>
        <w:spacing w:after="0" w:line="259" w:lineRule="auto"/>
        <w:ind w:left="0" w:right="0" w:firstLine="0"/>
      </w:pPr>
      <w:r>
        <w:t xml:space="preserve"> </w:t>
      </w:r>
      <w:r>
        <w:br w:type="page"/>
      </w:r>
    </w:p>
    <w:p w14:paraId="1D3672D3" w14:textId="77777777" w:rsidR="00F168A0" w:rsidRDefault="009B6592">
      <w:pPr>
        <w:pStyle w:val="Heading4"/>
        <w:ind w:left="86"/>
      </w:pPr>
      <w:bookmarkStart w:id="60" w:name="_Toc198004"/>
      <w:r>
        <w:lastRenderedPageBreak/>
        <w:t xml:space="preserve">3.1.3. Balance Adjustments </w:t>
      </w:r>
      <w:bookmarkEnd w:id="60"/>
    </w:p>
    <w:p w14:paraId="4CDFD4EE" w14:textId="77777777" w:rsidR="00F168A0" w:rsidRDefault="009B6592">
      <w:pPr>
        <w:spacing w:after="10" w:line="249" w:lineRule="auto"/>
        <w:ind w:left="895" w:right="632"/>
      </w:pPr>
      <w:r>
        <w:rPr>
          <w:b/>
        </w:rPr>
        <w:t xml:space="preserve">[PSA BALANCE ADJUSTMENTS] </w:t>
      </w:r>
    </w:p>
    <w:p w14:paraId="41F884DA" w14:textId="77777777" w:rsidR="00F168A0" w:rsidRDefault="009B6592">
      <w:pPr>
        <w:spacing w:after="0" w:line="259" w:lineRule="auto"/>
        <w:ind w:left="0" w:right="0" w:firstLine="0"/>
      </w:pPr>
      <w:r>
        <w:t xml:space="preserve"> </w:t>
      </w:r>
    </w:p>
    <w:p w14:paraId="760D8997" w14:textId="77777777" w:rsidR="00F168A0" w:rsidRDefault="009B6592">
      <w:pPr>
        <w:ind w:left="-3" w:right="20"/>
      </w:pPr>
      <w:r>
        <w:t xml:space="preserve">The </w:t>
      </w:r>
      <w:r>
        <w:rPr>
          <w:i/>
        </w:rPr>
        <w:t>Balance Adjustments</w:t>
      </w:r>
      <w:r>
        <w:t xml:space="preserve"> option allows the user to review and/or enter an adjustment to correct the balance of a drug.  </w:t>
      </w:r>
    </w:p>
    <w:p w14:paraId="0064635D" w14:textId="77777777" w:rsidR="00F168A0" w:rsidRDefault="009B6592">
      <w:pPr>
        <w:spacing w:after="0" w:line="259" w:lineRule="auto"/>
        <w:ind w:left="0" w:right="0" w:firstLine="0"/>
      </w:pPr>
      <w:r>
        <w:t xml:space="preserve"> </w:t>
      </w:r>
    </w:p>
    <w:p w14:paraId="2644A3DB"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4C12F990" wp14:editId="7EF0D633">
                <wp:extent cx="522123" cy="208742"/>
                <wp:effectExtent l="0" t="0" r="0" b="0"/>
                <wp:docPr id="164571" name="Group 164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8856" name="Shape 8856"/>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58" name="Shape 8858"/>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1" name="Shape 8861"/>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2" name="Shape 8862"/>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3" name="Shape 8863"/>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4" name="Shape 8864"/>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67" name="Shape 8867"/>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1" name="Shape 8871"/>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2" name="Shape 8872"/>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3" name="Shape 8873"/>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75" name="Shape 8875"/>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7" name="Shape 8877"/>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8" name="Shape 8878"/>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9" name="Shape 8879"/>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983435" id="Group 164571"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">
                <v:shape id="Shape 8856"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8857"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8858"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" path="m3080,355l,,3080,355xe" fillcolor="black" stroked="f" strokeweight="0">
                  <v:stroke miterlimit="83231f" joinstyle="miter"/>
                  <v:path arrowok="t" textboxrect="0,0,3080,355"/>
                </v:shape>
                <v:shape id="Shape 8859"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" path="m3080,178l,,3080,178xe" fillcolor="black" stroked="f" strokeweight="0">
                  <v:stroke miterlimit="83231f" joinstyle="miter"/>
                  <v:path arrowok="t" textboxrect="0,0,3080,178"/>
                </v:shape>
                <v:shape id="Shape 8860"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8861"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8862"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8863"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8864"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8865"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8866"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8867"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" path="m,l673,355r530,354l2054,1745,8958,24122r,710l8604,25016r-355,l7755,24832r-355,-525l7223,24122r,-170l,xe" fillcolor="black" stroked="f" strokeweight="0">
                  <v:stroke miterlimit="83231f" joinstyle="miter"/>
                  <v:path arrowok="t" textboxrect="0,0,8958,25016"/>
                </v:shape>
                <v:shape id="Shape 8868"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8869"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8870"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8871"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8872"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8873"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8874"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8875"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8876"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" path="m16387,r-384,134l15152,666r-354,676l14302,2905r-184,889l14118,9336r-171,1741l13763,11965r-354,676l13097,13350r-539,498l,489,16387,xe" fillcolor="#d16300" stroked="f" strokeweight="0">
                  <v:stroke miterlimit="83231f" joinstyle="miter"/>
                  <v:path arrowok="t" textboxrect="0,0,16387,13848"/>
                </v:shape>
                <v:shape id="Shape 8877"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" path="m1841,l2904,,4109,142r561,83l,364,636,142,1841,xe" fillcolor="#d16300" stroked="f" strokeweight="0">
                  <v:stroke miterlimit="83231f" joinstyle="miter"/>
                  <v:path arrowok="t" textboxrect="0,0,4670,364"/>
                </v:shape>
                <v:shape id="Shape 8878"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8879"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8880"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PSAMGR key. </w:t>
      </w:r>
    </w:p>
    <w:p w14:paraId="324EBD76" w14:textId="77777777" w:rsidR="00F168A0" w:rsidRDefault="009B6592">
      <w:pPr>
        <w:spacing w:after="218" w:line="259" w:lineRule="auto"/>
        <w:ind w:left="0" w:right="0" w:firstLine="0"/>
      </w:pPr>
      <w:r>
        <w:t xml:space="preserve"> </w:t>
      </w:r>
    </w:p>
    <w:p w14:paraId="11C722E0" w14:textId="77777777" w:rsidR="00F168A0" w:rsidRDefault="009B6592">
      <w:pPr>
        <w:pStyle w:val="Heading4"/>
        <w:ind w:left="86"/>
      </w:pPr>
      <w:bookmarkStart w:id="61" w:name="_Toc198005"/>
      <w:r>
        <w:t xml:space="preserve">3.1.4. Balance Initialization </w:t>
      </w:r>
      <w:bookmarkEnd w:id="61"/>
    </w:p>
    <w:p w14:paraId="1F919809" w14:textId="77777777" w:rsidR="00F168A0" w:rsidRDefault="009B6592">
      <w:pPr>
        <w:spacing w:after="10" w:line="249" w:lineRule="auto"/>
        <w:ind w:left="895" w:right="632"/>
      </w:pPr>
      <w:r>
        <w:rPr>
          <w:b/>
        </w:rPr>
        <w:t xml:space="preserve">[PSA BALANCE INITIALIZE] </w:t>
      </w:r>
    </w:p>
    <w:p w14:paraId="2F824EA3" w14:textId="77777777" w:rsidR="00F168A0" w:rsidRDefault="009B6592">
      <w:pPr>
        <w:spacing w:after="0" w:line="259" w:lineRule="auto"/>
        <w:ind w:left="0" w:right="0" w:firstLine="0"/>
      </w:pPr>
      <w:r>
        <w:t xml:space="preserve"> </w:t>
      </w:r>
    </w:p>
    <w:p w14:paraId="350F93FD" w14:textId="77777777" w:rsidR="00F168A0" w:rsidRDefault="009B6592">
      <w:pPr>
        <w:ind w:left="-3" w:right="20"/>
      </w:pPr>
      <w:r>
        <w:t xml:space="preserve">The </w:t>
      </w:r>
      <w:r>
        <w:rPr>
          <w:i/>
        </w:rPr>
        <w:t>Balance Initialization</w:t>
      </w:r>
      <w:r>
        <w:t xml:space="preserve"> option establishes the balance for any drugs that do not yet have a balance. </w:t>
      </w:r>
    </w:p>
    <w:p w14:paraId="31AD2368" w14:textId="77777777" w:rsidR="00F168A0" w:rsidRDefault="009B6592">
      <w:pPr>
        <w:spacing w:after="218" w:line="259" w:lineRule="auto"/>
        <w:ind w:left="0" w:right="0" w:firstLine="0"/>
      </w:pPr>
      <w:r>
        <w:t xml:space="preserve"> </w:t>
      </w:r>
    </w:p>
    <w:p w14:paraId="5A342618" w14:textId="77777777" w:rsidR="00F168A0" w:rsidRDefault="009B6592">
      <w:pPr>
        <w:pStyle w:val="Heading4"/>
        <w:ind w:left="86"/>
      </w:pPr>
      <w:bookmarkStart w:id="62" w:name="_Toc198006"/>
      <w:r>
        <w:t xml:space="preserve">3.1.5. Enter/Edit a Drug </w:t>
      </w:r>
      <w:bookmarkEnd w:id="62"/>
    </w:p>
    <w:p w14:paraId="1DA65457" w14:textId="77777777" w:rsidR="00F168A0" w:rsidRDefault="009B6592">
      <w:pPr>
        <w:spacing w:after="10" w:line="249" w:lineRule="auto"/>
        <w:ind w:left="895" w:right="632"/>
      </w:pPr>
      <w:r>
        <w:rPr>
          <w:b/>
        </w:rPr>
        <w:t xml:space="preserve">[PSA PV DRUG ENTER/EDIT] </w:t>
      </w:r>
    </w:p>
    <w:p w14:paraId="10FE5D7B" w14:textId="77777777" w:rsidR="00F168A0" w:rsidRDefault="009B6592">
      <w:pPr>
        <w:spacing w:after="0" w:line="259" w:lineRule="auto"/>
        <w:ind w:left="0" w:right="0" w:firstLine="0"/>
      </w:pPr>
      <w:r>
        <w:t xml:space="preserve"> </w:t>
      </w:r>
    </w:p>
    <w:p w14:paraId="0955034A" w14:textId="77777777" w:rsidR="00F168A0" w:rsidRDefault="009B6592">
      <w:pPr>
        <w:ind w:left="-3" w:right="20"/>
      </w:pPr>
      <w:r>
        <w:t xml:space="preserve">The </w:t>
      </w:r>
      <w:r>
        <w:rPr>
          <w:i/>
        </w:rPr>
        <w:t>Enter/Edit a Drug</w:t>
      </w:r>
      <w:r>
        <w:t xml:space="preserve"> option adds a new drug to the pharmacy location. If the drug is being added to the location and the location maintains stock and reorder levels, it prompts for the stock and reorder levels. It also displays the balance of an existing drug. </w:t>
      </w:r>
    </w:p>
    <w:p w14:paraId="1D6BEBED" w14:textId="77777777" w:rsidR="00F168A0" w:rsidRDefault="009B6592">
      <w:pPr>
        <w:spacing w:after="218" w:line="259" w:lineRule="auto"/>
        <w:ind w:left="0" w:right="0" w:firstLine="0"/>
      </w:pPr>
      <w:r>
        <w:t xml:space="preserve"> </w:t>
      </w:r>
    </w:p>
    <w:p w14:paraId="5046A5DC" w14:textId="77777777" w:rsidR="00F168A0" w:rsidRDefault="009B6592">
      <w:pPr>
        <w:pStyle w:val="Heading4"/>
        <w:ind w:left="86"/>
      </w:pPr>
      <w:bookmarkStart w:id="63" w:name="_Toc198007"/>
      <w:r>
        <w:t xml:space="preserve">3.1.6. Enter/Edit Stock and Reorder Levels </w:t>
      </w:r>
      <w:bookmarkEnd w:id="63"/>
    </w:p>
    <w:p w14:paraId="4155BCB1" w14:textId="77777777" w:rsidR="00F168A0" w:rsidRDefault="009B6592">
      <w:pPr>
        <w:spacing w:after="10" w:line="249" w:lineRule="auto"/>
        <w:ind w:left="895" w:right="632"/>
      </w:pPr>
      <w:r>
        <w:rPr>
          <w:b/>
        </w:rPr>
        <w:t xml:space="preserve">[PSA STOCK AND REORDER LEVELS] </w:t>
      </w:r>
    </w:p>
    <w:p w14:paraId="1134AEFE" w14:textId="77777777" w:rsidR="00F168A0" w:rsidRDefault="009B6592">
      <w:pPr>
        <w:spacing w:after="0" w:line="259" w:lineRule="auto"/>
        <w:ind w:left="0" w:right="0" w:firstLine="0"/>
      </w:pPr>
      <w:r>
        <w:t xml:space="preserve"> </w:t>
      </w:r>
    </w:p>
    <w:p w14:paraId="2D29EDD6" w14:textId="77777777" w:rsidR="00F168A0" w:rsidRDefault="009B6592">
      <w:pPr>
        <w:ind w:left="-3" w:right="20"/>
      </w:pPr>
      <w:r>
        <w:t xml:space="preserve">The </w:t>
      </w:r>
      <w:r>
        <w:rPr>
          <w:i/>
        </w:rPr>
        <w:t>Enter/Edit Stock and Reorder Levels</w:t>
      </w:r>
      <w:r>
        <w:t xml:space="preserve"> option flags a pharmacy location or master vault to maintain or not maintain the stock and reorder levels. If the flag is set to YES, the user enters the drugs’ stock and reorder levels. These levels are used to determine if a mail message should be sent with the drugs that need to be ordered. Only holders of the PSJ RPHAM pharmacist key can set levels in master vaults. </w:t>
      </w:r>
    </w:p>
    <w:p w14:paraId="3C9600FC" w14:textId="77777777" w:rsidR="00F168A0" w:rsidRDefault="009B6592">
      <w:pPr>
        <w:spacing w:after="20" w:line="259" w:lineRule="auto"/>
        <w:ind w:left="0" w:right="0" w:firstLine="0"/>
      </w:pPr>
      <w:r>
        <w:t xml:space="preserve"> </w:t>
      </w:r>
    </w:p>
    <w:p w14:paraId="61B0A002" w14:textId="77777777" w:rsidR="00F168A0" w:rsidRDefault="009B6592">
      <w:pPr>
        <w:ind w:left="-3" w:right="20"/>
      </w:pPr>
      <w:r>
        <w:t xml:space="preserve">The mail message is sent to the holders of the PSA ORDERS key. It is sent if at least one drug’s balance is equal to or less than the reorder level. The message lists the drug name, stock level, current balance, and number of dispense units to order for the pharmacy location or master vault. The number of dispense units to order is determined by subtracting the current balance from the stock level. If the user is not a pharmacist, only the pharmacy location data is sent. If the user is a pharmacist, the pharmacy location and master vault data are sent. </w:t>
      </w:r>
    </w:p>
    <w:p w14:paraId="4FF74C1C" w14:textId="77777777" w:rsidR="00F168A0" w:rsidRDefault="009B6592">
      <w:pPr>
        <w:spacing w:after="0" w:line="259" w:lineRule="auto"/>
        <w:ind w:left="0" w:right="0" w:firstLine="0"/>
      </w:pPr>
      <w:r>
        <w:t xml:space="preserve"> </w:t>
      </w:r>
    </w:p>
    <w:p w14:paraId="5D2FB0C7" w14:textId="77777777" w:rsidR="00F168A0" w:rsidRDefault="009B6592">
      <w:pPr>
        <w:spacing w:after="0" w:line="259" w:lineRule="auto"/>
        <w:ind w:left="0" w:right="0" w:firstLine="0"/>
      </w:pPr>
      <w:r>
        <w:lastRenderedPageBreak/>
        <w:t xml:space="preserve"> </w:t>
      </w:r>
    </w:p>
    <w:p w14:paraId="099D9DA2" w14:textId="77777777" w:rsidR="00F168A0" w:rsidRDefault="009B6592">
      <w:pPr>
        <w:pStyle w:val="Heading4"/>
        <w:ind w:left="86"/>
      </w:pPr>
      <w:bookmarkStart w:id="64" w:name="_Toc198008"/>
      <w:r>
        <w:t xml:space="preserve">3.1.7. Transfer Drugs Between Pharmacies </w:t>
      </w:r>
      <w:bookmarkEnd w:id="64"/>
    </w:p>
    <w:p w14:paraId="7EB5136F" w14:textId="77777777" w:rsidR="00F168A0" w:rsidRDefault="009B6592">
      <w:pPr>
        <w:spacing w:after="10" w:line="249" w:lineRule="auto"/>
        <w:ind w:left="895" w:right="632"/>
      </w:pPr>
      <w:r>
        <w:rPr>
          <w:b/>
        </w:rPr>
        <w:t xml:space="preserve">[PSA TRANSFER DRUGS] </w:t>
      </w:r>
    </w:p>
    <w:p w14:paraId="03B78363" w14:textId="77777777" w:rsidR="00F168A0" w:rsidRDefault="009B6592">
      <w:pPr>
        <w:spacing w:after="0" w:line="259" w:lineRule="auto"/>
        <w:ind w:left="0" w:right="0" w:firstLine="0"/>
      </w:pPr>
      <w:r>
        <w:t xml:space="preserve"> </w:t>
      </w:r>
    </w:p>
    <w:p w14:paraId="32381C65" w14:textId="77777777" w:rsidR="00F168A0" w:rsidRDefault="009B6592">
      <w:pPr>
        <w:ind w:left="-3" w:right="20"/>
      </w:pPr>
      <w:r>
        <w:t xml:space="preserve">The </w:t>
      </w:r>
      <w:r>
        <w:rPr>
          <w:i/>
        </w:rPr>
        <w:t>Transfer Drugs Between Pharmacies</w:t>
      </w:r>
      <w:r>
        <w:t xml:space="preserve"> option allows a pharmacist to move drugs between pharmacy locations. The number of dispense units to be moved is subtracted from the dispensing pharmacy location and added to the receiving pharmacy location. A DRUG TRANSFER BETWEEN PHARMACIES SIGNATURE SHEET may be printed after all transfers are completed. </w:t>
      </w:r>
    </w:p>
    <w:p w14:paraId="2DA627B5" w14:textId="77777777" w:rsidR="00F168A0" w:rsidRDefault="009B6592">
      <w:pPr>
        <w:spacing w:after="0" w:line="259" w:lineRule="auto"/>
        <w:ind w:left="0" w:right="0" w:firstLine="0"/>
      </w:pPr>
      <w:r>
        <w:t xml:space="preserve"> </w:t>
      </w:r>
    </w:p>
    <w:p w14:paraId="5A4E1C8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17219B27" wp14:editId="78565251">
                <wp:extent cx="522123" cy="208743"/>
                <wp:effectExtent l="0" t="0" r="0" b="0"/>
                <wp:docPr id="163365" name="Group 163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8993" name="Shape 8993"/>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4" name="Shape 8994"/>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5" name="Shape 8995"/>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 name="Shape 8996"/>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 name="Shape 8997"/>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8" name="Shape 8998"/>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9" name="Shape 8999"/>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0" name="Shape 9000"/>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1" name="Shape 9001"/>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2" name="Shape 9002"/>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3" name="Shape 9003"/>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4" name="Shape 9004"/>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5" name="Shape 9005"/>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 name="Shape 9006"/>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7" name="Shape 9007"/>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8" name="Shape 9008"/>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9" name="Shape 9009"/>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0" name="Shape 9010"/>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1" name="Shape 9011"/>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2" name="Shape 9012"/>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3" name="Shape 9013"/>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4" name="Shape 9014"/>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5" name="Shape 9015"/>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6" name="Shape 9016"/>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7" name="Shape 9017"/>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C3DACE" id="Group 163365"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">
                <v:shape id="Shape 8993"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8994"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8995"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" path="m3080,355l,,3080,355xe" fillcolor="black" stroked="f" strokeweight="0">
                  <v:stroke miterlimit="83231f" joinstyle="miter"/>
                  <v:path arrowok="t" textboxrect="0,0,3080,355"/>
                </v:shape>
                <v:shape id="Shape 8996"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" path="m3080,178l,,3080,178xe" fillcolor="black" stroked="f" strokeweight="0">
                  <v:stroke miterlimit="83231f" joinstyle="miter"/>
                  <v:path arrowok="t" textboxrect="0,0,3080,178"/>
                </v:shape>
                <v:shape id="Shape 8997"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8998"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" path="m532,l1558,3482r708,3624l2763,10766r177,3659l3116,17872r,3659l2940,25013r,3447l,41499,532,xe" fillcolor="#d16300" stroked="f" strokeweight="0">
                  <v:stroke miterlimit="83231f" joinstyle="miter"/>
                  <v:path arrowok="t" textboxrect="0,0,3116,41499"/>
                </v:shape>
                <v:shape id="Shape 8999"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9000"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9001"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9002"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" path="m1877,l3081,22604r-318,8313l2585,31450r-354,356l1700,31806r-672,-178l673,31450,319,31095,,30740,1877,xe" fillcolor="black" stroked="f" strokeweight="0">
                  <v:stroke miterlimit="83231f" joinstyle="miter"/>
                  <v:path arrowok="t" textboxrect="0,0,3081,31806"/>
                </v:shape>
                <v:shape id="Shape 9003"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9004"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9005"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9006"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87,889l169342,132527r-484,-1067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7"/>
                </v:shape>
                <v:shape id="Shape 9007"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9008"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9009"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9010"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9011"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9012"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9013"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" path="m16387,r-384,134l15152,666r-354,676l14302,2905r-184,889l14118,9336r-171,1741l13763,11965r-354,676l13097,13350r-539,498l,489,16387,xe" fillcolor="#d16300" stroked="f" strokeweight="0">
                  <v:stroke miterlimit="83231f" joinstyle="miter"/>
                  <v:path arrowok="t" textboxrect="0,0,16387,13848"/>
                </v:shape>
                <v:shape id="Shape 9014"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" path="m1841,l2904,,4109,142r561,83l,364,636,142,1841,xe" fillcolor="#d16300" stroked="f" strokeweight="0">
                  <v:stroke miterlimit="83231f" joinstyle="miter"/>
                  <v:path arrowok="t" textboxrect="0,0,4670,364"/>
                </v:shape>
                <v:shape id="Shape 9015"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9016"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9017"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PSAMGR and PSJ RPHARM keys. </w:t>
      </w:r>
    </w:p>
    <w:p w14:paraId="01A83ADD" w14:textId="77777777" w:rsidR="00F168A0" w:rsidRDefault="009B6592">
      <w:pPr>
        <w:spacing w:after="0" w:line="259" w:lineRule="auto"/>
        <w:ind w:left="0" w:right="0" w:firstLine="0"/>
      </w:pPr>
      <w:r>
        <w:t xml:space="preserve"> </w:t>
      </w:r>
    </w:p>
    <w:p w14:paraId="2DE6D407" w14:textId="77777777" w:rsidR="00F168A0" w:rsidRDefault="009B6592">
      <w:pPr>
        <w:spacing w:after="0" w:line="259" w:lineRule="auto"/>
        <w:ind w:left="0" w:right="0" w:firstLine="0"/>
      </w:pPr>
      <w:r>
        <w:t xml:space="preserve"> </w:t>
      </w:r>
    </w:p>
    <w:p w14:paraId="0B60DCAD" w14:textId="77777777" w:rsidR="00F168A0" w:rsidRDefault="009B6592">
      <w:pPr>
        <w:spacing w:after="0" w:line="259" w:lineRule="auto"/>
        <w:ind w:left="-5" w:right="0"/>
      </w:pPr>
      <w:r>
        <w:rPr>
          <w:b/>
          <w:sz w:val="20"/>
        </w:rPr>
        <w:t xml:space="preserve">Example: One Active Pharmacy Location </w:t>
      </w:r>
    </w:p>
    <w:p w14:paraId="1DFE8672" w14:textId="77777777" w:rsidR="00F168A0" w:rsidRDefault="009B6592">
      <w:pPr>
        <w:spacing w:after="0" w:line="259" w:lineRule="auto"/>
        <w:ind w:left="0" w:right="0" w:firstLine="0"/>
      </w:pPr>
      <w:r>
        <w:rPr>
          <w:sz w:val="20"/>
        </w:rPr>
        <w:t xml:space="preserve"> </w:t>
      </w:r>
    </w:p>
    <w:p w14:paraId="487877FA" w14:textId="77777777" w:rsidR="00F168A0" w:rsidRDefault="009B6592">
      <w:pPr>
        <w:shd w:val="clear" w:color="auto" w:fill="E5E5E5"/>
        <w:ind w:left="-5" w:right="1795"/>
      </w:pPr>
      <w:r>
        <w:rPr>
          <w:rFonts w:ascii="Courier New" w:eastAsia="Courier New" w:hAnsi="Courier New" w:cs="Courier New"/>
          <w:sz w:val="16"/>
        </w:rPr>
        <w:t xml:space="preserve">     There is only one active pharmacy location. </w:t>
      </w:r>
    </w:p>
    <w:p w14:paraId="509F88A0" w14:textId="77777777" w:rsidR="00F168A0" w:rsidRDefault="009B6592">
      <w:pPr>
        <w:shd w:val="clear" w:color="auto" w:fill="E5E5E5"/>
        <w:spacing w:after="58"/>
        <w:ind w:left="-5" w:right="1795"/>
      </w:pPr>
      <w:r>
        <w:rPr>
          <w:rFonts w:ascii="Courier New" w:eastAsia="Courier New" w:hAnsi="Courier New" w:cs="Courier New"/>
          <w:sz w:val="16"/>
        </w:rPr>
        <w:t xml:space="preserve">     There must be at least two to transfer drugs. </w:t>
      </w:r>
    </w:p>
    <w:p w14:paraId="13493958" w14:textId="77777777" w:rsidR="00F168A0" w:rsidRDefault="009B6592">
      <w:pPr>
        <w:spacing w:after="1" w:line="259" w:lineRule="auto"/>
        <w:ind w:left="0" w:right="0" w:firstLine="0"/>
      </w:pPr>
      <w:r>
        <w:rPr>
          <w:rFonts w:ascii="Courier New" w:eastAsia="Courier New" w:hAnsi="Courier New" w:cs="Courier New"/>
        </w:rPr>
        <w:t xml:space="preserve"> </w:t>
      </w:r>
    </w:p>
    <w:p w14:paraId="7B29A8ED" w14:textId="77777777" w:rsidR="00F168A0" w:rsidRDefault="009B6592">
      <w:pPr>
        <w:ind w:left="-3" w:right="20"/>
      </w:pPr>
      <w:r>
        <w:t xml:space="preserve">If there is only one active pharmacy location, the user is exited from the option. </w:t>
      </w:r>
    </w:p>
    <w:p w14:paraId="084282A3" w14:textId="77777777" w:rsidR="00F168A0" w:rsidRDefault="009B6592">
      <w:pPr>
        <w:spacing w:after="0" w:line="259" w:lineRule="auto"/>
        <w:ind w:left="0" w:right="0" w:firstLine="0"/>
      </w:pPr>
      <w:r>
        <w:t xml:space="preserve"> </w:t>
      </w:r>
    </w:p>
    <w:p w14:paraId="7A9A6879" w14:textId="77777777" w:rsidR="00F168A0" w:rsidRDefault="009B6592">
      <w:pPr>
        <w:spacing w:after="0" w:line="259" w:lineRule="auto"/>
        <w:ind w:left="0" w:right="0" w:firstLine="0"/>
      </w:pPr>
      <w:r>
        <w:t xml:space="preserve"> </w:t>
      </w:r>
    </w:p>
    <w:p w14:paraId="10A6F22E" w14:textId="77777777" w:rsidR="00F168A0" w:rsidRDefault="009B6592">
      <w:pPr>
        <w:spacing w:after="0" w:line="259" w:lineRule="auto"/>
        <w:ind w:left="-5" w:right="0"/>
      </w:pPr>
      <w:r>
        <w:rPr>
          <w:b/>
          <w:sz w:val="20"/>
        </w:rPr>
        <w:t xml:space="preserve">Example: More than One Active Pharmacy Location </w:t>
      </w:r>
    </w:p>
    <w:p w14:paraId="6FA58AE0" w14:textId="77777777" w:rsidR="00F168A0" w:rsidRDefault="009B6592">
      <w:pPr>
        <w:spacing w:after="0" w:line="259" w:lineRule="auto"/>
        <w:ind w:left="0" w:right="0" w:firstLine="0"/>
      </w:pPr>
      <w:r>
        <w:rPr>
          <w:sz w:val="20"/>
        </w:rPr>
        <w:t xml:space="preserve"> </w:t>
      </w:r>
    </w:p>
    <w:p w14:paraId="3CCDAE1C" w14:textId="77777777" w:rsidR="00F168A0" w:rsidRDefault="009B6592">
      <w:pPr>
        <w:shd w:val="clear" w:color="auto" w:fill="E5E5E5"/>
        <w:ind w:left="-5" w:right="1795"/>
      </w:pPr>
      <w:r>
        <w:rPr>
          <w:rFonts w:ascii="Courier New" w:eastAsia="Courier New" w:hAnsi="Courier New" w:cs="Courier New"/>
          <w:sz w:val="16"/>
        </w:rPr>
        <w:t xml:space="preserve">Enter your Current Signature Code:    SIGNATURE VERIFIED </w:t>
      </w:r>
    </w:p>
    <w:p w14:paraId="399D300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E485DC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9435279"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46BFACF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25C7F97" w14:textId="77777777" w:rsidR="00F168A0" w:rsidRDefault="009B6592">
      <w:pPr>
        <w:numPr>
          <w:ilvl w:val="0"/>
          <w:numId w:val="23"/>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71978C3C" w14:textId="77777777" w:rsidR="00F168A0" w:rsidRDefault="009B6592">
      <w:pPr>
        <w:numPr>
          <w:ilvl w:val="0"/>
          <w:numId w:val="23"/>
        </w:numPr>
        <w:shd w:val="clear" w:color="auto" w:fill="E5E5E5"/>
        <w:ind w:left="273" w:right="1795" w:hanging="288"/>
      </w:pPr>
      <w:r>
        <w:rPr>
          <w:rFonts w:ascii="Courier New" w:eastAsia="Courier New" w:hAnsi="Courier New" w:cs="Courier New"/>
          <w:sz w:val="16"/>
        </w:rPr>
        <w:t xml:space="preserve">INPATIENT: PELHAM (IP) </w:t>
      </w:r>
    </w:p>
    <w:p w14:paraId="5DEBC578" w14:textId="77777777" w:rsidR="00F168A0" w:rsidRDefault="009B6592">
      <w:pPr>
        <w:numPr>
          <w:ilvl w:val="0"/>
          <w:numId w:val="23"/>
        </w:numPr>
        <w:shd w:val="clear" w:color="auto" w:fill="E5E5E5"/>
        <w:ind w:left="273" w:right="1795" w:hanging="288"/>
      </w:pPr>
      <w:r>
        <w:rPr>
          <w:rFonts w:ascii="Courier New" w:eastAsia="Courier New" w:hAnsi="Courier New" w:cs="Courier New"/>
          <w:sz w:val="16"/>
        </w:rPr>
        <w:t xml:space="preserve">OUTPATIENT: HELENA (OP) </w:t>
      </w:r>
    </w:p>
    <w:p w14:paraId="3903672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29A40B4"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from Pharmacy:  (1-3): </w:t>
      </w:r>
      <w:r>
        <w:rPr>
          <w:rFonts w:ascii="Courier New" w:eastAsia="Courier New" w:hAnsi="Courier New" w:cs="Courier New"/>
          <w:b/>
          <w:sz w:val="16"/>
        </w:rPr>
        <w:t>1</w:t>
      </w:r>
      <w:r>
        <w:rPr>
          <w:rFonts w:ascii="Courier New" w:eastAsia="Courier New" w:hAnsi="Courier New" w:cs="Courier New"/>
          <w:sz w:val="16"/>
        </w:rPr>
        <w:t xml:space="preserve"> </w:t>
      </w:r>
    </w:p>
    <w:p w14:paraId="02B10FF0" w14:textId="77777777" w:rsidR="00F168A0" w:rsidRDefault="009B6592">
      <w:pPr>
        <w:spacing w:after="0" w:line="259" w:lineRule="auto"/>
        <w:ind w:left="0" w:right="0" w:firstLine="0"/>
      </w:pPr>
      <w:r>
        <w:t xml:space="preserve"> </w:t>
      </w:r>
    </w:p>
    <w:p w14:paraId="5DBD15CB" w14:textId="77777777" w:rsidR="00F168A0" w:rsidRDefault="009B6592">
      <w:pPr>
        <w:ind w:left="-3" w:right="20"/>
      </w:pPr>
      <w:r>
        <w:t xml:space="preserve">Select the pharmacy location that will transfer the drug. This pharmacy location will have its drug balance decreased when the transfer is complete. </w:t>
      </w:r>
    </w:p>
    <w:p w14:paraId="39FA0203" w14:textId="77777777" w:rsidR="00F168A0" w:rsidRDefault="009B6592">
      <w:pPr>
        <w:spacing w:after="0" w:line="259" w:lineRule="auto"/>
        <w:ind w:left="0" w:right="0" w:firstLine="0"/>
      </w:pPr>
      <w:r>
        <w:t xml:space="preserve"> </w:t>
      </w:r>
    </w:p>
    <w:p w14:paraId="472C01D5" w14:textId="77777777" w:rsidR="00F168A0" w:rsidRDefault="009B6592">
      <w:pPr>
        <w:spacing w:after="0" w:line="259" w:lineRule="auto"/>
        <w:ind w:left="-5" w:right="0"/>
      </w:pPr>
      <w:r>
        <w:rPr>
          <w:b/>
          <w:sz w:val="20"/>
        </w:rPr>
        <w:t xml:space="preserve">Example: Transfer Drugs between Pharmacies </w:t>
      </w:r>
    </w:p>
    <w:p w14:paraId="7E4F32EC" w14:textId="77777777" w:rsidR="00F168A0" w:rsidRDefault="009B6592">
      <w:pPr>
        <w:spacing w:after="0" w:line="259" w:lineRule="auto"/>
        <w:ind w:left="0" w:right="0" w:firstLine="0"/>
      </w:pPr>
      <w:r>
        <w:rPr>
          <w:sz w:val="20"/>
        </w:rPr>
        <w:t xml:space="preserve"> </w:t>
      </w:r>
    </w:p>
    <w:p w14:paraId="3F61932D"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IP (IP) ALABASTER VAMC OP (OP) </w:t>
      </w:r>
    </w:p>
    <w:p w14:paraId="1D58008A" w14:textId="77777777" w:rsidR="00F168A0" w:rsidRDefault="009B6592">
      <w:pPr>
        <w:shd w:val="clear" w:color="auto" w:fill="E5E5E5"/>
        <w:ind w:left="-5" w:right="1795"/>
      </w:pPr>
      <w:r>
        <w:rPr>
          <w:rFonts w:ascii="Courier New" w:eastAsia="Courier New" w:hAnsi="Courier New" w:cs="Courier New"/>
          <w:sz w:val="16"/>
        </w:rPr>
        <w:t xml:space="preserve">Select DRUG: </w:t>
      </w:r>
      <w:r>
        <w:rPr>
          <w:rFonts w:ascii="Courier New" w:eastAsia="Courier New" w:hAnsi="Courier New" w:cs="Courier New"/>
          <w:b/>
          <w:sz w:val="16"/>
        </w:rPr>
        <w:t>ACETAMINOPHEN 325MG</w:t>
      </w:r>
      <w:r>
        <w:rPr>
          <w:rFonts w:ascii="Courier New" w:eastAsia="Courier New" w:hAnsi="Courier New" w:cs="Courier New"/>
          <w:sz w:val="16"/>
        </w:rPr>
        <w:t xml:space="preserve"> TAB             CN103              </w:t>
      </w:r>
    </w:p>
    <w:p w14:paraId="541963C8"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D15CB97" w14:textId="77777777" w:rsidR="00F168A0" w:rsidRDefault="009B6592">
      <w:pPr>
        <w:shd w:val="clear" w:color="auto" w:fill="E5E5E5"/>
        <w:ind w:left="-5" w:right="1795"/>
      </w:pPr>
      <w:r>
        <w:rPr>
          <w:rFonts w:ascii="Courier New" w:eastAsia="Courier New" w:hAnsi="Courier New" w:cs="Courier New"/>
          <w:sz w:val="16"/>
        </w:rPr>
        <w:t xml:space="preserve">     Dispense Unit: TAB            Current Balance: 60 </w:t>
      </w:r>
    </w:p>
    <w:p w14:paraId="78305B2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lastRenderedPageBreak/>
        <w:t xml:space="preserve"> </w:t>
      </w:r>
    </w:p>
    <w:p w14:paraId="722719AD" w14:textId="77777777" w:rsidR="00F168A0" w:rsidRDefault="009B6592">
      <w:pPr>
        <w:shd w:val="clear" w:color="auto" w:fill="E5E5E5"/>
        <w:spacing w:after="82"/>
        <w:ind w:left="-5" w:right="1795"/>
      </w:pPr>
      <w:r>
        <w:rPr>
          <w:rFonts w:ascii="Courier New" w:eastAsia="Courier New" w:hAnsi="Courier New" w:cs="Courier New"/>
          <w:sz w:val="16"/>
        </w:rPr>
        <w:t xml:space="preserve">Enter Quantity to Transfer:  (1-60): </w:t>
      </w:r>
      <w:r>
        <w:rPr>
          <w:rFonts w:ascii="Courier New" w:eastAsia="Courier New" w:hAnsi="Courier New" w:cs="Courier New"/>
          <w:b/>
          <w:sz w:val="16"/>
        </w:rPr>
        <w:t>10</w:t>
      </w:r>
      <w:r>
        <w:rPr>
          <w:rFonts w:ascii="Courier New" w:eastAsia="Courier New" w:hAnsi="Courier New" w:cs="Courier New"/>
          <w:sz w:val="16"/>
        </w:rPr>
        <w:t xml:space="preserve"> </w:t>
      </w:r>
    </w:p>
    <w:p w14:paraId="6110E893" w14:textId="77777777" w:rsidR="00F168A0" w:rsidRDefault="009B6592">
      <w:pPr>
        <w:spacing w:after="0" w:line="259" w:lineRule="auto"/>
        <w:ind w:left="0" w:right="0" w:firstLine="0"/>
      </w:pPr>
      <w:r>
        <w:t xml:space="preserve"> </w:t>
      </w:r>
    </w:p>
    <w:p w14:paraId="60B72A70" w14:textId="77777777" w:rsidR="00F168A0" w:rsidRDefault="009B6592">
      <w:pPr>
        <w:ind w:left="-3" w:right="20"/>
      </w:pPr>
      <w:r>
        <w:t xml:space="preserve">Select the drug and number of dispense units to be transferred. </w:t>
      </w:r>
    </w:p>
    <w:p w14:paraId="6DE3FF20" w14:textId="77777777" w:rsidR="00F168A0" w:rsidRDefault="009B6592">
      <w:pPr>
        <w:spacing w:after="0" w:line="259" w:lineRule="auto"/>
        <w:ind w:left="0" w:right="0" w:firstLine="0"/>
      </w:pPr>
      <w:r>
        <w:t xml:space="preserve"> </w:t>
      </w:r>
    </w:p>
    <w:p w14:paraId="5EBF52CD"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6CD87D2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8454217" w14:textId="77777777" w:rsidR="00F168A0" w:rsidRDefault="009B6592">
      <w:pPr>
        <w:numPr>
          <w:ilvl w:val="0"/>
          <w:numId w:val="24"/>
        </w:numPr>
        <w:shd w:val="clear" w:color="auto" w:fill="E5E5E5"/>
        <w:ind w:left="273" w:right="1795" w:hanging="288"/>
      </w:pPr>
      <w:r>
        <w:rPr>
          <w:rFonts w:ascii="Courier New" w:eastAsia="Courier New" w:hAnsi="Courier New" w:cs="Courier New"/>
          <w:sz w:val="16"/>
        </w:rPr>
        <w:t xml:space="preserve">INPATIENT: PELHAM (IP) </w:t>
      </w:r>
    </w:p>
    <w:p w14:paraId="240543CC" w14:textId="77777777" w:rsidR="00F168A0" w:rsidRDefault="009B6592">
      <w:pPr>
        <w:numPr>
          <w:ilvl w:val="0"/>
          <w:numId w:val="24"/>
        </w:numPr>
        <w:shd w:val="clear" w:color="auto" w:fill="E5E5E5"/>
        <w:ind w:left="273" w:right="1795" w:hanging="288"/>
      </w:pPr>
      <w:r>
        <w:rPr>
          <w:rFonts w:ascii="Courier New" w:eastAsia="Courier New" w:hAnsi="Courier New" w:cs="Courier New"/>
          <w:sz w:val="16"/>
        </w:rPr>
        <w:t xml:space="preserve">OUTPATIENT: HELENA (OP) </w:t>
      </w:r>
    </w:p>
    <w:p w14:paraId="7906C1F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34C57A2"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to Pharmacy:  (1-2): </w:t>
      </w:r>
      <w:r>
        <w:rPr>
          <w:rFonts w:ascii="Courier New" w:eastAsia="Courier New" w:hAnsi="Courier New" w:cs="Courier New"/>
          <w:b/>
          <w:sz w:val="16"/>
        </w:rPr>
        <w:t>2</w:t>
      </w:r>
      <w:r>
        <w:rPr>
          <w:rFonts w:ascii="Courier New" w:eastAsia="Courier New" w:hAnsi="Courier New" w:cs="Courier New"/>
          <w:sz w:val="16"/>
        </w:rPr>
        <w:t xml:space="preserve"> </w:t>
      </w:r>
    </w:p>
    <w:p w14:paraId="72CAA429" w14:textId="77777777" w:rsidR="00F168A0" w:rsidRDefault="009B6592">
      <w:pPr>
        <w:spacing w:after="0" w:line="259" w:lineRule="auto"/>
        <w:ind w:left="0" w:right="0" w:firstLine="0"/>
      </w:pPr>
      <w:r>
        <w:t xml:space="preserve"> </w:t>
      </w:r>
    </w:p>
    <w:p w14:paraId="6308AF94" w14:textId="77777777" w:rsidR="00F168A0" w:rsidRDefault="009B6592">
      <w:pPr>
        <w:spacing w:after="110"/>
        <w:ind w:left="-3" w:right="20"/>
      </w:pPr>
      <w:r>
        <w:t xml:space="preserve">Select the pharmacy that will receive the drug. Its balance will be increased when the transfer is complete. </w:t>
      </w:r>
    </w:p>
    <w:p w14:paraId="5F44B62D" w14:textId="77777777" w:rsidR="00F168A0" w:rsidRDefault="009B6592">
      <w:pPr>
        <w:spacing w:after="0" w:line="259" w:lineRule="auto"/>
        <w:ind w:left="0" w:right="0" w:firstLine="0"/>
      </w:pPr>
      <w:r>
        <w:t xml:space="preserve"> </w:t>
      </w:r>
    </w:p>
    <w:p w14:paraId="6A0DCE63" w14:textId="77777777" w:rsidR="00F168A0" w:rsidRDefault="009B6592">
      <w:pPr>
        <w:shd w:val="clear" w:color="auto" w:fill="E5E5E5"/>
        <w:ind w:left="-5" w:right="1795"/>
      </w:pPr>
      <w:r>
        <w:rPr>
          <w:rFonts w:ascii="Courier New" w:eastAsia="Courier New" w:hAnsi="Courier New" w:cs="Courier New"/>
          <w:sz w:val="16"/>
        </w:rPr>
        <w:t xml:space="preserve">INPATIENT: HELENA (OP) does not stock ACETAMINOPHEN 325MG TAB! </w:t>
      </w:r>
    </w:p>
    <w:p w14:paraId="2EB3975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AC1A33F" w14:textId="77777777" w:rsidR="00F168A0" w:rsidRDefault="009B6592">
      <w:pPr>
        <w:shd w:val="clear" w:color="auto" w:fill="E5E5E5"/>
        <w:spacing w:after="82"/>
        <w:ind w:left="-5" w:right="1795"/>
      </w:pPr>
      <w:r>
        <w:rPr>
          <w:rFonts w:ascii="Courier New" w:eastAsia="Courier New" w:hAnsi="Courier New" w:cs="Courier New"/>
          <w:sz w:val="16"/>
        </w:rPr>
        <w:t xml:space="preserve">Do you want to continue? </w:t>
      </w:r>
      <w:r>
        <w:rPr>
          <w:rFonts w:ascii="Courier New" w:eastAsia="Courier New" w:hAnsi="Courier New" w:cs="Courier New"/>
          <w:b/>
          <w:sz w:val="16"/>
        </w:rPr>
        <w:t>Y</w:t>
      </w:r>
      <w:r>
        <w:rPr>
          <w:rFonts w:ascii="Courier New" w:eastAsia="Courier New" w:hAnsi="Courier New" w:cs="Courier New"/>
          <w:sz w:val="16"/>
        </w:rPr>
        <w:t xml:space="preserve">ES </w:t>
      </w:r>
    </w:p>
    <w:p w14:paraId="31A07C08" w14:textId="77777777" w:rsidR="00F168A0" w:rsidRDefault="009B6592">
      <w:pPr>
        <w:spacing w:after="0" w:line="259" w:lineRule="auto"/>
        <w:ind w:left="0" w:right="0" w:firstLine="0"/>
      </w:pPr>
      <w:r>
        <w:t xml:space="preserve"> </w:t>
      </w:r>
    </w:p>
    <w:p w14:paraId="74C31811" w14:textId="77777777" w:rsidR="00F168A0" w:rsidRDefault="009B6592">
      <w:pPr>
        <w:spacing w:after="107"/>
        <w:ind w:left="-3" w:right="20"/>
      </w:pPr>
      <w:r>
        <w:t xml:space="preserve">Answer yes if it is okay to now stock this drug in the receiving pharmacy location. </w:t>
      </w:r>
    </w:p>
    <w:p w14:paraId="7B7F4A38"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2F7CCA6A" w14:textId="77777777">
        <w:trPr>
          <w:trHeight w:val="2177"/>
        </w:trPr>
        <w:tc>
          <w:tcPr>
            <w:tcW w:w="9419" w:type="dxa"/>
            <w:tcBorders>
              <w:top w:val="nil"/>
              <w:left w:val="nil"/>
              <w:bottom w:val="nil"/>
              <w:right w:val="nil"/>
            </w:tcBorders>
            <w:shd w:val="clear" w:color="auto" w:fill="E5E5E5"/>
          </w:tcPr>
          <w:p w14:paraId="5D4F44E5" w14:textId="77777777" w:rsidR="00F168A0" w:rsidRDefault="009B6592">
            <w:pPr>
              <w:spacing w:after="2" w:line="237" w:lineRule="auto"/>
              <w:ind w:left="0" w:right="537" w:firstLine="0"/>
            </w:pPr>
            <w:r>
              <w:rPr>
                <w:rFonts w:ascii="Courier New" w:eastAsia="Courier New" w:hAnsi="Courier New" w:cs="Courier New"/>
                <w:sz w:val="16"/>
              </w:rPr>
              <w:t xml:space="preserve">----------------------------------------------------------------------------- ACETAMINOPHEN 325MG TAB </w:t>
            </w:r>
          </w:p>
          <w:p w14:paraId="4512FD74" w14:textId="77777777" w:rsidR="00F168A0" w:rsidRDefault="009B6592">
            <w:pPr>
              <w:spacing w:after="0" w:line="259" w:lineRule="auto"/>
              <w:ind w:left="0" w:right="0" w:firstLine="0"/>
            </w:pPr>
            <w:r>
              <w:rPr>
                <w:rFonts w:ascii="Courier New" w:eastAsia="Courier New" w:hAnsi="Courier New" w:cs="Courier New"/>
                <w:sz w:val="16"/>
              </w:rPr>
              <w:t xml:space="preserve">Transferring: 10 (TAB) </w:t>
            </w:r>
          </w:p>
          <w:p w14:paraId="0492131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2F281C3" w14:textId="77777777" w:rsidR="00F168A0" w:rsidRDefault="009B6592">
            <w:pPr>
              <w:spacing w:after="0" w:line="259" w:lineRule="auto"/>
              <w:ind w:left="0" w:right="0" w:firstLine="0"/>
            </w:pPr>
            <w:r>
              <w:rPr>
                <w:rFonts w:ascii="Courier New" w:eastAsia="Courier New" w:hAnsi="Courier New" w:cs="Courier New"/>
                <w:sz w:val="16"/>
              </w:rPr>
              <w:t xml:space="preserve">From: COMBINED (IP/OP): ALABASTER VAMC IP (IP) ALABASTER VAMC OP (OP) </w:t>
            </w:r>
          </w:p>
          <w:p w14:paraId="5C690914" w14:textId="77777777" w:rsidR="00F168A0" w:rsidRDefault="009B6592">
            <w:pPr>
              <w:spacing w:after="0" w:line="259" w:lineRule="auto"/>
              <w:ind w:left="0" w:right="0" w:firstLine="0"/>
            </w:pPr>
            <w:r>
              <w:rPr>
                <w:rFonts w:ascii="Courier New" w:eastAsia="Courier New" w:hAnsi="Courier New" w:cs="Courier New"/>
                <w:sz w:val="16"/>
              </w:rPr>
              <w:t xml:space="preserve">To  : OUTPATIENT: HELENA (OP) </w:t>
            </w:r>
          </w:p>
          <w:p w14:paraId="448E2C3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422B2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E7EE285" w14:textId="77777777" w:rsidR="00F168A0" w:rsidRDefault="009B6592">
            <w:pPr>
              <w:spacing w:after="0" w:line="259" w:lineRule="auto"/>
              <w:ind w:left="0" w:right="0" w:firstLine="0"/>
            </w:pPr>
            <w:r>
              <w:rPr>
                <w:rFonts w:ascii="Courier New" w:eastAsia="Courier New" w:hAnsi="Courier New" w:cs="Courier New"/>
                <w:sz w:val="16"/>
              </w:rPr>
              <w:t xml:space="preserve">Is this OK? NO// </w:t>
            </w:r>
            <w:r>
              <w:rPr>
                <w:rFonts w:ascii="Courier New" w:eastAsia="Courier New" w:hAnsi="Courier New" w:cs="Courier New"/>
                <w:b/>
                <w:sz w:val="16"/>
              </w:rPr>
              <w:t>YES</w:t>
            </w:r>
            <w:r>
              <w:rPr>
                <w:rFonts w:ascii="Courier New" w:eastAsia="Courier New" w:hAnsi="Courier New" w:cs="Courier New"/>
                <w:sz w:val="16"/>
              </w:rPr>
              <w:t xml:space="preserve"> </w:t>
            </w:r>
          </w:p>
          <w:p w14:paraId="34C4D04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D75E91C" w14:textId="77777777" w:rsidR="00F168A0" w:rsidRDefault="009B6592">
            <w:pPr>
              <w:spacing w:after="0" w:line="259" w:lineRule="auto"/>
              <w:ind w:left="0" w:right="3802" w:firstLine="0"/>
            </w:pPr>
            <w:r>
              <w:rPr>
                <w:rFonts w:ascii="Courier New" w:eastAsia="Courier New" w:hAnsi="Courier New" w:cs="Courier New"/>
                <w:sz w:val="16"/>
              </w:rPr>
              <w:t xml:space="preserve">Updating pharmacy on-hand balances now............. Done! </w:t>
            </w:r>
          </w:p>
        </w:tc>
      </w:tr>
    </w:tbl>
    <w:p w14:paraId="616E0611" w14:textId="77777777" w:rsidR="00F168A0" w:rsidRDefault="009B6592">
      <w:pPr>
        <w:spacing w:after="0" w:line="259" w:lineRule="auto"/>
        <w:ind w:left="0" w:right="0" w:firstLine="0"/>
      </w:pPr>
      <w:r>
        <w:t xml:space="preserve"> </w:t>
      </w:r>
    </w:p>
    <w:p w14:paraId="54EBB7E8" w14:textId="77777777" w:rsidR="00F168A0" w:rsidRDefault="009B6592">
      <w:pPr>
        <w:spacing w:after="111"/>
        <w:ind w:left="-3" w:right="20"/>
      </w:pPr>
      <w:r>
        <w:t xml:space="preserve">If the displayed transfer information is correct, enter </w:t>
      </w:r>
      <w:r>
        <w:rPr>
          <w:b/>
        </w:rPr>
        <w:t>YES</w:t>
      </w:r>
      <w:r>
        <w:t xml:space="preserve">. The drug balance in the transferring pharmacy location is decreased. The drug balance in the receiving pharmacy location is increased. If the drug is new to the receiving pharmacy location, a mail message is sent to holders of the PSAMGR key letting them know that a new drug is being added to that location. The mail message lists the drug, dispense unit, number of dispense units transferred, pharmacist who initiated the transfer, transferring pharmacy location, and the receiving pharmacy location. </w:t>
      </w:r>
    </w:p>
    <w:p w14:paraId="71FB112D" w14:textId="77777777" w:rsidR="00F168A0" w:rsidRDefault="009B6592">
      <w:pPr>
        <w:spacing w:after="0" w:line="259" w:lineRule="auto"/>
        <w:ind w:left="0" w:right="0" w:firstLine="0"/>
      </w:pPr>
      <w:r>
        <w:t xml:space="preserve"> </w:t>
      </w:r>
    </w:p>
    <w:p w14:paraId="47CED9A4" w14:textId="77777777" w:rsidR="00F168A0" w:rsidRDefault="009B6592">
      <w:pPr>
        <w:shd w:val="clear" w:color="auto" w:fill="E5E5E5"/>
        <w:ind w:left="-5" w:right="2659"/>
      </w:pPr>
      <w:r>
        <w:rPr>
          <w:rFonts w:ascii="Courier New" w:eastAsia="Courier New" w:hAnsi="Courier New" w:cs="Courier New"/>
          <w:sz w:val="16"/>
        </w:rPr>
        <w:t xml:space="preserve">COMBINED (IP/OP): ALABASTER VAMC IP (IP) ALABASTER VAMC OP (OP) Select DRUG: </w:t>
      </w:r>
      <w:r>
        <w:rPr>
          <w:rFonts w:ascii="Courier New" w:eastAsia="Courier New" w:hAnsi="Courier New" w:cs="Courier New"/>
          <w:b/>
          <w:sz w:val="16"/>
        </w:rPr>
        <w:t>&lt;Enter&gt;</w:t>
      </w:r>
      <w:r>
        <w:rPr>
          <w:rFonts w:ascii="Courier New" w:eastAsia="Courier New" w:hAnsi="Courier New" w:cs="Courier New"/>
          <w:sz w:val="16"/>
        </w:rPr>
        <w:t xml:space="preserve"> </w:t>
      </w:r>
    </w:p>
    <w:p w14:paraId="658050C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6A8BBB7"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12361CE5" w14:textId="77777777" w:rsidR="00F168A0" w:rsidRDefault="009B6592">
      <w:pPr>
        <w:spacing w:after="0" w:line="259" w:lineRule="auto"/>
        <w:ind w:left="0" w:right="0" w:firstLine="0"/>
      </w:pPr>
      <w:r>
        <w:lastRenderedPageBreak/>
        <w:t xml:space="preserve"> </w:t>
      </w:r>
    </w:p>
    <w:p w14:paraId="40FF469F" w14:textId="77777777" w:rsidR="00F168A0" w:rsidRDefault="009B6592">
      <w:pPr>
        <w:ind w:left="-3" w:right="20"/>
      </w:pPr>
      <w:r>
        <w:t xml:space="preserve">If there are more drugs to be transferred to the </w:t>
      </w:r>
      <w:r>
        <w:rPr>
          <w:b/>
          <w:i/>
        </w:rPr>
        <w:t>same</w:t>
      </w:r>
      <w:r>
        <w:t xml:space="preserve"> pharmacy location, the user can select them now. If not, press </w:t>
      </w:r>
      <w:r>
        <w:rPr>
          <w:b/>
        </w:rPr>
        <w:t>&lt;ENTER&gt;</w:t>
      </w:r>
      <w:r>
        <w:t xml:space="preserve"> to select the next transferring pharmacy location. </w:t>
      </w:r>
      <w:r>
        <w:br w:type="page"/>
      </w:r>
    </w:p>
    <w:p w14:paraId="1C451BE7" w14:textId="77777777" w:rsidR="00F168A0" w:rsidRDefault="009B6592">
      <w:pPr>
        <w:spacing w:after="0" w:line="259" w:lineRule="auto"/>
        <w:ind w:left="-5" w:right="0"/>
      </w:pPr>
      <w:r>
        <w:rPr>
          <w:b/>
          <w:sz w:val="20"/>
        </w:rPr>
        <w:lastRenderedPageBreak/>
        <w:t xml:space="preserve">Example: Transfer Drugs between Pharmacies </w:t>
      </w:r>
    </w:p>
    <w:p w14:paraId="224C341A" w14:textId="77777777" w:rsidR="00F168A0" w:rsidRDefault="009B6592">
      <w:pPr>
        <w:spacing w:after="0" w:line="259" w:lineRule="auto"/>
        <w:ind w:left="0" w:right="0" w:firstLine="0"/>
      </w:pPr>
      <w:r>
        <w:rPr>
          <w:sz w:val="20"/>
        </w:rPr>
        <w:t xml:space="preserve"> </w:t>
      </w:r>
    </w:p>
    <w:p w14:paraId="60779259"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6636566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D9E2AE6" w14:textId="77777777" w:rsidR="00F168A0" w:rsidRDefault="009B6592">
      <w:pPr>
        <w:numPr>
          <w:ilvl w:val="0"/>
          <w:numId w:val="25"/>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47E0A633" w14:textId="77777777" w:rsidR="00F168A0" w:rsidRDefault="009B6592">
      <w:pPr>
        <w:numPr>
          <w:ilvl w:val="0"/>
          <w:numId w:val="25"/>
        </w:numPr>
        <w:shd w:val="clear" w:color="auto" w:fill="E5E5E5"/>
        <w:ind w:left="273" w:right="1795" w:hanging="288"/>
      </w:pPr>
      <w:r>
        <w:rPr>
          <w:rFonts w:ascii="Courier New" w:eastAsia="Courier New" w:hAnsi="Courier New" w:cs="Courier New"/>
          <w:sz w:val="16"/>
        </w:rPr>
        <w:t xml:space="preserve">INPATIENT: PELHAM (IP) </w:t>
      </w:r>
    </w:p>
    <w:p w14:paraId="1054DAE8" w14:textId="77777777" w:rsidR="00F168A0" w:rsidRDefault="009B6592">
      <w:pPr>
        <w:numPr>
          <w:ilvl w:val="0"/>
          <w:numId w:val="25"/>
        </w:numPr>
        <w:shd w:val="clear" w:color="auto" w:fill="E5E5E5"/>
        <w:ind w:left="273" w:right="1795" w:hanging="288"/>
      </w:pPr>
      <w:r>
        <w:rPr>
          <w:rFonts w:ascii="Courier New" w:eastAsia="Courier New" w:hAnsi="Courier New" w:cs="Courier New"/>
          <w:sz w:val="16"/>
        </w:rPr>
        <w:t xml:space="preserve">OUTPATIENT: HELENA (OP) </w:t>
      </w:r>
    </w:p>
    <w:p w14:paraId="225EAAB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4C8A778"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from Pharmacy:  (1-3): </w:t>
      </w:r>
      <w:r>
        <w:rPr>
          <w:rFonts w:ascii="Courier New" w:eastAsia="Courier New" w:hAnsi="Courier New" w:cs="Courier New"/>
          <w:b/>
          <w:sz w:val="16"/>
        </w:rPr>
        <w:t>^</w:t>
      </w:r>
      <w:r>
        <w:rPr>
          <w:rFonts w:ascii="Courier New" w:eastAsia="Courier New" w:hAnsi="Courier New" w:cs="Courier New"/>
          <w:sz w:val="16"/>
        </w:rPr>
        <w:t xml:space="preserve"> </w:t>
      </w:r>
    </w:p>
    <w:p w14:paraId="40CD70C6" w14:textId="77777777" w:rsidR="00F168A0" w:rsidRDefault="009B6592">
      <w:pPr>
        <w:spacing w:after="0" w:line="259" w:lineRule="auto"/>
        <w:ind w:left="0" w:right="0" w:firstLine="0"/>
      </w:pPr>
      <w:r>
        <w:t xml:space="preserve"> </w:t>
      </w:r>
    </w:p>
    <w:p w14:paraId="246C2F07" w14:textId="77777777" w:rsidR="00F168A0" w:rsidRDefault="009B6592">
      <w:pPr>
        <w:ind w:left="-3" w:right="20"/>
      </w:pPr>
      <w:r>
        <w:t xml:space="preserve">If the user wants to transfer drugs from another pharmacy location, select that location now. If the user is finished transferring drugs, enter </w:t>
      </w:r>
      <w:r>
        <w:rPr>
          <w:b/>
        </w:rPr>
        <w:t>&lt;^&gt;</w:t>
      </w:r>
      <w:r>
        <w:t xml:space="preserve">. </w:t>
      </w:r>
    </w:p>
    <w:p w14:paraId="6554E3E0" w14:textId="77777777" w:rsidR="00F168A0" w:rsidRDefault="009B6592">
      <w:pPr>
        <w:spacing w:after="0" w:line="259" w:lineRule="auto"/>
        <w:ind w:left="0" w:right="0" w:firstLine="0"/>
      </w:pPr>
      <w:r>
        <w:t xml:space="preserve"> </w:t>
      </w:r>
    </w:p>
    <w:p w14:paraId="04B6FB65" w14:textId="77777777" w:rsidR="00F168A0" w:rsidRDefault="009B6592">
      <w:pPr>
        <w:shd w:val="clear" w:color="auto" w:fill="E5E5E5"/>
        <w:ind w:left="-5" w:right="0"/>
      </w:pPr>
      <w:r>
        <w:rPr>
          <w:rFonts w:ascii="Courier New" w:eastAsia="Courier New" w:hAnsi="Courier New" w:cs="Courier New"/>
          <w:sz w:val="16"/>
        </w:rPr>
        <w:t xml:space="preserve">Print transfer signature sheets? Y// </w:t>
      </w:r>
      <w:r>
        <w:rPr>
          <w:rFonts w:ascii="Courier New" w:eastAsia="Courier New" w:hAnsi="Courier New" w:cs="Courier New"/>
          <w:b/>
          <w:sz w:val="16"/>
        </w:rPr>
        <w:t>&lt;Enter&gt;</w:t>
      </w:r>
      <w:r>
        <w:rPr>
          <w:rFonts w:ascii="Courier New" w:eastAsia="Courier New" w:hAnsi="Courier New" w:cs="Courier New"/>
          <w:sz w:val="16"/>
        </w:rPr>
        <w:t xml:space="preserve"> </w:t>
      </w:r>
    </w:p>
    <w:p w14:paraId="7AD6FE32"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24E2C052" w14:textId="77777777" w:rsidR="00F168A0" w:rsidRDefault="009B6592">
      <w:pPr>
        <w:shd w:val="clear" w:color="auto" w:fill="E5E5E5"/>
        <w:spacing w:after="74"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b/>
          <w:sz w:val="16"/>
        </w:rPr>
        <w:t xml:space="preserve"> </w:t>
      </w:r>
    </w:p>
    <w:p w14:paraId="29F8E2E1" w14:textId="77777777" w:rsidR="00F168A0" w:rsidRDefault="009B6592">
      <w:pPr>
        <w:spacing w:after="0" w:line="259" w:lineRule="auto"/>
        <w:ind w:left="0" w:right="0" w:firstLine="0"/>
      </w:pPr>
      <w:r>
        <w:t xml:space="preserve"> </w:t>
      </w:r>
    </w:p>
    <w:p w14:paraId="4C24AA74" w14:textId="77777777" w:rsidR="00F168A0" w:rsidRDefault="009B6592">
      <w:pPr>
        <w:ind w:left="-3" w:right="20"/>
      </w:pPr>
      <w:r>
        <w:t xml:space="preserve">A DRUG TRANSFER BETWEEN PHARMACIES SIGNATURE SHEET can be printed at this </w:t>
      </w:r>
    </w:p>
    <w:p w14:paraId="35AC0061" w14:textId="77777777" w:rsidR="00F168A0" w:rsidRDefault="009B6592">
      <w:pPr>
        <w:ind w:left="-3" w:right="20"/>
      </w:pPr>
      <w:r>
        <w:t xml:space="preserve">time for all the transfers just entered. This sheet prints the transfer data for each unique combination of pharmacy locations. It is used to record the signature of the person who received the drugs. See the </w:t>
      </w:r>
      <w:r>
        <w:rPr>
          <w:i/>
        </w:rPr>
        <w:t>Transfer Signature Sheet</w:t>
      </w:r>
      <w:r>
        <w:t xml:space="preserve"> option for an example of this sheet. </w:t>
      </w:r>
    </w:p>
    <w:p w14:paraId="229753B8" w14:textId="77777777" w:rsidR="00F168A0" w:rsidRDefault="009B6592">
      <w:pPr>
        <w:spacing w:after="218" w:line="259" w:lineRule="auto"/>
        <w:ind w:left="0" w:right="0" w:firstLine="0"/>
      </w:pPr>
      <w:r>
        <w:t xml:space="preserve"> </w:t>
      </w:r>
    </w:p>
    <w:p w14:paraId="22738274" w14:textId="77777777" w:rsidR="00F168A0" w:rsidRDefault="009B6592">
      <w:pPr>
        <w:pStyle w:val="Heading4"/>
        <w:ind w:left="86"/>
      </w:pPr>
      <w:bookmarkStart w:id="65" w:name="_Toc198009"/>
      <w:r>
        <w:t xml:space="preserve">3.1.8. Setup Mail Message Recipients </w:t>
      </w:r>
      <w:bookmarkEnd w:id="65"/>
    </w:p>
    <w:p w14:paraId="44604FFE" w14:textId="77777777" w:rsidR="00F168A0" w:rsidRDefault="009B6592">
      <w:pPr>
        <w:spacing w:after="10" w:line="249" w:lineRule="auto"/>
        <w:ind w:left="895" w:right="632"/>
      </w:pPr>
      <w:r>
        <w:rPr>
          <w:b/>
        </w:rPr>
        <w:t xml:space="preserve">[PSA MSG RECIPIENTS] </w:t>
      </w:r>
    </w:p>
    <w:p w14:paraId="3DE9916D" w14:textId="77777777" w:rsidR="00F168A0" w:rsidRDefault="009B6592">
      <w:pPr>
        <w:spacing w:after="0" w:line="259" w:lineRule="auto"/>
        <w:ind w:left="900" w:right="0" w:firstLine="0"/>
      </w:pPr>
      <w:r>
        <w:rPr>
          <w:b/>
        </w:rPr>
        <w:t xml:space="preserve"> </w:t>
      </w:r>
    </w:p>
    <w:p w14:paraId="447CC762" w14:textId="77777777" w:rsidR="00F168A0" w:rsidRDefault="009B6592">
      <w:pPr>
        <w:ind w:left="-3" w:right="20"/>
      </w:pPr>
      <w:r>
        <w:t xml:space="preserve">The </w:t>
      </w:r>
      <w:r>
        <w:rPr>
          <w:i/>
        </w:rPr>
        <w:t>Setup Mail Message Recipients</w:t>
      </w:r>
      <w:r>
        <w:t xml:space="preserve"> option is used to enter/delete personnel from the two mail groups used for notifying personnel of a change in NDC and/or Drug Price, and when drugs are below reorder levels. </w:t>
      </w:r>
    </w:p>
    <w:p w14:paraId="01F9CAB4" w14:textId="77777777" w:rsidR="00F168A0" w:rsidRDefault="009B6592">
      <w:pPr>
        <w:spacing w:after="0" w:line="259" w:lineRule="auto"/>
        <w:ind w:left="0" w:right="0" w:firstLine="0"/>
      </w:pPr>
      <w:r>
        <w:t xml:space="preserve"> </w:t>
      </w:r>
    </w:p>
    <w:p w14:paraId="66E21588" w14:textId="77777777" w:rsidR="00F168A0" w:rsidRDefault="009B6592">
      <w:pPr>
        <w:ind w:left="-3" w:right="20"/>
      </w:pPr>
      <w:r>
        <w:t xml:space="preserve">See Section 3.3.7 under The Orders Menu for more detailed information. </w:t>
      </w:r>
    </w:p>
    <w:p w14:paraId="0A6100D1" w14:textId="77777777" w:rsidR="00F168A0" w:rsidRDefault="009B6592">
      <w:pPr>
        <w:spacing w:after="0" w:line="259" w:lineRule="auto"/>
        <w:ind w:left="0" w:right="0" w:firstLine="0"/>
      </w:pPr>
      <w:r>
        <w:t xml:space="preserve"> </w:t>
      </w:r>
    </w:p>
    <w:p w14:paraId="46690673"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0D6EC48" wp14:editId="22A0EDEE">
                <wp:extent cx="522123" cy="208742"/>
                <wp:effectExtent l="0" t="0" r="0" b="0"/>
                <wp:docPr id="167306" name="Group 167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9386" name="Shape 9386"/>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7" name="Shape 9387"/>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88" name="Shape 9388"/>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9" name="Shape 9389"/>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0" name="Shape 9390"/>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1" name="Shape 9391"/>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2" name="Shape 9392"/>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3" name="Shape 9393"/>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4" name="Shape 9394"/>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5" name="Shape 9395"/>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97" name="Shape 9397"/>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Shape 9398"/>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9" name="Shape 9399"/>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0" name="Shape 9400"/>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1" name="Shape 9401"/>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2" name="Shape 9402"/>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3" name="Shape 9403"/>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4" name="Shape 9404"/>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5" name="Shape 9405"/>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6" name="Shape 9406"/>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7" name="Shape 9407"/>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8" name="Shape 9408"/>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9" name="Shape 9409"/>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0" name="Shape 9410"/>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5BE01C" id="Group 16730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">
                <v:shape id="Shape 9386"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9387"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9388"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" path="m3080,355l,,3080,355xe" fillcolor="black" stroked="f" strokeweight="0">
                  <v:stroke miterlimit="83231f" joinstyle="miter"/>
                  <v:path arrowok="t" textboxrect="0,0,3080,355"/>
                </v:shape>
                <v:shape id="Shape 9389"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" path="m3080,177l,,3080,177xe" fillcolor="black" stroked="f" strokeweight="0">
                  <v:stroke miterlimit="83231f" joinstyle="miter"/>
                  <v:path arrowok="t" textboxrect="0,0,3080,177"/>
                </v:shape>
                <v:shape id="Shape 9390"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9391"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9392"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9393"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9394"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9395"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9396"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9397"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" path="m,l673,355r530,355l2054,1745,8958,24122r,710l8604,25016r-355,l7755,24832r-355,-525l7223,24122r,-170l,xe" fillcolor="black" stroked="f" strokeweight="0">
                  <v:stroke miterlimit="83231f" joinstyle="miter"/>
                  <v:path arrowok="t" textboxrect="0,0,8958,25016"/>
                </v:shape>
                <v:shape id="Shape 9398"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9399"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9400"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9401"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9402"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9403"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9404"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9405"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9406"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" path="m16388,r-385,134l15152,667r-354,675l14302,2906r-184,888l14118,9336r-171,1741l13763,11966r-354,675l13097,13350r-539,498l,489,16388,xe" fillcolor="#d16300" stroked="f" strokeweight="0">
                  <v:stroke miterlimit="83231f" joinstyle="miter"/>
                  <v:path arrowok="t" textboxrect="0,0,16388,13848"/>
                </v:shape>
                <v:shape id="Shape 9407"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" path="m1840,l2903,,4108,142r561,82l,364,635,142,1840,xe" fillcolor="#d16300" stroked="f" strokeweight="0">
                  <v:stroke miterlimit="83231f" joinstyle="miter"/>
                  <v:path arrowok="t" textboxrect="0,0,4669,364"/>
                </v:shape>
                <v:shape id="Shape 9408"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9409"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9410"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with the PSAMGR key. </w:t>
      </w:r>
    </w:p>
    <w:p w14:paraId="46295047" w14:textId="77777777" w:rsidR="00F168A0" w:rsidRDefault="009B6592">
      <w:pPr>
        <w:spacing w:after="218" w:line="259" w:lineRule="auto"/>
        <w:ind w:left="0" w:right="0" w:firstLine="0"/>
      </w:pPr>
      <w:r>
        <w:t xml:space="preserve"> </w:t>
      </w:r>
    </w:p>
    <w:p w14:paraId="39F9A037" w14:textId="77777777" w:rsidR="00F168A0" w:rsidRDefault="009B6592">
      <w:pPr>
        <w:pStyle w:val="Heading4"/>
        <w:ind w:left="86"/>
      </w:pPr>
      <w:bookmarkStart w:id="66" w:name="_Toc198010"/>
      <w:r>
        <w:t xml:space="preserve">3.1.9. Outdated Medications </w:t>
      </w:r>
      <w:bookmarkEnd w:id="66"/>
    </w:p>
    <w:p w14:paraId="38843174" w14:textId="77777777" w:rsidR="00F168A0" w:rsidRDefault="009B6592">
      <w:pPr>
        <w:spacing w:after="10" w:line="249" w:lineRule="auto"/>
        <w:ind w:left="895" w:right="632"/>
      </w:pPr>
      <w:r>
        <w:rPr>
          <w:b/>
        </w:rPr>
        <w:t>[PSA OUTDATED MEDICATIONS]</w:t>
      </w:r>
      <w:r>
        <w:t xml:space="preserve"> </w:t>
      </w:r>
    </w:p>
    <w:p w14:paraId="4269EFF4" w14:textId="77777777" w:rsidR="00F168A0" w:rsidRDefault="009B6592">
      <w:pPr>
        <w:spacing w:after="0" w:line="259" w:lineRule="auto"/>
        <w:ind w:left="0" w:right="0" w:firstLine="0"/>
      </w:pPr>
      <w:r>
        <w:t xml:space="preserve"> </w:t>
      </w:r>
    </w:p>
    <w:p w14:paraId="7527420C" w14:textId="77777777" w:rsidR="00F168A0" w:rsidRDefault="009B6592">
      <w:pPr>
        <w:ind w:left="-3" w:right="20"/>
      </w:pPr>
      <w:r>
        <w:t xml:space="preserve">The </w:t>
      </w:r>
      <w:r>
        <w:rPr>
          <w:i/>
        </w:rPr>
        <w:t xml:space="preserve">Outdated Medications </w:t>
      </w:r>
      <w:r>
        <w:t xml:space="preserve">option gives the user the ability to select and store drugs that are to be returned to the manufacturer. </w:t>
      </w:r>
    </w:p>
    <w:p w14:paraId="7E1DC177" w14:textId="77777777" w:rsidR="00F168A0" w:rsidRDefault="009B6592">
      <w:pPr>
        <w:spacing w:after="0" w:line="259" w:lineRule="auto"/>
        <w:ind w:left="0" w:right="0" w:firstLine="0"/>
      </w:pPr>
      <w:r>
        <w:t xml:space="preserve"> </w:t>
      </w:r>
    </w:p>
    <w:p w14:paraId="5693DCDA" w14:textId="77777777" w:rsidR="00F168A0" w:rsidRDefault="009B6592">
      <w:pPr>
        <w:ind w:left="-3" w:right="20"/>
      </w:pPr>
      <w:r>
        <w:rPr>
          <w:rFonts w:ascii="Calibri" w:eastAsia="Calibri" w:hAnsi="Calibri" w:cs="Calibri"/>
          <w:noProof/>
          <w:sz w:val="22"/>
        </w:rPr>
        <w:lastRenderedPageBreak/>
        <mc:AlternateContent>
          <mc:Choice Requires="wpg">
            <w:drawing>
              <wp:inline distT="0" distB="0" distL="0" distR="0" wp14:anchorId="316063FF" wp14:editId="12D48AB9">
                <wp:extent cx="522123" cy="208742"/>
                <wp:effectExtent l="0" t="0" r="0" b="0"/>
                <wp:docPr id="167307" name="Group 167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9431" name="Shape 9431"/>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2" name="Shape 943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3" name="Shape 9433"/>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4" name="Shape 943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5" name="Shape 9435"/>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6" name="Shape 9436"/>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7" name="Shape 9437"/>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8" name="Shape 943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9" name="Shape 9439"/>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 name="Shape 9440"/>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 name="Shape 9441"/>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2" name="Shape 9442"/>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 name="Shape 9443"/>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 name="Shape 9444"/>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 name="Shape 9445"/>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6" name="Shape 9446"/>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7" name="Shape 9447"/>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8" name="Shape 9448"/>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9" name="Shape 9449"/>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50" name="Shape 9450"/>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1" name="Shape 9451"/>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2" name="Shape 9452"/>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3" name="Shape 9453"/>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4" name="Shape 9454"/>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5" name="Shape 9455"/>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FBC36A" id="Group 167307"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">
                <v:shape id="Shape 943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943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9433"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" path="m3080,354l,,3080,354xe" fillcolor="black" stroked="f" strokeweight="0">
                  <v:stroke miterlimit="83231f" joinstyle="miter"/>
                  <v:path arrowok="t" textboxrect="0,0,3080,354"/>
                </v:shape>
                <v:shape id="Shape 943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" path="m3080,178l,,3080,178xe" fillcolor="black" stroked="f" strokeweight="0">
                  <v:stroke miterlimit="83231f" joinstyle="miter"/>
                  <v:path arrowok="t" textboxrect="0,0,3080,178"/>
                </v:shape>
                <v:shape id="Shape 9435"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9436"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" path="m532,l1558,3482r708,3624l2763,10765r177,3660l3116,17872r,3659l2940,25013r,3447l,41498,532,xe" fillcolor="#d16300" stroked="f" strokeweight="0">
                  <v:stroke miterlimit="83231f" joinstyle="miter"/>
                  <v:path arrowok="t" textboxrect="0,0,3116,41498"/>
                </v:shape>
                <v:shape id="Shape 9437"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943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943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" path="m2585,r849,534l3789,711,2054,54183r,498l1877,55214r-355,178l1205,55569,673,55392,319,55214,,54681r,-498l2585,xe" fillcolor="black" stroked="f" strokeweight="0">
                  <v:stroke miterlimit="83231f" joinstyle="miter"/>
                  <v:path arrowok="t" textboxrect="0,0,3789,55569"/>
                </v:shape>
                <v:shape id="Shape 944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" path="m1877,l3081,22604r-318,8313l2585,31449r-354,357l1700,31806r-672,-178l673,31449,319,31095,,30740,1877,xe" fillcolor="black" stroked="f" strokeweight="0">
                  <v:stroke miterlimit="83231f" joinstyle="miter"/>
                  <v:path arrowok="t" textboxrect="0,0,3081,31806"/>
                </v:shape>
                <v:shape id="Shape 9441"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944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" path="m,l673,354r530,355l2054,1745,8958,24122r,709l8604,25016r-355,l7755,24831r-355,-525l7223,24122r,-170l,xe" fillcolor="black" stroked="f" strokeweight="0">
                  <v:stroke miterlimit="83231f" joinstyle="miter"/>
                  <v:path arrowok="t" textboxrect="0,0,8958,25016"/>
                </v:shape>
                <v:shape id="Shape 9443"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944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944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9446"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9447"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944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944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9450"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9451"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" path="m16388,r-385,135l15152,667r-354,676l14302,2906r-184,888l14118,9337r-171,1741l13763,11966r-354,675l13097,13351r-539,498l,489,16388,xe" fillcolor="#d16300" stroked="f" strokeweight="0">
                  <v:stroke miterlimit="83231f" joinstyle="miter"/>
                  <v:path arrowok="t" textboxrect="0,0,16388,13849"/>
                </v:shape>
                <v:shape id="Shape 945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" path="m1840,l2904,,4108,142r562,83l,364,636,142,1840,xe" fillcolor="#d16300" stroked="f" strokeweight="0">
                  <v:stroke miterlimit="83231f" joinstyle="miter"/>
                  <v:path arrowok="t" textboxrect="0,0,4670,364"/>
                </v:shape>
                <v:shape id="Shape 945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9454"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9455"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with the PSAMGR key. </w:t>
      </w:r>
    </w:p>
    <w:p w14:paraId="018C8352" w14:textId="77777777" w:rsidR="00F168A0" w:rsidRDefault="009B6592">
      <w:pPr>
        <w:spacing w:after="0" w:line="259" w:lineRule="auto"/>
        <w:ind w:left="0" w:right="0" w:firstLine="0"/>
      </w:pPr>
      <w:r>
        <w:t xml:space="preserve"> </w:t>
      </w:r>
    </w:p>
    <w:p w14:paraId="06969864" w14:textId="77777777" w:rsidR="00F168A0" w:rsidRDefault="009B6592">
      <w:pPr>
        <w:pBdr>
          <w:top w:val="single" w:sz="4" w:space="0" w:color="000000"/>
          <w:left w:val="single" w:sz="4" w:space="0" w:color="000000"/>
          <w:right w:val="single" w:sz="4" w:space="0" w:color="000000"/>
        </w:pBdr>
        <w:spacing w:after="0" w:line="259" w:lineRule="auto"/>
        <w:ind w:left="0" w:right="0" w:firstLine="0"/>
      </w:pPr>
      <w:r>
        <w:rPr>
          <w:b/>
        </w:rPr>
        <w:t xml:space="preserve">NOTES: </w:t>
      </w:r>
      <w:r>
        <w:t xml:space="preserve"> </w:t>
      </w:r>
    </w:p>
    <w:p w14:paraId="5A60DF43" w14:textId="77777777" w:rsidR="00F168A0" w:rsidRDefault="009B6592">
      <w:pPr>
        <w:pBdr>
          <w:left w:val="single" w:sz="4" w:space="0" w:color="000000"/>
          <w:bottom w:val="single" w:sz="4" w:space="0" w:color="000000"/>
          <w:right w:val="single" w:sz="4" w:space="0" w:color="000000"/>
        </w:pBdr>
        <w:spacing w:after="0" w:line="227" w:lineRule="auto"/>
        <w:ind w:left="-5" w:right="0"/>
      </w:pPr>
      <w:r>
        <w:t xml:space="preserve">Marking a drug as Returned to Manufacturer does not create any adjustment to inventory quantities.  </w:t>
      </w:r>
    </w:p>
    <w:p w14:paraId="5161F5BF" w14:textId="77777777" w:rsidR="00F168A0" w:rsidRDefault="009B6592">
      <w:pPr>
        <w:pBdr>
          <w:left w:val="single" w:sz="4" w:space="0" w:color="000000"/>
          <w:bottom w:val="single" w:sz="4" w:space="0" w:color="000000"/>
          <w:right w:val="single" w:sz="4" w:space="0" w:color="000000"/>
        </w:pBdr>
        <w:spacing w:after="0" w:line="227" w:lineRule="auto"/>
        <w:ind w:left="-5" w:right="0"/>
      </w:pPr>
      <w:r>
        <w:t xml:space="preserve">This option should only be used for non-controlled substances. Controlled substances that are to be returned should be documented in the Controlled Substances package. </w:t>
      </w:r>
    </w:p>
    <w:p w14:paraId="361D8A43" w14:textId="77777777" w:rsidR="00F168A0" w:rsidRDefault="009B6592">
      <w:pPr>
        <w:spacing w:after="0" w:line="259" w:lineRule="auto"/>
        <w:ind w:left="-5" w:right="0"/>
      </w:pPr>
      <w:r>
        <w:rPr>
          <w:b/>
          <w:sz w:val="20"/>
        </w:rPr>
        <w:t>Example: Enter Outdated Medications to Return to Manufacturer</w:t>
      </w:r>
      <w:r>
        <w:rPr>
          <w:sz w:val="20"/>
        </w:rPr>
        <w:t xml:space="preserve"> </w:t>
      </w:r>
    </w:p>
    <w:p w14:paraId="264DF911" w14:textId="77777777" w:rsidR="00F168A0" w:rsidRDefault="009B6592">
      <w:pPr>
        <w:spacing w:after="0" w:line="259" w:lineRule="auto"/>
        <w:ind w:left="0" w:right="0" w:firstLine="0"/>
      </w:pPr>
      <w:r>
        <w:rPr>
          <w:rFonts w:ascii="Courier New" w:eastAsia="Courier New" w:hAnsi="Courier New" w:cs="Courier New"/>
          <w:sz w:val="20"/>
        </w:rPr>
        <w:t xml:space="preserve"> </w:t>
      </w:r>
    </w:p>
    <w:tbl>
      <w:tblPr>
        <w:tblStyle w:val="TableGrid"/>
        <w:tblW w:w="9585" w:type="dxa"/>
        <w:tblInd w:w="-112" w:type="dxa"/>
        <w:tblCellMar>
          <w:top w:w="66" w:type="dxa"/>
          <w:left w:w="112" w:type="dxa"/>
          <w:right w:w="115" w:type="dxa"/>
        </w:tblCellMar>
        <w:tblLook w:val="04A0" w:firstRow="1" w:lastRow="0" w:firstColumn="1" w:lastColumn="0" w:noHBand="0" w:noVBand="1"/>
      </w:tblPr>
      <w:tblGrid>
        <w:gridCol w:w="9585"/>
      </w:tblGrid>
      <w:tr w:rsidR="00F168A0" w14:paraId="6A587CFF" w14:textId="77777777">
        <w:trPr>
          <w:trHeight w:val="2535"/>
        </w:trPr>
        <w:tc>
          <w:tcPr>
            <w:tcW w:w="9585" w:type="dxa"/>
            <w:tcBorders>
              <w:top w:val="single" w:sz="4" w:space="0" w:color="000000"/>
              <w:left w:val="single" w:sz="4" w:space="0" w:color="000000"/>
              <w:bottom w:val="single" w:sz="4" w:space="0" w:color="000000"/>
              <w:right w:val="single" w:sz="4" w:space="0" w:color="000000"/>
            </w:tcBorders>
            <w:shd w:val="clear" w:color="auto" w:fill="F3F3F3"/>
          </w:tcPr>
          <w:p w14:paraId="1858DB04" w14:textId="77777777" w:rsidR="00F168A0" w:rsidRDefault="009B6592">
            <w:pPr>
              <w:spacing w:after="0" w:line="242" w:lineRule="auto"/>
              <w:ind w:left="0" w:right="477" w:firstLine="0"/>
            </w:pPr>
            <w:r>
              <w:rPr>
                <w:rFonts w:ascii="Courier New" w:eastAsia="Courier New" w:hAnsi="Courier New" w:cs="Courier New"/>
                <w:sz w:val="20"/>
              </w:rPr>
              <w:t xml:space="preserve">Select Drug Accountability Menu Option: </w:t>
            </w:r>
            <w:r>
              <w:rPr>
                <w:rFonts w:ascii="Courier New" w:eastAsia="Courier New" w:hAnsi="Courier New" w:cs="Courier New"/>
                <w:b/>
                <w:sz w:val="20"/>
              </w:rPr>
              <w:t>PHAR</w:t>
            </w:r>
            <w:r>
              <w:rPr>
                <w:rFonts w:ascii="Courier New" w:eastAsia="Courier New" w:hAnsi="Courier New" w:cs="Courier New"/>
                <w:sz w:val="20"/>
              </w:rPr>
              <w:t xml:space="preserve">macy Location Maintenance Menu Select Pharmacy Location Maintenance Menu Option: </w:t>
            </w:r>
            <w:r>
              <w:rPr>
                <w:rFonts w:ascii="Courier New" w:eastAsia="Courier New" w:hAnsi="Courier New" w:cs="Courier New"/>
                <w:b/>
                <w:sz w:val="20"/>
              </w:rPr>
              <w:t>8</w:t>
            </w:r>
            <w:r>
              <w:rPr>
                <w:rFonts w:ascii="Courier New" w:eastAsia="Courier New" w:hAnsi="Courier New" w:cs="Courier New"/>
                <w:sz w:val="20"/>
              </w:rPr>
              <w:t xml:space="preserve">  Outdated Medications  </w:t>
            </w:r>
          </w:p>
          <w:p w14:paraId="23D6FA21" w14:textId="77777777" w:rsidR="00F168A0" w:rsidRDefault="009B6592">
            <w:pPr>
              <w:spacing w:after="0" w:line="259" w:lineRule="auto"/>
              <w:ind w:left="0" w:right="0" w:firstLine="0"/>
            </w:pPr>
            <w:r>
              <w:rPr>
                <w:rFonts w:ascii="Courier New" w:eastAsia="Courier New" w:hAnsi="Courier New" w:cs="Courier New"/>
                <w:sz w:val="20"/>
              </w:rPr>
              <w:t xml:space="preserve">     Select one of the following: </w:t>
            </w:r>
          </w:p>
          <w:p w14:paraId="09467705"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6F50A2AD" w14:textId="77777777" w:rsidR="00F168A0" w:rsidRDefault="009B6592">
            <w:pPr>
              <w:numPr>
                <w:ilvl w:val="0"/>
                <w:numId w:val="47"/>
              </w:numPr>
              <w:spacing w:after="0" w:line="259" w:lineRule="auto"/>
              <w:ind w:right="0" w:hanging="240"/>
            </w:pPr>
            <w:r>
              <w:rPr>
                <w:rFonts w:ascii="Courier New" w:eastAsia="Courier New" w:hAnsi="Courier New" w:cs="Courier New"/>
                <w:sz w:val="20"/>
              </w:rPr>
              <w:t xml:space="preserve">Print Report </w:t>
            </w:r>
          </w:p>
          <w:p w14:paraId="037DB8F8" w14:textId="77777777" w:rsidR="00F168A0" w:rsidRDefault="009B6592">
            <w:pPr>
              <w:numPr>
                <w:ilvl w:val="0"/>
                <w:numId w:val="47"/>
              </w:numPr>
              <w:spacing w:after="0" w:line="259" w:lineRule="auto"/>
              <w:ind w:right="0" w:hanging="240"/>
            </w:pPr>
            <w:r>
              <w:rPr>
                <w:rFonts w:ascii="Courier New" w:eastAsia="Courier New" w:hAnsi="Courier New" w:cs="Courier New"/>
                <w:sz w:val="20"/>
              </w:rPr>
              <w:t xml:space="preserve">Enter drugs Return to Manufacturer </w:t>
            </w:r>
          </w:p>
          <w:p w14:paraId="092DA7C9"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378A8B82" w14:textId="77777777" w:rsidR="00F168A0" w:rsidRDefault="009B6592">
            <w:pPr>
              <w:spacing w:after="0" w:line="259" w:lineRule="auto"/>
              <w:ind w:left="0" w:right="0" w:firstLine="0"/>
            </w:pPr>
            <w:r>
              <w:rPr>
                <w:rFonts w:ascii="Courier New" w:eastAsia="Courier New" w:hAnsi="Courier New" w:cs="Courier New"/>
                <w:sz w:val="20"/>
              </w:rPr>
              <w:t xml:space="preserve">Enter response: </w:t>
            </w:r>
            <w:r>
              <w:rPr>
                <w:rFonts w:ascii="Courier New" w:eastAsia="Courier New" w:hAnsi="Courier New" w:cs="Courier New"/>
                <w:b/>
                <w:sz w:val="20"/>
              </w:rPr>
              <w:t>2</w:t>
            </w:r>
            <w:r>
              <w:rPr>
                <w:rFonts w:ascii="Courier New" w:eastAsia="Courier New" w:hAnsi="Courier New" w:cs="Courier New"/>
                <w:sz w:val="20"/>
              </w:rPr>
              <w:t xml:space="preserve"> </w:t>
            </w:r>
            <w:r>
              <w:rPr>
                <w:rFonts w:ascii="Calibri" w:eastAsia="Calibri" w:hAnsi="Calibri" w:cs="Calibri"/>
                <w:noProof/>
                <w:sz w:val="22"/>
              </w:rPr>
              <mc:AlternateContent>
                <mc:Choice Requires="wpg">
                  <w:drawing>
                    <wp:inline distT="0" distB="0" distL="0" distR="0" wp14:anchorId="57F99138" wp14:editId="7EDA84B7">
                      <wp:extent cx="76200" cy="4876"/>
                      <wp:effectExtent l="0" t="0" r="0" b="0"/>
                      <wp:docPr id="161773" name="Group 161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200" cy="4876"/>
                                <a:chOff x="0" y="0"/>
                                <a:chExt cx="76200" cy="4876"/>
                              </a:xfrm>
                            </wpg:grpSpPr>
                            <wps:wsp>
                              <wps:cNvPr id="201975" name="Shape 201975"/>
                              <wps:cNvSpPr/>
                              <wps:spPr>
                                <a:xfrm>
                                  <a:off x="0" y="0"/>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ECA4EC" id="Group 161773" o:spid="_x0000_s1026" alt="&quot;&quot;" style="width:6pt;height:.4pt;mso-position-horizontal-relative:char;mso-position-vertical-relative:line" coordsize="76200,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">
                      <v:shape id="Shape 201975" o:spid="_x0000_s1027" style="position:absolute;width:76200;height:9144;visibility:visible;mso-wrap-style:square;v-text-anchor:top" coordsize="76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" path="m,l76200,r,9144l,9144,,e" fillcolor="black" stroked="f" strokeweight="0">
                        <v:stroke miterlimit="83231f" joinstyle="miter"/>
                        <v:path arrowok="t" textboxrect="0,0,76200,9144"/>
                      </v:shape>
                      <w10:anchorlock/>
                    </v:group>
                  </w:pict>
                </mc:Fallback>
              </mc:AlternateContent>
            </w:r>
            <w:r>
              <w:rPr>
                <w:rFonts w:ascii="Courier New" w:eastAsia="Courier New" w:hAnsi="Courier New" w:cs="Courier New"/>
                <w:sz w:val="20"/>
              </w:rPr>
              <w:t xml:space="preserve"> Enter drugs Return to Manufacturer </w:t>
            </w:r>
          </w:p>
          <w:p w14:paraId="5916CAA0"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5A683224" w14:textId="77777777" w:rsidR="00F168A0" w:rsidRDefault="009B6592">
            <w:pPr>
              <w:spacing w:after="0" w:line="259" w:lineRule="auto"/>
              <w:ind w:left="0" w:right="0" w:firstLine="0"/>
            </w:pPr>
            <w:r>
              <w:rPr>
                <w:rFonts w:ascii="Courier New" w:eastAsia="Courier New" w:hAnsi="Courier New" w:cs="Courier New"/>
                <w:sz w:val="20"/>
              </w:rPr>
              <w:t xml:space="preserve">Scan Drug barcode or enter a drug name : </w:t>
            </w:r>
          </w:p>
        </w:tc>
      </w:tr>
    </w:tbl>
    <w:p w14:paraId="5FC02E62" w14:textId="77777777" w:rsidR="00F168A0" w:rsidRDefault="009B6592">
      <w:pPr>
        <w:spacing w:after="19" w:line="259" w:lineRule="auto"/>
        <w:ind w:left="0" w:right="0" w:firstLine="0"/>
      </w:pPr>
      <w:r>
        <w:rPr>
          <w:rFonts w:ascii="Arial" w:eastAsia="Arial" w:hAnsi="Arial" w:cs="Arial"/>
          <w:sz w:val="20"/>
        </w:rPr>
        <w:t xml:space="preserve"> </w:t>
      </w:r>
    </w:p>
    <w:p w14:paraId="6AC04715" w14:textId="77777777" w:rsidR="00F168A0" w:rsidRDefault="009B6592">
      <w:pPr>
        <w:ind w:left="-3" w:right="20"/>
      </w:pPr>
      <w:r>
        <w:t xml:space="preserve">At this point you can scan a barcode to enter the drug.  </w:t>
      </w:r>
    </w:p>
    <w:p w14:paraId="6D73D687" w14:textId="77777777" w:rsidR="00F168A0" w:rsidRDefault="009B6592">
      <w:pPr>
        <w:spacing w:after="0" w:line="259" w:lineRule="auto"/>
        <w:ind w:left="0" w:right="0" w:firstLine="0"/>
      </w:pPr>
      <w:r>
        <w:rPr>
          <w:rFonts w:ascii="Arial" w:eastAsia="Arial" w:hAnsi="Arial" w:cs="Arial"/>
          <w:i/>
          <w:sz w:val="20"/>
        </w:rPr>
        <w:t xml:space="preserve"> </w:t>
      </w:r>
    </w:p>
    <w:p w14:paraId="0FF9FA73"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5" w:line="251" w:lineRule="auto"/>
        <w:ind w:left="-5" w:right="0"/>
      </w:pPr>
      <w:r>
        <w:rPr>
          <w:rFonts w:ascii="Courier New" w:eastAsia="Courier New" w:hAnsi="Courier New" w:cs="Courier New"/>
          <w:sz w:val="20"/>
        </w:rPr>
        <w:t>Scan Drug barcode or enter a drug name:</w:t>
      </w:r>
      <w:r>
        <w:rPr>
          <w:rFonts w:ascii="Courier New" w:eastAsia="Courier New" w:hAnsi="Courier New" w:cs="Courier New"/>
          <w:b/>
          <w:sz w:val="20"/>
        </w:rPr>
        <w:t xml:space="preserve"> 028105004806</w:t>
      </w:r>
      <w:r>
        <w:rPr>
          <w:rFonts w:ascii="Courier New" w:eastAsia="Courier New" w:hAnsi="Courier New" w:cs="Courier New"/>
          <w:sz w:val="20"/>
        </w:rPr>
        <w:t xml:space="preserve"> </w:t>
      </w:r>
    </w:p>
    <w:p w14:paraId="0409B591" w14:textId="77777777" w:rsidR="00F168A0" w:rsidRDefault="009B6592">
      <w:pPr>
        <w:spacing w:after="0" w:line="259" w:lineRule="auto"/>
        <w:ind w:left="0" w:right="0" w:firstLine="0"/>
      </w:pPr>
      <w:r>
        <w:t xml:space="preserve"> </w:t>
      </w:r>
    </w:p>
    <w:p w14:paraId="03874077" w14:textId="77777777" w:rsidR="00F168A0" w:rsidRDefault="009B6592">
      <w:pPr>
        <w:ind w:left="-3" w:right="20"/>
      </w:pPr>
      <w:r>
        <w:t xml:space="preserve">The software is programmed to try to match the item in several different ways. If the item cannot be located, the user will prompted to enter a drug name. </w:t>
      </w:r>
    </w:p>
    <w:p w14:paraId="76C0BEF6" w14:textId="77777777" w:rsidR="00F168A0" w:rsidRDefault="009B6592">
      <w:pPr>
        <w:spacing w:after="0" w:line="259" w:lineRule="auto"/>
        <w:ind w:left="0" w:right="0" w:firstLine="0"/>
      </w:pPr>
      <w:r>
        <w:rPr>
          <w:rFonts w:ascii="Arial" w:eastAsia="Arial" w:hAnsi="Arial" w:cs="Arial"/>
          <w:sz w:val="20"/>
        </w:rPr>
        <w:t xml:space="preserve"> </w:t>
      </w:r>
    </w:p>
    <w:p w14:paraId="5B6AEA3D"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5" w:right="0"/>
      </w:pPr>
      <w:r>
        <w:rPr>
          <w:rFonts w:ascii="Courier New" w:eastAsia="Courier New" w:hAnsi="Courier New" w:cs="Courier New"/>
          <w:sz w:val="20"/>
        </w:rPr>
        <w:t xml:space="preserve">Select Drug : </w:t>
      </w:r>
      <w:r>
        <w:rPr>
          <w:rFonts w:ascii="Courier New" w:eastAsia="Courier New" w:hAnsi="Courier New" w:cs="Courier New"/>
          <w:b/>
          <w:sz w:val="20"/>
        </w:rPr>
        <w:t xml:space="preserve">ACETA </w:t>
      </w:r>
    </w:p>
    <w:p w14:paraId="2FA8FE34"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1000MG TABLET           CN100            </w:t>
      </w:r>
    </w:p>
    <w:p w14:paraId="012CD4C8"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325MG C.T.           CN103          </w:t>
      </w:r>
    </w:p>
    <w:p w14:paraId="2FEB9F80"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325MG TABLET           CN103        </w:t>
      </w:r>
    </w:p>
    <w:p w14:paraId="7D52B6BB"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650MG SUPPOS.           CN103       02-03-01        </w:t>
      </w:r>
    </w:p>
    <w:p w14:paraId="69392957"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ELIX. 160MG/5ML 4OZ           CN103            </w:t>
      </w:r>
    </w:p>
    <w:p w14:paraId="50F3EB83"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5" w:right="0"/>
      </w:pPr>
      <w:r>
        <w:rPr>
          <w:rFonts w:ascii="Courier New" w:eastAsia="Courier New" w:hAnsi="Courier New" w:cs="Courier New"/>
          <w:sz w:val="20"/>
        </w:rPr>
        <w:t xml:space="preserve">Press &lt;RETURN&gt; to see more, '^' to exit this list, OR </w:t>
      </w:r>
    </w:p>
    <w:p w14:paraId="389ED290"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7" w:line="251" w:lineRule="auto"/>
        <w:ind w:left="-5" w:right="0"/>
      </w:pPr>
      <w:r>
        <w:rPr>
          <w:rFonts w:ascii="Courier New" w:eastAsia="Courier New" w:hAnsi="Courier New" w:cs="Courier New"/>
          <w:sz w:val="20"/>
        </w:rPr>
        <w:t xml:space="preserve">CHOOSE 1-5: </w:t>
      </w:r>
      <w:r>
        <w:rPr>
          <w:rFonts w:ascii="Courier New" w:eastAsia="Courier New" w:hAnsi="Courier New" w:cs="Courier New"/>
          <w:b/>
          <w:sz w:val="20"/>
        </w:rPr>
        <w:t>3</w:t>
      </w:r>
      <w:r>
        <w:rPr>
          <w:rFonts w:ascii="Courier New" w:eastAsia="Courier New" w:hAnsi="Courier New" w:cs="Courier New"/>
          <w:sz w:val="20"/>
        </w:rPr>
        <w:t xml:space="preserve">  ACETAMINOPHEN 325MG TABLET          </w:t>
      </w:r>
    </w:p>
    <w:p w14:paraId="4000AD36" w14:textId="77777777" w:rsidR="00F168A0" w:rsidRDefault="009B6592">
      <w:pPr>
        <w:spacing w:after="0" w:line="259" w:lineRule="auto"/>
        <w:ind w:left="0" w:right="0" w:firstLine="0"/>
      </w:pPr>
      <w:r>
        <w:t xml:space="preserve"> </w:t>
      </w:r>
    </w:p>
    <w:p w14:paraId="7501D4B8" w14:textId="77777777" w:rsidR="00F168A0" w:rsidRDefault="009B6592">
      <w:pPr>
        <w:ind w:left="-3" w:right="20"/>
      </w:pPr>
      <w:r>
        <w:t xml:space="preserve">Once the correct drug is entered, additional information is requested.  </w:t>
      </w:r>
    </w:p>
    <w:p w14:paraId="624A8A75" w14:textId="77777777" w:rsidR="00F168A0" w:rsidRDefault="009B6592">
      <w:pPr>
        <w:spacing w:after="0" w:line="259" w:lineRule="auto"/>
        <w:ind w:left="0" w:right="0" w:firstLine="0"/>
      </w:pPr>
      <w:r>
        <w:rPr>
          <w:rFonts w:ascii="Arial" w:eastAsia="Arial" w:hAnsi="Arial" w:cs="Arial"/>
          <w:sz w:val="20"/>
        </w:rPr>
        <w:t xml:space="preserve"> </w:t>
      </w:r>
    </w:p>
    <w:tbl>
      <w:tblPr>
        <w:tblStyle w:val="TableGrid"/>
        <w:tblW w:w="9585" w:type="dxa"/>
        <w:tblInd w:w="-112" w:type="dxa"/>
        <w:tblCellMar>
          <w:top w:w="66" w:type="dxa"/>
          <w:left w:w="112" w:type="dxa"/>
          <w:right w:w="115" w:type="dxa"/>
        </w:tblCellMar>
        <w:tblLook w:val="04A0" w:firstRow="1" w:lastRow="0" w:firstColumn="1" w:lastColumn="0" w:noHBand="0" w:noVBand="1"/>
      </w:tblPr>
      <w:tblGrid>
        <w:gridCol w:w="9585"/>
      </w:tblGrid>
      <w:tr w:rsidR="00F168A0" w14:paraId="69402BB9" w14:textId="77777777">
        <w:trPr>
          <w:trHeight w:val="2309"/>
        </w:trPr>
        <w:tc>
          <w:tcPr>
            <w:tcW w:w="9585" w:type="dxa"/>
            <w:tcBorders>
              <w:top w:val="single" w:sz="4" w:space="0" w:color="000000"/>
              <w:left w:val="single" w:sz="4" w:space="0" w:color="000000"/>
              <w:bottom w:val="single" w:sz="4" w:space="0" w:color="000000"/>
              <w:right w:val="single" w:sz="4" w:space="0" w:color="000000"/>
            </w:tcBorders>
            <w:shd w:val="clear" w:color="auto" w:fill="F3F3F3"/>
          </w:tcPr>
          <w:p w14:paraId="60AE8ED5" w14:textId="77777777" w:rsidR="00F168A0" w:rsidRDefault="009B6592">
            <w:pPr>
              <w:spacing w:after="0" w:line="259" w:lineRule="auto"/>
              <w:ind w:left="0" w:right="0" w:firstLine="0"/>
            </w:pPr>
            <w:r>
              <w:rPr>
                <w:rFonts w:ascii="Courier New" w:eastAsia="Courier New" w:hAnsi="Courier New" w:cs="Courier New"/>
                <w:sz w:val="20"/>
              </w:rPr>
              <w:lastRenderedPageBreak/>
              <w:t xml:space="preserve">Number of containers :  </w:t>
            </w:r>
            <w:r>
              <w:rPr>
                <w:rFonts w:ascii="Courier New" w:eastAsia="Courier New" w:hAnsi="Courier New" w:cs="Courier New"/>
                <w:b/>
                <w:sz w:val="20"/>
              </w:rPr>
              <w:t>1</w:t>
            </w:r>
            <w:r>
              <w:rPr>
                <w:rFonts w:ascii="Courier New" w:eastAsia="Courier New" w:hAnsi="Courier New" w:cs="Courier New"/>
                <w:sz w:val="20"/>
              </w:rPr>
              <w:t xml:space="preserve"> </w:t>
            </w:r>
          </w:p>
          <w:p w14:paraId="23AA6389"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5AB956A9" w14:textId="77777777" w:rsidR="00F168A0" w:rsidRDefault="009B6592">
            <w:pPr>
              <w:spacing w:after="0" w:line="259" w:lineRule="auto"/>
              <w:ind w:left="0" w:right="114" w:firstLine="0"/>
            </w:pPr>
            <w:r>
              <w:rPr>
                <w:rFonts w:ascii="Courier New" w:eastAsia="Courier New" w:hAnsi="Courier New" w:cs="Courier New"/>
                <w:sz w:val="20"/>
              </w:rPr>
              <w:t xml:space="preserve">Quantity being returned: :  </w:t>
            </w:r>
            <w:r>
              <w:rPr>
                <w:rFonts w:ascii="Courier New" w:eastAsia="Courier New" w:hAnsi="Courier New" w:cs="Courier New"/>
                <w:b/>
                <w:sz w:val="20"/>
              </w:rPr>
              <w:t>100</w:t>
            </w:r>
            <w:r>
              <w:rPr>
                <w:rFonts w:ascii="Courier New" w:eastAsia="Courier New" w:hAnsi="Courier New" w:cs="Courier New"/>
                <w:sz w:val="20"/>
              </w:rPr>
              <w:t xml:space="preserve"> </w:t>
            </w:r>
          </w:p>
          <w:p w14:paraId="133E6DB6" w14:textId="77777777" w:rsidR="00F168A0" w:rsidRDefault="009B6592">
            <w:pPr>
              <w:spacing w:after="0" w:line="259" w:lineRule="auto"/>
              <w:ind w:left="0" w:right="3114" w:firstLine="0"/>
            </w:pPr>
            <w:r>
              <w:rPr>
                <w:rFonts w:ascii="Courier New" w:eastAsia="Courier New" w:hAnsi="Courier New" w:cs="Courier New"/>
                <w:sz w:val="20"/>
              </w:rPr>
              <w:t xml:space="preserve"> </w:t>
            </w:r>
          </w:p>
          <w:p w14:paraId="5D038A33" w14:textId="77777777" w:rsidR="00F168A0" w:rsidRDefault="009B6592">
            <w:pPr>
              <w:spacing w:after="0" w:line="259" w:lineRule="auto"/>
              <w:ind w:left="0" w:right="3114" w:firstLine="0"/>
            </w:pPr>
            <w:r>
              <w:rPr>
                <w:rFonts w:ascii="Courier New" w:eastAsia="Courier New" w:hAnsi="Courier New" w:cs="Courier New"/>
                <w:sz w:val="20"/>
              </w:rPr>
              <w:t>Package type: BT//  &lt;</w:t>
            </w:r>
            <w:r>
              <w:rPr>
                <w:rFonts w:ascii="Courier New" w:eastAsia="Courier New" w:hAnsi="Courier New" w:cs="Courier New"/>
                <w:b/>
                <w:sz w:val="20"/>
              </w:rPr>
              <w:t>Enter</w:t>
            </w:r>
            <w:r>
              <w:rPr>
                <w:rFonts w:ascii="Courier New" w:eastAsia="Courier New" w:hAnsi="Courier New" w:cs="Courier New"/>
                <w:sz w:val="20"/>
              </w:rPr>
              <w:t xml:space="preserve">&gt;  BOTTLE   </w:t>
            </w:r>
          </w:p>
          <w:tbl>
            <w:tblPr>
              <w:tblStyle w:val="TableGrid"/>
              <w:tblpPr w:vertAnchor="text" w:tblpX="6475" w:tblpY="-531"/>
              <w:tblOverlap w:val="never"/>
              <w:tblW w:w="2880" w:type="dxa"/>
              <w:tblInd w:w="0" w:type="dxa"/>
              <w:tblCellMar>
                <w:top w:w="89" w:type="dxa"/>
                <w:left w:w="153" w:type="dxa"/>
                <w:right w:w="115" w:type="dxa"/>
              </w:tblCellMar>
              <w:tblLook w:val="04A0" w:firstRow="1" w:lastRow="0" w:firstColumn="1" w:lastColumn="0" w:noHBand="0" w:noVBand="1"/>
            </w:tblPr>
            <w:tblGrid>
              <w:gridCol w:w="2880"/>
            </w:tblGrid>
            <w:tr w:rsidR="00F168A0" w14:paraId="19768A77" w14:textId="77777777">
              <w:trPr>
                <w:trHeight w:val="1074"/>
              </w:trPr>
              <w:tc>
                <w:tcPr>
                  <w:tcW w:w="2880" w:type="dxa"/>
                  <w:tcBorders>
                    <w:top w:val="single" w:sz="6" w:space="0" w:color="000000"/>
                    <w:left w:val="single" w:sz="6" w:space="0" w:color="000000"/>
                    <w:bottom w:val="single" w:sz="6" w:space="0" w:color="000000"/>
                    <w:right w:val="single" w:sz="6" w:space="0" w:color="000000"/>
                  </w:tcBorders>
                  <w:shd w:val="clear" w:color="auto" w:fill="FFFFFF"/>
                </w:tcPr>
                <w:p w14:paraId="6BD9B15F" w14:textId="77777777" w:rsidR="00F168A0" w:rsidRDefault="009B6592">
                  <w:pPr>
                    <w:spacing w:after="0" w:line="259" w:lineRule="auto"/>
                    <w:ind w:left="0" w:right="0" w:firstLine="0"/>
                  </w:pPr>
                  <w:r>
                    <w:rPr>
                      <w:rFonts w:ascii="Arial" w:eastAsia="Arial" w:hAnsi="Arial" w:cs="Arial"/>
                      <w:sz w:val="20"/>
                    </w:rPr>
                    <w:t>Pressing the Enter key automatically selects the default value shown to the left of the double slashes</w:t>
                  </w:r>
                  <w:r>
                    <w:rPr>
                      <w:sz w:val="20"/>
                    </w:rPr>
                    <w:t xml:space="preserve"> </w:t>
                  </w:r>
                </w:p>
              </w:tc>
            </w:tr>
          </w:tbl>
          <w:p w14:paraId="73AAC1EE" w14:textId="77777777" w:rsidR="00F168A0" w:rsidRDefault="009B6592">
            <w:pPr>
              <w:spacing w:after="0" w:line="243" w:lineRule="auto"/>
              <w:ind w:left="0" w:right="11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F2C8BA4" wp14:editId="20225273">
                      <wp:simplePos x="0" y="0"/>
                      <wp:positionH relativeFrom="column">
                        <wp:posOffset>2915996</wp:posOffset>
                      </wp:positionH>
                      <wp:positionV relativeFrom="paragraph">
                        <wp:posOffset>-222840</wp:posOffset>
                      </wp:positionV>
                      <wp:extent cx="1119505" cy="102870"/>
                      <wp:effectExtent l="0" t="0" r="0" b="0"/>
                      <wp:wrapSquare wrapText="bothSides"/>
                      <wp:docPr id="161882" name="Group 161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9505" cy="102870"/>
                                <a:chOff x="0" y="0"/>
                                <a:chExt cx="1119505" cy="102870"/>
                              </a:xfrm>
                            </wpg:grpSpPr>
                            <wps:wsp>
                              <wps:cNvPr id="9787" name="Shape 9787"/>
                              <wps:cNvSpPr/>
                              <wps:spPr>
                                <a:xfrm>
                                  <a:off x="0" y="0"/>
                                  <a:ext cx="1119505" cy="102870"/>
                                </a:xfrm>
                                <a:custGeom>
                                  <a:avLst/>
                                  <a:gdLst/>
                                  <a:ahLst/>
                                  <a:cxnLst/>
                                  <a:rect l="0" t="0" r="0" b="0"/>
                                  <a:pathLst>
                                    <a:path w="1119505" h="102870">
                                      <a:moveTo>
                                        <a:pt x="0" y="102870"/>
                                      </a:moveTo>
                                      <a:lnTo>
                                        <a:pt x="1119505"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BCB5D9" id="Group 161882" o:spid="_x0000_s1026" alt="&quot;&quot;" style="position:absolute;margin-left:229.6pt;margin-top:-17.55pt;width:88.15pt;height:8.1pt;z-index:251660288" coordsize="11195,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">
                      <v:shape id="Shape 9787" o:spid="_x0000_s1027" style="position:absolute;width:11195;height:1028;visibility:visible;mso-wrap-style:square;v-text-anchor:top" coordsize="111950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" path="m,102870l1119505,e" filled="f">
                        <v:stroke miterlimit="83231f" joinstyle="miter"/>
                        <v:path arrowok="t" textboxrect="0,0,1119505,102870"/>
                      </v:shape>
                      <w10:wrap type="square"/>
                    </v:group>
                  </w:pict>
                </mc:Fallback>
              </mc:AlternateContent>
            </w:r>
            <w:r>
              <w:rPr>
                <w:rFonts w:ascii="Courier New" w:eastAsia="Courier New" w:hAnsi="Courier New" w:cs="Courier New"/>
                <w:sz w:val="20"/>
              </w:rPr>
              <w:t xml:space="preserve">Is it ok to file the data entered?  YES// Updating Destruction holding file. </w:t>
            </w:r>
          </w:p>
          <w:p w14:paraId="78DECB55" w14:textId="77777777" w:rsidR="00F168A0" w:rsidRDefault="009B6592">
            <w:pPr>
              <w:spacing w:after="0" w:line="259" w:lineRule="auto"/>
              <w:ind w:left="0" w:right="114" w:firstLine="0"/>
            </w:pPr>
            <w:r>
              <w:rPr>
                <w:rFonts w:ascii="Courier New" w:eastAsia="Courier New" w:hAnsi="Courier New" w:cs="Courier New"/>
                <w:sz w:val="20"/>
              </w:rPr>
              <w:t xml:space="preserve">Updating Drug Accountability Transaction file. </w:t>
            </w:r>
          </w:p>
          <w:p w14:paraId="162B7018"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1B781812" w14:textId="77777777" w:rsidR="00F168A0" w:rsidRDefault="009B6592">
            <w:pPr>
              <w:spacing w:after="0" w:line="259" w:lineRule="auto"/>
              <w:ind w:left="0" w:right="0" w:firstLine="0"/>
            </w:pPr>
            <w:r>
              <w:rPr>
                <w:rFonts w:ascii="Courier New" w:eastAsia="Courier New" w:hAnsi="Courier New" w:cs="Courier New"/>
                <w:sz w:val="20"/>
              </w:rPr>
              <w:t xml:space="preserve">Enter RETURN to continue or '^' to exit: </w:t>
            </w:r>
            <w:r>
              <w:rPr>
                <w:rFonts w:ascii="Courier New" w:eastAsia="Courier New" w:hAnsi="Courier New" w:cs="Courier New"/>
                <w:b/>
                <w:sz w:val="20"/>
              </w:rPr>
              <w:t>^</w:t>
            </w:r>
            <w:r>
              <w:rPr>
                <w:rFonts w:ascii="Courier New" w:eastAsia="Courier New" w:hAnsi="Courier New" w:cs="Courier New"/>
                <w:sz w:val="20"/>
              </w:rPr>
              <w:t xml:space="preserve"> </w:t>
            </w:r>
          </w:p>
        </w:tc>
      </w:tr>
    </w:tbl>
    <w:p w14:paraId="5DDA5975" w14:textId="77777777" w:rsidR="00F168A0" w:rsidRDefault="009B6592">
      <w:pPr>
        <w:spacing w:after="0" w:line="259" w:lineRule="auto"/>
        <w:ind w:left="0" w:right="0" w:firstLine="0"/>
      </w:pPr>
      <w:r>
        <w:t xml:space="preserve"> </w:t>
      </w:r>
    </w:p>
    <w:p w14:paraId="1CA6C402" w14:textId="77777777" w:rsidR="00F168A0" w:rsidRDefault="009B6592">
      <w:pPr>
        <w:ind w:left="-3" w:right="20"/>
      </w:pPr>
      <w:r>
        <w:t xml:space="preserve">After all items have been selected, the program will ask if a report is desired.  </w:t>
      </w:r>
    </w:p>
    <w:p w14:paraId="44BA46C9" w14:textId="77777777" w:rsidR="00F168A0" w:rsidRDefault="009B6592">
      <w:pPr>
        <w:spacing w:after="0" w:line="259" w:lineRule="auto"/>
        <w:ind w:left="0" w:right="0" w:firstLine="0"/>
      </w:pPr>
      <w:r>
        <w:rPr>
          <w:rFonts w:ascii="Arial" w:eastAsia="Arial" w:hAnsi="Arial" w:cs="Arial"/>
          <w:sz w:val="20"/>
        </w:rPr>
        <w:t xml:space="preserve"> </w:t>
      </w:r>
    </w:p>
    <w:p w14:paraId="393A607E" w14:textId="77777777" w:rsidR="00F168A0" w:rsidRDefault="009B6592">
      <w:pPr>
        <w:spacing w:after="0" w:line="259" w:lineRule="auto"/>
        <w:ind w:left="0" w:right="0" w:firstLine="0"/>
      </w:pPr>
      <w:r>
        <w:rPr>
          <w:rFonts w:ascii="Arial" w:eastAsia="Arial" w:hAnsi="Arial" w:cs="Arial"/>
          <w:sz w:val="20"/>
        </w:rPr>
        <w:t xml:space="preserve"> </w:t>
      </w:r>
    </w:p>
    <w:p w14:paraId="0F948297"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2" w:right="0"/>
      </w:pPr>
      <w:r>
        <w:rPr>
          <w:rFonts w:ascii="Courier New" w:eastAsia="Courier New" w:hAnsi="Courier New" w:cs="Courier New"/>
          <w:sz w:val="20"/>
        </w:rPr>
        <w:t>Would you like to print the returns report ? YES// &lt;</w:t>
      </w:r>
      <w:r>
        <w:rPr>
          <w:rFonts w:ascii="Courier New" w:eastAsia="Courier New" w:hAnsi="Courier New" w:cs="Courier New"/>
          <w:b/>
          <w:sz w:val="20"/>
        </w:rPr>
        <w:t>Enter</w:t>
      </w:r>
      <w:r>
        <w:rPr>
          <w:rFonts w:ascii="Courier New" w:eastAsia="Courier New" w:hAnsi="Courier New" w:cs="Courier New"/>
          <w:sz w:val="20"/>
        </w:rPr>
        <w:t xml:space="preserve">&gt; </w:t>
      </w:r>
    </w:p>
    <w:p w14:paraId="4F6292E7"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8" w:right="0" w:firstLine="0"/>
      </w:pPr>
      <w:r>
        <w:rPr>
          <w:rFonts w:ascii="Courier New" w:eastAsia="Courier New" w:hAnsi="Courier New" w:cs="Courier New"/>
          <w:sz w:val="20"/>
        </w:rPr>
        <w:t xml:space="preserve"> </w:t>
      </w:r>
    </w:p>
    <w:p w14:paraId="13AA7CAA"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8" w:right="0" w:firstLine="0"/>
      </w:pPr>
      <w:r>
        <w:rPr>
          <w:rFonts w:ascii="Courier New" w:eastAsia="Courier New" w:hAnsi="Courier New" w:cs="Courier New"/>
          <w:sz w:val="20"/>
        </w:rPr>
        <w:t xml:space="preserve"> </w:t>
      </w:r>
    </w:p>
    <w:p w14:paraId="0E7D49F2"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2" w:right="0"/>
      </w:pPr>
      <w:r>
        <w:rPr>
          <w:rFonts w:ascii="Courier New" w:eastAsia="Courier New" w:hAnsi="Courier New" w:cs="Courier New"/>
          <w:sz w:val="20"/>
        </w:rPr>
        <w:t xml:space="preserve">If you are returning the items to the manufacturer at this time, the program will add today's date to the item to show when it was actually returned. </w:t>
      </w:r>
    </w:p>
    <w:p w14:paraId="778A87A0"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8" w:right="0" w:firstLine="0"/>
      </w:pPr>
      <w:r>
        <w:rPr>
          <w:rFonts w:ascii="Courier New" w:eastAsia="Courier New" w:hAnsi="Courier New" w:cs="Courier New"/>
          <w:sz w:val="20"/>
        </w:rPr>
        <w:t xml:space="preserve"> </w:t>
      </w:r>
    </w:p>
    <w:p w14:paraId="1882069B"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5" w:line="251" w:lineRule="auto"/>
        <w:ind w:left="2" w:right="0"/>
      </w:pPr>
      <w:r>
        <w:rPr>
          <w:rFonts w:ascii="Courier New" w:eastAsia="Courier New" w:hAnsi="Courier New" w:cs="Courier New"/>
          <w:sz w:val="20"/>
        </w:rPr>
        <w:t>Are you returning the items to the manufacturer at this time? YES// &lt;</w:t>
      </w:r>
      <w:r>
        <w:rPr>
          <w:rFonts w:ascii="Courier New" w:eastAsia="Courier New" w:hAnsi="Courier New" w:cs="Courier New"/>
          <w:b/>
          <w:sz w:val="20"/>
        </w:rPr>
        <w:t>Enter</w:t>
      </w:r>
      <w:r>
        <w:rPr>
          <w:rFonts w:ascii="Courier New" w:eastAsia="Courier New" w:hAnsi="Courier New" w:cs="Courier New"/>
          <w:sz w:val="20"/>
        </w:rPr>
        <w:t xml:space="preserve">&gt; </w:t>
      </w:r>
    </w:p>
    <w:p w14:paraId="4F4416FD" w14:textId="77777777" w:rsidR="00F168A0" w:rsidRDefault="009B6592">
      <w:pPr>
        <w:spacing w:after="0" w:line="259" w:lineRule="auto"/>
        <w:ind w:left="0" w:right="0" w:firstLine="0"/>
      </w:pPr>
      <w:r>
        <w:t xml:space="preserve"> </w:t>
      </w:r>
    </w:p>
    <w:p w14:paraId="0232C7F9" w14:textId="77777777" w:rsidR="00F168A0" w:rsidRDefault="009B6592">
      <w:pPr>
        <w:ind w:left="-3" w:right="20"/>
      </w:pPr>
      <w:r>
        <w:t xml:space="preserve">The default start date for the report is 90 days in the past. In this example the report was requested on January 11, 2006. </w:t>
      </w:r>
    </w:p>
    <w:p w14:paraId="712E49AF" w14:textId="77777777" w:rsidR="00F168A0" w:rsidRDefault="009B6592">
      <w:pPr>
        <w:spacing w:after="0" w:line="259" w:lineRule="auto"/>
        <w:ind w:left="0" w:right="0" w:firstLine="0"/>
      </w:pPr>
      <w:r>
        <w:rPr>
          <w:rFonts w:ascii="Arial" w:eastAsia="Arial" w:hAnsi="Arial" w:cs="Arial"/>
          <w:sz w:val="20"/>
        </w:rPr>
        <w:t xml:space="preserve"> </w:t>
      </w:r>
    </w:p>
    <w:p w14:paraId="17CDC18E"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5" w:right="0"/>
      </w:pPr>
      <w:r>
        <w:rPr>
          <w:rFonts w:ascii="Courier New" w:eastAsia="Courier New" w:hAnsi="Courier New" w:cs="Courier New"/>
          <w:sz w:val="20"/>
        </w:rPr>
        <w:t>Beginning Date: OCT 13, 2005//  &lt;</w:t>
      </w:r>
      <w:r>
        <w:rPr>
          <w:rFonts w:ascii="Courier New" w:eastAsia="Courier New" w:hAnsi="Courier New" w:cs="Courier New"/>
          <w:b/>
          <w:sz w:val="20"/>
        </w:rPr>
        <w:t>Enter</w:t>
      </w:r>
      <w:r>
        <w:rPr>
          <w:rFonts w:ascii="Courier New" w:eastAsia="Courier New" w:hAnsi="Courier New" w:cs="Courier New"/>
          <w:sz w:val="20"/>
        </w:rPr>
        <w:t xml:space="preserve">&gt;  (OCT 13, 2005) </w:t>
      </w:r>
    </w:p>
    <w:p w14:paraId="4B871C42"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15" w:right="0" w:firstLine="0"/>
      </w:pPr>
      <w:r>
        <w:rPr>
          <w:rFonts w:ascii="Courier New" w:eastAsia="Courier New" w:hAnsi="Courier New" w:cs="Courier New"/>
          <w:sz w:val="20"/>
        </w:rPr>
        <w:t xml:space="preserve"> </w:t>
      </w:r>
    </w:p>
    <w:p w14:paraId="1953E83F"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5" w:line="251" w:lineRule="auto"/>
        <w:ind w:left="-5" w:right="0"/>
      </w:pPr>
      <w:r>
        <w:rPr>
          <w:rFonts w:ascii="Courier New" w:eastAsia="Courier New" w:hAnsi="Courier New" w:cs="Courier New"/>
          <w:sz w:val="20"/>
        </w:rPr>
        <w:t>DEVICE: HOME//   &lt;</w:t>
      </w:r>
      <w:r>
        <w:rPr>
          <w:rFonts w:ascii="Courier New" w:eastAsia="Courier New" w:hAnsi="Courier New" w:cs="Courier New"/>
          <w:b/>
          <w:sz w:val="20"/>
        </w:rPr>
        <w:t>Enter</w:t>
      </w:r>
      <w:r>
        <w:rPr>
          <w:rFonts w:ascii="Courier New" w:eastAsia="Courier New" w:hAnsi="Courier New" w:cs="Courier New"/>
          <w:sz w:val="20"/>
        </w:rPr>
        <w:t xml:space="preserve">&gt;  GENERIC INCOMING TELNET </w:t>
      </w:r>
    </w:p>
    <w:p w14:paraId="43016B50" w14:textId="77777777" w:rsidR="00F168A0" w:rsidRDefault="009B6592">
      <w:pPr>
        <w:spacing w:after="0" w:line="259" w:lineRule="auto"/>
        <w:ind w:left="0" w:right="0" w:firstLine="0"/>
      </w:pPr>
      <w:r>
        <w:t xml:space="preserve"> </w:t>
      </w:r>
    </w:p>
    <w:p w14:paraId="287EBF45" w14:textId="77777777" w:rsidR="00F168A0" w:rsidRDefault="009B6592">
      <w:pPr>
        <w:ind w:left="-3" w:right="20"/>
      </w:pPr>
      <w:r>
        <w:t xml:space="preserve">This report can also be run when the manufacturer arrives to receive the medications. When the report is generated, the date is added to the item in the file for future reference. </w:t>
      </w:r>
    </w:p>
    <w:p w14:paraId="217C806D" w14:textId="77777777" w:rsidR="00F168A0" w:rsidRDefault="009B6592">
      <w:pPr>
        <w:spacing w:after="218" w:line="259" w:lineRule="auto"/>
        <w:ind w:left="0" w:right="0" w:firstLine="0"/>
      </w:pPr>
      <w:r>
        <w:t xml:space="preserve"> </w:t>
      </w:r>
    </w:p>
    <w:p w14:paraId="40579E94" w14:textId="77777777" w:rsidR="00F168A0" w:rsidRDefault="009B6592">
      <w:pPr>
        <w:pStyle w:val="Heading3"/>
        <w:ind w:left="86"/>
      </w:pPr>
      <w:bookmarkStart w:id="67" w:name="_Toc198011"/>
      <w:r>
        <w:t xml:space="preserve">3.1.10. Dispensing Menu </w:t>
      </w:r>
      <w:bookmarkEnd w:id="67"/>
    </w:p>
    <w:p w14:paraId="7C6B6A74" w14:textId="77777777" w:rsidR="00F168A0" w:rsidRDefault="009B6592">
      <w:pPr>
        <w:spacing w:after="0" w:line="259" w:lineRule="auto"/>
        <w:ind w:left="730" w:right="0"/>
      </w:pPr>
      <w:r>
        <w:rPr>
          <w:rFonts w:ascii="Arial" w:eastAsia="Arial" w:hAnsi="Arial" w:cs="Arial"/>
          <w:b/>
        </w:rPr>
        <w:t xml:space="preserve">[PSA DISPENSING MENU] </w:t>
      </w:r>
    </w:p>
    <w:p w14:paraId="3FDFEA6A" w14:textId="77777777" w:rsidR="00F168A0" w:rsidRDefault="009B6592">
      <w:pPr>
        <w:spacing w:after="0" w:line="259" w:lineRule="auto"/>
        <w:ind w:left="0" w:right="0" w:firstLine="0"/>
      </w:pPr>
      <w:r>
        <w:t xml:space="preserve"> </w:t>
      </w:r>
    </w:p>
    <w:p w14:paraId="0C30AB2B" w14:textId="77777777" w:rsidR="00F168A0" w:rsidRDefault="009B6592">
      <w:pPr>
        <w:ind w:left="-3" w:right="20"/>
      </w:pPr>
      <w:r>
        <w:t xml:space="preserve">The </w:t>
      </w:r>
      <w:r>
        <w:rPr>
          <w:i/>
        </w:rPr>
        <w:t>Dispensing Menu</w:t>
      </w:r>
      <w:r>
        <w:t xml:space="preserve"> contains options that assist with the gathering of dispensing activity from other Pharmacy packages. </w:t>
      </w:r>
    </w:p>
    <w:p w14:paraId="42234F1D" w14:textId="77777777" w:rsidR="00F168A0" w:rsidRDefault="009B6592">
      <w:pPr>
        <w:spacing w:after="70" w:line="259" w:lineRule="auto"/>
        <w:ind w:left="0" w:right="0" w:firstLine="0"/>
      </w:pPr>
      <w:r>
        <w:t xml:space="preserve"> </w:t>
      </w:r>
    </w:p>
    <w:p w14:paraId="5F9ED1BE"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Dispensing Menu </w:t>
      </w:r>
    </w:p>
    <w:p w14:paraId="6AE1476E" w14:textId="77777777" w:rsidR="00F168A0" w:rsidRDefault="009B6592">
      <w:pPr>
        <w:spacing w:after="0" w:line="259" w:lineRule="auto"/>
        <w:ind w:left="0" w:right="0" w:firstLine="0"/>
      </w:pPr>
      <w:r>
        <w:rPr>
          <w:sz w:val="20"/>
        </w:rPr>
        <w:lastRenderedPageBreak/>
        <w:t xml:space="preserve"> </w:t>
      </w:r>
    </w:p>
    <w:p w14:paraId="5F7E25E5" w14:textId="77777777" w:rsidR="00F168A0" w:rsidRDefault="009B6592">
      <w:pPr>
        <w:numPr>
          <w:ilvl w:val="0"/>
          <w:numId w:val="27"/>
        </w:numPr>
        <w:shd w:val="clear" w:color="auto" w:fill="E5E5E5"/>
        <w:ind w:left="657" w:right="1795" w:hanging="672"/>
      </w:pPr>
      <w:r>
        <w:rPr>
          <w:rFonts w:ascii="Courier New" w:eastAsia="Courier New" w:hAnsi="Courier New" w:cs="Courier New"/>
          <w:sz w:val="16"/>
        </w:rPr>
        <w:t xml:space="preserve">IV Dispensing (Single Drug) </w:t>
      </w:r>
    </w:p>
    <w:p w14:paraId="0580A16E" w14:textId="77777777" w:rsidR="00F168A0" w:rsidRDefault="009B6592">
      <w:pPr>
        <w:numPr>
          <w:ilvl w:val="0"/>
          <w:numId w:val="27"/>
        </w:numPr>
        <w:shd w:val="clear" w:color="auto" w:fill="E5E5E5"/>
        <w:ind w:left="657" w:right="1795" w:hanging="672"/>
      </w:pPr>
      <w:r>
        <w:rPr>
          <w:rFonts w:ascii="Courier New" w:eastAsia="Courier New" w:hAnsi="Courier New" w:cs="Courier New"/>
          <w:sz w:val="16"/>
        </w:rPr>
        <w:t xml:space="preserve">IV Dispensing (All Drugs) </w:t>
      </w:r>
    </w:p>
    <w:p w14:paraId="32BDA745" w14:textId="77777777" w:rsidR="00F168A0" w:rsidRDefault="009B6592">
      <w:pPr>
        <w:numPr>
          <w:ilvl w:val="0"/>
          <w:numId w:val="27"/>
        </w:numPr>
        <w:shd w:val="clear" w:color="auto" w:fill="E5E5E5"/>
        <w:ind w:left="657" w:right="1795" w:hanging="672"/>
      </w:pPr>
      <w:r>
        <w:rPr>
          <w:rFonts w:ascii="Courier New" w:eastAsia="Courier New" w:hAnsi="Courier New" w:cs="Courier New"/>
          <w:sz w:val="16"/>
        </w:rPr>
        <w:t xml:space="preserve">Outpatient Dispensing (Single Drug) </w:t>
      </w:r>
    </w:p>
    <w:p w14:paraId="30C6BF49" w14:textId="77777777" w:rsidR="00F168A0" w:rsidRDefault="009B6592">
      <w:pPr>
        <w:numPr>
          <w:ilvl w:val="0"/>
          <w:numId w:val="27"/>
        </w:numPr>
        <w:shd w:val="clear" w:color="auto" w:fill="E5E5E5"/>
        <w:spacing w:after="82"/>
        <w:ind w:left="657" w:right="1795" w:hanging="672"/>
      </w:pPr>
      <w:r>
        <w:rPr>
          <w:rFonts w:ascii="Courier New" w:eastAsia="Courier New" w:hAnsi="Courier New" w:cs="Courier New"/>
          <w:sz w:val="16"/>
        </w:rPr>
        <w:t xml:space="preserve">Outpatient Dispensing (All Drugs) </w:t>
      </w:r>
    </w:p>
    <w:p w14:paraId="53A5165B" w14:textId="77777777" w:rsidR="00F168A0" w:rsidRDefault="009B6592">
      <w:pPr>
        <w:spacing w:after="218" w:line="259" w:lineRule="auto"/>
        <w:ind w:left="0" w:right="0" w:firstLine="0"/>
      </w:pPr>
      <w:r>
        <w:t xml:space="preserve"> </w:t>
      </w:r>
    </w:p>
    <w:p w14:paraId="7F577BCB" w14:textId="77777777" w:rsidR="00F168A0" w:rsidRDefault="009B6592">
      <w:pPr>
        <w:pStyle w:val="Heading4"/>
        <w:ind w:left="86"/>
      </w:pPr>
      <w:bookmarkStart w:id="68" w:name="_Toc198012"/>
      <w:r>
        <w:t>3.1.11. IV Dispensing (Single Drug</w:t>
      </w:r>
      <w:r>
        <w:rPr>
          <w:rFonts w:ascii="Times New Roman" w:eastAsia="Times New Roman" w:hAnsi="Times New Roman" w:cs="Times New Roman"/>
          <w:b w:val="0"/>
        </w:rPr>
        <w:t>)</w:t>
      </w:r>
      <w:r>
        <w:t xml:space="preserve">  </w:t>
      </w:r>
      <w:bookmarkEnd w:id="68"/>
    </w:p>
    <w:p w14:paraId="5A3519AC" w14:textId="77777777" w:rsidR="00F168A0" w:rsidRDefault="009B6592">
      <w:pPr>
        <w:spacing w:after="10" w:line="249" w:lineRule="auto"/>
        <w:ind w:left="895" w:right="632"/>
      </w:pPr>
      <w:r>
        <w:rPr>
          <w:b/>
        </w:rPr>
        <w:t xml:space="preserve">[PSA IV SINGLE] </w:t>
      </w:r>
    </w:p>
    <w:p w14:paraId="4226D04C" w14:textId="77777777" w:rsidR="00F168A0" w:rsidRDefault="009B6592">
      <w:pPr>
        <w:spacing w:after="0" w:line="259" w:lineRule="auto"/>
        <w:ind w:left="0" w:right="0" w:firstLine="0"/>
      </w:pPr>
      <w:r>
        <w:t xml:space="preserve"> </w:t>
      </w:r>
    </w:p>
    <w:p w14:paraId="6611D444" w14:textId="77777777" w:rsidR="00F168A0" w:rsidRDefault="009B6592">
      <w:pPr>
        <w:ind w:left="-3" w:right="20"/>
      </w:pPr>
      <w:r>
        <w:t xml:space="preserve">The </w:t>
      </w:r>
      <w:r>
        <w:rPr>
          <w:i/>
        </w:rPr>
        <w:t>IV Dispensing (Single Drug)</w:t>
      </w:r>
      <w:r>
        <w:t xml:space="preserve"> option collects IV dispensing information for a single drug in a location from the IV STATS file (#50.8). If present, the last IV collection date is used as a starting point. Otherwise, the user-selected date is used. The </w:t>
      </w:r>
      <w:r>
        <w:rPr>
          <w:i/>
        </w:rPr>
        <w:t xml:space="preserve">Drug Transaction History </w:t>
      </w:r>
      <w:r>
        <w:t xml:space="preserve">option can be run to produce a report with which to verify dispensing information. The report lists the pharmacy location that dispensed the IV, the date it was dispensed, total dispensed, price per dispense unit (PPDU), and total cost. </w:t>
      </w:r>
    </w:p>
    <w:p w14:paraId="55091AAE" w14:textId="77777777" w:rsidR="00F168A0" w:rsidRDefault="009B6592">
      <w:pPr>
        <w:spacing w:after="0" w:line="259" w:lineRule="auto"/>
        <w:ind w:left="0" w:right="0" w:firstLine="0"/>
      </w:pPr>
      <w:r>
        <w:t xml:space="preserve"> </w:t>
      </w:r>
    </w:p>
    <w:p w14:paraId="59516737" w14:textId="77777777" w:rsidR="00F168A0" w:rsidRDefault="009B6592">
      <w:pPr>
        <w:pStyle w:val="Heading4"/>
        <w:ind w:left="86"/>
      </w:pPr>
      <w:bookmarkStart w:id="69" w:name="_Toc198013"/>
      <w:r>
        <w:t>3.1.12. IV Dispensing (All Drugs</w:t>
      </w:r>
      <w:r>
        <w:rPr>
          <w:rFonts w:ascii="Times New Roman" w:eastAsia="Times New Roman" w:hAnsi="Times New Roman" w:cs="Times New Roman"/>
          <w:b w:val="0"/>
        </w:rPr>
        <w:t>)</w:t>
      </w:r>
      <w:r>
        <w:t xml:space="preserve">  </w:t>
      </w:r>
      <w:bookmarkEnd w:id="69"/>
    </w:p>
    <w:p w14:paraId="22F1994D" w14:textId="77777777" w:rsidR="00F168A0" w:rsidRDefault="009B6592">
      <w:pPr>
        <w:spacing w:after="10" w:line="249" w:lineRule="auto"/>
        <w:ind w:left="895" w:right="632"/>
      </w:pPr>
      <w:r>
        <w:rPr>
          <w:b/>
        </w:rPr>
        <w:t xml:space="preserve">[PSA ALL DRUGS] </w:t>
      </w:r>
    </w:p>
    <w:p w14:paraId="2992DD2A" w14:textId="77777777" w:rsidR="00F168A0" w:rsidRDefault="009B6592">
      <w:pPr>
        <w:spacing w:after="0" w:line="259" w:lineRule="auto"/>
        <w:ind w:left="0" w:right="0" w:firstLine="0"/>
      </w:pPr>
      <w:r>
        <w:t xml:space="preserve"> </w:t>
      </w:r>
    </w:p>
    <w:p w14:paraId="023B64F6" w14:textId="77777777" w:rsidR="00F168A0" w:rsidRDefault="009B6592">
      <w:pPr>
        <w:ind w:left="-3" w:right="20"/>
      </w:pPr>
      <w:r>
        <w:t xml:space="preserve">The </w:t>
      </w:r>
      <w:r>
        <w:rPr>
          <w:i/>
        </w:rPr>
        <w:t>IV Dispensing (All Drugs)</w:t>
      </w:r>
      <w:r>
        <w:t xml:space="preserve"> option collects IV dispensing information for all drugs from the IV STATS file (#50.8). If present, the last IV collection date is used as a starting point. Otherwise, the user needs to enter a date from which to begin collection. The report lists the pharmacy location that dispensed the IV, the date it was dispensed, total dispensed, price per dispense unit (PPDU), and total cost. </w:t>
      </w:r>
    </w:p>
    <w:p w14:paraId="3B9CD688" w14:textId="77777777" w:rsidR="00F168A0" w:rsidRDefault="009B6592">
      <w:pPr>
        <w:spacing w:after="218" w:line="259" w:lineRule="auto"/>
        <w:ind w:left="0" w:right="0" w:firstLine="0"/>
      </w:pPr>
      <w:r>
        <w:t xml:space="preserve"> </w:t>
      </w:r>
    </w:p>
    <w:p w14:paraId="0ADEFCD9" w14:textId="77777777" w:rsidR="00F168A0" w:rsidRDefault="009B6592">
      <w:pPr>
        <w:pStyle w:val="Heading4"/>
        <w:ind w:left="86"/>
      </w:pPr>
      <w:bookmarkStart w:id="70" w:name="_Toc198014"/>
      <w:r>
        <w:t>3.1.13. Outpatient Dispensing (Single Drug</w:t>
      </w:r>
      <w:r>
        <w:rPr>
          <w:rFonts w:ascii="Times New Roman" w:eastAsia="Times New Roman" w:hAnsi="Times New Roman" w:cs="Times New Roman"/>
          <w:b w:val="0"/>
        </w:rPr>
        <w:t>)</w:t>
      </w:r>
      <w:r>
        <w:t xml:space="preserve">  </w:t>
      </w:r>
      <w:bookmarkEnd w:id="70"/>
    </w:p>
    <w:p w14:paraId="2796C85B" w14:textId="77777777" w:rsidR="00F168A0" w:rsidRDefault="009B6592">
      <w:pPr>
        <w:spacing w:after="10" w:line="249" w:lineRule="auto"/>
        <w:ind w:left="895" w:right="632"/>
      </w:pPr>
      <w:r>
        <w:rPr>
          <w:b/>
        </w:rPr>
        <w:t xml:space="preserve">[PSA OP SINGLE] </w:t>
      </w:r>
    </w:p>
    <w:p w14:paraId="5E911563" w14:textId="77777777" w:rsidR="00F168A0" w:rsidRDefault="009B6592">
      <w:pPr>
        <w:spacing w:after="0" w:line="259" w:lineRule="auto"/>
        <w:ind w:left="0" w:right="0" w:firstLine="0"/>
      </w:pPr>
      <w:r>
        <w:t xml:space="preserve"> </w:t>
      </w:r>
    </w:p>
    <w:p w14:paraId="7EEE57FE" w14:textId="77777777" w:rsidR="00F168A0" w:rsidRDefault="009B6592">
      <w:pPr>
        <w:ind w:left="-3" w:right="20"/>
      </w:pPr>
      <w:r>
        <w:t xml:space="preserve">The </w:t>
      </w:r>
      <w:r>
        <w:rPr>
          <w:i/>
        </w:rPr>
        <w:t>Outpatient Dispensing (Single Drug)</w:t>
      </w:r>
      <w:r>
        <w:t xml:space="preserve"> option collects OP dispensing information for a single drug from the PRESCRIPTION file (#52). If present, the last OP dispensing date is used as a starting point. Otherwise, the user will need to enter a date from which to begin collection. A report of the updating lists the drug name, date dispensed, total dispensed units dispensed, price per dispense units (PPDU), dispense unit, total cost per date dispensed, and total cost for all dispensed dates. </w:t>
      </w:r>
    </w:p>
    <w:p w14:paraId="18B2B418" w14:textId="77777777" w:rsidR="00F168A0" w:rsidRDefault="009B6592">
      <w:pPr>
        <w:spacing w:after="218" w:line="259" w:lineRule="auto"/>
        <w:ind w:left="0" w:right="0" w:firstLine="0"/>
      </w:pPr>
      <w:r>
        <w:t xml:space="preserve"> </w:t>
      </w:r>
    </w:p>
    <w:p w14:paraId="1AB3CA46" w14:textId="77777777" w:rsidR="00F168A0" w:rsidRDefault="009B6592">
      <w:pPr>
        <w:pStyle w:val="Heading4"/>
        <w:ind w:left="86"/>
      </w:pPr>
      <w:bookmarkStart w:id="71" w:name="_Toc198015"/>
      <w:r>
        <w:t>3.1.14. Outpatient Dispensing (All Drugs</w:t>
      </w:r>
      <w:r>
        <w:rPr>
          <w:rFonts w:ascii="Times New Roman" w:eastAsia="Times New Roman" w:hAnsi="Times New Roman" w:cs="Times New Roman"/>
          <w:b w:val="0"/>
        </w:rPr>
        <w:t>)</w:t>
      </w:r>
      <w:r>
        <w:t xml:space="preserve">  </w:t>
      </w:r>
      <w:bookmarkEnd w:id="71"/>
    </w:p>
    <w:p w14:paraId="7E6392D4" w14:textId="77777777" w:rsidR="00F168A0" w:rsidRDefault="009B6592">
      <w:pPr>
        <w:spacing w:after="10" w:line="249" w:lineRule="auto"/>
        <w:ind w:left="895" w:right="632"/>
      </w:pPr>
      <w:r>
        <w:rPr>
          <w:b/>
        </w:rPr>
        <w:t xml:space="preserve">[PSA OP ALL DRUGS] </w:t>
      </w:r>
    </w:p>
    <w:p w14:paraId="4D04C015" w14:textId="77777777" w:rsidR="00F168A0" w:rsidRDefault="009B6592">
      <w:pPr>
        <w:spacing w:after="0" w:line="259" w:lineRule="auto"/>
        <w:ind w:left="0" w:right="0" w:firstLine="0"/>
      </w:pPr>
      <w:r>
        <w:t xml:space="preserve"> </w:t>
      </w:r>
    </w:p>
    <w:p w14:paraId="4A49C337" w14:textId="77777777" w:rsidR="00F168A0" w:rsidRDefault="009B6592">
      <w:pPr>
        <w:ind w:left="-3" w:right="20"/>
      </w:pPr>
      <w:r>
        <w:lastRenderedPageBreak/>
        <w:t xml:space="preserve">The </w:t>
      </w:r>
      <w:r>
        <w:rPr>
          <w:i/>
        </w:rPr>
        <w:t>Outpatient Dispensing (All Drugs)</w:t>
      </w:r>
      <w:r>
        <w:t xml:space="preserve"> option collects OP dispensing information for all drugs in this location from the PRESCRIPTION file (#52). If present, the last OP dispensing date is used as a starting point. Otherwise, the user will need to enter a date from which to begin collection. </w:t>
      </w:r>
    </w:p>
    <w:p w14:paraId="0AD2E9CE" w14:textId="77777777" w:rsidR="00F168A0" w:rsidRDefault="009B6592">
      <w:pPr>
        <w:spacing w:after="0" w:line="259" w:lineRule="auto"/>
        <w:ind w:left="0" w:right="0" w:firstLine="0"/>
      </w:pPr>
      <w:r>
        <w:t xml:space="preserve"> </w:t>
      </w:r>
    </w:p>
    <w:p w14:paraId="586028A0" w14:textId="77777777" w:rsidR="00F168A0" w:rsidRDefault="009B6592">
      <w:pPr>
        <w:ind w:left="-3" w:right="20"/>
      </w:pPr>
      <w:r>
        <w:t xml:space="preserve">A report of the updating lists the drug name, date dispensed, total dispensed units dispensed, price per dispense units (PPDU), dispense unit, total cost per date dispensed, and total cost for all dispensed dates. </w:t>
      </w:r>
    </w:p>
    <w:p w14:paraId="7C036314" w14:textId="77777777" w:rsidR="00F168A0" w:rsidRDefault="009B6592">
      <w:pPr>
        <w:pStyle w:val="Heading3"/>
        <w:ind w:left="86"/>
      </w:pPr>
      <w:bookmarkStart w:id="72" w:name="_Toc198016"/>
      <w:r>
        <w:t xml:space="preserve">3.1.15. Orders Menu </w:t>
      </w:r>
      <w:bookmarkEnd w:id="72"/>
    </w:p>
    <w:p w14:paraId="28FCF81E" w14:textId="77777777" w:rsidR="00F168A0" w:rsidRDefault="009B6592">
      <w:pPr>
        <w:spacing w:after="10" w:line="249" w:lineRule="auto"/>
        <w:ind w:left="730" w:right="632"/>
      </w:pPr>
      <w:r>
        <w:rPr>
          <w:b/>
        </w:rPr>
        <w:t xml:space="preserve">[PSA ORDERS MENU] </w:t>
      </w:r>
    </w:p>
    <w:p w14:paraId="0BC76880" w14:textId="77777777" w:rsidR="00F168A0" w:rsidRDefault="009B6592">
      <w:pPr>
        <w:spacing w:after="0" w:line="259" w:lineRule="auto"/>
        <w:ind w:left="0" w:right="0" w:firstLine="0"/>
      </w:pPr>
      <w:r>
        <w:t xml:space="preserve"> </w:t>
      </w:r>
    </w:p>
    <w:p w14:paraId="7C00A28E" w14:textId="77777777" w:rsidR="00F168A0" w:rsidRDefault="009B6592">
      <w:pPr>
        <w:ind w:left="-3" w:right="20"/>
      </w:pPr>
      <w:r>
        <w:t xml:space="preserve">The </w:t>
      </w:r>
      <w:r>
        <w:rPr>
          <w:i/>
        </w:rPr>
        <w:t>Orders Menu</w:t>
      </w:r>
      <w:r>
        <w:t xml:space="preserve"> allows the user to process, verify, and print prime vendor invoices. It also allows memo data to be entered. </w:t>
      </w:r>
    </w:p>
    <w:p w14:paraId="3F691A4C" w14:textId="77777777" w:rsidR="00F168A0" w:rsidRDefault="009B6592">
      <w:pPr>
        <w:spacing w:after="0" w:line="259" w:lineRule="auto"/>
        <w:ind w:left="0" w:right="0" w:firstLine="0"/>
      </w:pPr>
      <w:r>
        <w:t xml:space="preserve"> </w:t>
      </w:r>
    </w:p>
    <w:p w14:paraId="3E22A11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11E416F3" wp14:editId="5FC1C3E4">
                <wp:extent cx="522123" cy="208742"/>
                <wp:effectExtent l="0" t="0" r="0" b="0"/>
                <wp:docPr id="176988" name="Group 176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0141" name="Shape 1014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2" name="Shape 1014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3" name="Shape 1014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4" name="Shape 1014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 name="Shape 10145"/>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6" name="Shape 1014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7" name="Shape 10147"/>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8" name="Shape 1014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9" name="Shape 1014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0" name="Shape 10150"/>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1" name="Shape 1015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52" name="Shape 1015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3" name="Shape 10153"/>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4" name="Shape 10154"/>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5" name="Shape 1015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6" name="Shape 1015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7" name="Shape 10157"/>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8" name="Shape 1015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9" name="Shape 1015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60" name="Shape 1016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1" name="Shape 1016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2" name="Shape 10162"/>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3" name="Shape 10163"/>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4" name="Shape 1016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5" name="Shape 1016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4FA234" id="Group 176988"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">
                <v:shape id="Shape 1014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1014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014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" path="m3080,355l,,3080,355xe" fillcolor="black" stroked="f" strokeweight="0">
                  <v:stroke miterlimit="83231f" joinstyle="miter"/>
                  <v:path arrowok="t" textboxrect="0,0,3080,355"/>
                </v:shape>
                <v:shape id="Shape 1014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" path="m3080,178l,,3080,178xe" fillcolor="black" stroked="f" strokeweight="0">
                  <v:stroke miterlimit="83231f" joinstyle="miter"/>
                  <v:path arrowok="t" textboxrect="0,0,3080,178"/>
                </v:shape>
                <v:shape id="Shape 10145"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1014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0147"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014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1014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015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1015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1015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015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015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015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015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015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015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015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016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016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" path="m16387,r-384,134l15152,666r-354,676l14302,2905r-184,889l14118,9336r-171,1741l13763,11965r-354,676l13097,13350r-539,498l,489,16387,xe" fillcolor="#d16300" stroked="f" strokeweight="0">
                  <v:stroke miterlimit="83231f" joinstyle="miter"/>
                  <v:path arrowok="t" textboxrect="0,0,16387,13848"/>
                </v:shape>
                <v:shape id="Shape 1016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" path="m1841,l2904,,4109,142r561,83l,364,636,142,1841,xe" fillcolor="#d16300" stroked="f" strokeweight="0">
                  <v:stroke miterlimit="83231f" joinstyle="miter"/>
                  <v:path arrowok="t" textboxrect="0,0,4670,364"/>
                </v:shape>
                <v:shape id="Shape 1016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016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016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 ORDERS key. </w:t>
      </w:r>
    </w:p>
    <w:p w14:paraId="5189B947" w14:textId="77777777" w:rsidR="00F168A0" w:rsidRDefault="009B6592">
      <w:pPr>
        <w:spacing w:after="69" w:line="259" w:lineRule="auto"/>
        <w:ind w:left="0" w:right="0" w:firstLine="0"/>
      </w:pPr>
      <w:r>
        <w:t xml:space="preserve"> </w:t>
      </w:r>
    </w:p>
    <w:p w14:paraId="2B95CA2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Orders Menu </w:t>
      </w:r>
    </w:p>
    <w:p w14:paraId="2C7959EB" w14:textId="77777777" w:rsidR="00F168A0" w:rsidRDefault="009B6592">
      <w:pPr>
        <w:spacing w:after="0" w:line="259" w:lineRule="auto"/>
        <w:ind w:left="936" w:right="0" w:firstLine="0"/>
      </w:pPr>
      <w:r>
        <w:rPr>
          <w:sz w:val="20"/>
        </w:rPr>
        <w:t xml:space="preserve"> </w:t>
      </w:r>
    </w:p>
    <w:tbl>
      <w:tblPr>
        <w:tblStyle w:val="TableGrid"/>
        <w:tblW w:w="9419" w:type="dxa"/>
        <w:tblInd w:w="-29" w:type="dxa"/>
        <w:tblCellMar>
          <w:top w:w="17" w:type="dxa"/>
          <w:right w:w="115" w:type="dxa"/>
        </w:tblCellMar>
        <w:tblLook w:val="04A0" w:firstRow="1" w:lastRow="0" w:firstColumn="1" w:lastColumn="0" w:noHBand="0" w:noVBand="1"/>
      </w:tblPr>
      <w:tblGrid>
        <w:gridCol w:w="660"/>
        <w:gridCol w:w="8759"/>
      </w:tblGrid>
      <w:tr w:rsidR="00F168A0" w14:paraId="66F27CD1" w14:textId="77777777">
        <w:trPr>
          <w:trHeight w:val="199"/>
        </w:trPr>
        <w:tc>
          <w:tcPr>
            <w:tcW w:w="660" w:type="dxa"/>
            <w:tcBorders>
              <w:top w:val="nil"/>
              <w:left w:val="nil"/>
              <w:bottom w:val="nil"/>
              <w:right w:val="nil"/>
            </w:tcBorders>
            <w:shd w:val="clear" w:color="auto" w:fill="E5E5E5"/>
          </w:tcPr>
          <w:p w14:paraId="467B49BD" w14:textId="77777777" w:rsidR="00F168A0" w:rsidRDefault="009B6592">
            <w:pPr>
              <w:spacing w:after="0" w:line="259" w:lineRule="auto"/>
              <w:ind w:left="29" w:right="0" w:firstLine="0"/>
            </w:pPr>
            <w:r>
              <w:rPr>
                <w:rFonts w:ascii="Courier New" w:eastAsia="Courier New" w:hAnsi="Courier New" w:cs="Courier New"/>
                <w:sz w:val="16"/>
              </w:rPr>
              <w:t xml:space="preserve">1 </w:t>
            </w:r>
          </w:p>
        </w:tc>
        <w:tc>
          <w:tcPr>
            <w:tcW w:w="8759" w:type="dxa"/>
            <w:tcBorders>
              <w:top w:val="nil"/>
              <w:left w:val="nil"/>
              <w:bottom w:val="nil"/>
              <w:right w:val="nil"/>
            </w:tcBorders>
            <w:shd w:val="clear" w:color="auto" w:fill="E5E5E5"/>
          </w:tcPr>
          <w:p w14:paraId="02C8A870" w14:textId="77777777" w:rsidR="00F168A0" w:rsidRDefault="009B6592">
            <w:pPr>
              <w:spacing w:after="0" w:line="259" w:lineRule="auto"/>
              <w:ind w:left="0" w:right="0" w:firstLine="0"/>
            </w:pPr>
            <w:r>
              <w:rPr>
                <w:rFonts w:ascii="Courier New" w:eastAsia="Courier New" w:hAnsi="Courier New" w:cs="Courier New"/>
                <w:sz w:val="16"/>
              </w:rPr>
              <w:t xml:space="preserve">Process Uploaded Prime Vendor Invoice Data </w:t>
            </w:r>
          </w:p>
        </w:tc>
      </w:tr>
      <w:tr w:rsidR="00F168A0" w14:paraId="770464FE" w14:textId="77777777">
        <w:trPr>
          <w:trHeight w:val="182"/>
        </w:trPr>
        <w:tc>
          <w:tcPr>
            <w:tcW w:w="660" w:type="dxa"/>
            <w:tcBorders>
              <w:top w:val="nil"/>
              <w:left w:val="nil"/>
              <w:bottom w:val="nil"/>
              <w:right w:val="nil"/>
            </w:tcBorders>
            <w:shd w:val="clear" w:color="auto" w:fill="E5E5E5"/>
          </w:tcPr>
          <w:p w14:paraId="7FAB5D9A" w14:textId="77777777" w:rsidR="00F168A0" w:rsidRDefault="009B6592">
            <w:pPr>
              <w:spacing w:after="0" w:line="259" w:lineRule="auto"/>
              <w:ind w:left="29" w:right="0" w:firstLine="0"/>
            </w:pPr>
            <w:r>
              <w:rPr>
                <w:rFonts w:ascii="Courier New" w:eastAsia="Courier New" w:hAnsi="Courier New" w:cs="Courier New"/>
                <w:sz w:val="16"/>
              </w:rPr>
              <w:t xml:space="preserve">2 </w:t>
            </w:r>
          </w:p>
        </w:tc>
        <w:tc>
          <w:tcPr>
            <w:tcW w:w="8759" w:type="dxa"/>
            <w:tcBorders>
              <w:top w:val="nil"/>
              <w:left w:val="nil"/>
              <w:bottom w:val="nil"/>
              <w:right w:val="nil"/>
            </w:tcBorders>
            <w:shd w:val="clear" w:color="auto" w:fill="E5E5E5"/>
          </w:tcPr>
          <w:p w14:paraId="6C32E191" w14:textId="77777777" w:rsidR="00F168A0" w:rsidRDefault="009B6592">
            <w:pPr>
              <w:spacing w:after="0" w:line="259" w:lineRule="auto"/>
              <w:ind w:left="0" w:right="0" w:firstLine="0"/>
            </w:pPr>
            <w:r>
              <w:rPr>
                <w:rFonts w:ascii="Courier New" w:eastAsia="Courier New" w:hAnsi="Courier New" w:cs="Courier New"/>
                <w:sz w:val="16"/>
              </w:rPr>
              <w:t xml:space="preserve">Verify Invoices </w:t>
            </w:r>
          </w:p>
        </w:tc>
      </w:tr>
      <w:tr w:rsidR="00F168A0" w14:paraId="3088B1BC" w14:textId="77777777">
        <w:trPr>
          <w:trHeight w:val="181"/>
        </w:trPr>
        <w:tc>
          <w:tcPr>
            <w:tcW w:w="660" w:type="dxa"/>
            <w:tcBorders>
              <w:top w:val="nil"/>
              <w:left w:val="nil"/>
              <w:bottom w:val="nil"/>
              <w:right w:val="nil"/>
            </w:tcBorders>
            <w:shd w:val="clear" w:color="auto" w:fill="E5E5E5"/>
          </w:tcPr>
          <w:p w14:paraId="7EA36512" w14:textId="77777777" w:rsidR="00F168A0" w:rsidRDefault="009B6592">
            <w:pPr>
              <w:spacing w:after="0" w:line="259" w:lineRule="auto"/>
              <w:ind w:left="29" w:right="0" w:firstLine="0"/>
            </w:pPr>
            <w:r>
              <w:rPr>
                <w:rFonts w:ascii="Courier New" w:eastAsia="Courier New" w:hAnsi="Courier New" w:cs="Courier New"/>
                <w:sz w:val="16"/>
              </w:rPr>
              <w:t xml:space="preserve">3 </w:t>
            </w:r>
          </w:p>
        </w:tc>
        <w:tc>
          <w:tcPr>
            <w:tcW w:w="8759" w:type="dxa"/>
            <w:tcBorders>
              <w:top w:val="nil"/>
              <w:left w:val="nil"/>
              <w:bottom w:val="nil"/>
              <w:right w:val="nil"/>
            </w:tcBorders>
            <w:shd w:val="clear" w:color="auto" w:fill="E5E5E5"/>
          </w:tcPr>
          <w:p w14:paraId="5D696D08" w14:textId="77777777" w:rsidR="00F168A0" w:rsidRDefault="009B6592">
            <w:pPr>
              <w:spacing w:after="0" w:line="259" w:lineRule="auto"/>
              <w:ind w:left="0" w:right="0" w:firstLine="0"/>
            </w:pPr>
            <w:r>
              <w:rPr>
                <w:rFonts w:ascii="Courier New" w:eastAsia="Courier New" w:hAnsi="Courier New" w:cs="Courier New"/>
                <w:sz w:val="16"/>
              </w:rPr>
              <w:t xml:space="preserve">Print Orders </w:t>
            </w:r>
          </w:p>
        </w:tc>
      </w:tr>
      <w:tr w:rsidR="00F168A0" w14:paraId="2A74D0C6" w14:textId="77777777">
        <w:trPr>
          <w:trHeight w:val="181"/>
        </w:trPr>
        <w:tc>
          <w:tcPr>
            <w:tcW w:w="660" w:type="dxa"/>
            <w:tcBorders>
              <w:top w:val="nil"/>
              <w:left w:val="nil"/>
              <w:bottom w:val="nil"/>
              <w:right w:val="nil"/>
            </w:tcBorders>
            <w:shd w:val="clear" w:color="auto" w:fill="E5E5E5"/>
          </w:tcPr>
          <w:p w14:paraId="07174D5F" w14:textId="77777777" w:rsidR="00F168A0" w:rsidRDefault="009B6592">
            <w:pPr>
              <w:spacing w:after="0" w:line="259" w:lineRule="auto"/>
              <w:ind w:left="29" w:right="0" w:firstLine="0"/>
            </w:pPr>
            <w:r>
              <w:rPr>
                <w:rFonts w:ascii="Courier New" w:eastAsia="Courier New" w:hAnsi="Courier New" w:cs="Courier New"/>
                <w:sz w:val="16"/>
              </w:rPr>
              <w:t xml:space="preserve">4 </w:t>
            </w:r>
          </w:p>
        </w:tc>
        <w:tc>
          <w:tcPr>
            <w:tcW w:w="8759" w:type="dxa"/>
            <w:tcBorders>
              <w:top w:val="nil"/>
              <w:left w:val="nil"/>
              <w:bottom w:val="nil"/>
              <w:right w:val="nil"/>
            </w:tcBorders>
            <w:shd w:val="clear" w:color="auto" w:fill="E5E5E5"/>
          </w:tcPr>
          <w:p w14:paraId="23FFE159" w14:textId="77777777" w:rsidR="00F168A0" w:rsidRDefault="009B6592">
            <w:pPr>
              <w:spacing w:after="0" w:line="259" w:lineRule="auto"/>
              <w:ind w:left="0" w:right="0" w:firstLine="0"/>
            </w:pPr>
            <w:r>
              <w:rPr>
                <w:rFonts w:ascii="Courier New" w:eastAsia="Courier New" w:hAnsi="Courier New" w:cs="Courier New"/>
                <w:sz w:val="16"/>
              </w:rPr>
              <w:t xml:space="preserve">Credit Resolution </w:t>
            </w:r>
          </w:p>
        </w:tc>
      </w:tr>
      <w:tr w:rsidR="00F168A0" w14:paraId="2D09809D" w14:textId="77777777">
        <w:trPr>
          <w:trHeight w:val="181"/>
        </w:trPr>
        <w:tc>
          <w:tcPr>
            <w:tcW w:w="660" w:type="dxa"/>
            <w:tcBorders>
              <w:top w:val="nil"/>
              <w:left w:val="nil"/>
              <w:bottom w:val="nil"/>
              <w:right w:val="nil"/>
            </w:tcBorders>
            <w:shd w:val="clear" w:color="auto" w:fill="E5E5E5"/>
          </w:tcPr>
          <w:p w14:paraId="5E7A13AB" w14:textId="77777777" w:rsidR="00F168A0" w:rsidRDefault="009B6592">
            <w:pPr>
              <w:spacing w:after="0" w:line="259" w:lineRule="auto"/>
              <w:ind w:left="29" w:right="0" w:firstLine="0"/>
            </w:pPr>
            <w:r>
              <w:rPr>
                <w:rFonts w:ascii="Courier New" w:eastAsia="Courier New" w:hAnsi="Courier New" w:cs="Courier New"/>
                <w:sz w:val="16"/>
              </w:rPr>
              <w:t xml:space="preserve">5 </w:t>
            </w:r>
          </w:p>
        </w:tc>
        <w:tc>
          <w:tcPr>
            <w:tcW w:w="8759" w:type="dxa"/>
            <w:tcBorders>
              <w:top w:val="nil"/>
              <w:left w:val="nil"/>
              <w:bottom w:val="nil"/>
              <w:right w:val="nil"/>
            </w:tcBorders>
            <w:shd w:val="clear" w:color="auto" w:fill="E5E5E5"/>
          </w:tcPr>
          <w:p w14:paraId="0C517BDD" w14:textId="77777777" w:rsidR="00F168A0" w:rsidRDefault="009B6592">
            <w:pPr>
              <w:spacing w:after="0" w:line="259" w:lineRule="auto"/>
              <w:ind w:left="0" w:right="0" w:firstLine="0"/>
            </w:pPr>
            <w:r>
              <w:rPr>
                <w:rFonts w:ascii="Courier New" w:eastAsia="Courier New" w:hAnsi="Courier New" w:cs="Courier New"/>
                <w:sz w:val="16"/>
              </w:rPr>
              <w:t xml:space="preserve">Edit Verified Invoices </w:t>
            </w:r>
          </w:p>
        </w:tc>
      </w:tr>
      <w:tr w:rsidR="00F168A0" w14:paraId="62157700" w14:textId="77777777">
        <w:trPr>
          <w:trHeight w:val="181"/>
        </w:trPr>
        <w:tc>
          <w:tcPr>
            <w:tcW w:w="660" w:type="dxa"/>
            <w:tcBorders>
              <w:top w:val="nil"/>
              <w:left w:val="nil"/>
              <w:bottom w:val="nil"/>
              <w:right w:val="nil"/>
            </w:tcBorders>
            <w:shd w:val="clear" w:color="auto" w:fill="E5E5E5"/>
          </w:tcPr>
          <w:p w14:paraId="6097CAC5" w14:textId="77777777" w:rsidR="00F168A0" w:rsidRDefault="009B6592">
            <w:pPr>
              <w:spacing w:after="0" w:line="259" w:lineRule="auto"/>
              <w:ind w:left="29" w:right="0" w:firstLine="0"/>
            </w:pPr>
            <w:r>
              <w:rPr>
                <w:rFonts w:ascii="Courier New" w:eastAsia="Courier New" w:hAnsi="Courier New" w:cs="Courier New"/>
                <w:sz w:val="16"/>
              </w:rPr>
              <w:t xml:space="preserve">6 </w:t>
            </w:r>
          </w:p>
        </w:tc>
        <w:tc>
          <w:tcPr>
            <w:tcW w:w="8759" w:type="dxa"/>
            <w:tcBorders>
              <w:top w:val="nil"/>
              <w:left w:val="nil"/>
              <w:bottom w:val="nil"/>
              <w:right w:val="nil"/>
            </w:tcBorders>
            <w:shd w:val="clear" w:color="auto" w:fill="E5E5E5"/>
          </w:tcPr>
          <w:p w14:paraId="3A4AC933" w14:textId="77777777" w:rsidR="00F168A0" w:rsidRDefault="009B6592">
            <w:pPr>
              <w:spacing w:after="0" w:line="259" w:lineRule="auto"/>
              <w:ind w:left="0" w:right="0" w:firstLine="0"/>
            </w:pPr>
            <w:r>
              <w:rPr>
                <w:rFonts w:ascii="Courier New" w:eastAsia="Courier New" w:hAnsi="Courier New" w:cs="Courier New"/>
                <w:sz w:val="16"/>
              </w:rPr>
              <w:t xml:space="preserve">Delete Un-processed Invoices </w:t>
            </w:r>
          </w:p>
        </w:tc>
      </w:tr>
      <w:tr w:rsidR="00F168A0" w14:paraId="1D848AFB" w14:textId="77777777">
        <w:trPr>
          <w:trHeight w:val="164"/>
        </w:trPr>
        <w:tc>
          <w:tcPr>
            <w:tcW w:w="660" w:type="dxa"/>
            <w:tcBorders>
              <w:top w:val="nil"/>
              <w:left w:val="nil"/>
              <w:bottom w:val="nil"/>
              <w:right w:val="nil"/>
            </w:tcBorders>
            <w:shd w:val="clear" w:color="auto" w:fill="E5E5E5"/>
          </w:tcPr>
          <w:p w14:paraId="6C833428" w14:textId="77777777" w:rsidR="00F168A0" w:rsidRDefault="009B6592">
            <w:pPr>
              <w:spacing w:after="0" w:line="259" w:lineRule="auto"/>
              <w:ind w:left="29" w:right="0" w:firstLine="0"/>
            </w:pPr>
            <w:r>
              <w:rPr>
                <w:rFonts w:ascii="Courier New" w:eastAsia="Courier New" w:hAnsi="Courier New" w:cs="Courier New"/>
                <w:sz w:val="16"/>
              </w:rPr>
              <w:t xml:space="preserve">7 </w:t>
            </w:r>
          </w:p>
        </w:tc>
        <w:tc>
          <w:tcPr>
            <w:tcW w:w="8759" w:type="dxa"/>
            <w:tcBorders>
              <w:top w:val="nil"/>
              <w:left w:val="nil"/>
              <w:bottom w:val="nil"/>
              <w:right w:val="nil"/>
            </w:tcBorders>
            <w:shd w:val="clear" w:color="auto" w:fill="E5E5E5"/>
          </w:tcPr>
          <w:p w14:paraId="0074D7B9" w14:textId="77777777" w:rsidR="00F168A0" w:rsidRDefault="009B6592">
            <w:pPr>
              <w:spacing w:after="0" w:line="259" w:lineRule="auto"/>
              <w:ind w:left="0" w:right="0" w:firstLine="0"/>
            </w:pPr>
            <w:r>
              <w:rPr>
                <w:rFonts w:ascii="Courier New" w:eastAsia="Courier New" w:hAnsi="Courier New" w:cs="Courier New"/>
                <w:sz w:val="16"/>
              </w:rPr>
              <w:t xml:space="preserve">Setup Mail Message Recipients </w:t>
            </w:r>
          </w:p>
        </w:tc>
      </w:tr>
    </w:tbl>
    <w:p w14:paraId="00D49090" w14:textId="77777777" w:rsidR="00F168A0" w:rsidRDefault="009B6592">
      <w:pPr>
        <w:spacing w:after="0" w:line="259" w:lineRule="auto"/>
        <w:ind w:left="0" w:right="0" w:firstLine="0"/>
      </w:pPr>
      <w:r>
        <w:t xml:space="preserve"> </w:t>
      </w:r>
    </w:p>
    <w:p w14:paraId="75BA86F7" w14:textId="77777777" w:rsidR="00F168A0" w:rsidRDefault="009B6592">
      <w:pPr>
        <w:spacing w:after="7" w:line="252" w:lineRule="auto"/>
        <w:ind w:right="113"/>
        <w:jc w:val="right"/>
      </w:pPr>
      <w:r>
        <w:rPr>
          <w:rFonts w:ascii="Calibri" w:eastAsia="Calibri" w:hAnsi="Calibri" w:cs="Calibri"/>
          <w:noProof/>
          <w:sz w:val="22"/>
        </w:rPr>
        <mc:AlternateContent>
          <mc:Choice Requires="wpg">
            <w:drawing>
              <wp:inline distT="0" distB="0" distL="0" distR="0" wp14:anchorId="236B6CB7" wp14:editId="2784F1EC">
                <wp:extent cx="503376" cy="407858"/>
                <wp:effectExtent l="0" t="0" r="0" b="0"/>
                <wp:docPr id="176989" name="Group 1769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0211" name="Shape 10211"/>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0212" name="Shape 10212"/>
                        <wps:cNvSpPr/>
                        <wps:spPr>
                          <a:xfrm>
                            <a:off x="425662" y="695"/>
                            <a:ext cx="77714" cy="80154"/>
                          </a:xfrm>
                          <a:custGeom>
                            <a:avLst/>
                            <a:gdLst/>
                            <a:ahLst/>
                            <a:cxnLst/>
                            <a:rect l="0" t="0" r="0" b="0"/>
                            <a:pathLst>
                              <a:path w="77714" h="80154">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4"/>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3" name="Shape 10213"/>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4" name="Shape 10214"/>
                        <wps:cNvSpPr/>
                        <wps:spPr>
                          <a:xfrm>
                            <a:off x="407557" y="27963"/>
                            <a:ext cx="67745" cy="71347"/>
                          </a:xfrm>
                          <a:custGeom>
                            <a:avLst/>
                            <a:gdLst/>
                            <a:ahLst/>
                            <a:cxnLst/>
                            <a:rect l="0" t="0" r="0" b="0"/>
                            <a:pathLst>
                              <a:path w="67745" h="71347">
                                <a:moveTo>
                                  <a:pt x="59786" y="57359"/>
                                </a:moveTo>
                                <a:lnTo>
                                  <a:pt x="63779" y="52886"/>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5" name="Shape 10215"/>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6" name="Shape 10216"/>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7" name="Shape 10217"/>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8" name="Shape 10218"/>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9" name="Shape 10219"/>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220" name="Shape 10220"/>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1" name="Shape 10221"/>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0222" name="Shape 10222"/>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8"/>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3" name="Shape 10223"/>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224" name="Shape 10224"/>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5" name="Shape 10225"/>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6" name="Shape 1022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7" name="Shape 10227"/>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8" name="Shape 1022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9" name="Shape 10229"/>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0" name="Shape 1023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1" name="Shape 10231"/>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2" name="Shape 10232"/>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3" name="Shape 10233"/>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4" name="Shape 1023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5" name="Shape 10235"/>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6" name="Shape 1023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7" name="Shape 10237"/>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8" name="Shape 1023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9" name="Shape 10239"/>
                        <wps:cNvSpPr/>
                        <wps:spPr>
                          <a:xfrm>
                            <a:off x="22239"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0" name="Shape 10240"/>
                        <wps:cNvSpPr/>
                        <wps:spPr>
                          <a:xfrm>
                            <a:off x="22239"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1" name="Shape 10241"/>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2" name="Shape 10242"/>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3" name="Shape 10243"/>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4" name="Shape 10244"/>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0B2FCC" id="Group 176989"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">
                <v:shape id="Shape 10211"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0212" o:spid="_x0000_s1028" style="position:absolute;left:425662;top:695;width:77714;height:80154;visibility:visible;mso-wrap-style:square;v-text-anchor:top" coordsize="77714,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" path="m,30759l5470,28086r6496,-818l18420,28740r7138,2523l32532,34753r5662,5495l43185,46860r3487,7008l49339,61040r301,6953l48655,74483r-2981,5671l70412,56363r3993,-4472l77372,46860r342,-6953l77714,33240,75225,26246,71738,19115,67266,13102,61290,7131,54111,3477,46672,477,40177,,34023,477,28047,2959,,30759r,e" filled="f" strokeweight=".00531mm">
                  <v:path arrowok="t" textboxrect="0,0,77714,80154"/>
                </v:shape>
                <v:shape id="Shape 10213"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0214"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" path="m59786,57359r3993,-4473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0215"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0216"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0217"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0218"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9,62275,12966,55779,7512,49325,3340,42187,1022,35185,,29551,341,23562,2999,,25128r,e" filled="f" strokeweight=".00531mm">
                  <v:path arrowok="t" textboxrect="0,0,73406,79023"/>
                </v:shape>
                <v:shape id="Shape 10219"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0220"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0221"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0222"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" path="m,89174l5648,87673r5497,l17599,89174r6961,5497l27062,100303r1026,4985l27062,111466,103135,55069,99484,52577,96981,48925r-984,-6009l97980,37282,109111,22810,92688,31786r-6674,990l80380,32299,76387,29804,74404,26123r-506,-5972l75909,14643,84551,,67444,9666r-5990,l57297,7512,53632,5018,53332,2536,,89174r,e" filled="f" strokeweight=".00531mm">
                  <v:path arrowok="t" textboxrect="0,0,109111,111466"/>
                </v:shape>
                <v:shape id="Shape 10223"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" path="m56839,r5497,l68790,1501r6975,5497l78253,12631r1026,4984l78253,23794,126,79987r-126,l51191,1501,56839,xe" fillcolor="black" stroked="f" strokeweight="0">
                  <v:path arrowok="t" textboxrect="0,0,79279,79987"/>
                </v:shape>
                <v:shape id="Shape 10224"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" path="m,79367l50789,1501,56436,r5497,l68388,1501r6960,5497l77851,12631r1026,4984l77851,23794,583,79367e" filled="f" strokeweight=".00531mm">
                  <v:path arrowok="t" textboxrect="0,0,78877,79367"/>
                </v:shape>
                <v:shape id="Shape 10225"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" path="m,133559l130704,e" filled="f" strokeweight=".00531mm">
                  <v:path arrowok="t" textboxrect="0,0,130704,133559"/>
                </v:shape>
                <v:shape id="Shape 10226"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" path="m,133559l130704,e" filled="f" strokeweight=".00531mm">
                  <v:path arrowok="t" textboxrect="0,0,130704,133559"/>
                </v:shape>
                <v:shape id="Shape 10227"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" path="m,6994l6632,e" filled="f" strokeweight=".00531mm">
                  <v:path arrowok="t" textboxrect="0,0,6632,6994"/>
                </v:shape>
                <v:shape id="Shape 10228"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" path="m,6994l6632,e" filled="f" strokeweight=".00531mm">
                  <v:path arrowok="t" textboxrect="0,0,6632,6994"/>
                </v:shape>
                <v:shape id="Shape 10229"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" path="m,108254l110615,e" filled="f" strokeweight=".00531mm">
                  <v:path arrowok="t" textboxrect="0,0,110615,108254"/>
                </v:shape>
                <v:shape id="Shape 10230"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" path="m,108254l110615,e" filled="f" strokeweight=".00531mm">
                  <v:path arrowok="t" textboxrect="0,0,110615,108254"/>
                </v:shape>
                <v:shape id="Shape 10231"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" path="m,20629l20116,e" filled="f" strokeweight=".00531mm">
                  <v:path arrowok="t" textboxrect="0,0,20116,20629"/>
                </v:shape>
                <v:shape id="Shape 10232"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" path="m,20629l20116,e" filled="f" strokeweight=".00531mm">
                  <v:path arrowok="t" textboxrect="0,0,20116,20629"/>
                </v:shape>
                <v:shape id="Shape 10233"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" path="m,22987l22741,e" filled="f" strokeweight=".00531mm">
                  <v:path arrowok="t" textboxrect="0,0,22741,22987"/>
                </v:shape>
                <v:shape id="Shape 10234"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" path="m,22987l22741,e" filled="f" strokeweight=".00531mm">
                  <v:path arrowok="t" textboxrect="0,0,22741,22987"/>
                </v:shape>
                <v:shape id="Shape 10235"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" path="m24081,l,24623e" filled="f" strokeweight=".00531mm">
                  <v:path arrowok="t" textboxrect="0,0,24081,24623"/>
                </v:shape>
                <v:shape id="Shape 10236"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" path="m24081,l,24623e" filled="f" strokeweight=".00531mm">
                  <v:path arrowok="t" textboxrect="0,0,24081,24623"/>
                </v:shape>
                <v:shape id="Shape 10237"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" path="m,25605l25244,e" filled="f" strokeweight=".00531mm">
                  <v:path arrowok="t" textboxrect="0,0,25244,25605"/>
                </v:shape>
                <v:shape id="Shape 10238"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" path="m,25605l25244,e" filled="f" strokeweight=".00531mm">
                  <v:path arrowok="t" textboxrect="0,0,25244,25605"/>
                </v:shape>
                <v:shape id="Shape 10239"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" path="m,l17627,15625,37063,29600,57150,41748,78056,53214r22272,8644l123077,69329r23398,5495l170255,78314r23576,2181l218076,80495r23917,-2658l265254,75819e" filled="f" strokeweight=".00531mm">
                  <v:path arrowok="t" textboxrect="0,0,265254,80495"/>
                </v:shape>
                <v:shape id="Shape 10240"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" path="m,l17627,15625,37063,29600,57150,41748,78056,53214r22272,8644l123077,69329r23398,5495l170255,78314r23576,2181l218076,80495r23917,-2658l265254,75819e" filled="f" strokeweight=".00531mm">
                  <v:path arrowok="t" textboxrect="0,0,265254,80495"/>
                </v:shape>
                <v:shape id="Shape 10241"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242"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243"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v:shape id="Shape 10244"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w10:anchorlock/>
              </v:group>
            </w:pict>
          </mc:Fallback>
        </mc:AlternateContent>
      </w:r>
      <w:r>
        <w:rPr>
          <w:b/>
        </w:rPr>
        <w:t>Note</w:t>
      </w:r>
      <w:r>
        <w:t xml:space="preserve">:  With the release of patch PSA*3*26, the past </w:t>
      </w:r>
      <w:r>
        <w:rPr>
          <w:i/>
        </w:rPr>
        <w:t xml:space="preserve">Upload and Process Prime Vendor </w:t>
      </w:r>
    </w:p>
    <w:p w14:paraId="0FD89F18" w14:textId="77777777" w:rsidR="00F168A0" w:rsidRDefault="009B6592">
      <w:pPr>
        <w:ind w:left="1090" w:right="20"/>
      </w:pPr>
      <w:r>
        <w:rPr>
          <w:i/>
        </w:rPr>
        <w:t xml:space="preserve">Invoice Data </w:t>
      </w:r>
      <w:r>
        <w:t xml:space="preserve">option (on the </w:t>
      </w:r>
      <w:r>
        <w:rPr>
          <w:i/>
        </w:rPr>
        <w:t>Orders Menu</w:t>
      </w:r>
      <w:r>
        <w:t xml:space="preserve"> option) is replaced with a Graphical User Interface (GUI) program which performs this function. See Section Three: GUI Upload Program for more information. </w:t>
      </w:r>
    </w:p>
    <w:p w14:paraId="045C0B9A" w14:textId="77777777" w:rsidR="00F168A0" w:rsidRDefault="009B6592">
      <w:pPr>
        <w:spacing w:after="218" w:line="259" w:lineRule="auto"/>
        <w:ind w:left="0" w:right="0" w:firstLine="0"/>
      </w:pPr>
      <w:r>
        <w:t xml:space="preserve"> </w:t>
      </w:r>
    </w:p>
    <w:p w14:paraId="5A35C90B" w14:textId="77777777" w:rsidR="00F168A0" w:rsidRDefault="009B6592">
      <w:pPr>
        <w:pStyle w:val="Heading4"/>
        <w:ind w:left="86"/>
      </w:pPr>
      <w:bookmarkStart w:id="73" w:name="_Toc198017"/>
      <w:r>
        <w:t xml:space="preserve">3.1.16. Process Uploaded Prime Vendor Invoice Data </w:t>
      </w:r>
      <w:bookmarkEnd w:id="73"/>
    </w:p>
    <w:p w14:paraId="5C6E8A61" w14:textId="77777777" w:rsidR="00F168A0" w:rsidRDefault="009B6592">
      <w:pPr>
        <w:spacing w:after="10" w:line="249" w:lineRule="auto"/>
        <w:ind w:left="895" w:right="632"/>
      </w:pPr>
      <w:r>
        <w:rPr>
          <w:b/>
        </w:rPr>
        <w:t xml:space="preserve">[PSA PROCESS PRIME VENDOR DATA] </w:t>
      </w:r>
    </w:p>
    <w:p w14:paraId="17BF8DD9" w14:textId="77777777" w:rsidR="00F168A0" w:rsidRDefault="009B6592">
      <w:pPr>
        <w:spacing w:after="0" w:line="259" w:lineRule="auto"/>
        <w:ind w:left="0" w:right="0" w:firstLine="0"/>
      </w:pPr>
      <w:r>
        <w:t xml:space="preserve"> </w:t>
      </w:r>
    </w:p>
    <w:p w14:paraId="2AB172CF" w14:textId="77777777" w:rsidR="00F168A0" w:rsidRDefault="009B6592">
      <w:pPr>
        <w:ind w:left="-3" w:right="20"/>
      </w:pPr>
      <w:r>
        <w:t xml:space="preserve">Processing an invoice is matching the line items to the DRUG file (#50) and validating the invoice. To validate the invoice, the processor confirms all line item data. If the quantity received is different than the invoice quantity, the processor enters an adjustment. The processor also validates the drug, unit price, order unit, and the dispense units per order unit (DUOU). If the pharmacy location or master vault is flagged to maintain stock levels, the first time the drug is </w:t>
      </w:r>
      <w:r>
        <w:lastRenderedPageBreak/>
        <w:t xml:space="preserve">received the processor may enter the stock and reorder levels. Anyone holding the PSA ORDERS key can process the invoice. </w:t>
      </w:r>
    </w:p>
    <w:p w14:paraId="748E32C8" w14:textId="77777777" w:rsidR="00F168A0" w:rsidRDefault="009B6592">
      <w:pPr>
        <w:spacing w:after="0" w:line="259" w:lineRule="auto"/>
        <w:ind w:left="0" w:right="0" w:firstLine="0"/>
      </w:pPr>
      <w:r>
        <w:t xml:space="preserve"> </w:t>
      </w:r>
    </w:p>
    <w:p w14:paraId="0E3F1CB8"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21780066" wp14:editId="3241BA62">
                <wp:extent cx="522123" cy="208742"/>
                <wp:effectExtent l="0" t="0" r="0" b="0"/>
                <wp:docPr id="176991" name="Group 176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0278" name="Shape 10278"/>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9" name="Shape 10279"/>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0" name="Shape 10280"/>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1" name="Shape 10281"/>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2" name="Shape 10282"/>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3" name="Shape 10283"/>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4" name="Shape 10284"/>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5" name="Shape 10285"/>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6" name="Shape 10286"/>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7" name="Shape 10287"/>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8" name="Shape 10288"/>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89" name="Shape 10289"/>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0" name="Shape 10290"/>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1" name="Shape 10291"/>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2" name="Shape 10292"/>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3" name="Shape 10293"/>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4" name="Shape 10294"/>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5" name="Shape 10295"/>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6" name="Shape 10296"/>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97" name="Shape 10297"/>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8" name="Shape 10298"/>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9" name="Shape 10299"/>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300" name="Shape 10300"/>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301" name="Shape 10301"/>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2" name="Shape 10302"/>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CB0B7" id="Group 176991"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">
                <v:shape id="Shape 10278"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0279"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10280"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" path="m3080,354l,,3080,354xe" fillcolor="black" stroked="f" strokeweight="0">
                  <v:stroke miterlimit="83231f" joinstyle="miter"/>
                  <v:path arrowok="t" textboxrect="0,0,3080,354"/>
                </v:shape>
                <v:shape id="Shape 10281"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" path="m3080,178l,,3080,178xe" fillcolor="black" stroked="f" strokeweight="0">
                  <v:stroke miterlimit="83231f" joinstyle="miter"/>
                  <v:path arrowok="t" textboxrect="0,0,3080,178"/>
                </v:shape>
                <v:shape id="Shape 10282"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10283"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" path="m532,l1558,3482r708,3624l2763,10765r177,3660l3116,17872r,3659l2940,25013r,3447l,41498,532,xe" fillcolor="#d16300" stroked="f" strokeweight="0">
                  <v:stroke miterlimit="83231f" joinstyle="miter"/>
                  <v:path arrowok="t" textboxrect="0,0,3116,41498"/>
                </v:shape>
                <v:shape id="Shape 10284"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10285"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10286"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" path="m2585,r849,534l3789,711,2054,54183r,498l1877,55214r-355,178l1205,55569,673,55392,319,55214,,54681r,-498l2585,xe" fillcolor="black" stroked="f" strokeweight="0">
                  <v:stroke miterlimit="83231f" joinstyle="miter"/>
                  <v:path arrowok="t" textboxrect="0,0,3789,55569"/>
                </v:shape>
                <v:shape id="Shape 10287"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" path="m1877,l3081,22604r-318,8313l2585,31449r-354,357l1700,31806r-672,-178l673,31449,319,31095,,30740,1877,xe" fillcolor="black" stroked="f" strokeweight="0">
                  <v:stroke miterlimit="83231f" joinstyle="miter"/>
                  <v:path arrowok="t" textboxrect="0,0,3081,31806"/>
                </v:shape>
                <v:shape id="Shape 10288"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10289"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" path="m,l673,354r530,355l2054,1745,8958,24122r,709l8604,25016r-355,l7755,24831r-355,-525l7223,24122r,-170l,xe" fillcolor="black" stroked="f" strokeweight="0">
                  <v:stroke miterlimit="83231f" joinstyle="miter"/>
                  <v:path arrowok="t" textboxrect="0,0,8958,25016"/>
                </v:shape>
                <v:shape id="Shape 10290"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10291"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10292"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10293"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10294"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10295"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10296"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10297"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10298"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" path="m16388,r-385,135l15152,667r-354,676l14302,2906r-184,888l14118,9337r-171,1741l13763,11966r-354,675l13097,13351r-539,498l,489,16388,xe" fillcolor="#d16300" stroked="f" strokeweight="0">
                  <v:stroke miterlimit="83231f" joinstyle="miter"/>
                  <v:path arrowok="t" textboxrect="0,0,16388,13849"/>
                </v:shape>
                <v:shape id="Shape 10299"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" path="m1840,l2904,,4108,142r562,83l,364,636,142,1840,xe" fillcolor="#d16300" stroked="f" strokeweight="0">
                  <v:stroke miterlimit="83231f" joinstyle="miter"/>
                  <v:path arrowok="t" textboxrect="0,0,4670,364"/>
                </v:shape>
                <v:shape id="Shape 10300"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10301"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10302"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by the PSA ORDERS key </w:t>
      </w:r>
    </w:p>
    <w:p w14:paraId="263D6E46" w14:textId="77777777" w:rsidR="00F168A0" w:rsidRDefault="009B6592">
      <w:pPr>
        <w:spacing w:after="0" w:line="259" w:lineRule="auto"/>
        <w:ind w:left="0" w:right="0" w:firstLine="0"/>
      </w:pPr>
      <w:r>
        <w:t xml:space="preserve"> </w:t>
      </w:r>
    </w:p>
    <w:p w14:paraId="1DBC4C72" w14:textId="77777777" w:rsidR="00F168A0" w:rsidRDefault="009B6592">
      <w:pPr>
        <w:spacing w:after="69" w:line="259" w:lineRule="auto"/>
        <w:ind w:left="0" w:right="0" w:firstLine="0"/>
      </w:pPr>
      <w:r>
        <w:t xml:space="preserve"> </w:t>
      </w:r>
    </w:p>
    <w:p w14:paraId="5BCD832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w:t>
      </w:r>
    </w:p>
    <w:p w14:paraId="762D9C40"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5739CC2D" w14:textId="77777777">
        <w:trPr>
          <w:trHeight w:val="908"/>
        </w:trPr>
        <w:tc>
          <w:tcPr>
            <w:tcW w:w="9419" w:type="dxa"/>
            <w:tcBorders>
              <w:top w:val="nil"/>
              <w:left w:val="nil"/>
              <w:bottom w:val="nil"/>
              <w:right w:val="nil"/>
            </w:tcBorders>
            <w:shd w:val="clear" w:color="auto" w:fill="E5E5E5"/>
          </w:tcPr>
          <w:p w14:paraId="4ED033B7" w14:textId="77777777" w:rsidR="00F168A0" w:rsidRDefault="009B6592">
            <w:pPr>
              <w:spacing w:after="2" w:line="237" w:lineRule="auto"/>
              <w:ind w:left="0" w:right="2458" w:firstLine="0"/>
            </w:pPr>
            <w:r>
              <w:rPr>
                <w:rFonts w:ascii="Courier New" w:eastAsia="Courier New" w:hAnsi="Courier New" w:cs="Courier New"/>
                <w:sz w:val="16"/>
              </w:rPr>
              <w:t xml:space="preserve">Select Orders Menu Option:  </w:t>
            </w:r>
            <w:r>
              <w:rPr>
                <w:rFonts w:ascii="Courier New" w:eastAsia="Courier New" w:hAnsi="Courier New" w:cs="Courier New"/>
                <w:b/>
                <w:sz w:val="16"/>
              </w:rPr>
              <w:t>PROC</w:t>
            </w:r>
            <w:r>
              <w:rPr>
                <w:rFonts w:ascii="Courier New" w:eastAsia="Courier New" w:hAnsi="Courier New" w:cs="Courier New"/>
                <w:sz w:val="16"/>
              </w:rPr>
              <w:t xml:space="preserve">ess Uploaded Prime Vendor Invoice Data  </w:t>
            </w:r>
          </w:p>
          <w:p w14:paraId="245CE60C" w14:textId="77777777" w:rsidR="00F168A0" w:rsidRDefault="009B6592">
            <w:pPr>
              <w:spacing w:after="2" w:line="237" w:lineRule="auto"/>
              <w:ind w:left="0" w:right="3802" w:firstLine="0"/>
            </w:pPr>
            <w:r>
              <w:rPr>
                <w:rFonts w:ascii="Courier New" w:eastAsia="Courier New" w:hAnsi="Courier New" w:cs="Courier New"/>
                <w:sz w:val="16"/>
              </w:rPr>
              <w:t xml:space="preserve">Enter your Current Signature Code:    SIGNATURE VERIFIED  </w:t>
            </w:r>
          </w:p>
          <w:p w14:paraId="1AF229C9" w14:textId="77777777" w:rsidR="00F168A0" w:rsidRDefault="009B6592">
            <w:pPr>
              <w:spacing w:after="0" w:line="259" w:lineRule="auto"/>
              <w:ind w:left="0" w:right="0" w:firstLine="0"/>
            </w:pPr>
            <w:r>
              <w:rPr>
                <w:rFonts w:ascii="Courier New" w:eastAsia="Courier New" w:hAnsi="Courier New" w:cs="Courier New"/>
                <w:sz w:val="16"/>
              </w:rPr>
              <w:t xml:space="preserve">The invoices are being assigned to the pharmacy location. Please wait.... </w:t>
            </w:r>
          </w:p>
        </w:tc>
      </w:tr>
    </w:tbl>
    <w:p w14:paraId="5F5AB11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498C6A" w14:textId="77777777" w:rsidR="00F168A0" w:rsidRDefault="009B6592">
      <w:pPr>
        <w:spacing w:after="7" w:line="249" w:lineRule="auto"/>
        <w:ind w:left="-5" w:right="0"/>
      </w:pPr>
      <w:r>
        <w:rPr>
          <w:rFonts w:ascii="Courier New" w:eastAsia="Courier New" w:hAnsi="Courier New" w:cs="Courier New"/>
          <w:b/>
          <w:sz w:val="16"/>
        </w:rPr>
        <w:t xml:space="preserve">-----------------------------------------report continues---------------------------------------- </w:t>
      </w:r>
      <w:r>
        <w:br w:type="page"/>
      </w:r>
    </w:p>
    <w:p w14:paraId="619C810B" w14:textId="77777777" w:rsidR="00F168A0" w:rsidRDefault="009B6592">
      <w:pPr>
        <w:ind w:left="-3" w:right="20"/>
      </w:pPr>
      <w:r>
        <w:lastRenderedPageBreak/>
        <w:t xml:space="preserve">If there is only one pharmacy location and the invoice contains at least one drug that is not marked as a controlled substance, the software automatically assigns the invoice to the pharmacy location.  </w:t>
      </w:r>
    </w:p>
    <w:p w14:paraId="4C0F6839" w14:textId="77777777" w:rsidR="00F168A0" w:rsidRDefault="009B6592">
      <w:pPr>
        <w:spacing w:after="55" w:line="259" w:lineRule="auto"/>
        <w:ind w:left="0" w:right="0" w:firstLine="0"/>
      </w:pPr>
      <w:r>
        <w:rPr>
          <w:rFonts w:ascii="Century Schoolbook" w:eastAsia="Century Schoolbook" w:hAnsi="Century Schoolbook" w:cs="Century Schoolbook"/>
        </w:rPr>
        <w:t xml:space="preserve"> </w:t>
      </w:r>
    </w:p>
    <w:p w14:paraId="061E3BC3"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50E74E47" w14:textId="77777777" w:rsidR="00F168A0" w:rsidRDefault="009B6592">
      <w:pPr>
        <w:spacing w:after="17" w:line="259" w:lineRule="auto"/>
        <w:ind w:left="0" w:right="0" w:firstLine="0"/>
      </w:pPr>
      <w:r>
        <w:rPr>
          <w:sz w:val="20"/>
        </w:rPr>
        <w:t xml:space="preserve"> </w:t>
      </w:r>
    </w:p>
    <w:p w14:paraId="54B2DA99" w14:textId="77777777" w:rsidR="00F168A0" w:rsidRDefault="009B6592">
      <w:pPr>
        <w:ind w:left="-3" w:right="20"/>
      </w:pPr>
      <w:r>
        <w:t xml:space="preserve">If there is more than one active pharmacy location, the active locations are listed. The user is asked to assign the invoice to one of the locations. </w:t>
      </w:r>
    </w:p>
    <w:p w14:paraId="6C79137E" w14:textId="77777777" w:rsidR="00F168A0" w:rsidRDefault="009B6592">
      <w:pPr>
        <w:spacing w:after="0" w:line="259" w:lineRule="auto"/>
        <w:ind w:left="0" w:right="0" w:firstLine="0"/>
      </w:pPr>
      <w:r>
        <w:rPr>
          <w:sz w:val="16"/>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669A9D72" w14:textId="77777777">
        <w:trPr>
          <w:trHeight w:val="1633"/>
        </w:trPr>
        <w:tc>
          <w:tcPr>
            <w:tcW w:w="9419" w:type="dxa"/>
            <w:tcBorders>
              <w:top w:val="nil"/>
              <w:left w:val="nil"/>
              <w:bottom w:val="nil"/>
              <w:right w:val="nil"/>
            </w:tcBorders>
            <w:shd w:val="clear" w:color="auto" w:fill="E5E5E5"/>
          </w:tcPr>
          <w:p w14:paraId="7BEDC8E6" w14:textId="77777777" w:rsidR="00F168A0" w:rsidRDefault="009B6592">
            <w:pPr>
              <w:spacing w:after="0" w:line="259" w:lineRule="auto"/>
              <w:ind w:left="0" w:right="0" w:firstLine="0"/>
            </w:pPr>
            <w:r>
              <w:rPr>
                <w:rFonts w:ascii="Courier New" w:eastAsia="Courier New" w:hAnsi="Courier New" w:cs="Courier New"/>
                <w:sz w:val="16"/>
              </w:rPr>
              <w:t xml:space="preserve">                   &lt;&lt;&lt; ASSIGN A PHARMACY LOCATION SCREEN &gt;&gt;&gt; </w:t>
            </w:r>
          </w:p>
          <w:p w14:paraId="6C4110C5" w14:textId="77777777" w:rsidR="00F168A0" w:rsidRDefault="009B6592">
            <w:pPr>
              <w:spacing w:after="2" w:line="237" w:lineRule="auto"/>
              <w:ind w:left="0" w:right="1593" w:firstLine="0"/>
            </w:pPr>
            <w:r>
              <w:rPr>
                <w:rFonts w:ascii="Courier New" w:eastAsia="Courier New" w:hAnsi="Courier New" w:cs="Courier New"/>
                <w:sz w:val="16"/>
              </w:rPr>
              <w:t xml:space="preserve">-----------------------------------------------------------------------------  1. COMBINED (IP/OP): ALABASTER VAMC INPATIENT (IP) </w:t>
            </w:r>
          </w:p>
          <w:p w14:paraId="172D4117" w14:textId="77777777" w:rsidR="00F168A0" w:rsidRDefault="009B6592">
            <w:pPr>
              <w:spacing w:after="3" w:line="237" w:lineRule="auto"/>
              <w:ind w:left="0" w:right="3801" w:firstLine="0"/>
            </w:pPr>
            <w:r>
              <w:rPr>
                <w:rFonts w:ascii="Courier New" w:eastAsia="Courier New" w:hAnsi="Courier New" w:cs="Courier New"/>
                <w:sz w:val="16"/>
              </w:rPr>
              <w:t xml:space="preserve">                        ALABASTER VAMC OUTPATIENT (OP)  2. OUTPATIENT: PELHAM CLINIC (OP) </w:t>
            </w:r>
          </w:p>
          <w:p w14:paraId="3E26DC0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3D30B98" w14:textId="77777777" w:rsidR="00F168A0" w:rsidRDefault="009B6592">
            <w:pPr>
              <w:spacing w:after="0" w:line="259" w:lineRule="auto"/>
              <w:ind w:left="0" w:right="0" w:firstLine="0"/>
            </w:pPr>
            <w:r>
              <w:rPr>
                <w:rFonts w:ascii="Courier New" w:eastAsia="Courier New" w:hAnsi="Courier New" w:cs="Courier New"/>
                <w:sz w:val="16"/>
              </w:rPr>
              <w:t xml:space="preserve">Order#: C5914004  Invoice#: 5471738  Invoice Date: Jul 07, 1997   </w:t>
            </w:r>
          </w:p>
          <w:p w14:paraId="0270C261" w14:textId="77777777" w:rsidR="00F168A0" w:rsidRDefault="009B6592">
            <w:pPr>
              <w:spacing w:after="30" w:line="259" w:lineRule="auto"/>
              <w:ind w:left="0" w:right="0" w:firstLine="0"/>
            </w:pPr>
            <w:r>
              <w:rPr>
                <w:rFonts w:ascii="Courier New" w:eastAsia="Courier New" w:hAnsi="Courier New" w:cs="Courier New"/>
                <w:sz w:val="16"/>
              </w:rPr>
              <w:t xml:space="preserve">Some controlled substances             </w:t>
            </w:r>
          </w:p>
          <w:p w14:paraId="3ADDB5F7" w14:textId="77777777" w:rsidR="00F168A0" w:rsidRDefault="009B6592">
            <w:pPr>
              <w:spacing w:after="0" w:line="259" w:lineRule="auto"/>
              <w:ind w:left="0" w:right="0" w:firstLine="0"/>
            </w:pPr>
            <w:r>
              <w:rPr>
                <w:rFonts w:ascii="Courier New" w:eastAsia="Courier New" w:hAnsi="Courier New" w:cs="Courier New"/>
                <w:sz w:val="16"/>
              </w:rPr>
              <w:t xml:space="preserve">Pharmacy Location:  (1-2): </w:t>
            </w:r>
            <w:r>
              <w:rPr>
                <w:rFonts w:ascii="Courier New" w:eastAsia="Courier New" w:hAnsi="Courier New" w:cs="Courier New"/>
                <w:b/>
                <w:sz w:val="16"/>
              </w:rPr>
              <w:t>1</w:t>
            </w:r>
            <w:r>
              <w:rPr>
                <w:rFonts w:ascii="Courier New" w:eastAsia="Courier New" w:hAnsi="Courier New" w:cs="Courier New"/>
                <w:sz w:val="16"/>
              </w:rPr>
              <w:t xml:space="preserve">               </w:t>
            </w:r>
            <w:r>
              <w:rPr>
                <w:sz w:val="16"/>
              </w:rPr>
              <w:t xml:space="preserve"> </w:t>
            </w:r>
          </w:p>
        </w:tc>
      </w:tr>
    </w:tbl>
    <w:p w14:paraId="549711A7" w14:textId="77777777" w:rsidR="00F168A0" w:rsidRDefault="009B6592">
      <w:pPr>
        <w:spacing w:after="39" w:line="259" w:lineRule="auto"/>
        <w:ind w:left="0" w:right="0" w:firstLine="0"/>
      </w:pPr>
      <w:r>
        <w:rPr>
          <w:rFonts w:ascii="Century Schoolbook" w:eastAsia="Century Schoolbook" w:hAnsi="Century Schoolbook" w:cs="Century Schoolbook"/>
          <w:b/>
          <w:sz w:val="16"/>
        </w:rPr>
        <w:t xml:space="preserve"> </w:t>
      </w:r>
    </w:p>
    <w:p w14:paraId="428D1B72" w14:textId="77777777" w:rsidR="00F168A0" w:rsidRDefault="009B6592">
      <w:pPr>
        <w:spacing w:after="7" w:line="252" w:lineRule="auto"/>
        <w:ind w:right="113"/>
        <w:jc w:val="right"/>
      </w:pPr>
      <w:r>
        <w:rPr>
          <w:rFonts w:ascii="Calibri" w:eastAsia="Calibri" w:hAnsi="Calibri" w:cs="Calibri"/>
          <w:noProof/>
          <w:sz w:val="22"/>
        </w:rPr>
        <mc:AlternateContent>
          <mc:Choice Requires="wpg">
            <w:drawing>
              <wp:inline distT="0" distB="0" distL="0" distR="0" wp14:anchorId="7EB1939F" wp14:editId="1E981EAA">
                <wp:extent cx="503376" cy="407858"/>
                <wp:effectExtent l="0" t="0" r="0" b="0"/>
                <wp:docPr id="162790" name="Group 162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0423" name="Shape 10423"/>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0424" name="Shape 10424"/>
                        <wps:cNvSpPr/>
                        <wps:spPr>
                          <a:xfrm>
                            <a:off x="425662" y="695"/>
                            <a:ext cx="77714" cy="80155"/>
                          </a:xfrm>
                          <a:custGeom>
                            <a:avLst/>
                            <a:gdLst/>
                            <a:ahLst/>
                            <a:cxnLst/>
                            <a:rect l="0" t="0" r="0" b="0"/>
                            <a:pathLst>
                              <a:path w="77714" h="80155">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5" name="Shape 10425"/>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26" name="Shape 10426"/>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7" name="Shape 10427"/>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28" name="Shape 10428"/>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9" name="Shape 10429"/>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30" name="Shape 10430"/>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1" name="Shape 10431"/>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432" name="Shape 10432"/>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3" name="Shape 10433"/>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0434" name="Shape 10434"/>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5" name="Shape 10435"/>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436" name="Shape 10436"/>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7" name="Shape 10437"/>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8" name="Shape 10438"/>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9" name="Shape 10439"/>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0" name="Shape 10440"/>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1" name="Shape 10441"/>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2" name="Shape 10442"/>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3" name="Shape 10443"/>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4" name="Shape 10444"/>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5" name="Shape 10445"/>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6" name="Shape 10446"/>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7" name="Shape 10447"/>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8" name="Shape 10448"/>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9" name="Shape 10449"/>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0" name="Shape 10450"/>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1" name="Shape 10451"/>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2" name="Shape 10452"/>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3" name="Shape 10453"/>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4" name="Shape 10454"/>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5" name="Shape 10455"/>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6" name="Shape 10456"/>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A535A6" id="Group 162790"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">
                <v:shape id="Shape 10423"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0424"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" path="m,30759l5470,28086r6496,-818l18420,28740r7138,2523l32532,34753r5662,5495l43185,46860r3487,7008l49339,61040r301,6953l48655,74483r-2981,5672l70412,56363r3993,-4472l77372,46860r342,-6953l77714,33240,75225,26246,71738,19115,67266,13102,61290,7131,54111,3477,46672,477,40177,,34023,477,28047,2959,,30759r,e" filled="f" strokeweight=".00531mm">
                  <v:path arrowok="t" textboxrect="0,0,77714,80155"/>
                </v:shape>
                <v:shape id="Shape 10425"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0426"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" path="m59786,57359r3993,-4472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0427"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0428"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0429"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0430"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10431"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0432"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0433"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0434"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10435"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" path="m56839,r5497,l68790,1501r6975,5497l78253,12631r1026,4984l78253,23794,126,79987r-126,l51191,1501,56839,xe" fillcolor="black" stroked="f" strokeweight="0">
                  <v:path arrowok="t" textboxrect="0,0,79279,79987"/>
                </v:shape>
                <v:shape id="Shape 10436"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" path="m,79367l50789,1501,56436,r5497,l68388,1501r6960,5497l77851,12631r1026,4984l77851,23794,583,79367e" filled="f" strokeweight=".00531mm">
                  <v:path arrowok="t" textboxrect="0,0,78877,79367"/>
                </v:shape>
                <v:shape id="Shape 10437"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" path="m,133559l130704,e" filled="f" strokeweight=".00531mm">
                  <v:path arrowok="t" textboxrect="0,0,130704,133559"/>
                </v:shape>
                <v:shape id="Shape 10438"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" path="m,133559l130704,e" filled="f" strokeweight=".00531mm">
                  <v:path arrowok="t" textboxrect="0,0,130704,133559"/>
                </v:shape>
                <v:shape id="Shape 10439"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" path="m,6994l6632,e" filled="f" strokeweight=".00531mm">
                  <v:path arrowok="t" textboxrect="0,0,6632,6994"/>
                </v:shape>
                <v:shape id="Shape 10440"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" path="m,6994l6632,e" filled="f" strokeweight=".00531mm">
                  <v:path arrowok="t" textboxrect="0,0,6632,6994"/>
                </v:shape>
                <v:shape id="Shape 10441" o:spid="_x0000_s1045"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" path="m,108255l110615,e" filled="f" strokeweight=".00531mm">
                  <v:path arrowok="t" textboxrect="0,0,110615,108255"/>
                </v:shape>
                <v:shape id="Shape 10442" o:spid="_x0000_s1046"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" path="m,108255l110615,e" filled="f" strokeweight=".00531mm">
                  <v:path arrowok="t" textboxrect="0,0,110615,108255"/>
                </v:shape>
                <v:shape id="Shape 10443"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" path="m,20629l20116,e" filled="f" strokeweight=".00531mm">
                  <v:path arrowok="t" textboxrect="0,0,20116,20629"/>
                </v:shape>
                <v:shape id="Shape 10444"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" path="m,20629l20116,e" filled="f" strokeweight=".00531mm">
                  <v:path arrowok="t" textboxrect="0,0,20116,20629"/>
                </v:shape>
                <v:shape id="Shape 10445"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" path="m,22987l22741,e" filled="f" strokeweight=".00531mm">
                  <v:path arrowok="t" textboxrect="0,0,22741,22987"/>
                </v:shape>
                <v:shape id="Shape 10446"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" path="m,22987l22741,e" filled="f" strokeweight=".00531mm">
                  <v:path arrowok="t" textboxrect="0,0,22741,22987"/>
                </v:shape>
                <v:shape id="Shape 10447"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" path="m24081,l,24623e" filled="f" strokeweight=".00531mm">
                  <v:path arrowok="t" textboxrect="0,0,24081,24623"/>
                </v:shape>
                <v:shape id="Shape 10448"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" path="m24081,l,24623e" filled="f" strokeweight=".00531mm">
                  <v:path arrowok="t" textboxrect="0,0,24081,24623"/>
                </v:shape>
                <v:shape id="Shape 10449"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" path="m,25605l25244,e" filled="f" strokeweight=".00531mm">
                  <v:path arrowok="t" textboxrect="0,0,25244,25605"/>
                </v:shape>
                <v:shape id="Shape 10450"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" path="m,25605l25244,e" filled="f" strokeweight=".00531mm">
                  <v:path arrowok="t" textboxrect="0,0,25244,25605"/>
                </v:shape>
                <v:shape id="Shape 10451" o:spid="_x0000_s1055"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" path="m,l17627,15625,37063,29599,57150,41747,78056,53213r22272,8644l123077,69329r23398,5494l170255,78314r23576,2181l218076,80495r23917,-2658l265254,75819e" filled="f" strokeweight=".00531mm">
                  <v:path arrowok="t" textboxrect="0,0,265254,80495"/>
                </v:shape>
                <v:shape id="Shape 10452" o:spid="_x0000_s1056"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" path="m,l17627,15625,37063,29599,57150,41747,78056,53213r22272,8644l123077,69329r23398,5494l170255,78314r23576,2181l218076,80495r23917,-2658l265254,75819e" filled="f" strokeweight=".00531mm">
                  <v:path arrowok="t" textboxrect="0,0,265254,80495"/>
                </v:shape>
                <v:shape id="Shape 10453"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454"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455"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v:shape id="Shape 10456"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w10:anchorlock/>
              </v:group>
            </w:pict>
          </mc:Fallback>
        </mc:AlternateContent>
      </w:r>
      <w:r>
        <w:rPr>
          <w:b/>
        </w:rPr>
        <w:t>Note</w:t>
      </w:r>
      <w:r>
        <w:t xml:space="preserve">: If controlled substances were found on the invoice one of two things will happen. </w:t>
      </w:r>
    </w:p>
    <w:p w14:paraId="3A62ADD8" w14:textId="77777777" w:rsidR="00F168A0" w:rsidRDefault="009B6592">
      <w:pPr>
        <w:spacing w:after="56" w:line="259" w:lineRule="auto"/>
        <w:ind w:left="0" w:right="0" w:firstLine="0"/>
      </w:pPr>
      <w:r>
        <w:rPr>
          <w:sz w:val="16"/>
        </w:rPr>
        <w:t xml:space="preserve"> </w:t>
      </w:r>
    </w:p>
    <w:p w14:paraId="76B4119B" w14:textId="77777777" w:rsidR="00F168A0" w:rsidRDefault="009B6592">
      <w:pPr>
        <w:numPr>
          <w:ilvl w:val="0"/>
          <w:numId w:val="28"/>
        </w:numPr>
        <w:ind w:right="20"/>
      </w:pPr>
      <w:r>
        <w:t xml:space="preserve">If the invoice contains drugs that are marked as a controlled substance and drugs that are not marked as controlled substances, the user will assign a master vault and pharmacy location to the invoice. When the pharmacy location is assigned the message “Some controlled substances” will appear below the invoice data to let the user know that a master vault will be assigned, as shown on the previous box. </w:t>
      </w:r>
    </w:p>
    <w:p w14:paraId="751454DA" w14:textId="77777777" w:rsidR="00F168A0" w:rsidRDefault="009B6592">
      <w:pPr>
        <w:spacing w:after="56" w:line="259" w:lineRule="auto"/>
        <w:ind w:left="1080" w:right="0" w:firstLine="0"/>
      </w:pPr>
      <w:r>
        <w:rPr>
          <w:sz w:val="16"/>
        </w:rPr>
        <w:t xml:space="preserve"> </w:t>
      </w:r>
    </w:p>
    <w:p w14:paraId="28081E9E" w14:textId="77777777" w:rsidR="00F168A0" w:rsidRDefault="009B6592">
      <w:pPr>
        <w:numPr>
          <w:ilvl w:val="0"/>
          <w:numId w:val="28"/>
        </w:numPr>
        <w:ind w:right="20"/>
      </w:pPr>
      <w:r>
        <w:t xml:space="preserve">If all of the drugs are marked as a controlled substance the user will only assign the invoice to a master vault. If all of the drugs are marked as a controlled substance, the message “**All controlled substances” will appear below the invoice data to let the user know that a pharmacy location was not assigned, as shown in the box below.  </w:t>
      </w:r>
    </w:p>
    <w:p w14:paraId="5A8B4AC5" w14:textId="77777777" w:rsidR="00F168A0" w:rsidRDefault="009B6592">
      <w:pPr>
        <w:spacing w:after="0" w:line="259" w:lineRule="auto"/>
        <w:ind w:left="0" w:right="0" w:firstLine="0"/>
      </w:pPr>
      <w:r>
        <w:t xml:space="preserve"> </w:t>
      </w:r>
    </w:p>
    <w:p w14:paraId="2CC04A53" w14:textId="77777777" w:rsidR="00F168A0" w:rsidRDefault="009B6592">
      <w:pPr>
        <w:ind w:left="-3" w:right="20"/>
      </w:pPr>
      <w:r>
        <w:t xml:space="preserve">If NO drugs were marked as a controlled substance, the invoice will only be assigned to a pharmacy location. </w:t>
      </w:r>
    </w:p>
    <w:p w14:paraId="67F01510" w14:textId="77777777" w:rsidR="00F168A0" w:rsidRDefault="009B6592">
      <w:pPr>
        <w:spacing w:after="0" w:line="259" w:lineRule="auto"/>
        <w:ind w:left="0" w:right="0" w:firstLine="0"/>
      </w:pPr>
      <w:r>
        <w:t xml:space="preserve"> </w:t>
      </w:r>
    </w:p>
    <w:p w14:paraId="0064E886" w14:textId="77777777" w:rsidR="00F168A0" w:rsidRDefault="009B6592">
      <w:pPr>
        <w:spacing w:after="0" w:line="259" w:lineRule="auto"/>
        <w:ind w:left="0" w:right="0" w:firstLine="0"/>
      </w:pPr>
      <w:r>
        <w:t xml:space="preserve"> </w:t>
      </w:r>
    </w:p>
    <w:p w14:paraId="3A390AC3" w14:textId="77777777" w:rsidR="00F168A0" w:rsidRDefault="009B6592">
      <w:pPr>
        <w:shd w:val="clear" w:color="auto" w:fill="E5E5E5"/>
        <w:ind w:left="-5" w:right="1795"/>
      </w:pPr>
      <w:r>
        <w:rPr>
          <w:rFonts w:ascii="Courier New" w:eastAsia="Courier New" w:hAnsi="Courier New" w:cs="Courier New"/>
          <w:sz w:val="16"/>
        </w:rPr>
        <w:t xml:space="preserve">                      &lt;&lt;&lt; ASSIGN A MASTER VAULT SCREEN &gt;&gt;&gt; </w:t>
      </w:r>
    </w:p>
    <w:p w14:paraId="395EA984" w14:textId="77777777" w:rsidR="00F168A0" w:rsidRDefault="009B6592">
      <w:pPr>
        <w:shd w:val="clear" w:color="auto" w:fill="E5E5E5"/>
        <w:ind w:left="-5" w:right="1795"/>
      </w:pPr>
      <w:r>
        <w:rPr>
          <w:rFonts w:ascii="Courier New" w:eastAsia="Courier New" w:hAnsi="Courier New" w:cs="Courier New"/>
          <w:sz w:val="16"/>
        </w:rPr>
        <w:t xml:space="preserve">-----------------------------------------------------------------------------  1. MASTER VAULT 1 </w:t>
      </w:r>
    </w:p>
    <w:p w14:paraId="7F9A0A89" w14:textId="77777777" w:rsidR="00F168A0" w:rsidRDefault="009B6592">
      <w:pPr>
        <w:shd w:val="clear" w:color="auto" w:fill="E5E5E5"/>
        <w:ind w:left="-5" w:right="1795"/>
      </w:pPr>
      <w:r>
        <w:rPr>
          <w:rFonts w:ascii="Courier New" w:eastAsia="Courier New" w:hAnsi="Courier New" w:cs="Courier New"/>
          <w:sz w:val="16"/>
        </w:rPr>
        <w:t xml:space="preserve"> 2. MASTER VAULT 2 </w:t>
      </w:r>
    </w:p>
    <w:p w14:paraId="539324F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EFD6FCB" w14:textId="77777777" w:rsidR="00F168A0" w:rsidRDefault="009B6592">
      <w:pPr>
        <w:shd w:val="clear" w:color="auto" w:fill="E5E5E5"/>
        <w:ind w:left="-5" w:right="1795"/>
      </w:pPr>
      <w:r>
        <w:rPr>
          <w:rFonts w:ascii="Courier New" w:eastAsia="Courier New" w:hAnsi="Courier New" w:cs="Courier New"/>
          <w:sz w:val="16"/>
        </w:rPr>
        <w:lastRenderedPageBreak/>
        <w:t xml:space="preserve">Order#: C2529410  Invoice#: 54733371  Invoice Date: Jan 07, 1997   </w:t>
      </w:r>
    </w:p>
    <w:p w14:paraId="6BB69FB3" w14:textId="77777777" w:rsidR="00F168A0" w:rsidRDefault="009B6592">
      <w:pPr>
        <w:shd w:val="clear" w:color="auto" w:fill="E5E5E5"/>
        <w:ind w:left="-5" w:right="1795"/>
      </w:pPr>
      <w:r>
        <w:rPr>
          <w:rFonts w:ascii="Courier New" w:eastAsia="Courier New" w:hAnsi="Courier New" w:cs="Courier New"/>
          <w:sz w:val="16"/>
        </w:rPr>
        <w:t xml:space="preserve">** All controlled substances </w:t>
      </w:r>
    </w:p>
    <w:p w14:paraId="581997E0"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8E46455" w14:textId="77777777" w:rsidR="00F168A0" w:rsidRDefault="009B6592">
      <w:pPr>
        <w:shd w:val="clear" w:color="auto" w:fill="E5E5E5"/>
        <w:spacing w:after="34"/>
        <w:ind w:left="-5" w:right="1795"/>
      </w:pPr>
      <w:r>
        <w:rPr>
          <w:rFonts w:ascii="Courier New" w:eastAsia="Courier New" w:hAnsi="Courier New" w:cs="Courier New"/>
          <w:sz w:val="16"/>
        </w:rPr>
        <w:t xml:space="preserve">Select Master Vault:  (1-2): </w:t>
      </w:r>
      <w:r>
        <w:rPr>
          <w:rFonts w:ascii="Courier New" w:eastAsia="Courier New" w:hAnsi="Courier New" w:cs="Courier New"/>
          <w:b/>
          <w:sz w:val="16"/>
        </w:rPr>
        <w:t>2</w:t>
      </w:r>
      <w:r>
        <w:rPr>
          <w:rFonts w:ascii="Courier New" w:eastAsia="Courier New" w:hAnsi="Courier New" w:cs="Courier New"/>
          <w:sz w:val="16"/>
        </w:rPr>
        <w:t xml:space="preserve"> </w:t>
      </w:r>
    </w:p>
    <w:p w14:paraId="1CEA09AA" w14:textId="77777777" w:rsidR="00F168A0" w:rsidRDefault="009B6592">
      <w:pPr>
        <w:shd w:val="clear" w:color="auto" w:fill="E5E5E5"/>
        <w:spacing w:after="0" w:line="259" w:lineRule="auto"/>
        <w:ind w:left="-15" w:right="1795" w:firstLine="0"/>
      </w:pPr>
      <w:r>
        <w:rPr>
          <w:rFonts w:ascii="Lucida Sans Unicode" w:eastAsia="Lucida Sans Unicode" w:hAnsi="Lucida Sans Unicode" w:cs="Lucida Sans Unicode"/>
          <w:sz w:val="16"/>
        </w:rPr>
        <w:t xml:space="preserve"> </w:t>
      </w:r>
    </w:p>
    <w:p w14:paraId="5981911A" w14:textId="77777777" w:rsidR="00F168A0" w:rsidRDefault="009B6592">
      <w:pPr>
        <w:shd w:val="clear" w:color="auto" w:fill="E5E5E5"/>
        <w:spacing w:after="0" w:line="259" w:lineRule="auto"/>
        <w:ind w:left="-15" w:right="1795" w:firstLine="0"/>
      </w:pPr>
      <w:r>
        <w:rPr>
          <w:rFonts w:ascii="Lucida Sans Unicode" w:eastAsia="Lucida Sans Unicode" w:hAnsi="Lucida Sans Unicode" w:cs="Lucida Sans Unicode"/>
          <w:sz w:val="16"/>
        </w:rPr>
        <w:t xml:space="preserve"> </w:t>
      </w:r>
    </w:p>
    <w:p w14:paraId="5AA8842F" w14:textId="77777777" w:rsidR="00F168A0" w:rsidRDefault="009B6592">
      <w:pPr>
        <w:shd w:val="clear" w:color="auto" w:fill="E5E5E5"/>
        <w:ind w:left="-5" w:right="1795"/>
      </w:pPr>
      <w:r>
        <w:rPr>
          <w:rFonts w:ascii="Courier New" w:eastAsia="Courier New" w:hAnsi="Courier New" w:cs="Courier New"/>
          <w:sz w:val="16"/>
        </w:rPr>
        <w:t xml:space="preserve">Enter RETURN to continue or '^' to exit: </w:t>
      </w:r>
      <w:r>
        <w:rPr>
          <w:rFonts w:ascii="Courier New" w:eastAsia="Courier New" w:hAnsi="Courier New" w:cs="Courier New"/>
          <w:b/>
          <w:sz w:val="16"/>
        </w:rPr>
        <w:t>&lt;Enter&gt;</w:t>
      </w:r>
      <w:r>
        <w:rPr>
          <w:rFonts w:ascii="Courier New" w:eastAsia="Courier New" w:hAnsi="Courier New" w:cs="Courier New"/>
          <w:sz w:val="16"/>
        </w:rPr>
        <w:t xml:space="preserve"> </w:t>
      </w:r>
    </w:p>
    <w:p w14:paraId="0DE3F4F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D386A4F" w14:textId="77777777" w:rsidR="00F168A0" w:rsidRDefault="009B6592">
      <w:pPr>
        <w:spacing w:after="50" w:line="238" w:lineRule="auto"/>
        <w:ind w:left="-5" w:right="52"/>
        <w:jc w:val="both"/>
      </w:pPr>
      <w:r>
        <w:rPr>
          <w:rFonts w:ascii="Courier New" w:eastAsia="Courier New" w:hAnsi="Courier New" w:cs="Courier New"/>
          <w:b/>
          <w:sz w:val="16"/>
        </w:rPr>
        <w:t xml:space="preserve">-----------------------------------------report continues---------------------------------------- </w:t>
      </w:r>
      <w:r>
        <w:t xml:space="preserve">If there is more than one active master vault, the active ones are listed and the user is asked to assign the invoice to one of the vaults. </w:t>
      </w:r>
    </w:p>
    <w:p w14:paraId="785351B5" w14:textId="77777777" w:rsidR="00F168A0" w:rsidRDefault="009B6592">
      <w:pPr>
        <w:spacing w:after="0" w:line="259" w:lineRule="auto"/>
        <w:ind w:left="0" w:right="0" w:firstLine="0"/>
      </w:pPr>
      <w:r>
        <w:rPr>
          <w:rFonts w:ascii="Century Schoolbook" w:eastAsia="Century Schoolbook" w:hAnsi="Century Schoolbook" w:cs="Century Schoolbook"/>
        </w:rPr>
        <w:t xml:space="preserve">  </w:t>
      </w:r>
      <w:r>
        <w:br w:type="page"/>
      </w:r>
    </w:p>
    <w:p w14:paraId="2F727415" w14:textId="77777777" w:rsidR="00F168A0" w:rsidRDefault="009B6592">
      <w:pPr>
        <w:spacing w:after="84"/>
        <w:ind w:left="-3" w:right="20"/>
      </w:pPr>
      <w:r>
        <w:lastRenderedPageBreak/>
        <w:t xml:space="preserve">If there is only one master vault and the invoice contains at least one drug that is marked as a controlled substance, the invoice is automatically assigned to the master vault.  </w:t>
      </w:r>
    </w:p>
    <w:p w14:paraId="54DC0FB0"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1952A66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12C6CAF6" w14:textId="77777777" w:rsidR="00F168A0" w:rsidRDefault="009B6592">
      <w:pPr>
        <w:spacing w:after="0" w:line="259" w:lineRule="auto"/>
        <w:ind w:left="0" w:right="0" w:firstLine="0"/>
      </w:pPr>
      <w:r>
        <w:rPr>
          <w:sz w:val="20"/>
        </w:rPr>
        <w:t xml:space="preserve"> </w:t>
      </w:r>
    </w:p>
    <w:p w14:paraId="6F64F769" w14:textId="77777777" w:rsidR="00F168A0" w:rsidRDefault="009B6592">
      <w:pPr>
        <w:shd w:val="clear" w:color="auto" w:fill="E5E5E5"/>
        <w:ind w:left="-5" w:right="1795"/>
      </w:pPr>
      <w:r>
        <w:rPr>
          <w:rFonts w:ascii="Courier New" w:eastAsia="Courier New" w:hAnsi="Courier New" w:cs="Courier New"/>
          <w:sz w:val="16"/>
        </w:rPr>
        <w:t xml:space="preserve">The invoices are being assigned to the master vault. Please wait.. </w:t>
      </w:r>
    </w:p>
    <w:p w14:paraId="0F747241" w14:textId="77777777" w:rsidR="00F168A0" w:rsidRDefault="009B6592">
      <w:pPr>
        <w:shd w:val="clear" w:color="auto" w:fill="E5E5E5"/>
        <w:spacing w:after="0" w:line="259" w:lineRule="auto"/>
        <w:ind w:left="-15" w:right="1795" w:firstLine="0"/>
        <w:jc w:val="center"/>
      </w:pPr>
      <w:r>
        <w:rPr>
          <w:rFonts w:ascii="Courier New" w:eastAsia="Courier New" w:hAnsi="Courier New" w:cs="Courier New"/>
          <w:sz w:val="16"/>
        </w:rPr>
        <w:t xml:space="preserve"> </w:t>
      </w:r>
    </w:p>
    <w:p w14:paraId="014FEBE1"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PROCESS ENTIRE INVOICE SCREEN &gt;&gt;&gt; </w:t>
      </w:r>
    </w:p>
    <w:p w14:paraId="7218B60E"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90D3471" w14:textId="77777777" w:rsidR="00F168A0" w:rsidRDefault="009B6592">
      <w:pPr>
        <w:shd w:val="clear" w:color="auto" w:fill="E5E5E5"/>
        <w:ind w:left="-5" w:right="1795"/>
      </w:pPr>
      <w:r>
        <w:rPr>
          <w:rFonts w:ascii="Courier New" w:eastAsia="Courier New" w:hAnsi="Courier New" w:cs="Courier New"/>
          <w:sz w:val="16"/>
        </w:rPr>
        <w:t xml:space="preserve">  No errors have been detected on the following invoices. If there are no   corrections, you can change the invoices' status to "Processed" by   selecting them from the list. If you do have corrections, press the return   key then a second list will be displayed. You will be able to choose the   invoices from that list and enter corrections. </w:t>
      </w:r>
    </w:p>
    <w:p w14:paraId="4AA1B41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8866C16" w14:textId="77777777" w:rsidR="00F168A0" w:rsidRDefault="009B6592">
      <w:pPr>
        <w:shd w:val="clear" w:color="auto" w:fill="E5E5E5"/>
        <w:ind w:left="-5" w:right="1795"/>
      </w:pPr>
      <w:r>
        <w:rPr>
          <w:rFonts w:ascii="Courier New" w:eastAsia="Courier New" w:hAnsi="Courier New" w:cs="Courier New"/>
          <w:sz w:val="16"/>
        </w:rPr>
        <w:t xml:space="preserve">  Choose the invoices from the list you want to process. </w:t>
      </w:r>
    </w:p>
    <w:p w14:paraId="17ED5565" w14:textId="77777777" w:rsidR="00F168A0" w:rsidRDefault="009B6592">
      <w:pPr>
        <w:shd w:val="clear" w:color="auto" w:fill="E5E5E5"/>
        <w:ind w:left="-5" w:right="1795"/>
      </w:pPr>
      <w:r>
        <w:rPr>
          <w:rFonts w:ascii="Courier New" w:eastAsia="Courier New" w:hAnsi="Courier New" w:cs="Courier New"/>
          <w:sz w:val="16"/>
        </w:rPr>
        <w:t xml:space="preserve">============================================================================= </w:t>
      </w:r>
    </w:p>
    <w:p w14:paraId="06F1CF86" w14:textId="77777777" w:rsidR="00F168A0" w:rsidRDefault="009B6592">
      <w:pPr>
        <w:shd w:val="clear" w:color="auto" w:fill="E5E5E5"/>
        <w:ind w:left="-5" w:right="1795"/>
      </w:pPr>
      <w:r>
        <w:rPr>
          <w:rFonts w:ascii="Courier New" w:eastAsia="Courier New" w:hAnsi="Courier New" w:cs="Courier New"/>
          <w:sz w:val="16"/>
        </w:rPr>
        <w:t xml:space="preserve">  1. Order#: C5914005  Invoice#: 5471741  Invoice Date: Jul 07, 1997   </w:t>
      </w:r>
    </w:p>
    <w:p w14:paraId="05B2F444" w14:textId="77777777" w:rsidR="00F168A0" w:rsidRDefault="009B6592">
      <w:pPr>
        <w:shd w:val="clear" w:color="auto" w:fill="E5E5E5"/>
        <w:ind w:left="-5" w:right="1795"/>
      </w:pPr>
      <w:r>
        <w:rPr>
          <w:rFonts w:ascii="Courier New" w:eastAsia="Courier New" w:hAnsi="Courier New" w:cs="Courier New"/>
          <w:sz w:val="16"/>
        </w:rPr>
        <w:t xml:space="preserve">=============================================================================  </w:t>
      </w:r>
    </w:p>
    <w:p w14:paraId="3D518B1A" w14:textId="77777777" w:rsidR="00F168A0" w:rsidRDefault="009B6592">
      <w:pPr>
        <w:shd w:val="clear" w:color="auto" w:fill="E5E5E5"/>
        <w:ind w:left="-5" w:right="1795"/>
      </w:pPr>
      <w:r>
        <w:rPr>
          <w:rFonts w:ascii="Courier New" w:eastAsia="Courier New" w:hAnsi="Courier New" w:cs="Courier New"/>
          <w:sz w:val="16"/>
        </w:rPr>
        <w:t xml:space="preserve">Select invoices to process:  (1-1): </w:t>
      </w:r>
      <w:r>
        <w:rPr>
          <w:rFonts w:ascii="Courier New" w:eastAsia="Courier New" w:hAnsi="Courier New" w:cs="Courier New"/>
          <w:b/>
          <w:sz w:val="16"/>
        </w:rPr>
        <w:t>1</w:t>
      </w:r>
      <w:r>
        <w:rPr>
          <w:rFonts w:ascii="Courier New" w:eastAsia="Courier New" w:hAnsi="Courier New" w:cs="Courier New"/>
          <w:sz w:val="16"/>
        </w:rPr>
        <w:t xml:space="preserve"> </w:t>
      </w:r>
    </w:p>
    <w:p w14:paraId="7C52395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96E90B9"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21B30C69" w14:textId="77777777" w:rsidR="00F168A0" w:rsidRDefault="009B6592">
      <w:pPr>
        <w:spacing w:after="0" w:line="259" w:lineRule="auto"/>
        <w:ind w:left="0" w:right="0" w:firstLine="0"/>
      </w:pPr>
      <w:r>
        <w:t xml:space="preserve"> </w:t>
      </w:r>
    </w:p>
    <w:p w14:paraId="6CEFCDB7" w14:textId="77777777" w:rsidR="00F168A0" w:rsidRDefault="009B6592">
      <w:pPr>
        <w:ind w:left="-3" w:right="20"/>
      </w:pPr>
      <w:r>
        <w:t xml:space="preserve">There are three reasons, or a combination of the three reasons, why invoices will be listed on the PROCESS ENTIRE INVOICE SCREEN. Use the chart to help decide which actions to take. </w:t>
      </w:r>
    </w:p>
    <w:p w14:paraId="46B3E0D0" w14:textId="77777777" w:rsidR="00F168A0" w:rsidRDefault="009B6592">
      <w:pPr>
        <w:spacing w:after="0" w:line="259" w:lineRule="auto"/>
        <w:ind w:left="0" w:right="0" w:firstLine="0"/>
      </w:pPr>
      <w:r>
        <w:t xml:space="preserve"> </w:t>
      </w:r>
    </w:p>
    <w:tbl>
      <w:tblPr>
        <w:tblStyle w:val="TableGrid"/>
        <w:tblW w:w="9578" w:type="dxa"/>
        <w:tblInd w:w="-108" w:type="dxa"/>
        <w:tblCellMar>
          <w:top w:w="17" w:type="dxa"/>
          <w:left w:w="108" w:type="dxa"/>
          <w:right w:w="77" w:type="dxa"/>
        </w:tblCellMar>
        <w:tblLook w:val="04A0" w:firstRow="1" w:lastRow="0" w:firstColumn="1" w:lastColumn="0" w:noHBand="0" w:noVBand="1"/>
      </w:tblPr>
      <w:tblGrid>
        <w:gridCol w:w="4789"/>
        <w:gridCol w:w="4789"/>
      </w:tblGrid>
      <w:tr w:rsidR="00F168A0" w14:paraId="4C8AE6C5" w14:textId="77777777">
        <w:trPr>
          <w:trHeight w:val="1128"/>
        </w:trPr>
        <w:tc>
          <w:tcPr>
            <w:tcW w:w="4789" w:type="dxa"/>
            <w:tcBorders>
              <w:top w:val="single" w:sz="12" w:space="0" w:color="000000"/>
              <w:left w:val="single" w:sz="12" w:space="0" w:color="000000"/>
              <w:bottom w:val="single" w:sz="6" w:space="0" w:color="000000"/>
              <w:right w:val="single" w:sz="6" w:space="0" w:color="000000"/>
            </w:tcBorders>
          </w:tcPr>
          <w:p w14:paraId="7DC464CC" w14:textId="77777777" w:rsidR="00F168A0" w:rsidRDefault="009B6592">
            <w:pPr>
              <w:spacing w:after="0" w:line="259" w:lineRule="auto"/>
              <w:ind w:left="0" w:right="0" w:firstLine="0"/>
            </w:pPr>
            <w:r>
              <w:t xml:space="preserve">(1) If all of the invoices are </w:t>
            </w:r>
            <w:r>
              <w:rPr>
                <w:u w:val="single" w:color="000000"/>
              </w:rPr>
              <w:t>supply</w:t>
            </w:r>
            <w:r>
              <w:t xml:space="preserve"> invoices, whose items will never be in the DRUG file (#50), the entire invoice can be processed at one time.  </w:t>
            </w:r>
          </w:p>
        </w:tc>
        <w:tc>
          <w:tcPr>
            <w:tcW w:w="4789" w:type="dxa"/>
            <w:tcBorders>
              <w:top w:val="single" w:sz="12" w:space="0" w:color="000000"/>
              <w:left w:val="single" w:sz="6" w:space="0" w:color="000000"/>
              <w:bottom w:val="single" w:sz="6" w:space="0" w:color="000000"/>
              <w:right w:val="single" w:sz="12" w:space="0" w:color="000000"/>
            </w:tcBorders>
          </w:tcPr>
          <w:p w14:paraId="725BF31F" w14:textId="77777777" w:rsidR="00F168A0" w:rsidRDefault="009B6592">
            <w:pPr>
              <w:spacing w:after="0" w:line="259" w:lineRule="auto"/>
              <w:ind w:left="0" w:right="0" w:firstLine="0"/>
            </w:pPr>
            <w:r>
              <w:t xml:space="preserve">Select those invoices for processing. </w:t>
            </w:r>
          </w:p>
        </w:tc>
      </w:tr>
      <w:tr w:rsidR="00F168A0" w14:paraId="4B546C68" w14:textId="77777777">
        <w:trPr>
          <w:trHeight w:val="842"/>
        </w:trPr>
        <w:tc>
          <w:tcPr>
            <w:tcW w:w="4789" w:type="dxa"/>
            <w:tcBorders>
              <w:top w:val="single" w:sz="6" w:space="0" w:color="000000"/>
              <w:left w:val="single" w:sz="12" w:space="0" w:color="000000"/>
              <w:bottom w:val="single" w:sz="6" w:space="0" w:color="000000"/>
              <w:right w:val="single" w:sz="6" w:space="0" w:color="000000"/>
            </w:tcBorders>
          </w:tcPr>
          <w:p w14:paraId="07C3ECCF" w14:textId="77777777" w:rsidR="00F168A0" w:rsidRDefault="009B6592">
            <w:pPr>
              <w:spacing w:after="0" w:line="259" w:lineRule="auto"/>
              <w:ind w:left="0" w:right="0" w:firstLine="0"/>
            </w:pPr>
            <w:r>
              <w:t xml:space="preserve">(2) If all the invoices contained </w:t>
            </w:r>
            <w:r>
              <w:rPr>
                <w:u w:val="single" w:color="000000"/>
              </w:rPr>
              <w:t>drugs</w:t>
            </w:r>
            <w:r>
              <w:t xml:space="preserve"> that were </w:t>
            </w:r>
            <w:r>
              <w:rPr>
                <w:u w:val="single" w:color="000000"/>
              </w:rPr>
              <w:t>found</w:t>
            </w:r>
            <w:r>
              <w:t xml:space="preserve"> in the DRUG file (#50) and all required data was also found. </w:t>
            </w:r>
          </w:p>
        </w:tc>
        <w:tc>
          <w:tcPr>
            <w:tcW w:w="4789" w:type="dxa"/>
            <w:tcBorders>
              <w:top w:val="single" w:sz="6" w:space="0" w:color="000000"/>
              <w:left w:val="single" w:sz="6" w:space="0" w:color="000000"/>
              <w:bottom w:val="single" w:sz="6" w:space="0" w:color="000000"/>
              <w:right w:val="single" w:sz="12" w:space="0" w:color="000000"/>
            </w:tcBorders>
          </w:tcPr>
          <w:p w14:paraId="0260817E" w14:textId="77777777" w:rsidR="00F168A0" w:rsidRDefault="009B6592">
            <w:pPr>
              <w:spacing w:after="0" w:line="259" w:lineRule="auto"/>
              <w:ind w:left="0" w:right="0" w:firstLine="0"/>
            </w:pPr>
            <w:r>
              <w:t xml:space="preserve">Select those invoices for processing.  </w:t>
            </w:r>
          </w:p>
        </w:tc>
      </w:tr>
      <w:tr w:rsidR="00F168A0" w14:paraId="75077F54" w14:textId="77777777">
        <w:trPr>
          <w:trHeight w:val="1670"/>
        </w:trPr>
        <w:tc>
          <w:tcPr>
            <w:tcW w:w="4789" w:type="dxa"/>
            <w:tcBorders>
              <w:top w:val="single" w:sz="6" w:space="0" w:color="000000"/>
              <w:left w:val="single" w:sz="12" w:space="0" w:color="000000"/>
              <w:bottom w:val="single" w:sz="6" w:space="0" w:color="000000"/>
              <w:right w:val="single" w:sz="6" w:space="0" w:color="000000"/>
            </w:tcBorders>
          </w:tcPr>
          <w:p w14:paraId="00CF9D04" w14:textId="77777777" w:rsidR="00F168A0" w:rsidRDefault="009B6592">
            <w:pPr>
              <w:spacing w:after="0" w:line="259" w:lineRule="auto"/>
              <w:ind w:left="0" w:right="0" w:firstLine="0"/>
            </w:pPr>
            <w:r>
              <w:t xml:space="preserve">(3) If all the invoices contained </w:t>
            </w:r>
            <w:r>
              <w:rPr>
                <w:u w:val="single" w:color="000000"/>
              </w:rPr>
              <w:t>drugs</w:t>
            </w:r>
            <w:r>
              <w:t xml:space="preserve"> that were </w:t>
            </w:r>
            <w:r>
              <w:rPr>
                <w:u w:val="single" w:color="000000"/>
              </w:rPr>
              <w:t>not found</w:t>
            </w:r>
            <w:r>
              <w:t xml:space="preserve"> in the DRUG file (#50), it flags it as a possible supply invoice. This will probably occur more often in the beginning because more items will not be matched to the DRUG file (#50). </w:t>
            </w:r>
          </w:p>
        </w:tc>
        <w:tc>
          <w:tcPr>
            <w:tcW w:w="4789" w:type="dxa"/>
            <w:tcBorders>
              <w:top w:val="single" w:sz="6" w:space="0" w:color="000000"/>
              <w:left w:val="single" w:sz="6" w:space="0" w:color="000000"/>
              <w:bottom w:val="single" w:sz="6" w:space="0" w:color="000000"/>
              <w:right w:val="single" w:sz="12" w:space="0" w:color="000000"/>
            </w:tcBorders>
          </w:tcPr>
          <w:p w14:paraId="37C754A8" w14:textId="77777777" w:rsidR="00F168A0" w:rsidRDefault="009B6592">
            <w:pPr>
              <w:spacing w:after="0" w:line="259" w:lineRule="auto"/>
              <w:ind w:left="0" w:right="0" w:firstLine="0"/>
            </w:pPr>
            <w:r>
              <w:t xml:space="preserve">Do not choose this invoice for processing. Press </w:t>
            </w:r>
            <w:r>
              <w:rPr>
                <w:b/>
              </w:rPr>
              <w:t>&lt;Enter&gt;</w:t>
            </w:r>
            <w:r>
              <w:t xml:space="preserve">. This will take the user to another screen so the line items can be edited. </w:t>
            </w:r>
          </w:p>
        </w:tc>
      </w:tr>
      <w:tr w:rsidR="00F168A0" w14:paraId="5583044A" w14:textId="77777777">
        <w:trPr>
          <w:trHeight w:val="1673"/>
        </w:trPr>
        <w:tc>
          <w:tcPr>
            <w:tcW w:w="4789" w:type="dxa"/>
            <w:tcBorders>
              <w:top w:val="single" w:sz="6" w:space="0" w:color="000000"/>
              <w:left w:val="single" w:sz="12" w:space="0" w:color="000000"/>
              <w:bottom w:val="single" w:sz="6" w:space="0" w:color="000000"/>
              <w:right w:val="single" w:sz="6" w:space="0" w:color="000000"/>
            </w:tcBorders>
          </w:tcPr>
          <w:p w14:paraId="3BACBE10" w14:textId="77777777" w:rsidR="00F168A0" w:rsidRDefault="009B6592">
            <w:pPr>
              <w:spacing w:after="0" w:line="238" w:lineRule="auto"/>
              <w:ind w:left="0" w:right="0" w:firstLine="0"/>
            </w:pPr>
            <w:r>
              <w:lastRenderedPageBreak/>
              <w:t xml:space="preserve">(4) If there is a </w:t>
            </w:r>
            <w:r>
              <w:rPr>
                <w:u w:val="single" w:color="000000"/>
              </w:rPr>
              <w:t>combination</w:t>
            </w:r>
            <w:r>
              <w:t xml:space="preserve"> of invoices that contain all supply items or all drugs found together with drugs that have not been found. </w:t>
            </w:r>
          </w:p>
          <w:p w14:paraId="6D045216" w14:textId="77777777" w:rsidR="00F168A0" w:rsidRDefault="009B6592">
            <w:pPr>
              <w:spacing w:after="0" w:line="259" w:lineRule="auto"/>
              <w:ind w:left="0" w:right="0" w:firstLine="0"/>
            </w:pPr>
            <w:r>
              <w:t xml:space="preserve"> </w:t>
            </w:r>
          </w:p>
        </w:tc>
        <w:tc>
          <w:tcPr>
            <w:tcW w:w="4789" w:type="dxa"/>
            <w:tcBorders>
              <w:top w:val="single" w:sz="6" w:space="0" w:color="000000"/>
              <w:left w:val="single" w:sz="6" w:space="0" w:color="000000"/>
              <w:bottom w:val="single" w:sz="6" w:space="0" w:color="000000"/>
              <w:right w:val="single" w:sz="12" w:space="0" w:color="000000"/>
            </w:tcBorders>
          </w:tcPr>
          <w:p w14:paraId="59CE13DF" w14:textId="77777777" w:rsidR="00F168A0" w:rsidRDefault="009B6592">
            <w:pPr>
              <w:spacing w:after="0" w:line="238" w:lineRule="auto"/>
              <w:ind w:left="0" w:right="0" w:firstLine="0"/>
            </w:pPr>
            <w:r>
              <w:t xml:space="preserve">Select only those invoices that contain all supply items or all found drugs for processing. </w:t>
            </w:r>
          </w:p>
          <w:p w14:paraId="51DD31D8" w14:textId="77777777" w:rsidR="00F168A0" w:rsidRDefault="009B6592">
            <w:pPr>
              <w:spacing w:after="0" w:line="259" w:lineRule="auto"/>
              <w:ind w:left="0" w:right="0" w:firstLine="0"/>
            </w:pPr>
            <w:r>
              <w:t xml:space="preserve"> </w:t>
            </w:r>
          </w:p>
          <w:p w14:paraId="2DCE1186" w14:textId="77777777" w:rsidR="00F168A0" w:rsidRDefault="009B6592">
            <w:pPr>
              <w:spacing w:after="0" w:line="259" w:lineRule="auto"/>
              <w:ind w:left="0" w:right="0" w:firstLine="0"/>
            </w:pPr>
            <w:r>
              <w:t xml:space="preserve">After processing the above invoices, another screen will be displayed for editing the line items not found.  </w:t>
            </w:r>
          </w:p>
        </w:tc>
      </w:tr>
    </w:tbl>
    <w:p w14:paraId="1E487715" w14:textId="77777777" w:rsidR="00F168A0" w:rsidRDefault="00F168A0">
      <w:pPr>
        <w:spacing w:after="0" w:line="259" w:lineRule="auto"/>
        <w:ind w:left="-1440" w:right="10821" w:firstLine="0"/>
      </w:pPr>
    </w:p>
    <w:tbl>
      <w:tblPr>
        <w:tblStyle w:val="TableGrid"/>
        <w:tblW w:w="9578" w:type="dxa"/>
        <w:tblInd w:w="-108" w:type="dxa"/>
        <w:tblCellMar>
          <w:top w:w="17" w:type="dxa"/>
          <w:left w:w="108" w:type="dxa"/>
          <w:right w:w="115" w:type="dxa"/>
        </w:tblCellMar>
        <w:tblLook w:val="04A0" w:firstRow="1" w:lastRow="0" w:firstColumn="1" w:lastColumn="0" w:noHBand="0" w:noVBand="1"/>
      </w:tblPr>
      <w:tblGrid>
        <w:gridCol w:w="4789"/>
        <w:gridCol w:w="4789"/>
      </w:tblGrid>
      <w:tr w:rsidR="00F168A0" w14:paraId="54CB7CE4" w14:textId="77777777">
        <w:trPr>
          <w:trHeight w:val="574"/>
        </w:trPr>
        <w:tc>
          <w:tcPr>
            <w:tcW w:w="4789" w:type="dxa"/>
            <w:tcBorders>
              <w:top w:val="single" w:sz="6" w:space="0" w:color="000000"/>
              <w:left w:val="single" w:sz="12" w:space="0" w:color="000000"/>
              <w:bottom w:val="single" w:sz="12" w:space="0" w:color="000000"/>
              <w:right w:val="single" w:sz="6" w:space="0" w:color="000000"/>
            </w:tcBorders>
          </w:tcPr>
          <w:p w14:paraId="5D0D1F31" w14:textId="77777777" w:rsidR="00F168A0" w:rsidRDefault="009B6592">
            <w:pPr>
              <w:spacing w:after="0" w:line="259" w:lineRule="auto"/>
              <w:ind w:left="0" w:right="0" w:firstLine="0"/>
            </w:pPr>
            <w:r>
              <w:t xml:space="preserve">(5) If all of the invoices contained drugs that were not found. </w:t>
            </w:r>
          </w:p>
        </w:tc>
        <w:tc>
          <w:tcPr>
            <w:tcW w:w="4789" w:type="dxa"/>
            <w:tcBorders>
              <w:top w:val="single" w:sz="6" w:space="0" w:color="000000"/>
              <w:left w:val="single" w:sz="6" w:space="0" w:color="000000"/>
              <w:bottom w:val="single" w:sz="12" w:space="0" w:color="000000"/>
              <w:right w:val="single" w:sz="12" w:space="0" w:color="000000"/>
            </w:tcBorders>
          </w:tcPr>
          <w:p w14:paraId="5B728E57" w14:textId="77777777" w:rsidR="00F168A0" w:rsidRDefault="009B6592">
            <w:pPr>
              <w:spacing w:after="0" w:line="259" w:lineRule="auto"/>
              <w:ind w:left="0" w:right="0" w:firstLine="0"/>
            </w:pPr>
            <w:r>
              <w:t xml:space="preserve">Press </w:t>
            </w:r>
            <w:r>
              <w:rPr>
                <w:b/>
              </w:rPr>
              <w:t>&lt;Enter&gt;</w:t>
            </w:r>
            <w:r>
              <w:t xml:space="preserve">. The user will be taken to another screen to be able to edit the invoices.  </w:t>
            </w:r>
          </w:p>
        </w:tc>
      </w:tr>
    </w:tbl>
    <w:p w14:paraId="1D831624" w14:textId="77777777" w:rsidR="00F168A0" w:rsidRDefault="009B6592">
      <w:r>
        <w:br w:type="page"/>
      </w:r>
    </w:p>
    <w:p w14:paraId="48F5185A" w14:textId="77777777" w:rsidR="00F168A0" w:rsidRDefault="009B6592">
      <w:pPr>
        <w:spacing w:after="207" w:line="265" w:lineRule="auto"/>
        <w:ind w:left="-5" w:right="0"/>
      </w:pPr>
      <w:r>
        <w:rPr>
          <w:rFonts w:ascii="Century Schoolbook" w:eastAsia="Century Schoolbook" w:hAnsi="Century Schoolbook" w:cs="Century Schoolbook"/>
          <w:b/>
          <w:sz w:val="20"/>
        </w:rPr>
        <w:lastRenderedPageBreak/>
        <w:t xml:space="preserve">Example: Process Uploaded Prime Vendor Invoice Data (continued) </w:t>
      </w:r>
    </w:p>
    <w:p w14:paraId="7DB41427" w14:textId="77777777" w:rsidR="00F168A0" w:rsidRDefault="009B6592">
      <w:pPr>
        <w:spacing w:after="0" w:line="259" w:lineRule="auto"/>
        <w:ind w:left="0" w:right="0" w:firstLine="0"/>
      </w:pPr>
      <w:r>
        <w:rPr>
          <w:sz w:val="20"/>
        </w:rPr>
        <w:t xml:space="preserve"> </w:t>
      </w:r>
    </w:p>
    <w:p w14:paraId="007605BF" w14:textId="77777777" w:rsidR="00F168A0" w:rsidRDefault="009B6592">
      <w:pPr>
        <w:spacing w:after="0" w:line="259" w:lineRule="auto"/>
        <w:ind w:left="-5" w:right="0"/>
      </w:pPr>
      <w:r>
        <w:rPr>
          <w:b/>
          <w:sz w:val="20"/>
        </w:rPr>
        <w:t xml:space="preserve">All Supply Items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0FDFB514" w14:textId="77777777">
        <w:trPr>
          <w:trHeight w:val="1450"/>
        </w:trPr>
        <w:tc>
          <w:tcPr>
            <w:tcW w:w="9419" w:type="dxa"/>
            <w:tcBorders>
              <w:top w:val="nil"/>
              <w:left w:val="nil"/>
              <w:bottom w:val="nil"/>
              <w:right w:val="nil"/>
            </w:tcBorders>
            <w:shd w:val="clear" w:color="auto" w:fill="E5E5E5"/>
          </w:tcPr>
          <w:p w14:paraId="4AC7215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55EB5B" w14:textId="77777777" w:rsidR="00F168A0" w:rsidRDefault="009B6592">
            <w:pPr>
              <w:spacing w:after="0" w:line="259" w:lineRule="auto"/>
              <w:ind w:left="0" w:right="0" w:firstLine="0"/>
            </w:pPr>
            <w:r>
              <w:rPr>
                <w:rFonts w:ascii="Courier New" w:eastAsia="Courier New" w:hAnsi="Courier New" w:cs="Courier New"/>
                <w:sz w:val="16"/>
              </w:rPr>
              <w:t xml:space="preserve">                     &lt;&lt;&lt; PROCESS ENTIRE INVOICE SCREEN &gt;&gt;&gt; </w:t>
            </w:r>
          </w:p>
          <w:p w14:paraId="7F32D992" w14:textId="77777777" w:rsidR="00F168A0" w:rsidRDefault="009B6592">
            <w:pPr>
              <w:spacing w:after="0" w:line="259" w:lineRule="auto"/>
              <w:ind w:left="0" w:right="0" w:firstLine="0"/>
            </w:pPr>
            <w:r>
              <w:rPr>
                <w:rFonts w:ascii="Courier New" w:eastAsia="Courier New" w:hAnsi="Courier New" w:cs="Courier New"/>
                <w:sz w:val="16"/>
              </w:rPr>
              <w:t xml:space="preserve">Order#: 97038069  Invoice#: 016187568  Invoice Date: Feb 19, 1997   </w:t>
            </w:r>
          </w:p>
          <w:p w14:paraId="5CD1BC3C" w14:textId="77777777" w:rsidR="00F168A0" w:rsidRDefault="009B6592">
            <w:pPr>
              <w:spacing w:after="6" w:line="237" w:lineRule="auto"/>
              <w:ind w:left="0" w:right="1882" w:firstLine="0"/>
            </w:pPr>
            <w:r>
              <w:rPr>
                <w:rFonts w:ascii="Courier New" w:eastAsia="Courier New" w:hAnsi="Courier New" w:cs="Courier New"/>
                <w:sz w:val="16"/>
              </w:rPr>
              <w:t xml:space="preserve">============================================================================  </w:t>
            </w:r>
          </w:p>
          <w:p w14:paraId="752F2FEC" w14:textId="77777777" w:rsidR="00F168A0" w:rsidRDefault="009B6592">
            <w:pPr>
              <w:spacing w:line="237" w:lineRule="auto"/>
              <w:ind w:left="0" w:right="3994" w:firstLine="0"/>
            </w:pPr>
            <w:r>
              <w:rPr>
                <w:rFonts w:ascii="Courier New" w:eastAsia="Courier New" w:hAnsi="Courier New" w:cs="Courier New"/>
                <w:sz w:val="16"/>
              </w:rPr>
              <w:t xml:space="preserve">Are all the items on the invoice supply items? N// </w:t>
            </w:r>
            <w:r>
              <w:rPr>
                <w:rFonts w:ascii="Courier New" w:eastAsia="Courier New" w:hAnsi="Courier New" w:cs="Courier New"/>
                <w:b/>
                <w:sz w:val="16"/>
              </w:rPr>
              <w:t>Y</w:t>
            </w:r>
            <w:r>
              <w:rPr>
                <w:rFonts w:ascii="Courier New" w:eastAsia="Courier New" w:hAnsi="Courier New" w:cs="Courier New"/>
                <w:sz w:val="16"/>
              </w:rPr>
              <w:t xml:space="preserve">ES  </w:t>
            </w:r>
          </w:p>
          <w:p w14:paraId="2E4E60AE" w14:textId="77777777" w:rsidR="00F168A0" w:rsidRDefault="009B6592">
            <w:pPr>
              <w:spacing w:after="0" w:line="259" w:lineRule="auto"/>
              <w:ind w:left="0" w:right="0" w:firstLine="0"/>
            </w:pPr>
            <w:r>
              <w:rPr>
                <w:rFonts w:ascii="Courier New" w:eastAsia="Courier New" w:hAnsi="Courier New" w:cs="Courier New"/>
                <w:sz w:val="16"/>
              </w:rPr>
              <w:t xml:space="preserve">Are you sure? Y//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143266C8" w14:textId="77777777" w:rsidR="00F168A0" w:rsidRDefault="009B6592">
      <w:pPr>
        <w:spacing w:after="23" w:line="259" w:lineRule="auto"/>
        <w:ind w:left="0" w:right="0" w:firstLine="0"/>
      </w:pPr>
      <w:r>
        <w:t xml:space="preserve"> </w:t>
      </w:r>
    </w:p>
    <w:p w14:paraId="6C9DC811" w14:textId="77777777" w:rsidR="00F168A0" w:rsidRDefault="009B6592">
      <w:pPr>
        <w:ind w:left="-3" w:right="20"/>
      </w:pPr>
      <w:r>
        <w:t xml:space="preserve">The invoice’s status will be changed to Processed. </w:t>
      </w:r>
    </w:p>
    <w:p w14:paraId="7C1123F7" w14:textId="77777777" w:rsidR="00F168A0" w:rsidRDefault="009B6592">
      <w:pPr>
        <w:spacing w:after="0" w:line="259" w:lineRule="auto"/>
        <w:ind w:left="0" w:right="0" w:firstLine="0"/>
      </w:pPr>
      <w:r>
        <w:t xml:space="preserve"> </w:t>
      </w:r>
    </w:p>
    <w:p w14:paraId="389DBB3C" w14:textId="77777777" w:rsidR="00F168A0" w:rsidRDefault="009B6592">
      <w:pPr>
        <w:spacing w:after="0" w:line="259" w:lineRule="auto"/>
        <w:ind w:left="-5" w:right="0"/>
      </w:pPr>
      <w:r>
        <w:rPr>
          <w:b/>
          <w:sz w:val="20"/>
        </w:rPr>
        <w:t>All Drugs Found</w:t>
      </w:r>
      <w:r>
        <w:t xml:space="preserve"> </w:t>
      </w:r>
    </w:p>
    <w:p w14:paraId="1624B40E" w14:textId="77777777" w:rsidR="00F168A0" w:rsidRDefault="009B6592">
      <w:pPr>
        <w:shd w:val="clear" w:color="auto" w:fill="E5E5E5"/>
        <w:ind w:left="-5" w:right="1795"/>
      </w:pPr>
      <w:r>
        <w:rPr>
          <w:rFonts w:ascii="Courier New" w:eastAsia="Courier New" w:hAnsi="Courier New" w:cs="Courier New"/>
          <w:sz w:val="16"/>
        </w:rPr>
        <w:t xml:space="preserve">                     &lt;&lt;&lt; PROCESS ENTIRE INVOICE SCREEN &gt;&gt;&gt; </w:t>
      </w:r>
    </w:p>
    <w:p w14:paraId="191C4CF6" w14:textId="77777777" w:rsidR="00F168A0" w:rsidRDefault="009B6592">
      <w:pPr>
        <w:shd w:val="clear" w:color="auto" w:fill="E5E5E5"/>
        <w:ind w:left="-5" w:right="1795"/>
      </w:pPr>
      <w:r>
        <w:rPr>
          <w:rFonts w:ascii="Courier New" w:eastAsia="Courier New" w:hAnsi="Courier New" w:cs="Courier New"/>
          <w:sz w:val="16"/>
        </w:rPr>
        <w:t xml:space="preserve">Order#: Y5014006  Invoice#: 5473337  Invoice Date: Feb 07, 1997   </w:t>
      </w:r>
    </w:p>
    <w:p w14:paraId="6DC144F8" w14:textId="77777777" w:rsidR="00F168A0" w:rsidRDefault="009B6592">
      <w:pPr>
        <w:shd w:val="clear" w:color="auto" w:fill="E5E5E5"/>
        <w:ind w:left="-5" w:right="1795"/>
      </w:pPr>
      <w:r>
        <w:rPr>
          <w:rFonts w:ascii="Courier New" w:eastAsia="Courier New" w:hAnsi="Courier New" w:cs="Courier New"/>
          <w:sz w:val="16"/>
        </w:rPr>
        <w:t xml:space="preserve">============================================================================ Date received:  Feb 07, 1997// </w:t>
      </w:r>
      <w:r>
        <w:rPr>
          <w:rFonts w:ascii="Courier New" w:eastAsia="Courier New" w:hAnsi="Courier New" w:cs="Courier New"/>
          <w:b/>
          <w:sz w:val="16"/>
        </w:rPr>
        <w:t>&lt;Enter&gt;</w:t>
      </w:r>
      <w:r>
        <w:rPr>
          <w:rFonts w:ascii="Courier New" w:eastAsia="Courier New" w:hAnsi="Courier New" w:cs="Courier New"/>
          <w:sz w:val="16"/>
        </w:rPr>
        <w:t xml:space="preserve"> </w:t>
      </w:r>
    </w:p>
    <w:p w14:paraId="2A7FC280" w14:textId="77777777" w:rsidR="00F168A0" w:rsidRDefault="009B6592">
      <w:pPr>
        <w:shd w:val="clear" w:color="auto" w:fill="E5E5E5"/>
        <w:spacing w:after="83"/>
        <w:ind w:left="-5" w:right="1795"/>
      </w:pPr>
      <w:r>
        <w:rPr>
          <w:rFonts w:ascii="Courier New" w:eastAsia="Courier New" w:hAnsi="Courier New" w:cs="Courier New"/>
          <w:sz w:val="16"/>
        </w:rPr>
        <w:t xml:space="preserve"> The invoice status has been changed to Processed! </w:t>
      </w:r>
    </w:p>
    <w:p w14:paraId="02556B44" w14:textId="77777777" w:rsidR="00F168A0" w:rsidRDefault="009B6592">
      <w:pPr>
        <w:spacing w:after="14" w:line="259" w:lineRule="auto"/>
        <w:ind w:left="0" w:right="0" w:firstLine="0"/>
      </w:pPr>
      <w:r>
        <w:t xml:space="preserve"> </w:t>
      </w:r>
    </w:p>
    <w:p w14:paraId="2200BD1D" w14:textId="77777777" w:rsidR="00F168A0" w:rsidRDefault="009B6592">
      <w:pPr>
        <w:ind w:left="-3" w:right="20"/>
      </w:pPr>
      <w:r>
        <w:t xml:space="preserve">The invoice’s status will be changed to Processed. </w:t>
      </w:r>
    </w:p>
    <w:p w14:paraId="1163B7DD" w14:textId="77777777" w:rsidR="00F168A0" w:rsidRDefault="009B6592">
      <w:pPr>
        <w:spacing w:after="11" w:line="259" w:lineRule="auto"/>
        <w:ind w:left="0" w:right="0" w:firstLine="0"/>
      </w:pPr>
      <w:r>
        <w:t xml:space="preserve"> </w:t>
      </w:r>
    </w:p>
    <w:p w14:paraId="399157DA" w14:textId="77777777" w:rsidR="00F168A0" w:rsidRDefault="009B6592">
      <w:pPr>
        <w:spacing w:after="0" w:line="259" w:lineRule="auto"/>
        <w:ind w:left="-5" w:right="0"/>
      </w:pPr>
      <w:r>
        <w:rPr>
          <w:b/>
          <w:sz w:val="20"/>
        </w:rPr>
        <w:t>All Drugs Not Found in DRUG File (#50</w:t>
      </w:r>
      <w:r>
        <w:t>)</w:t>
      </w:r>
      <w:r>
        <w:rPr>
          <w:b/>
          <w:sz w:val="20"/>
        </w:rPr>
        <w:t xml:space="preserve"> </w:t>
      </w:r>
    </w:p>
    <w:p w14:paraId="17E41360" w14:textId="77777777" w:rsidR="00F168A0" w:rsidRDefault="009B6592">
      <w:pPr>
        <w:shd w:val="clear" w:color="auto" w:fill="E5E5E5"/>
        <w:ind w:left="-5" w:right="1795"/>
      </w:pPr>
      <w:r>
        <w:rPr>
          <w:rFonts w:ascii="Courier New" w:eastAsia="Courier New" w:hAnsi="Courier New" w:cs="Courier New"/>
          <w:sz w:val="16"/>
        </w:rPr>
        <w:t xml:space="preserve">                     &lt;&lt;&lt; PROCESS ENTIRE INVOICE SCREEN &gt;&gt;&gt; </w:t>
      </w:r>
    </w:p>
    <w:p w14:paraId="23C800CD" w14:textId="77777777" w:rsidR="00F168A0" w:rsidRDefault="009B6592">
      <w:pPr>
        <w:shd w:val="clear" w:color="auto" w:fill="E5E5E5"/>
        <w:ind w:left="-5" w:right="1795"/>
      </w:pPr>
      <w:r>
        <w:rPr>
          <w:rFonts w:ascii="Courier New" w:eastAsia="Courier New" w:hAnsi="Courier New" w:cs="Courier New"/>
          <w:sz w:val="16"/>
        </w:rPr>
        <w:t xml:space="preserve">Order#: 97038069  Invoice#: 016187568  Invoice Date: Feb 19, 1997   </w:t>
      </w:r>
    </w:p>
    <w:p w14:paraId="4AD3716B" w14:textId="77777777" w:rsidR="00F168A0" w:rsidRDefault="009B6592">
      <w:pPr>
        <w:shd w:val="clear" w:color="auto" w:fill="E5E5E5"/>
        <w:ind w:left="-5" w:right="1795"/>
      </w:pPr>
      <w:r>
        <w:rPr>
          <w:rFonts w:ascii="Courier New" w:eastAsia="Courier New" w:hAnsi="Courier New" w:cs="Courier New"/>
          <w:sz w:val="16"/>
        </w:rPr>
        <w:t xml:space="preserve">============================================================================  </w:t>
      </w:r>
    </w:p>
    <w:p w14:paraId="2CB2F183" w14:textId="77777777" w:rsidR="00F168A0" w:rsidRDefault="009B6592">
      <w:pPr>
        <w:shd w:val="clear" w:color="auto" w:fill="E5E5E5"/>
        <w:spacing w:after="82"/>
        <w:ind w:left="-5" w:right="1795"/>
      </w:pPr>
      <w:r>
        <w:rPr>
          <w:rFonts w:ascii="Courier New" w:eastAsia="Courier New" w:hAnsi="Courier New" w:cs="Courier New"/>
          <w:sz w:val="16"/>
        </w:rPr>
        <w:t xml:space="preserve">Are all the items on the invoice supply items? N// </w:t>
      </w:r>
      <w:r>
        <w:rPr>
          <w:rFonts w:ascii="Courier New" w:eastAsia="Courier New" w:hAnsi="Courier New" w:cs="Courier New"/>
          <w:b/>
          <w:sz w:val="16"/>
        </w:rPr>
        <w:t>&lt;Enter&gt;</w:t>
      </w:r>
      <w:r>
        <w:rPr>
          <w:rFonts w:ascii="Courier New" w:eastAsia="Courier New" w:hAnsi="Courier New" w:cs="Courier New"/>
          <w:sz w:val="16"/>
        </w:rPr>
        <w:t xml:space="preserve"> </w:t>
      </w:r>
    </w:p>
    <w:p w14:paraId="67E7E7AF" w14:textId="77777777" w:rsidR="00F168A0" w:rsidRDefault="009B6592">
      <w:pPr>
        <w:spacing w:after="0" w:line="259" w:lineRule="auto"/>
        <w:ind w:left="0" w:right="0" w:firstLine="0"/>
      </w:pPr>
      <w:r>
        <w:t xml:space="preserve"> </w:t>
      </w:r>
    </w:p>
    <w:p w14:paraId="46B00E26" w14:textId="77777777" w:rsidR="00F168A0" w:rsidRDefault="009B6592">
      <w:pPr>
        <w:spacing w:after="32"/>
        <w:ind w:left="-3" w:right="20"/>
      </w:pPr>
      <w:r>
        <w:t xml:space="preserve">If this type of invoice was selected in error, answer </w:t>
      </w:r>
      <w:r>
        <w:rPr>
          <w:b/>
        </w:rPr>
        <w:t>NO</w:t>
      </w:r>
      <w:r>
        <w:t xml:space="preserve"> to the prompt and the user will be returned to the </w:t>
      </w:r>
      <w:r>
        <w:rPr>
          <w:rFonts w:ascii="Courier New" w:eastAsia="Courier New" w:hAnsi="Courier New" w:cs="Courier New"/>
        </w:rPr>
        <w:t>PROCESS ENTIRE INVOICE SCREEN</w:t>
      </w:r>
      <w:r>
        <w:t xml:space="preserve">. </w:t>
      </w:r>
    </w:p>
    <w:p w14:paraId="6B1B9F05" w14:textId="77777777" w:rsidR="00F168A0" w:rsidRDefault="009B6592">
      <w:pPr>
        <w:spacing w:after="0" w:line="259" w:lineRule="auto"/>
        <w:ind w:left="0" w:right="0" w:firstLine="0"/>
      </w:pPr>
      <w:r>
        <w:t xml:space="preserve"> </w:t>
      </w:r>
    </w:p>
    <w:p w14:paraId="1DB06D24" w14:textId="77777777" w:rsidR="00F168A0" w:rsidRDefault="009B6592">
      <w:pPr>
        <w:spacing w:after="0" w:line="259" w:lineRule="auto"/>
        <w:ind w:left="0" w:right="0" w:firstLine="0"/>
      </w:pPr>
      <w: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F0D2488" w14:textId="77777777">
        <w:trPr>
          <w:trHeight w:val="2357"/>
        </w:trPr>
        <w:tc>
          <w:tcPr>
            <w:tcW w:w="9419" w:type="dxa"/>
            <w:tcBorders>
              <w:top w:val="nil"/>
              <w:left w:val="nil"/>
              <w:bottom w:val="nil"/>
              <w:right w:val="nil"/>
            </w:tcBorders>
            <w:shd w:val="clear" w:color="auto" w:fill="E5E5E5"/>
          </w:tcPr>
          <w:p w14:paraId="1457CE54"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EDIT INVOICES TO BE PROCESSED SCREEN &gt;&gt;&gt; </w:t>
            </w:r>
          </w:p>
          <w:p w14:paraId="0793349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55A162" w14:textId="77777777" w:rsidR="00F168A0" w:rsidRDefault="009B6592">
            <w:pPr>
              <w:spacing w:after="0" w:line="240" w:lineRule="auto"/>
              <w:ind w:left="0" w:right="1881" w:firstLine="0"/>
            </w:pPr>
            <w:r>
              <w:rPr>
                <w:rFonts w:ascii="Courier New" w:eastAsia="Courier New" w:hAnsi="Courier New" w:cs="Courier New"/>
                <w:sz w:val="16"/>
              </w:rPr>
              <w:t xml:space="preserve">  More data is needed on the following invoices. Choose the invoices from   the list you want to edit. </w:t>
            </w:r>
          </w:p>
          <w:p w14:paraId="311CF13D" w14:textId="77777777" w:rsidR="00F168A0" w:rsidRDefault="009B6592">
            <w:pPr>
              <w:spacing w:after="0" w:line="240" w:lineRule="auto"/>
              <w:ind w:left="0" w:right="1593" w:firstLine="0"/>
            </w:pPr>
            <w:r>
              <w:rPr>
                <w:rFonts w:ascii="Courier New" w:eastAsia="Courier New" w:hAnsi="Courier New" w:cs="Courier New"/>
                <w:sz w:val="16"/>
              </w:rPr>
              <w:t xml:space="preserve">-----------------------------------------------------------------------------  1. Order#: C2529410  Invoice#: 071070  Invoice Date: Jan 09, 1997   </w:t>
            </w:r>
          </w:p>
          <w:p w14:paraId="3E5F7353" w14:textId="77777777" w:rsidR="00F168A0" w:rsidRDefault="009B6592">
            <w:pPr>
              <w:spacing w:after="0" w:line="259" w:lineRule="auto"/>
              <w:ind w:left="0" w:right="0" w:firstLine="0"/>
            </w:pPr>
            <w:r>
              <w:rPr>
                <w:rFonts w:ascii="Courier New" w:eastAsia="Courier New" w:hAnsi="Courier New" w:cs="Courier New"/>
                <w:sz w:val="16"/>
              </w:rPr>
              <w:t xml:space="preserve"> 2. Order#: C2529410  Invoice#: 54733371  Invoice Date: Jan 07, 1997   </w:t>
            </w:r>
          </w:p>
          <w:p w14:paraId="6ED7F989" w14:textId="77777777" w:rsidR="00F168A0" w:rsidRDefault="009B6592">
            <w:pPr>
              <w:spacing w:after="1" w:line="240" w:lineRule="auto"/>
              <w:ind w:left="0" w:right="1786" w:firstLine="0"/>
            </w:pPr>
            <w:r>
              <w:rPr>
                <w:rFonts w:ascii="Courier New" w:eastAsia="Courier New" w:hAnsi="Courier New" w:cs="Courier New"/>
                <w:sz w:val="16"/>
              </w:rPr>
              <w:t xml:space="preserve">-----------------------------------------------------------------------------  </w:t>
            </w:r>
          </w:p>
          <w:p w14:paraId="6E8CFA6C" w14:textId="77777777" w:rsidR="00F168A0" w:rsidRDefault="009B6592">
            <w:pPr>
              <w:spacing w:after="0" w:line="259" w:lineRule="auto"/>
              <w:ind w:left="0" w:right="0" w:firstLine="0"/>
            </w:pPr>
            <w:r>
              <w:rPr>
                <w:rFonts w:ascii="Courier New" w:eastAsia="Courier New" w:hAnsi="Courier New" w:cs="Courier New"/>
                <w:sz w:val="16"/>
              </w:rPr>
              <w:t xml:space="preserve">Select invoices to edit:  (1-2): </w:t>
            </w:r>
            <w:r>
              <w:rPr>
                <w:rFonts w:ascii="Courier New" w:eastAsia="Courier New" w:hAnsi="Courier New" w:cs="Courier New"/>
                <w:b/>
                <w:sz w:val="16"/>
              </w:rPr>
              <w:t>1,2</w:t>
            </w:r>
            <w:r>
              <w:rPr>
                <w:rFonts w:ascii="Courier New" w:eastAsia="Courier New" w:hAnsi="Courier New" w:cs="Courier New"/>
                <w:sz w:val="16"/>
              </w:rPr>
              <w:t xml:space="preserve"> </w:t>
            </w:r>
          </w:p>
          <w:p w14:paraId="316FF29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EBAD10B" w14:textId="77777777" w:rsidR="00F168A0" w:rsidRDefault="009B6592">
            <w:pPr>
              <w:spacing w:after="0" w:line="259" w:lineRule="auto"/>
              <w:ind w:left="0" w:right="0" w:firstLine="0"/>
            </w:pPr>
            <w:r>
              <w:rPr>
                <w:rFonts w:ascii="Courier New" w:eastAsia="Courier New" w:hAnsi="Courier New" w:cs="Courier New"/>
                <w:sz w:val="16"/>
              </w:rPr>
              <w:t xml:space="preserve">Do you want to select the line items to be edited (S) or </w:t>
            </w:r>
          </w:p>
          <w:p w14:paraId="4FF25754" w14:textId="77777777" w:rsidR="00F168A0" w:rsidRDefault="009B6592">
            <w:pPr>
              <w:spacing w:after="0" w:line="259" w:lineRule="auto"/>
              <w:ind w:left="0" w:right="0" w:firstLine="0"/>
            </w:pPr>
            <w:r>
              <w:rPr>
                <w:rFonts w:ascii="Courier New" w:eastAsia="Courier New" w:hAnsi="Courier New" w:cs="Courier New"/>
                <w:sz w:val="16"/>
              </w:rPr>
              <w:t>have them automatically (A) displayed for you?:  (S/A): A//</w:t>
            </w:r>
            <w:r>
              <w:rPr>
                <w:rFonts w:ascii="Courier New" w:eastAsia="Courier New" w:hAnsi="Courier New" w:cs="Courier New"/>
                <w:b/>
                <w:sz w:val="16"/>
              </w:rPr>
              <w:t>&lt;Enter&gt;</w:t>
            </w:r>
            <w:r>
              <w:rPr>
                <w:rFonts w:ascii="Courier New" w:eastAsia="Courier New" w:hAnsi="Courier New" w:cs="Courier New"/>
                <w:sz w:val="16"/>
              </w:rPr>
              <w:t xml:space="preserve"> automatically displayed </w:t>
            </w:r>
          </w:p>
        </w:tc>
      </w:tr>
    </w:tbl>
    <w:p w14:paraId="563F484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C4A196"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1677D083" w14:textId="77777777" w:rsidR="00F168A0" w:rsidRDefault="009B6592">
      <w:pPr>
        <w:spacing w:after="0" w:line="259" w:lineRule="auto"/>
        <w:ind w:left="0" w:right="0" w:firstLine="0"/>
      </w:pPr>
      <w:r>
        <w:lastRenderedPageBreak/>
        <w:t xml:space="preserve"> </w:t>
      </w:r>
    </w:p>
    <w:p w14:paraId="0D86DCFA" w14:textId="77777777" w:rsidR="00F168A0" w:rsidRDefault="009B6592">
      <w:pPr>
        <w:ind w:left="-3" w:right="20"/>
      </w:pPr>
      <w:r>
        <w:t xml:space="preserve">Select the invoices that need to be edited. </w:t>
      </w:r>
    </w:p>
    <w:p w14:paraId="09D81CD2" w14:textId="77777777" w:rsidR="00F168A0" w:rsidRDefault="009B6592">
      <w:pPr>
        <w:spacing w:after="0" w:line="259" w:lineRule="auto"/>
        <w:ind w:left="0" w:right="0" w:firstLine="0"/>
      </w:pPr>
      <w:r>
        <w:t xml:space="preserve"> </w:t>
      </w:r>
    </w:p>
    <w:p w14:paraId="42D64808" w14:textId="77777777" w:rsidR="00F168A0" w:rsidRDefault="009B6592">
      <w:pPr>
        <w:ind w:left="-3" w:right="20"/>
      </w:pPr>
      <w:r>
        <w:t xml:space="preserve">If the user chooses to select the line items to be edited (S), the user will have to know which information is missing/incorrect. If the user chooses to have the line items automatically (A) displayed, the software will prompt for only missing/incorrect information. When this method of processing is chosen, the software may read some information as correct such as the quantity received, when in fact a bottle was broken in shipment. The user will need to change this information on the “last chance edit” screen that will appear after the software finishes automatically processing the invoice. It is suggested that the user select automatic display. </w:t>
      </w:r>
    </w:p>
    <w:p w14:paraId="31962709" w14:textId="77777777" w:rsidR="00F168A0" w:rsidRDefault="009B6592">
      <w:pPr>
        <w:spacing w:after="69" w:line="259" w:lineRule="auto"/>
        <w:ind w:left="0" w:right="0" w:firstLine="0"/>
      </w:pPr>
      <w:r>
        <w:t xml:space="preserve"> </w:t>
      </w:r>
    </w:p>
    <w:p w14:paraId="68644CB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6AE047D8" w14:textId="77777777" w:rsidR="00F168A0" w:rsidRDefault="009B6592">
      <w:pPr>
        <w:spacing w:after="0" w:line="259" w:lineRule="auto"/>
        <w:ind w:left="0" w:right="0" w:firstLine="0"/>
      </w:pPr>
      <w:r>
        <w:rPr>
          <w:sz w:val="20"/>
        </w:rPr>
        <w:t xml:space="preserve"> </w:t>
      </w:r>
    </w:p>
    <w:p w14:paraId="3931263A"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INVOICES TO BE PROCESSED SCREEN &gt;&gt;&gt; </w:t>
      </w:r>
    </w:p>
    <w:p w14:paraId="2D94432E"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E219D3" w14:textId="77777777" w:rsidR="00F168A0" w:rsidRDefault="009B6592">
      <w:pPr>
        <w:shd w:val="clear" w:color="auto" w:fill="E5E5E5"/>
        <w:ind w:left="-5" w:right="1795"/>
      </w:pPr>
      <w:r>
        <w:rPr>
          <w:rFonts w:ascii="Courier New" w:eastAsia="Courier New" w:hAnsi="Courier New" w:cs="Courier New"/>
          <w:sz w:val="16"/>
        </w:rPr>
        <w:t xml:space="preserve">Order#: C5914004  Invoice#: 5471738  Invoice Date: Jul 07, 2006   </w:t>
      </w:r>
    </w:p>
    <w:p w14:paraId="1C056C87" w14:textId="77777777" w:rsidR="00F168A0" w:rsidRDefault="009B6592">
      <w:pPr>
        <w:shd w:val="clear" w:color="auto" w:fill="E5E5E5"/>
        <w:ind w:left="-5" w:right="1795"/>
      </w:pPr>
      <w:r>
        <w:rPr>
          <w:rFonts w:ascii="Courier New" w:eastAsia="Courier New" w:hAnsi="Courier New" w:cs="Courier New"/>
          <w:sz w:val="16"/>
        </w:rPr>
        <w:t xml:space="preserve">-----------------------------------------------------------------------------  </w:t>
      </w:r>
    </w:p>
    <w:p w14:paraId="1721255A" w14:textId="77777777" w:rsidR="00F168A0" w:rsidRDefault="009B6592">
      <w:pPr>
        <w:shd w:val="clear" w:color="auto" w:fill="E5E5E5"/>
        <w:ind w:left="-5" w:right="1795"/>
      </w:pPr>
      <w:r>
        <w:rPr>
          <w:rFonts w:ascii="Courier New" w:eastAsia="Courier New" w:hAnsi="Courier New" w:cs="Courier New"/>
          <w:sz w:val="16"/>
        </w:rPr>
        <w:t xml:space="preserve">MASTER VAULT: ALABASTER </w:t>
      </w:r>
    </w:p>
    <w:p w14:paraId="6DA2AAE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48395D9" w14:textId="77777777" w:rsidR="00F168A0" w:rsidRDefault="009B6592">
      <w:pPr>
        <w:shd w:val="clear" w:color="auto" w:fill="E5E5E5"/>
        <w:ind w:left="-5" w:right="1795"/>
      </w:pPr>
      <w:r>
        <w:rPr>
          <w:rFonts w:ascii="Courier New" w:eastAsia="Courier New" w:hAnsi="Courier New" w:cs="Courier New"/>
          <w:sz w:val="16"/>
        </w:rPr>
        <w:t xml:space="preserve">PHARMACY LOCATION:  </w:t>
      </w:r>
    </w:p>
    <w:p w14:paraId="17185A36"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INPATIENT (IP) </w:t>
      </w:r>
    </w:p>
    <w:p w14:paraId="1C497BD2" w14:textId="77777777" w:rsidR="00F168A0" w:rsidRDefault="009B6592">
      <w:pPr>
        <w:shd w:val="clear" w:color="auto" w:fill="E5E5E5"/>
        <w:tabs>
          <w:tab w:val="center" w:pos="3427"/>
        </w:tabs>
        <w:ind w:left="-15" w:right="1795" w:firstLine="0"/>
      </w:pPr>
      <w:r>
        <w:rPr>
          <w:rFonts w:ascii="Courier New" w:eastAsia="Courier New" w:hAnsi="Courier New" w:cs="Courier New"/>
          <w:sz w:val="16"/>
        </w:rPr>
        <w:t xml:space="preserve"> </w:t>
      </w:r>
      <w:r>
        <w:rPr>
          <w:rFonts w:ascii="Courier New" w:eastAsia="Courier New" w:hAnsi="Courier New" w:cs="Courier New"/>
          <w:sz w:val="16"/>
        </w:rPr>
        <w:tab/>
        <w:t xml:space="preserve">  ALABASTER VAMC OUTPATIENT (OP) </w:t>
      </w:r>
    </w:p>
    <w:p w14:paraId="4A1FF59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71D7494" w14:textId="77777777" w:rsidR="00F168A0" w:rsidRDefault="009B6592">
      <w:pPr>
        <w:shd w:val="clear" w:color="auto" w:fill="E5E5E5"/>
        <w:spacing w:after="82"/>
        <w:ind w:left="-5" w:right="1795"/>
      </w:pPr>
      <w:r>
        <w:rPr>
          <w:rFonts w:ascii="Courier New" w:eastAsia="Courier New" w:hAnsi="Courier New" w:cs="Courier New"/>
          <w:sz w:val="16"/>
        </w:rPr>
        <w:t xml:space="preserve">Date received:  Jul 07, 1997// </w:t>
      </w:r>
      <w:r>
        <w:rPr>
          <w:rFonts w:ascii="Courier New" w:eastAsia="Courier New" w:hAnsi="Courier New" w:cs="Courier New"/>
          <w:b/>
          <w:sz w:val="16"/>
        </w:rPr>
        <w:t>7 8</w:t>
      </w:r>
      <w:r>
        <w:rPr>
          <w:rFonts w:ascii="Courier New" w:eastAsia="Courier New" w:hAnsi="Courier New" w:cs="Courier New"/>
          <w:sz w:val="16"/>
        </w:rPr>
        <w:t xml:space="preserve"> </w:t>
      </w:r>
    </w:p>
    <w:p w14:paraId="500E199F" w14:textId="77777777" w:rsidR="00F168A0" w:rsidRDefault="009B6592">
      <w:pPr>
        <w:spacing w:after="0" w:line="259" w:lineRule="auto"/>
        <w:ind w:left="0" w:right="0" w:firstLine="0"/>
      </w:pPr>
      <w:r>
        <w:t xml:space="preserve"> </w:t>
      </w:r>
    </w:p>
    <w:p w14:paraId="47F9CA05" w14:textId="77777777" w:rsidR="00F168A0" w:rsidRDefault="009B6592">
      <w:pPr>
        <w:ind w:left="-3" w:right="20"/>
      </w:pPr>
      <w:r>
        <w:t xml:space="preserve">If the drugs were not received on the default date, enter the correct date at this time. Both of the dates will be stored for future reference. </w:t>
      </w:r>
    </w:p>
    <w:p w14:paraId="54C7F2D0" w14:textId="77777777" w:rsidR="00F168A0" w:rsidRDefault="009B6592">
      <w:pPr>
        <w:spacing w:after="0" w:line="259" w:lineRule="auto"/>
        <w:ind w:left="0" w:right="0" w:firstLine="0"/>
      </w:pPr>
      <w:r>
        <w:t xml:space="preserve"> </w:t>
      </w:r>
    </w:p>
    <w:p w14:paraId="15BAFCF7" w14:textId="77777777" w:rsidR="00F168A0" w:rsidRDefault="009B6592">
      <w:pPr>
        <w:ind w:left="-3" w:right="20"/>
      </w:pPr>
      <w:r>
        <w:t xml:space="preserve">In the example below, the software displays the first line item with </w:t>
      </w:r>
      <w:r>
        <w:rPr>
          <w:u w:val="single" w:color="000000"/>
        </w:rPr>
        <w:t>missing</w:t>
      </w:r>
      <w:r>
        <w:t xml:space="preserve"> or </w:t>
      </w:r>
      <w:r>
        <w:rPr>
          <w:u w:val="single" w:color="000000"/>
        </w:rPr>
        <w:t>incorrect</w:t>
      </w:r>
      <w:r>
        <w:t xml:space="preserve"> data.  </w:t>
      </w:r>
    </w:p>
    <w:p w14:paraId="41875CAF" w14:textId="77777777" w:rsidR="00F168A0" w:rsidRDefault="009B6592">
      <w:pPr>
        <w:spacing w:after="0" w:line="259" w:lineRule="auto"/>
        <w:ind w:left="40" w:right="0" w:firstLine="0"/>
        <w:jc w:val="center"/>
      </w:pPr>
      <w:r>
        <w:t xml:space="preserve"> </w:t>
      </w:r>
    </w:p>
    <w:p w14:paraId="00FB6DF6" w14:textId="77777777" w:rsidR="00F168A0" w:rsidRDefault="009B6592">
      <w:pPr>
        <w:spacing w:after="0" w:line="259" w:lineRule="auto"/>
        <w:ind w:left="-5" w:right="0"/>
      </w:pPr>
      <w:r>
        <w:rPr>
          <w:b/>
          <w:sz w:val="20"/>
        </w:rPr>
        <w:t>Automatic Processing -</w:t>
      </w:r>
      <w:r>
        <w:rPr>
          <w:rFonts w:ascii="Courier New" w:eastAsia="Courier New" w:hAnsi="Courier New" w:cs="Courier New"/>
          <w:b/>
        </w:rPr>
        <w:t xml:space="preserve"> </w:t>
      </w:r>
      <w:r>
        <w:rPr>
          <w:b/>
          <w:sz w:val="20"/>
        </w:rPr>
        <w:t>Drug Found in DRUG File (#50)</w:t>
      </w:r>
      <w:r>
        <w:rPr>
          <w:b/>
        </w:rPr>
        <w:t xml:space="preserve">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297EC17A" w14:textId="77777777">
        <w:trPr>
          <w:trHeight w:val="545"/>
        </w:trPr>
        <w:tc>
          <w:tcPr>
            <w:tcW w:w="9419" w:type="dxa"/>
            <w:tcBorders>
              <w:top w:val="nil"/>
              <w:left w:val="nil"/>
              <w:bottom w:val="nil"/>
              <w:right w:val="nil"/>
            </w:tcBorders>
            <w:shd w:val="clear" w:color="auto" w:fill="E5E5E5"/>
          </w:tcPr>
          <w:p w14:paraId="48B61550"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LINE ITEM SCREEN &gt;&gt;&gt; </w:t>
            </w:r>
          </w:p>
          <w:p w14:paraId="0C5C7895" w14:textId="77777777" w:rsidR="00F168A0" w:rsidRDefault="009B6592">
            <w:pPr>
              <w:spacing w:after="0" w:line="259" w:lineRule="auto"/>
              <w:ind w:left="0" w:right="0" w:firstLine="0"/>
            </w:pPr>
            <w:r>
              <w:rPr>
                <w:rFonts w:ascii="Courier New" w:eastAsia="Courier New" w:hAnsi="Courier New" w:cs="Courier New"/>
                <w:sz w:val="16"/>
              </w:rPr>
              <w:t xml:space="preserve">Order#: C5914004  Invoice#: 5471738  Invoice Date: Jul 07, 2006   </w:t>
            </w:r>
          </w:p>
          <w:p w14:paraId="528A94E4"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38B3A4A2" w14:textId="77777777">
        <w:trPr>
          <w:trHeight w:val="180"/>
        </w:trPr>
        <w:tc>
          <w:tcPr>
            <w:tcW w:w="9419" w:type="dxa"/>
            <w:tcBorders>
              <w:top w:val="nil"/>
              <w:left w:val="nil"/>
              <w:bottom w:val="nil"/>
              <w:right w:val="nil"/>
            </w:tcBorders>
            <w:shd w:val="clear" w:color="auto" w:fill="E6E6E6"/>
          </w:tcPr>
          <w:p w14:paraId="7ED12634"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1C9AD266" w14:textId="77777777">
        <w:trPr>
          <w:trHeight w:val="725"/>
        </w:trPr>
        <w:tc>
          <w:tcPr>
            <w:tcW w:w="9419" w:type="dxa"/>
            <w:tcBorders>
              <w:top w:val="nil"/>
              <w:left w:val="nil"/>
              <w:bottom w:val="nil"/>
              <w:right w:val="nil"/>
            </w:tcBorders>
            <w:shd w:val="clear" w:color="auto" w:fill="E5E5E5"/>
          </w:tcPr>
          <w:p w14:paraId="5EBFAB8C" w14:textId="77777777" w:rsidR="00F168A0" w:rsidRDefault="009B6592">
            <w:pPr>
              <w:spacing w:after="0" w:line="259" w:lineRule="auto"/>
              <w:ind w:left="0" w:right="0" w:firstLine="0"/>
            </w:pPr>
            <w:r>
              <w:rPr>
                <w:rFonts w:ascii="Courier New" w:eastAsia="Courier New" w:hAnsi="Courier New" w:cs="Courier New"/>
                <w:sz w:val="16"/>
              </w:rPr>
              <w:t xml:space="preserve">Qty Invoiced: 5 </w:t>
            </w:r>
          </w:p>
          <w:p w14:paraId="7A250BBF" w14:textId="77777777" w:rsidR="00F168A0" w:rsidRDefault="009B6592">
            <w:pPr>
              <w:spacing w:after="0" w:line="259" w:lineRule="auto"/>
              <w:ind w:left="0" w:right="0" w:firstLine="0"/>
            </w:pPr>
            <w:r>
              <w:rPr>
                <w:rFonts w:ascii="Courier New" w:eastAsia="Courier New" w:hAnsi="Courier New" w:cs="Courier New"/>
                <w:sz w:val="16"/>
              </w:rPr>
              <w:t xml:space="preserve">Order Unit  : CT                      NDC: 000836-4565-10 </w:t>
            </w:r>
          </w:p>
          <w:p w14:paraId="7A40A22F" w14:textId="77777777" w:rsidR="00F168A0" w:rsidRDefault="009B6592">
            <w:pPr>
              <w:spacing w:after="0" w:line="259" w:lineRule="auto"/>
              <w:ind w:left="0" w:right="4474" w:firstLine="0"/>
            </w:pPr>
            <w:r>
              <w:rPr>
                <w:rFonts w:ascii="Courier New" w:eastAsia="Courier New" w:hAnsi="Courier New" w:cs="Courier New"/>
                <w:sz w:val="16"/>
              </w:rPr>
              <w:t xml:space="preserve">Unit Price  : $4.48                   VSN: 562188  </w:t>
            </w:r>
          </w:p>
        </w:tc>
      </w:tr>
      <w:tr w:rsidR="00F168A0" w14:paraId="0C63A00C" w14:textId="77777777">
        <w:trPr>
          <w:trHeight w:val="362"/>
        </w:trPr>
        <w:tc>
          <w:tcPr>
            <w:tcW w:w="9419" w:type="dxa"/>
            <w:tcBorders>
              <w:top w:val="nil"/>
              <w:left w:val="nil"/>
              <w:bottom w:val="nil"/>
              <w:right w:val="nil"/>
            </w:tcBorders>
            <w:shd w:val="clear" w:color="auto" w:fill="E6E6E6"/>
          </w:tcPr>
          <w:p w14:paraId="7A864720" w14:textId="77777777" w:rsidR="00F168A0" w:rsidRDefault="009B6592">
            <w:pPr>
              <w:spacing w:after="0" w:line="259" w:lineRule="auto"/>
              <w:ind w:left="0" w:right="825" w:firstLine="0"/>
            </w:pPr>
            <w:r>
              <w:rPr>
                <w:rFonts w:ascii="Courier New" w:eastAsia="Courier New" w:hAnsi="Courier New" w:cs="Courier New"/>
                <w:sz w:val="16"/>
              </w:rPr>
              <w:t xml:space="preserve">PV-Drug-Description  : DACARBAZINE 100MG INJ             PV-DUOU  : 1000 PV-Drug-Generic Name : DACARBAZINE 100MG/VIL INJ         PV-UNITS : 1 </w:t>
            </w:r>
          </w:p>
        </w:tc>
      </w:tr>
      <w:tr w:rsidR="00F168A0" w14:paraId="15BDE444" w14:textId="77777777">
        <w:trPr>
          <w:trHeight w:val="1450"/>
        </w:trPr>
        <w:tc>
          <w:tcPr>
            <w:tcW w:w="9419" w:type="dxa"/>
            <w:tcBorders>
              <w:top w:val="nil"/>
              <w:left w:val="nil"/>
              <w:bottom w:val="nil"/>
              <w:right w:val="nil"/>
            </w:tcBorders>
            <w:shd w:val="clear" w:color="auto" w:fill="E5E5E5"/>
          </w:tcPr>
          <w:p w14:paraId="64FFA4EE"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 </w:t>
            </w:r>
          </w:p>
          <w:p w14:paraId="3E671D9F"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14E82A77"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29B1D892" w14:textId="77777777" w:rsidR="00F168A0" w:rsidRDefault="009B6592">
            <w:pPr>
              <w:spacing w:after="0" w:line="259" w:lineRule="auto"/>
              <w:ind w:left="0" w:right="0" w:firstLine="0"/>
            </w:pPr>
            <w:r>
              <w:rPr>
                <w:rFonts w:ascii="Courier New" w:eastAsia="Courier New" w:hAnsi="Courier New" w:cs="Courier New"/>
                <w:sz w:val="16"/>
              </w:rPr>
              <w:t xml:space="preserve">Stock Level   : 1200 </w:t>
            </w:r>
          </w:p>
          <w:p w14:paraId="26CE1B81" w14:textId="77777777" w:rsidR="00F168A0" w:rsidRDefault="009B6592">
            <w:pPr>
              <w:spacing w:after="0" w:line="259" w:lineRule="auto"/>
              <w:ind w:left="0" w:right="0" w:firstLine="0"/>
            </w:pPr>
            <w:r>
              <w:rPr>
                <w:rFonts w:ascii="Courier New" w:eastAsia="Courier New" w:hAnsi="Courier New" w:cs="Courier New"/>
                <w:sz w:val="16"/>
              </w:rPr>
              <w:t xml:space="preserve">Reorder Level : 600 </w:t>
            </w:r>
          </w:p>
          <w:p w14:paraId="4C01DBC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E588EA5"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266542BC" w14:textId="77777777" w:rsidR="00F168A0" w:rsidRDefault="009B6592">
            <w:pPr>
              <w:spacing w:after="0" w:line="259" w:lineRule="auto"/>
              <w:ind w:left="0" w:right="0" w:firstLine="0"/>
            </w:pPr>
            <w:r>
              <w:rPr>
                <w:rFonts w:ascii="Courier New" w:eastAsia="Courier New" w:hAnsi="Courier New" w:cs="Courier New"/>
                <w:sz w:val="16"/>
              </w:rPr>
              <w:t xml:space="preserve">DISPENSE UNIT PER ORDER UNIT:  </w:t>
            </w:r>
            <w:r>
              <w:rPr>
                <w:rFonts w:ascii="Courier New" w:eastAsia="Courier New" w:hAnsi="Courier New" w:cs="Courier New"/>
                <w:b/>
                <w:sz w:val="16"/>
              </w:rPr>
              <w:t>1000</w:t>
            </w:r>
            <w:r>
              <w:rPr>
                <w:rFonts w:ascii="Courier New" w:eastAsia="Courier New" w:hAnsi="Courier New" w:cs="Courier New"/>
                <w:sz w:val="16"/>
              </w:rPr>
              <w:t xml:space="preserve"> </w:t>
            </w:r>
          </w:p>
        </w:tc>
      </w:tr>
    </w:tbl>
    <w:p w14:paraId="30EAC07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8E7A007"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28F308DB" w14:textId="77777777" w:rsidR="00F168A0" w:rsidRDefault="009B6592">
      <w:pPr>
        <w:spacing w:after="0" w:line="259" w:lineRule="auto"/>
        <w:ind w:left="0" w:right="0" w:firstLine="0"/>
      </w:pPr>
      <w:r>
        <w:t xml:space="preserve"> </w:t>
      </w:r>
    </w:p>
    <w:p w14:paraId="0EA78B02" w14:textId="77777777" w:rsidR="00F168A0" w:rsidRDefault="009B6592">
      <w:pPr>
        <w:ind w:left="-3" w:right="20"/>
      </w:pPr>
      <w:r>
        <w:t xml:space="preserve">The drug was found in the DRUG file (#50) and only dispense units per order unit (DUOU) was missing. </w:t>
      </w:r>
    </w:p>
    <w:p w14:paraId="4C8C9036" w14:textId="77777777" w:rsidR="00F168A0" w:rsidRDefault="009B6592">
      <w:pPr>
        <w:spacing w:after="0" w:line="259" w:lineRule="auto"/>
        <w:ind w:left="0" w:right="0" w:firstLine="0"/>
        <w:jc w:val="both"/>
      </w:pPr>
      <w:r>
        <w:t xml:space="preserve"> </w:t>
      </w:r>
      <w:r>
        <w:br w:type="page"/>
      </w:r>
    </w:p>
    <w:p w14:paraId="47854235" w14:textId="77777777" w:rsidR="00F168A0" w:rsidRDefault="009B6592">
      <w:pPr>
        <w:spacing w:after="207" w:line="265" w:lineRule="auto"/>
        <w:ind w:left="-5" w:right="0"/>
      </w:pPr>
      <w:r>
        <w:rPr>
          <w:rFonts w:ascii="Century Schoolbook" w:eastAsia="Century Schoolbook" w:hAnsi="Century Schoolbook" w:cs="Century Schoolbook"/>
          <w:b/>
          <w:sz w:val="20"/>
        </w:rPr>
        <w:lastRenderedPageBreak/>
        <w:t xml:space="preserve">Example: Process Uploaded Prime Vendor Invoice Data (continued) </w:t>
      </w:r>
    </w:p>
    <w:p w14:paraId="5E49B5E2" w14:textId="77777777" w:rsidR="00F168A0" w:rsidRDefault="009B6592">
      <w:pPr>
        <w:spacing w:after="17" w:line="259" w:lineRule="auto"/>
        <w:ind w:left="0" w:right="0" w:firstLine="0"/>
      </w:pPr>
      <w:r>
        <w:rPr>
          <w:sz w:val="20"/>
        </w:rPr>
        <w:t xml:space="preserve"> </w:t>
      </w:r>
    </w:p>
    <w:p w14:paraId="4CD375A5" w14:textId="77777777" w:rsidR="00F168A0" w:rsidRDefault="009B6592">
      <w:pPr>
        <w:spacing w:after="0" w:line="259" w:lineRule="auto"/>
        <w:ind w:left="-5" w:right="0"/>
      </w:pPr>
      <w:r>
        <w:rPr>
          <w:b/>
          <w:sz w:val="20"/>
        </w:rPr>
        <w:t>National Drug File (NDF) Used for Suggested Match</w:t>
      </w:r>
      <w:r>
        <w:rPr>
          <w:b/>
        </w:rPr>
        <w:t xml:space="preserve"> </w:t>
      </w:r>
    </w:p>
    <w:tbl>
      <w:tblPr>
        <w:tblStyle w:val="TableGrid"/>
        <w:tblW w:w="9419" w:type="dxa"/>
        <w:tblInd w:w="-29" w:type="dxa"/>
        <w:tblCellMar>
          <w:top w:w="31" w:type="dxa"/>
          <w:left w:w="29" w:type="dxa"/>
          <w:right w:w="115" w:type="dxa"/>
        </w:tblCellMar>
        <w:tblLook w:val="04A0" w:firstRow="1" w:lastRow="0" w:firstColumn="1" w:lastColumn="0" w:noHBand="0" w:noVBand="1"/>
      </w:tblPr>
      <w:tblGrid>
        <w:gridCol w:w="9419"/>
      </w:tblGrid>
      <w:tr w:rsidR="00F168A0" w14:paraId="799DFE36" w14:textId="77777777">
        <w:trPr>
          <w:trHeight w:val="542"/>
        </w:trPr>
        <w:tc>
          <w:tcPr>
            <w:tcW w:w="9419" w:type="dxa"/>
            <w:tcBorders>
              <w:top w:val="nil"/>
              <w:left w:val="nil"/>
              <w:bottom w:val="nil"/>
              <w:right w:val="nil"/>
            </w:tcBorders>
            <w:shd w:val="clear" w:color="auto" w:fill="E5E5E5"/>
          </w:tcPr>
          <w:p w14:paraId="67550CE9"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LINE ITEM SCREEN &gt;&gt;&gt; </w:t>
            </w:r>
          </w:p>
          <w:p w14:paraId="44DD3BE8" w14:textId="77777777" w:rsidR="00F168A0" w:rsidRDefault="009B6592">
            <w:pPr>
              <w:spacing w:after="0" w:line="259" w:lineRule="auto"/>
              <w:ind w:left="0" w:right="0" w:firstLine="0"/>
            </w:pPr>
            <w:r>
              <w:rPr>
                <w:rFonts w:ascii="Courier New" w:eastAsia="Courier New" w:hAnsi="Courier New" w:cs="Courier New"/>
                <w:sz w:val="16"/>
              </w:rPr>
              <w:t xml:space="preserve">Order#: H7564729  Invoice#: 1448168  Invoice Date: Mar 31, 2006   </w:t>
            </w:r>
          </w:p>
          <w:p w14:paraId="76501762"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386480EE" w14:textId="77777777">
        <w:trPr>
          <w:trHeight w:val="182"/>
        </w:trPr>
        <w:tc>
          <w:tcPr>
            <w:tcW w:w="9419" w:type="dxa"/>
            <w:tcBorders>
              <w:top w:val="nil"/>
              <w:left w:val="nil"/>
              <w:bottom w:val="nil"/>
              <w:right w:val="nil"/>
            </w:tcBorders>
            <w:shd w:val="clear" w:color="auto" w:fill="E6E6E6"/>
          </w:tcPr>
          <w:p w14:paraId="3D2E684F"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31707D02" w14:textId="77777777">
        <w:trPr>
          <w:trHeight w:val="725"/>
        </w:trPr>
        <w:tc>
          <w:tcPr>
            <w:tcW w:w="9419" w:type="dxa"/>
            <w:tcBorders>
              <w:top w:val="nil"/>
              <w:left w:val="nil"/>
              <w:bottom w:val="nil"/>
              <w:right w:val="nil"/>
            </w:tcBorders>
            <w:shd w:val="clear" w:color="auto" w:fill="E5E5E5"/>
          </w:tcPr>
          <w:p w14:paraId="02B30953" w14:textId="77777777" w:rsidR="00F168A0" w:rsidRDefault="009B6592">
            <w:pPr>
              <w:spacing w:after="0" w:line="259" w:lineRule="auto"/>
              <w:ind w:left="0" w:right="0" w:firstLine="0"/>
            </w:pPr>
            <w:r>
              <w:rPr>
                <w:rFonts w:ascii="Courier New" w:eastAsia="Courier New" w:hAnsi="Courier New" w:cs="Courier New"/>
                <w:sz w:val="16"/>
              </w:rPr>
              <w:t xml:space="preserve">Qty Invoiced: 1 </w:t>
            </w:r>
          </w:p>
          <w:p w14:paraId="297966FB" w14:textId="77777777" w:rsidR="00F168A0" w:rsidRDefault="009B6592">
            <w:pPr>
              <w:spacing w:after="0" w:line="259" w:lineRule="auto"/>
              <w:ind w:left="0" w:right="3802" w:firstLine="0"/>
            </w:pPr>
            <w:r>
              <w:rPr>
                <w:rFonts w:ascii="Courier New" w:eastAsia="Courier New" w:hAnsi="Courier New" w:cs="Courier New"/>
                <w:sz w:val="16"/>
              </w:rPr>
              <w:t xml:space="preserve">Order Unit  : EA                      NDC: 000024-0325-02 Unit Price  : $21.26                  VSN: 000083  </w:t>
            </w:r>
          </w:p>
        </w:tc>
      </w:tr>
      <w:tr w:rsidR="00F168A0" w14:paraId="02E0A296" w14:textId="77777777">
        <w:trPr>
          <w:trHeight w:val="362"/>
        </w:trPr>
        <w:tc>
          <w:tcPr>
            <w:tcW w:w="9419" w:type="dxa"/>
            <w:tcBorders>
              <w:top w:val="nil"/>
              <w:left w:val="nil"/>
              <w:bottom w:val="nil"/>
              <w:right w:val="nil"/>
            </w:tcBorders>
            <w:shd w:val="clear" w:color="auto" w:fill="E6E6E6"/>
          </w:tcPr>
          <w:p w14:paraId="43788DB1" w14:textId="77777777" w:rsidR="00F168A0" w:rsidRDefault="009B6592">
            <w:pPr>
              <w:spacing w:after="0" w:line="259" w:lineRule="auto"/>
              <w:ind w:left="0" w:right="825" w:firstLine="0"/>
            </w:pPr>
            <w:r>
              <w:rPr>
                <w:rFonts w:ascii="Courier New" w:eastAsia="Courier New" w:hAnsi="Courier New" w:cs="Courier New"/>
                <w:sz w:val="16"/>
              </w:rPr>
              <w:t xml:space="preserve">PV-Drug-Description  : DACARBAZINE 100MG INJ             PV-DUOU  : 1000 PV-Drug-Generic Name : DACARBAZINE 100MG/VIL INJ         PV-UNITS : 1 </w:t>
            </w:r>
          </w:p>
        </w:tc>
      </w:tr>
      <w:tr w:rsidR="00F168A0" w14:paraId="349174C5" w14:textId="77777777">
        <w:trPr>
          <w:trHeight w:val="1633"/>
        </w:trPr>
        <w:tc>
          <w:tcPr>
            <w:tcW w:w="9419" w:type="dxa"/>
            <w:tcBorders>
              <w:top w:val="nil"/>
              <w:left w:val="nil"/>
              <w:bottom w:val="nil"/>
              <w:right w:val="nil"/>
            </w:tcBorders>
            <w:shd w:val="clear" w:color="auto" w:fill="E5E5E5"/>
          </w:tcPr>
          <w:p w14:paraId="7EC9FB7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5C07C5E" w14:textId="77777777" w:rsidR="00F168A0" w:rsidRDefault="009B6592">
            <w:pPr>
              <w:spacing w:after="0" w:line="259" w:lineRule="auto"/>
              <w:ind w:left="0" w:right="0" w:firstLine="0"/>
            </w:pPr>
            <w:r>
              <w:rPr>
                <w:rFonts w:ascii="Courier New" w:eastAsia="Courier New" w:hAnsi="Courier New" w:cs="Courier New"/>
                <w:sz w:val="16"/>
              </w:rPr>
              <w:t xml:space="preserve">Dispense Units: Blank </w:t>
            </w:r>
          </w:p>
          <w:p w14:paraId="646FE9DA"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346B49E1" w14:textId="77777777" w:rsidR="00F168A0" w:rsidRDefault="009B6592">
            <w:pPr>
              <w:spacing w:after="0" w:line="259" w:lineRule="auto"/>
              <w:ind w:left="0" w:right="0" w:firstLine="0"/>
            </w:pPr>
            <w:r>
              <w:rPr>
                <w:rFonts w:ascii="Courier New" w:eastAsia="Courier New" w:hAnsi="Courier New" w:cs="Courier New"/>
                <w:sz w:val="16"/>
              </w:rPr>
              <w:t xml:space="preserve">Stock Level   : Blank </w:t>
            </w:r>
          </w:p>
          <w:p w14:paraId="12FE15FB" w14:textId="77777777" w:rsidR="00F168A0" w:rsidRDefault="009B6592">
            <w:pPr>
              <w:spacing w:after="0" w:line="259" w:lineRule="auto"/>
              <w:ind w:left="0" w:right="0" w:firstLine="0"/>
            </w:pPr>
            <w:r>
              <w:rPr>
                <w:rFonts w:ascii="Courier New" w:eastAsia="Courier New" w:hAnsi="Courier New" w:cs="Courier New"/>
                <w:sz w:val="16"/>
              </w:rPr>
              <w:t xml:space="preserve">Reorder Level : Blank </w:t>
            </w:r>
          </w:p>
          <w:p w14:paraId="389DFE7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0383BF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860CADF" w14:textId="77777777" w:rsidR="00F168A0" w:rsidRDefault="009B6592">
            <w:pPr>
              <w:spacing w:after="0" w:line="259" w:lineRule="auto"/>
              <w:ind w:left="0" w:right="0" w:firstLine="0"/>
            </w:pPr>
            <w:r>
              <w:rPr>
                <w:rFonts w:ascii="Courier New" w:eastAsia="Courier New" w:hAnsi="Courier New" w:cs="Courier New"/>
                <w:sz w:val="16"/>
              </w:rPr>
              <w:t xml:space="preserve">The NDC has the VA Product Name of DACARBAZINE 100MG/VIL INJ </w:t>
            </w:r>
          </w:p>
          <w:p w14:paraId="24538E93" w14:textId="77777777" w:rsidR="00F168A0" w:rsidRDefault="009B6592">
            <w:pPr>
              <w:spacing w:after="0" w:line="259" w:lineRule="auto"/>
              <w:ind w:left="0" w:right="0" w:firstLine="0"/>
            </w:pPr>
            <w:r>
              <w:rPr>
                <w:rFonts w:ascii="Courier New" w:eastAsia="Courier New" w:hAnsi="Courier New" w:cs="Courier New"/>
                <w:sz w:val="16"/>
              </w:rPr>
              <w:t xml:space="preserve">Is DACARBAZINE 100MG/VIL INJ the drug you received? N// </w:t>
            </w:r>
            <w:r>
              <w:rPr>
                <w:rFonts w:ascii="Courier New" w:eastAsia="Courier New" w:hAnsi="Courier New" w:cs="Courier New"/>
                <w:b/>
                <w:sz w:val="16"/>
              </w:rPr>
              <w:t>YES</w:t>
            </w:r>
            <w:r>
              <w:rPr>
                <w:rFonts w:ascii="Courier New" w:eastAsia="Courier New" w:hAnsi="Courier New" w:cs="Courier New"/>
                <w:sz w:val="16"/>
              </w:rPr>
              <w:t xml:space="preserve"> </w:t>
            </w:r>
          </w:p>
        </w:tc>
      </w:tr>
    </w:tbl>
    <w:p w14:paraId="4B397B76" w14:textId="77777777" w:rsidR="00F168A0" w:rsidRDefault="009B6592">
      <w:pPr>
        <w:spacing w:after="0" w:line="259" w:lineRule="auto"/>
        <w:ind w:left="0" w:right="0" w:firstLine="0"/>
      </w:pPr>
      <w:r>
        <w:t xml:space="preserve"> </w:t>
      </w:r>
    </w:p>
    <w:p w14:paraId="77424C29" w14:textId="77777777" w:rsidR="00F168A0" w:rsidRDefault="009B6592">
      <w:pPr>
        <w:ind w:left="-3" w:right="20"/>
      </w:pPr>
      <w:r>
        <w:t xml:space="preserve">The drug could not be found in the DRUG file (#50) but the NDC and its corresponding VA product name was located in the NDF. The DRUG file (#50) contains (1) one drug with the same VA product name. If the drug with the same VA product name is the actual drug that was received, answer </w:t>
      </w:r>
      <w:r>
        <w:rPr>
          <w:b/>
        </w:rPr>
        <w:t>YES</w:t>
      </w:r>
      <w:r>
        <w:t xml:space="preserve"> and the drugs data will be redisplayed on the screen. If it was not, answer </w:t>
      </w:r>
      <w:r>
        <w:rPr>
          <w:b/>
        </w:rPr>
        <w:t>NO</w:t>
      </w:r>
      <w:r>
        <w:t xml:space="preserve"> and then the user will be able to select the correct drug from the DRUG file (#50). </w:t>
      </w:r>
    </w:p>
    <w:p w14:paraId="4570A91F" w14:textId="77777777" w:rsidR="00F168A0" w:rsidRDefault="009B6592">
      <w:pPr>
        <w:spacing w:after="0" w:line="259" w:lineRule="auto"/>
        <w:ind w:left="0" w:right="0" w:firstLine="0"/>
      </w:pPr>
      <w:r>
        <w:t xml:space="preserve"> </w:t>
      </w:r>
    </w:p>
    <w:tbl>
      <w:tblPr>
        <w:tblStyle w:val="TableGrid"/>
        <w:tblW w:w="9419" w:type="dxa"/>
        <w:tblInd w:w="-29" w:type="dxa"/>
        <w:tblCellMar>
          <w:top w:w="31" w:type="dxa"/>
          <w:left w:w="29" w:type="dxa"/>
          <w:right w:w="115" w:type="dxa"/>
        </w:tblCellMar>
        <w:tblLook w:val="04A0" w:firstRow="1" w:lastRow="0" w:firstColumn="1" w:lastColumn="0" w:noHBand="0" w:noVBand="1"/>
      </w:tblPr>
      <w:tblGrid>
        <w:gridCol w:w="9419"/>
      </w:tblGrid>
      <w:tr w:rsidR="00F168A0" w14:paraId="70F21D3B" w14:textId="77777777">
        <w:trPr>
          <w:trHeight w:val="543"/>
        </w:trPr>
        <w:tc>
          <w:tcPr>
            <w:tcW w:w="9419" w:type="dxa"/>
            <w:tcBorders>
              <w:top w:val="nil"/>
              <w:left w:val="nil"/>
              <w:bottom w:val="nil"/>
              <w:right w:val="nil"/>
            </w:tcBorders>
            <w:shd w:val="clear" w:color="auto" w:fill="E5E5E5"/>
          </w:tcPr>
          <w:p w14:paraId="0E14D737"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LINE ITEM SCREEN &gt;&gt;&gt; </w:t>
            </w:r>
          </w:p>
          <w:p w14:paraId="5091215C" w14:textId="77777777" w:rsidR="00F168A0" w:rsidRDefault="009B6592">
            <w:pPr>
              <w:spacing w:after="0" w:line="259" w:lineRule="auto"/>
              <w:ind w:left="0" w:right="0" w:firstLine="0"/>
            </w:pPr>
            <w:r>
              <w:rPr>
                <w:rFonts w:ascii="Courier New" w:eastAsia="Courier New" w:hAnsi="Courier New" w:cs="Courier New"/>
                <w:sz w:val="16"/>
              </w:rPr>
              <w:t xml:space="preserve">Order#: 97045660  Invoice#: 016187424  Invoice Date: Feb 19, 2006   </w:t>
            </w:r>
          </w:p>
          <w:p w14:paraId="6AB9B217"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3D2D453E" w14:textId="77777777">
        <w:trPr>
          <w:trHeight w:val="182"/>
        </w:trPr>
        <w:tc>
          <w:tcPr>
            <w:tcW w:w="9419" w:type="dxa"/>
            <w:tcBorders>
              <w:top w:val="nil"/>
              <w:left w:val="nil"/>
              <w:bottom w:val="nil"/>
              <w:right w:val="nil"/>
            </w:tcBorders>
            <w:shd w:val="clear" w:color="auto" w:fill="E6E6E6"/>
          </w:tcPr>
          <w:p w14:paraId="13584A76"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6B34BACD" w14:textId="77777777">
        <w:trPr>
          <w:trHeight w:val="3807"/>
        </w:trPr>
        <w:tc>
          <w:tcPr>
            <w:tcW w:w="9419" w:type="dxa"/>
            <w:tcBorders>
              <w:top w:val="nil"/>
              <w:left w:val="nil"/>
              <w:bottom w:val="nil"/>
              <w:right w:val="nil"/>
            </w:tcBorders>
            <w:shd w:val="clear" w:color="auto" w:fill="E5E5E5"/>
          </w:tcPr>
          <w:p w14:paraId="0CC63418"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Qty Invoiced: 1 </w:t>
            </w:r>
          </w:p>
          <w:p w14:paraId="2AC924A8" w14:textId="77777777" w:rsidR="00F168A0" w:rsidRDefault="009B6592">
            <w:pPr>
              <w:spacing w:after="2" w:line="237" w:lineRule="auto"/>
              <w:ind w:left="0" w:right="3321" w:firstLine="0"/>
            </w:pPr>
            <w:r>
              <w:rPr>
                <w:rFonts w:ascii="Courier New" w:eastAsia="Courier New" w:hAnsi="Courier New" w:cs="Courier New"/>
                <w:sz w:val="16"/>
              </w:rPr>
              <w:t xml:space="preserve">Order Unit  : VI                      NDC: 000264-7800-00 Unit Price  : $13.48                  VSN: 337485 </w:t>
            </w:r>
          </w:p>
          <w:p w14:paraId="019013C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F529AF9" w14:textId="77777777" w:rsidR="00F168A0" w:rsidRDefault="009B6592">
            <w:pPr>
              <w:spacing w:after="0" w:line="259" w:lineRule="auto"/>
              <w:ind w:left="0" w:right="0" w:firstLine="0"/>
            </w:pPr>
            <w:r>
              <w:rPr>
                <w:rFonts w:ascii="Courier New" w:eastAsia="Courier New" w:hAnsi="Courier New" w:cs="Courier New"/>
                <w:sz w:val="16"/>
              </w:rPr>
              <w:t xml:space="preserve">PV-Drug-Description  : HYDROCORT AC CRM 1%  ALP 30GM@  PV-DUOU : 28.4 </w:t>
            </w:r>
          </w:p>
          <w:p w14:paraId="6F0FFD59" w14:textId="77777777" w:rsidR="00F168A0" w:rsidRDefault="009B6592">
            <w:pPr>
              <w:spacing w:after="2" w:line="237" w:lineRule="auto"/>
              <w:ind w:left="0" w:right="2842" w:firstLine="0"/>
            </w:pPr>
            <w:r>
              <w:rPr>
                <w:rFonts w:ascii="Courier New" w:eastAsia="Courier New" w:hAnsi="Courier New" w:cs="Courier New"/>
                <w:sz w:val="16"/>
              </w:rPr>
              <w:t xml:space="preserve">PV-Drug-Generic Name : HYDROCORTISONE                  PV-Units: 1  </w:t>
            </w:r>
          </w:p>
          <w:p w14:paraId="53774232" w14:textId="77777777" w:rsidR="00F168A0" w:rsidRDefault="009B6592">
            <w:pPr>
              <w:spacing w:after="0" w:line="259" w:lineRule="auto"/>
              <w:ind w:left="0" w:right="0" w:firstLine="0"/>
            </w:pPr>
            <w:r>
              <w:rPr>
                <w:rFonts w:ascii="Courier New" w:eastAsia="Courier New" w:hAnsi="Courier New" w:cs="Courier New"/>
                <w:sz w:val="16"/>
              </w:rPr>
              <w:t xml:space="preserve">Dispense Units: Blank </w:t>
            </w:r>
          </w:p>
          <w:p w14:paraId="213347F7"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475C935D" w14:textId="77777777" w:rsidR="00F168A0" w:rsidRDefault="009B6592">
            <w:pPr>
              <w:spacing w:after="0" w:line="259" w:lineRule="auto"/>
              <w:ind w:left="0" w:right="0" w:firstLine="0"/>
            </w:pPr>
            <w:r>
              <w:rPr>
                <w:rFonts w:ascii="Courier New" w:eastAsia="Courier New" w:hAnsi="Courier New" w:cs="Courier New"/>
                <w:sz w:val="16"/>
              </w:rPr>
              <w:t xml:space="preserve">Stock Level   : Blank </w:t>
            </w:r>
          </w:p>
          <w:p w14:paraId="458E3F4F" w14:textId="77777777" w:rsidR="00F168A0" w:rsidRDefault="009B6592">
            <w:pPr>
              <w:spacing w:after="0" w:line="259" w:lineRule="auto"/>
              <w:ind w:left="0" w:right="0" w:firstLine="0"/>
            </w:pPr>
            <w:r>
              <w:rPr>
                <w:rFonts w:ascii="Courier New" w:eastAsia="Courier New" w:hAnsi="Courier New" w:cs="Courier New"/>
                <w:sz w:val="16"/>
              </w:rPr>
              <w:t xml:space="preserve">Reorder Level : Blank </w:t>
            </w:r>
          </w:p>
          <w:p w14:paraId="7D1FA27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A7ED12" w14:textId="77777777" w:rsidR="00F168A0" w:rsidRDefault="009B6592">
            <w:pPr>
              <w:spacing w:after="2" w:line="237" w:lineRule="auto"/>
              <w:ind w:left="0" w:right="2937" w:firstLine="0"/>
            </w:pPr>
            <w:r>
              <w:rPr>
                <w:rFonts w:ascii="Courier New" w:eastAsia="Courier New" w:hAnsi="Courier New" w:cs="Courier New"/>
                <w:sz w:val="16"/>
              </w:rPr>
              <w:t xml:space="preserve">The NDC has the VA Product Name of HYDROCORTISONE 1% CREAM,TOP The following drugs have the same VA Product Name. </w:t>
            </w:r>
          </w:p>
          <w:p w14:paraId="623E968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6222585" w14:textId="77777777" w:rsidR="00F168A0" w:rsidRDefault="009B6592">
            <w:pPr>
              <w:numPr>
                <w:ilvl w:val="0"/>
                <w:numId w:val="48"/>
              </w:numPr>
              <w:spacing w:after="99" w:line="259" w:lineRule="auto"/>
              <w:ind w:right="0" w:hanging="288"/>
            </w:pPr>
            <w:r>
              <w:rPr>
                <w:rFonts w:ascii="Courier New" w:eastAsia="Courier New" w:hAnsi="Courier New" w:cs="Courier New"/>
                <w:sz w:val="16"/>
              </w:rPr>
              <w:t xml:space="preserve">HYDROCORTISONE 1% CREAM </w:t>
            </w:r>
          </w:p>
          <w:p w14:paraId="37061CAF" w14:textId="77777777" w:rsidR="00F168A0" w:rsidRDefault="009B6592">
            <w:pPr>
              <w:numPr>
                <w:ilvl w:val="0"/>
                <w:numId w:val="48"/>
              </w:numPr>
              <w:spacing w:after="0" w:line="259" w:lineRule="auto"/>
              <w:ind w:right="0" w:hanging="288"/>
            </w:pPr>
            <w:r>
              <w:rPr>
                <w:rFonts w:ascii="Courier New" w:eastAsia="Courier New" w:hAnsi="Courier New" w:cs="Courier New"/>
                <w:sz w:val="16"/>
              </w:rPr>
              <w:t xml:space="preserve">HYDROCORTISONE 1% CREAM JAR </w:t>
            </w:r>
            <w:r>
              <w:t xml:space="preserve"> </w:t>
            </w:r>
          </w:p>
          <w:p w14:paraId="0087365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E3CC6D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A48C54" w14:textId="77777777" w:rsidR="00F168A0" w:rsidRDefault="009B6592">
            <w:pPr>
              <w:spacing w:after="0" w:line="259" w:lineRule="auto"/>
              <w:ind w:left="0" w:right="0" w:firstLine="0"/>
            </w:pPr>
            <w:r>
              <w:rPr>
                <w:rFonts w:ascii="Courier New" w:eastAsia="Courier New" w:hAnsi="Courier New" w:cs="Courier New"/>
                <w:sz w:val="16"/>
              </w:rPr>
              <w:t xml:space="preserve">Select the received drug or </w:t>
            </w:r>
          </w:p>
          <w:p w14:paraId="2FA86B9A" w14:textId="77777777" w:rsidR="00F168A0" w:rsidRDefault="009B6592">
            <w:pPr>
              <w:spacing w:after="0" w:line="259" w:lineRule="auto"/>
              <w:ind w:left="0" w:right="0" w:firstLine="0"/>
            </w:pPr>
            <w:r>
              <w:rPr>
                <w:rFonts w:ascii="Courier New" w:eastAsia="Courier New" w:hAnsi="Courier New" w:cs="Courier New"/>
                <w:sz w:val="16"/>
              </w:rPr>
              <w:t>enter "^" to select the drug from the DRUG file.:  (1-5):</w:t>
            </w:r>
            <w:r>
              <w:rPr>
                <w:rFonts w:ascii="Courier New" w:eastAsia="Courier New" w:hAnsi="Courier New" w:cs="Courier New"/>
                <w:b/>
                <w:sz w:val="16"/>
              </w:rPr>
              <w:t>1</w:t>
            </w:r>
            <w:r>
              <w:rPr>
                <w:rFonts w:ascii="Courier New" w:eastAsia="Courier New" w:hAnsi="Courier New" w:cs="Courier New"/>
                <w:sz w:val="16"/>
              </w:rPr>
              <w:t xml:space="preserve"> </w:t>
            </w:r>
          </w:p>
        </w:tc>
      </w:tr>
    </w:tbl>
    <w:p w14:paraId="60EF2BB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26D7615" w14:textId="77777777" w:rsidR="00F168A0" w:rsidRDefault="009B6592">
      <w:pPr>
        <w:spacing w:after="202" w:line="338" w:lineRule="auto"/>
        <w:ind w:left="-5" w:right="0"/>
      </w:pPr>
      <w:r>
        <w:rPr>
          <w:rFonts w:ascii="Courier New" w:eastAsia="Courier New" w:hAnsi="Courier New" w:cs="Courier New"/>
          <w:b/>
          <w:sz w:val="16"/>
        </w:rPr>
        <w:t xml:space="preserve">-----------------------------------------report continues---------------------------------------- </w:t>
      </w:r>
      <w:r>
        <w:t xml:space="preserve">The drug could not be found in the DRUG file (#50) but the NDC and its corresponding VA </w:t>
      </w:r>
    </w:p>
    <w:p w14:paraId="4C57D29A" w14:textId="77777777" w:rsidR="00F168A0" w:rsidRDefault="009B6592">
      <w:pPr>
        <w:ind w:left="-3" w:right="20"/>
      </w:pPr>
      <w:r>
        <w:t xml:space="preserve">product name was located in the NDF. The DRUG file (#50) contains multiple drugs with the same VA product name. If one of the drugs listed is the actual drug that was received, the user can select it. If it was not, enter an </w:t>
      </w:r>
      <w:r>
        <w:rPr>
          <w:b/>
        </w:rPr>
        <w:t>&lt;^&gt;</w:t>
      </w:r>
      <w:r>
        <w:t xml:space="preserve"> to select the drug from the DRUG file (#50). </w:t>
      </w:r>
      <w:r>
        <w:br w:type="page"/>
      </w:r>
    </w:p>
    <w:p w14:paraId="60374904" w14:textId="77777777" w:rsidR="00F168A0" w:rsidRDefault="009B6592">
      <w:pPr>
        <w:spacing w:after="207" w:line="265" w:lineRule="auto"/>
        <w:ind w:left="-5" w:right="0"/>
      </w:pPr>
      <w:r>
        <w:rPr>
          <w:rFonts w:ascii="Century Schoolbook" w:eastAsia="Century Schoolbook" w:hAnsi="Century Schoolbook" w:cs="Century Schoolbook"/>
          <w:b/>
          <w:sz w:val="20"/>
        </w:rPr>
        <w:lastRenderedPageBreak/>
        <w:t xml:space="preserve">Example: Process Uploaded Prime Vendor Invoice Data (continued) </w:t>
      </w:r>
    </w:p>
    <w:p w14:paraId="43F90DF2" w14:textId="77777777" w:rsidR="00F168A0" w:rsidRDefault="009B6592">
      <w:pPr>
        <w:spacing w:after="23" w:line="259" w:lineRule="auto"/>
        <w:ind w:left="0" w:right="0" w:firstLine="0"/>
      </w:pPr>
      <w:r>
        <w:rPr>
          <w:sz w:val="20"/>
        </w:rPr>
        <w:t xml:space="preserve"> </w:t>
      </w:r>
    </w:p>
    <w:p w14:paraId="4498E18B" w14:textId="77777777" w:rsidR="00F168A0" w:rsidRDefault="009B6592">
      <w:pPr>
        <w:spacing w:after="0" w:line="259" w:lineRule="auto"/>
        <w:ind w:left="-5" w:right="0"/>
      </w:pPr>
      <w:r>
        <w:rPr>
          <w:b/>
          <w:sz w:val="20"/>
        </w:rPr>
        <w:t xml:space="preserve">Vendor’s Stock Number has Changed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A9C6E67" w14:textId="77777777">
        <w:trPr>
          <w:trHeight w:val="542"/>
        </w:trPr>
        <w:tc>
          <w:tcPr>
            <w:tcW w:w="9419" w:type="dxa"/>
            <w:tcBorders>
              <w:top w:val="nil"/>
              <w:left w:val="nil"/>
              <w:bottom w:val="nil"/>
              <w:right w:val="nil"/>
            </w:tcBorders>
            <w:shd w:val="clear" w:color="auto" w:fill="E5E5E5"/>
          </w:tcPr>
          <w:p w14:paraId="3811692A"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LINE ITEM SCREEN &gt;&gt;&gt; </w:t>
            </w:r>
          </w:p>
          <w:p w14:paraId="0EFC37AB" w14:textId="77777777" w:rsidR="00F168A0" w:rsidRDefault="009B6592">
            <w:pPr>
              <w:spacing w:after="0" w:line="259" w:lineRule="auto"/>
              <w:ind w:left="0" w:right="0" w:firstLine="0"/>
            </w:pPr>
            <w:r>
              <w:rPr>
                <w:rFonts w:ascii="Courier New" w:eastAsia="Courier New" w:hAnsi="Courier New" w:cs="Courier New"/>
                <w:sz w:val="16"/>
              </w:rPr>
              <w:t xml:space="preserve">Order#: C5914004  Invoice#: 5471738  Invoice Date: Jul 07, 2006   </w:t>
            </w:r>
          </w:p>
          <w:p w14:paraId="7CF05291"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2730C735" w14:textId="77777777">
        <w:trPr>
          <w:trHeight w:val="182"/>
        </w:trPr>
        <w:tc>
          <w:tcPr>
            <w:tcW w:w="9419" w:type="dxa"/>
            <w:tcBorders>
              <w:top w:val="nil"/>
              <w:left w:val="nil"/>
              <w:bottom w:val="nil"/>
              <w:right w:val="nil"/>
            </w:tcBorders>
            <w:shd w:val="clear" w:color="auto" w:fill="E6E6E6"/>
          </w:tcPr>
          <w:p w14:paraId="4E442448"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6290A4BE" w14:textId="77777777">
        <w:trPr>
          <w:trHeight w:val="725"/>
        </w:trPr>
        <w:tc>
          <w:tcPr>
            <w:tcW w:w="9419" w:type="dxa"/>
            <w:tcBorders>
              <w:top w:val="nil"/>
              <w:left w:val="nil"/>
              <w:bottom w:val="nil"/>
              <w:right w:val="nil"/>
            </w:tcBorders>
            <w:shd w:val="clear" w:color="auto" w:fill="E5E5E5"/>
          </w:tcPr>
          <w:p w14:paraId="1557090F" w14:textId="77777777" w:rsidR="00F168A0" w:rsidRDefault="009B6592">
            <w:pPr>
              <w:spacing w:after="0" w:line="259" w:lineRule="auto"/>
              <w:ind w:left="0" w:right="0" w:firstLine="0"/>
            </w:pPr>
            <w:r>
              <w:rPr>
                <w:rFonts w:ascii="Courier New" w:eastAsia="Courier New" w:hAnsi="Courier New" w:cs="Courier New"/>
                <w:sz w:val="16"/>
              </w:rPr>
              <w:t xml:space="preserve">Qty Invoiced: 2 </w:t>
            </w:r>
          </w:p>
          <w:p w14:paraId="47033EE5" w14:textId="77777777" w:rsidR="00F168A0" w:rsidRDefault="009B6592">
            <w:pPr>
              <w:spacing w:after="0" w:line="259" w:lineRule="auto"/>
              <w:ind w:left="0" w:right="3802" w:firstLine="0"/>
            </w:pPr>
            <w:r>
              <w:rPr>
                <w:rFonts w:ascii="Courier New" w:eastAsia="Courier New" w:hAnsi="Courier New" w:cs="Courier New"/>
                <w:sz w:val="16"/>
              </w:rPr>
              <w:t xml:space="preserve">Order Unit  : BT                      NDC: 000034-5624-01 Unit Price  : $7.57                   VSN: 627635  </w:t>
            </w:r>
          </w:p>
        </w:tc>
      </w:tr>
      <w:tr w:rsidR="00F168A0" w14:paraId="23FE9E17" w14:textId="77777777">
        <w:trPr>
          <w:trHeight w:val="362"/>
        </w:trPr>
        <w:tc>
          <w:tcPr>
            <w:tcW w:w="9419" w:type="dxa"/>
            <w:tcBorders>
              <w:top w:val="nil"/>
              <w:left w:val="nil"/>
              <w:bottom w:val="nil"/>
              <w:right w:val="nil"/>
            </w:tcBorders>
            <w:shd w:val="clear" w:color="auto" w:fill="E6E6E6"/>
          </w:tcPr>
          <w:p w14:paraId="620CE6C9" w14:textId="77777777" w:rsidR="00F168A0" w:rsidRDefault="009B6592">
            <w:pPr>
              <w:spacing w:after="0" w:line="259" w:lineRule="auto"/>
              <w:ind w:left="0" w:right="825" w:firstLine="0"/>
            </w:pPr>
            <w:r>
              <w:rPr>
                <w:rFonts w:ascii="Courier New" w:eastAsia="Courier New" w:hAnsi="Courier New" w:cs="Courier New"/>
                <w:sz w:val="16"/>
              </w:rPr>
              <w:t xml:space="preserve">PV-Drug-Description  : DACARBAZINE 100MG INJ             PV-DUOU  : 1000 PV-Drug-Generic Name : DACARBAZINE 100MG/VIL INJ         PV-UNITS : 1 </w:t>
            </w:r>
          </w:p>
        </w:tc>
      </w:tr>
      <w:tr w:rsidR="00F168A0" w14:paraId="5252FC1A" w14:textId="77777777">
        <w:trPr>
          <w:trHeight w:val="2537"/>
        </w:trPr>
        <w:tc>
          <w:tcPr>
            <w:tcW w:w="9419" w:type="dxa"/>
            <w:tcBorders>
              <w:top w:val="nil"/>
              <w:left w:val="nil"/>
              <w:bottom w:val="nil"/>
              <w:right w:val="nil"/>
            </w:tcBorders>
            <w:shd w:val="clear" w:color="auto" w:fill="E5E5E5"/>
          </w:tcPr>
          <w:p w14:paraId="7A038F8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5A515B6"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593EDCD4"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300 </w:t>
            </w:r>
          </w:p>
          <w:p w14:paraId="5BAA98A4" w14:textId="77777777" w:rsidR="00F168A0" w:rsidRDefault="009B6592">
            <w:pPr>
              <w:spacing w:after="0" w:line="259" w:lineRule="auto"/>
              <w:ind w:left="0" w:right="0" w:firstLine="0"/>
            </w:pPr>
            <w:r>
              <w:rPr>
                <w:rFonts w:ascii="Courier New" w:eastAsia="Courier New" w:hAnsi="Courier New" w:cs="Courier New"/>
                <w:sz w:val="16"/>
              </w:rPr>
              <w:t xml:space="preserve">Stock Level   : 2000 </w:t>
            </w:r>
          </w:p>
          <w:p w14:paraId="3AAEAD6F" w14:textId="77777777" w:rsidR="00F168A0" w:rsidRDefault="009B6592">
            <w:pPr>
              <w:spacing w:after="0" w:line="259" w:lineRule="auto"/>
              <w:ind w:left="0" w:right="0" w:firstLine="0"/>
            </w:pPr>
            <w:r>
              <w:rPr>
                <w:rFonts w:ascii="Courier New" w:eastAsia="Courier New" w:hAnsi="Courier New" w:cs="Courier New"/>
                <w:sz w:val="16"/>
              </w:rPr>
              <w:t xml:space="preserve">Reorder Level : 2000 </w:t>
            </w:r>
          </w:p>
          <w:p w14:paraId="5A405DB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257AF2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8E8946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D916C9B" w14:textId="77777777" w:rsidR="00F168A0" w:rsidRDefault="009B6592">
            <w:pPr>
              <w:spacing w:after="0" w:line="259" w:lineRule="auto"/>
              <w:ind w:left="0" w:right="0" w:firstLine="0"/>
            </w:pPr>
            <w:r>
              <w:rPr>
                <w:rFonts w:ascii="Courier New" w:eastAsia="Courier New" w:hAnsi="Courier New" w:cs="Courier New"/>
                <w:sz w:val="16"/>
              </w:rPr>
              <w:t xml:space="preserve">There is a change in NDC’s Vendor Stock Number (VSN). </w:t>
            </w:r>
          </w:p>
          <w:p w14:paraId="4F0083EC" w14:textId="77777777" w:rsidR="00F168A0" w:rsidRDefault="009B6592">
            <w:pPr>
              <w:spacing w:after="0" w:line="259" w:lineRule="auto"/>
              <w:ind w:left="0" w:right="0" w:firstLine="0"/>
            </w:pPr>
            <w:r>
              <w:rPr>
                <w:rFonts w:ascii="Courier New" w:eastAsia="Courier New" w:hAnsi="Courier New" w:cs="Courier New"/>
                <w:sz w:val="16"/>
              </w:rPr>
              <w:t xml:space="preserve">New VSN: 627635   </w:t>
            </w:r>
          </w:p>
          <w:p w14:paraId="61D1DA43" w14:textId="77777777" w:rsidR="00F168A0" w:rsidRDefault="009B6592">
            <w:pPr>
              <w:spacing w:after="0" w:line="259" w:lineRule="auto"/>
              <w:ind w:left="0" w:right="0" w:firstLine="0"/>
            </w:pPr>
            <w:r>
              <w:rPr>
                <w:rFonts w:ascii="Courier New" w:eastAsia="Courier New" w:hAnsi="Courier New" w:cs="Courier New"/>
                <w:sz w:val="16"/>
              </w:rPr>
              <w:t xml:space="preserve">Old VSN: 327635 </w:t>
            </w:r>
          </w:p>
          <w:p w14:paraId="4AAF1AE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AA7CC3C" w14:textId="77777777" w:rsidR="00F168A0" w:rsidRDefault="009B6592">
            <w:pPr>
              <w:spacing w:after="0" w:line="259" w:lineRule="auto"/>
              <w:ind w:left="0" w:right="5818" w:firstLine="0"/>
            </w:pPr>
            <w:r>
              <w:rPr>
                <w:rFonts w:ascii="Courier New" w:eastAsia="Courier New" w:hAnsi="Courier New" w:cs="Courier New"/>
                <w:sz w:val="16"/>
              </w:rPr>
              <w:t xml:space="preserve">Is the new VSN correct? Y//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549E5746" w14:textId="77777777" w:rsidR="00F168A0" w:rsidRDefault="009B6592">
      <w:pPr>
        <w:spacing w:after="0" w:line="259" w:lineRule="auto"/>
        <w:ind w:left="0" w:right="0" w:firstLine="0"/>
      </w:pPr>
      <w:r>
        <w:t xml:space="preserve"> </w:t>
      </w:r>
    </w:p>
    <w:p w14:paraId="5986EC7F" w14:textId="77777777" w:rsidR="00F168A0" w:rsidRDefault="009B6592">
      <w:pPr>
        <w:ind w:left="-3" w:right="20"/>
      </w:pPr>
      <w:r>
        <w:t xml:space="preserve">If the new vendor stock number is correct, it will overwrite the old. If the old vendor stock number is correct, the new vendor stock number will be discarded. </w:t>
      </w:r>
    </w:p>
    <w:p w14:paraId="282BBCB3" w14:textId="77777777" w:rsidR="00F168A0" w:rsidRDefault="009B6592">
      <w:pPr>
        <w:spacing w:after="0" w:line="259" w:lineRule="auto"/>
        <w:ind w:left="0" w:right="0" w:firstLine="0"/>
      </w:pPr>
      <w:r>
        <w:t xml:space="preserve"> </w:t>
      </w:r>
    </w:p>
    <w:p w14:paraId="30F2DC78" w14:textId="77777777" w:rsidR="00F168A0" w:rsidRDefault="009B6592">
      <w:pPr>
        <w:spacing w:after="0" w:line="259" w:lineRule="auto"/>
        <w:ind w:left="-5" w:right="0"/>
      </w:pPr>
      <w:r>
        <w:rPr>
          <w:b/>
          <w:sz w:val="20"/>
        </w:rPr>
        <w:t xml:space="preserve">Multiple Drugs in DRUG File (#50) with the Same NDC and VSN </w:t>
      </w:r>
    </w:p>
    <w:tbl>
      <w:tblPr>
        <w:tblStyle w:val="TableGrid"/>
        <w:tblW w:w="9419" w:type="dxa"/>
        <w:tblInd w:w="-29" w:type="dxa"/>
        <w:tblCellMar>
          <w:top w:w="29" w:type="dxa"/>
          <w:left w:w="29" w:type="dxa"/>
          <w:right w:w="115" w:type="dxa"/>
        </w:tblCellMar>
        <w:tblLook w:val="04A0" w:firstRow="1" w:lastRow="0" w:firstColumn="1" w:lastColumn="0" w:noHBand="0" w:noVBand="1"/>
      </w:tblPr>
      <w:tblGrid>
        <w:gridCol w:w="9419"/>
      </w:tblGrid>
      <w:tr w:rsidR="00F168A0" w14:paraId="6379B4D5" w14:textId="77777777">
        <w:trPr>
          <w:trHeight w:val="545"/>
        </w:trPr>
        <w:tc>
          <w:tcPr>
            <w:tcW w:w="9419" w:type="dxa"/>
            <w:tcBorders>
              <w:top w:val="nil"/>
              <w:left w:val="nil"/>
              <w:bottom w:val="nil"/>
              <w:right w:val="nil"/>
            </w:tcBorders>
            <w:shd w:val="clear" w:color="auto" w:fill="E5E5E5"/>
          </w:tcPr>
          <w:p w14:paraId="7000BF55"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LINE ITEM SCREEN &gt;&gt;&gt; </w:t>
            </w:r>
          </w:p>
          <w:p w14:paraId="67B9149D" w14:textId="77777777" w:rsidR="00F168A0" w:rsidRDefault="009B6592">
            <w:pPr>
              <w:spacing w:after="0" w:line="259" w:lineRule="auto"/>
              <w:ind w:left="0" w:right="0" w:firstLine="0"/>
            </w:pPr>
            <w:r>
              <w:rPr>
                <w:rFonts w:ascii="Courier New" w:eastAsia="Courier New" w:hAnsi="Courier New" w:cs="Courier New"/>
                <w:sz w:val="16"/>
              </w:rPr>
              <w:t xml:space="preserve">Order#: C5014006  Invoice#: 5473337  Invoice Date: Oct 07, 2006   </w:t>
            </w:r>
          </w:p>
          <w:p w14:paraId="4258CB3D"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5FF7DBCA" w14:textId="77777777">
        <w:trPr>
          <w:trHeight w:val="180"/>
        </w:trPr>
        <w:tc>
          <w:tcPr>
            <w:tcW w:w="9419" w:type="dxa"/>
            <w:tcBorders>
              <w:top w:val="nil"/>
              <w:left w:val="nil"/>
              <w:bottom w:val="nil"/>
              <w:right w:val="nil"/>
            </w:tcBorders>
            <w:shd w:val="clear" w:color="auto" w:fill="E6E6E6"/>
          </w:tcPr>
          <w:p w14:paraId="4F1B28C5"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7828FA08" w14:textId="77777777">
        <w:trPr>
          <w:trHeight w:val="4352"/>
        </w:trPr>
        <w:tc>
          <w:tcPr>
            <w:tcW w:w="9419" w:type="dxa"/>
            <w:tcBorders>
              <w:top w:val="nil"/>
              <w:left w:val="nil"/>
              <w:bottom w:val="nil"/>
              <w:right w:val="nil"/>
            </w:tcBorders>
            <w:shd w:val="clear" w:color="auto" w:fill="E5E5E5"/>
          </w:tcPr>
          <w:p w14:paraId="42B7C680"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Qty Invoiced: 12 </w:t>
            </w:r>
          </w:p>
          <w:p w14:paraId="1F46E87B" w14:textId="77777777" w:rsidR="00F168A0" w:rsidRDefault="009B6592">
            <w:pPr>
              <w:spacing w:after="0" w:line="259" w:lineRule="auto"/>
              <w:ind w:left="0" w:right="0" w:firstLine="0"/>
            </w:pPr>
            <w:r>
              <w:rPr>
                <w:rFonts w:ascii="Courier New" w:eastAsia="Courier New" w:hAnsi="Courier New" w:cs="Courier New"/>
                <w:sz w:val="16"/>
              </w:rPr>
              <w:t xml:space="preserve">Order Unit  : BT                      NDC: 999999-9999-99 </w:t>
            </w:r>
          </w:p>
          <w:p w14:paraId="7E517133" w14:textId="77777777" w:rsidR="00F168A0" w:rsidRDefault="009B6592">
            <w:pPr>
              <w:spacing w:after="0" w:line="259" w:lineRule="auto"/>
              <w:ind w:left="0" w:right="0" w:firstLine="0"/>
            </w:pPr>
            <w:r>
              <w:rPr>
                <w:rFonts w:ascii="Courier New" w:eastAsia="Courier New" w:hAnsi="Courier New" w:cs="Courier New"/>
                <w:sz w:val="16"/>
              </w:rPr>
              <w:t xml:space="preserve">Unit Price  : $0.81                   VSN: 051219 </w:t>
            </w:r>
          </w:p>
          <w:p w14:paraId="1570AC6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E930DCA" w14:textId="77777777" w:rsidR="00F168A0" w:rsidRDefault="009B6592">
            <w:pPr>
              <w:spacing w:after="0" w:line="238" w:lineRule="auto"/>
              <w:ind w:left="0" w:right="2650" w:firstLine="0"/>
            </w:pPr>
            <w:r>
              <w:rPr>
                <w:rFonts w:ascii="Courier New" w:eastAsia="Courier New" w:hAnsi="Courier New" w:cs="Courier New"/>
                <w:sz w:val="16"/>
              </w:rPr>
              <w:t xml:space="preserve">PV-Drug-Description  : HYDROCORT AC CRM 1%  ALP 30GM@  PV-DUOU : 28.4 PV-Drug-Generic Name : HYDROCORTISONE                  PV-Units: 1  </w:t>
            </w:r>
          </w:p>
          <w:p w14:paraId="0A84C977" w14:textId="77777777" w:rsidR="00F168A0" w:rsidRDefault="009B6592">
            <w:pPr>
              <w:spacing w:after="0" w:line="259" w:lineRule="auto"/>
              <w:ind w:left="0" w:right="0" w:firstLine="0"/>
            </w:pPr>
            <w:r>
              <w:rPr>
                <w:rFonts w:ascii="Courier New" w:eastAsia="Courier New" w:hAnsi="Courier New" w:cs="Courier New"/>
                <w:sz w:val="16"/>
              </w:rPr>
              <w:t xml:space="preserve">Dispense Units: GM </w:t>
            </w:r>
          </w:p>
          <w:p w14:paraId="23318DDC"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28.4 </w:t>
            </w:r>
          </w:p>
          <w:p w14:paraId="3F1BEA2B" w14:textId="77777777" w:rsidR="00F168A0" w:rsidRDefault="009B6592">
            <w:pPr>
              <w:spacing w:after="0" w:line="240" w:lineRule="auto"/>
              <w:ind w:left="0" w:right="6682" w:firstLine="0"/>
            </w:pPr>
            <w:r>
              <w:rPr>
                <w:rFonts w:ascii="Courier New" w:eastAsia="Courier New" w:hAnsi="Courier New" w:cs="Courier New"/>
                <w:sz w:val="16"/>
              </w:rPr>
              <w:t xml:space="preserve">Stock Level   : 600 Reorder Level : 600 </w:t>
            </w:r>
          </w:p>
          <w:p w14:paraId="2CF344C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BA2088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22E8134" w14:textId="77777777" w:rsidR="00F168A0" w:rsidRDefault="009B6592">
            <w:pPr>
              <w:spacing w:after="1" w:line="240" w:lineRule="auto"/>
              <w:ind w:left="0" w:right="4570" w:firstLine="0"/>
            </w:pPr>
            <w:r>
              <w:rPr>
                <w:rFonts w:ascii="Courier New" w:eastAsia="Courier New" w:hAnsi="Courier New" w:cs="Courier New"/>
                <w:sz w:val="16"/>
              </w:rPr>
              <w:t xml:space="preserve">There is more than one item in the DRUG file with the same NDC and Vendor Stock Number. </w:t>
            </w:r>
          </w:p>
          <w:p w14:paraId="2D1F976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FFF6F3B" w14:textId="77777777" w:rsidR="00F168A0" w:rsidRDefault="009B6592">
            <w:pPr>
              <w:numPr>
                <w:ilvl w:val="0"/>
                <w:numId w:val="49"/>
              </w:numPr>
              <w:spacing w:after="0" w:line="259" w:lineRule="auto"/>
              <w:ind w:right="0" w:hanging="288"/>
            </w:pPr>
            <w:r>
              <w:rPr>
                <w:rFonts w:ascii="Courier New" w:eastAsia="Courier New" w:hAnsi="Courier New" w:cs="Courier New"/>
                <w:sz w:val="16"/>
              </w:rPr>
              <w:t xml:space="preserve">HYDROCORTISONE 1% CREAM </w:t>
            </w:r>
          </w:p>
          <w:p w14:paraId="755B0219" w14:textId="77777777" w:rsidR="00F168A0" w:rsidRDefault="009B6592">
            <w:pPr>
              <w:spacing w:after="0" w:line="259" w:lineRule="auto"/>
              <w:ind w:left="0" w:right="0" w:firstLine="0"/>
            </w:pPr>
            <w:r>
              <w:rPr>
                <w:rFonts w:ascii="Courier New" w:eastAsia="Courier New" w:hAnsi="Courier New" w:cs="Courier New"/>
                <w:sz w:val="16"/>
              </w:rPr>
              <w:t xml:space="preserve">    Order Unit: EA                     Price Per Order Unit   : $0.81 </w:t>
            </w:r>
          </w:p>
          <w:p w14:paraId="3F6C66DA" w14:textId="77777777" w:rsidR="00F168A0" w:rsidRDefault="009B6592">
            <w:pPr>
              <w:spacing w:after="0" w:line="259" w:lineRule="auto"/>
              <w:ind w:left="0" w:right="0" w:firstLine="0"/>
            </w:pPr>
            <w:r>
              <w:rPr>
                <w:rFonts w:ascii="Courier New" w:eastAsia="Courier New" w:hAnsi="Courier New" w:cs="Courier New"/>
                <w:sz w:val="16"/>
              </w:rPr>
              <w:t xml:space="preserve">    Vendor: DRUGS CORPORATION          VSN: 051219 </w:t>
            </w:r>
          </w:p>
          <w:p w14:paraId="3CB29715" w14:textId="77777777" w:rsidR="00F168A0" w:rsidRDefault="009B6592">
            <w:pPr>
              <w:numPr>
                <w:ilvl w:val="0"/>
                <w:numId w:val="49"/>
              </w:numPr>
              <w:spacing w:after="0" w:line="259" w:lineRule="auto"/>
              <w:ind w:right="0" w:hanging="288"/>
            </w:pPr>
            <w:r>
              <w:rPr>
                <w:rFonts w:ascii="Courier New" w:eastAsia="Courier New" w:hAnsi="Courier New" w:cs="Courier New"/>
                <w:sz w:val="16"/>
              </w:rPr>
              <w:t xml:space="preserve">HYDROCORTISONE 1% CREAM JAR </w:t>
            </w:r>
          </w:p>
          <w:p w14:paraId="2A5ACAF6" w14:textId="77777777" w:rsidR="00F168A0" w:rsidRDefault="009B6592">
            <w:pPr>
              <w:spacing w:after="0" w:line="259" w:lineRule="auto"/>
              <w:ind w:left="0" w:right="2650" w:firstLine="0"/>
            </w:pPr>
            <w:r>
              <w:rPr>
                <w:rFonts w:ascii="Courier New" w:eastAsia="Courier New" w:hAnsi="Courier New" w:cs="Courier New"/>
                <w:sz w:val="16"/>
              </w:rPr>
              <w:t xml:space="preserve">    Order Unit: BT                     Price Per Order Unit   : $0.81     Vendor: DRUGS CORPORATION          VSN: 051219  3. Select another drug.   </w:t>
            </w:r>
          </w:p>
        </w:tc>
      </w:tr>
    </w:tbl>
    <w:p w14:paraId="570D0DB9" w14:textId="77777777" w:rsidR="00F168A0" w:rsidRDefault="009B6592">
      <w:pPr>
        <w:shd w:val="clear" w:color="auto" w:fill="E5E5E5"/>
        <w:ind w:left="-5" w:right="1795"/>
      </w:pPr>
      <w:r>
        <w:rPr>
          <w:rFonts w:ascii="Courier New" w:eastAsia="Courier New" w:hAnsi="Courier New" w:cs="Courier New"/>
          <w:sz w:val="16"/>
        </w:rPr>
        <w:t xml:space="preserve">Select the invoiced drug:  (1-3): </w:t>
      </w:r>
      <w:r>
        <w:rPr>
          <w:rFonts w:ascii="Courier New" w:eastAsia="Courier New" w:hAnsi="Courier New" w:cs="Courier New"/>
          <w:b/>
          <w:sz w:val="25"/>
          <w:vertAlign w:val="superscript"/>
        </w:rPr>
        <w:t>1</w:t>
      </w:r>
      <w:r>
        <w:rPr>
          <w:sz w:val="16"/>
        </w:rPr>
        <w:t xml:space="preserve"> </w:t>
      </w:r>
    </w:p>
    <w:p w14:paraId="2AD4661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15E8D07" w14:textId="77777777" w:rsidR="00F168A0" w:rsidRDefault="009B6592">
      <w:pPr>
        <w:spacing w:after="202" w:line="249" w:lineRule="auto"/>
        <w:ind w:left="-5" w:right="0"/>
      </w:pPr>
      <w:r>
        <w:rPr>
          <w:rFonts w:ascii="Courier New" w:eastAsia="Courier New" w:hAnsi="Courier New" w:cs="Courier New"/>
          <w:b/>
          <w:sz w:val="16"/>
        </w:rPr>
        <w:t xml:space="preserve">-----------------------------------------report continues---------------------------------------- </w:t>
      </w:r>
      <w:r>
        <w:br w:type="page"/>
      </w:r>
    </w:p>
    <w:p w14:paraId="13551040" w14:textId="77777777" w:rsidR="00F168A0" w:rsidRDefault="009B6592">
      <w:pPr>
        <w:ind w:left="-3" w:right="20"/>
      </w:pPr>
      <w:r>
        <w:lastRenderedPageBreak/>
        <w:t xml:space="preserve">If the received drug is listed, select that drug. If not, choose “Select another drug”, and the user will be able to choose the correct drug from the DRUG file (#50). </w:t>
      </w:r>
    </w:p>
    <w:p w14:paraId="415D1E66" w14:textId="77777777" w:rsidR="00F168A0" w:rsidRDefault="009B6592">
      <w:pPr>
        <w:spacing w:after="69" w:line="259" w:lineRule="auto"/>
        <w:ind w:left="0" w:right="0" w:firstLine="0"/>
      </w:pPr>
      <w:r>
        <w:t xml:space="preserve"> </w:t>
      </w:r>
    </w:p>
    <w:p w14:paraId="2C63FCE8" w14:textId="77777777" w:rsidR="00F168A0" w:rsidRDefault="009B6592">
      <w:pPr>
        <w:spacing w:after="242"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12EA1F8F" w14:textId="77777777" w:rsidR="00F168A0" w:rsidRDefault="009B6592">
      <w:pPr>
        <w:spacing w:after="11" w:line="259" w:lineRule="auto"/>
        <w:ind w:left="0" w:right="0" w:firstLine="0"/>
      </w:pPr>
      <w:r>
        <w:t xml:space="preserve"> </w:t>
      </w:r>
    </w:p>
    <w:p w14:paraId="3AC96B2B" w14:textId="77777777" w:rsidR="00F168A0" w:rsidRDefault="009B6592">
      <w:pPr>
        <w:spacing w:after="0" w:line="259" w:lineRule="auto"/>
        <w:ind w:left="-5" w:right="0"/>
      </w:pPr>
      <w:r>
        <w:rPr>
          <w:b/>
          <w:sz w:val="20"/>
        </w:rPr>
        <w:t>Drug Not Found in NDF and DRUG File (#50</w:t>
      </w:r>
      <w:r>
        <w:t>)</w:t>
      </w:r>
      <w:r>
        <w:rPr>
          <w:b/>
          <w:sz w:val="20"/>
        </w:rPr>
        <w:t xml:space="preserve"> </w:t>
      </w:r>
    </w:p>
    <w:tbl>
      <w:tblPr>
        <w:tblStyle w:val="TableGrid"/>
        <w:tblW w:w="9419" w:type="dxa"/>
        <w:tblInd w:w="-29" w:type="dxa"/>
        <w:tblCellMar>
          <w:top w:w="29" w:type="dxa"/>
          <w:left w:w="29" w:type="dxa"/>
          <w:right w:w="115" w:type="dxa"/>
        </w:tblCellMar>
        <w:tblLook w:val="04A0" w:firstRow="1" w:lastRow="0" w:firstColumn="1" w:lastColumn="0" w:noHBand="0" w:noVBand="1"/>
      </w:tblPr>
      <w:tblGrid>
        <w:gridCol w:w="9419"/>
      </w:tblGrid>
      <w:tr w:rsidR="00F168A0" w14:paraId="76D2DDE5" w14:textId="77777777">
        <w:trPr>
          <w:trHeight w:val="545"/>
        </w:trPr>
        <w:tc>
          <w:tcPr>
            <w:tcW w:w="9419" w:type="dxa"/>
            <w:tcBorders>
              <w:top w:val="nil"/>
              <w:left w:val="nil"/>
              <w:bottom w:val="nil"/>
              <w:right w:val="nil"/>
            </w:tcBorders>
            <w:shd w:val="clear" w:color="auto" w:fill="E5E5E5"/>
          </w:tcPr>
          <w:p w14:paraId="5C212FA1" w14:textId="77777777" w:rsidR="00F168A0" w:rsidRDefault="009B6592">
            <w:pPr>
              <w:spacing w:after="0" w:line="259" w:lineRule="auto"/>
              <w:ind w:left="0" w:right="0" w:firstLine="0"/>
            </w:pPr>
            <w:r>
              <w:rPr>
                <w:rFonts w:ascii="Courier New" w:eastAsia="Courier New" w:hAnsi="Courier New" w:cs="Courier New"/>
                <w:sz w:val="16"/>
              </w:rPr>
              <w:t xml:space="preserve">                       &lt;&lt;&lt; PROCESS LINE ITEM SCREEN &gt;&gt;&gt; </w:t>
            </w:r>
          </w:p>
          <w:p w14:paraId="002D199F" w14:textId="77777777" w:rsidR="00F168A0" w:rsidRDefault="009B6592">
            <w:pPr>
              <w:spacing w:after="0" w:line="259" w:lineRule="auto"/>
              <w:ind w:left="0" w:right="0" w:firstLine="0"/>
            </w:pPr>
            <w:r>
              <w:rPr>
                <w:rFonts w:ascii="Courier New" w:eastAsia="Courier New" w:hAnsi="Courier New" w:cs="Courier New"/>
                <w:sz w:val="16"/>
              </w:rPr>
              <w:t xml:space="preserve">Order#: C2529411  Invoice#: 071070  Invoice Date: Jan 09, 2006   </w:t>
            </w:r>
          </w:p>
          <w:p w14:paraId="5D3C8BFA"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5B2ADBF6" w14:textId="77777777">
        <w:trPr>
          <w:trHeight w:val="180"/>
        </w:trPr>
        <w:tc>
          <w:tcPr>
            <w:tcW w:w="9419" w:type="dxa"/>
            <w:tcBorders>
              <w:top w:val="nil"/>
              <w:left w:val="nil"/>
              <w:bottom w:val="nil"/>
              <w:right w:val="nil"/>
            </w:tcBorders>
            <w:shd w:val="clear" w:color="auto" w:fill="E6E6E6"/>
          </w:tcPr>
          <w:p w14:paraId="12978DE2"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44086B22" w14:textId="77777777">
        <w:trPr>
          <w:trHeight w:val="725"/>
        </w:trPr>
        <w:tc>
          <w:tcPr>
            <w:tcW w:w="9419" w:type="dxa"/>
            <w:tcBorders>
              <w:top w:val="nil"/>
              <w:left w:val="nil"/>
              <w:bottom w:val="nil"/>
              <w:right w:val="nil"/>
            </w:tcBorders>
            <w:shd w:val="clear" w:color="auto" w:fill="E5E5E5"/>
          </w:tcPr>
          <w:p w14:paraId="16454370" w14:textId="77777777" w:rsidR="00F168A0" w:rsidRDefault="009B6592">
            <w:pPr>
              <w:spacing w:after="0" w:line="259" w:lineRule="auto"/>
              <w:ind w:left="0" w:right="0" w:firstLine="0"/>
            </w:pPr>
            <w:r>
              <w:rPr>
                <w:rFonts w:ascii="Courier New" w:eastAsia="Courier New" w:hAnsi="Courier New" w:cs="Courier New"/>
                <w:sz w:val="16"/>
              </w:rPr>
              <w:t xml:space="preserve">Qty Invoiced: 12 </w:t>
            </w:r>
          </w:p>
          <w:p w14:paraId="7A38D5B5" w14:textId="77777777" w:rsidR="00F168A0" w:rsidRDefault="009B6592">
            <w:pPr>
              <w:spacing w:after="0" w:line="259" w:lineRule="auto"/>
              <w:ind w:left="0" w:right="0" w:firstLine="0"/>
            </w:pPr>
            <w:r>
              <w:rPr>
                <w:rFonts w:ascii="Courier New" w:eastAsia="Courier New" w:hAnsi="Courier New" w:cs="Courier New"/>
                <w:sz w:val="16"/>
              </w:rPr>
              <w:t xml:space="preserve">Order Unit  : Blank                 NDC: 000013-8303-04 </w:t>
            </w:r>
          </w:p>
          <w:p w14:paraId="716B7F88" w14:textId="77777777" w:rsidR="00F168A0" w:rsidRDefault="009B6592">
            <w:pPr>
              <w:spacing w:after="0" w:line="259" w:lineRule="auto"/>
              <w:ind w:left="0" w:right="4666" w:firstLine="0"/>
            </w:pPr>
            <w:r>
              <w:rPr>
                <w:rFonts w:ascii="Courier New" w:eastAsia="Courier New" w:hAnsi="Courier New" w:cs="Courier New"/>
                <w:sz w:val="16"/>
              </w:rPr>
              <w:t xml:space="preserve">Unit Price  : $95.00                VSN: 014142  </w:t>
            </w:r>
          </w:p>
        </w:tc>
      </w:tr>
      <w:tr w:rsidR="00F168A0" w14:paraId="114E1468" w14:textId="77777777">
        <w:trPr>
          <w:trHeight w:val="363"/>
        </w:trPr>
        <w:tc>
          <w:tcPr>
            <w:tcW w:w="9419" w:type="dxa"/>
            <w:tcBorders>
              <w:top w:val="nil"/>
              <w:left w:val="nil"/>
              <w:bottom w:val="nil"/>
              <w:right w:val="nil"/>
            </w:tcBorders>
            <w:shd w:val="clear" w:color="auto" w:fill="E6E6E6"/>
          </w:tcPr>
          <w:p w14:paraId="1202D264" w14:textId="77777777" w:rsidR="00F168A0" w:rsidRDefault="009B6592">
            <w:pPr>
              <w:spacing w:after="0" w:line="259" w:lineRule="auto"/>
              <w:ind w:left="0" w:right="825" w:firstLine="0"/>
            </w:pPr>
            <w:r>
              <w:rPr>
                <w:rFonts w:ascii="Courier New" w:eastAsia="Courier New" w:hAnsi="Courier New" w:cs="Courier New"/>
                <w:sz w:val="16"/>
              </w:rPr>
              <w:t xml:space="preserve">PV-Drug-Description  : DACARBAZINE 100MG INJ             PV-DUOU  : 1000 PV-Drug-Generic Name : DACARBAZINE 100MG/VIL INJ         PV-UNITS : 1 </w:t>
            </w:r>
          </w:p>
        </w:tc>
      </w:tr>
      <w:tr w:rsidR="00F168A0" w14:paraId="6A41B782" w14:textId="77777777">
        <w:trPr>
          <w:trHeight w:val="1994"/>
        </w:trPr>
        <w:tc>
          <w:tcPr>
            <w:tcW w:w="9419" w:type="dxa"/>
            <w:tcBorders>
              <w:top w:val="nil"/>
              <w:left w:val="nil"/>
              <w:bottom w:val="nil"/>
              <w:right w:val="nil"/>
            </w:tcBorders>
            <w:shd w:val="clear" w:color="auto" w:fill="E5E5E5"/>
          </w:tcPr>
          <w:p w14:paraId="7B71979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FD19CCD" w14:textId="77777777" w:rsidR="00F168A0" w:rsidRDefault="009B6592">
            <w:pPr>
              <w:spacing w:after="0" w:line="259" w:lineRule="auto"/>
              <w:ind w:left="0" w:right="0" w:firstLine="0"/>
            </w:pPr>
            <w:r>
              <w:rPr>
                <w:rFonts w:ascii="Courier New" w:eastAsia="Courier New" w:hAnsi="Courier New" w:cs="Courier New"/>
                <w:sz w:val="16"/>
              </w:rPr>
              <w:t xml:space="preserve">Dispense Units: Blank </w:t>
            </w:r>
          </w:p>
          <w:p w14:paraId="3779449B"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4249C9DF" w14:textId="77777777" w:rsidR="00F168A0" w:rsidRDefault="009B6592">
            <w:pPr>
              <w:spacing w:after="0" w:line="259" w:lineRule="auto"/>
              <w:ind w:left="0" w:right="0" w:firstLine="0"/>
            </w:pPr>
            <w:r>
              <w:rPr>
                <w:rFonts w:ascii="Courier New" w:eastAsia="Courier New" w:hAnsi="Courier New" w:cs="Courier New"/>
                <w:sz w:val="16"/>
              </w:rPr>
              <w:t xml:space="preserve">Stock Level  : Blank </w:t>
            </w:r>
          </w:p>
          <w:p w14:paraId="23D24881" w14:textId="77777777" w:rsidR="00F168A0" w:rsidRDefault="009B6592">
            <w:pPr>
              <w:spacing w:after="0" w:line="259" w:lineRule="auto"/>
              <w:ind w:left="0" w:right="0" w:firstLine="0"/>
            </w:pPr>
            <w:r>
              <w:rPr>
                <w:rFonts w:ascii="Courier New" w:eastAsia="Courier New" w:hAnsi="Courier New" w:cs="Courier New"/>
                <w:sz w:val="16"/>
              </w:rPr>
              <w:t xml:space="preserve">Reorder Level: Blank </w:t>
            </w:r>
          </w:p>
          <w:p w14:paraId="5534443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1290901" w14:textId="77777777" w:rsidR="00F168A0" w:rsidRDefault="009B6592">
            <w:pPr>
              <w:spacing w:after="1" w:line="238" w:lineRule="auto"/>
              <w:ind w:left="0" w:right="2457" w:firstLine="0"/>
            </w:pPr>
            <w:r>
              <w:rPr>
                <w:rFonts w:ascii="Courier New" w:eastAsia="Courier New" w:hAnsi="Courier New" w:cs="Courier New"/>
                <w:sz w:val="16"/>
              </w:rPr>
              <w:t xml:space="preserve">If the item will never be in the DRUG, press the Return key then  answer YES to the “Is this a supply item?” prompt. To bypass this  line item, enter “^” then press the Return key. </w:t>
            </w:r>
          </w:p>
          <w:p w14:paraId="2E4B593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BAA2B09" w14:textId="77777777" w:rsidR="00F168A0" w:rsidRDefault="009B6592">
            <w:pPr>
              <w:spacing w:after="0" w:line="259" w:lineRule="auto"/>
              <w:ind w:left="0" w:right="0" w:firstLine="0"/>
            </w:pPr>
            <w:r>
              <w:rPr>
                <w:rFonts w:ascii="Courier New" w:eastAsia="Courier New" w:hAnsi="Courier New" w:cs="Courier New"/>
                <w:sz w:val="16"/>
              </w:rPr>
              <w:t xml:space="preserve">Select Drug: </w:t>
            </w:r>
            <w:r>
              <w:rPr>
                <w:rFonts w:ascii="Courier New" w:eastAsia="Courier New" w:hAnsi="Courier New" w:cs="Courier New"/>
                <w:b/>
                <w:sz w:val="16"/>
              </w:rPr>
              <w:t xml:space="preserve">DACARBAZINE 100MG INJ </w:t>
            </w:r>
            <w:r>
              <w:rPr>
                <w:rFonts w:ascii="Courier New" w:eastAsia="Courier New" w:hAnsi="Courier New" w:cs="Courier New"/>
                <w:sz w:val="16"/>
              </w:rPr>
              <w:t xml:space="preserve">TAB          MS200   N/F            </w:t>
            </w:r>
          </w:p>
        </w:tc>
      </w:tr>
    </w:tbl>
    <w:p w14:paraId="7629DBC0" w14:textId="77777777" w:rsidR="00F168A0" w:rsidRDefault="009B6592">
      <w:pPr>
        <w:spacing w:after="72" w:line="259" w:lineRule="auto"/>
        <w:ind w:left="0" w:right="0" w:firstLine="0"/>
      </w:pPr>
      <w:r>
        <w:rPr>
          <w:rFonts w:ascii="Courier New" w:eastAsia="Courier New" w:hAnsi="Courier New" w:cs="Courier New"/>
          <w:b/>
          <w:sz w:val="16"/>
        </w:rPr>
        <w:t xml:space="preserve"> </w:t>
      </w:r>
    </w:p>
    <w:p w14:paraId="3EE059AC" w14:textId="77777777" w:rsidR="00F168A0" w:rsidRDefault="009B6592">
      <w:pPr>
        <w:spacing w:after="0" w:line="259" w:lineRule="auto"/>
        <w:ind w:left="-5" w:right="0"/>
      </w:pPr>
      <w:r>
        <w:rPr>
          <w:b/>
          <w:sz w:val="20"/>
        </w:rPr>
        <w:t>Screen Display with Updated Data from a Drug Match</w:t>
      </w:r>
      <w:r>
        <w:t xml:space="preserve">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5855768D" w14:textId="77777777">
        <w:trPr>
          <w:trHeight w:val="545"/>
        </w:trPr>
        <w:tc>
          <w:tcPr>
            <w:tcW w:w="9419" w:type="dxa"/>
            <w:tcBorders>
              <w:top w:val="nil"/>
              <w:left w:val="nil"/>
              <w:bottom w:val="nil"/>
              <w:right w:val="nil"/>
            </w:tcBorders>
            <w:shd w:val="clear" w:color="auto" w:fill="E5E5E5"/>
          </w:tcPr>
          <w:p w14:paraId="3FDCFE51"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LINE ITEM SCREEN &gt;&gt;&gt; </w:t>
            </w:r>
          </w:p>
          <w:p w14:paraId="1C15334F" w14:textId="77777777" w:rsidR="00F168A0" w:rsidRDefault="009B6592">
            <w:pPr>
              <w:spacing w:after="0" w:line="259" w:lineRule="auto"/>
              <w:ind w:left="0" w:right="0" w:firstLine="0"/>
            </w:pPr>
            <w:r>
              <w:rPr>
                <w:rFonts w:ascii="Courier New" w:eastAsia="Courier New" w:hAnsi="Courier New" w:cs="Courier New"/>
                <w:sz w:val="16"/>
              </w:rPr>
              <w:t xml:space="preserve">Order#: C5914004  Invoice#: 5471738  Invoice Date: Jul 07, 2006   </w:t>
            </w:r>
          </w:p>
          <w:p w14:paraId="745E14EB"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026D639F" w14:textId="77777777">
        <w:trPr>
          <w:trHeight w:val="180"/>
        </w:trPr>
        <w:tc>
          <w:tcPr>
            <w:tcW w:w="9419" w:type="dxa"/>
            <w:tcBorders>
              <w:top w:val="nil"/>
              <w:left w:val="nil"/>
              <w:bottom w:val="nil"/>
              <w:right w:val="nil"/>
            </w:tcBorders>
            <w:shd w:val="clear" w:color="auto" w:fill="E6E6E6"/>
          </w:tcPr>
          <w:p w14:paraId="61B1F0BD"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4965E45E" w14:textId="77777777">
        <w:trPr>
          <w:trHeight w:val="728"/>
        </w:trPr>
        <w:tc>
          <w:tcPr>
            <w:tcW w:w="9419" w:type="dxa"/>
            <w:tcBorders>
              <w:top w:val="nil"/>
              <w:left w:val="nil"/>
              <w:bottom w:val="nil"/>
              <w:right w:val="nil"/>
            </w:tcBorders>
            <w:shd w:val="clear" w:color="auto" w:fill="E5E5E5"/>
          </w:tcPr>
          <w:p w14:paraId="39937FE3" w14:textId="77777777" w:rsidR="00F168A0" w:rsidRDefault="009B6592">
            <w:pPr>
              <w:spacing w:after="0" w:line="259" w:lineRule="auto"/>
              <w:ind w:left="0" w:right="0" w:firstLine="0"/>
            </w:pPr>
            <w:r>
              <w:rPr>
                <w:rFonts w:ascii="Courier New" w:eastAsia="Courier New" w:hAnsi="Courier New" w:cs="Courier New"/>
                <w:sz w:val="16"/>
              </w:rPr>
              <w:t xml:space="preserve">Qty Invoiced: 12 </w:t>
            </w:r>
          </w:p>
          <w:p w14:paraId="6A9DF8FD" w14:textId="77777777" w:rsidR="00F168A0" w:rsidRDefault="009B6592">
            <w:pPr>
              <w:spacing w:after="0" w:line="259" w:lineRule="auto"/>
              <w:ind w:left="0" w:right="3802" w:firstLine="0"/>
            </w:pPr>
            <w:r>
              <w:rPr>
                <w:rFonts w:ascii="Courier New" w:eastAsia="Courier New" w:hAnsi="Courier New" w:cs="Courier New"/>
                <w:sz w:val="16"/>
              </w:rPr>
              <w:t xml:space="preserve">Order Unit  : (Blank)                 NDC: 000013-8303-04 Unit Price  : $95.00                  VSN: 014142  </w:t>
            </w:r>
          </w:p>
        </w:tc>
      </w:tr>
      <w:tr w:rsidR="00F168A0" w14:paraId="67EC680C" w14:textId="77777777">
        <w:trPr>
          <w:trHeight w:val="362"/>
        </w:trPr>
        <w:tc>
          <w:tcPr>
            <w:tcW w:w="9419" w:type="dxa"/>
            <w:tcBorders>
              <w:top w:val="nil"/>
              <w:left w:val="nil"/>
              <w:bottom w:val="nil"/>
              <w:right w:val="nil"/>
            </w:tcBorders>
            <w:shd w:val="clear" w:color="auto" w:fill="E6E6E6"/>
          </w:tcPr>
          <w:p w14:paraId="64F6B78C" w14:textId="77777777" w:rsidR="00F168A0" w:rsidRDefault="009B6592">
            <w:pPr>
              <w:spacing w:after="0" w:line="259" w:lineRule="auto"/>
              <w:ind w:left="0" w:right="825" w:firstLine="0"/>
            </w:pPr>
            <w:r>
              <w:rPr>
                <w:rFonts w:ascii="Courier New" w:eastAsia="Courier New" w:hAnsi="Courier New" w:cs="Courier New"/>
                <w:sz w:val="16"/>
              </w:rPr>
              <w:t xml:space="preserve">PV-Drug-Description  : DACARBAZINE 100MG INJ             PV-DUOU  : 1000 PV-Drug-Generic Name : DACARBAZINE 100MG/VIL INJ         PV-UNITS : 1 </w:t>
            </w:r>
          </w:p>
        </w:tc>
      </w:tr>
      <w:tr w:rsidR="00F168A0" w14:paraId="496B1631" w14:textId="77777777">
        <w:trPr>
          <w:trHeight w:val="1450"/>
        </w:trPr>
        <w:tc>
          <w:tcPr>
            <w:tcW w:w="9419" w:type="dxa"/>
            <w:tcBorders>
              <w:top w:val="nil"/>
              <w:left w:val="nil"/>
              <w:bottom w:val="nil"/>
              <w:right w:val="nil"/>
            </w:tcBorders>
            <w:shd w:val="clear" w:color="auto" w:fill="E5E5E5"/>
          </w:tcPr>
          <w:p w14:paraId="73608DA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A27B5E2"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40797425"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0E698F81" w14:textId="77777777" w:rsidR="00F168A0" w:rsidRDefault="009B6592">
            <w:pPr>
              <w:spacing w:after="0" w:line="259" w:lineRule="auto"/>
              <w:ind w:left="0" w:right="0" w:firstLine="0"/>
            </w:pPr>
            <w:r>
              <w:rPr>
                <w:rFonts w:ascii="Courier New" w:eastAsia="Courier New" w:hAnsi="Courier New" w:cs="Courier New"/>
                <w:sz w:val="16"/>
              </w:rPr>
              <w:t xml:space="preserve">Stock Level   : 1200 </w:t>
            </w:r>
          </w:p>
          <w:p w14:paraId="02B2F619" w14:textId="77777777" w:rsidR="00F168A0" w:rsidRDefault="009B6592">
            <w:pPr>
              <w:spacing w:after="0" w:line="259" w:lineRule="auto"/>
              <w:ind w:left="0" w:right="0" w:firstLine="0"/>
            </w:pPr>
            <w:r>
              <w:rPr>
                <w:rFonts w:ascii="Courier New" w:eastAsia="Courier New" w:hAnsi="Courier New" w:cs="Courier New"/>
                <w:sz w:val="16"/>
              </w:rPr>
              <w:t xml:space="preserve">Reorder Level : 600 </w:t>
            </w:r>
          </w:p>
          <w:p w14:paraId="2697D35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9932AD7"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0DDF451D" w14:textId="77777777" w:rsidR="00F168A0" w:rsidRDefault="009B6592">
            <w:pPr>
              <w:spacing w:after="0" w:line="259" w:lineRule="auto"/>
              <w:ind w:left="0" w:right="0" w:firstLine="0"/>
            </w:pPr>
            <w:r>
              <w:rPr>
                <w:rFonts w:ascii="Courier New" w:eastAsia="Courier New" w:hAnsi="Courier New" w:cs="Courier New"/>
                <w:sz w:val="16"/>
              </w:rPr>
              <w:t xml:space="preserve">DISPENSE UNIT PER ORDER UNIT:  </w:t>
            </w:r>
            <w:r>
              <w:rPr>
                <w:rFonts w:ascii="Courier New" w:eastAsia="Courier New" w:hAnsi="Courier New" w:cs="Courier New"/>
                <w:b/>
                <w:sz w:val="16"/>
              </w:rPr>
              <w:t xml:space="preserve">100 </w:t>
            </w:r>
          </w:p>
        </w:tc>
      </w:tr>
    </w:tbl>
    <w:p w14:paraId="2C3F3988" w14:textId="77777777" w:rsidR="00F168A0" w:rsidRDefault="009B6592">
      <w:pPr>
        <w:spacing w:after="56" w:line="259" w:lineRule="auto"/>
        <w:ind w:left="0" w:right="0" w:firstLine="0"/>
      </w:pPr>
      <w:r>
        <w:rPr>
          <w:sz w:val="16"/>
        </w:rPr>
        <w:t xml:space="preserve"> </w:t>
      </w:r>
    </w:p>
    <w:p w14:paraId="108EE72F" w14:textId="77777777" w:rsidR="00F168A0" w:rsidRDefault="009B6592">
      <w:pPr>
        <w:ind w:left="-3" w:right="20"/>
      </w:pPr>
      <w:r>
        <w:lastRenderedPageBreak/>
        <w:t xml:space="preserve">When the drug is selected, the screen clears and the same line item is displayed with the selected drug’s data. The drug-specific data displayed is in the second half of the display -- Dispense Units, Dispense Units Per Order Unit (DUOU), Stock Level, and Reorder Level. </w:t>
      </w:r>
    </w:p>
    <w:p w14:paraId="5547A235" w14:textId="77777777" w:rsidR="00F168A0" w:rsidRDefault="009B6592">
      <w:pPr>
        <w:spacing w:after="0" w:line="259" w:lineRule="auto"/>
        <w:ind w:left="0" w:right="0" w:firstLine="0"/>
      </w:pPr>
      <w:r>
        <w:rPr>
          <w:sz w:val="16"/>
        </w:rPr>
        <w:t xml:space="preserve"> </w:t>
      </w:r>
    </w:p>
    <w:p w14:paraId="3826A492" w14:textId="77777777" w:rsidR="00F168A0" w:rsidRDefault="009B6592">
      <w:pPr>
        <w:shd w:val="clear" w:color="auto" w:fill="E5E5E5"/>
        <w:ind w:left="2" w:right="898"/>
      </w:pPr>
      <w:r>
        <w:rPr>
          <w:rFonts w:ascii="Courier New" w:eastAsia="Courier New" w:hAnsi="Courier New" w:cs="Courier New"/>
          <w:sz w:val="16"/>
        </w:rPr>
        <w:t xml:space="preserve">Do you want to change the invoice's status to Processed? </w:t>
      </w:r>
      <w:r>
        <w:rPr>
          <w:rFonts w:ascii="Courier New" w:eastAsia="Courier New" w:hAnsi="Courier New" w:cs="Courier New"/>
          <w:b/>
          <w:sz w:val="16"/>
        </w:rPr>
        <w:t xml:space="preserve">NO </w:t>
      </w:r>
    </w:p>
    <w:p w14:paraId="3D843C4C" w14:textId="77777777" w:rsidR="00F168A0" w:rsidRDefault="009B6592">
      <w:pPr>
        <w:shd w:val="clear" w:color="auto" w:fill="E5E5E5"/>
        <w:spacing w:after="2" w:line="259" w:lineRule="auto"/>
        <w:ind w:left="-8" w:right="898" w:firstLine="0"/>
      </w:pPr>
      <w:r>
        <w:rPr>
          <w:rFonts w:ascii="Courier New" w:eastAsia="Courier New" w:hAnsi="Courier New" w:cs="Courier New"/>
          <w:sz w:val="16"/>
        </w:rPr>
        <w:t xml:space="preserve"> </w:t>
      </w:r>
    </w:p>
    <w:p w14:paraId="1509FF7C" w14:textId="77777777" w:rsidR="00F168A0" w:rsidRDefault="009B6592">
      <w:pPr>
        <w:spacing w:after="56" w:line="259" w:lineRule="auto"/>
        <w:ind w:left="0" w:right="0" w:firstLine="0"/>
      </w:pPr>
      <w:r>
        <w:rPr>
          <w:sz w:val="16"/>
        </w:rPr>
        <w:t xml:space="preserve"> </w:t>
      </w:r>
    </w:p>
    <w:p w14:paraId="3B9B03A6" w14:textId="77777777" w:rsidR="00F168A0" w:rsidRDefault="009B6592">
      <w:pPr>
        <w:ind w:left="-3" w:right="20"/>
      </w:pPr>
      <w:r>
        <w:t xml:space="preserve">The software has detected no missing or incorrect data. If the user thinks any of the data is incorrect, answer </w:t>
      </w:r>
      <w:r>
        <w:rPr>
          <w:b/>
        </w:rPr>
        <w:t>NO</w:t>
      </w:r>
      <w:r>
        <w:t xml:space="preserve">, and the chance to make corrections in the next screen is given. If the user has no corrections to make, answer </w:t>
      </w:r>
      <w:r>
        <w:rPr>
          <w:b/>
        </w:rPr>
        <w:t>YES</w:t>
      </w:r>
      <w:r>
        <w:t xml:space="preserve">.  </w:t>
      </w:r>
      <w:r>
        <w:br w:type="page"/>
      </w:r>
    </w:p>
    <w:p w14:paraId="44E7DBB5" w14:textId="77777777" w:rsidR="00F168A0" w:rsidRDefault="009B6592">
      <w:pPr>
        <w:ind w:left="-3" w:right="20"/>
      </w:pPr>
      <w:r>
        <w:lastRenderedPageBreak/>
        <w:t xml:space="preserve">The user will also be able to make corrections in the next screen, but be forewarned, if the edited information is found “valid” by the software the status WILL BE CHANGED to “Processed” and the invoice will be passed to the verifier.  </w:t>
      </w:r>
    </w:p>
    <w:p w14:paraId="0DE497E2" w14:textId="77777777" w:rsidR="00F168A0" w:rsidRDefault="009B6592">
      <w:pPr>
        <w:spacing w:after="0" w:line="259" w:lineRule="auto"/>
        <w:ind w:left="0" w:right="0" w:firstLine="0"/>
      </w:pPr>
      <w:r>
        <w:rPr>
          <w:sz w:val="16"/>
        </w:rPr>
        <w:t xml:space="preserve"> </w:t>
      </w:r>
    </w:p>
    <w:p w14:paraId="15A36683" w14:textId="77777777" w:rsidR="00F168A0" w:rsidRDefault="009B6592">
      <w:pPr>
        <w:shd w:val="clear" w:color="auto" w:fill="E5E5E5"/>
        <w:ind w:left="2" w:right="898"/>
      </w:pPr>
      <w:r>
        <w:rPr>
          <w:rFonts w:ascii="Courier New" w:eastAsia="Courier New" w:hAnsi="Courier New" w:cs="Courier New"/>
          <w:sz w:val="16"/>
        </w:rPr>
        <w:t xml:space="preserve">** The invoice's status has not been changed to Processed. </w:t>
      </w:r>
    </w:p>
    <w:p w14:paraId="38A065EA" w14:textId="77777777" w:rsidR="00F168A0" w:rsidRDefault="009B6592">
      <w:pPr>
        <w:shd w:val="clear" w:color="auto" w:fill="E5E5E5"/>
        <w:spacing w:after="0" w:line="259" w:lineRule="auto"/>
        <w:ind w:left="-8" w:right="898" w:firstLine="0"/>
      </w:pPr>
      <w:r>
        <w:rPr>
          <w:rFonts w:ascii="Courier New" w:eastAsia="Courier New" w:hAnsi="Courier New" w:cs="Courier New"/>
          <w:sz w:val="16"/>
        </w:rPr>
        <w:t xml:space="preserve"> </w:t>
      </w:r>
    </w:p>
    <w:p w14:paraId="7C728FE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2089A11" w14:textId="77777777" w:rsidR="00F168A0" w:rsidRDefault="009B6592">
      <w:pPr>
        <w:spacing w:after="88" w:line="238" w:lineRule="auto"/>
        <w:ind w:left="-5" w:right="52"/>
        <w:jc w:val="both"/>
      </w:pPr>
      <w:r>
        <w:rPr>
          <w:rFonts w:ascii="Courier New" w:eastAsia="Courier New" w:hAnsi="Courier New" w:cs="Courier New"/>
          <w:b/>
          <w:sz w:val="16"/>
        </w:rPr>
        <w:t xml:space="preserve">-----------------------------------------report continues---------------------------------------- </w:t>
      </w:r>
      <w:r>
        <w:t xml:space="preserve">If the software found missing or incorrect data, the invoice cannot be placed in a processed status. The invoice’s data can be edited by selecting the “last chance edit” or by reentering the option then selecting automatic display. </w:t>
      </w:r>
    </w:p>
    <w:p w14:paraId="2F0B5AB7"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61A3DE7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669A8014" w14:textId="77777777" w:rsidR="00F168A0" w:rsidRDefault="009B6592">
      <w:pPr>
        <w:spacing w:after="0" w:line="259" w:lineRule="auto"/>
        <w:ind w:left="0" w:right="0" w:firstLine="0"/>
      </w:pPr>
      <w:r>
        <w:rPr>
          <w:sz w:val="20"/>
        </w:rPr>
        <w:t xml:space="preserve"> </w:t>
      </w:r>
    </w:p>
    <w:p w14:paraId="50305AFA" w14:textId="77777777" w:rsidR="00F168A0" w:rsidRDefault="009B6592">
      <w:pPr>
        <w:spacing w:after="0" w:line="259" w:lineRule="auto"/>
        <w:ind w:left="-5" w:right="0"/>
      </w:pPr>
      <w:r>
        <w:rPr>
          <w:b/>
          <w:sz w:val="20"/>
        </w:rPr>
        <w:t xml:space="preserve">Last Chance Edit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8E4CFAA" w14:textId="77777777">
        <w:trPr>
          <w:trHeight w:val="1992"/>
        </w:trPr>
        <w:tc>
          <w:tcPr>
            <w:tcW w:w="9419" w:type="dxa"/>
            <w:tcBorders>
              <w:top w:val="nil"/>
              <w:left w:val="nil"/>
              <w:bottom w:val="nil"/>
              <w:right w:val="nil"/>
            </w:tcBorders>
            <w:shd w:val="clear" w:color="auto" w:fill="E5E5E5"/>
          </w:tcPr>
          <w:p w14:paraId="6A1F0F3F" w14:textId="77777777" w:rsidR="00F168A0" w:rsidRDefault="009B6592">
            <w:pPr>
              <w:spacing w:after="1" w:line="238" w:lineRule="auto"/>
              <w:ind w:left="0" w:right="2363" w:firstLine="0"/>
            </w:pPr>
            <w:r>
              <w:rPr>
                <w:rFonts w:ascii="Courier New" w:eastAsia="Courier New" w:hAnsi="Courier New" w:cs="Courier New"/>
                <w:sz w:val="16"/>
              </w:rPr>
              <w:t xml:space="preserve">If you are changing the status of an invoice to Processed, this is the last time you will be allowed to edit it before it goes to the verifier. If you are not changing the status of an invoice to Processed, you can edit it now.  </w:t>
            </w:r>
          </w:p>
          <w:p w14:paraId="4498C957" w14:textId="77777777" w:rsidR="00F168A0" w:rsidRDefault="009B6592">
            <w:pPr>
              <w:spacing w:after="2" w:line="238" w:lineRule="auto"/>
              <w:ind w:left="0" w:right="1785" w:firstLine="0"/>
            </w:pPr>
            <w:r>
              <w:rPr>
                <w:rFonts w:ascii="Courier New" w:eastAsia="Courier New" w:hAnsi="Courier New" w:cs="Courier New"/>
                <w:sz w:val="16"/>
              </w:rPr>
              <w:t xml:space="preserve">You can edit the invoice's delivery date, pharmacy location, master vault, and the line item's drug, quantity received, order unit, and dispense units per order unit. The reorder level can be edited if the pharmacy location or master vault is set up to track the reorder levels. </w:t>
            </w:r>
          </w:p>
          <w:p w14:paraId="3470E63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A3BF2F7" w14:textId="77777777" w:rsidR="00F168A0" w:rsidRDefault="009B6592">
            <w:pPr>
              <w:spacing w:after="0" w:line="259" w:lineRule="auto"/>
              <w:ind w:left="0" w:right="0" w:firstLine="0"/>
            </w:pPr>
            <w:r>
              <w:rPr>
                <w:rFonts w:ascii="Courier New" w:eastAsia="Courier New" w:hAnsi="Courier New" w:cs="Courier New"/>
                <w:sz w:val="16"/>
              </w:rPr>
              <w:t xml:space="preserve">Edit invoices? N// </w:t>
            </w:r>
            <w:r>
              <w:rPr>
                <w:rFonts w:ascii="Courier New" w:eastAsia="Courier New" w:hAnsi="Courier New" w:cs="Courier New"/>
                <w:b/>
                <w:sz w:val="16"/>
              </w:rPr>
              <w:t>YES</w:t>
            </w:r>
            <w:r>
              <w:rPr>
                <w:rFonts w:ascii="Courier New" w:eastAsia="Courier New" w:hAnsi="Courier New" w:cs="Courier New"/>
                <w:sz w:val="16"/>
              </w:rPr>
              <w:t xml:space="preserve"> </w:t>
            </w:r>
          </w:p>
        </w:tc>
      </w:tr>
    </w:tbl>
    <w:p w14:paraId="1CFF6FBF" w14:textId="77777777" w:rsidR="00F168A0" w:rsidRDefault="009B6592">
      <w:pPr>
        <w:spacing w:after="17" w:line="259" w:lineRule="auto"/>
        <w:ind w:left="0" w:right="0" w:firstLine="0"/>
      </w:pPr>
      <w:r>
        <w:rPr>
          <w:sz w:val="20"/>
        </w:rPr>
        <w:t xml:space="preserve"> </w:t>
      </w:r>
    </w:p>
    <w:p w14:paraId="0E6EB4B4" w14:textId="77777777" w:rsidR="00F168A0" w:rsidRDefault="009B6592">
      <w:pPr>
        <w:ind w:left="-3" w:right="20"/>
      </w:pPr>
      <w:r>
        <w:t xml:space="preserve">If the answer is </w:t>
      </w:r>
      <w:r>
        <w:rPr>
          <w:b/>
        </w:rPr>
        <w:t>NO</w:t>
      </w:r>
      <w:r>
        <w:t xml:space="preserve">, the option will exit. If the answer is </w:t>
      </w:r>
      <w:r>
        <w:rPr>
          <w:b/>
        </w:rPr>
        <w:t>YES</w:t>
      </w:r>
      <w:r>
        <w:t xml:space="preserve">, the user will be able to select the invoice and line items to be edited plus having the ability to edit the assigned pharmacy location and/or master vault. </w:t>
      </w:r>
    </w:p>
    <w:p w14:paraId="4817075A" w14:textId="77777777" w:rsidR="00F168A0" w:rsidRDefault="009B6592">
      <w:pPr>
        <w:spacing w:after="149" w:line="259" w:lineRule="auto"/>
        <w:ind w:left="0" w:right="0" w:firstLine="0"/>
      </w:pPr>
      <w:r>
        <w:rPr>
          <w:sz w:val="16"/>
        </w:rPr>
        <w:t xml:space="preserve"> </w:t>
      </w:r>
    </w:p>
    <w:p w14:paraId="3681D6BF" w14:textId="77777777" w:rsidR="00F168A0" w:rsidRDefault="009B6592">
      <w:pPr>
        <w:spacing w:after="0" w:line="265" w:lineRule="auto"/>
        <w:ind w:left="-5" w:right="0"/>
      </w:pPr>
      <w:r>
        <w:rPr>
          <w:rFonts w:ascii="Century Schoolbook" w:eastAsia="Century Schoolbook" w:hAnsi="Century Schoolbook" w:cs="Century Schoolbook"/>
          <w:b/>
          <w:sz w:val="20"/>
        </w:rPr>
        <w:t xml:space="preserve">Yes to last chance edit or if you choose to select the line items to be edited (instead of automatic display) </w:t>
      </w:r>
    </w:p>
    <w:tbl>
      <w:tblPr>
        <w:tblStyle w:val="TableGrid"/>
        <w:tblW w:w="9419" w:type="dxa"/>
        <w:tblInd w:w="-29" w:type="dxa"/>
        <w:tblCellMar>
          <w:top w:w="36" w:type="dxa"/>
          <w:left w:w="29" w:type="dxa"/>
        </w:tblCellMar>
        <w:tblLook w:val="04A0" w:firstRow="1" w:lastRow="0" w:firstColumn="1" w:lastColumn="0" w:noHBand="0" w:noVBand="1"/>
      </w:tblPr>
      <w:tblGrid>
        <w:gridCol w:w="9419"/>
      </w:tblGrid>
      <w:tr w:rsidR="00F168A0" w14:paraId="73F1C47A" w14:textId="77777777">
        <w:trPr>
          <w:trHeight w:val="1995"/>
        </w:trPr>
        <w:tc>
          <w:tcPr>
            <w:tcW w:w="9419" w:type="dxa"/>
            <w:tcBorders>
              <w:top w:val="nil"/>
              <w:left w:val="nil"/>
              <w:bottom w:val="nil"/>
              <w:right w:val="nil"/>
            </w:tcBorders>
            <w:shd w:val="clear" w:color="auto" w:fill="E5E5E5"/>
          </w:tcPr>
          <w:p w14:paraId="2E182911" w14:textId="77777777" w:rsidR="00F168A0" w:rsidRDefault="009B6592">
            <w:pPr>
              <w:spacing w:after="0" w:line="259" w:lineRule="auto"/>
              <w:ind w:left="0" w:right="0" w:firstLine="0"/>
            </w:pPr>
            <w:r>
              <w:rPr>
                <w:rFonts w:ascii="Courier New" w:eastAsia="Courier New" w:hAnsi="Courier New" w:cs="Courier New"/>
                <w:sz w:val="16"/>
              </w:rPr>
              <w:t xml:space="preserve">                          &lt;&lt;&lt; EDIT INVOICE SCREEN &gt;&gt;&gt; </w:t>
            </w:r>
          </w:p>
          <w:p w14:paraId="6FEC362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3E78E14" w14:textId="77777777" w:rsidR="00F168A0" w:rsidRDefault="009B6592">
            <w:pPr>
              <w:spacing w:after="0" w:line="238" w:lineRule="auto"/>
              <w:ind w:left="0" w:right="0" w:firstLine="0"/>
            </w:pPr>
            <w:r>
              <w:rPr>
                <w:rFonts w:ascii="Courier New" w:eastAsia="Courier New" w:hAnsi="Courier New" w:cs="Courier New"/>
                <w:sz w:val="16"/>
              </w:rPr>
              <w:t xml:space="preserve">Choose the invoices to be edited. You can edit the invoice's date received and the line item's drug, quantity received, and order unit. The reorder level can be edited if the pharmacy location or master vault is set up to track the reorder levels. </w:t>
            </w:r>
          </w:p>
          <w:p w14:paraId="75426968" w14:textId="77777777" w:rsidR="00F168A0" w:rsidRDefault="009B6592">
            <w:pPr>
              <w:spacing w:after="0" w:line="240" w:lineRule="auto"/>
              <w:ind w:left="0" w:right="1901" w:firstLine="0"/>
            </w:pPr>
            <w:r>
              <w:rPr>
                <w:rFonts w:ascii="Courier New" w:eastAsia="Courier New" w:hAnsi="Courier New" w:cs="Courier New"/>
                <w:sz w:val="16"/>
              </w:rPr>
              <w:t xml:space="preserve">-----------------------------------------------------------------------------  </w:t>
            </w:r>
          </w:p>
          <w:p w14:paraId="0FD2BA50" w14:textId="77777777" w:rsidR="00F168A0" w:rsidRDefault="009B6592">
            <w:pPr>
              <w:numPr>
                <w:ilvl w:val="0"/>
                <w:numId w:val="50"/>
              </w:numPr>
              <w:spacing w:after="0" w:line="259" w:lineRule="auto"/>
              <w:ind w:right="1334" w:firstLine="0"/>
            </w:pPr>
            <w:r>
              <w:rPr>
                <w:rFonts w:ascii="Courier New" w:eastAsia="Courier New" w:hAnsi="Courier New" w:cs="Courier New"/>
                <w:sz w:val="16"/>
              </w:rPr>
              <w:t xml:space="preserve">Order#: C2529410  Invoice#: 071070  Invoice Date: Jan 09, 1997   </w:t>
            </w:r>
          </w:p>
          <w:p w14:paraId="22424889" w14:textId="77777777" w:rsidR="00F168A0" w:rsidRDefault="009B6592">
            <w:pPr>
              <w:numPr>
                <w:ilvl w:val="0"/>
                <w:numId w:val="50"/>
              </w:numPr>
              <w:spacing w:after="6" w:line="237" w:lineRule="auto"/>
              <w:ind w:right="1334" w:firstLine="0"/>
            </w:pPr>
            <w:r>
              <w:rPr>
                <w:rFonts w:ascii="Courier New" w:eastAsia="Courier New" w:hAnsi="Courier New" w:cs="Courier New"/>
                <w:sz w:val="16"/>
              </w:rPr>
              <w:t xml:space="preserve">Order#: C2529410  Invoice#: 54733371  Invoice Date: Jan 07, 1997   </w:t>
            </w:r>
          </w:p>
          <w:p w14:paraId="63E56F75" w14:textId="77777777" w:rsidR="00F168A0" w:rsidRDefault="009B6592">
            <w:pPr>
              <w:spacing w:after="0" w:line="259" w:lineRule="auto"/>
              <w:ind w:left="0" w:right="0" w:firstLine="0"/>
            </w:pPr>
            <w:r>
              <w:rPr>
                <w:rFonts w:ascii="Courier New" w:eastAsia="Courier New" w:hAnsi="Courier New" w:cs="Courier New"/>
                <w:sz w:val="16"/>
              </w:rPr>
              <w:t xml:space="preserve">Select invoices:  (1-2): </w:t>
            </w:r>
            <w:r>
              <w:rPr>
                <w:rFonts w:ascii="Courier New" w:eastAsia="Courier New" w:hAnsi="Courier New" w:cs="Courier New"/>
                <w:b/>
                <w:sz w:val="16"/>
              </w:rPr>
              <w:t>1</w:t>
            </w:r>
            <w:r>
              <w:rPr>
                <w:rFonts w:ascii="Courier New" w:eastAsia="Courier New" w:hAnsi="Courier New" w:cs="Courier New"/>
                <w:sz w:val="16"/>
              </w:rPr>
              <w:t xml:space="preserve"> </w:t>
            </w:r>
          </w:p>
        </w:tc>
      </w:tr>
    </w:tbl>
    <w:p w14:paraId="1D0B6885" w14:textId="77777777" w:rsidR="00F168A0" w:rsidRDefault="009B6592">
      <w:pPr>
        <w:spacing w:after="0" w:line="259" w:lineRule="auto"/>
        <w:ind w:left="0" w:right="0" w:firstLine="0"/>
      </w:pPr>
      <w:r>
        <w:rPr>
          <w:rFonts w:ascii="Century Schoolbook" w:eastAsia="Century Schoolbook" w:hAnsi="Century Schoolbook" w:cs="Century Schoolbook"/>
          <w:sz w:val="16"/>
        </w:rPr>
        <w:t xml:space="preserve"> </w:t>
      </w:r>
    </w:p>
    <w:p w14:paraId="59B574E1"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 SCREEN &gt;&gt;&gt; </w:t>
      </w:r>
    </w:p>
    <w:p w14:paraId="2151CF48" w14:textId="77777777" w:rsidR="00F168A0" w:rsidRDefault="009B6592">
      <w:pPr>
        <w:shd w:val="clear" w:color="auto" w:fill="E5E5E5"/>
        <w:ind w:left="-5" w:right="1795"/>
      </w:pPr>
      <w:r>
        <w:rPr>
          <w:rFonts w:ascii="Courier New" w:eastAsia="Courier New" w:hAnsi="Courier New" w:cs="Courier New"/>
          <w:sz w:val="16"/>
        </w:rPr>
        <w:t xml:space="preserve">Order#: C2529410  Invoice#: 071070  Invoice Date: Jul 07, 1997   </w:t>
      </w:r>
    </w:p>
    <w:p w14:paraId="5A89B414" w14:textId="77777777" w:rsidR="00F168A0" w:rsidRDefault="009B6592">
      <w:pPr>
        <w:shd w:val="clear" w:color="auto" w:fill="E5E5E5"/>
        <w:ind w:left="-5" w:right="1795"/>
      </w:pPr>
      <w:r>
        <w:rPr>
          <w:rFonts w:ascii="Courier New" w:eastAsia="Courier New" w:hAnsi="Courier New" w:cs="Courier New"/>
          <w:sz w:val="16"/>
        </w:rPr>
        <w:lastRenderedPageBreak/>
        <w:t xml:space="preserve">----------------------------------------------------------------------------- Date received:  Jul 08, 1997// </w:t>
      </w:r>
      <w:r>
        <w:rPr>
          <w:rFonts w:ascii="Courier New" w:eastAsia="Courier New" w:hAnsi="Courier New" w:cs="Courier New"/>
          <w:b/>
          <w:sz w:val="16"/>
        </w:rPr>
        <w:t>&lt;Enter&gt;</w:t>
      </w:r>
      <w:r>
        <w:rPr>
          <w:rFonts w:ascii="Courier New" w:eastAsia="Courier New" w:hAnsi="Courier New" w:cs="Courier New"/>
          <w:sz w:val="16"/>
        </w:rPr>
        <w:t xml:space="preserve"> </w:t>
      </w:r>
    </w:p>
    <w:p w14:paraId="6FCE4292"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6DCDD0A" w14:textId="77777777" w:rsidR="00F168A0" w:rsidRDefault="009B6592">
      <w:pPr>
        <w:shd w:val="clear" w:color="auto" w:fill="E5E5E5"/>
        <w:ind w:left="-5" w:right="1795"/>
      </w:pPr>
      <w:r>
        <w:rPr>
          <w:rFonts w:ascii="Courier New" w:eastAsia="Courier New" w:hAnsi="Courier New" w:cs="Courier New"/>
          <w:sz w:val="16"/>
        </w:rPr>
        <w:t xml:space="preserve">MASTER VAULT: PELHAM CLINIC </w:t>
      </w:r>
    </w:p>
    <w:p w14:paraId="7218A82A" w14:textId="77777777" w:rsidR="00F168A0" w:rsidRDefault="009B6592">
      <w:pPr>
        <w:shd w:val="clear" w:color="auto" w:fill="E5E5E5"/>
        <w:ind w:left="-5" w:right="1795"/>
      </w:pPr>
      <w:r>
        <w:rPr>
          <w:rFonts w:ascii="Courier New" w:eastAsia="Courier New" w:hAnsi="Courier New" w:cs="Courier New"/>
          <w:sz w:val="16"/>
        </w:rPr>
        <w:t xml:space="preserve">Select Master Vault: PELHAM CLINIC//  </w:t>
      </w:r>
      <w:r>
        <w:rPr>
          <w:rFonts w:ascii="Courier New" w:eastAsia="Courier New" w:hAnsi="Courier New" w:cs="Courier New"/>
          <w:b/>
          <w:sz w:val="16"/>
        </w:rPr>
        <w:t>&lt;Enter&gt;</w:t>
      </w:r>
      <w:r>
        <w:rPr>
          <w:rFonts w:ascii="Courier New" w:eastAsia="Courier New" w:hAnsi="Courier New" w:cs="Courier New"/>
          <w:sz w:val="16"/>
        </w:rPr>
        <w:t xml:space="preserve"> </w:t>
      </w:r>
    </w:p>
    <w:p w14:paraId="36F843C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D4DE2B7" w14:textId="77777777" w:rsidR="00F168A0" w:rsidRDefault="009B6592">
      <w:pPr>
        <w:shd w:val="clear" w:color="auto" w:fill="E5E5E5"/>
        <w:ind w:left="-5" w:right="1795"/>
      </w:pPr>
      <w:r>
        <w:rPr>
          <w:rFonts w:ascii="Courier New" w:eastAsia="Courier New" w:hAnsi="Courier New" w:cs="Courier New"/>
          <w:sz w:val="16"/>
        </w:rPr>
        <w:t xml:space="preserve">COMBINED (IP/OP): Louisville Inpatient Medications (IP) </w:t>
      </w:r>
    </w:p>
    <w:p w14:paraId="5FFF7F1D" w14:textId="77777777" w:rsidR="00F168A0" w:rsidRDefault="009B6592">
      <w:pPr>
        <w:shd w:val="clear" w:color="auto" w:fill="E5E5E5"/>
        <w:ind w:left="-5" w:right="1795"/>
      </w:pPr>
      <w:r>
        <w:rPr>
          <w:rFonts w:ascii="Courier New" w:eastAsia="Courier New" w:hAnsi="Courier New" w:cs="Courier New"/>
          <w:sz w:val="16"/>
        </w:rPr>
        <w:t xml:space="preserve">                  Louisville Outpatient Pharmacy (OP) Select Pharmacy Location: COMBINED (IP/OP)// </w:t>
      </w:r>
      <w:r>
        <w:rPr>
          <w:rFonts w:ascii="Courier New" w:eastAsia="Courier New" w:hAnsi="Courier New" w:cs="Courier New"/>
          <w:b/>
          <w:sz w:val="16"/>
        </w:rPr>
        <w:t xml:space="preserve"> &lt;Enter&gt;</w:t>
      </w:r>
      <w:r>
        <w:rPr>
          <w:rFonts w:ascii="Courier New" w:eastAsia="Courier New" w:hAnsi="Courier New" w:cs="Courier New"/>
          <w:sz w:val="16"/>
        </w:rPr>
        <w:t xml:space="preserve"> </w:t>
      </w:r>
    </w:p>
    <w:p w14:paraId="67BC667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1B37810" w14:textId="77777777" w:rsidR="00F168A0" w:rsidRDefault="009B6592">
      <w:pPr>
        <w:shd w:val="clear" w:color="auto" w:fill="E5E5E5"/>
        <w:ind w:left="-5" w:right="1795"/>
      </w:pPr>
      <w:r>
        <w:rPr>
          <w:rFonts w:ascii="Courier New" w:eastAsia="Courier New" w:hAnsi="Courier New" w:cs="Courier New"/>
          <w:sz w:val="16"/>
        </w:rPr>
        <w:t xml:space="preserve">Line Item Numbers:  562188,627635 </w:t>
      </w:r>
    </w:p>
    <w:p w14:paraId="1D11C45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DA554B5" w14:textId="77777777" w:rsidR="00F168A0" w:rsidRDefault="009B6592">
      <w:pPr>
        <w:shd w:val="clear" w:color="auto" w:fill="E5E5E5"/>
        <w:ind w:left="-5" w:right="1795"/>
      </w:pPr>
      <w:r>
        <w:rPr>
          <w:rFonts w:ascii="Courier New" w:eastAsia="Courier New" w:hAnsi="Courier New" w:cs="Courier New"/>
          <w:sz w:val="16"/>
        </w:rPr>
        <w:t xml:space="preserve">Select Line Item Number:  </w:t>
      </w:r>
      <w:r>
        <w:rPr>
          <w:rFonts w:ascii="Courier New" w:eastAsia="Courier New" w:hAnsi="Courier New" w:cs="Courier New"/>
          <w:b/>
          <w:sz w:val="16"/>
        </w:rPr>
        <w:t>562188</w:t>
      </w:r>
      <w:r>
        <w:rPr>
          <w:rFonts w:ascii="Courier New" w:eastAsia="Courier New" w:hAnsi="Courier New" w:cs="Courier New"/>
          <w:sz w:val="16"/>
        </w:rPr>
        <w:t xml:space="preserve"> </w:t>
      </w:r>
    </w:p>
    <w:p w14:paraId="5AAF723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7BD158D" w14:textId="77777777" w:rsidR="00F168A0" w:rsidRDefault="009B6592">
      <w:pPr>
        <w:spacing w:after="7" w:line="249" w:lineRule="auto"/>
        <w:ind w:left="-5" w:right="0"/>
      </w:pPr>
      <w:r>
        <w:rPr>
          <w:rFonts w:ascii="Courier New" w:eastAsia="Courier New" w:hAnsi="Courier New" w:cs="Courier New"/>
          <w:b/>
          <w:sz w:val="16"/>
        </w:rPr>
        <w:t xml:space="preserve">-----------------------------------------report continues---------------------------------------- </w:t>
      </w:r>
      <w:r>
        <w:br w:type="page"/>
      </w:r>
    </w:p>
    <w:p w14:paraId="4BF081D6" w14:textId="77777777" w:rsidR="00F168A0" w:rsidRDefault="009B6592">
      <w:pPr>
        <w:spacing w:after="202" w:line="249" w:lineRule="auto"/>
        <w:ind w:left="-5" w:right="0"/>
      </w:pPr>
      <w:r>
        <w:rPr>
          <w:rFonts w:ascii="Courier New" w:eastAsia="Courier New" w:hAnsi="Courier New" w:cs="Courier New"/>
          <w:b/>
          <w:sz w:val="16"/>
        </w:rPr>
        <w:lastRenderedPageBreak/>
        <w:t xml:space="preserve">The user can change the date the drugs were actually received. The pharmacy location and/or master vault that will receive the drugs on the invoice can also be changed. At “Line Item Numbers”, </w:t>
      </w:r>
      <w:r>
        <w:rPr>
          <w:rFonts w:ascii="Courier New" w:eastAsia="Courier New" w:hAnsi="Courier New" w:cs="Courier New"/>
          <w:b/>
          <w:sz w:val="16"/>
          <w:u w:val="single" w:color="000000"/>
        </w:rPr>
        <w:t>all</w:t>
      </w:r>
      <w:r>
        <w:rPr>
          <w:rFonts w:ascii="Courier New" w:eastAsia="Courier New" w:hAnsi="Courier New" w:cs="Courier New"/>
          <w:b/>
          <w:sz w:val="16"/>
        </w:rPr>
        <w:t xml:space="preserve"> of the line numbers will be listed to reference when the user is entering the line number at the line number prompt. The user is not allowed to enter a range of numbers. Enter one line number; make the edits, and then another “Select Line Item Number” prompt is displayed. When the user is finished making the corrections, press </w:t>
      </w:r>
      <w:r>
        <w:rPr>
          <w:rFonts w:ascii="Courier New" w:eastAsia="Courier New" w:hAnsi="Courier New" w:cs="Courier New"/>
          <w:sz w:val="16"/>
        </w:rPr>
        <w:t>&lt;Enter&gt;</w:t>
      </w:r>
      <w:r>
        <w:rPr>
          <w:rFonts w:ascii="Courier New" w:eastAsia="Courier New" w:hAnsi="Courier New" w:cs="Courier New"/>
          <w:b/>
          <w:sz w:val="16"/>
        </w:rPr>
        <w:t xml:space="preserve"> at the “Select Line Item Number” prompt.  </w:t>
      </w:r>
    </w:p>
    <w:p w14:paraId="64B1D0BF" w14:textId="77777777" w:rsidR="00F168A0" w:rsidRDefault="009B6592">
      <w:pPr>
        <w:spacing w:after="0" w:line="259" w:lineRule="auto"/>
        <w:ind w:left="0" w:right="0" w:firstLine="0"/>
      </w:pPr>
      <w:r>
        <w:t xml:space="preserve"> </w:t>
      </w:r>
    </w:p>
    <w:p w14:paraId="14A21FB5"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2E3CAE76" wp14:editId="4CDD2A29">
                <wp:extent cx="503376" cy="407858"/>
                <wp:effectExtent l="0" t="0" r="0" b="0"/>
                <wp:docPr id="168281" name="Group 16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2341" name="Shape 12341"/>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2342" name="Shape 12342"/>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3" name="Shape 12343"/>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4" name="Shape 12344"/>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5" name="Shape 12345"/>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6" name="Shape 12346"/>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7" name="Shape 12347"/>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8" name="Shape 12348"/>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9" name="Shape 12349"/>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5"/>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350" name="Shape 12350"/>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1" name="Shape 12351"/>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2352" name="Shape 12352"/>
                        <wps:cNvSpPr/>
                        <wps:spPr>
                          <a:xfrm>
                            <a:off x="157268" y="240818"/>
                            <a:ext cx="109111" cy="111467"/>
                          </a:xfrm>
                          <a:custGeom>
                            <a:avLst/>
                            <a:gdLst/>
                            <a:ahLst/>
                            <a:cxnLst/>
                            <a:rect l="0" t="0" r="0" b="0"/>
                            <a:pathLst>
                              <a:path w="109111" h="111467">
                                <a:moveTo>
                                  <a:pt x="0" y="89173"/>
                                </a:moveTo>
                                <a:lnTo>
                                  <a:pt x="5648" y="87672"/>
                                </a:lnTo>
                                <a:lnTo>
                                  <a:pt x="11145" y="87672"/>
                                </a:lnTo>
                                <a:lnTo>
                                  <a:pt x="17599" y="89173"/>
                                </a:lnTo>
                                <a:lnTo>
                                  <a:pt x="24560" y="94671"/>
                                </a:lnTo>
                                <a:lnTo>
                                  <a:pt x="27062" y="100303"/>
                                </a:lnTo>
                                <a:lnTo>
                                  <a:pt x="28088" y="105288"/>
                                </a:lnTo>
                                <a:lnTo>
                                  <a:pt x="27062" y="111467"/>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3"/>
                                </a:lnTo>
                                <a:lnTo>
                                  <a:pt x="0" y="8917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3" name="Shape 12353"/>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54" name="Shape 12354"/>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5" name="Shape 12355"/>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6" name="Shape 1235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7" name="Shape 12357"/>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8" name="Shape 1235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9" name="Shape 12359"/>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0" name="Shape 1236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1" name="Shape 12361"/>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2" name="Shape 12362"/>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3" name="Shape 12363"/>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4" name="Shape 1236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5" name="Shape 12365"/>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6" name="Shape 1236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7" name="Shape 12367"/>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8" name="Shape 1236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9" name="Shape 12369"/>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0" name="Shape 12370"/>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1" name="Shape 12371"/>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2" name="Shape 12372"/>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3" name="Shape 12373"/>
                        <wps:cNvSpPr/>
                        <wps:spPr>
                          <a:xfrm>
                            <a:off x="0" y="302373"/>
                            <a:ext cx="173390" cy="105485"/>
                          </a:xfrm>
                          <a:custGeom>
                            <a:avLst/>
                            <a:gdLst/>
                            <a:ahLst/>
                            <a:cxnLst/>
                            <a:rect l="0" t="0" r="0" b="0"/>
                            <a:pathLst>
                              <a:path w="173390" h="105485">
                                <a:moveTo>
                                  <a:pt x="102694" y="105485"/>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4" name="Shape 12374"/>
                        <wps:cNvSpPr/>
                        <wps:spPr>
                          <a:xfrm>
                            <a:off x="0" y="302373"/>
                            <a:ext cx="173390" cy="105485"/>
                          </a:xfrm>
                          <a:custGeom>
                            <a:avLst/>
                            <a:gdLst/>
                            <a:ahLst/>
                            <a:cxnLst/>
                            <a:rect l="0" t="0" r="0" b="0"/>
                            <a:pathLst>
                              <a:path w="173390" h="105485">
                                <a:moveTo>
                                  <a:pt x="102694" y="105485"/>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09569F" id="Group 168281"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">
                <v:shape id="Shape 12341"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12342"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12343"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12344"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12345"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12346"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12347"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12348"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12349"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" path="m150778,r6796,341l165232,3518r6660,3490l177526,12503r4814,6653l186483,26627r2010,6490l188794,39771r-985,7144l185321,52409,49804,192445r-3652,-2493l43650,186300r-985,-6009l44648,174659,55779,160187r-16423,8975l32683,170152r-5634,-477l23056,167181r-1983,-3681l20567,157514r2010,-5494l31220,137377r-17108,9666l8123,147043,3966,144889,301,142394,,139899,138485,3013,145144,341,150778,xe" fillcolor="yellow" stroked="f" strokeweight="0">
                  <v:path arrowok="t" textboxrect="0,0,188794,192445"/>
                </v:shape>
                <v:shape id="Shape 12350"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12351"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12352"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" path="m,89173l5648,87672r5497,l17599,89173r6961,5498l27062,100303r1026,4985l27062,111467,103135,55069,99484,52577,96981,48925r-984,-6009l97980,37282,109111,22810,92688,31786r-6674,990l80380,32299,76387,29804,74404,26123r-506,-5972l75909,14643,84551,,67444,9666r-5990,l57297,7512,53632,5017,53332,2536,,89173r,e" filled="f" strokeweight=".00531mm">
                  <v:path arrowok="t" textboxrect="0,0,109111,111467"/>
                </v:shape>
                <v:shape id="Shape 12353"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" path="m56839,r5497,l68790,1501r6975,5497l78253,12631r1026,4984l78253,23794,126,79987r-126,l51191,1501,56839,xe" fillcolor="black" stroked="f" strokeweight="0">
                  <v:path arrowok="t" textboxrect="0,0,79279,79987"/>
                </v:shape>
                <v:shape id="Shape 12354"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" path="m,79367l50789,1501,56436,r5497,l68388,1501r6960,5497l77851,12631r1026,4984l77851,23794,583,79367e" filled="f" strokeweight=".00531mm">
                  <v:path arrowok="t" textboxrect="0,0,78877,79367"/>
                </v:shape>
                <v:shape id="Shape 12355"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" path="m,133559l130704,e" filled="f" strokeweight=".00531mm">
                  <v:path arrowok="t" textboxrect="0,0,130704,133559"/>
                </v:shape>
                <v:shape id="Shape 12356"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" path="m,133559l130704,e" filled="f" strokeweight=".00531mm">
                  <v:path arrowok="t" textboxrect="0,0,130704,133559"/>
                </v:shape>
                <v:shape id="Shape 12357"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" path="m,6994l6632,e" filled="f" strokeweight=".00531mm">
                  <v:path arrowok="t" textboxrect="0,0,6632,6994"/>
                </v:shape>
                <v:shape id="Shape 12358"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" path="m,6994l6632,e" filled="f" strokeweight=".00531mm">
                  <v:path arrowok="t" textboxrect="0,0,6632,6994"/>
                </v:shape>
                <v:shape id="Shape 12359"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" path="m,108254l110615,e" filled="f" strokeweight=".00531mm">
                  <v:path arrowok="t" textboxrect="0,0,110615,108254"/>
                </v:shape>
                <v:shape id="Shape 12360"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" path="m,108254l110615,e" filled="f" strokeweight=".00531mm">
                  <v:path arrowok="t" textboxrect="0,0,110615,108254"/>
                </v:shape>
                <v:shape id="Shape 12361"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" path="m,20628l20116,e" filled="f" strokeweight=".00531mm">
                  <v:path arrowok="t" textboxrect="0,0,20116,20628"/>
                </v:shape>
                <v:shape id="Shape 12362"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" path="m,20628l20116,e" filled="f" strokeweight=".00531mm">
                  <v:path arrowok="t" textboxrect="0,0,20116,20628"/>
                </v:shape>
                <v:shape id="Shape 12363"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" path="m,22987l22741,e" filled="f" strokeweight=".00531mm">
                  <v:path arrowok="t" textboxrect="0,0,22741,22987"/>
                </v:shape>
                <v:shape id="Shape 12364"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" path="m,22987l22741,e" filled="f" strokeweight=".00531mm">
                  <v:path arrowok="t" textboxrect="0,0,22741,22987"/>
                </v:shape>
                <v:shape id="Shape 12365"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" path="m24081,l,24623e" filled="f" strokeweight=".00531mm">
                  <v:path arrowok="t" textboxrect="0,0,24081,24623"/>
                </v:shape>
                <v:shape id="Shape 12366"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" path="m24081,l,24623e" filled="f" strokeweight=".00531mm">
                  <v:path arrowok="t" textboxrect="0,0,24081,24623"/>
                </v:shape>
                <v:shape id="Shape 12367"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" path="m,25605l25244,e" filled="f" strokeweight=".00531mm">
                  <v:path arrowok="t" textboxrect="0,0,25244,25605"/>
                </v:shape>
                <v:shape id="Shape 12368"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" path="m,25605l25244,e" filled="f" strokeweight=".00531mm">
                  <v:path arrowok="t" textboxrect="0,0,25244,25605"/>
                </v:shape>
                <v:shape id="Shape 12369"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" path="m,l17627,15625,37063,29600,57150,41747,78056,53214r22272,8644l123077,69329r23398,5495l170255,78314r23576,2181l218076,80495r23917,-2658l265254,75819e" filled="f" strokeweight=".00531mm">
                  <v:path arrowok="t" textboxrect="0,0,265254,80495"/>
                </v:shape>
                <v:shape id="Shape 12370"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" path="m,l17627,15625,37063,29600,57150,41747,78056,53214r22272,8644l123077,69329r23398,5495l170255,78314r23576,2181l218076,80495r23917,-2658l265254,75819e" filled="f" strokeweight=".00531mm">
                  <v:path arrowok="t" textboxrect="0,0,265254,80495"/>
                </v:shape>
                <v:shape id="Shape 12371"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12372"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12373"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" path="m102694,105485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5"/>
                </v:shape>
                <v:shape id="Shape 12374"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" path="m102694,105485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5"/>
                </v:shape>
                <w10:anchorlock/>
              </v:group>
            </w:pict>
          </mc:Fallback>
        </mc:AlternateContent>
      </w:r>
      <w:r>
        <w:rPr>
          <w:b/>
        </w:rPr>
        <w:t>Note</w:t>
      </w:r>
      <w:r>
        <w:t xml:space="preserve">:  If the prime vendor is AmeriSource Health Services, the line numbers are the vendor stock numbers for the line item’s drug.  </w:t>
      </w:r>
    </w:p>
    <w:p w14:paraId="2AA720F2" w14:textId="77777777" w:rsidR="00F168A0" w:rsidRDefault="009B6592">
      <w:pPr>
        <w:spacing w:after="69" w:line="259" w:lineRule="auto"/>
        <w:ind w:left="0" w:right="0" w:firstLine="0"/>
      </w:pPr>
      <w:r>
        <w:t xml:space="preserve"> </w:t>
      </w:r>
    </w:p>
    <w:p w14:paraId="68A7B49C"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04C8B691"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67C2CD3F" w14:textId="77777777">
        <w:trPr>
          <w:trHeight w:val="725"/>
        </w:trPr>
        <w:tc>
          <w:tcPr>
            <w:tcW w:w="9419" w:type="dxa"/>
            <w:tcBorders>
              <w:top w:val="nil"/>
              <w:left w:val="nil"/>
              <w:bottom w:val="nil"/>
              <w:right w:val="nil"/>
            </w:tcBorders>
            <w:shd w:val="clear" w:color="auto" w:fill="E5E5E5"/>
          </w:tcPr>
          <w:p w14:paraId="23108FC0" w14:textId="77777777" w:rsidR="00F168A0" w:rsidRDefault="009B6592">
            <w:pPr>
              <w:spacing w:after="0" w:line="259" w:lineRule="auto"/>
              <w:ind w:left="0" w:right="0" w:firstLine="0"/>
            </w:pPr>
            <w:r>
              <w:rPr>
                <w:rFonts w:ascii="Courier New" w:eastAsia="Courier New" w:hAnsi="Courier New" w:cs="Courier New"/>
                <w:sz w:val="16"/>
              </w:rPr>
              <w:t xml:space="preserve">                          &lt;&lt;&lt; EDIT INVOICE SCREEN &gt;&gt;&gt; </w:t>
            </w:r>
          </w:p>
          <w:p w14:paraId="4D677FA2" w14:textId="77777777" w:rsidR="00F168A0" w:rsidRDefault="009B6592">
            <w:pPr>
              <w:spacing w:after="0" w:line="259" w:lineRule="auto"/>
              <w:ind w:left="0" w:right="0" w:firstLine="0"/>
            </w:pPr>
            <w:r>
              <w:rPr>
                <w:rFonts w:ascii="Courier New" w:eastAsia="Courier New" w:hAnsi="Courier New" w:cs="Courier New"/>
                <w:sz w:val="16"/>
              </w:rPr>
              <w:t xml:space="preserve">Order#: C2529411  Invoice#: 071070  Invoice Date: Jul 07, 2006   </w:t>
            </w:r>
          </w:p>
          <w:p w14:paraId="16983D4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9727A18"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02776F79" w14:textId="77777777">
        <w:trPr>
          <w:trHeight w:val="180"/>
        </w:trPr>
        <w:tc>
          <w:tcPr>
            <w:tcW w:w="9419" w:type="dxa"/>
            <w:tcBorders>
              <w:top w:val="nil"/>
              <w:left w:val="nil"/>
              <w:bottom w:val="nil"/>
              <w:right w:val="nil"/>
            </w:tcBorders>
            <w:shd w:val="clear" w:color="auto" w:fill="E6E6E6"/>
          </w:tcPr>
          <w:p w14:paraId="3748E49F"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68B0F47F" w14:textId="77777777">
        <w:trPr>
          <w:trHeight w:val="725"/>
        </w:trPr>
        <w:tc>
          <w:tcPr>
            <w:tcW w:w="9419" w:type="dxa"/>
            <w:tcBorders>
              <w:top w:val="nil"/>
              <w:left w:val="nil"/>
              <w:bottom w:val="nil"/>
              <w:right w:val="nil"/>
            </w:tcBorders>
            <w:shd w:val="clear" w:color="auto" w:fill="E5E5E5"/>
          </w:tcPr>
          <w:p w14:paraId="3AFC21EA" w14:textId="77777777" w:rsidR="00F168A0" w:rsidRDefault="009B6592">
            <w:pPr>
              <w:spacing w:after="0" w:line="259" w:lineRule="auto"/>
              <w:ind w:left="0" w:right="0" w:firstLine="0"/>
            </w:pPr>
            <w:r>
              <w:rPr>
                <w:rFonts w:ascii="Courier New" w:eastAsia="Courier New" w:hAnsi="Courier New" w:cs="Courier New"/>
                <w:sz w:val="16"/>
              </w:rPr>
              <w:t xml:space="preserve">Qty Invoiced: 5 </w:t>
            </w:r>
          </w:p>
          <w:p w14:paraId="75ADE73F" w14:textId="77777777" w:rsidR="00F168A0" w:rsidRDefault="009B6592">
            <w:pPr>
              <w:spacing w:after="0" w:line="259" w:lineRule="auto"/>
              <w:ind w:left="0" w:right="0" w:firstLine="0"/>
            </w:pPr>
            <w:r>
              <w:rPr>
                <w:rFonts w:ascii="Courier New" w:eastAsia="Courier New" w:hAnsi="Courier New" w:cs="Courier New"/>
                <w:sz w:val="16"/>
              </w:rPr>
              <w:t xml:space="preserve">Order Unit  : CT                      NDC: 000536-4565-10 </w:t>
            </w:r>
          </w:p>
          <w:p w14:paraId="2B8D598B" w14:textId="77777777" w:rsidR="00F168A0" w:rsidRDefault="009B6592">
            <w:pPr>
              <w:spacing w:after="0" w:line="259" w:lineRule="auto"/>
              <w:ind w:left="0" w:right="4474" w:firstLine="0"/>
            </w:pPr>
            <w:r>
              <w:rPr>
                <w:rFonts w:ascii="Courier New" w:eastAsia="Courier New" w:hAnsi="Courier New" w:cs="Courier New"/>
                <w:sz w:val="16"/>
              </w:rPr>
              <w:t xml:space="preserve">Unit Price  : $4.48                   VSN: 262188  </w:t>
            </w:r>
          </w:p>
        </w:tc>
      </w:tr>
      <w:tr w:rsidR="00F168A0" w14:paraId="18FAC30C" w14:textId="77777777">
        <w:trPr>
          <w:trHeight w:val="365"/>
        </w:trPr>
        <w:tc>
          <w:tcPr>
            <w:tcW w:w="9419" w:type="dxa"/>
            <w:tcBorders>
              <w:top w:val="nil"/>
              <w:left w:val="nil"/>
              <w:bottom w:val="nil"/>
              <w:right w:val="nil"/>
            </w:tcBorders>
            <w:shd w:val="clear" w:color="auto" w:fill="E6E6E6"/>
          </w:tcPr>
          <w:p w14:paraId="67A0A585" w14:textId="77777777" w:rsidR="00F168A0" w:rsidRDefault="009B6592">
            <w:pPr>
              <w:spacing w:after="0" w:line="259" w:lineRule="auto"/>
              <w:ind w:left="0" w:right="825" w:firstLine="0"/>
            </w:pPr>
            <w:r>
              <w:rPr>
                <w:rFonts w:ascii="Courier New" w:eastAsia="Courier New" w:hAnsi="Courier New" w:cs="Courier New"/>
                <w:sz w:val="16"/>
              </w:rPr>
              <w:t xml:space="preserve">PV-Drug-Description  : DACARBAZINE 100MG INJ             PV-DUOU  : 1000 PV-Drug-Generic Name : DACARBAZINE 100MG/VIL INJ         PV-UNITS : 1 </w:t>
            </w:r>
          </w:p>
        </w:tc>
      </w:tr>
      <w:tr w:rsidR="00F168A0" w14:paraId="61BA3F48" w14:textId="77777777">
        <w:trPr>
          <w:trHeight w:val="2607"/>
        </w:trPr>
        <w:tc>
          <w:tcPr>
            <w:tcW w:w="9419" w:type="dxa"/>
            <w:tcBorders>
              <w:top w:val="nil"/>
              <w:left w:val="nil"/>
              <w:bottom w:val="nil"/>
              <w:right w:val="nil"/>
            </w:tcBorders>
            <w:shd w:val="clear" w:color="auto" w:fill="E5E5E5"/>
          </w:tcPr>
          <w:p w14:paraId="6719742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890ED9" w14:textId="77777777" w:rsidR="00F168A0" w:rsidRDefault="009B6592">
            <w:pPr>
              <w:spacing w:after="2" w:line="237" w:lineRule="auto"/>
              <w:ind w:left="0" w:right="1786" w:firstLine="0"/>
            </w:pPr>
            <w:r>
              <w:rPr>
                <w:rFonts w:ascii="Courier New" w:eastAsia="Courier New" w:hAnsi="Courier New" w:cs="Courier New"/>
                <w:sz w:val="16"/>
              </w:rPr>
              <w:t xml:space="preserve">-----------------------------------------------------------------------------  </w:t>
            </w:r>
          </w:p>
          <w:p w14:paraId="630B7425" w14:textId="77777777" w:rsidR="00F168A0" w:rsidRDefault="009B6592">
            <w:pPr>
              <w:numPr>
                <w:ilvl w:val="0"/>
                <w:numId w:val="51"/>
              </w:numPr>
              <w:spacing w:after="0" w:line="259" w:lineRule="auto"/>
              <w:ind w:right="0" w:hanging="360"/>
            </w:pPr>
            <w:r>
              <w:rPr>
                <w:rFonts w:ascii="Courier New" w:eastAsia="Courier New" w:hAnsi="Courier New" w:cs="Courier New"/>
                <w:sz w:val="16"/>
              </w:rPr>
              <w:t xml:space="preserve">Drug </w:t>
            </w:r>
          </w:p>
          <w:p w14:paraId="49739D10" w14:textId="77777777" w:rsidR="00F168A0" w:rsidRDefault="009B6592">
            <w:pPr>
              <w:numPr>
                <w:ilvl w:val="0"/>
                <w:numId w:val="51"/>
              </w:numPr>
              <w:spacing w:after="34" w:line="259" w:lineRule="auto"/>
              <w:ind w:right="0" w:hanging="360"/>
            </w:pPr>
            <w:r>
              <w:rPr>
                <w:rFonts w:ascii="Courier New" w:eastAsia="Courier New" w:hAnsi="Courier New" w:cs="Courier New"/>
                <w:sz w:val="16"/>
              </w:rPr>
              <w:t xml:space="preserve">Quantity Received </w:t>
            </w:r>
          </w:p>
          <w:p w14:paraId="735D3EAF" w14:textId="77777777" w:rsidR="00F168A0" w:rsidRDefault="009B6592">
            <w:pPr>
              <w:numPr>
                <w:ilvl w:val="0"/>
                <w:numId w:val="51"/>
              </w:numPr>
              <w:spacing w:after="2" w:line="259" w:lineRule="auto"/>
              <w:ind w:right="0" w:hanging="360"/>
            </w:pPr>
            <w:r>
              <w:rPr>
                <w:rFonts w:ascii="Courier New" w:eastAsia="Courier New" w:hAnsi="Courier New" w:cs="Courier New"/>
                <w:sz w:val="16"/>
              </w:rPr>
              <w:t xml:space="preserve">Order Unit </w:t>
            </w:r>
          </w:p>
          <w:p w14:paraId="5B3AB18A" w14:textId="77777777" w:rsidR="00F168A0" w:rsidRDefault="009B6592">
            <w:pPr>
              <w:numPr>
                <w:ilvl w:val="0"/>
                <w:numId w:val="51"/>
              </w:numPr>
              <w:spacing w:after="0" w:line="259" w:lineRule="auto"/>
              <w:ind w:right="0" w:hanging="360"/>
            </w:pPr>
            <w:r>
              <w:rPr>
                <w:rFonts w:ascii="Courier New" w:eastAsia="Courier New" w:hAnsi="Courier New" w:cs="Courier New"/>
                <w:sz w:val="16"/>
              </w:rPr>
              <w:t xml:space="preserve">Dispense Units Per Order Unit </w:t>
            </w:r>
          </w:p>
          <w:p w14:paraId="75B9DF9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6C453C3" w14:textId="77777777" w:rsidR="00F168A0" w:rsidRDefault="009B6592">
            <w:pPr>
              <w:spacing w:after="0" w:line="259" w:lineRule="auto"/>
              <w:ind w:left="0" w:right="0" w:firstLine="0"/>
            </w:pPr>
            <w:r>
              <w:rPr>
                <w:rFonts w:ascii="Courier New" w:eastAsia="Courier New" w:hAnsi="Courier New" w:cs="Courier New"/>
                <w:sz w:val="16"/>
              </w:rPr>
              <w:t xml:space="preserve">Edit fields:  (1-4): </w:t>
            </w:r>
            <w:r>
              <w:rPr>
                <w:rFonts w:ascii="Courier New" w:eastAsia="Courier New" w:hAnsi="Courier New" w:cs="Courier New"/>
                <w:b/>
                <w:sz w:val="16"/>
              </w:rPr>
              <w:t>2</w:t>
            </w:r>
            <w:r>
              <w:rPr>
                <w:rFonts w:ascii="Courier New" w:eastAsia="Courier New" w:hAnsi="Courier New" w:cs="Courier New"/>
                <w:sz w:val="16"/>
              </w:rPr>
              <w:t xml:space="preserve"> </w:t>
            </w:r>
          </w:p>
          <w:p w14:paraId="64CE55DA" w14:textId="77777777" w:rsidR="00F168A0" w:rsidRDefault="009B6592">
            <w:pPr>
              <w:spacing w:after="0" w:line="259" w:lineRule="auto"/>
              <w:ind w:left="0" w:right="0" w:firstLine="0"/>
            </w:pPr>
            <w:r>
              <w:rPr>
                <w:rFonts w:ascii="Courier New" w:eastAsia="Courier New" w:hAnsi="Courier New" w:cs="Courier New"/>
                <w:sz w:val="16"/>
              </w:rPr>
              <w:t xml:space="preserve">QUANTITY RECEIVED:  5// </w:t>
            </w:r>
            <w:r>
              <w:rPr>
                <w:rFonts w:ascii="Courier New" w:eastAsia="Courier New" w:hAnsi="Courier New" w:cs="Courier New"/>
                <w:b/>
                <w:sz w:val="16"/>
              </w:rPr>
              <w:t>4</w:t>
            </w:r>
            <w:r>
              <w:rPr>
                <w:rFonts w:ascii="Courier New" w:eastAsia="Courier New" w:hAnsi="Courier New" w:cs="Courier New"/>
                <w:sz w:val="16"/>
              </w:rPr>
              <w:t xml:space="preserve"> </w:t>
            </w:r>
          </w:p>
          <w:p w14:paraId="5AC06954" w14:textId="77777777" w:rsidR="00F168A0" w:rsidRDefault="009B6592">
            <w:pPr>
              <w:spacing w:after="0" w:line="259" w:lineRule="auto"/>
              <w:ind w:left="0" w:right="0" w:firstLine="0"/>
            </w:pPr>
            <w:r>
              <w:rPr>
                <w:rFonts w:ascii="Courier New" w:eastAsia="Courier New" w:hAnsi="Courier New" w:cs="Courier New"/>
                <w:sz w:val="16"/>
              </w:rPr>
              <w:t xml:space="preserve">ADJUSTMENT REASON: </w:t>
            </w:r>
            <w:r>
              <w:rPr>
                <w:rFonts w:ascii="Courier New" w:eastAsia="Courier New" w:hAnsi="Courier New" w:cs="Courier New"/>
                <w:b/>
                <w:sz w:val="16"/>
              </w:rPr>
              <w:t>1 CARTON WAS NOT DELIVERED</w:t>
            </w:r>
            <w:r>
              <w:rPr>
                <w:rFonts w:ascii="Courier New" w:eastAsia="Courier New" w:hAnsi="Courier New" w:cs="Courier New"/>
                <w:sz w:val="16"/>
              </w:rPr>
              <w:t xml:space="preserve"> </w:t>
            </w:r>
          </w:p>
          <w:p w14:paraId="2295B34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40A8221" w14:textId="77777777" w:rsidR="00F168A0" w:rsidRDefault="009B6592">
            <w:pPr>
              <w:spacing w:after="0" w:line="259" w:lineRule="auto"/>
              <w:ind w:left="0" w:right="0" w:firstLine="0"/>
            </w:pPr>
            <w:r>
              <w:rPr>
                <w:sz w:val="16"/>
              </w:rPr>
              <w:t xml:space="preserve"> </w:t>
            </w:r>
          </w:p>
          <w:p w14:paraId="022F0AB4" w14:textId="77777777" w:rsidR="00F168A0" w:rsidRDefault="009B6592">
            <w:pPr>
              <w:spacing w:after="0" w:line="259" w:lineRule="auto"/>
              <w:ind w:left="0" w:right="0" w:firstLine="0"/>
            </w:pPr>
            <w:r>
              <w:rPr>
                <w:rFonts w:ascii="Courier New" w:eastAsia="Courier New" w:hAnsi="Courier New" w:cs="Courier New"/>
                <w:sz w:val="16"/>
              </w:rPr>
              <w:t xml:space="preserve">Do you want to change the invoice's status to Processed? </w:t>
            </w:r>
            <w:r>
              <w:rPr>
                <w:rFonts w:ascii="Courier New" w:eastAsia="Courier New" w:hAnsi="Courier New" w:cs="Courier New"/>
                <w:b/>
                <w:sz w:val="16"/>
              </w:rPr>
              <w:t>Y</w:t>
            </w:r>
            <w:r>
              <w:rPr>
                <w:rFonts w:ascii="Courier New" w:eastAsia="Courier New" w:hAnsi="Courier New" w:cs="Courier New"/>
                <w:sz w:val="16"/>
              </w:rPr>
              <w:t xml:space="preserve">ES </w:t>
            </w:r>
          </w:p>
        </w:tc>
      </w:tr>
    </w:tbl>
    <w:p w14:paraId="411A8739" w14:textId="77777777" w:rsidR="00F168A0" w:rsidRDefault="009B6592">
      <w:pPr>
        <w:spacing w:after="56" w:line="259" w:lineRule="auto"/>
        <w:ind w:left="0" w:right="0" w:firstLine="0"/>
      </w:pPr>
      <w:r>
        <w:rPr>
          <w:sz w:val="16"/>
        </w:rPr>
        <w:t xml:space="preserve"> </w:t>
      </w:r>
    </w:p>
    <w:p w14:paraId="31C26CED" w14:textId="77777777" w:rsidR="00F168A0" w:rsidRDefault="009B6592">
      <w:pPr>
        <w:ind w:left="-3" w:right="20"/>
      </w:pPr>
      <w:r>
        <w:t xml:space="preserve">Enter </w:t>
      </w:r>
      <w:r>
        <w:rPr>
          <w:b/>
        </w:rPr>
        <w:t>YES</w:t>
      </w:r>
      <w:r>
        <w:t xml:space="preserve"> if the invoice is completely correct. The user will not be able to edit it again when the option is exited. Enter </w:t>
      </w:r>
      <w:r>
        <w:rPr>
          <w:b/>
        </w:rPr>
        <w:t>NO</w:t>
      </w:r>
      <w:r>
        <w:t xml:space="preserve"> if the user needs to edit the invoice again. This is accomplished by selecting the </w:t>
      </w:r>
      <w:r>
        <w:rPr>
          <w:i/>
        </w:rPr>
        <w:t>Process Uploaded Prime Vendor Invoice Data</w:t>
      </w:r>
      <w:r>
        <w:t xml:space="preserve"> option. </w:t>
      </w:r>
    </w:p>
    <w:p w14:paraId="0AD98410" w14:textId="77777777" w:rsidR="00F168A0" w:rsidRDefault="009B6592">
      <w:pPr>
        <w:spacing w:after="56" w:line="259" w:lineRule="auto"/>
        <w:ind w:left="0" w:right="0" w:firstLine="0"/>
      </w:pPr>
      <w:r>
        <w:rPr>
          <w:sz w:val="16"/>
        </w:rPr>
        <w:t xml:space="preserve"> </w:t>
      </w:r>
    </w:p>
    <w:p w14:paraId="55AC039F" w14:textId="77777777" w:rsidR="00F168A0" w:rsidRDefault="009B6592">
      <w:pPr>
        <w:ind w:left="-3" w:right="20"/>
      </w:pPr>
      <w:r>
        <w:t xml:space="preserve">Invoices that have been moved to the status of Processed are reviewed for notable changes of </w:t>
      </w:r>
    </w:p>
    <w:p w14:paraId="4313D23D" w14:textId="77777777" w:rsidR="00F168A0" w:rsidRDefault="009B6592">
      <w:pPr>
        <w:ind w:left="-3" w:right="20"/>
      </w:pPr>
      <w:r>
        <w:t xml:space="preserve">Order Units, Dispense Units Per Order Unit (DUOU), Price Per Dispense Unit (PPDU), and </w:t>
      </w:r>
    </w:p>
    <w:p w14:paraId="6A754214" w14:textId="77777777" w:rsidR="00F168A0" w:rsidRDefault="009B6592">
      <w:pPr>
        <w:ind w:left="-3" w:right="20"/>
      </w:pPr>
      <w:r>
        <w:t xml:space="preserve">NDCs. If there are changes the user is presented an informational note on their screen and then a </w:t>
      </w:r>
    </w:p>
    <w:p w14:paraId="2F74E3E4" w14:textId="77777777" w:rsidR="00F168A0" w:rsidRDefault="009B6592">
      <w:pPr>
        <w:ind w:left="-3" w:right="20"/>
      </w:pPr>
      <w:r>
        <w:lastRenderedPageBreak/>
        <w:t xml:space="preserve">PRE Verification  'Order' : 'Invoice' Variance Report Mailman message is sent to the G.PSA NDC UPDATES mail group. </w:t>
      </w:r>
    </w:p>
    <w:p w14:paraId="32576783" w14:textId="77777777" w:rsidR="00F168A0" w:rsidRDefault="009B6592">
      <w:pPr>
        <w:spacing w:after="0" w:line="259" w:lineRule="auto"/>
        <w:ind w:left="0" w:right="0" w:firstLine="0"/>
      </w:pPr>
      <w:r>
        <w:rPr>
          <w:sz w:val="16"/>
        </w:rPr>
        <w:t xml:space="preserve"> </w:t>
      </w:r>
    </w:p>
    <w:p w14:paraId="5E2AE394" w14:textId="77777777" w:rsidR="00F168A0" w:rsidRDefault="009B6592">
      <w:pPr>
        <w:spacing w:after="336" w:line="265" w:lineRule="auto"/>
        <w:ind w:left="-5" w:right="0"/>
      </w:pPr>
      <w:r>
        <w:rPr>
          <w:rFonts w:ascii="Century Schoolbook" w:eastAsia="Century Schoolbook" w:hAnsi="Century Schoolbook" w:cs="Century Schoolbook"/>
          <w:b/>
          <w:sz w:val="20"/>
        </w:rPr>
        <w:t xml:space="preserve">Example: Informational Note </w:t>
      </w:r>
    </w:p>
    <w:p w14:paraId="2E69A08C" w14:textId="77777777" w:rsidR="00F168A0" w:rsidRDefault="009B6592">
      <w:pPr>
        <w:spacing w:after="158" w:line="259" w:lineRule="auto"/>
        <w:ind w:left="0" w:right="0" w:firstLine="0"/>
      </w:pPr>
      <w:r>
        <w:rPr>
          <w:rFonts w:ascii="Century Schoolbook" w:eastAsia="Century Schoolbook" w:hAnsi="Century Schoolbook" w:cs="Century Schoolbook"/>
          <w:b/>
          <w:sz w:val="20"/>
        </w:rPr>
        <w:t xml:space="preserve"> </w:t>
      </w:r>
    </w:p>
    <w:p w14:paraId="2540F766" w14:textId="77777777" w:rsidR="00F168A0" w:rsidRDefault="009B6592">
      <w:pPr>
        <w:shd w:val="clear" w:color="auto" w:fill="E6E6E6"/>
        <w:ind w:left="-5" w:right="1795"/>
      </w:pPr>
      <w:r>
        <w:rPr>
          <w:rFonts w:ascii="Courier New" w:eastAsia="Courier New" w:hAnsi="Courier New" w:cs="Courier New"/>
          <w:sz w:val="16"/>
        </w:rPr>
        <w:t xml:space="preserve">PRE Verify C502395300 : 7229924053 Variance Report </w:t>
      </w:r>
    </w:p>
    <w:p w14:paraId="485FC40B"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1CF0B87C" w14:textId="77777777" w:rsidR="00F168A0" w:rsidRDefault="009B6592">
      <w:pPr>
        <w:shd w:val="clear" w:color="auto" w:fill="E6E6E6"/>
        <w:ind w:left="-5" w:right="1795"/>
      </w:pPr>
      <w:r>
        <w:rPr>
          <w:rFonts w:ascii="Courier New" w:eastAsia="Courier New" w:hAnsi="Courier New" w:cs="Courier New"/>
          <w:sz w:val="16"/>
        </w:rPr>
        <w:t xml:space="preserve">Noted differences between the invoice line items and the drug file have been found. A mail message is being sent to G.PSA NDC UPDATES. </w:t>
      </w:r>
    </w:p>
    <w:p w14:paraId="59E22265"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534E631E" w14:textId="77777777" w:rsidR="00F168A0" w:rsidRDefault="009B6592">
      <w:pPr>
        <w:shd w:val="clear" w:color="auto" w:fill="E6E6E6"/>
        <w:ind w:left="-5" w:right="1795"/>
      </w:pPr>
      <w:r>
        <w:rPr>
          <w:rFonts w:ascii="Courier New" w:eastAsia="Courier New" w:hAnsi="Courier New" w:cs="Courier New"/>
          <w:sz w:val="16"/>
        </w:rPr>
        <w:t xml:space="preserve">    Please check the message for accuracy. </w:t>
      </w:r>
    </w:p>
    <w:p w14:paraId="013D5B5B"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29E6634A" w14:textId="77777777" w:rsidR="00F168A0" w:rsidRDefault="009B6592">
      <w:pPr>
        <w:shd w:val="clear" w:color="auto" w:fill="E6E6E6"/>
        <w:spacing w:after="175"/>
        <w:ind w:left="-5" w:right="1795"/>
      </w:pPr>
      <w:r>
        <w:rPr>
          <w:rFonts w:ascii="Courier New" w:eastAsia="Courier New" w:hAnsi="Courier New" w:cs="Courier New"/>
          <w:sz w:val="16"/>
        </w:rPr>
        <w:t xml:space="preserve">&lt;cr&gt; - continue: </w:t>
      </w:r>
    </w:p>
    <w:p w14:paraId="067BCE53"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56A70D39" w14:textId="77777777" w:rsidR="00F168A0" w:rsidRDefault="009B6592">
      <w:pPr>
        <w:spacing w:after="336" w:line="265" w:lineRule="auto"/>
        <w:ind w:left="-5" w:right="0"/>
      </w:pPr>
      <w:r>
        <w:rPr>
          <w:rFonts w:ascii="Century Schoolbook" w:eastAsia="Century Schoolbook" w:hAnsi="Century Schoolbook" w:cs="Century Schoolbook"/>
          <w:b/>
          <w:sz w:val="20"/>
        </w:rPr>
        <w:t xml:space="preserve">Example: Mailman Message </w:t>
      </w:r>
    </w:p>
    <w:p w14:paraId="61B31557" w14:textId="77777777" w:rsidR="00F168A0" w:rsidRDefault="009B6592">
      <w:pPr>
        <w:spacing w:after="158" w:line="259" w:lineRule="auto"/>
        <w:ind w:left="0" w:right="0" w:firstLine="0"/>
      </w:pPr>
      <w:r>
        <w:rPr>
          <w:rFonts w:ascii="Century Schoolbook" w:eastAsia="Century Schoolbook" w:hAnsi="Century Schoolbook" w:cs="Century Schoolbook"/>
          <w:b/>
          <w:sz w:val="20"/>
        </w:rPr>
        <w:t xml:space="preserve"> </w:t>
      </w:r>
    </w:p>
    <w:p w14:paraId="2E4693A8" w14:textId="77777777" w:rsidR="00F168A0" w:rsidRDefault="009B6592">
      <w:pPr>
        <w:shd w:val="clear" w:color="auto" w:fill="E6E6E6"/>
        <w:ind w:left="-5" w:right="1795"/>
      </w:pPr>
      <w:r>
        <w:rPr>
          <w:rFonts w:ascii="Courier New" w:eastAsia="Courier New" w:hAnsi="Courier New" w:cs="Courier New"/>
          <w:sz w:val="16"/>
        </w:rPr>
        <w:t xml:space="preserve">Subj: PRE Verify C502395300 : 7229924053 Variance Report  [#1986002] </w:t>
      </w:r>
    </w:p>
    <w:p w14:paraId="649B60D5" w14:textId="77777777" w:rsidR="00F168A0" w:rsidRDefault="009B6592">
      <w:pPr>
        <w:shd w:val="clear" w:color="auto" w:fill="E6E6E6"/>
        <w:ind w:left="-5" w:right="1795"/>
      </w:pPr>
      <w:r>
        <w:rPr>
          <w:rFonts w:ascii="Courier New" w:eastAsia="Courier New" w:hAnsi="Courier New" w:cs="Courier New"/>
          <w:sz w:val="16"/>
        </w:rPr>
        <w:t xml:space="preserve">04/01/05@18:29  11 lines </w:t>
      </w:r>
    </w:p>
    <w:p w14:paraId="37DEAC30" w14:textId="77777777" w:rsidR="00F168A0" w:rsidRDefault="009B6592">
      <w:pPr>
        <w:shd w:val="clear" w:color="auto" w:fill="E6E6E6"/>
        <w:ind w:left="-5" w:right="1795"/>
      </w:pPr>
      <w:r>
        <w:rPr>
          <w:rFonts w:ascii="Courier New" w:eastAsia="Courier New" w:hAnsi="Courier New" w:cs="Courier New"/>
          <w:sz w:val="16"/>
        </w:rPr>
        <w:t xml:space="preserve">From: PSAperson,One  In 'IN' basket.   Page 1 </w:t>
      </w:r>
    </w:p>
    <w:p w14:paraId="74807AFC" w14:textId="77777777" w:rsidR="00F168A0" w:rsidRDefault="009B6592">
      <w:pPr>
        <w:shd w:val="clear" w:color="auto" w:fill="E6E6E6"/>
        <w:spacing w:after="177"/>
        <w:ind w:left="-5" w:right="1795"/>
      </w:pPr>
      <w:r>
        <w:rPr>
          <w:rFonts w:ascii="Courier New" w:eastAsia="Courier New" w:hAnsi="Courier New" w:cs="Courier New"/>
          <w:sz w:val="16"/>
        </w:rPr>
        <w:t xml:space="preserve">------------------------------------------------------------------------------- PRE Verify C502395300 : 7229924053 Variance Report </w:t>
      </w:r>
    </w:p>
    <w:p w14:paraId="7FFB15AC"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5E7B58B3" w14:textId="77777777" w:rsidR="00F168A0" w:rsidRDefault="009B6592">
      <w:pPr>
        <w:spacing w:after="336"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3D06B68D" w14:textId="77777777" w:rsidR="00F168A0" w:rsidRDefault="009B6592">
      <w:pPr>
        <w:spacing w:after="159" w:line="259" w:lineRule="auto"/>
        <w:ind w:left="0" w:right="0" w:firstLine="0"/>
      </w:pPr>
      <w:r>
        <w:rPr>
          <w:rFonts w:ascii="Century Schoolbook" w:eastAsia="Century Schoolbook" w:hAnsi="Century Schoolbook" w:cs="Century Schoolbook"/>
          <w:b/>
          <w:sz w:val="20"/>
        </w:rPr>
        <w:t xml:space="preserve"> </w:t>
      </w:r>
    </w:p>
    <w:p w14:paraId="45960BCD" w14:textId="77777777" w:rsidR="00F168A0" w:rsidRDefault="009B6592">
      <w:pPr>
        <w:numPr>
          <w:ilvl w:val="0"/>
          <w:numId w:val="29"/>
        </w:numPr>
        <w:shd w:val="clear" w:color="auto" w:fill="E6E6E6"/>
        <w:ind w:left="369" w:right="1795" w:hanging="384"/>
      </w:pPr>
      <w:r>
        <w:rPr>
          <w:rFonts w:ascii="Courier New" w:eastAsia="Courier New" w:hAnsi="Courier New" w:cs="Courier New"/>
          <w:sz w:val="16"/>
        </w:rPr>
        <w:t xml:space="preserve">ACETAMINOPHEN WITH CODEINE 30MG </w:t>
      </w:r>
    </w:p>
    <w:p w14:paraId="284F8360" w14:textId="77777777" w:rsidR="00F168A0" w:rsidRDefault="009B6592">
      <w:pPr>
        <w:shd w:val="clear" w:color="auto" w:fill="E6E6E6"/>
        <w:ind w:left="-5" w:right="1795"/>
      </w:pPr>
      <w:r>
        <w:rPr>
          <w:rFonts w:ascii="Courier New" w:eastAsia="Courier New" w:hAnsi="Courier New" w:cs="Courier New"/>
          <w:sz w:val="16"/>
        </w:rPr>
        <w:t xml:space="preserve">   DUOU     Old: 485               New: 1000 </w:t>
      </w:r>
    </w:p>
    <w:p w14:paraId="0D6FD3CB" w14:textId="77777777" w:rsidR="00F168A0" w:rsidRDefault="009B6592">
      <w:pPr>
        <w:shd w:val="clear" w:color="auto" w:fill="E6E6E6"/>
        <w:ind w:left="-5" w:right="1795"/>
      </w:pPr>
      <w:r>
        <w:rPr>
          <w:rFonts w:ascii="Courier New" w:eastAsia="Courier New" w:hAnsi="Courier New" w:cs="Courier New"/>
          <w:sz w:val="16"/>
        </w:rPr>
        <w:t xml:space="preserve">   OU       Old: CO                New: BT </w:t>
      </w:r>
    </w:p>
    <w:p w14:paraId="161CC507" w14:textId="77777777" w:rsidR="00F168A0" w:rsidRDefault="009B6592">
      <w:pPr>
        <w:shd w:val="clear" w:color="auto" w:fill="E6E6E6"/>
        <w:ind w:left="-5" w:right="1795"/>
      </w:pPr>
      <w:r>
        <w:rPr>
          <w:rFonts w:ascii="Courier New" w:eastAsia="Courier New" w:hAnsi="Courier New" w:cs="Courier New"/>
          <w:sz w:val="16"/>
        </w:rPr>
        <w:t xml:space="preserve">   PPDU     Old: 1.2371            New: 0.6000 </w:t>
      </w:r>
    </w:p>
    <w:p w14:paraId="68BF4C72"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0DE4A661" w14:textId="77777777" w:rsidR="00F168A0" w:rsidRDefault="009B6592">
      <w:pPr>
        <w:numPr>
          <w:ilvl w:val="0"/>
          <w:numId w:val="29"/>
        </w:numPr>
        <w:shd w:val="clear" w:color="auto" w:fill="E6E6E6"/>
        <w:ind w:left="369" w:right="1795" w:hanging="384"/>
      </w:pPr>
      <w:r>
        <w:rPr>
          <w:rFonts w:ascii="Courier New" w:eastAsia="Courier New" w:hAnsi="Courier New" w:cs="Courier New"/>
          <w:sz w:val="16"/>
        </w:rPr>
        <w:t xml:space="preserve">METHADONE 10MG TAB </w:t>
      </w:r>
    </w:p>
    <w:p w14:paraId="17CF9F79" w14:textId="77777777" w:rsidR="00F168A0" w:rsidRDefault="009B6592">
      <w:pPr>
        <w:shd w:val="clear" w:color="auto" w:fill="E6E6E6"/>
        <w:ind w:left="-5" w:right="1795"/>
      </w:pPr>
      <w:r>
        <w:rPr>
          <w:rFonts w:ascii="Courier New" w:eastAsia="Courier New" w:hAnsi="Courier New" w:cs="Courier New"/>
          <w:sz w:val="16"/>
        </w:rPr>
        <w:t xml:space="preserve">   DUOU     Old: 40                New: 100    PPDU     Old: 0.1938            New: 0.0771</w:t>
      </w:r>
      <w:r>
        <w:rPr>
          <w:b/>
        </w:rPr>
        <w:t xml:space="preserve"> </w:t>
      </w:r>
    </w:p>
    <w:p w14:paraId="13259C55" w14:textId="77777777" w:rsidR="00F168A0" w:rsidRDefault="009B6592">
      <w:pPr>
        <w:spacing w:after="218" w:line="259" w:lineRule="auto"/>
        <w:ind w:left="0" w:right="0" w:firstLine="0"/>
      </w:pPr>
      <w:r>
        <w:t xml:space="preserve"> </w:t>
      </w:r>
    </w:p>
    <w:p w14:paraId="24EB2546" w14:textId="77777777" w:rsidR="00F168A0" w:rsidRDefault="009B6592">
      <w:pPr>
        <w:pStyle w:val="Heading4"/>
        <w:ind w:left="86"/>
      </w:pPr>
      <w:bookmarkStart w:id="74" w:name="_Toc198018"/>
      <w:r>
        <w:t xml:space="preserve">3.1.17. Verify Invoices </w:t>
      </w:r>
      <w:bookmarkEnd w:id="74"/>
    </w:p>
    <w:p w14:paraId="6C01B157" w14:textId="77777777" w:rsidR="00F168A0" w:rsidRDefault="009B6592">
      <w:pPr>
        <w:spacing w:after="10" w:line="249" w:lineRule="auto"/>
        <w:ind w:left="895" w:right="632"/>
      </w:pPr>
      <w:r>
        <w:rPr>
          <w:b/>
        </w:rPr>
        <w:t xml:space="preserve">[PSA VERIFY INVOICES] </w:t>
      </w:r>
    </w:p>
    <w:p w14:paraId="17FD3851" w14:textId="77777777" w:rsidR="00F168A0" w:rsidRDefault="009B6592">
      <w:pPr>
        <w:spacing w:after="0" w:line="259" w:lineRule="auto"/>
        <w:ind w:left="0" w:right="0" w:firstLine="0"/>
      </w:pPr>
      <w:r>
        <w:t xml:space="preserve"> </w:t>
      </w:r>
    </w:p>
    <w:p w14:paraId="68662981" w14:textId="77777777" w:rsidR="00F168A0" w:rsidRDefault="009B6592">
      <w:pPr>
        <w:ind w:left="-3" w:right="20"/>
      </w:pPr>
      <w:r>
        <w:lastRenderedPageBreak/>
        <w:t xml:space="preserve">The </w:t>
      </w:r>
      <w:r>
        <w:rPr>
          <w:i/>
        </w:rPr>
        <w:t>Verify Invoices</w:t>
      </w:r>
      <w:r>
        <w:t xml:space="preserve"> option validates processed invoices. The verifier and processor cannot be the same person. If the invoice contains at least one drug marked as a controlled substance, only pharmacists holding the PSA ORDERS key can verify the invoice. </w:t>
      </w:r>
    </w:p>
    <w:p w14:paraId="32532EE7" w14:textId="77777777" w:rsidR="00F168A0" w:rsidRDefault="009B6592">
      <w:pPr>
        <w:spacing w:after="46" w:line="259" w:lineRule="auto"/>
        <w:ind w:left="0" w:right="0" w:firstLine="0"/>
      </w:pPr>
      <w:r>
        <w:rPr>
          <w:sz w:val="16"/>
        </w:rPr>
        <w:t xml:space="preserve"> </w:t>
      </w:r>
    </w:p>
    <w:p w14:paraId="3C3B231E"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6961B93C" wp14:editId="5BA74EE5">
                <wp:extent cx="522123" cy="208112"/>
                <wp:effectExtent l="0" t="0" r="0" b="0"/>
                <wp:docPr id="172956" name="Group 172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112"/>
                          <a:chOff x="0" y="0"/>
                          <a:chExt cx="522123" cy="208112"/>
                        </a:xfrm>
                      </wpg:grpSpPr>
                      <wps:wsp>
                        <wps:cNvPr id="12661" name="Shape 12661"/>
                        <wps:cNvSpPr/>
                        <wps:spPr>
                          <a:xfrm>
                            <a:off x="0" y="0"/>
                            <a:ext cx="235137" cy="202196"/>
                          </a:xfrm>
                          <a:custGeom>
                            <a:avLst/>
                            <a:gdLst/>
                            <a:ahLst/>
                            <a:cxnLst/>
                            <a:rect l="0" t="0" r="0" b="0"/>
                            <a:pathLst>
                              <a:path w="235137" h="202196">
                                <a:moveTo>
                                  <a:pt x="40967" y="0"/>
                                </a:moveTo>
                                <a:lnTo>
                                  <a:pt x="42347" y="0"/>
                                </a:lnTo>
                                <a:lnTo>
                                  <a:pt x="43729" y="184"/>
                                </a:lnTo>
                                <a:lnTo>
                                  <a:pt x="45287" y="538"/>
                                </a:lnTo>
                                <a:lnTo>
                                  <a:pt x="46667" y="1032"/>
                                </a:lnTo>
                                <a:lnTo>
                                  <a:pt x="48190" y="1570"/>
                                </a:lnTo>
                                <a:lnTo>
                                  <a:pt x="49748" y="2419"/>
                                </a:lnTo>
                                <a:lnTo>
                                  <a:pt x="51482" y="3297"/>
                                </a:lnTo>
                                <a:lnTo>
                                  <a:pt x="53006" y="4499"/>
                                </a:lnTo>
                                <a:lnTo>
                                  <a:pt x="54741" y="5715"/>
                                </a:lnTo>
                                <a:lnTo>
                                  <a:pt x="56476" y="7088"/>
                                </a:lnTo>
                                <a:lnTo>
                                  <a:pt x="58353" y="8644"/>
                                </a:lnTo>
                                <a:lnTo>
                                  <a:pt x="60265" y="10384"/>
                                </a:lnTo>
                                <a:lnTo>
                                  <a:pt x="62317" y="12294"/>
                                </a:lnTo>
                                <a:lnTo>
                                  <a:pt x="64371" y="14387"/>
                                </a:lnTo>
                                <a:lnTo>
                                  <a:pt x="66638" y="16439"/>
                                </a:lnTo>
                                <a:lnTo>
                                  <a:pt x="68869" y="18886"/>
                                </a:lnTo>
                                <a:lnTo>
                                  <a:pt x="70072" y="11771"/>
                                </a:lnTo>
                                <a:lnTo>
                                  <a:pt x="77650" y="17330"/>
                                </a:lnTo>
                                <a:lnTo>
                                  <a:pt x="79703" y="21291"/>
                                </a:lnTo>
                                <a:lnTo>
                                  <a:pt x="79349" y="25974"/>
                                </a:lnTo>
                                <a:lnTo>
                                  <a:pt x="79172" y="30642"/>
                                </a:lnTo>
                                <a:lnTo>
                                  <a:pt x="79030" y="35324"/>
                                </a:lnTo>
                                <a:lnTo>
                                  <a:pt x="78853" y="39993"/>
                                </a:lnTo>
                                <a:lnTo>
                                  <a:pt x="78853" y="44676"/>
                                </a:lnTo>
                                <a:lnTo>
                                  <a:pt x="79030" y="49528"/>
                                </a:lnTo>
                                <a:lnTo>
                                  <a:pt x="79526" y="54338"/>
                                </a:lnTo>
                                <a:lnTo>
                                  <a:pt x="80233" y="59374"/>
                                </a:lnTo>
                                <a:lnTo>
                                  <a:pt x="80552" y="60081"/>
                                </a:lnTo>
                                <a:lnTo>
                                  <a:pt x="80907" y="60576"/>
                                </a:lnTo>
                                <a:lnTo>
                                  <a:pt x="81580" y="61284"/>
                                </a:lnTo>
                                <a:lnTo>
                                  <a:pt x="82287" y="61637"/>
                                </a:lnTo>
                                <a:lnTo>
                                  <a:pt x="82961" y="61963"/>
                                </a:lnTo>
                                <a:lnTo>
                                  <a:pt x="84341" y="62316"/>
                                </a:lnTo>
                                <a:lnTo>
                                  <a:pt x="85227" y="62840"/>
                                </a:lnTo>
                                <a:lnTo>
                                  <a:pt x="85545" y="63193"/>
                                </a:lnTo>
                                <a:lnTo>
                                  <a:pt x="85899" y="63519"/>
                                </a:lnTo>
                                <a:lnTo>
                                  <a:pt x="86749" y="63873"/>
                                </a:lnTo>
                                <a:lnTo>
                                  <a:pt x="87457" y="64226"/>
                                </a:lnTo>
                                <a:lnTo>
                                  <a:pt x="89016" y="64410"/>
                                </a:lnTo>
                                <a:lnTo>
                                  <a:pt x="90715" y="64580"/>
                                </a:lnTo>
                                <a:lnTo>
                                  <a:pt x="92627" y="64580"/>
                                </a:lnTo>
                                <a:lnTo>
                                  <a:pt x="93831" y="64043"/>
                                </a:lnTo>
                                <a:lnTo>
                                  <a:pt x="94857" y="63688"/>
                                </a:lnTo>
                                <a:lnTo>
                                  <a:pt x="95885" y="63519"/>
                                </a:lnTo>
                                <a:lnTo>
                                  <a:pt x="96911" y="63519"/>
                                </a:lnTo>
                                <a:lnTo>
                                  <a:pt x="97939" y="63688"/>
                                </a:lnTo>
                                <a:lnTo>
                                  <a:pt x="99000" y="64043"/>
                                </a:lnTo>
                                <a:lnTo>
                                  <a:pt x="101231" y="64905"/>
                                </a:lnTo>
                                <a:lnTo>
                                  <a:pt x="103461" y="65782"/>
                                </a:lnTo>
                                <a:lnTo>
                                  <a:pt x="105692" y="66812"/>
                                </a:lnTo>
                                <a:lnTo>
                                  <a:pt x="108100" y="67344"/>
                                </a:lnTo>
                                <a:lnTo>
                                  <a:pt x="109304" y="67697"/>
                                </a:lnTo>
                                <a:lnTo>
                                  <a:pt x="110508" y="67697"/>
                                </a:lnTo>
                                <a:lnTo>
                                  <a:pt x="110684" y="68548"/>
                                </a:lnTo>
                                <a:lnTo>
                                  <a:pt x="111038" y="69257"/>
                                </a:lnTo>
                                <a:lnTo>
                                  <a:pt x="111393" y="69752"/>
                                </a:lnTo>
                                <a:lnTo>
                                  <a:pt x="111889" y="70284"/>
                                </a:lnTo>
                                <a:lnTo>
                                  <a:pt x="112738" y="71311"/>
                                </a:lnTo>
                                <a:lnTo>
                                  <a:pt x="113092" y="71843"/>
                                </a:lnTo>
                                <a:lnTo>
                                  <a:pt x="113447" y="72550"/>
                                </a:lnTo>
                                <a:lnTo>
                                  <a:pt x="113447" y="75136"/>
                                </a:lnTo>
                                <a:lnTo>
                                  <a:pt x="113624" y="75633"/>
                                </a:lnTo>
                                <a:lnTo>
                                  <a:pt x="113943" y="75986"/>
                                </a:lnTo>
                                <a:lnTo>
                                  <a:pt x="114296" y="76341"/>
                                </a:lnTo>
                                <a:lnTo>
                                  <a:pt x="114827" y="76518"/>
                                </a:lnTo>
                                <a:lnTo>
                                  <a:pt x="235137" y="77722"/>
                                </a:lnTo>
                                <a:lnTo>
                                  <a:pt x="233592" y="114420"/>
                                </a:lnTo>
                                <a:lnTo>
                                  <a:pt x="233266" y="115447"/>
                                </a:lnTo>
                                <a:lnTo>
                                  <a:pt x="119466" y="113393"/>
                                </a:lnTo>
                                <a:lnTo>
                                  <a:pt x="117058" y="115447"/>
                                </a:lnTo>
                                <a:lnTo>
                                  <a:pt x="114473" y="114065"/>
                                </a:lnTo>
                                <a:lnTo>
                                  <a:pt x="113092" y="114774"/>
                                </a:lnTo>
                                <a:lnTo>
                                  <a:pt x="111889" y="115624"/>
                                </a:lnTo>
                                <a:lnTo>
                                  <a:pt x="111038" y="116509"/>
                                </a:lnTo>
                                <a:lnTo>
                                  <a:pt x="110331" y="117715"/>
                                </a:lnTo>
                                <a:lnTo>
                                  <a:pt x="110189" y="117715"/>
                                </a:lnTo>
                                <a:lnTo>
                                  <a:pt x="110012" y="118245"/>
                                </a:lnTo>
                                <a:lnTo>
                                  <a:pt x="109835" y="118742"/>
                                </a:lnTo>
                                <a:lnTo>
                                  <a:pt x="109658" y="119628"/>
                                </a:lnTo>
                                <a:lnTo>
                                  <a:pt x="109126" y="120655"/>
                                </a:lnTo>
                                <a:lnTo>
                                  <a:pt x="108632" y="121682"/>
                                </a:lnTo>
                                <a:lnTo>
                                  <a:pt x="108100" y="122567"/>
                                </a:lnTo>
                                <a:lnTo>
                                  <a:pt x="107427" y="123417"/>
                                </a:lnTo>
                                <a:lnTo>
                                  <a:pt x="106720" y="123947"/>
                                </a:lnTo>
                                <a:lnTo>
                                  <a:pt x="105869" y="124480"/>
                                </a:lnTo>
                                <a:lnTo>
                                  <a:pt x="105020" y="124798"/>
                                </a:lnTo>
                                <a:lnTo>
                                  <a:pt x="104134" y="124976"/>
                                </a:lnTo>
                                <a:lnTo>
                                  <a:pt x="102931" y="124302"/>
                                </a:lnTo>
                                <a:lnTo>
                                  <a:pt x="102435" y="123947"/>
                                </a:lnTo>
                                <a:lnTo>
                                  <a:pt x="102080" y="123947"/>
                                </a:lnTo>
                                <a:lnTo>
                                  <a:pt x="86572" y="128978"/>
                                </a:lnTo>
                                <a:lnTo>
                                  <a:pt x="86430" y="129475"/>
                                </a:lnTo>
                                <a:lnTo>
                                  <a:pt x="86253" y="130182"/>
                                </a:lnTo>
                                <a:lnTo>
                                  <a:pt x="86253" y="131211"/>
                                </a:lnTo>
                                <a:lnTo>
                                  <a:pt x="85369" y="133654"/>
                                </a:lnTo>
                                <a:lnTo>
                                  <a:pt x="84518" y="136063"/>
                                </a:lnTo>
                                <a:lnTo>
                                  <a:pt x="83138" y="140915"/>
                                </a:lnTo>
                                <a:lnTo>
                                  <a:pt x="82110" y="145769"/>
                                </a:lnTo>
                                <a:lnTo>
                                  <a:pt x="81757" y="148177"/>
                                </a:lnTo>
                                <a:lnTo>
                                  <a:pt x="81438" y="150621"/>
                                </a:lnTo>
                                <a:lnTo>
                                  <a:pt x="81438" y="153030"/>
                                </a:lnTo>
                                <a:lnTo>
                                  <a:pt x="81261" y="155439"/>
                                </a:lnTo>
                                <a:lnTo>
                                  <a:pt x="81261" y="158059"/>
                                </a:lnTo>
                                <a:lnTo>
                                  <a:pt x="81438" y="160646"/>
                                </a:lnTo>
                                <a:lnTo>
                                  <a:pt x="81580" y="163232"/>
                                </a:lnTo>
                                <a:lnTo>
                                  <a:pt x="81933" y="165995"/>
                                </a:lnTo>
                                <a:lnTo>
                                  <a:pt x="82465" y="168793"/>
                                </a:lnTo>
                                <a:lnTo>
                                  <a:pt x="82961" y="171555"/>
                                </a:lnTo>
                                <a:lnTo>
                                  <a:pt x="82961" y="173965"/>
                                </a:lnTo>
                                <a:lnTo>
                                  <a:pt x="82642" y="176233"/>
                                </a:lnTo>
                                <a:lnTo>
                                  <a:pt x="82110" y="178145"/>
                                </a:lnTo>
                                <a:lnTo>
                                  <a:pt x="81261" y="179846"/>
                                </a:lnTo>
                                <a:lnTo>
                                  <a:pt x="80233" y="181581"/>
                                </a:lnTo>
                                <a:lnTo>
                                  <a:pt x="79172" y="183139"/>
                                </a:lnTo>
                                <a:lnTo>
                                  <a:pt x="77827" y="184698"/>
                                </a:lnTo>
                                <a:lnTo>
                                  <a:pt x="76269" y="186434"/>
                                </a:lnTo>
                                <a:lnTo>
                                  <a:pt x="74180" y="186965"/>
                                </a:lnTo>
                                <a:lnTo>
                                  <a:pt x="72303" y="187814"/>
                                </a:lnTo>
                                <a:lnTo>
                                  <a:pt x="70391" y="188878"/>
                                </a:lnTo>
                                <a:lnTo>
                                  <a:pt x="68691" y="190082"/>
                                </a:lnTo>
                                <a:lnTo>
                                  <a:pt x="65399" y="192668"/>
                                </a:lnTo>
                                <a:lnTo>
                                  <a:pt x="62140" y="195608"/>
                                </a:lnTo>
                                <a:lnTo>
                                  <a:pt x="59060" y="198194"/>
                                </a:lnTo>
                                <a:lnTo>
                                  <a:pt x="57325" y="199434"/>
                                </a:lnTo>
                                <a:lnTo>
                                  <a:pt x="55590" y="200461"/>
                                </a:lnTo>
                                <a:lnTo>
                                  <a:pt x="53713" y="201169"/>
                                </a:lnTo>
                                <a:lnTo>
                                  <a:pt x="51660" y="201842"/>
                                </a:lnTo>
                                <a:lnTo>
                                  <a:pt x="49570" y="202196"/>
                                </a:lnTo>
                                <a:lnTo>
                                  <a:pt x="47163" y="202196"/>
                                </a:lnTo>
                                <a:lnTo>
                                  <a:pt x="45287" y="202019"/>
                                </a:lnTo>
                                <a:lnTo>
                                  <a:pt x="43375" y="201665"/>
                                </a:lnTo>
                                <a:lnTo>
                                  <a:pt x="41498" y="201311"/>
                                </a:lnTo>
                                <a:lnTo>
                                  <a:pt x="39586" y="200815"/>
                                </a:lnTo>
                                <a:lnTo>
                                  <a:pt x="37886" y="200284"/>
                                </a:lnTo>
                                <a:lnTo>
                                  <a:pt x="36152" y="199611"/>
                                </a:lnTo>
                                <a:lnTo>
                                  <a:pt x="34239" y="198725"/>
                                </a:lnTo>
                                <a:lnTo>
                                  <a:pt x="32717" y="197698"/>
                                </a:lnTo>
                                <a:lnTo>
                                  <a:pt x="30982" y="196635"/>
                                </a:lnTo>
                                <a:lnTo>
                                  <a:pt x="29424" y="195608"/>
                                </a:lnTo>
                                <a:lnTo>
                                  <a:pt x="27901" y="194227"/>
                                </a:lnTo>
                                <a:lnTo>
                                  <a:pt x="26520" y="192668"/>
                                </a:lnTo>
                                <a:lnTo>
                                  <a:pt x="25140" y="191109"/>
                                </a:lnTo>
                                <a:lnTo>
                                  <a:pt x="23759" y="189374"/>
                                </a:lnTo>
                                <a:lnTo>
                                  <a:pt x="22731" y="187461"/>
                                </a:lnTo>
                                <a:lnTo>
                                  <a:pt x="21528" y="185230"/>
                                </a:lnTo>
                                <a:lnTo>
                                  <a:pt x="20502" y="180376"/>
                                </a:lnTo>
                                <a:lnTo>
                                  <a:pt x="19120" y="175701"/>
                                </a:lnTo>
                                <a:lnTo>
                                  <a:pt x="17916" y="171025"/>
                                </a:lnTo>
                                <a:lnTo>
                                  <a:pt x="16359" y="166350"/>
                                </a:lnTo>
                                <a:lnTo>
                                  <a:pt x="13065" y="157352"/>
                                </a:lnTo>
                                <a:lnTo>
                                  <a:pt x="9808" y="148532"/>
                                </a:lnTo>
                                <a:lnTo>
                                  <a:pt x="6551" y="139535"/>
                                </a:lnTo>
                                <a:lnTo>
                                  <a:pt x="5170" y="135036"/>
                                </a:lnTo>
                                <a:lnTo>
                                  <a:pt x="3966" y="130537"/>
                                </a:lnTo>
                                <a:lnTo>
                                  <a:pt x="2762" y="126039"/>
                                </a:lnTo>
                                <a:lnTo>
                                  <a:pt x="1877" y="121363"/>
                                </a:lnTo>
                                <a:lnTo>
                                  <a:pt x="1381" y="116509"/>
                                </a:lnTo>
                                <a:lnTo>
                                  <a:pt x="1027" y="111834"/>
                                </a:lnTo>
                                <a:lnTo>
                                  <a:pt x="5524" y="104396"/>
                                </a:lnTo>
                                <a:lnTo>
                                  <a:pt x="5524" y="103687"/>
                                </a:lnTo>
                                <a:lnTo>
                                  <a:pt x="5347" y="103014"/>
                                </a:lnTo>
                                <a:lnTo>
                                  <a:pt x="4816" y="101951"/>
                                </a:lnTo>
                                <a:lnTo>
                                  <a:pt x="4320" y="101101"/>
                                </a:lnTo>
                                <a:lnTo>
                                  <a:pt x="3612" y="100392"/>
                                </a:lnTo>
                                <a:lnTo>
                                  <a:pt x="2762" y="99542"/>
                                </a:lnTo>
                                <a:lnTo>
                                  <a:pt x="1877" y="98656"/>
                                </a:lnTo>
                                <a:lnTo>
                                  <a:pt x="1027" y="97629"/>
                                </a:lnTo>
                                <a:lnTo>
                                  <a:pt x="354" y="96248"/>
                                </a:lnTo>
                                <a:lnTo>
                                  <a:pt x="0" y="94158"/>
                                </a:lnTo>
                                <a:lnTo>
                                  <a:pt x="0" y="94156"/>
                                </a:lnTo>
                                <a:lnTo>
                                  <a:pt x="0" y="85693"/>
                                </a:lnTo>
                                <a:lnTo>
                                  <a:pt x="0" y="85692"/>
                                </a:lnTo>
                                <a:lnTo>
                                  <a:pt x="354" y="83779"/>
                                </a:lnTo>
                                <a:lnTo>
                                  <a:pt x="1027" y="79811"/>
                                </a:lnTo>
                                <a:lnTo>
                                  <a:pt x="2054" y="75986"/>
                                </a:lnTo>
                                <a:lnTo>
                                  <a:pt x="3258" y="72373"/>
                                </a:lnTo>
                                <a:lnTo>
                                  <a:pt x="4638" y="68724"/>
                                </a:lnTo>
                                <a:lnTo>
                                  <a:pt x="6197" y="65075"/>
                                </a:lnTo>
                                <a:lnTo>
                                  <a:pt x="9135" y="57817"/>
                                </a:lnTo>
                                <a:lnTo>
                                  <a:pt x="10658" y="54026"/>
                                </a:lnTo>
                                <a:lnTo>
                                  <a:pt x="11862" y="50377"/>
                                </a:lnTo>
                                <a:lnTo>
                                  <a:pt x="13065" y="46416"/>
                                </a:lnTo>
                                <a:lnTo>
                                  <a:pt x="13951" y="42412"/>
                                </a:lnTo>
                                <a:lnTo>
                                  <a:pt x="14305" y="40346"/>
                                </a:lnTo>
                                <a:lnTo>
                                  <a:pt x="14447" y="38083"/>
                                </a:lnTo>
                                <a:lnTo>
                                  <a:pt x="14624" y="35820"/>
                                </a:lnTo>
                                <a:lnTo>
                                  <a:pt x="14624" y="33585"/>
                                </a:lnTo>
                                <a:lnTo>
                                  <a:pt x="14305" y="32382"/>
                                </a:lnTo>
                                <a:lnTo>
                                  <a:pt x="13951" y="31675"/>
                                </a:lnTo>
                                <a:lnTo>
                                  <a:pt x="13420" y="30996"/>
                                </a:lnTo>
                                <a:lnTo>
                                  <a:pt x="12924" y="30472"/>
                                </a:lnTo>
                                <a:lnTo>
                                  <a:pt x="13420" y="29935"/>
                                </a:lnTo>
                                <a:lnTo>
                                  <a:pt x="13774" y="29439"/>
                                </a:lnTo>
                                <a:lnTo>
                                  <a:pt x="14128" y="29086"/>
                                </a:lnTo>
                                <a:lnTo>
                                  <a:pt x="14305" y="28732"/>
                                </a:lnTo>
                                <a:lnTo>
                                  <a:pt x="14447" y="28208"/>
                                </a:lnTo>
                                <a:lnTo>
                                  <a:pt x="14305" y="27699"/>
                                </a:lnTo>
                                <a:lnTo>
                                  <a:pt x="14305" y="27346"/>
                                </a:lnTo>
                                <a:lnTo>
                                  <a:pt x="14128" y="26822"/>
                                </a:lnTo>
                                <a:lnTo>
                                  <a:pt x="14128" y="24417"/>
                                </a:lnTo>
                                <a:lnTo>
                                  <a:pt x="14305" y="23201"/>
                                </a:lnTo>
                                <a:lnTo>
                                  <a:pt x="14447" y="21644"/>
                                </a:lnTo>
                                <a:lnTo>
                                  <a:pt x="14801" y="19919"/>
                                </a:lnTo>
                                <a:lnTo>
                                  <a:pt x="16855" y="17641"/>
                                </a:lnTo>
                                <a:lnTo>
                                  <a:pt x="18767" y="15420"/>
                                </a:lnTo>
                                <a:lnTo>
                                  <a:pt x="20644" y="13326"/>
                                </a:lnTo>
                                <a:lnTo>
                                  <a:pt x="22554" y="11416"/>
                                </a:lnTo>
                                <a:lnTo>
                                  <a:pt x="24289" y="9705"/>
                                </a:lnTo>
                                <a:lnTo>
                                  <a:pt x="25990" y="8148"/>
                                </a:lnTo>
                                <a:lnTo>
                                  <a:pt x="27548" y="6593"/>
                                </a:lnTo>
                                <a:lnTo>
                                  <a:pt x="29247" y="5178"/>
                                </a:lnTo>
                                <a:lnTo>
                                  <a:pt x="30805" y="3976"/>
                                </a:lnTo>
                                <a:lnTo>
                                  <a:pt x="32363" y="2942"/>
                                </a:lnTo>
                                <a:lnTo>
                                  <a:pt x="33743" y="2236"/>
                                </a:lnTo>
                                <a:lnTo>
                                  <a:pt x="35301" y="1387"/>
                                </a:lnTo>
                                <a:lnTo>
                                  <a:pt x="36683" y="849"/>
                                </a:lnTo>
                                <a:lnTo>
                                  <a:pt x="38028" y="353"/>
                                </a:lnTo>
                                <a:lnTo>
                                  <a:pt x="39409" y="184"/>
                                </a:lnTo>
                                <a:lnTo>
                                  <a:pt x="40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2" name="Shape 12662"/>
                        <wps:cNvSpPr/>
                        <wps:spPr>
                          <a:xfrm>
                            <a:off x="102258" y="77545"/>
                            <a:ext cx="112242" cy="40170"/>
                          </a:xfrm>
                          <a:custGeom>
                            <a:avLst/>
                            <a:gdLst/>
                            <a:ahLst/>
                            <a:cxnLst/>
                            <a:rect l="0" t="0" r="0" b="0"/>
                            <a:pathLst>
                              <a:path w="112242" h="40170">
                                <a:moveTo>
                                  <a:pt x="1735" y="0"/>
                                </a:moveTo>
                                <a:lnTo>
                                  <a:pt x="2054" y="0"/>
                                </a:lnTo>
                                <a:lnTo>
                                  <a:pt x="9809" y="14205"/>
                                </a:lnTo>
                                <a:lnTo>
                                  <a:pt x="109832" y="14205"/>
                                </a:lnTo>
                                <a:lnTo>
                                  <a:pt x="110328" y="14559"/>
                                </a:lnTo>
                                <a:lnTo>
                                  <a:pt x="110867" y="15055"/>
                                </a:lnTo>
                                <a:lnTo>
                                  <a:pt x="111037" y="15232"/>
                                </a:lnTo>
                                <a:lnTo>
                                  <a:pt x="111037" y="15586"/>
                                </a:lnTo>
                                <a:lnTo>
                                  <a:pt x="110867" y="15763"/>
                                </a:lnTo>
                                <a:lnTo>
                                  <a:pt x="110512" y="16118"/>
                                </a:lnTo>
                                <a:lnTo>
                                  <a:pt x="15827" y="16968"/>
                                </a:lnTo>
                                <a:lnTo>
                                  <a:pt x="15332" y="17676"/>
                                </a:lnTo>
                                <a:lnTo>
                                  <a:pt x="15155" y="18525"/>
                                </a:lnTo>
                                <a:lnTo>
                                  <a:pt x="14978" y="19234"/>
                                </a:lnTo>
                                <a:lnTo>
                                  <a:pt x="14801" y="19907"/>
                                </a:lnTo>
                                <a:lnTo>
                                  <a:pt x="14978" y="20617"/>
                                </a:lnTo>
                                <a:lnTo>
                                  <a:pt x="15474" y="21111"/>
                                </a:lnTo>
                                <a:lnTo>
                                  <a:pt x="16358" y="21997"/>
                                </a:lnTo>
                                <a:lnTo>
                                  <a:pt x="27371" y="22175"/>
                                </a:lnTo>
                                <a:lnTo>
                                  <a:pt x="38560" y="21997"/>
                                </a:lnTo>
                                <a:lnTo>
                                  <a:pt x="49577" y="21820"/>
                                </a:lnTo>
                                <a:lnTo>
                                  <a:pt x="60577" y="21467"/>
                                </a:lnTo>
                                <a:lnTo>
                                  <a:pt x="82646" y="20617"/>
                                </a:lnTo>
                                <a:lnTo>
                                  <a:pt x="104134" y="19731"/>
                                </a:lnTo>
                                <a:lnTo>
                                  <a:pt x="104658" y="20084"/>
                                </a:lnTo>
                                <a:lnTo>
                                  <a:pt x="105013" y="20262"/>
                                </a:lnTo>
                                <a:lnTo>
                                  <a:pt x="105509" y="20793"/>
                                </a:lnTo>
                                <a:lnTo>
                                  <a:pt x="105863" y="21111"/>
                                </a:lnTo>
                                <a:lnTo>
                                  <a:pt x="106218" y="21289"/>
                                </a:lnTo>
                                <a:lnTo>
                                  <a:pt x="106544" y="21467"/>
                                </a:lnTo>
                                <a:lnTo>
                                  <a:pt x="107252" y="21644"/>
                                </a:lnTo>
                                <a:lnTo>
                                  <a:pt x="110016" y="21644"/>
                                </a:lnTo>
                                <a:lnTo>
                                  <a:pt x="110683" y="21820"/>
                                </a:lnTo>
                                <a:lnTo>
                                  <a:pt x="111363" y="22352"/>
                                </a:lnTo>
                                <a:lnTo>
                                  <a:pt x="111887" y="22847"/>
                                </a:lnTo>
                                <a:lnTo>
                                  <a:pt x="111887" y="26674"/>
                                </a:lnTo>
                                <a:lnTo>
                                  <a:pt x="112242" y="27169"/>
                                </a:lnTo>
                                <a:lnTo>
                                  <a:pt x="112242" y="27701"/>
                                </a:lnTo>
                                <a:lnTo>
                                  <a:pt x="112072" y="28055"/>
                                </a:lnTo>
                                <a:lnTo>
                                  <a:pt x="111887" y="28587"/>
                                </a:lnTo>
                                <a:lnTo>
                                  <a:pt x="111363" y="29259"/>
                                </a:lnTo>
                                <a:lnTo>
                                  <a:pt x="111037" y="29437"/>
                                </a:lnTo>
                                <a:lnTo>
                                  <a:pt x="110867" y="29614"/>
                                </a:lnTo>
                                <a:lnTo>
                                  <a:pt x="13066" y="29082"/>
                                </a:lnTo>
                                <a:lnTo>
                                  <a:pt x="13950" y="20970"/>
                                </a:lnTo>
                                <a:lnTo>
                                  <a:pt x="13775" y="20084"/>
                                </a:lnTo>
                                <a:lnTo>
                                  <a:pt x="13597" y="19554"/>
                                </a:lnTo>
                                <a:lnTo>
                                  <a:pt x="12924" y="18348"/>
                                </a:lnTo>
                                <a:lnTo>
                                  <a:pt x="12570" y="17995"/>
                                </a:lnTo>
                                <a:lnTo>
                                  <a:pt x="12038" y="17498"/>
                                </a:lnTo>
                                <a:lnTo>
                                  <a:pt x="11685" y="17321"/>
                                </a:lnTo>
                                <a:lnTo>
                                  <a:pt x="11189" y="17145"/>
                                </a:lnTo>
                                <a:lnTo>
                                  <a:pt x="8781" y="20440"/>
                                </a:lnTo>
                                <a:lnTo>
                                  <a:pt x="7223" y="28905"/>
                                </a:lnTo>
                                <a:lnTo>
                                  <a:pt x="7400" y="29259"/>
                                </a:lnTo>
                                <a:lnTo>
                                  <a:pt x="7578" y="29614"/>
                                </a:lnTo>
                                <a:lnTo>
                                  <a:pt x="7755" y="29967"/>
                                </a:lnTo>
                                <a:lnTo>
                                  <a:pt x="7932" y="30464"/>
                                </a:lnTo>
                                <a:lnTo>
                                  <a:pt x="8074" y="30994"/>
                                </a:lnTo>
                                <a:lnTo>
                                  <a:pt x="4285" y="39815"/>
                                </a:lnTo>
                                <a:lnTo>
                                  <a:pt x="3434" y="40170"/>
                                </a:lnTo>
                                <a:lnTo>
                                  <a:pt x="2231" y="40170"/>
                                </a:lnTo>
                                <a:lnTo>
                                  <a:pt x="1877" y="39815"/>
                                </a:lnTo>
                                <a:lnTo>
                                  <a:pt x="1735" y="39638"/>
                                </a:lnTo>
                                <a:lnTo>
                                  <a:pt x="1558" y="39142"/>
                                </a:lnTo>
                                <a:lnTo>
                                  <a:pt x="0" y="1063"/>
                                </a:lnTo>
                                <a:lnTo>
                                  <a:pt x="496" y="354"/>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3" name="Shape 12663"/>
                        <wps:cNvSpPr/>
                        <wps:spPr>
                          <a:xfrm>
                            <a:off x="133771" y="113393"/>
                            <a:ext cx="3080" cy="353"/>
                          </a:xfrm>
                          <a:custGeom>
                            <a:avLst/>
                            <a:gdLst/>
                            <a:ahLst/>
                            <a:cxnLst/>
                            <a:rect l="0" t="0" r="0" b="0"/>
                            <a:pathLst>
                              <a:path w="3080" h="353">
                                <a:moveTo>
                                  <a:pt x="3080" y="35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4" name="Shape 12664"/>
                        <wps:cNvSpPr/>
                        <wps:spPr>
                          <a:xfrm>
                            <a:off x="120847" y="113888"/>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5" name="Shape 12665"/>
                        <wps:cNvSpPr/>
                        <wps:spPr>
                          <a:xfrm>
                            <a:off x="93831" y="76872"/>
                            <a:ext cx="6196" cy="41373"/>
                          </a:xfrm>
                          <a:custGeom>
                            <a:avLst/>
                            <a:gdLst/>
                            <a:ahLst/>
                            <a:cxnLst/>
                            <a:rect l="0" t="0" r="0" b="0"/>
                            <a:pathLst>
                              <a:path w="6196" h="41373">
                                <a:moveTo>
                                  <a:pt x="1203" y="0"/>
                                </a:moveTo>
                                <a:lnTo>
                                  <a:pt x="1877" y="496"/>
                                </a:lnTo>
                                <a:lnTo>
                                  <a:pt x="2231" y="673"/>
                                </a:lnTo>
                                <a:lnTo>
                                  <a:pt x="2584" y="1027"/>
                                </a:lnTo>
                                <a:lnTo>
                                  <a:pt x="2726" y="1027"/>
                                </a:lnTo>
                                <a:lnTo>
                                  <a:pt x="3434" y="3294"/>
                                </a:lnTo>
                                <a:lnTo>
                                  <a:pt x="4108" y="5349"/>
                                </a:lnTo>
                                <a:lnTo>
                                  <a:pt x="4992" y="9847"/>
                                </a:lnTo>
                                <a:lnTo>
                                  <a:pt x="5665" y="14346"/>
                                </a:lnTo>
                                <a:lnTo>
                                  <a:pt x="6020" y="18845"/>
                                </a:lnTo>
                                <a:lnTo>
                                  <a:pt x="6196" y="23344"/>
                                </a:lnTo>
                                <a:lnTo>
                                  <a:pt x="6196" y="27842"/>
                                </a:lnTo>
                                <a:lnTo>
                                  <a:pt x="6020" y="32376"/>
                                </a:lnTo>
                                <a:lnTo>
                                  <a:pt x="5843" y="36521"/>
                                </a:lnTo>
                                <a:lnTo>
                                  <a:pt x="5488" y="38078"/>
                                </a:lnTo>
                                <a:lnTo>
                                  <a:pt x="4992" y="39460"/>
                                </a:lnTo>
                                <a:lnTo>
                                  <a:pt x="4283" y="40487"/>
                                </a:lnTo>
                                <a:lnTo>
                                  <a:pt x="3930" y="41019"/>
                                </a:lnTo>
                                <a:lnTo>
                                  <a:pt x="3434" y="41373"/>
                                </a:lnTo>
                                <a:lnTo>
                                  <a:pt x="2903" y="41197"/>
                                </a:lnTo>
                                <a:lnTo>
                                  <a:pt x="2408" y="41197"/>
                                </a:lnTo>
                                <a:lnTo>
                                  <a:pt x="1877" y="41019"/>
                                </a:lnTo>
                                <a:lnTo>
                                  <a:pt x="1381" y="40842"/>
                                </a:lnTo>
                                <a:lnTo>
                                  <a:pt x="0" y="1027"/>
                                </a:lnTo>
                                <a:lnTo>
                                  <a:pt x="496" y="318"/>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6" name="Shape 12666"/>
                        <wps:cNvSpPr/>
                        <wps:spPr>
                          <a:xfrm>
                            <a:off x="87776" y="77899"/>
                            <a:ext cx="3116" cy="41373"/>
                          </a:xfrm>
                          <a:custGeom>
                            <a:avLst/>
                            <a:gdLst/>
                            <a:ahLst/>
                            <a:cxnLst/>
                            <a:rect l="0" t="0" r="0" b="0"/>
                            <a:pathLst>
                              <a:path w="3116" h="41373">
                                <a:moveTo>
                                  <a:pt x="532" y="0"/>
                                </a:moveTo>
                                <a:lnTo>
                                  <a:pt x="1558" y="3471"/>
                                </a:lnTo>
                                <a:lnTo>
                                  <a:pt x="2266" y="7084"/>
                                </a:lnTo>
                                <a:lnTo>
                                  <a:pt x="2763" y="10733"/>
                                </a:lnTo>
                                <a:lnTo>
                                  <a:pt x="2940" y="14381"/>
                                </a:lnTo>
                                <a:lnTo>
                                  <a:pt x="3116" y="17818"/>
                                </a:lnTo>
                                <a:lnTo>
                                  <a:pt x="3116" y="21466"/>
                                </a:lnTo>
                                <a:lnTo>
                                  <a:pt x="2940" y="24937"/>
                                </a:lnTo>
                                <a:lnTo>
                                  <a:pt x="2940" y="28373"/>
                                </a:lnTo>
                                <a:lnTo>
                                  <a:pt x="0" y="41373"/>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7" name="Shape 12667"/>
                        <wps:cNvSpPr/>
                        <wps:spPr>
                          <a:xfrm>
                            <a:off x="80730" y="75136"/>
                            <a:ext cx="3612" cy="48458"/>
                          </a:xfrm>
                          <a:custGeom>
                            <a:avLst/>
                            <a:gdLst/>
                            <a:ahLst/>
                            <a:cxnLst/>
                            <a:rect l="0" t="0" r="0" b="0"/>
                            <a:pathLst>
                              <a:path w="3612" h="48458">
                                <a:moveTo>
                                  <a:pt x="850" y="0"/>
                                </a:moveTo>
                                <a:lnTo>
                                  <a:pt x="1735" y="2409"/>
                                </a:lnTo>
                                <a:lnTo>
                                  <a:pt x="2231" y="5173"/>
                                </a:lnTo>
                                <a:lnTo>
                                  <a:pt x="2763" y="7971"/>
                                </a:lnTo>
                                <a:lnTo>
                                  <a:pt x="3115" y="10557"/>
                                </a:lnTo>
                                <a:lnTo>
                                  <a:pt x="3434" y="13496"/>
                                </a:lnTo>
                                <a:lnTo>
                                  <a:pt x="3612" y="16259"/>
                                </a:lnTo>
                                <a:lnTo>
                                  <a:pt x="3612" y="27878"/>
                                </a:lnTo>
                                <a:lnTo>
                                  <a:pt x="3293" y="33758"/>
                                </a:lnTo>
                                <a:lnTo>
                                  <a:pt x="3115" y="39461"/>
                                </a:lnTo>
                                <a:lnTo>
                                  <a:pt x="3115" y="44987"/>
                                </a:lnTo>
                                <a:lnTo>
                                  <a:pt x="2585" y="46227"/>
                                </a:lnTo>
                                <a:lnTo>
                                  <a:pt x="2089" y="47078"/>
                                </a:lnTo>
                                <a:lnTo>
                                  <a:pt x="1558" y="47927"/>
                                </a:lnTo>
                                <a:lnTo>
                                  <a:pt x="1203" y="48458"/>
                                </a:lnTo>
                                <a:lnTo>
                                  <a:pt x="709" y="48458"/>
                                </a:lnTo>
                                <a:lnTo>
                                  <a:pt x="354" y="48282"/>
                                </a:lnTo>
                                <a:lnTo>
                                  <a:pt x="177" y="47927"/>
                                </a:lnTo>
                                <a:lnTo>
                                  <a:pt x="0" y="47927"/>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8" name="Shape 12668"/>
                        <wps:cNvSpPr/>
                        <wps:spPr>
                          <a:xfrm>
                            <a:off x="2408" y="5531"/>
                            <a:ext cx="76445" cy="191989"/>
                          </a:xfrm>
                          <a:custGeom>
                            <a:avLst/>
                            <a:gdLst/>
                            <a:ahLst/>
                            <a:cxnLst/>
                            <a:rect l="0" t="0" r="0" b="0"/>
                            <a:pathLst>
                              <a:path w="76445" h="191989">
                                <a:moveTo>
                                  <a:pt x="39090" y="0"/>
                                </a:moveTo>
                                <a:lnTo>
                                  <a:pt x="41816" y="184"/>
                                </a:lnTo>
                                <a:lnTo>
                                  <a:pt x="44401" y="353"/>
                                </a:lnTo>
                                <a:lnTo>
                                  <a:pt x="46810" y="1061"/>
                                </a:lnTo>
                                <a:lnTo>
                                  <a:pt x="49252" y="2094"/>
                                </a:lnTo>
                                <a:lnTo>
                                  <a:pt x="51483" y="3112"/>
                                </a:lnTo>
                                <a:lnTo>
                                  <a:pt x="53714" y="4499"/>
                                </a:lnTo>
                                <a:lnTo>
                                  <a:pt x="55591" y="6055"/>
                                </a:lnTo>
                                <a:lnTo>
                                  <a:pt x="57503" y="7795"/>
                                </a:lnTo>
                                <a:lnTo>
                                  <a:pt x="59379" y="9705"/>
                                </a:lnTo>
                                <a:lnTo>
                                  <a:pt x="60937" y="11799"/>
                                </a:lnTo>
                                <a:lnTo>
                                  <a:pt x="62495" y="13850"/>
                                </a:lnTo>
                                <a:lnTo>
                                  <a:pt x="64052" y="16113"/>
                                </a:lnTo>
                                <a:lnTo>
                                  <a:pt x="65256" y="18532"/>
                                </a:lnTo>
                                <a:lnTo>
                                  <a:pt x="66461" y="20965"/>
                                </a:lnTo>
                                <a:lnTo>
                                  <a:pt x="67487" y="23385"/>
                                </a:lnTo>
                                <a:lnTo>
                                  <a:pt x="67983" y="23554"/>
                                </a:lnTo>
                                <a:lnTo>
                                  <a:pt x="68337" y="23385"/>
                                </a:lnTo>
                                <a:lnTo>
                                  <a:pt x="68515" y="23201"/>
                                </a:lnTo>
                                <a:lnTo>
                                  <a:pt x="68690" y="22847"/>
                                </a:lnTo>
                                <a:lnTo>
                                  <a:pt x="68160" y="12817"/>
                                </a:lnTo>
                                <a:lnTo>
                                  <a:pt x="68690" y="12464"/>
                                </a:lnTo>
                                <a:lnTo>
                                  <a:pt x="70072" y="12464"/>
                                </a:lnTo>
                                <a:lnTo>
                                  <a:pt x="71099" y="13354"/>
                                </a:lnTo>
                                <a:lnTo>
                                  <a:pt x="71949" y="14387"/>
                                </a:lnTo>
                                <a:lnTo>
                                  <a:pt x="72656" y="15406"/>
                                </a:lnTo>
                                <a:lnTo>
                                  <a:pt x="72975" y="16608"/>
                                </a:lnTo>
                                <a:lnTo>
                                  <a:pt x="72975" y="18532"/>
                                </a:lnTo>
                                <a:lnTo>
                                  <a:pt x="72126" y="21814"/>
                                </a:lnTo>
                                <a:lnTo>
                                  <a:pt x="71453" y="25110"/>
                                </a:lnTo>
                                <a:lnTo>
                                  <a:pt x="71099" y="28591"/>
                                </a:lnTo>
                                <a:lnTo>
                                  <a:pt x="70921" y="32028"/>
                                </a:lnTo>
                                <a:lnTo>
                                  <a:pt x="70921" y="35310"/>
                                </a:lnTo>
                                <a:lnTo>
                                  <a:pt x="71099" y="38960"/>
                                </a:lnTo>
                                <a:lnTo>
                                  <a:pt x="71772" y="46048"/>
                                </a:lnTo>
                                <a:lnTo>
                                  <a:pt x="72302" y="49513"/>
                                </a:lnTo>
                                <a:lnTo>
                                  <a:pt x="72656" y="53163"/>
                                </a:lnTo>
                                <a:lnTo>
                                  <a:pt x="73507" y="60251"/>
                                </a:lnTo>
                                <a:lnTo>
                                  <a:pt x="73684" y="63902"/>
                                </a:lnTo>
                                <a:lnTo>
                                  <a:pt x="73861" y="67515"/>
                                </a:lnTo>
                                <a:lnTo>
                                  <a:pt x="73861" y="70986"/>
                                </a:lnTo>
                                <a:lnTo>
                                  <a:pt x="73684" y="74635"/>
                                </a:lnTo>
                                <a:lnTo>
                                  <a:pt x="73152" y="77893"/>
                                </a:lnTo>
                                <a:lnTo>
                                  <a:pt x="72975" y="81188"/>
                                </a:lnTo>
                                <a:lnTo>
                                  <a:pt x="72975" y="87599"/>
                                </a:lnTo>
                                <a:lnTo>
                                  <a:pt x="73152" y="91071"/>
                                </a:lnTo>
                                <a:lnTo>
                                  <a:pt x="72975" y="94366"/>
                                </a:lnTo>
                                <a:lnTo>
                                  <a:pt x="72833" y="97802"/>
                                </a:lnTo>
                                <a:lnTo>
                                  <a:pt x="72302" y="101272"/>
                                </a:lnTo>
                                <a:lnTo>
                                  <a:pt x="73152" y="105417"/>
                                </a:lnTo>
                                <a:lnTo>
                                  <a:pt x="73861" y="109774"/>
                                </a:lnTo>
                                <a:lnTo>
                                  <a:pt x="74179" y="114273"/>
                                </a:lnTo>
                                <a:lnTo>
                                  <a:pt x="74356" y="118594"/>
                                </a:lnTo>
                                <a:lnTo>
                                  <a:pt x="74356" y="122915"/>
                                </a:lnTo>
                                <a:lnTo>
                                  <a:pt x="74179" y="127237"/>
                                </a:lnTo>
                                <a:lnTo>
                                  <a:pt x="73861" y="136058"/>
                                </a:lnTo>
                                <a:lnTo>
                                  <a:pt x="73330" y="144736"/>
                                </a:lnTo>
                                <a:lnTo>
                                  <a:pt x="73330" y="149058"/>
                                </a:lnTo>
                                <a:lnTo>
                                  <a:pt x="73507" y="153378"/>
                                </a:lnTo>
                                <a:lnTo>
                                  <a:pt x="73861" y="157524"/>
                                </a:lnTo>
                                <a:lnTo>
                                  <a:pt x="74356" y="161704"/>
                                </a:lnTo>
                                <a:lnTo>
                                  <a:pt x="75242" y="165847"/>
                                </a:lnTo>
                                <a:lnTo>
                                  <a:pt x="75738" y="167760"/>
                                </a:lnTo>
                                <a:lnTo>
                                  <a:pt x="76445" y="169815"/>
                                </a:lnTo>
                                <a:lnTo>
                                  <a:pt x="74887" y="173817"/>
                                </a:lnTo>
                                <a:lnTo>
                                  <a:pt x="74356" y="174491"/>
                                </a:lnTo>
                                <a:lnTo>
                                  <a:pt x="73507" y="175377"/>
                                </a:lnTo>
                                <a:lnTo>
                                  <a:pt x="72833" y="176050"/>
                                </a:lnTo>
                                <a:lnTo>
                                  <a:pt x="71949" y="176757"/>
                                </a:lnTo>
                                <a:lnTo>
                                  <a:pt x="71099" y="177112"/>
                                </a:lnTo>
                                <a:lnTo>
                                  <a:pt x="70249" y="177431"/>
                                </a:lnTo>
                                <a:lnTo>
                                  <a:pt x="69541" y="177431"/>
                                </a:lnTo>
                                <a:lnTo>
                                  <a:pt x="69045" y="177254"/>
                                </a:lnTo>
                                <a:lnTo>
                                  <a:pt x="68690" y="177112"/>
                                </a:lnTo>
                                <a:lnTo>
                                  <a:pt x="69186" y="175377"/>
                                </a:lnTo>
                                <a:lnTo>
                                  <a:pt x="69364" y="173641"/>
                                </a:lnTo>
                                <a:lnTo>
                                  <a:pt x="69364" y="172755"/>
                                </a:lnTo>
                                <a:lnTo>
                                  <a:pt x="69186" y="171905"/>
                                </a:lnTo>
                                <a:lnTo>
                                  <a:pt x="69045" y="171055"/>
                                </a:lnTo>
                                <a:lnTo>
                                  <a:pt x="68868" y="170346"/>
                                </a:lnTo>
                                <a:lnTo>
                                  <a:pt x="67310" y="170346"/>
                                </a:lnTo>
                                <a:lnTo>
                                  <a:pt x="65433" y="174668"/>
                                </a:lnTo>
                                <a:lnTo>
                                  <a:pt x="63521" y="178990"/>
                                </a:lnTo>
                                <a:lnTo>
                                  <a:pt x="62318" y="181079"/>
                                </a:lnTo>
                                <a:lnTo>
                                  <a:pt x="61114" y="182992"/>
                                </a:lnTo>
                                <a:lnTo>
                                  <a:pt x="59909" y="184904"/>
                                </a:lnTo>
                                <a:lnTo>
                                  <a:pt x="58352" y="186605"/>
                                </a:lnTo>
                                <a:lnTo>
                                  <a:pt x="56794" y="187667"/>
                                </a:lnTo>
                                <a:lnTo>
                                  <a:pt x="55449" y="188695"/>
                                </a:lnTo>
                                <a:lnTo>
                                  <a:pt x="53714" y="189545"/>
                                </a:lnTo>
                                <a:lnTo>
                                  <a:pt x="52156" y="190254"/>
                                </a:lnTo>
                                <a:lnTo>
                                  <a:pt x="50457" y="190785"/>
                                </a:lnTo>
                                <a:lnTo>
                                  <a:pt x="48722" y="191281"/>
                                </a:lnTo>
                                <a:lnTo>
                                  <a:pt x="46987" y="191635"/>
                                </a:lnTo>
                                <a:lnTo>
                                  <a:pt x="45110" y="191989"/>
                                </a:lnTo>
                                <a:lnTo>
                                  <a:pt x="41498" y="191989"/>
                                </a:lnTo>
                                <a:lnTo>
                                  <a:pt x="39586" y="191812"/>
                                </a:lnTo>
                                <a:lnTo>
                                  <a:pt x="37887" y="191458"/>
                                </a:lnTo>
                                <a:lnTo>
                                  <a:pt x="35975" y="191104"/>
                                </a:lnTo>
                                <a:lnTo>
                                  <a:pt x="34098" y="190608"/>
                                </a:lnTo>
                                <a:lnTo>
                                  <a:pt x="32363" y="189723"/>
                                </a:lnTo>
                                <a:lnTo>
                                  <a:pt x="30486" y="188872"/>
                                </a:lnTo>
                                <a:lnTo>
                                  <a:pt x="29282" y="187845"/>
                                </a:lnTo>
                                <a:lnTo>
                                  <a:pt x="28078" y="186960"/>
                                </a:lnTo>
                                <a:lnTo>
                                  <a:pt x="25989" y="184551"/>
                                </a:lnTo>
                                <a:lnTo>
                                  <a:pt x="24112" y="182106"/>
                                </a:lnTo>
                                <a:lnTo>
                                  <a:pt x="22377" y="179343"/>
                                </a:lnTo>
                                <a:lnTo>
                                  <a:pt x="20997" y="176404"/>
                                </a:lnTo>
                                <a:lnTo>
                                  <a:pt x="19793" y="173286"/>
                                </a:lnTo>
                                <a:lnTo>
                                  <a:pt x="18588" y="169993"/>
                                </a:lnTo>
                                <a:lnTo>
                                  <a:pt x="17562" y="166698"/>
                                </a:lnTo>
                                <a:lnTo>
                                  <a:pt x="16712" y="163085"/>
                                </a:lnTo>
                                <a:lnTo>
                                  <a:pt x="15827" y="159436"/>
                                </a:lnTo>
                                <a:lnTo>
                                  <a:pt x="14305" y="152174"/>
                                </a:lnTo>
                                <a:lnTo>
                                  <a:pt x="12923" y="144736"/>
                                </a:lnTo>
                                <a:lnTo>
                                  <a:pt x="11543" y="137440"/>
                                </a:lnTo>
                                <a:lnTo>
                                  <a:pt x="11720" y="137793"/>
                                </a:lnTo>
                                <a:lnTo>
                                  <a:pt x="12216" y="138147"/>
                                </a:lnTo>
                                <a:lnTo>
                                  <a:pt x="12923" y="138147"/>
                                </a:lnTo>
                                <a:lnTo>
                                  <a:pt x="13419" y="137793"/>
                                </a:lnTo>
                                <a:lnTo>
                                  <a:pt x="13596" y="137440"/>
                                </a:lnTo>
                                <a:lnTo>
                                  <a:pt x="13774" y="136411"/>
                                </a:lnTo>
                                <a:lnTo>
                                  <a:pt x="13774" y="135031"/>
                                </a:lnTo>
                                <a:lnTo>
                                  <a:pt x="13596" y="133648"/>
                                </a:lnTo>
                                <a:lnTo>
                                  <a:pt x="13774" y="131912"/>
                                </a:lnTo>
                                <a:lnTo>
                                  <a:pt x="13419" y="130178"/>
                                </a:lnTo>
                                <a:lnTo>
                                  <a:pt x="12393" y="127237"/>
                                </a:lnTo>
                                <a:lnTo>
                                  <a:pt x="11897" y="126033"/>
                                </a:lnTo>
                                <a:lnTo>
                                  <a:pt x="11366" y="124829"/>
                                </a:lnTo>
                                <a:lnTo>
                                  <a:pt x="10516" y="123944"/>
                                </a:lnTo>
                                <a:lnTo>
                                  <a:pt x="9631" y="123093"/>
                                </a:lnTo>
                                <a:lnTo>
                                  <a:pt x="8427" y="122562"/>
                                </a:lnTo>
                                <a:lnTo>
                                  <a:pt x="8781" y="121003"/>
                                </a:lnTo>
                                <a:lnTo>
                                  <a:pt x="8958" y="119445"/>
                                </a:lnTo>
                                <a:lnTo>
                                  <a:pt x="8781" y="117709"/>
                                </a:lnTo>
                                <a:lnTo>
                                  <a:pt x="8604" y="116150"/>
                                </a:lnTo>
                                <a:lnTo>
                                  <a:pt x="8250" y="114591"/>
                                </a:lnTo>
                                <a:lnTo>
                                  <a:pt x="7754" y="113210"/>
                                </a:lnTo>
                                <a:lnTo>
                                  <a:pt x="7046" y="112183"/>
                                </a:lnTo>
                                <a:lnTo>
                                  <a:pt x="6196" y="111155"/>
                                </a:lnTo>
                                <a:lnTo>
                                  <a:pt x="5524" y="110801"/>
                                </a:lnTo>
                                <a:lnTo>
                                  <a:pt x="5169" y="110624"/>
                                </a:lnTo>
                                <a:lnTo>
                                  <a:pt x="4638" y="110624"/>
                                </a:lnTo>
                                <a:lnTo>
                                  <a:pt x="3612" y="110978"/>
                                </a:lnTo>
                                <a:lnTo>
                                  <a:pt x="2762" y="111828"/>
                                </a:lnTo>
                                <a:lnTo>
                                  <a:pt x="2054" y="112891"/>
                                </a:lnTo>
                                <a:lnTo>
                                  <a:pt x="1735" y="113387"/>
                                </a:lnTo>
                                <a:lnTo>
                                  <a:pt x="1735" y="114096"/>
                                </a:lnTo>
                                <a:lnTo>
                                  <a:pt x="1558" y="115832"/>
                                </a:lnTo>
                                <a:lnTo>
                                  <a:pt x="1558" y="117035"/>
                                </a:lnTo>
                                <a:lnTo>
                                  <a:pt x="7400" y="126033"/>
                                </a:lnTo>
                                <a:lnTo>
                                  <a:pt x="10162" y="133827"/>
                                </a:lnTo>
                                <a:lnTo>
                                  <a:pt x="9454" y="131912"/>
                                </a:lnTo>
                                <a:lnTo>
                                  <a:pt x="8604" y="130000"/>
                                </a:lnTo>
                                <a:lnTo>
                                  <a:pt x="7400" y="128122"/>
                                </a:lnTo>
                                <a:lnTo>
                                  <a:pt x="6196" y="126210"/>
                                </a:lnTo>
                                <a:lnTo>
                                  <a:pt x="4992" y="124120"/>
                                </a:lnTo>
                                <a:lnTo>
                                  <a:pt x="3789" y="122066"/>
                                </a:lnTo>
                                <a:lnTo>
                                  <a:pt x="1204" y="117886"/>
                                </a:lnTo>
                                <a:lnTo>
                                  <a:pt x="531" y="116150"/>
                                </a:lnTo>
                                <a:lnTo>
                                  <a:pt x="177" y="114450"/>
                                </a:lnTo>
                                <a:lnTo>
                                  <a:pt x="0" y="112714"/>
                                </a:lnTo>
                                <a:lnTo>
                                  <a:pt x="0" y="110801"/>
                                </a:lnTo>
                                <a:lnTo>
                                  <a:pt x="177" y="109065"/>
                                </a:lnTo>
                                <a:lnTo>
                                  <a:pt x="708" y="107330"/>
                                </a:lnTo>
                                <a:lnTo>
                                  <a:pt x="1381" y="105417"/>
                                </a:lnTo>
                                <a:lnTo>
                                  <a:pt x="2408" y="103716"/>
                                </a:lnTo>
                                <a:lnTo>
                                  <a:pt x="3116" y="102831"/>
                                </a:lnTo>
                                <a:lnTo>
                                  <a:pt x="4143" y="102157"/>
                                </a:lnTo>
                                <a:lnTo>
                                  <a:pt x="5169" y="101450"/>
                                </a:lnTo>
                                <a:lnTo>
                                  <a:pt x="6373" y="100919"/>
                                </a:lnTo>
                                <a:lnTo>
                                  <a:pt x="7577" y="100741"/>
                                </a:lnTo>
                                <a:lnTo>
                                  <a:pt x="8958" y="100741"/>
                                </a:lnTo>
                                <a:lnTo>
                                  <a:pt x="10339" y="101095"/>
                                </a:lnTo>
                                <a:lnTo>
                                  <a:pt x="11012" y="101450"/>
                                </a:lnTo>
                                <a:lnTo>
                                  <a:pt x="11897" y="101804"/>
                                </a:lnTo>
                                <a:lnTo>
                                  <a:pt x="12923" y="103716"/>
                                </a:lnTo>
                                <a:lnTo>
                                  <a:pt x="14128" y="105770"/>
                                </a:lnTo>
                                <a:lnTo>
                                  <a:pt x="14977" y="108038"/>
                                </a:lnTo>
                                <a:lnTo>
                                  <a:pt x="15650" y="110269"/>
                                </a:lnTo>
                                <a:lnTo>
                                  <a:pt x="16359" y="112537"/>
                                </a:lnTo>
                                <a:lnTo>
                                  <a:pt x="16889" y="114768"/>
                                </a:lnTo>
                                <a:lnTo>
                                  <a:pt x="17208" y="117389"/>
                                </a:lnTo>
                                <a:lnTo>
                                  <a:pt x="17562" y="119798"/>
                                </a:lnTo>
                                <a:lnTo>
                                  <a:pt x="18094" y="125006"/>
                                </a:lnTo>
                                <a:lnTo>
                                  <a:pt x="18236" y="130355"/>
                                </a:lnTo>
                                <a:lnTo>
                                  <a:pt x="18411" y="141265"/>
                                </a:lnTo>
                                <a:lnTo>
                                  <a:pt x="18588" y="146614"/>
                                </a:lnTo>
                                <a:lnTo>
                                  <a:pt x="19120" y="151998"/>
                                </a:lnTo>
                                <a:lnTo>
                                  <a:pt x="19439" y="154584"/>
                                </a:lnTo>
                                <a:lnTo>
                                  <a:pt x="19793" y="157347"/>
                                </a:lnTo>
                                <a:lnTo>
                                  <a:pt x="20323" y="159789"/>
                                </a:lnTo>
                                <a:lnTo>
                                  <a:pt x="20997" y="162376"/>
                                </a:lnTo>
                                <a:lnTo>
                                  <a:pt x="21705" y="164820"/>
                                </a:lnTo>
                                <a:lnTo>
                                  <a:pt x="22555" y="167053"/>
                                </a:lnTo>
                                <a:lnTo>
                                  <a:pt x="23582" y="169496"/>
                                </a:lnTo>
                                <a:lnTo>
                                  <a:pt x="24786" y="171552"/>
                                </a:lnTo>
                                <a:lnTo>
                                  <a:pt x="26166" y="173641"/>
                                </a:lnTo>
                                <a:lnTo>
                                  <a:pt x="27724" y="175730"/>
                                </a:lnTo>
                                <a:lnTo>
                                  <a:pt x="29423" y="177608"/>
                                </a:lnTo>
                                <a:lnTo>
                                  <a:pt x="31513" y="179343"/>
                                </a:lnTo>
                                <a:lnTo>
                                  <a:pt x="32363" y="180229"/>
                                </a:lnTo>
                                <a:lnTo>
                                  <a:pt x="33389" y="181079"/>
                                </a:lnTo>
                                <a:lnTo>
                                  <a:pt x="34593" y="181788"/>
                                </a:lnTo>
                                <a:lnTo>
                                  <a:pt x="35620" y="182283"/>
                                </a:lnTo>
                                <a:lnTo>
                                  <a:pt x="36824" y="182815"/>
                                </a:lnTo>
                                <a:lnTo>
                                  <a:pt x="38064" y="183169"/>
                                </a:lnTo>
                                <a:lnTo>
                                  <a:pt x="39267" y="183347"/>
                                </a:lnTo>
                                <a:lnTo>
                                  <a:pt x="40613" y="183488"/>
                                </a:lnTo>
                                <a:lnTo>
                                  <a:pt x="41816" y="183488"/>
                                </a:lnTo>
                                <a:lnTo>
                                  <a:pt x="43056" y="183347"/>
                                </a:lnTo>
                                <a:lnTo>
                                  <a:pt x="44401" y="183169"/>
                                </a:lnTo>
                                <a:lnTo>
                                  <a:pt x="45605" y="182815"/>
                                </a:lnTo>
                                <a:lnTo>
                                  <a:pt x="46810" y="182283"/>
                                </a:lnTo>
                                <a:lnTo>
                                  <a:pt x="48013" y="181788"/>
                                </a:lnTo>
                                <a:lnTo>
                                  <a:pt x="49252" y="181079"/>
                                </a:lnTo>
                                <a:lnTo>
                                  <a:pt x="50279" y="180229"/>
                                </a:lnTo>
                                <a:lnTo>
                                  <a:pt x="52333" y="178493"/>
                                </a:lnTo>
                                <a:lnTo>
                                  <a:pt x="54245" y="176581"/>
                                </a:lnTo>
                                <a:lnTo>
                                  <a:pt x="55768" y="174314"/>
                                </a:lnTo>
                                <a:lnTo>
                                  <a:pt x="57325" y="172082"/>
                                </a:lnTo>
                                <a:lnTo>
                                  <a:pt x="58352" y="169815"/>
                                </a:lnTo>
                                <a:lnTo>
                                  <a:pt x="59379" y="167229"/>
                                </a:lnTo>
                                <a:lnTo>
                                  <a:pt x="60087" y="164820"/>
                                </a:lnTo>
                                <a:lnTo>
                                  <a:pt x="60760" y="162199"/>
                                </a:lnTo>
                                <a:lnTo>
                                  <a:pt x="61114" y="159436"/>
                                </a:lnTo>
                                <a:lnTo>
                                  <a:pt x="61467" y="156673"/>
                                </a:lnTo>
                                <a:lnTo>
                                  <a:pt x="61786" y="153733"/>
                                </a:lnTo>
                                <a:lnTo>
                                  <a:pt x="61963" y="150971"/>
                                </a:lnTo>
                                <a:lnTo>
                                  <a:pt x="61963" y="145090"/>
                                </a:lnTo>
                                <a:lnTo>
                                  <a:pt x="61786" y="138997"/>
                                </a:lnTo>
                                <a:lnTo>
                                  <a:pt x="61467" y="132941"/>
                                </a:lnTo>
                                <a:lnTo>
                                  <a:pt x="61291" y="127060"/>
                                </a:lnTo>
                                <a:lnTo>
                                  <a:pt x="61291" y="121181"/>
                                </a:lnTo>
                                <a:lnTo>
                                  <a:pt x="61467" y="118416"/>
                                </a:lnTo>
                                <a:lnTo>
                                  <a:pt x="61786" y="115653"/>
                                </a:lnTo>
                                <a:lnTo>
                                  <a:pt x="61963" y="112891"/>
                                </a:lnTo>
                                <a:lnTo>
                                  <a:pt x="62495" y="110269"/>
                                </a:lnTo>
                                <a:lnTo>
                                  <a:pt x="63168" y="107685"/>
                                </a:lnTo>
                                <a:lnTo>
                                  <a:pt x="64052" y="105099"/>
                                </a:lnTo>
                                <a:lnTo>
                                  <a:pt x="64903" y="102654"/>
                                </a:lnTo>
                                <a:lnTo>
                                  <a:pt x="66284" y="100422"/>
                                </a:lnTo>
                                <a:lnTo>
                                  <a:pt x="67664" y="98332"/>
                                </a:lnTo>
                                <a:lnTo>
                                  <a:pt x="69186" y="96243"/>
                                </a:lnTo>
                                <a:lnTo>
                                  <a:pt x="68160" y="94861"/>
                                </a:lnTo>
                                <a:lnTo>
                                  <a:pt x="67133" y="93480"/>
                                </a:lnTo>
                                <a:lnTo>
                                  <a:pt x="66284" y="92097"/>
                                </a:lnTo>
                                <a:lnTo>
                                  <a:pt x="65575" y="90539"/>
                                </a:lnTo>
                                <a:lnTo>
                                  <a:pt x="64230" y="87423"/>
                                </a:lnTo>
                                <a:lnTo>
                                  <a:pt x="62991" y="84127"/>
                                </a:lnTo>
                                <a:lnTo>
                                  <a:pt x="62318" y="80693"/>
                                </a:lnTo>
                                <a:lnTo>
                                  <a:pt x="61644" y="77221"/>
                                </a:lnTo>
                                <a:lnTo>
                                  <a:pt x="61114" y="73573"/>
                                </a:lnTo>
                                <a:lnTo>
                                  <a:pt x="60937" y="69960"/>
                                </a:lnTo>
                                <a:lnTo>
                                  <a:pt x="60760" y="66133"/>
                                </a:lnTo>
                                <a:lnTo>
                                  <a:pt x="60583" y="62166"/>
                                </a:lnTo>
                                <a:lnTo>
                                  <a:pt x="60583" y="46585"/>
                                </a:lnTo>
                                <a:lnTo>
                                  <a:pt x="60441" y="42582"/>
                                </a:lnTo>
                                <a:lnTo>
                                  <a:pt x="60087" y="38791"/>
                                </a:lnTo>
                                <a:lnTo>
                                  <a:pt x="59379" y="34292"/>
                                </a:lnTo>
                                <a:lnTo>
                                  <a:pt x="58529" y="29793"/>
                                </a:lnTo>
                                <a:lnTo>
                                  <a:pt x="57325" y="25464"/>
                                </a:lnTo>
                                <a:lnTo>
                                  <a:pt x="56652" y="23385"/>
                                </a:lnTo>
                                <a:lnTo>
                                  <a:pt x="55768" y="21291"/>
                                </a:lnTo>
                                <a:lnTo>
                                  <a:pt x="54917" y="19240"/>
                                </a:lnTo>
                                <a:lnTo>
                                  <a:pt x="53891" y="17315"/>
                                </a:lnTo>
                                <a:lnTo>
                                  <a:pt x="52863" y="15590"/>
                                </a:lnTo>
                                <a:lnTo>
                                  <a:pt x="50598" y="12109"/>
                                </a:lnTo>
                                <a:lnTo>
                                  <a:pt x="49252" y="10554"/>
                                </a:lnTo>
                                <a:lnTo>
                                  <a:pt x="47871" y="9182"/>
                                </a:lnTo>
                                <a:lnTo>
                                  <a:pt x="46313" y="7795"/>
                                </a:lnTo>
                                <a:lnTo>
                                  <a:pt x="45110" y="7300"/>
                                </a:lnTo>
                                <a:lnTo>
                                  <a:pt x="43905" y="6762"/>
                                </a:lnTo>
                                <a:lnTo>
                                  <a:pt x="42702" y="6408"/>
                                </a:lnTo>
                                <a:lnTo>
                                  <a:pt x="41498" y="6239"/>
                                </a:lnTo>
                                <a:lnTo>
                                  <a:pt x="40116" y="6055"/>
                                </a:lnTo>
                                <a:lnTo>
                                  <a:pt x="38913" y="6055"/>
                                </a:lnTo>
                                <a:lnTo>
                                  <a:pt x="37710" y="6239"/>
                                </a:lnTo>
                                <a:lnTo>
                                  <a:pt x="36682" y="6408"/>
                                </a:lnTo>
                                <a:lnTo>
                                  <a:pt x="35479" y="6762"/>
                                </a:lnTo>
                                <a:lnTo>
                                  <a:pt x="34275" y="7300"/>
                                </a:lnTo>
                                <a:lnTo>
                                  <a:pt x="33212" y="7795"/>
                                </a:lnTo>
                                <a:lnTo>
                                  <a:pt x="32186" y="8503"/>
                                </a:lnTo>
                                <a:lnTo>
                                  <a:pt x="31158" y="9351"/>
                                </a:lnTo>
                                <a:lnTo>
                                  <a:pt x="30132" y="10242"/>
                                </a:lnTo>
                                <a:lnTo>
                                  <a:pt x="29104" y="11261"/>
                                </a:lnTo>
                                <a:lnTo>
                                  <a:pt x="28397" y="12294"/>
                                </a:lnTo>
                                <a:lnTo>
                                  <a:pt x="26520" y="15052"/>
                                </a:lnTo>
                                <a:lnTo>
                                  <a:pt x="24786" y="18023"/>
                                </a:lnTo>
                                <a:lnTo>
                                  <a:pt x="23228" y="20965"/>
                                </a:lnTo>
                                <a:lnTo>
                                  <a:pt x="21705" y="24233"/>
                                </a:lnTo>
                                <a:lnTo>
                                  <a:pt x="20501" y="27699"/>
                                </a:lnTo>
                                <a:lnTo>
                                  <a:pt x="19297" y="31166"/>
                                </a:lnTo>
                                <a:lnTo>
                                  <a:pt x="18411" y="34815"/>
                                </a:lnTo>
                                <a:lnTo>
                                  <a:pt x="17562" y="38606"/>
                                </a:lnTo>
                                <a:lnTo>
                                  <a:pt x="17031" y="42440"/>
                                </a:lnTo>
                                <a:lnTo>
                                  <a:pt x="16535" y="46231"/>
                                </a:lnTo>
                                <a:lnTo>
                                  <a:pt x="16182" y="50192"/>
                                </a:lnTo>
                                <a:lnTo>
                                  <a:pt x="16005" y="54012"/>
                                </a:lnTo>
                                <a:lnTo>
                                  <a:pt x="16005" y="57987"/>
                                </a:lnTo>
                                <a:lnTo>
                                  <a:pt x="16182" y="61813"/>
                                </a:lnTo>
                                <a:lnTo>
                                  <a:pt x="16535" y="65602"/>
                                </a:lnTo>
                                <a:lnTo>
                                  <a:pt x="16889" y="69251"/>
                                </a:lnTo>
                                <a:lnTo>
                                  <a:pt x="17562" y="75309"/>
                                </a:lnTo>
                                <a:lnTo>
                                  <a:pt x="17917" y="78248"/>
                                </a:lnTo>
                                <a:lnTo>
                                  <a:pt x="17740" y="81188"/>
                                </a:lnTo>
                                <a:lnTo>
                                  <a:pt x="17385" y="84127"/>
                                </a:lnTo>
                                <a:lnTo>
                                  <a:pt x="17031" y="85510"/>
                                </a:lnTo>
                                <a:lnTo>
                                  <a:pt x="16712" y="86926"/>
                                </a:lnTo>
                                <a:lnTo>
                                  <a:pt x="16182" y="88308"/>
                                </a:lnTo>
                                <a:lnTo>
                                  <a:pt x="15508" y="89690"/>
                                </a:lnTo>
                                <a:lnTo>
                                  <a:pt x="14624" y="90894"/>
                                </a:lnTo>
                                <a:lnTo>
                                  <a:pt x="13774" y="92097"/>
                                </a:lnTo>
                                <a:lnTo>
                                  <a:pt x="13100" y="92453"/>
                                </a:lnTo>
                                <a:lnTo>
                                  <a:pt x="12393" y="92807"/>
                                </a:lnTo>
                                <a:lnTo>
                                  <a:pt x="10835" y="93125"/>
                                </a:lnTo>
                                <a:lnTo>
                                  <a:pt x="9312" y="93480"/>
                                </a:lnTo>
                                <a:lnTo>
                                  <a:pt x="7577" y="93303"/>
                                </a:lnTo>
                                <a:lnTo>
                                  <a:pt x="6019" y="92983"/>
                                </a:lnTo>
                                <a:lnTo>
                                  <a:pt x="4461" y="92630"/>
                                </a:lnTo>
                                <a:lnTo>
                                  <a:pt x="2939" y="92097"/>
                                </a:lnTo>
                                <a:lnTo>
                                  <a:pt x="1735" y="91425"/>
                                </a:lnTo>
                                <a:lnTo>
                                  <a:pt x="1381" y="90894"/>
                                </a:lnTo>
                                <a:lnTo>
                                  <a:pt x="1027" y="90362"/>
                                </a:lnTo>
                                <a:lnTo>
                                  <a:pt x="708" y="89512"/>
                                </a:lnTo>
                                <a:lnTo>
                                  <a:pt x="354" y="88450"/>
                                </a:lnTo>
                                <a:lnTo>
                                  <a:pt x="0" y="86749"/>
                                </a:lnTo>
                                <a:lnTo>
                                  <a:pt x="0" y="81011"/>
                                </a:lnTo>
                                <a:lnTo>
                                  <a:pt x="354" y="79134"/>
                                </a:lnTo>
                                <a:lnTo>
                                  <a:pt x="850" y="77043"/>
                                </a:lnTo>
                                <a:lnTo>
                                  <a:pt x="1381" y="75130"/>
                                </a:lnTo>
                                <a:lnTo>
                                  <a:pt x="1912" y="73218"/>
                                </a:lnTo>
                                <a:lnTo>
                                  <a:pt x="3258" y="71837"/>
                                </a:lnTo>
                                <a:lnTo>
                                  <a:pt x="4320" y="70101"/>
                                </a:lnTo>
                                <a:lnTo>
                                  <a:pt x="5346" y="68542"/>
                                </a:lnTo>
                                <a:lnTo>
                                  <a:pt x="6373" y="66842"/>
                                </a:lnTo>
                                <a:lnTo>
                                  <a:pt x="7223" y="64929"/>
                                </a:lnTo>
                                <a:lnTo>
                                  <a:pt x="7931" y="63016"/>
                                </a:lnTo>
                                <a:lnTo>
                                  <a:pt x="9312" y="59048"/>
                                </a:lnTo>
                                <a:lnTo>
                                  <a:pt x="10339" y="54875"/>
                                </a:lnTo>
                                <a:lnTo>
                                  <a:pt x="11189" y="50547"/>
                                </a:lnTo>
                                <a:lnTo>
                                  <a:pt x="12570" y="41733"/>
                                </a:lnTo>
                                <a:lnTo>
                                  <a:pt x="13951" y="32735"/>
                                </a:lnTo>
                                <a:lnTo>
                                  <a:pt x="14624" y="28407"/>
                                </a:lnTo>
                                <a:lnTo>
                                  <a:pt x="15650" y="24092"/>
                                </a:lnTo>
                                <a:lnTo>
                                  <a:pt x="16889" y="20089"/>
                                </a:lnTo>
                                <a:lnTo>
                                  <a:pt x="17562" y="18023"/>
                                </a:lnTo>
                                <a:lnTo>
                                  <a:pt x="19297" y="14387"/>
                                </a:lnTo>
                                <a:lnTo>
                                  <a:pt x="20323" y="12647"/>
                                </a:lnTo>
                                <a:lnTo>
                                  <a:pt x="21351" y="11091"/>
                                </a:lnTo>
                                <a:lnTo>
                                  <a:pt x="22732" y="9535"/>
                                </a:lnTo>
                                <a:lnTo>
                                  <a:pt x="23405" y="9182"/>
                                </a:lnTo>
                                <a:lnTo>
                                  <a:pt x="24112" y="8856"/>
                                </a:lnTo>
                                <a:lnTo>
                                  <a:pt x="24608" y="8503"/>
                                </a:lnTo>
                                <a:lnTo>
                                  <a:pt x="24786" y="7965"/>
                                </a:lnTo>
                                <a:lnTo>
                                  <a:pt x="26166" y="6762"/>
                                </a:lnTo>
                                <a:lnTo>
                                  <a:pt x="27547" y="5559"/>
                                </a:lnTo>
                                <a:lnTo>
                                  <a:pt x="29955" y="3112"/>
                                </a:lnTo>
                                <a:lnTo>
                                  <a:pt x="31335" y="2094"/>
                                </a:lnTo>
                                <a:lnTo>
                                  <a:pt x="32893" y="1202"/>
                                </a:lnTo>
                                <a:lnTo>
                                  <a:pt x="34593" y="708"/>
                                </a:lnTo>
                                <a:lnTo>
                                  <a:pt x="35479" y="353"/>
                                </a:lnTo>
                                <a:lnTo>
                                  <a:pt x="36505" y="353"/>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9" name="Shape 12669"/>
                        <wps:cNvSpPr/>
                        <wps:spPr>
                          <a:xfrm>
                            <a:off x="71453" y="117536"/>
                            <a:ext cx="3789" cy="55401"/>
                          </a:xfrm>
                          <a:custGeom>
                            <a:avLst/>
                            <a:gdLst/>
                            <a:ahLst/>
                            <a:cxnLst/>
                            <a:rect l="0" t="0" r="0" b="0"/>
                            <a:pathLst>
                              <a:path w="3789" h="55401">
                                <a:moveTo>
                                  <a:pt x="2585" y="0"/>
                                </a:moveTo>
                                <a:lnTo>
                                  <a:pt x="3434" y="533"/>
                                </a:lnTo>
                                <a:lnTo>
                                  <a:pt x="3789" y="709"/>
                                </a:lnTo>
                                <a:lnTo>
                                  <a:pt x="2054" y="54019"/>
                                </a:lnTo>
                                <a:lnTo>
                                  <a:pt x="2054" y="54516"/>
                                </a:lnTo>
                                <a:lnTo>
                                  <a:pt x="1877" y="55048"/>
                                </a:lnTo>
                                <a:lnTo>
                                  <a:pt x="1522" y="55225"/>
                                </a:lnTo>
                                <a:lnTo>
                                  <a:pt x="1205" y="55401"/>
                                </a:lnTo>
                                <a:lnTo>
                                  <a:pt x="673" y="55225"/>
                                </a:lnTo>
                                <a:lnTo>
                                  <a:pt x="319" y="55048"/>
                                </a:lnTo>
                                <a:lnTo>
                                  <a:pt x="0" y="54516"/>
                                </a:lnTo>
                                <a:lnTo>
                                  <a:pt x="0" y="54019"/>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 name="Shape 12670"/>
                        <wps:cNvSpPr/>
                        <wps:spPr>
                          <a:xfrm>
                            <a:off x="71275" y="59190"/>
                            <a:ext cx="3081" cy="31710"/>
                          </a:xfrm>
                          <a:custGeom>
                            <a:avLst/>
                            <a:gdLst/>
                            <a:ahLst/>
                            <a:cxnLst/>
                            <a:rect l="0" t="0" r="0" b="0"/>
                            <a:pathLst>
                              <a:path w="3081" h="31710">
                                <a:moveTo>
                                  <a:pt x="1877" y="0"/>
                                </a:moveTo>
                                <a:lnTo>
                                  <a:pt x="3081" y="22535"/>
                                </a:lnTo>
                                <a:lnTo>
                                  <a:pt x="2763" y="30824"/>
                                </a:lnTo>
                                <a:lnTo>
                                  <a:pt x="2585" y="31355"/>
                                </a:lnTo>
                                <a:lnTo>
                                  <a:pt x="2231" y="31710"/>
                                </a:lnTo>
                                <a:lnTo>
                                  <a:pt x="1700" y="31710"/>
                                </a:lnTo>
                                <a:lnTo>
                                  <a:pt x="1028" y="31533"/>
                                </a:lnTo>
                                <a:lnTo>
                                  <a:pt x="673" y="31355"/>
                                </a:lnTo>
                                <a:lnTo>
                                  <a:pt x="319" y="31000"/>
                                </a:lnTo>
                                <a:lnTo>
                                  <a:pt x="0" y="3064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1" name="Shape 12671"/>
                        <wps:cNvSpPr/>
                        <wps:spPr>
                          <a:xfrm>
                            <a:off x="20502" y="17825"/>
                            <a:ext cx="47162" cy="164640"/>
                          </a:xfrm>
                          <a:custGeom>
                            <a:avLst/>
                            <a:gdLst/>
                            <a:ahLst/>
                            <a:cxnLst/>
                            <a:rect l="0" t="0" r="0" b="0"/>
                            <a:pathLst>
                              <a:path w="47162" h="164640">
                                <a:moveTo>
                                  <a:pt x="19793" y="0"/>
                                </a:moveTo>
                                <a:lnTo>
                                  <a:pt x="20819" y="0"/>
                                </a:lnTo>
                                <a:lnTo>
                                  <a:pt x="22873" y="353"/>
                                </a:lnTo>
                                <a:lnTo>
                                  <a:pt x="24962" y="877"/>
                                </a:lnTo>
                                <a:lnTo>
                                  <a:pt x="27016" y="1909"/>
                                </a:lnTo>
                                <a:lnTo>
                                  <a:pt x="28893" y="3112"/>
                                </a:lnTo>
                                <a:lnTo>
                                  <a:pt x="30804" y="4668"/>
                                </a:lnTo>
                                <a:lnTo>
                                  <a:pt x="32363" y="6592"/>
                                </a:lnTo>
                                <a:lnTo>
                                  <a:pt x="33708" y="8672"/>
                                </a:lnTo>
                                <a:lnTo>
                                  <a:pt x="35088" y="10737"/>
                                </a:lnTo>
                                <a:lnTo>
                                  <a:pt x="36151" y="13001"/>
                                </a:lnTo>
                                <a:lnTo>
                                  <a:pt x="37000" y="15236"/>
                                </a:lnTo>
                                <a:lnTo>
                                  <a:pt x="37674" y="17669"/>
                                </a:lnTo>
                                <a:lnTo>
                                  <a:pt x="38381" y="20088"/>
                                </a:lnTo>
                                <a:lnTo>
                                  <a:pt x="38877" y="22521"/>
                                </a:lnTo>
                                <a:lnTo>
                                  <a:pt x="39232" y="25110"/>
                                </a:lnTo>
                                <a:lnTo>
                                  <a:pt x="39586" y="27699"/>
                                </a:lnTo>
                                <a:lnTo>
                                  <a:pt x="39903" y="33089"/>
                                </a:lnTo>
                                <a:lnTo>
                                  <a:pt x="39903" y="43996"/>
                                </a:lnTo>
                                <a:lnTo>
                                  <a:pt x="39763" y="49519"/>
                                </a:lnTo>
                                <a:lnTo>
                                  <a:pt x="39763" y="54866"/>
                                </a:lnTo>
                                <a:lnTo>
                                  <a:pt x="39903" y="60251"/>
                                </a:lnTo>
                                <a:lnTo>
                                  <a:pt x="40081" y="62836"/>
                                </a:lnTo>
                                <a:lnTo>
                                  <a:pt x="40435" y="65281"/>
                                </a:lnTo>
                                <a:lnTo>
                                  <a:pt x="40789" y="67867"/>
                                </a:lnTo>
                                <a:lnTo>
                                  <a:pt x="41285" y="70276"/>
                                </a:lnTo>
                                <a:lnTo>
                                  <a:pt x="41815" y="72720"/>
                                </a:lnTo>
                                <a:lnTo>
                                  <a:pt x="42489" y="74952"/>
                                </a:lnTo>
                                <a:lnTo>
                                  <a:pt x="43373" y="77218"/>
                                </a:lnTo>
                                <a:lnTo>
                                  <a:pt x="44401" y="79273"/>
                                </a:lnTo>
                                <a:lnTo>
                                  <a:pt x="45781" y="81363"/>
                                </a:lnTo>
                                <a:lnTo>
                                  <a:pt x="47162" y="83276"/>
                                </a:lnTo>
                                <a:lnTo>
                                  <a:pt x="45427" y="85508"/>
                                </a:lnTo>
                                <a:lnTo>
                                  <a:pt x="44047" y="87774"/>
                                </a:lnTo>
                                <a:lnTo>
                                  <a:pt x="42843" y="90360"/>
                                </a:lnTo>
                                <a:lnTo>
                                  <a:pt x="41993" y="93123"/>
                                </a:lnTo>
                                <a:lnTo>
                                  <a:pt x="41285" y="95921"/>
                                </a:lnTo>
                                <a:lnTo>
                                  <a:pt x="40612" y="98861"/>
                                </a:lnTo>
                                <a:lnTo>
                                  <a:pt x="40258" y="101802"/>
                                </a:lnTo>
                                <a:lnTo>
                                  <a:pt x="40081" y="104918"/>
                                </a:lnTo>
                                <a:lnTo>
                                  <a:pt x="40081" y="111471"/>
                                </a:lnTo>
                                <a:lnTo>
                                  <a:pt x="40435" y="118238"/>
                                </a:lnTo>
                                <a:lnTo>
                                  <a:pt x="41144" y="125002"/>
                                </a:lnTo>
                                <a:lnTo>
                                  <a:pt x="41815" y="131557"/>
                                </a:lnTo>
                                <a:lnTo>
                                  <a:pt x="41638" y="135736"/>
                                </a:lnTo>
                                <a:lnTo>
                                  <a:pt x="41285" y="140057"/>
                                </a:lnTo>
                                <a:lnTo>
                                  <a:pt x="40612" y="144556"/>
                                </a:lnTo>
                                <a:lnTo>
                                  <a:pt x="40081" y="146789"/>
                                </a:lnTo>
                                <a:lnTo>
                                  <a:pt x="39586" y="149055"/>
                                </a:lnTo>
                                <a:lnTo>
                                  <a:pt x="39054" y="150968"/>
                                </a:lnTo>
                                <a:lnTo>
                                  <a:pt x="38381" y="153023"/>
                                </a:lnTo>
                                <a:lnTo>
                                  <a:pt x="37674" y="154936"/>
                                </a:lnTo>
                                <a:lnTo>
                                  <a:pt x="36646" y="156672"/>
                                </a:lnTo>
                                <a:lnTo>
                                  <a:pt x="35620" y="158407"/>
                                </a:lnTo>
                                <a:lnTo>
                                  <a:pt x="34592" y="159965"/>
                                </a:lnTo>
                                <a:lnTo>
                                  <a:pt x="33212" y="161170"/>
                                </a:lnTo>
                                <a:lnTo>
                                  <a:pt x="31831" y="162197"/>
                                </a:lnTo>
                                <a:lnTo>
                                  <a:pt x="30273" y="163083"/>
                                </a:lnTo>
                                <a:lnTo>
                                  <a:pt x="28716" y="163756"/>
                                </a:lnTo>
                                <a:lnTo>
                                  <a:pt x="27016" y="164287"/>
                                </a:lnTo>
                                <a:lnTo>
                                  <a:pt x="25281" y="164640"/>
                                </a:lnTo>
                                <a:lnTo>
                                  <a:pt x="23405" y="164640"/>
                                </a:lnTo>
                                <a:lnTo>
                                  <a:pt x="21670" y="164287"/>
                                </a:lnTo>
                                <a:lnTo>
                                  <a:pt x="20819" y="164110"/>
                                </a:lnTo>
                                <a:lnTo>
                                  <a:pt x="19970" y="163578"/>
                                </a:lnTo>
                                <a:lnTo>
                                  <a:pt x="18907" y="163260"/>
                                </a:lnTo>
                                <a:lnTo>
                                  <a:pt x="18058" y="162551"/>
                                </a:lnTo>
                                <a:lnTo>
                                  <a:pt x="16181" y="160992"/>
                                </a:lnTo>
                                <a:lnTo>
                                  <a:pt x="14269" y="159258"/>
                                </a:lnTo>
                                <a:lnTo>
                                  <a:pt x="12887" y="157343"/>
                                </a:lnTo>
                                <a:lnTo>
                                  <a:pt x="11507" y="155466"/>
                                </a:lnTo>
                                <a:lnTo>
                                  <a:pt x="10480" y="153377"/>
                                </a:lnTo>
                                <a:lnTo>
                                  <a:pt x="9453" y="151287"/>
                                </a:lnTo>
                                <a:lnTo>
                                  <a:pt x="8745" y="149055"/>
                                </a:lnTo>
                                <a:lnTo>
                                  <a:pt x="8072" y="146610"/>
                                </a:lnTo>
                                <a:lnTo>
                                  <a:pt x="7541" y="144203"/>
                                </a:lnTo>
                                <a:lnTo>
                                  <a:pt x="7223" y="141617"/>
                                </a:lnTo>
                                <a:lnTo>
                                  <a:pt x="6869" y="138995"/>
                                </a:lnTo>
                                <a:lnTo>
                                  <a:pt x="6692" y="136410"/>
                                </a:lnTo>
                                <a:lnTo>
                                  <a:pt x="6515" y="131060"/>
                                </a:lnTo>
                                <a:lnTo>
                                  <a:pt x="6515" y="122737"/>
                                </a:lnTo>
                                <a:lnTo>
                                  <a:pt x="6692" y="119973"/>
                                </a:lnTo>
                                <a:lnTo>
                                  <a:pt x="6692" y="114448"/>
                                </a:lnTo>
                                <a:lnTo>
                                  <a:pt x="6515" y="109064"/>
                                </a:lnTo>
                                <a:lnTo>
                                  <a:pt x="6515" y="106300"/>
                                </a:lnTo>
                                <a:lnTo>
                                  <a:pt x="6196" y="103715"/>
                                </a:lnTo>
                                <a:lnTo>
                                  <a:pt x="6018" y="101093"/>
                                </a:lnTo>
                                <a:lnTo>
                                  <a:pt x="5488" y="98507"/>
                                </a:lnTo>
                                <a:lnTo>
                                  <a:pt x="4992" y="96063"/>
                                </a:lnTo>
                                <a:lnTo>
                                  <a:pt x="4283" y="93832"/>
                                </a:lnTo>
                                <a:lnTo>
                                  <a:pt x="3434" y="91564"/>
                                </a:lnTo>
                                <a:lnTo>
                                  <a:pt x="2407" y="89333"/>
                                </a:lnTo>
                                <a:lnTo>
                                  <a:pt x="1345" y="87243"/>
                                </a:lnTo>
                                <a:lnTo>
                                  <a:pt x="0" y="85330"/>
                                </a:lnTo>
                                <a:lnTo>
                                  <a:pt x="495" y="85189"/>
                                </a:lnTo>
                                <a:lnTo>
                                  <a:pt x="849" y="85011"/>
                                </a:lnTo>
                                <a:lnTo>
                                  <a:pt x="1026" y="84658"/>
                                </a:lnTo>
                                <a:lnTo>
                                  <a:pt x="1203" y="84303"/>
                                </a:lnTo>
                                <a:lnTo>
                                  <a:pt x="1877" y="82567"/>
                                </a:lnTo>
                                <a:lnTo>
                                  <a:pt x="2726" y="80831"/>
                                </a:lnTo>
                                <a:lnTo>
                                  <a:pt x="3257" y="79131"/>
                                </a:lnTo>
                                <a:lnTo>
                                  <a:pt x="3787" y="77396"/>
                                </a:lnTo>
                                <a:lnTo>
                                  <a:pt x="4283" y="73925"/>
                                </a:lnTo>
                                <a:lnTo>
                                  <a:pt x="4815" y="70276"/>
                                </a:lnTo>
                                <a:lnTo>
                                  <a:pt x="4815" y="62836"/>
                                </a:lnTo>
                                <a:lnTo>
                                  <a:pt x="4638" y="59047"/>
                                </a:lnTo>
                                <a:lnTo>
                                  <a:pt x="4283" y="55221"/>
                                </a:lnTo>
                                <a:lnTo>
                                  <a:pt x="3434" y="47603"/>
                                </a:lnTo>
                                <a:lnTo>
                                  <a:pt x="3257" y="43812"/>
                                </a:lnTo>
                                <a:lnTo>
                                  <a:pt x="3080" y="39808"/>
                                </a:lnTo>
                                <a:lnTo>
                                  <a:pt x="3080" y="36017"/>
                                </a:lnTo>
                                <a:lnTo>
                                  <a:pt x="3257" y="32197"/>
                                </a:lnTo>
                                <a:lnTo>
                                  <a:pt x="3929" y="28591"/>
                                </a:lnTo>
                                <a:lnTo>
                                  <a:pt x="4815" y="24757"/>
                                </a:lnTo>
                                <a:lnTo>
                                  <a:pt x="5664" y="21460"/>
                                </a:lnTo>
                                <a:lnTo>
                                  <a:pt x="6337" y="17994"/>
                                </a:lnTo>
                                <a:lnTo>
                                  <a:pt x="7223" y="14556"/>
                                </a:lnTo>
                                <a:lnTo>
                                  <a:pt x="8249" y="11444"/>
                                </a:lnTo>
                                <a:lnTo>
                                  <a:pt x="9453" y="8672"/>
                                </a:lnTo>
                                <a:lnTo>
                                  <a:pt x="10303" y="7257"/>
                                </a:lnTo>
                                <a:lnTo>
                                  <a:pt x="11011" y="5885"/>
                                </a:lnTo>
                                <a:lnTo>
                                  <a:pt x="11861" y="4668"/>
                                </a:lnTo>
                                <a:lnTo>
                                  <a:pt x="12887" y="3649"/>
                                </a:lnTo>
                                <a:lnTo>
                                  <a:pt x="13915" y="2617"/>
                                </a:lnTo>
                                <a:lnTo>
                                  <a:pt x="15118" y="1739"/>
                                </a:lnTo>
                                <a:lnTo>
                                  <a:pt x="16004" y="1202"/>
                                </a:lnTo>
                                <a:lnTo>
                                  <a:pt x="16853" y="707"/>
                                </a:lnTo>
                                <a:lnTo>
                                  <a:pt x="17881" y="353"/>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72" name="Shape 12672"/>
                        <wps:cNvSpPr/>
                        <wps:spPr>
                          <a:xfrm>
                            <a:off x="61114" y="18179"/>
                            <a:ext cx="8958" cy="24940"/>
                          </a:xfrm>
                          <a:custGeom>
                            <a:avLst/>
                            <a:gdLst/>
                            <a:ahLst/>
                            <a:cxnLst/>
                            <a:rect l="0" t="0" r="0" b="0"/>
                            <a:pathLst>
                              <a:path w="8958" h="24940">
                                <a:moveTo>
                                  <a:pt x="0" y="0"/>
                                </a:moveTo>
                                <a:lnTo>
                                  <a:pt x="673" y="353"/>
                                </a:lnTo>
                                <a:lnTo>
                                  <a:pt x="1203" y="707"/>
                                </a:lnTo>
                                <a:lnTo>
                                  <a:pt x="2054" y="1740"/>
                                </a:lnTo>
                                <a:lnTo>
                                  <a:pt x="8958" y="24049"/>
                                </a:lnTo>
                                <a:lnTo>
                                  <a:pt x="8958" y="24757"/>
                                </a:lnTo>
                                <a:lnTo>
                                  <a:pt x="8604" y="24940"/>
                                </a:lnTo>
                                <a:lnTo>
                                  <a:pt x="8249" y="24940"/>
                                </a:lnTo>
                                <a:lnTo>
                                  <a:pt x="7755" y="24757"/>
                                </a:lnTo>
                                <a:lnTo>
                                  <a:pt x="7400" y="24233"/>
                                </a:lnTo>
                                <a:lnTo>
                                  <a:pt x="7223" y="24049"/>
                                </a:lnTo>
                                <a:lnTo>
                                  <a:pt x="7223" y="238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3" name="Shape 12673"/>
                        <wps:cNvSpPr/>
                        <wps:spPr>
                          <a:xfrm>
                            <a:off x="3116" y="84489"/>
                            <a:ext cx="7223" cy="13496"/>
                          </a:xfrm>
                          <a:custGeom>
                            <a:avLst/>
                            <a:gdLst/>
                            <a:ahLst/>
                            <a:cxnLst/>
                            <a:rect l="0" t="0" r="0" b="0"/>
                            <a:pathLst>
                              <a:path w="7223" h="13496">
                                <a:moveTo>
                                  <a:pt x="1877" y="0"/>
                                </a:moveTo>
                                <a:lnTo>
                                  <a:pt x="2231" y="0"/>
                                </a:lnTo>
                                <a:lnTo>
                                  <a:pt x="2726" y="177"/>
                                </a:lnTo>
                                <a:lnTo>
                                  <a:pt x="3081" y="495"/>
                                </a:lnTo>
                                <a:lnTo>
                                  <a:pt x="3435" y="1027"/>
                                </a:lnTo>
                                <a:lnTo>
                                  <a:pt x="7223" y="11581"/>
                                </a:lnTo>
                                <a:lnTo>
                                  <a:pt x="7223" y="12114"/>
                                </a:lnTo>
                                <a:lnTo>
                                  <a:pt x="7046" y="12467"/>
                                </a:lnTo>
                                <a:lnTo>
                                  <a:pt x="6515" y="12964"/>
                                </a:lnTo>
                                <a:lnTo>
                                  <a:pt x="5842" y="13318"/>
                                </a:lnTo>
                                <a:lnTo>
                                  <a:pt x="5311" y="13496"/>
                                </a:lnTo>
                                <a:lnTo>
                                  <a:pt x="5134" y="13318"/>
                                </a:lnTo>
                                <a:lnTo>
                                  <a:pt x="4993" y="13140"/>
                                </a:lnTo>
                                <a:lnTo>
                                  <a:pt x="4461" y="12964"/>
                                </a:lnTo>
                                <a:lnTo>
                                  <a:pt x="3930" y="12787"/>
                                </a:lnTo>
                                <a:lnTo>
                                  <a:pt x="2904" y="12114"/>
                                </a:lnTo>
                                <a:lnTo>
                                  <a:pt x="2054" y="11051"/>
                                </a:lnTo>
                                <a:lnTo>
                                  <a:pt x="1522" y="9847"/>
                                </a:lnTo>
                                <a:lnTo>
                                  <a:pt x="1027" y="8465"/>
                                </a:lnTo>
                                <a:lnTo>
                                  <a:pt x="496" y="6907"/>
                                </a:lnTo>
                                <a:lnTo>
                                  <a:pt x="319" y="5525"/>
                                </a:lnTo>
                                <a:lnTo>
                                  <a:pt x="0" y="2408"/>
                                </a:lnTo>
                                <a:lnTo>
                                  <a:pt x="496" y="1381"/>
                                </a:lnTo>
                                <a:lnTo>
                                  <a:pt x="1027" y="672"/>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 name="Shape 12674"/>
                        <wps:cNvSpPr/>
                        <wps:spPr>
                          <a:xfrm>
                            <a:off x="215704" y="75986"/>
                            <a:ext cx="306419" cy="132126"/>
                          </a:xfrm>
                          <a:custGeom>
                            <a:avLst/>
                            <a:gdLst/>
                            <a:ahLst/>
                            <a:cxnLst/>
                            <a:rect l="0" t="0" r="0" b="0"/>
                            <a:pathLst>
                              <a:path w="306419" h="132126">
                                <a:moveTo>
                                  <a:pt x="304860" y="0"/>
                                </a:moveTo>
                                <a:lnTo>
                                  <a:pt x="306419" y="25646"/>
                                </a:lnTo>
                                <a:lnTo>
                                  <a:pt x="304194" y="32908"/>
                                </a:lnTo>
                                <a:lnTo>
                                  <a:pt x="284889" y="36202"/>
                                </a:lnTo>
                                <a:lnTo>
                                  <a:pt x="282125" y="46227"/>
                                </a:lnTo>
                                <a:lnTo>
                                  <a:pt x="266972" y="48990"/>
                                </a:lnTo>
                                <a:lnTo>
                                  <a:pt x="266972" y="50903"/>
                                </a:lnTo>
                                <a:lnTo>
                                  <a:pt x="281770" y="56287"/>
                                </a:lnTo>
                                <a:lnTo>
                                  <a:pt x="280920" y="86219"/>
                                </a:lnTo>
                                <a:lnTo>
                                  <a:pt x="265271" y="94542"/>
                                </a:lnTo>
                                <a:lnTo>
                                  <a:pt x="264563" y="95216"/>
                                </a:lnTo>
                                <a:lnTo>
                                  <a:pt x="264251" y="95748"/>
                                </a:lnTo>
                                <a:lnTo>
                                  <a:pt x="264251" y="96598"/>
                                </a:lnTo>
                                <a:lnTo>
                                  <a:pt x="264067" y="97625"/>
                                </a:lnTo>
                                <a:lnTo>
                                  <a:pt x="264251" y="98155"/>
                                </a:lnTo>
                                <a:lnTo>
                                  <a:pt x="264251" y="98511"/>
                                </a:lnTo>
                                <a:lnTo>
                                  <a:pt x="264747" y="99361"/>
                                </a:lnTo>
                                <a:lnTo>
                                  <a:pt x="265271" y="99892"/>
                                </a:lnTo>
                                <a:lnTo>
                                  <a:pt x="265952" y="100068"/>
                                </a:lnTo>
                                <a:lnTo>
                                  <a:pt x="279545" y="105276"/>
                                </a:lnTo>
                                <a:lnTo>
                                  <a:pt x="279049" y="125183"/>
                                </a:lnTo>
                                <a:lnTo>
                                  <a:pt x="278879" y="126388"/>
                                </a:lnTo>
                                <a:lnTo>
                                  <a:pt x="278340" y="127238"/>
                                </a:lnTo>
                                <a:lnTo>
                                  <a:pt x="277844" y="128123"/>
                                </a:lnTo>
                                <a:lnTo>
                                  <a:pt x="277135" y="128974"/>
                                </a:lnTo>
                                <a:lnTo>
                                  <a:pt x="275930" y="130178"/>
                                </a:lnTo>
                                <a:lnTo>
                                  <a:pt x="274910" y="131241"/>
                                </a:lnTo>
                                <a:lnTo>
                                  <a:pt x="207400" y="132126"/>
                                </a:lnTo>
                                <a:lnTo>
                                  <a:pt x="169341" y="132126"/>
                                </a:lnTo>
                                <a:lnTo>
                                  <a:pt x="168858" y="131063"/>
                                </a:lnTo>
                                <a:lnTo>
                                  <a:pt x="168362" y="129505"/>
                                </a:lnTo>
                                <a:lnTo>
                                  <a:pt x="167837" y="127946"/>
                                </a:lnTo>
                                <a:lnTo>
                                  <a:pt x="167483" y="126210"/>
                                </a:lnTo>
                                <a:lnTo>
                                  <a:pt x="166987" y="122739"/>
                                </a:lnTo>
                                <a:lnTo>
                                  <a:pt x="166803" y="119090"/>
                                </a:lnTo>
                                <a:lnTo>
                                  <a:pt x="166987" y="115655"/>
                                </a:lnTo>
                                <a:lnTo>
                                  <a:pt x="167299" y="112183"/>
                                </a:lnTo>
                                <a:lnTo>
                                  <a:pt x="167653" y="110624"/>
                                </a:lnTo>
                                <a:lnTo>
                                  <a:pt x="168192" y="108889"/>
                                </a:lnTo>
                                <a:lnTo>
                                  <a:pt x="168688" y="107330"/>
                                </a:lnTo>
                                <a:lnTo>
                                  <a:pt x="169212" y="105949"/>
                                </a:lnTo>
                                <a:lnTo>
                                  <a:pt x="178496" y="101804"/>
                                </a:lnTo>
                                <a:lnTo>
                                  <a:pt x="179021" y="101274"/>
                                </a:lnTo>
                                <a:lnTo>
                                  <a:pt x="179375" y="100600"/>
                                </a:lnTo>
                                <a:lnTo>
                                  <a:pt x="180056" y="99361"/>
                                </a:lnTo>
                                <a:lnTo>
                                  <a:pt x="180056" y="97802"/>
                                </a:lnTo>
                                <a:lnTo>
                                  <a:pt x="179871" y="96951"/>
                                </a:lnTo>
                                <a:lnTo>
                                  <a:pt x="179559" y="96243"/>
                                </a:lnTo>
                                <a:lnTo>
                                  <a:pt x="166094" y="91426"/>
                                </a:lnTo>
                                <a:lnTo>
                                  <a:pt x="165782" y="90540"/>
                                </a:lnTo>
                                <a:lnTo>
                                  <a:pt x="165244" y="89513"/>
                                </a:lnTo>
                                <a:lnTo>
                                  <a:pt x="165073" y="88981"/>
                                </a:lnTo>
                                <a:lnTo>
                                  <a:pt x="164889" y="88131"/>
                                </a:lnTo>
                                <a:lnTo>
                                  <a:pt x="164719" y="87423"/>
                                </a:lnTo>
                                <a:lnTo>
                                  <a:pt x="164577" y="86219"/>
                                </a:lnTo>
                                <a:lnTo>
                                  <a:pt x="164577" y="82924"/>
                                </a:lnTo>
                                <a:lnTo>
                                  <a:pt x="164719" y="79453"/>
                                </a:lnTo>
                                <a:lnTo>
                                  <a:pt x="165073" y="76159"/>
                                </a:lnTo>
                                <a:lnTo>
                                  <a:pt x="165782" y="73076"/>
                                </a:lnTo>
                                <a:lnTo>
                                  <a:pt x="166448" y="70101"/>
                                </a:lnTo>
                                <a:lnTo>
                                  <a:pt x="166987" y="68721"/>
                                </a:lnTo>
                                <a:lnTo>
                                  <a:pt x="167653" y="67339"/>
                                </a:lnTo>
                                <a:lnTo>
                                  <a:pt x="168192" y="66135"/>
                                </a:lnTo>
                                <a:lnTo>
                                  <a:pt x="168688" y="65108"/>
                                </a:lnTo>
                                <a:lnTo>
                                  <a:pt x="169397" y="64043"/>
                                </a:lnTo>
                                <a:lnTo>
                                  <a:pt x="170063" y="63194"/>
                                </a:lnTo>
                                <a:lnTo>
                                  <a:pt x="172827" y="63194"/>
                                </a:lnTo>
                                <a:lnTo>
                                  <a:pt x="174032" y="63016"/>
                                </a:lnTo>
                                <a:lnTo>
                                  <a:pt x="175406" y="63016"/>
                                </a:lnTo>
                                <a:lnTo>
                                  <a:pt x="176611" y="62663"/>
                                </a:lnTo>
                                <a:lnTo>
                                  <a:pt x="177646" y="62167"/>
                                </a:lnTo>
                                <a:lnTo>
                                  <a:pt x="178667" y="61636"/>
                                </a:lnTo>
                                <a:lnTo>
                                  <a:pt x="179375" y="60609"/>
                                </a:lnTo>
                                <a:lnTo>
                                  <a:pt x="179871" y="59900"/>
                                </a:lnTo>
                                <a:lnTo>
                                  <a:pt x="180226" y="59050"/>
                                </a:lnTo>
                                <a:lnTo>
                                  <a:pt x="180580" y="57138"/>
                                </a:lnTo>
                                <a:lnTo>
                                  <a:pt x="180750" y="56111"/>
                                </a:lnTo>
                                <a:lnTo>
                                  <a:pt x="180580" y="55046"/>
                                </a:lnTo>
                                <a:lnTo>
                                  <a:pt x="180580" y="54196"/>
                                </a:lnTo>
                                <a:lnTo>
                                  <a:pt x="180226" y="53311"/>
                                </a:lnTo>
                                <a:lnTo>
                                  <a:pt x="178667" y="52815"/>
                                </a:lnTo>
                                <a:lnTo>
                                  <a:pt x="177150" y="52107"/>
                                </a:lnTo>
                                <a:lnTo>
                                  <a:pt x="175761" y="51433"/>
                                </a:lnTo>
                                <a:lnTo>
                                  <a:pt x="174556" y="50548"/>
                                </a:lnTo>
                                <a:lnTo>
                                  <a:pt x="173181" y="49698"/>
                                </a:lnTo>
                                <a:lnTo>
                                  <a:pt x="172146" y="48635"/>
                                </a:lnTo>
                                <a:lnTo>
                                  <a:pt x="171098" y="47785"/>
                                </a:lnTo>
                                <a:lnTo>
                                  <a:pt x="170247" y="46758"/>
                                </a:lnTo>
                                <a:lnTo>
                                  <a:pt x="169397" y="45696"/>
                                </a:lnTo>
                                <a:lnTo>
                                  <a:pt x="168504" y="44669"/>
                                </a:lnTo>
                                <a:lnTo>
                                  <a:pt x="167837" y="43642"/>
                                </a:lnTo>
                                <a:lnTo>
                                  <a:pt x="167299" y="42436"/>
                                </a:lnTo>
                                <a:lnTo>
                                  <a:pt x="166278" y="39993"/>
                                </a:lnTo>
                                <a:lnTo>
                                  <a:pt x="165782" y="37584"/>
                                </a:lnTo>
                                <a:lnTo>
                                  <a:pt x="9100" y="39638"/>
                                </a:lnTo>
                                <a:lnTo>
                                  <a:pt x="0" y="886"/>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 name="Shape 12675"/>
                        <wps:cNvSpPr/>
                        <wps:spPr>
                          <a:xfrm>
                            <a:off x="229297" y="89482"/>
                            <a:ext cx="284889" cy="19412"/>
                          </a:xfrm>
                          <a:custGeom>
                            <a:avLst/>
                            <a:gdLst/>
                            <a:ahLst/>
                            <a:cxnLst/>
                            <a:rect l="0" t="0" r="0" b="0"/>
                            <a:pathLst>
                              <a:path w="284889" h="19412">
                                <a:moveTo>
                                  <a:pt x="232203" y="0"/>
                                </a:moveTo>
                                <a:lnTo>
                                  <a:pt x="235676" y="886"/>
                                </a:lnTo>
                                <a:lnTo>
                                  <a:pt x="238751" y="1418"/>
                                </a:lnTo>
                                <a:lnTo>
                                  <a:pt x="242196" y="1736"/>
                                </a:lnTo>
                                <a:lnTo>
                                  <a:pt x="245484" y="1913"/>
                                </a:lnTo>
                                <a:lnTo>
                                  <a:pt x="252174" y="1913"/>
                                </a:lnTo>
                                <a:lnTo>
                                  <a:pt x="265286" y="1559"/>
                                </a:lnTo>
                                <a:lnTo>
                                  <a:pt x="268716" y="1559"/>
                                </a:lnTo>
                                <a:lnTo>
                                  <a:pt x="271976" y="1736"/>
                                </a:lnTo>
                                <a:lnTo>
                                  <a:pt x="275264" y="1913"/>
                                </a:lnTo>
                                <a:lnTo>
                                  <a:pt x="278340" y="2445"/>
                                </a:lnTo>
                                <a:lnTo>
                                  <a:pt x="281643" y="2975"/>
                                </a:lnTo>
                                <a:lnTo>
                                  <a:pt x="284889" y="4004"/>
                                </a:lnTo>
                                <a:lnTo>
                                  <a:pt x="284889" y="7297"/>
                                </a:lnTo>
                                <a:lnTo>
                                  <a:pt x="284534" y="11087"/>
                                </a:lnTo>
                                <a:lnTo>
                                  <a:pt x="284222" y="13001"/>
                                </a:lnTo>
                                <a:lnTo>
                                  <a:pt x="283868" y="14736"/>
                                </a:lnTo>
                                <a:lnTo>
                                  <a:pt x="283344" y="16294"/>
                                </a:lnTo>
                                <a:lnTo>
                                  <a:pt x="283018" y="16790"/>
                                </a:lnTo>
                                <a:lnTo>
                                  <a:pt x="282493" y="17500"/>
                                </a:lnTo>
                                <a:lnTo>
                                  <a:pt x="496" y="19412"/>
                                </a:lnTo>
                                <a:lnTo>
                                  <a:pt x="496" y="18350"/>
                                </a:lnTo>
                                <a:lnTo>
                                  <a:pt x="680" y="17321"/>
                                </a:lnTo>
                                <a:lnTo>
                                  <a:pt x="496" y="15586"/>
                                </a:lnTo>
                                <a:lnTo>
                                  <a:pt x="496" y="14028"/>
                                </a:lnTo>
                                <a:lnTo>
                                  <a:pt x="0" y="11087"/>
                                </a:lnTo>
                                <a:lnTo>
                                  <a:pt x="0" y="7617"/>
                                </a:lnTo>
                                <a:lnTo>
                                  <a:pt x="184" y="6766"/>
                                </a:lnTo>
                                <a:lnTo>
                                  <a:pt x="184" y="5739"/>
                                </a:lnTo>
                                <a:lnTo>
                                  <a:pt x="1559" y="5561"/>
                                </a:lnTo>
                                <a:lnTo>
                                  <a:pt x="3090" y="5384"/>
                                </a:lnTo>
                                <a:lnTo>
                                  <a:pt x="4819" y="5207"/>
                                </a:lnTo>
                                <a:lnTo>
                                  <a:pt x="6690" y="5207"/>
                                </a:lnTo>
                                <a:lnTo>
                                  <a:pt x="8958" y="5031"/>
                                </a:lnTo>
                                <a:lnTo>
                                  <a:pt x="11198" y="4854"/>
                                </a:lnTo>
                                <a:lnTo>
                                  <a:pt x="16541" y="4854"/>
                                </a:lnTo>
                                <a:lnTo>
                                  <a:pt x="19263" y="4676"/>
                                </a:lnTo>
                                <a:lnTo>
                                  <a:pt x="22381" y="4676"/>
                                </a:lnTo>
                                <a:lnTo>
                                  <a:pt x="25641" y="4499"/>
                                </a:lnTo>
                                <a:lnTo>
                                  <a:pt x="28930" y="4499"/>
                                </a:lnTo>
                                <a:lnTo>
                                  <a:pt x="32544" y="4357"/>
                                </a:lnTo>
                                <a:lnTo>
                                  <a:pt x="43728" y="4357"/>
                                </a:lnTo>
                                <a:lnTo>
                                  <a:pt x="47696" y="4180"/>
                                </a:lnTo>
                                <a:lnTo>
                                  <a:pt x="60226" y="4180"/>
                                </a:lnTo>
                                <a:lnTo>
                                  <a:pt x="69014" y="4004"/>
                                </a:lnTo>
                                <a:lnTo>
                                  <a:pt x="78143" y="4004"/>
                                </a:lnTo>
                                <a:lnTo>
                                  <a:pt x="87455" y="3825"/>
                                </a:lnTo>
                                <a:lnTo>
                                  <a:pt x="116357" y="3825"/>
                                </a:lnTo>
                                <a:lnTo>
                                  <a:pt x="135478" y="3472"/>
                                </a:lnTo>
                                <a:lnTo>
                                  <a:pt x="145102" y="3472"/>
                                </a:lnTo>
                                <a:lnTo>
                                  <a:pt x="154414" y="3295"/>
                                </a:lnTo>
                                <a:lnTo>
                                  <a:pt x="163373" y="3295"/>
                                </a:lnTo>
                                <a:lnTo>
                                  <a:pt x="172302" y="3118"/>
                                </a:lnTo>
                                <a:lnTo>
                                  <a:pt x="180764" y="2975"/>
                                </a:lnTo>
                                <a:lnTo>
                                  <a:pt x="184861" y="2798"/>
                                </a:lnTo>
                                <a:lnTo>
                                  <a:pt x="188830" y="2798"/>
                                </a:lnTo>
                                <a:lnTo>
                                  <a:pt x="192628" y="2622"/>
                                </a:lnTo>
                                <a:lnTo>
                                  <a:pt x="196413" y="2445"/>
                                </a:lnTo>
                                <a:lnTo>
                                  <a:pt x="200027" y="2445"/>
                                </a:lnTo>
                                <a:lnTo>
                                  <a:pt x="203457" y="2268"/>
                                </a:lnTo>
                                <a:lnTo>
                                  <a:pt x="206930" y="2268"/>
                                </a:lnTo>
                                <a:lnTo>
                                  <a:pt x="210006" y="1913"/>
                                </a:lnTo>
                                <a:lnTo>
                                  <a:pt x="213124" y="1913"/>
                                </a:lnTo>
                                <a:lnTo>
                                  <a:pt x="216030" y="1736"/>
                                </a:lnTo>
                                <a:lnTo>
                                  <a:pt x="218610" y="1559"/>
                                </a:lnTo>
                                <a:lnTo>
                                  <a:pt x="221189" y="1418"/>
                                </a:lnTo>
                                <a:lnTo>
                                  <a:pt x="223599" y="1241"/>
                                </a:lnTo>
                                <a:lnTo>
                                  <a:pt x="225697" y="1063"/>
                                </a:lnTo>
                                <a:lnTo>
                                  <a:pt x="227752" y="708"/>
                                </a:lnTo>
                                <a:lnTo>
                                  <a:pt x="229481" y="532"/>
                                </a:lnTo>
                                <a:lnTo>
                                  <a:pt x="230998" y="355"/>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6" name="Shape 12676"/>
                        <wps:cNvSpPr/>
                        <wps:spPr>
                          <a:xfrm>
                            <a:off x="225867" y="79990"/>
                            <a:ext cx="285073" cy="8465"/>
                          </a:xfrm>
                          <a:custGeom>
                            <a:avLst/>
                            <a:gdLst/>
                            <a:ahLst/>
                            <a:cxnLst/>
                            <a:rect l="0" t="0" r="0" b="0"/>
                            <a:pathLst>
                              <a:path w="285073" h="8465">
                                <a:moveTo>
                                  <a:pt x="1701" y="0"/>
                                </a:moveTo>
                                <a:lnTo>
                                  <a:pt x="2055" y="177"/>
                                </a:lnTo>
                                <a:lnTo>
                                  <a:pt x="2225" y="319"/>
                                </a:lnTo>
                                <a:lnTo>
                                  <a:pt x="284534" y="6376"/>
                                </a:lnTo>
                                <a:lnTo>
                                  <a:pt x="285073" y="7438"/>
                                </a:lnTo>
                                <a:lnTo>
                                  <a:pt x="285073" y="8465"/>
                                </a:lnTo>
                                <a:lnTo>
                                  <a:pt x="280565" y="8465"/>
                                </a:lnTo>
                                <a:lnTo>
                                  <a:pt x="277986" y="8289"/>
                                </a:lnTo>
                                <a:lnTo>
                                  <a:pt x="275080" y="8289"/>
                                </a:lnTo>
                                <a:lnTo>
                                  <a:pt x="272146" y="8112"/>
                                </a:lnTo>
                                <a:lnTo>
                                  <a:pt x="265597" y="8112"/>
                                </a:lnTo>
                                <a:lnTo>
                                  <a:pt x="262153" y="7934"/>
                                </a:lnTo>
                                <a:lnTo>
                                  <a:pt x="258368" y="7934"/>
                                </a:lnTo>
                                <a:lnTo>
                                  <a:pt x="254400" y="7792"/>
                                </a:lnTo>
                                <a:lnTo>
                                  <a:pt x="250445" y="7615"/>
                                </a:lnTo>
                                <a:lnTo>
                                  <a:pt x="246334" y="7438"/>
                                </a:lnTo>
                                <a:lnTo>
                                  <a:pt x="242011" y="7262"/>
                                </a:lnTo>
                                <a:lnTo>
                                  <a:pt x="237376" y="7083"/>
                                </a:lnTo>
                                <a:lnTo>
                                  <a:pt x="232911" y="7083"/>
                                </a:lnTo>
                                <a:lnTo>
                                  <a:pt x="228064" y="6907"/>
                                </a:lnTo>
                                <a:lnTo>
                                  <a:pt x="223245" y="6730"/>
                                </a:lnTo>
                                <a:lnTo>
                                  <a:pt x="218255" y="6553"/>
                                </a:lnTo>
                                <a:lnTo>
                                  <a:pt x="208121" y="6235"/>
                                </a:lnTo>
                                <a:lnTo>
                                  <a:pt x="197603" y="5879"/>
                                </a:lnTo>
                                <a:lnTo>
                                  <a:pt x="186774" y="5526"/>
                                </a:lnTo>
                                <a:lnTo>
                                  <a:pt x="175732" y="5171"/>
                                </a:lnTo>
                                <a:lnTo>
                                  <a:pt x="164535" y="4817"/>
                                </a:lnTo>
                                <a:lnTo>
                                  <a:pt x="141842" y="4144"/>
                                </a:lnTo>
                                <a:lnTo>
                                  <a:pt x="119106" y="3613"/>
                                </a:lnTo>
                                <a:lnTo>
                                  <a:pt x="107923" y="3435"/>
                                </a:lnTo>
                                <a:lnTo>
                                  <a:pt x="96909" y="3294"/>
                                </a:lnTo>
                                <a:lnTo>
                                  <a:pt x="86222" y="3294"/>
                                </a:lnTo>
                                <a:lnTo>
                                  <a:pt x="75733" y="3117"/>
                                </a:lnTo>
                                <a:lnTo>
                                  <a:pt x="60765" y="3117"/>
                                </a:lnTo>
                                <a:lnTo>
                                  <a:pt x="55946" y="3294"/>
                                </a:lnTo>
                                <a:lnTo>
                                  <a:pt x="46633" y="3294"/>
                                </a:lnTo>
                                <a:lnTo>
                                  <a:pt x="42168" y="3435"/>
                                </a:lnTo>
                                <a:lnTo>
                                  <a:pt x="37845" y="3613"/>
                                </a:lnTo>
                                <a:lnTo>
                                  <a:pt x="33749" y="3613"/>
                                </a:lnTo>
                                <a:lnTo>
                                  <a:pt x="29780" y="3790"/>
                                </a:lnTo>
                                <a:lnTo>
                                  <a:pt x="25996" y="3967"/>
                                </a:lnTo>
                                <a:lnTo>
                                  <a:pt x="22197" y="4144"/>
                                </a:lnTo>
                                <a:lnTo>
                                  <a:pt x="18767" y="4321"/>
                                </a:lnTo>
                                <a:lnTo>
                                  <a:pt x="15478" y="4676"/>
                                </a:lnTo>
                                <a:lnTo>
                                  <a:pt x="12388" y="4817"/>
                                </a:lnTo>
                                <a:lnTo>
                                  <a:pt x="9454" y="5171"/>
                                </a:lnTo>
                                <a:lnTo>
                                  <a:pt x="6874" y="5526"/>
                                </a:lnTo>
                                <a:lnTo>
                                  <a:pt x="4281" y="5879"/>
                                </a:lnTo>
                                <a:lnTo>
                                  <a:pt x="2055" y="6235"/>
                                </a:lnTo>
                                <a:lnTo>
                                  <a:pt x="0" y="6553"/>
                                </a:lnTo>
                                <a:lnTo>
                                  <a:pt x="142" y="5703"/>
                                </a:lnTo>
                                <a:lnTo>
                                  <a:pt x="312" y="4499"/>
                                </a:lnTo>
                                <a:lnTo>
                                  <a:pt x="850" y="2054"/>
                                </a:lnTo>
                                <a:lnTo>
                                  <a:pt x="1205" y="1027"/>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7" name="Shape 12677"/>
                        <wps:cNvSpPr/>
                        <wps:spPr>
                          <a:xfrm>
                            <a:off x="384392" y="113570"/>
                            <a:ext cx="107072" cy="88272"/>
                          </a:xfrm>
                          <a:custGeom>
                            <a:avLst/>
                            <a:gdLst/>
                            <a:ahLst/>
                            <a:cxnLst/>
                            <a:rect l="0" t="0" r="0" b="0"/>
                            <a:pathLst>
                              <a:path w="107072" h="88272">
                                <a:moveTo>
                                  <a:pt x="81077" y="0"/>
                                </a:moveTo>
                                <a:lnTo>
                                  <a:pt x="106392" y="1559"/>
                                </a:lnTo>
                                <a:lnTo>
                                  <a:pt x="107072" y="2054"/>
                                </a:lnTo>
                                <a:lnTo>
                                  <a:pt x="90885" y="8997"/>
                                </a:lnTo>
                                <a:lnTo>
                                  <a:pt x="89184" y="14877"/>
                                </a:lnTo>
                                <a:lnTo>
                                  <a:pt x="91240" y="21961"/>
                                </a:lnTo>
                                <a:lnTo>
                                  <a:pt x="104167" y="27346"/>
                                </a:lnTo>
                                <a:lnTo>
                                  <a:pt x="104833" y="31844"/>
                                </a:lnTo>
                                <a:lnTo>
                                  <a:pt x="105017" y="34076"/>
                                </a:lnTo>
                                <a:lnTo>
                                  <a:pt x="105017" y="38256"/>
                                </a:lnTo>
                                <a:lnTo>
                                  <a:pt x="104663" y="39991"/>
                                </a:lnTo>
                                <a:lnTo>
                                  <a:pt x="104167" y="41869"/>
                                </a:lnTo>
                                <a:lnTo>
                                  <a:pt x="103628" y="42577"/>
                                </a:lnTo>
                                <a:lnTo>
                                  <a:pt x="103132" y="43428"/>
                                </a:lnTo>
                                <a:lnTo>
                                  <a:pt x="90574" y="50547"/>
                                </a:lnTo>
                                <a:lnTo>
                                  <a:pt x="89184" y="67833"/>
                                </a:lnTo>
                                <a:lnTo>
                                  <a:pt x="103458" y="75626"/>
                                </a:lnTo>
                                <a:lnTo>
                                  <a:pt x="103458" y="77363"/>
                                </a:lnTo>
                                <a:lnTo>
                                  <a:pt x="103132" y="79098"/>
                                </a:lnTo>
                                <a:lnTo>
                                  <a:pt x="102778" y="82924"/>
                                </a:lnTo>
                                <a:lnTo>
                                  <a:pt x="102253" y="84624"/>
                                </a:lnTo>
                                <a:lnTo>
                                  <a:pt x="101757" y="86041"/>
                                </a:lnTo>
                                <a:lnTo>
                                  <a:pt x="101048" y="87423"/>
                                </a:lnTo>
                                <a:lnTo>
                                  <a:pt x="100694" y="87918"/>
                                </a:lnTo>
                                <a:lnTo>
                                  <a:pt x="100198" y="88272"/>
                                </a:lnTo>
                                <a:lnTo>
                                  <a:pt x="3288" y="87245"/>
                                </a:lnTo>
                                <a:lnTo>
                                  <a:pt x="2410" y="75804"/>
                                </a:lnTo>
                                <a:lnTo>
                                  <a:pt x="4139" y="74599"/>
                                </a:lnTo>
                                <a:lnTo>
                                  <a:pt x="6194" y="73750"/>
                                </a:lnTo>
                                <a:lnTo>
                                  <a:pt x="8108" y="72864"/>
                                </a:lnTo>
                                <a:lnTo>
                                  <a:pt x="9979" y="71660"/>
                                </a:lnTo>
                                <a:lnTo>
                                  <a:pt x="11708" y="70455"/>
                                </a:lnTo>
                                <a:lnTo>
                                  <a:pt x="12558" y="69569"/>
                                </a:lnTo>
                                <a:lnTo>
                                  <a:pt x="13267" y="68896"/>
                                </a:lnTo>
                                <a:lnTo>
                                  <a:pt x="13948" y="67833"/>
                                </a:lnTo>
                                <a:lnTo>
                                  <a:pt x="14472" y="66984"/>
                                </a:lnTo>
                                <a:lnTo>
                                  <a:pt x="14968" y="65956"/>
                                </a:lnTo>
                                <a:lnTo>
                                  <a:pt x="15507" y="64717"/>
                                </a:lnTo>
                                <a:lnTo>
                                  <a:pt x="13451" y="54693"/>
                                </a:lnTo>
                                <a:lnTo>
                                  <a:pt x="0" y="49485"/>
                                </a:lnTo>
                                <a:lnTo>
                                  <a:pt x="0" y="43783"/>
                                </a:lnTo>
                                <a:lnTo>
                                  <a:pt x="170" y="42754"/>
                                </a:lnTo>
                                <a:lnTo>
                                  <a:pt x="524" y="41869"/>
                                </a:lnTo>
                                <a:lnTo>
                                  <a:pt x="879" y="41692"/>
                                </a:lnTo>
                                <a:lnTo>
                                  <a:pt x="1375" y="41373"/>
                                </a:lnTo>
                                <a:lnTo>
                                  <a:pt x="5344" y="43783"/>
                                </a:lnTo>
                                <a:lnTo>
                                  <a:pt x="5868" y="43251"/>
                                </a:lnTo>
                                <a:lnTo>
                                  <a:pt x="6549" y="42577"/>
                                </a:lnTo>
                                <a:lnTo>
                                  <a:pt x="7073" y="41869"/>
                                </a:lnTo>
                                <a:lnTo>
                                  <a:pt x="7569" y="41020"/>
                                </a:lnTo>
                                <a:lnTo>
                                  <a:pt x="7923" y="39991"/>
                                </a:lnTo>
                                <a:lnTo>
                                  <a:pt x="8278" y="39105"/>
                                </a:lnTo>
                                <a:lnTo>
                                  <a:pt x="8462" y="38078"/>
                                </a:lnTo>
                                <a:lnTo>
                                  <a:pt x="8462" y="36874"/>
                                </a:lnTo>
                                <a:lnTo>
                                  <a:pt x="8278" y="35813"/>
                                </a:lnTo>
                                <a:lnTo>
                                  <a:pt x="8108" y="35139"/>
                                </a:lnTo>
                                <a:lnTo>
                                  <a:pt x="7753" y="34607"/>
                                </a:lnTo>
                                <a:lnTo>
                                  <a:pt x="7569" y="34254"/>
                                </a:lnTo>
                                <a:lnTo>
                                  <a:pt x="7257" y="33935"/>
                                </a:lnTo>
                                <a:lnTo>
                                  <a:pt x="6903" y="33580"/>
                                </a:lnTo>
                                <a:lnTo>
                                  <a:pt x="6194" y="33049"/>
                                </a:lnTo>
                                <a:lnTo>
                                  <a:pt x="5344" y="32871"/>
                                </a:lnTo>
                                <a:lnTo>
                                  <a:pt x="4493" y="32694"/>
                                </a:lnTo>
                                <a:lnTo>
                                  <a:pt x="3955" y="32871"/>
                                </a:lnTo>
                                <a:lnTo>
                                  <a:pt x="3288" y="33049"/>
                                </a:lnTo>
                                <a:lnTo>
                                  <a:pt x="2750" y="33227"/>
                                </a:lnTo>
                                <a:lnTo>
                                  <a:pt x="2268" y="33580"/>
                                </a:lnTo>
                                <a:lnTo>
                                  <a:pt x="1914" y="33757"/>
                                </a:lnTo>
                                <a:lnTo>
                                  <a:pt x="1559" y="33757"/>
                                </a:lnTo>
                                <a:lnTo>
                                  <a:pt x="1559" y="33580"/>
                                </a:lnTo>
                                <a:lnTo>
                                  <a:pt x="1729" y="33403"/>
                                </a:lnTo>
                                <a:lnTo>
                                  <a:pt x="1914" y="33049"/>
                                </a:lnTo>
                                <a:lnTo>
                                  <a:pt x="2268" y="32694"/>
                                </a:lnTo>
                                <a:lnTo>
                                  <a:pt x="14118" y="28551"/>
                                </a:lnTo>
                                <a:lnTo>
                                  <a:pt x="14656" y="26815"/>
                                </a:lnTo>
                                <a:lnTo>
                                  <a:pt x="14968" y="24760"/>
                                </a:lnTo>
                                <a:lnTo>
                                  <a:pt x="15152" y="22493"/>
                                </a:lnTo>
                                <a:lnTo>
                                  <a:pt x="15322" y="20403"/>
                                </a:lnTo>
                                <a:lnTo>
                                  <a:pt x="15322" y="18348"/>
                                </a:lnTo>
                                <a:lnTo>
                                  <a:pt x="14968" y="16435"/>
                                </a:lnTo>
                                <a:lnTo>
                                  <a:pt x="14798" y="14700"/>
                                </a:lnTo>
                                <a:lnTo>
                                  <a:pt x="14302" y="13143"/>
                                </a:lnTo>
                                <a:lnTo>
                                  <a:pt x="2580" y="5349"/>
                                </a:lnTo>
                                <a:lnTo>
                                  <a:pt x="2750" y="3790"/>
                                </a:lnTo>
                                <a:lnTo>
                                  <a:pt x="2750" y="2409"/>
                                </a:lnTo>
                                <a:lnTo>
                                  <a:pt x="2934" y="1877"/>
                                </a:lnTo>
                                <a:lnTo>
                                  <a:pt x="3104" y="1381"/>
                                </a:lnTo>
                                <a:lnTo>
                                  <a:pt x="3459" y="1204"/>
                                </a:lnTo>
                                <a:lnTo>
                                  <a:pt x="3955" y="1027"/>
                                </a:lnTo>
                                <a:lnTo>
                                  <a:pt x="24110" y="2054"/>
                                </a:lnTo>
                                <a:lnTo>
                                  <a:pt x="21346" y="31314"/>
                                </a:lnTo>
                                <a:lnTo>
                                  <a:pt x="12062" y="37051"/>
                                </a:lnTo>
                                <a:lnTo>
                                  <a:pt x="11892" y="38078"/>
                                </a:lnTo>
                                <a:lnTo>
                                  <a:pt x="11538" y="38929"/>
                                </a:lnTo>
                                <a:lnTo>
                                  <a:pt x="11184" y="41197"/>
                                </a:lnTo>
                                <a:lnTo>
                                  <a:pt x="11013" y="42047"/>
                                </a:lnTo>
                                <a:lnTo>
                                  <a:pt x="11013" y="43109"/>
                                </a:lnTo>
                                <a:lnTo>
                                  <a:pt x="11184" y="43783"/>
                                </a:lnTo>
                                <a:lnTo>
                                  <a:pt x="11538" y="44490"/>
                                </a:lnTo>
                                <a:lnTo>
                                  <a:pt x="24961" y="50547"/>
                                </a:lnTo>
                                <a:lnTo>
                                  <a:pt x="25840" y="79275"/>
                                </a:lnTo>
                                <a:lnTo>
                                  <a:pt x="26336" y="80125"/>
                                </a:lnTo>
                                <a:lnTo>
                                  <a:pt x="26874" y="80834"/>
                                </a:lnTo>
                                <a:lnTo>
                                  <a:pt x="27186" y="81365"/>
                                </a:lnTo>
                                <a:lnTo>
                                  <a:pt x="27541" y="81507"/>
                                </a:lnTo>
                                <a:lnTo>
                                  <a:pt x="44252" y="69393"/>
                                </a:lnTo>
                                <a:lnTo>
                                  <a:pt x="44436" y="70101"/>
                                </a:lnTo>
                                <a:lnTo>
                                  <a:pt x="44606" y="70631"/>
                                </a:lnTo>
                                <a:lnTo>
                                  <a:pt x="44252" y="72013"/>
                                </a:lnTo>
                                <a:lnTo>
                                  <a:pt x="43898" y="72687"/>
                                </a:lnTo>
                                <a:lnTo>
                                  <a:pt x="43543" y="73891"/>
                                </a:lnTo>
                                <a:lnTo>
                                  <a:pt x="43543" y="74423"/>
                                </a:lnTo>
                                <a:lnTo>
                                  <a:pt x="43728" y="75450"/>
                                </a:lnTo>
                                <a:lnTo>
                                  <a:pt x="44082" y="76512"/>
                                </a:lnTo>
                                <a:lnTo>
                                  <a:pt x="44252" y="77363"/>
                                </a:lnTo>
                                <a:lnTo>
                                  <a:pt x="44748" y="78248"/>
                                </a:lnTo>
                                <a:lnTo>
                                  <a:pt x="45103" y="78922"/>
                                </a:lnTo>
                                <a:lnTo>
                                  <a:pt x="45457" y="79452"/>
                                </a:lnTo>
                                <a:lnTo>
                                  <a:pt x="45953" y="79807"/>
                                </a:lnTo>
                                <a:lnTo>
                                  <a:pt x="46662" y="80125"/>
                                </a:lnTo>
                                <a:lnTo>
                                  <a:pt x="56995" y="80657"/>
                                </a:lnTo>
                                <a:lnTo>
                                  <a:pt x="58526" y="81365"/>
                                </a:lnTo>
                                <a:lnTo>
                                  <a:pt x="60255" y="82038"/>
                                </a:lnTo>
                                <a:lnTo>
                                  <a:pt x="61998" y="82215"/>
                                </a:lnTo>
                                <a:lnTo>
                                  <a:pt x="63699" y="82215"/>
                                </a:lnTo>
                                <a:lnTo>
                                  <a:pt x="64550" y="82038"/>
                                </a:lnTo>
                                <a:lnTo>
                                  <a:pt x="65258" y="81861"/>
                                </a:lnTo>
                                <a:lnTo>
                                  <a:pt x="66095" y="81507"/>
                                </a:lnTo>
                                <a:lnTo>
                                  <a:pt x="66803" y="81188"/>
                                </a:lnTo>
                                <a:lnTo>
                                  <a:pt x="67484" y="80657"/>
                                </a:lnTo>
                                <a:lnTo>
                                  <a:pt x="68008" y="79949"/>
                                </a:lnTo>
                                <a:lnTo>
                                  <a:pt x="68504" y="79275"/>
                                </a:lnTo>
                                <a:lnTo>
                                  <a:pt x="68859" y="78390"/>
                                </a:lnTo>
                                <a:lnTo>
                                  <a:pt x="69043" y="77716"/>
                                </a:lnTo>
                                <a:lnTo>
                                  <a:pt x="69043" y="76336"/>
                                </a:lnTo>
                                <a:lnTo>
                                  <a:pt x="68859" y="75626"/>
                                </a:lnTo>
                                <a:lnTo>
                                  <a:pt x="59404" y="68188"/>
                                </a:lnTo>
                                <a:lnTo>
                                  <a:pt x="58880" y="68188"/>
                                </a:lnTo>
                                <a:lnTo>
                                  <a:pt x="58341" y="68542"/>
                                </a:lnTo>
                                <a:lnTo>
                                  <a:pt x="58030" y="68719"/>
                                </a:lnTo>
                                <a:lnTo>
                                  <a:pt x="57675" y="69074"/>
                                </a:lnTo>
                                <a:lnTo>
                                  <a:pt x="57136" y="69393"/>
                                </a:lnTo>
                                <a:lnTo>
                                  <a:pt x="56300" y="69393"/>
                                </a:lnTo>
                                <a:lnTo>
                                  <a:pt x="56300" y="68542"/>
                                </a:lnTo>
                                <a:lnTo>
                                  <a:pt x="56470" y="67692"/>
                                </a:lnTo>
                                <a:lnTo>
                                  <a:pt x="56640" y="66806"/>
                                </a:lnTo>
                                <a:lnTo>
                                  <a:pt x="56825" y="66276"/>
                                </a:lnTo>
                                <a:lnTo>
                                  <a:pt x="57136" y="65779"/>
                                </a:lnTo>
                                <a:lnTo>
                                  <a:pt x="57491" y="65425"/>
                                </a:lnTo>
                                <a:lnTo>
                                  <a:pt x="58030" y="65247"/>
                                </a:lnTo>
                                <a:lnTo>
                                  <a:pt x="58526" y="65247"/>
                                </a:lnTo>
                                <a:lnTo>
                                  <a:pt x="60085" y="65956"/>
                                </a:lnTo>
                                <a:lnTo>
                                  <a:pt x="61460" y="66806"/>
                                </a:lnTo>
                                <a:lnTo>
                                  <a:pt x="63019" y="67833"/>
                                </a:lnTo>
                                <a:lnTo>
                                  <a:pt x="64408" y="68896"/>
                                </a:lnTo>
                                <a:lnTo>
                                  <a:pt x="69893" y="73573"/>
                                </a:lnTo>
                                <a:lnTo>
                                  <a:pt x="71268" y="74599"/>
                                </a:lnTo>
                                <a:lnTo>
                                  <a:pt x="72657" y="75626"/>
                                </a:lnTo>
                                <a:lnTo>
                                  <a:pt x="74032" y="76512"/>
                                </a:lnTo>
                                <a:lnTo>
                                  <a:pt x="75407" y="77186"/>
                                </a:lnTo>
                                <a:lnTo>
                                  <a:pt x="76796" y="77716"/>
                                </a:lnTo>
                                <a:lnTo>
                                  <a:pt x="78313" y="77893"/>
                                </a:lnTo>
                                <a:lnTo>
                                  <a:pt x="79702" y="77893"/>
                                </a:lnTo>
                                <a:lnTo>
                                  <a:pt x="81261" y="77539"/>
                                </a:lnTo>
                                <a:lnTo>
                                  <a:pt x="81970" y="48988"/>
                                </a:lnTo>
                                <a:lnTo>
                                  <a:pt x="95024" y="38078"/>
                                </a:lnTo>
                                <a:lnTo>
                                  <a:pt x="94854" y="36874"/>
                                </a:lnTo>
                                <a:lnTo>
                                  <a:pt x="94500" y="35636"/>
                                </a:lnTo>
                                <a:lnTo>
                                  <a:pt x="94174" y="34607"/>
                                </a:lnTo>
                                <a:lnTo>
                                  <a:pt x="93819" y="33935"/>
                                </a:lnTo>
                                <a:lnTo>
                                  <a:pt x="93295" y="33049"/>
                                </a:lnTo>
                                <a:lnTo>
                                  <a:pt x="92969" y="32517"/>
                                </a:lnTo>
                                <a:lnTo>
                                  <a:pt x="92445" y="32022"/>
                                </a:lnTo>
                                <a:lnTo>
                                  <a:pt x="91920" y="31667"/>
                                </a:lnTo>
                                <a:lnTo>
                                  <a:pt x="80581" y="24405"/>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8" name="Shape 12678"/>
                        <wps:cNvSpPr/>
                        <wps:spPr>
                          <a:xfrm>
                            <a:off x="475277" y="185407"/>
                            <a:ext cx="9142" cy="11406"/>
                          </a:xfrm>
                          <a:custGeom>
                            <a:avLst/>
                            <a:gdLst/>
                            <a:ahLst/>
                            <a:cxnLst/>
                            <a:rect l="0" t="0" r="0" b="0"/>
                            <a:pathLst>
                              <a:path w="9142" h="11406">
                                <a:moveTo>
                                  <a:pt x="1205" y="0"/>
                                </a:moveTo>
                                <a:lnTo>
                                  <a:pt x="3118" y="353"/>
                                </a:lnTo>
                                <a:lnTo>
                                  <a:pt x="4989" y="850"/>
                                </a:lnTo>
                                <a:lnTo>
                                  <a:pt x="6024" y="1204"/>
                                </a:lnTo>
                                <a:lnTo>
                                  <a:pt x="6903" y="1736"/>
                                </a:lnTo>
                                <a:lnTo>
                                  <a:pt x="7583" y="2408"/>
                                </a:lnTo>
                                <a:lnTo>
                                  <a:pt x="8108" y="3117"/>
                                </a:lnTo>
                                <a:lnTo>
                                  <a:pt x="8604" y="4852"/>
                                </a:lnTo>
                                <a:lnTo>
                                  <a:pt x="9142" y="7085"/>
                                </a:lnTo>
                                <a:lnTo>
                                  <a:pt x="7257" y="10910"/>
                                </a:lnTo>
                                <a:lnTo>
                                  <a:pt x="6548" y="11229"/>
                                </a:lnTo>
                                <a:lnTo>
                                  <a:pt x="5882" y="11406"/>
                                </a:lnTo>
                                <a:lnTo>
                                  <a:pt x="4493" y="11406"/>
                                </a:lnTo>
                                <a:lnTo>
                                  <a:pt x="3784" y="11229"/>
                                </a:lnTo>
                                <a:lnTo>
                                  <a:pt x="3118" y="10910"/>
                                </a:lnTo>
                                <a:lnTo>
                                  <a:pt x="2580" y="10556"/>
                                </a:lnTo>
                                <a:lnTo>
                                  <a:pt x="2084" y="9847"/>
                                </a:lnTo>
                                <a:lnTo>
                                  <a:pt x="1729" y="8643"/>
                                </a:lnTo>
                                <a:lnTo>
                                  <a:pt x="1389" y="7262"/>
                                </a:lnTo>
                                <a:lnTo>
                                  <a:pt x="354" y="4499"/>
                                </a:lnTo>
                                <a:lnTo>
                                  <a:pt x="184" y="3117"/>
                                </a:lnTo>
                                <a:lnTo>
                                  <a:pt x="0" y="2408"/>
                                </a:lnTo>
                                <a:lnTo>
                                  <a:pt x="184" y="1736"/>
                                </a:lnTo>
                                <a:lnTo>
                                  <a:pt x="184" y="1204"/>
                                </a:lnTo>
                                <a:lnTo>
                                  <a:pt x="354" y="674"/>
                                </a:lnTo>
                                <a:lnTo>
                                  <a:pt x="709" y="353"/>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9" name="Shape 12679"/>
                        <wps:cNvSpPr/>
                        <wps:spPr>
                          <a:xfrm>
                            <a:off x="408502" y="122035"/>
                            <a:ext cx="64195" cy="64752"/>
                          </a:xfrm>
                          <a:custGeom>
                            <a:avLst/>
                            <a:gdLst/>
                            <a:ahLst/>
                            <a:cxnLst/>
                            <a:rect l="0" t="0" r="0" b="0"/>
                            <a:pathLst>
                              <a:path w="64195" h="64752">
                                <a:moveTo>
                                  <a:pt x="50418" y="0"/>
                                </a:moveTo>
                                <a:lnTo>
                                  <a:pt x="51977" y="21466"/>
                                </a:lnTo>
                                <a:lnTo>
                                  <a:pt x="63345" y="27027"/>
                                </a:lnTo>
                                <a:lnTo>
                                  <a:pt x="64195" y="28232"/>
                                </a:lnTo>
                                <a:lnTo>
                                  <a:pt x="63160" y="29259"/>
                                </a:lnTo>
                                <a:lnTo>
                                  <a:pt x="62310" y="30287"/>
                                </a:lnTo>
                                <a:lnTo>
                                  <a:pt x="61460" y="30995"/>
                                </a:lnTo>
                                <a:lnTo>
                                  <a:pt x="60397" y="31526"/>
                                </a:lnTo>
                                <a:lnTo>
                                  <a:pt x="58525" y="32555"/>
                                </a:lnTo>
                                <a:lnTo>
                                  <a:pt x="57321" y="33085"/>
                                </a:lnTo>
                                <a:lnTo>
                                  <a:pt x="56116" y="33758"/>
                                </a:lnTo>
                                <a:lnTo>
                                  <a:pt x="54741" y="34962"/>
                                </a:lnTo>
                                <a:lnTo>
                                  <a:pt x="53891" y="36202"/>
                                </a:lnTo>
                                <a:lnTo>
                                  <a:pt x="52998" y="37760"/>
                                </a:lnTo>
                                <a:lnTo>
                                  <a:pt x="52331" y="39143"/>
                                </a:lnTo>
                                <a:lnTo>
                                  <a:pt x="51977" y="40843"/>
                                </a:lnTo>
                                <a:lnTo>
                                  <a:pt x="51623" y="42579"/>
                                </a:lnTo>
                                <a:lnTo>
                                  <a:pt x="51481" y="44314"/>
                                </a:lnTo>
                                <a:lnTo>
                                  <a:pt x="51297" y="46227"/>
                                </a:lnTo>
                                <a:lnTo>
                                  <a:pt x="51297" y="50017"/>
                                </a:lnTo>
                                <a:lnTo>
                                  <a:pt x="51793" y="57668"/>
                                </a:lnTo>
                                <a:lnTo>
                                  <a:pt x="51793" y="61104"/>
                                </a:lnTo>
                                <a:lnTo>
                                  <a:pt x="30134" y="49520"/>
                                </a:lnTo>
                                <a:lnTo>
                                  <a:pt x="29596" y="50017"/>
                                </a:lnTo>
                                <a:lnTo>
                                  <a:pt x="29242" y="50902"/>
                                </a:lnTo>
                                <a:lnTo>
                                  <a:pt x="28575" y="52639"/>
                                </a:lnTo>
                                <a:lnTo>
                                  <a:pt x="28221" y="54551"/>
                                </a:lnTo>
                                <a:lnTo>
                                  <a:pt x="27895" y="58696"/>
                                </a:lnTo>
                                <a:lnTo>
                                  <a:pt x="27725" y="60927"/>
                                </a:lnTo>
                                <a:lnTo>
                                  <a:pt x="27541" y="63016"/>
                                </a:lnTo>
                                <a:lnTo>
                                  <a:pt x="27371" y="64752"/>
                                </a:lnTo>
                                <a:lnTo>
                                  <a:pt x="26166" y="64752"/>
                                </a:lnTo>
                                <a:lnTo>
                                  <a:pt x="26520" y="61459"/>
                                </a:lnTo>
                                <a:lnTo>
                                  <a:pt x="26690" y="59723"/>
                                </a:lnTo>
                                <a:lnTo>
                                  <a:pt x="26690" y="57987"/>
                                </a:lnTo>
                                <a:lnTo>
                                  <a:pt x="26520" y="56252"/>
                                </a:lnTo>
                                <a:lnTo>
                                  <a:pt x="26166" y="54870"/>
                                </a:lnTo>
                                <a:lnTo>
                                  <a:pt x="25627" y="53489"/>
                                </a:lnTo>
                                <a:lnTo>
                                  <a:pt x="25315" y="52815"/>
                                </a:lnTo>
                                <a:lnTo>
                                  <a:pt x="24961" y="52284"/>
                                </a:lnTo>
                                <a:lnTo>
                                  <a:pt x="24252" y="52106"/>
                                </a:lnTo>
                                <a:lnTo>
                                  <a:pt x="23926" y="51929"/>
                                </a:lnTo>
                                <a:lnTo>
                                  <a:pt x="23047" y="51753"/>
                                </a:lnTo>
                                <a:lnTo>
                                  <a:pt x="8774" y="61104"/>
                                </a:lnTo>
                                <a:lnTo>
                                  <a:pt x="7569" y="36874"/>
                                </a:lnTo>
                                <a:lnTo>
                                  <a:pt x="0" y="32731"/>
                                </a:lnTo>
                                <a:lnTo>
                                  <a:pt x="1021" y="31845"/>
                                </a:lnTo>
                                <a:lnTo>
                                  <a:pt x="2225" y="30995"/>
                                </a:lnTo>
                                <a:lnTo>
                                  <a:pt x="4465" y="29083"/>
                                </a:lnTo>
                                <a:lnTo>
                                  <a:pt x="5514" y="28056"/>
                                </a:lnTo>
                                <a:lnTo>
                                  <a:pt x="6549" y="26850"/>
                                </a:lnTo>
                                <a:lnTo>
                                  <a:pt x="7215" y="25470"/>
                                </a:lnTo>
                                <a:lnTo>
                                  <a:pt x="7923" y="23911"/>
                                </a:lnTo>
                                <a:lnTo>
                                  <a:pt x="8249" y="4854"/>
                                </a:lnTo>
                                <a:lnTo>
                                  <a:pt x="22736" y="16437"/>
                                </a:lnTo>
                                <a:lnTo>
                                  <a:pt x="23232" y="15763"/>
                                </a:lnTo>
                                <a:lnTo>
                                  <a:pt x="24110" y="15408"/>
                                </a:lnTo>
                                <a:lnTo>
                                  <a:pt x="24961" y="15055"/>
                                </a:lnTo>
                                <a:lnTo>
                                  <a:pt x="25627" y="15055"/>
                                </a:lnTo>
                                <a:lnTo>
                                  <a:pt x="30134" y="1629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80" name="Shape 12680"/>
                        <wps:cNvSpPr/>
                        <wps:spPr>
                          <a:xfrm>
                            <a:off x="467028" y="123241"/>
                            <a:ext cx="4465" cy="12822"/>
                          </a:xfrm>
                          <a:custGeom>
                            <a:avLst/>
                            <a:gdLst/>
                            <a:ahLst/>
                            <a:cxnLst/>
                            <a:rect l="0" t="0" r="0" b="0"/>
                            <a:pathLst>
                              <a:path w="4465" h="12822">
                                <a:moveTo>
                                  <a:pt x="2410" y="0"/>
                                </a:moveTo>
                                <a:lnTo>
                                  <a:pt x="2934" y="177"/>
                                </a:lnTo>
                                <a:lnTo>
                                  <a:pt x="3615" y="353"/>
                                </a:lnTo>
                                <a:lnTo>
                                  <a:pt x="3969" y="1381"/>
                                </a:lnTo>
                                <a:lnTo>
                                  <a:pt x="4323" y="2443"/>
                                </a:lnTo>
                                <a:lnTo>
                                  <a:pt x="4323" y="3649"/>
                                </a:lnTo>
                                <a:lnTo>
                                  <a:pt x="4465" y="4676"/>
                                </a:lnTo>
                                <a:lnTo>
                                  <a:pt x="4323" y="10554"/>
                                </a:lnTo>
                                <a:lnTo>
                                  <a:pt x="4139" y="11087"/>
                                </a:lnTo>
                                <a:lnTo>
                                  <a:pt x="3969" y="11619"/>
                                </a:lnTo>
                                <a:lnTo>
                                  <a:pt x="3785" y="11972"/>
                                </a:lnTo>
                                <a:lnTo>
                                  <a:pt x="3785" y="12291"/>
                                </a:lnTo>
                                <a:lnTo>
                                  <a:pt x="3260" y="12646"/>
                                </a:lnTo>
                                <a:lnTo>
                                  <a:pt x="2580" y="12822"/>
                                </a:lnTo>
                                <a:lnTo>
                                  <a:pt x="1871" y="12822"/>
                                </a:lnTo>
                                <a:lnTo>
                                  <a:pt x="1375" y="12646"/>
                                </a:lnTo>
                                <a:lnTo>
                                  <a:pt x="851" y="12291"/>
                                </a:lnTo>
                                <a:lnTo>
                                  <a:pt x="354" y="11795"/>
                                </a:lnTo>
                                <a:lnTo>
                                  <a:pt x="184" y="11264"/>
                                </a:lnTo>
                                <a:lnTo>
                                  <a:pt x="0" y="10413"/>
                                </a:lnTo>
                                <a:lnTo>
                                  <a:pt x="184" y="9033"/>
                                </a:lnTo>
                                <a:lnTo>
                                  <a:pt x="184" y="7615"/>
                                </a:lnTo>
                                <a:lnTo>
                                  <a:pt x="0" y="6235"/>
                                </a:lnTo>
                                <a:lnTo>
                                  <a:pt x="0" y="3472"/>
                                </a:lnTo>
                                <a:lnTo>
                                  <a:pt x="184" y="2267"/>
                                </a:lnTo>
                                <a:lnTo>
                                  <a:pt x="680" y="1062"/>
                                </a:lnTo>
                                <a:lnTo>
                                  <a:pt x="1021" y="707"/>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 name="Shape 12681"/>
                        <wps:cNvSpPr/>
                        <wps:spPr>
                          <a:xfrm>
                            <a:off x="413322" y="114109"/>
                            <a:ext cx="16388" cy="13807"/>
                          </a:xfrm>
                          <a:custGeom>
                            <a:avLst/>
                            <a:gdLst/>
                            <a:ahLst/>
                            <a:cxnLst/>
                            <a:rect l="0" t="0" r="0" b="0"/>
                            <a:pathLst>
                              <a:path w="16388" h="13807">
                                <a:moveTo>
                                  <a:pt x="16388" y="0"/>
                                </a:moveTo>
                                <a:lnTo>
                                  <a:pt x="16003" y="134"/>
                                </a:lnTo>
                                <a:lnTo>
                                  <a:pt x="15152" y="664"/>
                                </a:lnTo>
                                <a:lnTo>
                                  <a:pt x="14798" y="1338"/>
                                </a:lnTo>
                                <a:lnTo>
                                  <a:pt x="14302" y="2897"/>
                                </a:lnTo>
                                <a:lnTo>
                                  <a:pt x="14118" y="3782"/>
                                </a:lnTo>
                                <a:lnTo>
                                  <a:pt x="14118" y="9308"/>
                                </a:lnTo>
                                <a:lnTo>
                                  <a:pt x="13947" y="11044"/>
                                </a:lnTo>
                                <a:lnTo>
                                  <a:pt x="13763" y="11930"/>
                                </a:lnTo>
                                <a:lnTo>
                                  <a:pt x="13409" y="12603"/>
                                </a:lnTo>
                                <a:lnTo>
                                  <a:pt x="13097" y="13310"/>
                                </a:lnTo>
                                <a:lnTo>
                                  <a:pt x="12558" y="13807"/>
                                </a:lnTo>
                                <a:lnTo>
                                  <a:pt x="0" y="488"/>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2" name="Shape 12682"/>
                        <wps:cNvSpPr/>
                        <wps:spPr>
                          <a:xfrm>
                            <a:off x="429710" y="113747"/>
                            <a:ext cx="4668" cy="363"/>
                          </a:xfrm>
                          <a:custGeom>
                            <a:avLst/>
                            <a:gdLst/>
                            <a:ahLst/>
                            <a:cxnLst/>
                            <a:rect l="0" t="0" r="0" b="0"/>
                            <a:pathLst>
                              <a:path w="4668" h="363">
                                <a:moveTo>
                                  <a:pt x="1840" y="0"/>
                                </a:moveTo>
                                <a:lnTo>
                                  <a:pt x="2903" y="0"/>
                                </a:lnTo>
                                <a:lnTo>
                                  <a:pt x="4108" y="142"/>
                                </a:lnTo>
                                <a:lnTo>
                                  <a:pt x="4668" y="224"/>
                                </a:lnTo>
                                <a:lnTo>
                                  <a:pt x="0" y="363"/>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3" name="Shape 12683"/>
                        <wps:cNvSpPr/>
                        <wps:spPr>
                          <a:xfrm>
                            <a:off x="434378" y="113393"/>
                            <a:ext cx="20078" cy="17639"/>
                          </a:xfrm>
                          <a:custGeom>
                            <a:avLst/>
                            <a:gdLst/>
                            <a:ahLst/>
                            <a:cxnLst/>
                            <a:rect l="0" t="0" r="0" b="0"/>
                            <a:pathLst>
                              <a:path w="20078" h="17639">
                                <a:moveTo>
                                  <a:pt x="19412" y="0"/>
                                </a:moveTo>
                                <a:lnTo>
                                  <a:pt x="20078" y="177"/>
                                </a:lnTo>
                                <a:lnTo>
                                  <a:pt x="2870" y="17639"/>
                                </a:lnTo>
                                <a:lnTo>
                                  <a:pt x="2700" y="16967"/>
                                </a:lnTo>
                                <a:lnTo>
                                  <a:pt x="2516" y="16435"/>
                                </a:lnTo>
                                <a:lnTo>
                                  <a:pt x="2516" y="13850"/>
                                </a:lnTo>
                                <a:lnTo>
                                  <a:pt x="2161" y="13496"/>
                                </a:lnTo>
                                <a:lnTo>
                                  <a:pt x="2700" y="12114"/>
                                </a:lnTo>
                                <a:lnTo>
                                  <a:pt x="3054" y="10554"/>
                                </a:lnTo>
                                <a:lnTo>
                                  <a:pt x="3366" y="9174"/>
                                </a:lnTo>
                                <a:lnTo>
                                  <a:pt x="3551" y="7615"/>
                                </a:lnTo>
                                <a:lnTo>
                                  <a:pt x="3551" y="6056"/>
                                </a:lnTo>
                                <a:lnTo>
                                  <a:pt x="3366" y="4498"/>
                                </a:lnTo>
                                <a:lnTo>
                                  <a:pt x="3054" y="3116"/>
                                </a:lnTo>
                                <a:lnTo>
                                  <a:pt x="2516" y="1912"/>
                                </a:lnTo>
                                <a:lnTo>
                                  <a:pt x="1665" y="1204"/>
                                </a:lnTo>
                                <a:lnTo>
                                  <a:pt x="645" y="672"/>
                                </a:lnTo>
                                <a:lnTo>
                                  <a:pt x="0" y="577"/>
                                </a:lnTo>
                                <a:lnTo>
                                  <a:pt x="1941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4" name="Shape 12684"/>
                        <wps:cNvSpPr/>
                        <wps:spPr>
                          <a:xfrm>
                            <a:off x="421245" y="190082"/>
                            <a:ext cx="5670" cy="7970"/>
                          </a:xfrm>
                          <a:custGeom>
                            <a:avLst/>
                            <a:gdLst/>
                            <a:ahLst/>
                            <a:cxnLst/>
                            <a:rect l="0" t="0" r="0" b="0"/>
                            <a:pathLst>
                              <a:path w="5670" h="7970">
                                <a:moveTo>
                                  <a:pt x="1389" y="0"/>
                                </a:moveTo>
                                <a:lnTo>
                                  <a:pt x="2055" y="0"/>
                                </a:lnTo>
                                <a:lnTo>
                                  <a:pt x="2764" y="177"/>
                                </a:lnTo>
                                <a:lnTo>
                                  <a:pt x="3785" y="674"/>
                                </a:lnTo>
                                <a:lnTo>
                                  <a:pt x="4819" y="1381"/>
                                </a:lnTo>
                                <a:lnTo>
                                  <a:pt x="5315" y="2409"/>
                                </a:lnTo>
                                <a:lnTo>
                                  <a:pt x="5670" y="3613"/>
                                </a:lnTo>
                                <a:lnTo>
                                  <a:pt x="5670" y="4994"/>
                                </a:lnTo>
                                <a:lnTo>
                                  <a:pt x="5315" y="6057"/>
                                </a:lnTo>
                                <a:lnTo>
                                  <a:pt x="5315" y="7084"/>
                                </a:lnTo>
                                <a:lnTo>
                                  <a:pt x="4465" y="7616"/>
                                </a:lnTo>
                                <a:lnTo>
                                  <a:pt x="3614" y="7793"/>
                                </a:lnTo>
                                <a:lnTo>
                                  <a:pt x="2906" y="7970"/>
                                </a:lnTo>
                                <a:lnTo>
                                  <a:pt x="2225" y="7793"/>
                                </a:lnTo>
                                <a:lnTo>
                                  <a:pt x="1531" y="7438"/>
                                </a:lnTo>
                                <a:lnTo>
                                  <a:pt x="1035" y="7084"/>
                                </a:lnTo>
                                <a:lnTo>
                                  <a:pt x="680" y="6730"/>
                                </a:lnTo>
                                <a:lnTo>
                                  <a:pt x="496" y="6235"/>
                                </a:lnTo>
                                <a:lnTo>
                                  <a:pt x="184" y="5349"/>
                                </a:lnTo>
                                <a:lnTo>
                                  <a:pt x="0" y="4321"/>
                                </a:lnTo>
                                <a:lnTo>
                                  <a:pt x="184" y="3294"/>
                                </a:lnTo>
                                <a:lnTo>
                                  <a:pt x="326" y="2409"/>
                                </a:lnTo>
                                <a:lnTo>
                                  <a:pt x="496" y="1559"/>
                                </a:lnTo>
                                <a:lnTo>
                                  <a:pt x="851" y="850"/>
                                </a:lnTo>
                                <a:lnTo>
                                  <a:pt x="1035" y="353"/>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5" name="Shape 12685"/>
                        <wps:cNvSpPr/>
                        <wps:spPr>
                          <a:xfrm>
                            <a:off x="387850" y="187992"/>
                            <a:ext cx="19802" cy="10733"/>
                          </a:xfrm>
                          <a:custGeom>
                            <a:avLst/>
                            <a:gdLst/>
                            <a:ahLst/>
                            <a:cxnLst/>
                            <a:rect l="0" t="0" r="0" b="0"/>
                            <a:pathLst>
                              <a:path w="19802" h="10733">
                                <a:moveTo>
                                  <a:pt x="7555" y="0"/>
                                </a:moveTo>
                                <a:lnTo>
                                  <a:pt x="8788" y="0"/>
                                </a:lnTo>
                                <a:lnTo>
                                  <a:pt x="9993" y="177"/>
                                </a:lnTo>
                                <a:lnTo>
                                  <a:pt x="11013" y="354"/>
                                </a:lnTo>
                                <a:lnTo>
                                  <a:pt x="12218" y="708"/>
                                </a:lnTo>
                                <a:lnTo>
                                  <a:pt x="13253" y="1027"/>
                                </a:lnTo>
                                <a:lnTo>
                                  <a:pt x="14274" y="1558"/>
                                </a:lnTo>
                                <a:lnTo>
                                  <a:pt x="16187" y="2940"/>
                                </a:lnTo>
                                <a:lnTo>
                                  <a:pt x="17888" y="4499"/>
                                </a:lnTo>
                                <a:lnTo>
                                  <a:pt x="19263" y="6235"/>
                                </a:lnTo>
                                <a:lnTo>
                                  <a:pt x="19617" y="7084"/>
                                </a:lnTo>
                                <a:lnTo>
                                  <a:pt x="19617" y="7793"/>
                                </a:lnTo>
                                <a:lnTo>
                                  <a:pt x="19802" y="9351"/>
                                </a:lnTo>
                                <a:lnTo>
                                  <a:pt x="19617" y="10733"/>
                                </a:lnTo>
                                <a:lnTo>
                                  <a:pt x="2055" y="10202"/>
                                </a:lnTo>
                                <a:lnTo>
                                  <a:pt x="1531" y="9706"/>
                                </a:lnTo>
                                <a:lnTo>
                                  <a:pt x="1035" y="9174"/>
                                </a:lnTo>
                                <a:lnTo>
                                  <a:pt x="851" y="8820"/>
                                </a:lnTo>
                                <a:lnTo>
                                  <a:pt x="496" y="8501"/>
                                </a:lnTo>
                                <a:lnTo>
                                  <a:pt x="326" y="7438"/>
                                </a:lnTo>
                                <a:lnTo>
                                  <a:pt x="326" y="6765"/>
                                </a:lnTo>
                                <a:lnTo>
                                  <a:pt x="142" y="6235"/>
                                </a:lnTo>
                                <a:lnTo>
                                  <a:pt x="0" y="5029"/>
                                </a:lnTo>
                                <a:lnTo>
                                  <a:pt x="142" y="4499"/>
                                </a:lnTo>
                                <a:lnTo>
                                  <a:pt x="496" y="3967"/>
                                </a:lnTo>
                                <a:lnTo>
                                  <a:pt x="1035" y="3825"/>
                                </a:lnTo>
                                <a:lnTo>
                                  <a:pt x="1531" y="3294"/>
                                </a:lnTo>
                                <a:lnTo>
                                  <a:pt x="2240" y="2587"/>
                                </a:lnTo>
                                <a:lnTo>
                                  <a:pt x="3260" y="1558"/>
                                </a:lnTo>
                                <a:lnTo>
                                  <a:pt x="4295" y="1027"/>
                                </a:lnTo>
                                <a:lnTo>
                                  <a:pt x="5315" y="531"/>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53EBB5" id="Group 172956" o:spid="_x0000_s1026" alt="&quot;&quot;" style="width:41.1pt;height:16.4pt;mso-position-horizontal-relative:char;mso-position-vertical-relative:line" coordsize="522123,20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">
                <v:shape id="Shape 12661" o:spid="_x0000_s1027" style="position:absolute;width:235137;height:202196;visibility:visible;mso-wrap-style:square;v-text-anchor:top" coordsize="235137,2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" path="m40967,r1380,l43729,184r1558,354l46667,1032r1523,538l49748,2419r1734,878l53006,4499r1735,1216l56476,7088r1877,1556l60265,10384r2052,1910l64371,14387r2267,2052l68869,18886r1203,-7115l77650,17330r2053,3961l79349,25974r-177,4668l79030,35324r-177,4669l78853,44676r177,4852l79526,54338r707,5036l80552,60081r355,495l81580,61284r707,353l82961,61963r1380,353l85227,62840r318,353l85899,63519r850,354l87457,64226r1559,184l90715,64580r1912,l93831,64043r1026,-355l95885,63519r1026,l97939,63688r1061,355l101231,64905r2230,877l105692,66812r2408,532l109304,67697r1204,l110684,68548r354,709l111393,69752r496,532l112738,71311r354,532l113447,72550r,2586l113624,75633r319,353l114296,76341r531,177l235137,77722r-1545,36698l233266,115447,119466,113393r-2408,2054l114473,114065r-1381,709l111889,115624r-851,885l110331,117715r-142,l110012,118245r-177,497l109658,119628r-532,1027l108632,121682r-532,885l107427,123417r-707,530l105869,124480r-849,318l104134,124976r-1203,-674l102435,123947r-355,l86572,128978r-142,497l86253,130182r,1029l85369,133654r-851,2409l83138,140915r-1028,4854l81757,148177r-319,2444l81438,153030r-177,2409l81261,158059r177,2587l81580,163232r353,2763l82465,168793r496,2762l82961,173965r-319,2268l82110,178145r-849,1701l80233,181581r-1061,1558l77827,184698r-1558,1736l74180,186965r-1877,849l70391,188878r-1700,1204l65399,192668r-3259,2940l59060,198194r-1735,1240l55590,200461r-1877,708l51660,201842r-2090,354l47163,202196r-1876,-177l43375,201665r-1877,-354l39586,200815r-1700,-531l36152,199611r-1913,-886l32717,197698r-1735,-1063l29424,195608r-1523,-1381l26520,192668r-1380,-1559l23759,189374r-1028,-1913l21528,185230r-1026,-4854l19120,175701r-1204,-4676l16359,166350r-3294,-8998l9808,148532,6551,139535,5170,135036,3966,130537,2762,126039r-885,-4676l1381,116509r-354,-4675l5524,104396r,-709l5347,103014r-531,-1063l4320,101101r-708,-709l2762,99542r-885,-886l1027,97629,354,96248,,94158r,-2l,85693r,-1l354,83779r673,-3968l2054,75986,3258,72373,4638,68724,6197,65075,9135,57817r1523,-3791l11862,50377r1203,-3961l13951,42412r354,-2066l14447,38083r177,-2263l14624,33585r-319,-1203l13951,31675r-531,-679l12924,30472r496,-537l13774,29439r354,-353l14305,28732r142,-524l14305,27699r,-353l14128,26822r,-2405l14305,23201r142,-1557l14801,19919r2054,-2278l18767,15420r1877,-2094l22554,11416,24289,9705,25990,8148,27548,6593,29247,5178,30805,3976,32363,2942r1380,-706l35301,1387,36683,849,38028,353,39409,184,40967,xe" fillcolor="black" stroked="f" strokeweight="0">
                  <v:stroke miterlimit="83231f" joinstyle="miter"/>
                  <v:path arrowok="t" textboxrect="0,0,235137,202196"/>
                </v:shape>
                <v:shape id="Shape 12662" o:spid="_x0000_s1028" style="position:absolute;left:102258;top:77545;width:112242;height:40170;visibility:visible;mso-wrap-style:square;v-text-anchor:top" coordsize="112242,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" path="m1735,r319,l9809,14205r100023,l110328,14559r539,496l111037,15232r,354l110867,15763r-355,355l15827,16968r-495,708l15155,18525r-177,709l14801,19907r177,710l15474,21111r884,886l27371,22175r11189,-178l49577,21820r11000,-353l82646,20617r21488,-886l104658,20084r355,178l105509,20793r354,318l106218,21289r326,178l107252,21644r2764,l110683,21820r680,532l111887,22847r,3827l112242,27169r,532l112072,28055r-185,532l111363,29259r-326,178l110867,29614,13066,29082r884,-8112l13775,20084r-178,-530l12924,18348r-354,-353l12038,17498r-353,-177l11189,17145,8781,20440,7223,28905r177,354l7578,29614r177,353l7932,30464r142,530l4285,39815r-851,355l2231,40170r-354,-355l1735,39638r-177,-496l,1063,496,354,1203,178,1735,xe" fillcolor="#d16300" stroked="f" strokeweight="0">
                  <v:stroke miterlimit="83231f" joinstyle="miter"/>
                  <v:path arrowok="t" textboxrect="0,0,112242,40170"/>
                </v:shape>
                <v:shape id="Shape 12663" o:spid="_x0000_s1029" style="position:absolute;left:133771;top:113393;width:3080;height:353;visibility:visible;mso-wrap-style:square;v-text-anchor:top" coordsize="308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" path="m3080,353l,,3080,353xe" fillcolor="black" stroked="f" strokeweight="0">
                  <v:stroke miterlimit="83231f" joinstyle="miter"/>
                  <v:path arrowok="t" textboxrect="0,0,3080,353"/>
                </v:shape>
                <v:shape id="Shape 12664" o:spid="_x0000_s1030" style="position:absolute;left:120847;top:113888;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" path="m3080,177l,,3080,177xe" fillcolor="black" stroked="f" strokeweight="0">
                  <v:stroke miterlimit="83231f" joinstyle="miter"/>
                  <v:path arrowok="t" textboxrect="0,0,3080,177"/>
                </v:shape>
                <v:shape id="Shape 12665" o:spid="_x0000_s1031" style="position:absolute;left:93831;top:76872;width:6196;height:41373;visibility:visible;mso-wrap-style:square;v-text-anchor:top" coordsize="619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" path="m1203,r674,496l2231,673r353,354l2726,1027r708,2267l4108,5349r884,4498l5665,14346r355,4499l6196,23344r,4498l6020,32376r-177,4145l5488,38078r-496,1382l4283,40487r-353,532l3434,41373r-531,-176l2408,41197r-531,-178l1381,40842,,1027,496,318,849,177,1203,xe" fillcolor="#d16300" stroked="f" strokeweight="0">
                  <v:stroke miterlimit="83231f" joinstyle="miter"/>
                  <v:path arrowok="t" textboxrect="0,0,6196,41373"/>
                </v:shape>
                <v:shape id="Shape 12666" o:spid="_x0000_s1032" style="position:absolute;left:87776;top:77899;width:3116;height:41373;visibility:visible;mso-wrap-style:square;v-text-anchor:top" coordsize="311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" path="m532,l1558,3471r708,3613l2763,10733r177,3648l3116,17818r,3648l2940,24937r,3436l,41373,532,xe" fillcolor="#d16300" stroked="f" strokeweight="0">
                  <v:stroke miterlimit="83231f" joinstyle="miter"/>
                  <v:path arrowok="t" textboxrect="0,0,3116,41373"/>
                </v:shape>
                <v:shape id="Shape 12667" o:spid="_x0000_s1033" style="position:absolute;left:80730;top:75136;width:3612;height:48458;visibility:visible;mso-wrap-style:square;v-text-anchor:top" coordsize="3612,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" path="m850,r885,2409l2231,5173r532,2798l3115,10557r319,2939l3612,16259r,11619l3293,33758r-178,5703l3115,44987r-530,1240l2089,47078r-531,849l1203,48458r-494,l354,48282,177,47927r-177,l850,xe" fillcolor="#d16300" stroked="f" strokeweight="0">
                  <v:stroke miterlimit="83231f" joinstyle="miter"/>
                  <v:path arrowok="t" textboxrect="0,0,3612,48458"/>
                </v:shape>
                <v:shape id="Shape 12668" o:spid="_x0000_s1034" style="position:absolute;left:2408;top:5531;width:76445;height:191989;visibility:visible;mso-wrap-style:square;v-text-anchor:top" coordsize="76445,19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" path="m39090,r2726,184l44401,353r2409,708l49252,2094r2231,1018l53714,4499r1877,1556l57503,7795r1876,1910l60937,11799r1558,2051l64052,16113r1204,2419l66461,20965r1026,2420l67983,23554r354,-169l68515,23201r175,-354l68160,12817r530,-353l70072,12464r1027,890l71949,14387r707,1019l72975,16608r,1924l72126,21814r-673,3296l71099,28591r-178,3437l70921,35310r178,3650l71772,46048r530,3465l72656,53163r851,7088l73684,63902r177,3613l73861,70986r-177,3649l73152,77893r-177,3295l72975,87599r177,3472l72975,94366r-142,3436l72302,101272r850,4145l73861,109774r318,4499l74356,118594r,4321l74179,127237r-318,8821l73330,144736r,4322l73507,153378r354,4146l74356,161704r886,4143l75738,167760r707,2055l74887,173817r-531,674l73507,175377r-674,673l71949,176757r-850,355l70249,177431r-708,l69045,177254r-355,-142l69186,175377r178,-1736l69364,172755r-178,-850l69045,171055r-177,-709l67310,170346r-1877,4322l63521,178990r-1203,2089l61114,182992r-1205,1912l58352,186605r-1558,1062l55449,188695r-1735,850l52156,190254r-1699,531l48722,191281r-1735,354l45110,191989r-3612,l39586,191812r-1699,-354l35975,191104r-1877,-496l32363,189723r-1877,-851l29282,187845r-1204,-885l25989,184551r-1877,-2445l22377,179343r-1380,-2939l19793,173286r-1205,-3293l17562,166698r-850,-3613l15827,159436r-1522,-7262l12923,144736r-1380,-7296l11720,137793r496,354l12923,138147r496,-354l13596,137440r178,-1029l13774,135031r-178,-1383l13774,131912r-355,-1734l12393,127237r-496,-1204l11366,124829r-850,-885l9631,123093r-1204,-531l8781,121003r177,-1558l8781,117709r-177,-1559l8250,114591r-496,-1381l7046,112183r-850,-1028l5524,110801r-355,-177l4638,110624r-1026,354l2762,111828r-708,1063l1735,113387r,709l1558,115832r,1203l7400,126033r2762,7794l9454,131912r-850,-1912l7400,128122,6196,126210,4992,124120,3789,122066,1204,117886,531,116150,177,114450,,112714r,-1913l177,109065r531,-1735l1381,105417r1027,-1701l3116,102831r1027,-674l5169,101450r1204,-531l7577,100741r1381,l10339,101095r673,355l11897,101804r1026,1912l14128,105770r849,2268l15650,110269r709,2268l16889,114768r319,2621l17562,119798r532,5208l18236,130355r175,10910l18588,146614r532,5384l19439,154584r354,2763l20323,159789r674,2587l21705,164820r850,2233l23582,169496r1204,2056l26166,173641r1558,2089l29423,177608r2090,1735l32363,180229r1026,850l34593,181788r1027,495l36824,182815r1240,354l39267,183347r1346,141l41816,183488r1240,-141l44401,183169r1204,-354l46810,182283r1203,-495l49252,181079r1027,-850l52333,178493r1912,-1912l55768,174314r1557,-2232l58352,169815r1027,-2586l60087,164820r673,-2621l61114,159436r353,-2763l61786,153733r177,-2762l61963,145090r-177,-6093l61467,132941r-176,-5881l61291,121181r176,-2765l61786,115653r177,-2762l62495,110269r673,-2584l64052,105099r851,-2445l66284,100422r1380,-2090l69186,96243,68160,94861,67133,93480r-849,-1383l65575,90539,64230,87423,62991,84127r-673,-3434l61644,77221r-530,-3648l60937,69960r-177,-3827l60583,62166r,-15581l60441,42582r-354,-3791l59379,34292r-850,-4499l57325,25464r-673,-2079l55768,21291r-851,-2051l53891,17315,52863,15590,50598,12109,49252,10554,47871,9182,46313,7795,45110,7300,43905,6762,42702,6408,41498,6239,40116,6055r-1203,l37710,6239r-1028,169l35479,6762r-1204,538l33212,7795r-1026,708l31158,9351r-1026,891l29104,11261r-707,1033l26520,15052r-1734,2971l23228,20965r-1523,3268l20501,27699r-1204,3467l18411,34815r-849,3791l17031,42440r-496,3791l16182,50192r-177,3820l16005,57987r177,3826l16535,65602r354,3649l17562,75309r355,2939l17740,81188r-355,2939l17031,85510r-319,1416l16182,88308r-674,1382l14624,90894r-850,1203l13100,92453r-707,354l10835,93125r-1523,355l7577,93303,6019,92983,4461,92630,2939,92097,1735,91425r-354,-531l1027,90362,708,89512,354,88450,,86749,,81011,354,79134,850,77043r531,-1913l1912,73218,3258,71837,4320,70101,5346,68542,6373,66842r850,-1913l7931,63016,9312,59048r1027,-4173l11189,50547r1381,-8814l13951,32735r673,-4328l15650,24092r1239,-4003l17562,18023r1735,-3636l20323,12647r1028,-1556l22732,9535r673,-353l24112,8856r496,-353l24786,7965,26166,6762,27547,5559,29955,3112,31335,2094r1558,-892l34593,708r886,-355l36505,353,39090,xe" fillcolor="#d16300" stroked="f" strokeweight="0">
                  <v:stroke miterlimit="83231f" joinstyle="miter"/>
                  <v:path arrowok="t" textboxrect="0,0,76445,191989"/>
                </v:shape>
                <v:shape id="Shape 12669" o:spid="_x0000_s1035" style="position:absolute;left:71453;top:117536;width:3789;height:55401;visibility:visible;mso-wrap-style:square;v-text-anchor:top" coordsize="3789,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" path="m2585,r849,533l3789,709,2054,54019r,497l1877,55048r-355,177l1205,55401,673,55225,319,55048,,54516r,-497l2585,xe" fillcolor="black" stroked="f" strokeweight="0">
                  <v:stroke miterlimit="83231f" joinstyle="miter"/>
                  <v:path arrowok="t" textboxrect="0,0,3789,55401"/>
                </v:shape>
                <v:shape id="Shape 12670" o:spid="_x0000_s1036" style="position:absolute;left:71275;top:59190;width:3081;height:31710;visibility:visible;mso-wrap-style:square;v-text-anchor:top" coordsize="3081,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" path="m1877,l3081,22535r-318,8289l2585,31355r-354,355l1700,31710r-672,-177l673,31355,319,31000,,30647,1877,xe" fillcolor="black" stroked="f" strokeweight="0">
                  <v:stroke miterlimit="83231f" joinstyle="miter"/>
                  <v:path arrowok="t" textboxrect="0,0,3081,31710"/>
                </v:shape>
                <v:shape id="Shape 12671" o:spid="_x0000_s1037" style="position:absolute;left:20502;top:17825;width:47162;height:164640;visibility:visible;mso-wrap-style:square;v-text-anchor:top" coordsize="47162,1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" path="m19793,r1026,l22873,353r2089,524l27016,1909r1877,1203l30804,4668r1559,1924l33708,8672r1380,2065l36151,13001r849,2235l37674,17669r707,2419l38877,22521r355,2589l39586,27699r317,5390l39903,43996r-140,5523l39763,54866r140,5385l40081,62836r354,2445l40789,67867r496,2409l41815,72720r674,2232l43373,77218r1028,2055l45781,81363r1381,1913l45427,85508r-1380,2266l42843,90360r-850,2763l41285,95921r-673,2940l40258,101802r-177,3116l40081,111471r354,6767l41144,125002r671,6555l41638,135736r-353,4321l40612,144556r-531,2233l39586,149055r-532,1913l38381,153023r-707,1913l36646,156672r-1026,1735l34592,159965r-1380,1205l31831,162197r-1558,886l28716,163756r-1700,531l25281,164640r-1876,l21670,164287r-851,-177l19970,163578r-1063,-318l18058,162551r-1877,-1559l14269,159258r-1382,-1915l11507,155466r-1027,-2089l9453,151287r-708,-2232l8072,146610r-531,-2407l7223,141617r-354,-2622l6692,136410r-177,-5350l6515,122737r177,-2764l6692,114448r-177,-5384l6515,106300r-319,-2585l6018,101093,5488,98507,4992,96063,4283,93832,3434,91564,2407,89333,1345,87243,,85330r495,-141l849,85011r177,-353l1203,84303r674,-1736l2726,80831r531,-1700l3787,77396r496,-3471l4815,70276r,-7440l4638,59047,4283,55221,3434,47603,3257,43812,3080,39808r,-3791l3257,32197r672,-3606l4815,24757r849,-3297l6337,17994r886,-3438l8249,11444,9453,8672r850,-1415l11011,5885r850,-1217l12887,3649,13915,2617r1203,-878l16004,1202r849,-495l17881,353,18907,170,19793,xe" stroked="f" strokeweight="0">
                  <v:stroke miterlimit="83231f" joinstyle="miter"/>
                  <v:path arrowok="t" textboxrect="0,0,47162,164640"/>
                </v:shape>
                <v:shape id="Shape 12672" o:spid="_x0000_s1038" style="position:absolute;left:61114;top:18179;width:8958;height:24940;visibility:visible;mso-wrap-style:square;v-text-anchor:top" coordsize="8958,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" path="m,l673,353r530,354l2054,1740,8958,24049r,708l8604,24940r-355,l7755,24757r-355,-524l7223,24049r,-170l,xe" fillcolor="black" stroked="f" strokeweight="0">
                  <v:stroke miterlimit="83231f" joinstyle="miter"/>
                  <v:path arrowok="t" textboxrect="0,0,8958,24940"/>
                </v:shape>
                <v:shape id="Shape 12673" o:spid="_x0000_s1039" style="position:absolute;left:3116;top:84489;width:7223;height:13496;visibility:visible;mso-wrap-style:square;v-text-anchor:top" coordsize="7223,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" path="m1877,r354,l2726,177r355,318l3435,1027,7223,11581r,533l7046,12467r-531,497l5842,13318r-531,178l5134,13318r-141,-178l4461,12964r-531,-177l2904,12114,2054,11051,1522,9847,1027,8465,496,6907,319,5525,,2408,496,1381,1027,672,1522,177,1877,xe" fillcolor="black" stroked="f" strokeweight="0">
                  <v:stroke miterlimit="83231f" joinstyle="miter"/>
                  <v:path arrowok="t" textboxrect="0,0,7223,13496"/>
                </v:shape>
                <v:shape id="Shape 12674" o:spid="_x0000_s1040" style="position:absolute;left:215704;top:75986;width:306419;height:132126;visibility:visible;mso-wrap-style:square;v-text-anchor:top" coordsize="306419,1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" path="m304860,r1559,25646l304194,32908r-19305,3294l282125,46227r-15153,2763l266972,50903r14798,5384l280920,86219r-15649,8323l264563,95216r-312,532l264251,96598r-184,1027l264251,98155r,356l264747,99361r524,531l265952,100068r13593,5208l279049,125183r-170,1205l278340,127238r-496,885l277135,128974r-1205,1204l274910,131241r-67510,885l169341,132126r-483,-1063l168362,129505r-525,-1559l167483,126210r-496,-3471l166803,119090r184,-3435l167299,112183r354,-1559l168192,108889r496,-1559l169212,105949r9284,-4145l179021,101274r354,-674l180056,99361r,-1559l179871,96951r-312,-708l166094,91426r-312,-886l165244,89513r-171,-532l164889,88131r-170,-708l164577,86219r,-3295l164719,79453r354,-3294l165782,73076r666,-2975l166987,68721r666,-1382l168192,66135r496,-1027l169397,64043r666,-849l172827,63194r1205,-178l175406,63016r1205,-353l177646,62167r1021,-531l179375,60609r496,-709l180226,59050r354,-1912l180750,56111r-170,-1065l180580,54196r-354,-885l178667,52815r-1517,-708l175761,51433r-1205,-885l173181,49698r-1035,-1063l171098,47785r-851,-1027l169397,45696r-893,-1027l167837,43642r-538,-1206l166278,39993r-496,-2409l9100,39638,,886,304860,xe" fillcolor="black" stroked="f" strokeweight="0">
                  <v:stroke miterlimit="83231f" joinstyle="miter"/>
                  <v:path arrowok="t" textboxrect="0,0,306419,132126"/>
                </v:shape>
                <v:shape id="Shape 12675" o:spid="_x0000_s1041" style="position:absolute;left:229297;top:89482;width:284889;height:19412;visibility:visible;mso-wrap-style:square;v-text-anchor:top" coordsize="284889,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" path="m232203,r3473,886l238751,1418r3445,318l245484,1913r6690,l265286,1559r3430,l271976,1736r3288,177l278340,2445r3303,530l284889,4004r,3293l284534,11087r-312,1914l283868,14736r-524,1558l283018,16790r-525,710l496,19412r,-1062l680,17321,496,15586r,-1558l,11087,,7617,184,6766r,-1027l1559,5561,3090,5384,4819,5207r1871,l8958,5031r2240,-177l16541,4854r2722,-178l22381,4676r3260,-177l28930,4499r3614,-142l43728,4357r3968,-177l60226,4180r8788,-176l78143,4004r9312,-179l116357,3825r19121,-353l145102,3472r9312,-177l163373,3295r8929,-177l180764,2975r4097,-177l188830,2798r3798,-176l196413,2445r3614,l203457,2268r3473,l210006,1913r3118,l216030,1736r2580,-177l221189,1418r2410,-177l225697,1063r2055,-355l229481,532r1517,-177l232203,xe" fillcolor="#d16300" stroked="f" strokeweight="0">
                  <v:stroke miterlimit="83231f" joinstyle="miter"/>
                  <v:path arrowok="t" textboxrect="0,0,284889,19412"/>
                </v:shape>
                <v:shape id="Shape 12676" o:spid="_x0000_s1042" style="position:absolute;left:225867;top:79990;width:285073;height:8465;visibility:visible;mso-wrap-style:square;v-text-anchor:top" coordsize="28507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" path="m1701,r354,177l2225,319,284534,6376r539,1062l285073,8465r-4508,l277986,8289r-2906,l272146,8112r-6549,l262153,7934r-3785,l254400,7792r-3955,-177l246334,7438r-4323,-176l237376,7083r-4465,l228064,6907r-4819,-177l218255,6553,208121,6235,197603,5879,186774,5526,175732,5171,164535,4817,141842,4144,119106,3613,107923,3435,96909,3294r-10687,l75733,3117r-14968,l55946,3294r-9313,l42168,3435r-4323,178l33749,3613r-3969,177l25996,3967r-3799,177l18767,4321r-3289,355l12388,4817,9454,5171,6874,5526,4281,5879,2055,6235,,6553,142,5703,312,4499,850,2054,1205,1027,1517,319r,-142l1701,xe" fillcolor="#d16300" stroked="f" strokeweight="0">
                  <v:stroke miterlimit="83231f" joinstyle="miter"/>
                  <v:path arrowok="t" textboxrect="0,0,285073,8465"/>
                </v:shape>
                <v:shape id="Shape 12677" o:spid="_x0000_s1043" style="position:absolute;left:384392;top:113570;width:107072;height:88272;visibility:visible;mso-wrap-style:square;v-text-anchor:top" coordsize="107072,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" path="m81077,r25315,1559l107072,2054,90885,8997r-1701,5880l91240,21961r12927,5385l104833,31844r184,2232l105017,38256r-354,1735l104167,41869r-539,708l103132,43428,90574,50547,89184,67833r14274,7793l103458,77363r-326,1735l102778,82924r-525,1700l101757,86041r-709,1382l100694,87918r-496,354l3288,87245,2410,75804,4139,74599r2055,-849l8108,72864,9979,71660r1729,-1205l12558,69569r709,-673l13948,67833r524,-849l14968,65956r539,-1239l13451,54693,,49485,,43783,170,42754r354,-885l879,41692r496,-319l5344,43783r524,-532l6549,42577r524,-708l7569,41020r354,-1029l8278,39105r184,-1027l8462,36874,8278,35813r-170,-674l7753,34607r-184,-353l7257,33935r-354,-355l6194,33049r-850,-178l4493,32694r-538,177l3288,33049r-538,178l2268,33580r-354,177l1559,33757r,-177l1729,33403r185,-354l2268,32694,14118,28551r538,-1736l14968,24760r184,-2267l15322,20403r,-2055l14968,16435r-170,-1735l14302,13143,2580,5349,2750,3790r,-1381l2934,1877r170,-496l3459,1204r496,-177l24110,2054,21346,31314r-9284,5737l11892,38078r-354,851l11184,41197r-171,850l11013,43109r171,674l11538,44490r13423,6057l25840,79275r496,850l26874,80834r312,531l27541,81507,44252,69393r184,708l44606,70631r-354,1382l43898,72687r-355,1204l43543,74423r185,1027l44082,76512r170,851l44748,78248r355,674l45457,79452r496,355l46662,80125r10333,532l58526,81365r1729,673l61998,82215r1701,l64550,82038r708,-177l66095,81507r708,-319l67484,80657r524,-708l68504,79275r355,-885l69043,77716r,-1380l68859,75626,59404,68188r-524,l58341,68542r-311,177l57675,69074r-539,319l56300,69393r,-851l56470,67692r170,-886l56825,66276r311,-497l57491,65425r539,-178l58526,65247r1559,709l61460,66806r1559,1027l64408,68896r5485,4677l71268,74599r1389,1027l74032,76512r1375,674l76796,77716r1517,177l79702,77893r1559,-354l81970,48988,95024,38078r-170,-1204l94500,35636r-326,-1029l93819,33935r-524,-886l92969,32517r-524,-495l91920,31667,80581,24405,81077,xe" fillcolor="#d16300" stroked="f" strokeweight="0">
                  <v:stroke miterlimit="83231f" joinstyle="miter"/>
                  <v:path arrowok="t" textboxrect="0,0,107072,88272"/>
                </v:shape>
                <v:shape id="Shape 12678" o:spid="_x0000_s1044" style="position:absolute;left:475277;top:185407;width:9142;height:11406;visibility:visible;mso-wrap-style:square;v-text-anchor:top" coordsize="9142,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" path="m1205,l3118,353,4989,850r1035,354l6903,1736r680,672l8108,3117r496,1735l9142,7085,7257,10910r-709,319l5882,11406r-1389,l3784,11229r-666,-319l2580,10556,2084,9847,1729,8643,1389,7262,354,4499,184,3117,,2408,184,1736r,-532l354,674,709,353,1205,xe" fillcolor="black" stroked="f" strokeweight="0">
                  <v:stroke miterlimit="83231f" joinstyle="miter"/>
                  <v:path arrowok="t" textboxrect="0,0,9142,11406"/>
                </v:shape>
                <v:shape id="Shape 12679" o:spid="_x0000_s1045" style="position:absolute;left:408502;top:122035;width:64195;height:64752;visibility:visible;mso-wrap-style:square;v-text-anchor:top" coordsize="64195,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" path="m50418,r1559,21466l63345,27027r850,1205l63160,29259r-850,1028l61460,30995r-1063,531l58525,32555r-1204,530l56116,33758r-1375,1204l53891,36202r-893,1558l52331,39143r-354,1700l51623,42579r-142,1735l51297,46227r,3790l51793,57668r,3436l30134,49520r-538,497l29242,50902r-667,1737l28221,54551r-326,4145l27725,60927r-184,2089l27371,64752r-1205,l26520,61459r170,-1736l26690,57987r-170,-1735l26166,54870r-539,-1381l25315,52815r-354,-531l24252,52106r-326,-177l23047,51753,8774,61104,7569,36874,,32731r1021,-886l2225,30995,4465,29083,5514,28056,6549,26850r666,-1380l7923,23911,8249,4854,22736,16437r496,-674l24110,15408r851,-353l25627,15055r4507,1239l50418,xe" stroked="f" strokeweight="0">
                  <v:stroke miterlimit="83231f" joinstyle="miter"/>
                  <v:path arrowok="t" textboxrect="0,0,64195,64752"/>
                </v:shape>
                <v:shape id="Shape 12680" o:spid="_x0000_s1046" style="position:absolute;left:467028;top:123241;width:4465;height:12822;visibility:visible;mso-wrap-style:square;v-text-anchor:top" coordsize="4465,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" path="m2410,r524,177l3615,353r354,1028l4323,2443r,1206l4465,4676r-142,5878l4139,11087r-170,532l3785,11972r,319l3260,12646r-680,176l1871,12822r-496,-176l851,12291,354,11795,184,11264,,10413,184,9033r,-1418l,6235,,3472,184,2267,680,1062,1021,707,1375,177,2410,xe" fillcolor="black" stroked="f" strokeweight="0">
                  <v:stroke miterlimit="83231f" joinstyle="miter"/>
                  <v:path arrowok="t" textboxrect="0,0,4465,12822"/>
                </v:shape>
                <v:shape id="Shape 12681" o:spid="_x0000_s1047" style="position:absolute;left:413322;top:114109;width:16388;height:13807;visibility:visible;mso-wrap-style:square;v-text-anchor:top" coordsize="16388,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" path="m16388,r-385,134l15152,664r-354,674l14302,2897r-184,885l14118,9308r-171,1736l13763,11930r-354,673l13097,13310r-539,497l,488,16388,xe" fillcolor="#d16300" stroked="f" strokeweight="0">
                  <v:stroke miterlimit="83231f" joinstyle="miter"/>
                  <v:path arrowok="t" textboxrect="0,0,16388,13807"/>
                </v:shape>
                <v:shape id="Shape 12682" o:spid="_x0000_s1048" style="position:absolute;left:429710;top:113747;width:4668;height:363;visibility:visible;mso-wrap-style:square;v-text-anchor:top" coordsize="46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" path="m1840,l2903,,4108,142r560,82l,363,635,142,1840,xe" fillcolor="#d16300" stroked="f" strokeweight="0">
                  <v:stroke miterlimit="83231f" joinstyle="miter"/>
                  <v:path arrowok="t" textboxrect="0,0,4668,363"/>
                </v:shape>
                <v:shape id="Shape 12683" o:spid="_x0000_s1049" style="position:absolute;left:434378;top:113393;width:20078;height:17639;visibility:visible;mso-wrap-style:square;v-text-anchor:top" coordsize="20078,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" path="m19412,r666,177l2870,17639r-170,-672l2516,16435r,-2585l2161,13496r539,-1382l3054,10554,3366,9174,3551,7615r,-1559l3366,4498,3054,3116,2516,1912,1665,1204,645,672,,577,19412,xe" fillcolor="#d16300" stroked="f" strokeweight="0">
                  <v:stroke miterlimit="83231f" joinstyle="miter"/>
                  <v:path arrowok="t" textboxrect="0,0,20078,17639"/>
                </v:shape>
                <v:shape id="Shape 12684" o:spid="_x0000_s1050" style="position:absolute;left:421245;top:190082;width:5670;height:7970;visibility:visible;mso-wrap-style:square;v-text-anchor:top" coordsize="567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" path="m1389,r666,l2764,177,3785,674r1034,707l5315,2409r355,1204l5670,4994,5315,6057r,1027l4465,7616r-851,177l2906,7970,2225,7793,1531,7438,1035,7084,680,6730,496,6235,184,5349,,4321,184,3294,326,2409,496,1559,851,850,1035,353,1389,xe" fillcolor="black" stroked="f" strokeweight="0">
                  <v:stroke miterlimit="83231f" joinstyle="miter"/>
                  <v:path arrowok="t" textboxrect="0,0,5670,7970"/>
                </v:shape>
                <v:shape id="Shape 12685" o:spid="_x0000_s1051" style="position:absolute;left:387850;top:187992;width:19802;height:10733;visibility:visible;mso-wrap-style:square;v-text-anchor:top" coordsize="198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" path="m7555,l8788,,9993,177r1020,177l12218,708r1035,319l14274,1558r1913,1382l17888,4499r1375,1736l19617,7084r,709l19802,9351r-185,1382l2055,10202,1531,9706,1035,9174,851,8820,496,8501,326,7438r,-673l142,6235,,5029,142,4499,496,3967r539,-142l1531,3294r709,-707l3260,1558,4295,1027,5315,531,6520,177,7555,xe" fillcolor="black" stroked="f" strokeweight="0">
                  <v:stroke miterlimit="83231f" joinstyle="miter"/>
                  <v:path arrowok="t" textboxrect="0,0,19802,10733"/>
                </v:shape>
                <w10:anchorlock/>
              </v:group>
            </w:pict>
          </mc:Fallback>
        </mc:AlternateContent>
      </w:r>
      <w:r>
        <w:t xml:space="preserve">  This option is locked by the PSA ORDERS key. </w:t>
      </w:r>
    </w:p>
    <w:p w14:paraId="43BF0F83"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5" w:right="0"/>
        <w:jc w:val="center"/>
      </w:pPr>
      <w:r>
        <w:rPr>
          <w:b/>
          <w:sz w:val="36"/>
        </w:rPr>
        <w:t xml:space="preserve">IMPORTANT: </w:t>
      </w:r>
    </w:p>
    <w:p w14:paraId="13C2F7B9"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Once verified, the drug balances are incremented in the pharmacy location and/or master vault.  </w:t>
      </w:r>
    </w:p>
    <w:p w14:paraId="39A63399"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381641AF"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NDC field (#31). </w:t>
      </w:r>
    </w:p>
    <w:p w14:paraId="48E2ACE4" w14:textId="77777777" w:rsidR="00F168A0" w:rsidRDefault="009B6592">
      <w:pPr>
        <w:numPr>
          <w:ilvl w:val="0"/>
          <w:numId w:val="30"/>
        </w:numPr>
        <w:pBdr>
          <w:top w:val="single" w:sz="4" w:space="0" w:color="000000"/>
          <w:left w:val="single" w:sz="4" w:space="0" w:color="000000"/>
          <w:bottom w:val="single" w:sz="4" w:space="0" w:color="000000"/>
          <w:right w:val="single" w:sz="4" w:space="0" w:color="000000"/>
        </w:pBdr>
        <w:spacing w:after="15" w:line="249" w:lineRule="auto"/>
        <w:ind w:left="-5" w:right="0"/>
      </w:pPr>
      <w:r>
        <w:t xml:space="preserve">If the invoice NDC is different from the NDC field (#31), the NDC field (#31) is overwritten with the invoiced NDC. </w:t>
      </w:r>
    </w:p>
    <w:p w14:paraId="3B0F8A42"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5E37E13D"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PRICE PER ORDER UNIT field (#13) and PRICE PER DISPENSE UNIT field (#16). </w:t>
      </w:r>
    </w:p>
    <w:p w14:paraId="20C8C425" w14:textId="77777777" w:rsidR="00F168A0" w:rsidRDefault="009B6592">
      <w:pPr>
        <w:numPr>
          <w:ilvl w:val="0"/>
          <w:numId w:val="30"/>
        </w:numPr>
        <w:pBdr>
          <w:top w:val="single" w:sz="4" w:space="0" w:color="000000"/>
          <w:left w:val="single" w:sz="4" w:space="0" w:color="000000"/>
          <w:bottom w:val="single" w:sz="4" w:space="0" w:color="000000"/>
          <w:right w:val="single" w:sz="4" w:space="0" w:color="000000"/>
        </w:pBdr>
        <w:spacing w:after="15" w:line="249" w:lineRule="auto"/>
        <w:ind w:left="-5" w:right="0"/>
      </w:pPr>
      <w:r>
        <w:t xml:space="preserve">If the invoiced price per order unit (PPOU) is different than the PRICE PER ORDER UNIT field (#13), the PRICE PER ORDER UNIT field (#13) is overwritten with the new prorated price per order unit (PPOU). The PRICE PER DISPENSE UNIT field (#16) is also overwritten with the new prorated price per dispense unit (PPDU). </w:t>
      </w:r>
    </w:p>
    <w:p w14:paraId="511970E5" w14:textId="77777777" w:rsidR="00F168A0" w:rsidRDefault="009B6592">
      <w:pPr>
        <w:spacing w:after="0" w:line="259" w:lineRule="auto"/>
        <w:ind w:left="0" w:right="0" w:firstLine="0"/>
      </w:pPr>
      <w:r>
        <w:rPr>
          <w:rFonts w:ascii="Century Schoolbook" w:eastAsia="Century Schoolbook" w:hAnsi="Century Schoolbook" w:cs="Century Schoolbook"/>
          <w:sz w:val="16"/>
        </w:rPr>
        <w:t xml:space="preserve"> </w:t>
      </w:r>
    </w:p>
    <w:p w14:paraId="580CD689" w14:textId="77777777" w:rsidR="00F168A0" w:rsidRDefault="009B6592">
      <w:pPr>
        <w:spacing w:after="141" w:line="259" w:lineRule="auto"/>
        <w:ind w:left="0" w:right="0" w:firstLine="0"/>
      </w:pPr>
      <w:r>
        <w:rPr>
          <w:rFonts w:ascii="Century Schoolbook" w:eastAsia="Century Schoolbook" w:hAnsi="Century Schoolbook" w:cs="Century Schoolbook"/>
          <w:sz w:val="16"/>
        </w:rPr>
        <w:t xml:space="preserve"> </w:t>
      </w:r>
    </w:p>
    <w:p w14:paraId="7F8F1B56"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Verify Invoices </w:t>
      </w:r>
    </w:p>
    <w:p w14:paraId="30189CB7" w14:textId="77777777" w:rsidR="00F168A0" w:rsidRDefault="009B6592">
      <w:pPr>
        <w:spacing w:after="0" w:line="259" w:lineRule="auto"/>
        <w:ind w:left="0" w:right="0" w:firstLine="0"/>
      </w:pPr>
      <w:r>
        <w:rPr>
          <w:rFonts w:ascii="Courier New" w:eastAsia="Courier New" w:hAnsi="Courier New" w:cs="Courier New"/>
          <w:b/>
        </w:rPr>
        <w:t xml:space="preserve"> </w:t>
      </w:r>
    </w:p>
    <w:p w14:paraId="3B40F6AA" w14:textId="77777777" w:rsidR="00F168A0" w:rsidRDefault="009B6592">
      <w:pPr>
        <w:spacing w:after="0" w:line="259" w:lineRule="auto"/>
        <w:ind w:left="-5" w:right="0"/>
      </w:pPr>
      <w:r>
        <w:rPr>
          <w:b/>
          <w:sz w:val="20"/>
        </w:rPr>
        <w:t xml:space="preserve">No Invoice(s) to be Verified Messages </w:t>
      </w:r>
    </w:p>
    <w:tbl>
      <w:tblPr>
        <w:tblStyle w:val="TableGrid"/>
        <w:tblW w:w="9419" w:type="dxa"/>
        <w:tblInd w:w="-29" w:type="dxa"/>
        <w:tblCellMar>
          <w:top w:w="33" w:type="dxa"/>
          <w:left w:w="29" w:type="dxa"/>
          <w:right w:w="78" w:type="dxa"/>
        </w:tblCellMar>
        <w:tblLook w:val="04A0" w:firstRow="1" w:lastRow="0" w:firstColumn="1" w:lastColumn="0" w:noHBand="0" w:noVBand="1"/>
      </w:tblPr>
      <w:tblGrid>
        <w:gridCol w:w="9419"/>
      </w:tblGrid>
      <w:tr w:rsidR="00F168A0" w14:paraId="0D9889AD" w14:textId="77777777">
        <w:trPr>
          <w:trHeight w:val="1637"/>
        </w:trPr>
        <w:tc>
          <w:tcPr>
            <w:tcW w:w="9419" w:type="dxa"/>
            <w:tcBorders>
              <w:top w:val="nil"/>
              <w:left w:val="nil"/>
              <w:bottom w:val="nil"/>
              <w:right w:val="nil"/>
            </w:tcBorders>
            <w:shd w:val="clear" w:color="auto" w:fill="E5E5E5"/>
          </w:tcPr>
          <w:p w14:paraId="4643BDF6" w14:textId="77777777" w:rsidR="00F168A0" w:rsidRDefault="009B6592">
            <w:pPr>
              <w:spacing w:after="1" w:line="238" w:lineRule="auto"/>
              <w:ind w:left="0" w:right="96" w:firstLine="0"/>
            </w:pPr>
            <w:r>
              <w:rPr>
                <w:rFonts w:ascii="Courier New" w:eastAsia="Courier New" w:hAnsi="Courier New" w:cs="Courier New"/>
                <w:sz w:val="16"/>
              </w:rPr>
              <w:t xml:space="preserve">There is at least one invoice that needs to be verified. However, invoices cannot be verified by the same person who processed them and a pharmacist  must verify invoices that contain a drug marked as a controlled substance. </w:t>
            </w:r>
          </w:p>
          <w:p w14:paraId="2FDB56E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CA232F7" w14:textId="77777777" w:rsidR="00F168A0" w:rsidRDefault="009B6592">
            <w:pPr>
              <w:spacing w:after="14" w:line="240" w:lineRule="auto"/>
              <w:ind w:left="0" w:right="1535" w:firstLine="0"/>
            </w:pPr>
            <w:r>
              <w:rPr>
                <w:rFonts w:ascii="Courier New" w:eastAsia="Courier New" w:hAnsi="Courier New" w:cs="Courier New"/>
                <w:sz w:val="16"/>
              </w:rPr>
              <w:t xml:space="preserve">There are no invoices you can verify because the invoice(s) meet one of the above conditions. </w:t>
            </w:r>
          </w:p>
          <w:p w14:paraId="4589ED0B" w14:textId="77777777" w:rsidR="00F168A0" w:rsidRDefault="009B6592">
            <w:pPr>
              <w:spacing w:after="0" w:line="259" w:lineRule="auto"/>
              <w:ind w:left="0" w:right="0" w:firstLine="0"/>
            </w:pPr>
            <w:r>
              <w:rPr>
                <w:sz w:val="16"/>
              </w:rPr>
              <w:t xml:space="preserve"> </w:t>
            </w:r>
          </w:p>
          <w:p w14:paraId="5757AB7E" w14:textId="77777777" w:rsidR="00F168A0" w:rsidRDefault="009B6592">
            <w:pPr>
              <w:spacing w:after="0" w:line="259" w:lineRule="auto"/>
              <w:ind w:left="0" w:right="0" w:firstLine="0"/>
            </w:pPr>
            <w:r>
              <w:rPr>
                <w:sz w:val="16"/>
              </w:rPr>
              <w:t xml:space="preserve"> </w:t>
            </w:r>
          </w:p>
          <w:p w14:paraId="595ADB36" w14:textId="77777777" w:rsidR="00F168A0" w:rsidRDefault="009B6592">
            <w:pPr>
              <w:spacing w:after="0" w:line="259" w:lineRule="auto"/>
              <w:ind w:left="0" w:right="0" w:firstLine="0"/>
            </w:pPr>
            <w:r>
              <w:rPr>
                <w:rFonts w:ascii="Courier New" w:eastAsia="Courier New" w:hAnsi="Courier New" w:cs="Courier New"/>
                <w:sz w:val="16"/>
              </w:rPr>
              <w:t xml:space="preserve">There are no invoices that need to be verified. </w:t>
            </w:r>
          </w:p>
        </w:tc>
      </w:tr>
    </w:tbl>
    <w:p w14:paraId="2FE66A45" w14:textId="77777777" w:rsidR="00F168A0" w:rsidRDefault="009B6592">
      <w:pPr>
        <w:spacing w:after="0" w:line="259" w:lineRule="auto"/>
        <w:ind w:left="0" w:right="0" w:firstLine="0"/>
      </w:pPr>
      <w:r>
        <w:t xml:space="preserve"> </w:t>
      </w:r>
    </w:p>
    <w:p w14:paraId="3587AA4A" w14:textId="77777777" w:rsidR="00F168A0" w:rsidRDefault="009B6592">
      <w:pPr>
        <w:spacing w:after="0" w:line="259" w:lineRule="auto"/>
        <w:ind w:left="-5" w:right="0"/>
      </w:pPr>
      <w:r>
        <w:rPr>
          <w:b/>
          <w:sz w:val="20"/>
        </w:rPr>
        <w:t xml:space="preserve">Invoice(s) to be Verified Messages </w:t>
      </w:r>
    </w:p>
    <w:p w14:paraId="309CAED4" w14:textId="77777777" w:rsidR="00F168A0" w:rsidRDefault="009B6592">
      <w:pPr>
        <w:shd w:val="clear" w:color="auto" w:fill="E5E5E5"/>
        <w:ind w:left="-5" w:right="2851"/>
      </w:pPr>
      <w:r>
        <w:rPr>
          <w:rFonts w:ascii="Courier New" w:eastAsia="Courier New" w:hAnsi="Courier New" w:cs="Courier New"/>
          <w:sz w:val="16"/>
        </w:rPr>
        <w:t xml:space="preserve">Enter your Current Signature Code:    SIGNATURE VERIFIED  </w:t>
      </w:r>
    </w:p>
    <w:p w14:paraId="05EBBB9C" w14:textId="77777777" w:rsidR="00F168A0" w:rsidRDefault="009B6592">
      <w:pPr>
        <w:shd w:val="clear" w:color="auto" w:fill="E5E5E5"/>
        <w:ind w:left="-5" w:right="2851"/>
      </w:pPr>
      <w:r>
        <w:rPr>
          <w:rFonts w:ascii="Courier New" w:eastAsia="Courier New" w:hAnsi="Courier New" w:cs="Courier New"/>
          <w:sz w:val="16"/>
        </w:rPr>
        <w:t xml:space="preserve">Print processed invoices? N// </w:t>
      </w:r>
      <w:r>
        <w:rPr>
          <w:rFonts w:ascii="Courier New" w:eastAsia="Courier New" w:hAnsi="Courier New" w:cs="Courier New"/>
          <w:b/>
          <w:sz w:val="16"/>
        </w:rPr>
        <w:t>&lt;Enter&gt;</w:t>
      </w:r>
      <w:r>
        <w:rPr>
          <w:rFonts w:ascii="Courier New" w:eastAsia="Courier New" w:hAnsi="Courier New" w:cs="Courier New"/>
          <w:sz w:val="16"/>
        </w:rPr>
        <w:t xml:space="preserve"> </w:t>
      </w:r>
    </w:p>
    <w:p w14:paraId="3F88F2D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3D7F6AC"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0F1EE78C" w14:textId="77777777" w:rsidR="00F168A0" w:rsidRDefault="009B6592">
      <w:pPr>
        <w:spacing w:after="0" w:line="259" w:lineRule="auto"/>
        <w:ind w:left="0" w:right="0" w:firstLine="0"/>
      </w:pPr>
      <w:r>
        <w:t xml:space="preserve"> </w:t>
      </w:r>
    </w:p>
    <w:p w14:paraId="2FA5AF24" w14:textId="77777777" w:rsidR="00F168A0" w:rsidRDefault="009B6592">
      <w:pPr>
        <w:ind w:left="-3" w:right="113"/>
      </w:pPr>
      <w:r>
        <w:lastRenderedPageBreak/>
        <w:t xml:space="preserve">If the user chooses to print the processed invoices, ALL processed invoices will be printed. This includes the invoices that CANNOT be verified. If the user wants to print specific invoices, select the </w:t>
      </w:r>
      <w:r>
        <w:rPr>
          <w:i/>
        </w:rPr>
        <w:t>Print Orders</w:t>
      </w:r>
      <w:r>
        <w:t xml:space="preserve"> option from the </w:t>
      </w:r>
      <w:r>
        <w:rPr>
          <w:i/>
        </w:rPr>
        <w:t>Orders Menu</w:t>
      </w:r>
      <w:r>
        <w:t xml:space="preserve">. </w:t>
      </w:r>
    </w:p>
    <w:p w14:paraId="023CC44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Verify Invoices (continued) </w:t>
      </w:r>
    </w:p>
    <w:p w14:paraId="7042CD94" w14:textId="77777777" w:rsidR="00F168A0" w:rsidRDefault="009B6592">
      <w:pPr>
        <w:spacing w:after="0" w:line="259" w:lineRule="auto"/>
        <w:ind w:left="0" w:right="0" w:firstLine="0"/>
      </w:pPr>
      <w:r>
        <w:rPr>
          <w:rFonts w:ascii="Courier New" w:eastAsia="Courier New" w:hAnsi="Courier New" w:cs="Courier New"/>
          <w:b/>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08AFDC4F" w14:textId="77777777">
        <w:trPr>
          <w:trHeight w:val="2719"/>
        </w:trPr>
        <w:tc>
          <w:tcPr>
            <w:tcW w:w="9419" w:type="dxa"/>
            <w:tcBorders>
              <w:top w:val="nil"/>
              <w:left w:val="nil"/>
              <w:bottom w:val="nil"/>
              <w:right w:val="nil"/>
            </w:tcBorders>
            <w:shd w:val="clear" w:color="auto" w:fill="E5E5E5"/>
          </w:tcPr>
          <w:p w14:paraId="4DD59549"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VERIFY ENTIRE INVOICE SCREEN &gt;&gt;&gt; </w:t>
            </w:r>
          </w:p>
          <w:p w14:paraId="15CCFF4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6A97B1" w14:textId="77777777" w:rsidR="00F168A0" w:rsidRDefault="009B6592">
            <w:pPr>
              <w:spacing w:after="1" w:line="238" w:lineRule="auto"/>
              <w:ind w:left="0" w:right="2649" w:firstLine="0"/>
            </w:pPr>
            <w:r>
              <w:rPr>
                <w:rFonts w:ascii="Courier New" w:eastAsia="Courier New" w:hAnsi="Courier New" w:cs="Courier New"/>
                <w:sz w:val="16"/>
              </w:rPr>
              <w:t xml:space="preserve">  If there are no corrections, you can change the invoices' status   to "Verified" by selecting them from the list. If you do have   corrections, press the return key then a second list will be   displayed. You will be able to choose the invoices from that list   and enter corrections. </w:t>
            </w:r>
          </w:p>
          <w:p w14:paraId="384A4B0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52D0A69" w14:textId="77777777" w:rsidR="00F168A0" w:rsidRDefault="009B6592">
            <w:pPr>
              <w:spacing w:after="0" w:line="259" w:lineRule="auto"/>
              <w:ind w:left="0" w:right="0" w:firstLine="0"/>
            </w:pPr>
            <w:r>
              <w:rPr>
                <w:rFonts w:ascii="Courier New" w:eastAsia="Courier New" w:hAnsi="Courier New" w:cs="Courier New"/>
                <w:sz w:val="16"/>
              </w:rPr>
              <w:t xml:space="preserve">  Choose the invoices from the list you want to verify. </w:t>
            </w:r>
          </w:p>
          <w:p w14:paraId="7BF520D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F9582F" w14:textId="77777777" w:rsidR="00F168A0" w:rsidRDefault="009B6592">
            <w:pPr>
              <w:spacing w:after="0" w:line="240" w:lineRule="auto"/>
              <w:ind w:left="0" w:right="2361" w:firstLine="0"/>
            </w:pPr>
            <w:r>
              <w:rPr>
                <w:rFonts w:ascii="Courier New" w:eastAsia="Courier New" w:hAnsi="Courier New" w:cs="Courier New"/>
                <w:sz w:val="16"/>
              </w:rPr>
              <w:t xml:space="preserve">  1.  Order#: C7564729  Invoice#: 1448168  Invoice Date: Jul 31, 1997   2.  Order#: C7611902  Invoice#: 2165983  Invoice Date: Jul 03, 1997 </w:t>
            </w:r>
          </w:p>
          <w:p w14:paraId="49B8BD98" w14:textId="77777777" w:rsidR="00F168A0" w:rsidRDefault="009B6592">
            <w:pPr>
              <w:spacing w:after="0" w:line="259" w:lineRule="auto"/>
              <w:ind w:left="0" w:right="0" w:firstLine="0"/>
            </w:pPr>
            <w:r>
              <w:rPr>
                <w:rFonts w:ascii="Courier New" w:eastAsia="Courier New" w:hAnsi="Courier New" w:cs="Courier New"/>
                <w:sz w:val="16"/>
              </w:rPr>
              <w:t xml:space="preserve">  3.  Order#: C7611902  Invoice#: 2165990  Invoice Date: Jul 03, 1997 </w:t>
            </w:r>
          </w:p>
          <w:p w14:paraId="4F4E44BD" w14:textId="77777777" w:rsidR="00F168A0" w:rsidRDefault="009B6592">
            <w:pPr>
              <w:spacing w:after="0" w:line="259" w:lineRule="auto"/>
              <w:ind w:left="0" w:right="1209" w:firstLine="0"/>
            </w:pPr>
            <w:r>
              <w:rPr>
                <w:rFonts w:ascii="Courier New" w:eastAsia="Courier New" w:hAnsi="Courier New" w:cs="Courier New"/>
                <w:sz w:val="16"/>
              </w:rPr>
              <w:t xml:space="preserve">============================================================================= Select invoices to verify:  (1-3): </w:t>
            </w:r>
            <w:r>
              <w:rPr>
                <w:rFonts w:ascii="Courier New" w:eastAsia="Courier New" w:hAnsi="Courier New" w:cs="Courier New"/>
                <w:b/>
                <w:sz w:val="16"/>
              </w:rPr>
              <w:t>1,3</w:t>
            </w:r>
            <w:r>
              <w:rPr>
                <w:rFonts w:ascii="Courier New" w:eastAsia="Courier New" w:hAnsi="Courier New" w:cs="Courier New"/>
                <w:sz w:val="16"/>
              </w:rPr>
              <w:t xml:space="preserve"> </w:t>
            </w:r>
          </w:p>
        </w:tc>
      </w:tr>
    </w:tbl>
    <w:p w14:paraId="5DA3676A" w14:textId="77777777" w:rsidR="00F168A0" w:rsidRDefault="009B6592">
      <w:pPr>
        <w:spacing w:after="39" w:line="259" w:lineRule="auto"/>
        <w:ind w:left="0" w:right="0" w:firstLine="0"/>
      </w:pPr>
      <w:r>
        <w:rPr>
          <w:sz w:val="18"/>
        </w:rPr>
        <w:t xml:space="preserve"> </w:t>
      </w:r>
    </w:p>
    <w:p w14:paraId="60C3277F" w14:textId="77777777" w:rsidR="00F168A0" w:rsidRDefault="009B6592">
      <w:pPr>
        <w:ind w:left="-3" w:right="20"/>
      </w:pPr>
      <w:r>
        <w:t xml:space="preserve">When the user chooses the invoices from this list to verify, the status will be changed to Verified. Invoices not selected from the list will automatically be displayed on the EDIT INVOICES TO BE VERIFIED SCREEN so that changes can be made. </w:t>
      </w:r>
    </w:p>
    <w:p w14:paraId="39CF12BF" w14:textId="77777777" w:rsidR="00F168A0" w:rsidRDefault="009B6592">
      <w:pPr>
        <w:spacing w:after="0" w:line="259" w:lineRule="auto"/>
        <w:ind w:left="0" w:right="0" w:firstLine="0"/>
      </w:pPr>
      <w:r>
        <w:t xml:space="preserve"> </w:t>
      </w:r>
    </w:p>
    <w:p w14:paraId="580EFA88" w14:textId="77777777" w:rsidR="00F168A0" w:rsidRDefault="009B6592">
      <w:pPr>
        <w:spacing w:after="0" w:line="259" w:lineRule="auto"/>
        <w:ind w:left="-5" w:right="0"/>
      </w:pPr>
      <w:r>
        <w:rPr>
          <w:b/>
          <w:sz w:val="20"/>
        </w:rPr>
        <w:t>Verifying Invoices That Do Not Need to Be Edited</w:t>
      </w:r>
      <w:r>
        <w:rPr>
          <w:rFonts w:ascii="Courier New" w:eastAsia="Courier New" w:hAnsi="Courier New" w:cs="Courier New"/>
          <w:sz w:val="25"/>
          <w:vertAlign w:val="subscript"/>
        </w:rPr>
        <w:t xml:space="preserve"> </w:t>
      </w:r>
    </w:p>
    <w:p w14:paraId="51AE28BE"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VERIFY ENTIRE INVOICE SCREEN &gt;&gt;&gt; </w:t>
      </w:r>
    </w:p>
    <w:p w14:paraId="215DEC19" w14:textId="77777777" w:rsidR="00F168A0" w:rsidRDefault="009B6592">
      <w:pPr>
        <w:shd w:val="clear" w:color="auto" w:fill="E5E5E5"/>
        <w:ind w:left="-5" w:right="1795"/>
      </w:pPr>
      <w:r>
        <w:rPr>
          <w:rFonts w:ascii="Courier New" w:eastAsia="Courier New" w:hAnsi="Courier New" w:cs="Courier New"/>
          <w:sz w:val="16"/>
        </w:rPr>
        <w:t xml:space="preserve">=============================================================================  </w:t>
      </w:r>
    </w:p>
    <w:p w14:paraId="2B374437" w14:textId="77777777" w:rsidR="00F168A0" w:rsidRDefault="009B6592">
      <w:pPr>
        <w:numPr>
          <w:ilvl w:val="0"/>
          <w:numId w:val="31"/>
        </w:numPr>
        <w:shd w:val="clear" w:color="auto" w:fill="E5E5E5"/>
        <w:ind w:left="-5" w:right="1795"/>
      </w:pPr>
      <w:r>
        <w:rPr>
          <w:rFonts w:ascii="Courier New" w:eastAsia="Courier New" w:hAnsi="Courier New" w:cs="Courier New"/>
          <w:sz w:val="16"/>
        </w:rPr>
        <w:t xml:space="preserve">Order#: C7564729  Invoice#: 1448168  Invoice Date: Jul 31, 1997       COMBINED (IP/OP): ALABASTER VAMC IP (IP) ALABASTER VAMC OP (OP) </w:t>
      </w:r>
    </w:p>
    <w:p w14:paraId="0240B040" w14:textId="77777777" w:rsidR="00F168A0" w:rsidRDefault="009B6592">
      <w:pPr>
        <w:shd w:val="clear" w:color="auto" w:fill="E5E5E5"/>
        <w:ind w:left="-5" w:right="1795"/>
      </w:pPr>
      <w:r>
        <w:rPr>
          <w:rFonts w:ascii="Courier New" w:eastAsia="Courier New" w:hAnsi="Courier New" w:cs="Courier New"/>
          <w:sz w:val="16"/>
        </w:rPr>
        <w:t xml:space="preserve">      MASTER VAULT: MASTER VAULT 1 </w:t>
      </w:r>
    </w:p>
    <w:p w14:paraId="06B6388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7A466FF" w14:textId="77777777" w:rsidR="00F168A0" w:rsidRDefault="009B6592">
      <w:pPr>
        <w:numPr>
          <w:ilvl w:val="0"/>
          <w:numId w:val="31"/>
        </w:numPr>
        <w:shd w:val="clear" w:color="auto" w:fill="E5E5E5"/>
        <w:ind w:left="-5" w:right="1795"/>
      </w:pPr>
      <w:r>
        <w:rPr>
          <w:rFonts w:ascii="Courier New" w:eastAsia="Courier New" w:hAnsi="Courier New" w:cs="Courier New"/>
          <w:sz w:val="16"/>
        </w:rPr>
        <w:t xml:space="preserve">Order#: C7611902  Invoice#: 2165983  Invoice Date: Jul 03, 1997       COMBINED (IP/OP): ALABASTER VAMC IP (IP) ALABASTER VAMC OP (OP) </w:t>
      </w:r>
    </w:p>
    <w:p w14:paraId="19101314" w14:textId="77777777" w:rsidR="00F168A0" w:rsidRDefault="009B6592">
      <w:pPr>
        <w:shd w:val="clear" w:color="auto" w:fill="E5E5E5"/>
        <w:ind w:left="-5" w:right="1795"/>
      </w:pPr>
      <w:r>
        <w:rPr>
          <w:rFonts w:ascii="Courier New" w:eastAsia="Courier New" w:hAnsi="Courier New" w:cs="Courier New"/>
          <w:sz w:val="16"/>
        </w:rPr>
        <w:t xml:space="preserve">      MASTER VAULT: MASTER VAULT 1 </w:t>
      </w:r>
    </w:p>
    <w:p w14:paraId="18B8B7AE"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16B3C09" w14:textId="77777777" w:rsidR="00F168A0" w:rsidRDefault="009B6592">
      <w:pPr>
        <w:shd w:val="clear" w:color="auto" w:fill="E5E5E5"/>
        <w:spacing w:after="82"/>
        <w:ind w:left="-5" w:right="1795"/>
      </w:pPr>
      <w:r>
        <w:rPr>
          <w:rFonts w:ascii="Courier New" w:eastAsia="Courier New" w:hAnsi="Courier New" w:cs="Courier New"/>
          <w:sz w:val="16"/>
        </w:rPr>
        <w:t xml:space="preserve">Are you sure these invoices' status should be changed to Verified? N// </w:t>
      </w:r>
      <w:r>
        <w:rPr>
          <w:rFonts w:ascii="Courier New" w:eastAsia="Courier New" w:hAnsi="Courier New" w:cs="Courier New"/>
          <w:b/>
          <w:sz w:val="16"/>
        </w:rPr>
        <w:t>YES</w:t>
      </w:r>
      <w:r>
        <w:rPr>
          <w:rFonts w:ascii="Courier New" w:eastAsia="Courier New" w:hAnsi="Courier New" w:cs="Courier New"/>
          <w:sz w:val="16"/>
        </w:rPr>
        <w:t xml:space="preserve"> </w:t>
      </w:r>
    </w:p>
    <w:p w14:paraId="09EAC861" w14:textId="77777777" w:rsidR="00F168A0" w:rsidRDefault="009B6592">
      <w:pPr>
        <w:spacing w:after="0" w:line="259" w:lineRule="auto"/>
        <w:ind w:left="0" w:right="0" w:firstLine="0"/>
      </w:pPr>
      <w:r>
        <w:t xml:space="preserve"> </w:t>
      </w:r>
    </w:p>
    <w:p w14:paraId="0F15D552" w14:textId="77777777" w:rsidR="00F168A0" w:rsidRDefault="009B6592">
      <w:pPr>
        <w:ind w:left="-3" w:right="20"/>
      </w:pPr>
      <w:r>
        <w:t xml:space="preserve">Answer </w:t>
      </w:r>
      <w:r>
        <w:rPr>
          <w:b/>
        </w:rPr>
        <w:t>YES</w:t>
      </w:r>
      <w:r>
        <w:t xml:space="preserve"> if the listed invoices and corresponding pharmacy location and/or master vault are correct. </w:t>
      </w:r>
    </w:p>
    <w:p w14:paraId="53A5683B" w14:textId="77777777" w:rsidR="00F168A0" w:rsidRDefault="009B6592">
      <w:pPr>
        <w:spacing w:after="56" w:line="259" w:lineRule="auto"/>
        <w:ind w:left="0" w:right="0" w:firstLine="0"/>
      </w:pPr>
      <w:r>
        <w:rPr>
          <w:sz w:val="16"/>
        </w:rPr>
        <w:t xml:space="preserve"> </w:t>
      </w:r>
    </w:p>
    <w:p w14:paraId="0B9C772E" w14:textId="77777777" w:rsidR="00F168A0" w:rsidRDefault="009B6592">
      <w:pPr>
        <w:ind w:left="-3" w:right="20"/>
      </w:pPr>
      <w:r>
        <w:t xml:space="preserve">Answer </w:t>
      </w:r>
      <w:r>
        <w:rPr>
          <w:b/>
        </w:rPr>
        <w:t>NO</w:t>
      </w:r>
      <w:r>
        <w:t xml:space="preserve"> if an incorrect invoice is chosen or if the listed information is incorrect. The user will be returned to the previous VERIFY ENTIRE INVOICE SCREEN to reselect invoices. </w:t>
      </w:r>
    </w:p>
    <w:p w14:paraId="0C94C7BA" w14:textId="77777777" w:rsidR="00F168A0" w:rsidRDefault="009B6592">
      <w:pPr>
        <w:spacing w:after="0" w:line="259" w:lineRule="auto"/>
        <w:ind w:left="0" w:right="0" w:firstLine="0"/>
      </w:pPr>
      <w:r>
        <w:rPr>
          <w:sz w:val="16"/>
        </w:rPr>
        <w:t xml:space="preserve"> </w:t>
      </w:r>
    </w:p>
    <w:p w14:paraId="42BEDDE5" w14:textId="77777777" w:rsidR="00F168A0" w:rsidRDefault="009B6592">
      <w:pPr>
        <w:shd w:val="clear" w:color="auto" w:fill="E5E5E5"/>
        <w:ind w:left="-5" w:right="1795"/>
      </w:pPr>
      <w:r>
        <w:rPr>
          <w:rFonts w:ascii="Courier New" w:eastAsia="Courier New" w:hAnsi="Courier New" w:cs="Courier New"/>
          <w:sz w:val="16"/>
        </w:rPr>
        <w:t xml:space="preserve">........ </w:t>
      </w:r>
    </w:p>
    <w:p w14:paraId="2F53844B" w14:textId="77777777" w:rsidR="00F168A0" w:rsidRDefault="009B6592">
      <w:pPr>
        <w:shd w:val="clear" w:color="auto" w:fill="E5E5E5"/>
        <w:ind w:left="-5" w:right="1795"/>
      </w:pPr>
      <w:r>
        <w:rPr>
          <w:rFonts w:ascii="Courier New" w:eastAsia="Courier New" w:hAnsi="Courier New" w:cs="Courier New"/>
          <w:sz w:val="16"/>
        </w:rPr>
        <w:t xml:space="preserve">   Order# C7564729 Invoice# 1448168's status has been changed to Verified! </w:t>
      </w:r>
    </w:p>
    <w:p w14:paraId="3206EC84" w14:textId="77777777" w:rsidR="00F168A0" w:rsidRDefault="009B6592">
      <w:pPr>
        <w:shd w:val="clear" w:color="auto" w:fill="E5E5E5"/>
        <w:ind w:left="-5" w:right="1795"/>
      </w:pPr>
      <w:r>
        <w:rPr>
          <w:rFonts w:ascii="Courier New" w:eastAsia="Courier New" w:hAnsi="Courier New" w:cs="Courier New"/>
          <w:sz w:val="16"/>
        </w:rPr>
        <w:t xml:space="preserve">......................................... </w:t>
      </w:r>
    </w:p>
    <w:p w14:paraId="4EAC516E" w14:textId="77777777" w:rsidR="00F168A0" w:rsidRDefault="009B6592">
      <w:pPr>
        <w:shd w:val="clear" w:color="auto" w:fill="E5E5E5"/>
        <w:spacing w:after="0" w:line="259" w:lineRule="auto"/>
        <w:ind w:left="-5" w:right="1795"/>
      </w:pPr>
      <w:r>
        <w:rPr>
          <w:rFonts w:ascii="Courier New" w:eastAsia="Courier New" w:hAnsi="Courier New" w:cs="Courier New"/>
          <w:sz w:val="16"/>
        </w:rPr>
        <w:t xml:space="preserve">   Order#: C7611902  Invoice#: 2165983’s status has been changed to Verified! </w:t>
      </w:r>
    </w:p>
    <w:p w14:paraId="43BCBBC2"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 </w:t>
      </w:r>
    </w:p>
    <w:p w14:paraId="3A7BD04D" w14:textId="77777777" w:rsidR="00F168A0" w:rsidRDefault="009B6592">
      <w:pPr>
        <w:spacing w:after="0" w:line="238" w:lineRule="auto"/>
        <w:ind w:left="-5" w:right="52"/>
        <w:jc w:val="both"/>
      </w:pPr>
      <w:r>
        <w:rPr>
          <w:rFonts w:ascii="Courier New" w:eastAsia="Courier New" w:hAnsi="Courier New" w:cs="Courier New"/>
          <w:b/>
          <w:sz w:val="16"/>
        </w:rPr>
        <w:t xml:space="preserve">-----------------------------------------report continues---------------------------------------- </w:t>
      </w:r>
      <w:r>
        <w:t xml:space="preserve">When changing the status has been answered </w:t>
      </w:r>
      <w:r>
        <w:rPr>
          <w:b/>
        </w:rPr>
        <w:t>YES</w:t>
      </w:r>
      <w:r>
        <w:t xml:space="preserve">, the above messages will be displayed as the invoice’s status is being changed. Upon exiting this option, a background job is run immediately which will add the receipts to the drug balances in the pharmacy location and/or master vault. The status will then be changed to Completed. </w:t>
      </w:r>
    </w:p>
    <w:p w14:paraId="3AF2F71C" w14:textId="77777777" w:rsidR="00F168A0" w:rsidRDefault="009B6592">
      <w:pPr>
        <w:spacing w:after="0" w:line="259" w:lineRule="auto"/>
        <w:ind w:left="0" w:right="0" w:firstLine="0"/>
      </w:pPr>
      <w:r>
        <w:t xml:space="preserve"> </w:t>
      </w:r>
    </w:p>
    <w:p w14:paraId="15FEBE8C" w14:textId="77777777" w:rsidR="00F168A0" w:rsidRDefault="009B6592">
      <w:pPr>
        <w:ind w:left="-3" w:right="20"/>
      </w:pPr>
      <w:r>
        <w:t xml:space="preserve">Invoices that have been moved to the status of completed are reviewed for notable changes of </w:t>
      </w:r>
    </w:p>
    <w:p w14:paraId="68E0BE60" w14:textId="77777777" w:rsidR="00F168A0" w:rsidRDefault="009B6592">
      <w:pPr>
        <w:ind w:left="-3" w:right="20"/>
      </w:pPr>
      <w:r>
        <w:t xml:space="preserve">Order Units, Dispense Units Per Order Unit (DUOU), Price Per Dispense Unit (PPDU), and NDCs. If there are changes a POST Verification  'Order' : 'Invoice' Variance Mailman message is sent to the G.PSA NDC UPDATES mail group. </w:t>
      </w:r>
      <w:r>
        <w:br w:type="page"/>
      </w:r>
    </w:p>
    <w:p w14:paraId="10F44796" w14:textId="77777777" w:rsidR="00F168A0" w:rsidRDefault="009B6592">
      <w:pPr>
        <w:spacing w:after="0" w:line="259" w:lineRule="auto"/>
        <w:ind w:left="-5" w:right="0"/>
      </w:pPr>
      <w:r>
        <w:rPr>
          <w:b/>
          <w:sz w:val="20"/>
        </w:rPr>
        <w:lastRenderedPageBreak/>
        <w:t xml:space="preserve">Example: Verify Invoices (continued) </w:t>
      </w:r>
    </w:p>
    <w:p w14:paraId="066B0FC0" w14:textId="77777777" w:rsidR="00F168A0" w:rsidRDefault="009B6592">
      <w:pPr>
        <w:spacing w:after="0" w:line="259" w:lineRule="auto"/>
        <w:ind w:left="0" w:right="0" w:firstLine="0"/>
      </w:pPr>
      <w:r>
        <w:rPr>
          <w:b/>
          <w:sz w:val="22"/>
        </w:rPr>
        <w:t xml:space="preserve"> </w:t>
      </w:r>
    </w:p>
    <w:p w14:paraId="5447EC73" w14:textId="77777777" w:rsidR="00F168A0" w:rsidRDefault="009B6592">
      <w:pPr>
        <w:spacing w:after="0" w:line="259" w:lineRule="auto"/>
        <w:ind w:left="0" w:right="0" w:firstLine="0"/>
      </w:pPr>
      <w:r>
        <w:rPr>
          <w:b/>
          <w:sz w:val="22"/>
        </w:rPr>
        <w:t xml:space="preserve">EXAMPLE: Mailman Message </w:t>
      </w:r>
    </w:p>
    <w:p w14:paraId="6646DE5A" w14:textId="77777777" w:rsidR="00F168A0" w:rsidRDefault="009B6592">
      <w:pPr>
        <w:spacing w:after="0" w:line="259" w:lineRule="auto"/>
        <w:ind w:left="0" w:right="0" w:firstLine="0"/>
      </w:pPr>
      <w:r>
        <w:rPr>
          <w:rFonts w:ascii="Courier New" w:eastAsia="Courier New" w:hAnsi="Courier New" w:cs="Courier New"/>
          <w:b/>
          <w:sz w:val="16"/>
        </w:rPr>
        <w:t xml:space="preserve"> </w:t>
      </w:r>
    </w:p>
    <w:p w14:paraId="47CD1616" w14:textId="77777777" w:rsidR="00F168A0" w:rsidRDefault="009B6592">
      <w:pPr>
        <w:spacing w:after="4"/>
        <w:ind w:left="-5" w:right="1795"/>
      </w:pPr>
      <w:r>
        <w:rPr>
          <w:rFonts w:ascii="Courier New" w:eastAsia="Courier New" w:hAnsi="Courier New" w:cs="Courier New"/>
          <w:sz w:val="16"/>
        </w:rPr>
        <w:t xml:space="preserve">Subj: POST Verify C502395300 : 7229924053 Variance Report  [#1986002] </w:t>
      </w:r>
    </w:p>
    <w:p w14:paraId="21D51958" w14:textId="77777777" w:rsidR="00F168A0" w:rsidRDefault="009B6592">
      <w:pPr>
        <w:spacing w:after="4"/>
        <w:ind w:left="-5" w:right="1795"/>
      </w:pPr>
      <w:r>
        <w:rPr>
          <w:rFonts w:ascii="Courier New" w:eastAsia="Courier New" w:hAnsi="Courier New" w:cs="Courier New"/>
          <w:sz w:val="16"/>
        </w:rPr>
        <w:t xml:space="preserve">04/01/05@18:29  11 lines </w:t>
      </w:r>
    </w:p>
    <w:p w14:paraId="073A0629" w14:textId="77777777" w:rsidR="00F168A0" w:rsidRDefault="009B6592">
      <w:pPr>
        <w:spacing w:after="4"/>
        <w:ind w:left="-5" w:right="1795"/>
      </w:pPr>
      <w:r>
        <w:rPr>
          <w:rFonts w:ascii="Courier New" w:eastAsia="Courier New" w:hAnsi="Courier New" w:cs="Courier New"/>
          <w:sz w:val="16"/>
        </w:rPr>
        <w:t xml:space="preserve">From: PSAperson,One  In 'IN' basket.   Page 1 </w:t>
      </w:r>
    </w:p>
    <w:p w14:paraId="580B076B" w14:textId="77777777" w:rsidR="00F168A0" w:rsidRDefault="009B6592">
      <w:pPr>
        <w:spacing w:after="4"/>
        <w:ind w:left="-5" w:right="1795"/>
      </w:pPr>
      <w:r>
        <w:rPr>
          <w:rFonts w:ascii="Courier New" w:eastAsia="Courier New" w:hAnsi="Courier New" w:cs="Courier New"/>
          <w:sz w:val="16"/>
        </w:rPr>
        <w:t xml:space="preserve">------------------------------------------------------------------------------- </w:t>
      </w:r>
    </w:p>
    <w:p w14:paraId="3A287A60" w14:textId="77777777" w:rsidR="00F168A0" w:rsidRDefault="009B6592">
      <w:pPr>
        <w:spacing w:after="4"/>
        <w:ind w:left="-5" w:right="1795"/>
      </w:pPr>
      <w:r>
        <w:rPr>
          <w:rFonts w:ascii="Courier New" w:eastAsia="Courier New" w:hAnsi="Courier New" w:cs="Courier New"/>
          <w:sz w:val="16"/>
        </w:rPr>
        <w:t xml:space="preserve">PRE Verify C502395300 : 7229924053 Variance Report </w:t>
      </w:r>
    </w:p>
    <w:p w14:paraId="3DEB7AE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DD7F64C" w14:textId="77777777" w:rsidR="00F168A0" w:rsidRDefault="009B6592">
      <w:pPr>
        <w:numPr>
          <w:ilvl w:val="0"/>
          <w:numId w:val="32"/>
        </w:numPr>
        <w:spacing w:after="4"/>
        <w:ind w:right="1795" w:hanging="384"/>
      </w:pPr>
      <w:r>
        <w:rPr>
          <w:rFonts w:ascii="Courier New" w:eastAsia="Courier New" w:hAnsi="Courier New" w:cs="Courier New"/>
          <w:sz w:val="16"/>
        </w:rPr>
        <w:t xml:space="preserve">ACETAMINOPHEN WITH CODEINE 30MG </w:t>
      </w:r>
    </w:p>
    <w:p w14:paraId="3110826C" w14:textId="77777777" w:rsidR="00F168A0" w:rsidRDefault="009B6592">
      <w:pPr>
        <w:spacing w:after="4"/>
        <w:ind w:left="-5" w:right="1795"/>
      </w:pPr>
      <w:r>
        <w:rPr>
          <w:rFonts w:ascii="Courier New" w:eastAsia="Courier New" w:hAnsi="Courier New" w:cs="Courier New"/>
          <w:sz w:val="16"/>
        </w:rPr>
        <w:t xml:space="preserve">   DUOU     Old: 485               New: 1000 </w:t>
      </w:r>
    </w:p>
    <w:p w14:paraId="616847A4" w14:textId="77777777" w:rsidR="00F168A0" w:rsidRDefault="009B6592">
      <w:pPr>
        <w:spacing w:after="4"/>
        <w:ind w:left="-5" w:right="1795"/>
      </w:pPr>
      <w:r>
        <w:rPr>
          <w:rFonts w:ascii="Courier New" w:eastAsia="Courier New" w:hAnsi="Courier New" w:cs="Courier New"/>
          <w:sz w:val="16"/>
        </w:rPr>
        <w:t xml:space="preserve">   OU       Old: CO                New: BT </w:t>
      </w:r>
    </w:p>
    <w:p w14:paraId="789159AF" w14:textId="77777777" w:rsidR="00F168A0" w:rsidRDefault="009B6592">
      <w:pPr>
        <w:spacing w:after="4"/>
        <w:ind w:left="-5" w:right="1795"/>
      </w:pPr>
      <w:r>
        <w:rPr>
          <w:rFonts w:ascii="Courier New" w:eastAsia="Courier New" w:hAnsi="Courier New" w:cs="Courier New"/>
          <w:sz w:val="16"/>
        </w:rPr>
        <w:t xml:space="preserve">   PPDU     Old: 1.2371            New: 0.6000 </w:t>
      </w:r>
    </w:p>
    <w:p w14:paraId="7B2A791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7757F7E" w14:textId="77777777" w:rsidR="00F168A0" w:rsidRDefault="009B6592">
      <w:pPr>
        <w:numPr>
          <w:ilvl w:val="0"/>
          <w:numId w:val="32"/>
        </w:numPr>
        <w:spacing w:after="4"/>
        <w:ind w:right="1795" w:hanging="384"/>
      </w:pPr>
      <w:r>
        <w:rPr>
          <w:rFonts w:ascii="Courier New" w:eastAsia="Courier New" w:hAnsi="Courier New" w:cs="Courier New"/>
          <w:sz w:val="16"/>
        </w:rPr>
        <w:t xml:space="preserve">METHADONE 10MG TAB </w:t>
      </w:r>
    </w:p>
    <w:p w14:paraId="61A8C788" w14:textId="77777777" w:rsidR="00F168A0" w:rsidRDefault="009B6592">
      <w:pPr>
        <w:spacing w:after="104"/>
        <w:ind w:left="-5" w:right="1795"/>
      </w:pPr>
      <w:r>
        <w:rPr>
          <w:rFonts w:ascii="Courier New" w:eastAsia="Courier New" w:hAnsi="Courier New" w:cs="Courier New"/>
          <w:sz w:val="16"/>
        </w:rPr>
        <w:t xml:space="preserve">   DUOU     Old: 40                New: 100 </w:t>
      </w:r>
    </w:p>
    <w:p w14:paraId="22FBA68B" w14:textId="77777777" w:rsidR="00F168A0" w:rsidRDefault="009B6592">
      <w:pPr>
        <w:spacing w:after="76"/>
        <w:ind w:left="-5" w:right="1795"/>
      </w:pPr>
      <w:r>
        <w:rPr>
          <w:rFonts w:ascii="Courier New" w:eastAsia="Courier New" w:hAnsi="Courier New" w:cs="Courier New"/>
          <w:sz w:val="16"/>
        </w:rPr>
        <w:t xml:space="preserve">   PPDU     Old: 0.1938            New: 0.0771</w:t>
      </w:r>
      <w:r>
        <w:rPr>
          <w:b/>
        </w:rPr>
        <w:t xml:space="preserve"> </w:t>
      </w:r>
    </w:p>
    <w:p w14:paraId="2B30D8D2" w14:textId="77777777" w:rsidR="00F168A0" w:rsidRDefault="009B6592">
      <w:pPr>
        <w:spacing w:after="211" w:line="259" w:lineRule="auto"/>
        <w:ind w:left="0" w:right="0" w:firstLine="0"/>
      </w:pPr>
      <w:r>
        <w:rPr>
          <w:rFonts w:ascii="Century Schoolbook" w:eastAsia="Century Schoolbook" w:hAnsi="Century Schoolbook" w:cs="Century Schoolbook"/>
          <w:b/>
          <w:sz w:val="20"/>
        </w:rPr>
        <w:t xml:space="preserve"> </w:t>
      </w:r>
    </w:p>
    <w:p w14:paraId="0BFABE38" w14:textId="77777777" w:rsidR="00F168A0" w:rsidRDefault="009B6592">
      <w:pPr>
        <w:spacing w:after="0" w:line="259" w:lineRule="auto"/>
        <w:ind w:left="-5" w:right="0"/>
      </w:pPr>
      <w:r>
        <w:rPr>
          <w:b/>
          <w:sz w:val="20"/>
        </w:rPr>
        <w:t xml:space="preserve">Selecting Invoices to be Edited </w:t>
      </w:r>
    </w:p>
    <w:p w14:paraId="2D601A39"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INVOICES TO BE VERIFIED SCREEN &gt;&gt;&gt; </w:t>
      </w:r>
    </w:p>
    <w:p w14:paraId="5ADAD92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8CA2602" w14:textId="77777777" w:rsidR="00F168A0" w:rsidRDefault="009B6592">
      <w:pPr>
        <w:shd w:val="clear" w:color="auto" w:fill="E5E5E5"/>
        <w:ind w:left="-5" w:right="1795"/>
      </w:pPr>
      <w:r>
        <w:rPr>
          <w:rFonts w:ascii="Courier New" w:eastAsia="Courier New" w:hAnsi="Courier New" w:cs="Courier New"/>
          <w:sz w:val="16"/>
        </w:rPr>
        <w:t xml:space="preserve">  Choose the invoices from the list you want to edit. </w:t>
      </w:r>
    </w:p>
    <w:p w14:paraId="1E20D6F9" w14:textId="77777777" w:rsidR="00F168A0" w:rsidRDefault="009B6592">
      <w:pPr>
        <w:shd w:val="clear" w:color="auto" w:fill="E5E5E5"/>
        <w:ind w:left="-5" w:right="1795"/>
      </w:pPr>
      <w:r>
        <w:rPr>
          <w:rFonts w:ascii="Courier New" w:eastAsia="Courier New" w:hAnsi="Courier New" w:cs="Courier New"/>
          <w:sz w:val="16"/>
        </w:rPr>
        <w:t xml:space="preserve">-----------------------------------------------------------------------------   1.Order#: C7611902  Invoice#: 2165983  Invoice Date: Jul 03, 1997 </w:t>
      </w:r>
    </w:p>
    <w:p w14:paraId="6CE3C36E" w14:textId="77777777" w:rsidR="00F168A0" w:rsidRDefault="009B6592">
      <w:pPr>
        <w:shd w:val="clear" w:color="auto" w:fill="E5E5E5"/>
        <w:ind w:left="-5" w:right="1795"/>
      </w:pPr>
      <w:r>
        <w:rPr>
          <w:rFonts w:ascii="Courier New" w:eastAsia="Courier New" w:hAnsi="Courier New" w:cs="Courier New"/>
          <w:sz w:val="16"/>
        </w:rPr>
        <w:t xml:space="preserve">-----------------------------------------------------------------------------  </w:t>
      </w:r>
    </w:p>
    <w:p w14:paraId="78CD3CE8" w14:textId="77777777" w:rsidR="00F168A0" w:rsidRDefault="009B6592">
      <w:pPr>
        <w:shd w:val="clear" w:color="auto" w:fill="E5E5E5"/>
        <w:spacing w:after="82"/>
        <w:ind w:left="-5" w:right="1795"/>
      </w:pPr>
      <w:r>
        <w:rPr>
          <w:rFonts w:ascii="Courier New" w:eastAsia="Courier New" w:hAnsi="Courier New" w:cs="Courier New"/>
          <w:sz w:val="16"/>
        </w:rPr>
        <w:t xml:space="preserve">Select invoices to edit:  (1-1): </w:t>
      </w:r>
      <w:r>
        <w:rPr>
          <w:rFonts w:ascii="Courier New" w:eastAsia="Courier New" w:hAnsi="Courier New" w:cs="Courier New"/>
          <w:b/>
          <w:sz w:val="16"/>
        </w:rPr>
        <w:t>1</w:t>
      </w:r>
      <w:r>
        <w:rPr>
          <w:rFonts w:ascii="Courier New" w:eastAsia="Courier New" w:hAnsi="Courier New" w:cs="Courier New"/>
          <w:sz w:val="16"/>
        </w:rPr>
        <w:t xml:space="preserve"> </w:t>
      </w:r>
    </w:p>
    <w:p w14:paraId="74A68A7D" w14:textId="77777777" w:rsidR="00F168A0" w:rsidRDefault="009B6592">
      <w:pPr>
        <w:spacing w:after="0" w:line="259" w:lineRule="auto"/>
        <w:ind w:left="0" w:right="0" w:firstLine="0"/>
      </w:pPr>
      <w:r>
        <w:t xml:space="preserve"> </w:t>
      </w:r>
    </w:p>
    <w:p w14:paraId="341BC124" w14:textId="77777777" w:rsidR="00F168A0" w:rsidRDefault="009B6592">
      <w:pPr>
        <w:ind w:left="-3" w:right="20"/>
      </w:pPr>
      <w:r>
        <w:t xml:space="preserve">If an invoice was not chosen to be verified previously or if the software found an error in the invoice, this screen will be displayed. </w:t>
      </w:r>
    </w:p>
    <w:p w14:paraId="27CD52ED" w14:textId="77777777" w:rsidR="00F168A0" w:rsidRDefault="009B6592">
      <w:pPr>
        <w:spacing w:after="0" w:line="259" w:lineRule="auto"/>
        <w:ind w:left="0" w:right="0" w:firstLine="0"/>
      </w:pPr>
      <w:r>
        <w:t xml:space="preserve"> </w:t>
      </w:r>
    </w:p>
    <w:p w14:paraId="0AF32791" w14:textId="77777777" w:rsidR="00F168A0" w:rsidRDefault="009B6592">
      <w:pPr>
        <w:spacing w:after="0" w:line="259" w:lineRule="auto"/>
        <w:ind w:left="-5" w:right="0"/>
      </w:pPr>
      <w:r>
        <w:rPr>
          <w:b/>
          <w:sz w:val="20"/>
        </w:rPr>
        <w:t xml:space="preserve">Editing the Invoice Data and Selecting Line Items to be Edited </w:t>
      </w:r>
    </w:p>
    <w:p w14:paraId="2D419482"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INVOICES TO BE VERIFIED SCREEN &gt;&gt;&gt; </w:t>
      </w:r>
    </w:p>
    <w:p w14:paraId="47EB06D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E72F247" w14:textId="77777777" w:rsidR="00F168A0" w:rsidRDefault="009B6592">
      <w:pPr>
        <w:shd w:val="clear" w:color="auto" w:fill="E5E5E5"/>
        <w:ind w:left="-5" w:right="1795"/>
      </w:pPr>
      <w:r>
        <w:rPr>
          <w:rFonts w:ascii="Courier New" w:eastAsia="Courier New" w:hAnsi="Courier New" w:cs="Courier New"/>
          <w:sz w:val="16"/>
        </w:rPr>
        <w:t xml:space="preserve">Order#: C7611902  Invoice#: 2165983  Invoice Date: Jul 03, 1997 </w:t>
      </w:r>
    </w:p>
    <w:p w14:paraId="3AC544CA" w14:textId="77777777" w:rsidR="00F168A0" w:rsidRDefault="009B6592">
      <w:pPr>
        <w:shd w:val="clear" w:color="auto" w:fill="E5E5E5"/>
        <w:ind w:left="-5" w:right="1795"/>
      </w:pPr>
      <w:r>
        <w:rPr>
          <w:rFonts w:ascii="Courier New" w:eastAsia="Courier New" w:hAnsi="Courier New" w:cs="Courier New"/>
          <w:sz w:val="16"/>
        </w:rPr>
        <w:t xml:space="preserve">-----------------------------------------------------------------------------  </w:t>
      </w:r>
    </w:p>
    <w:p w14:paraId="3CECDFA9" w14:textId="77777777" w:rsidR="00F168A0" w:rsidRDefault="009B6592">
      <w:pPr>
        <w:shd w:val="clear" w:color="auto" w:fill="E5E5E5"/>
        <w:ind w:left="-5" w:right="1795"/>
      </w:pPr>
      <w:r>
        <w:rPr>
          <w:rFonts w:ascii="Courier New" w:eastAsia="Courier New" w:hAnsi="Courier New" w:cs="Courier New"/>
          <w:sz w:val="16"/>
        </w:rPr>
        <w:t xml:space="preserve">Date received:  Jul 03, 1997// </w:t>
      </w:r>
      <w:r>
        <w:rPr>
          <w:rFonts w:ascii="Courier New" w:eastAsia="Courier New" w:hAnsi="Courier New" w:cs="Courier New"/>
          <w:b/>
          <w:sz w:val="16"/>
        </w:rPr>
        <w:t>7 4</w:t>
      </w:r>
      <w:r>
        <w:rPr>
          <w:rFonts w:ascii="Courier New" w:eastAsia="Courier New" w:hAnsi="Courier New" w:cs="Courier New"/>
          <w:sz w:val="16"/>
        </w:rPr>
        <w:t xml:space="preserve"> </w:t>
      </w:r>
    </w:p>
    <w:p w14:paraId="664D2DE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9E7237A"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IP (IP) ALABASTER VAMC OP (OP) </w:t>
      </w:r>
    </w:p>
    <w:p w14:paraId="7348E55F" w14:textId="77777777" w:rsidR="00F168A0" w:rsidRDefault="009B6592">
      <w:pPr>
        <w:shd w:val="clear" w:color="auto" w:fill="E5E5E5"/>
        <w:ind w:left="-5" w:right="1795"/>
      </w:pPr>
      <w:r>
        <w:rPr>
          <w:rFonts w:ascii="Courier New" w:eastAsia="Courier New" w:hAnsi="Courier New" w:cs="Courier New"/>
          <w:sz w:val="16"/>
        </w:rPr>
        <w:t xml:space="preserve">PHARMACY LOCATION: COMBINED (IP/OP)// </w:t>
      </w:r>
      <w:r>
        <w:rPr>
          <w:rFonts w:ascii="Courier New" w:eastAsia="Courier New" w:hAnsi="Courier New" w:cs="Courier New"/>
          <w:b/>
          <w:sz w:val="16"/>
        </w:rPr>
        <w:t>&lt;Enter&gt;</w:t>
      </w:r>
      <w:r>
        <w:rPr>
          <w:rFonts w:ascii="Courier New" w:eastAsia="Courier New" w:hAnsi="Courier New" w:cs="Courier New"/>
          <w:sz w:val="16"/>
        </w:rPr>
        <w:t xml:space="preserve"> </w:t>
      </w:r>
    </w:p>
    <w:p w14:paraId="4E94567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C6BF52" w14:textId="77777777" w:rsidR="00F168A0" w:rsidRDefault="009B6592">
      <w:pPr>
        <w:shd w:val="clear" w:color="auto" w:fill="E5E5E5"/>
        <w:ind w:left="-5" w:right="1795"/>
      </w:pPr>
      <w:r>
        <w:rPr>
          <w:rFonts w:ascii="Courier New" w:eastAsia="Courier New" w:hAnsi="Courier New" w:cs="Courier New"/>
          <w:sz w:val="16"/>
        </w:rPr>
        <w:t xml:space="preserve">Select Line#: </w:t>
      </w:r>
      <w:r>
        <w:rPr>
          <w:rFonts w:ascii="Courier New" w:eastAsia="Courier New" w:hAnsi="Courier New" w:cs="Courier New"/>
          <w:b/>
          <w:sz w:val="16"/>
        </w:rPr>
        <w:t>?</w:t>
      </w:r>
      <w:r>
        <w:rPr>
          <w:rFonts w:ascii="Courier New" w:eastAsia="Courier New" w:hAnsi="Courier New" w:cs="Courier New"/>
          <w:sz w:val="16"/>
        </w:rPr>
        <w:t xml:space="preserve"> </w:t>
      </w:r>
    </w:p>
    <w:p w14:paraId="02A67254" w14:textId="77777777" w:rsidR="00F168A0" w:rsidRDefault="009B6592">
      <w:pPr>
        <w:shd w:val="clear" w:color="auto" w:fill="E5E5E5"/>
        <w:ind w:left="-5" w:right="1795"/>
      </w:pPr>
      <w:r>
        <w:rPr>
          <w:rFonts w:ascii="Courier New" w:eastAsia="Courier New" w:hAnsi="Courier New" w:cs="Courier New"/>
          <w:sz w:val="16"/>
        </w:rPr>
        <w:t xml:space="preserve"> Answer with LINE ITEM DATA LINE ITEM NUMBER </w:t>
      </w:r>
    </w:p>
    <w:p w14:paraId="467CA335" w14:textId="77777777" w:rsidR="00F168A0" w:rsidRDefault="009B6592">
      <w:pPr>
        <w:shd w:val="clear" w:color="auto" w:fill="E5E5E5"/>
        <w:ind w:left="-5" w:right="1795"/>
      </w:pPr>
      <w:r>
        <w:rPr>
          <w:rFonts w:ascii="Courier New" w:eastAsia="Courier New" w:hAnsi="Courier New" w:cs="Courier New"/>
          <w:sz w:val="16"/>
        </w:rPr>
        <w:t xml:space="preserve">Choose from: </w:t>
      </w:r>
    </w:p>
    <w:p w14:paraId="368E05EB" w14:textId="77777777" w:rsidR="00F168A0" w:rsidRDefault="009B6592">
      <w:pPr>
        <w:shd w:val="clear" w:color="auto" w:fill="E5E5E5"/>
        <w:ind w:left="-5" w:right="1795"/>
      </w:pPr>
      <w:r>
        <w:rPr>
          <w:rFonts w:ascii="Courier New" w:eastAsia="Courier New" w:hAnsi="Courier New" w:cs="Courier New"/>
          <w:sz w:val="16"/>
        </w:rPr>
        <w:t xml:space="preserve">   659631 </w:t>
      </w:r>
    </w:p>
    <w:p w14:paraId="0185D4CD" w14:textId="77777777" w:rsidR="00F168A0" w:rsidRDefault="009B6592">
      <w:pPr>
        <w:shd w:val="clear" w:color="auto" w:fill="E5E5E5"/>
        <w:ind w:left="-5" w:right="1795"/>
      </w:pPr>
      <w:r>
        <w:rPr>
          <w:rFonts w:ascii="Courier New" w:eastAsia="Courier New" w:hAnsi="Courier New" w:cs="Courier New"/>
          <w:sz w:val="16"/>
        </w:rPr>
        <w:t xml:space="preserve">   938662 </w:t>
      </w:r>
    </w:p>
    <w:p w14:paraId="06417A7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902FCD9" w14:textId="77777777" w:rsidR="00F168A0" w:rsidRDefault="009B6592">
      <w:pPr>
        <w:shd w:val="clear" w:color="auto" w:fill="E5E5E5"/>
        <w:spacing w:after="82"/>
        <w:ind w:left="-5" w:right="1795"/>
      </w:pPr>
      <w:r>
        <w:rPr>
          <w:rFonts w:ascii="Courier New" w:eastAsia="Courier New" w:hAnsi="Courier New" w:cs="Courier New"/>
          <w:sz w:val="16"/>
        </w:rPr>
        <w:t xml:space="preserve">Select Line#: </w:t>
      </w:r>
      <w:r>
        <w:rPr>
          <w:rFonts w:ascii="Courier New" w:eastAsia="Courier New" w:hAnsi="Courier New" w:cs="Courier New"/>
          <w:b/>
          <w:sz w:val="16"/>
        </w:rPr>
        <w:t>659631</w:t>
      </w:r>
      <w:r>
        <w:rPr>
          <w:rFonts w:ascii="Courier New" w:eastAsia="Courier New" w:hAnsi="Courier New" w:cs="Courier New"/>
          <w:sz w:val="16"/>
        </w:rPr>
        <w:t xml:space="preserve">   </w:t>
      </w:r>
    </w:p>
    <w:p w14:paraId="22AACDDC" w14:textId="77777777" w:rsidR="00F168A0" w:rsidRDefault="009B6592">
      <w:pPr>
        <w:spacing w:after="0" w:line="259" w:lineRule="auto"/>
        <w:ind w:left="0" w:right="0" w:firstLine="0"/>
      </w:pPr>
      <w:r>
        <w:lastRenderedPageBreak/>
        <w:t xml:space="preserve"> </w:t>
      </w:r>
    </w:p>
    <w:p w14:paraId="0DA82DE6" w14:textId="77777777" w:rsidR="00F168A0" w:rsidRDefault="009B6592">
      <w:pPr>
        <w:ind w:left="-3" w:right="20"/>
      </w:pPr>
      <w:r>
        <w:t xml:space="preserve">The user is able to change the date the drugs were received and the pharmacy location and/or master vault that will receive the drugs on this invoice. Any line items that might need to be edited can also be chosen. </w:t>
      </w:r>
    </w:p>
    <w:p w14:paraId="07F5865B" w14:textId="77777777" w:rsidR="00F168A0" w:rsidRDefault="009B6592">
      <w:pPr>
        <w:spacing w:after="0" w:line="259" w:lineRule="auto"/>
        <w:ind w:left="0" w:right="0" w:firstLine="0"/>
      </w:pPr>
      <w:r>
        <w:t xml:space="preserve"> </w:t>
      </w:r>
    </w:p>
    <w:p w14:paraId="71301491" w14:textId="77777777" w:rsidR="00F168A0" w:rsidRDefault="009B6592">
      <w:pPr>
        <w:spacing w:after="0" w:line="259" w:lineRule="auto"/>
        <w:ind w:left="-5" w:right="0"/>
      </w:pPr>
      <w:r>
        <w:rPr>
          <w:b/>
          <w:sz w:val="20"/>
        </w:rPr>
        <w:t xml:space="preserve">Example: Verify Invoices (continued) </w:t>
      </w:r>
    </w:p>
    <w:p w14:paraId="5C91F1C4" w14:textId="77777777" w:rsidR="00F168A0" w:rsidRDefault="009B6592">
      <w:pPr>
        <w:spacing w:after="0" w:line="259" w:lineRule="auto"/>
        <w:ind w:left="0" w:right="0" w:firstLine="0"/>
      </w:pPr>
      <w:r>
        <w:t xml:space="preserve"> </w:t>
      </w:r>
    </w:p>
    <w:p w14:paraId="65F4C60A" w14:textId="77777777" w:rsidR="00F168A0" w:rsidRDefault="009B6592">
      <w:pPr>
        <w:spacing w:after="0" w:line="259" w:lineRule="auto"/>
        <w:ind w:left="-5" w:right="0"/>
      </w:pPr>
      <w:r>
        <w:rPr>
          <w:b/>
          <w:sz w:val="20"/>
        </w:rPr>
        <w:t xml:space="preserve">Selecting Line Item Fields to be Edited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5727CB14" w14:textId="77777777">
        <w:trPr>
          <w:trHeight w:val="725"/>
        </w:trPr>
        <w:tc>
          <w:tcPr>
            <w:tcW w:w="9419" w:type="dxa"/>
            <w:tcBorders>
              <w:top w:val="nil"/>
              <w:left w:val="nil"/>
              <w:bottom w:val="nil"/>
              <w:right w:val="nil"/>
            </w:tcBorders>
            <w:shd w:val="clear" w:color="auto" w:fill="E5E5E5"/>
          </w:tcPr>
          <w:p w14:paraId="7A5E65AA"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EDIT INVOICES TO BE VERIFIED SCREEN &gt;&gt;&gt; </w:t>
            </w:r>
          </w:p>
          <w:p w14:paraId="126F2A8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DBEB1E4" w14:textId="77777777" w:rsidR="00F168A0" w:rsidRDefault="009B6592">
            <w:pPr>
              <w:spacing w:after="0" w:line="259" w:lineRule="auto"/>
              <w:ind w:left="0" w:right="0" w:firstLine="0"/>
            </w:pPr>
            <w:r>
              <w:rPr>
                <w:rFonts w:ascii="Courier New" w:eastAsia="Courier New" w:hAnsi="Courier New" w:cs="Courier New"/>
                <w:sz w:val="16"/>
              </w:rPr>
              <w:t xml:space="preserve">Order#: C7611902  Invoice#: 2165983  Invoice Date: Jul 03, 1997 </w:t>
            </w:r>
          </w:p>
          <w:p w14:paraId="27BB4A8D"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0F42A8AE" w14:textId="77777777">
        <w:trPr>
          <w:trHeight w:val="180"/>
        </w:trPr>
        <w:tc>
          <w:tcPr>
            <w:tcW w:w="9419" w:type="dxa"/>
            <w:tcBorders>
              <w:top w:val="nil"/>
              <w:left w:val="nil"/>
              <w:bottom w:val="nil"/>
              <w:right w:val="nil"/>
            </w:tcBorders>
            <w:shd w:val="clear" w:color="auto" w:fill="E6E6E6"/>
          </w:tcPr>
          <w:p w14:paraId="2CA69F86" w14:textId="77777777" w:rsidR="00F168A0" w:rsidRDefault="009B6592">
            <w:pPr>
              <w:spacing w:after="0" w:line="259" w:lineRule="auto"/>
              <w:ind w:left="0" w:right="0" w:firstLine="0"/>
            </w:pPr>
            <w:r>
              <w:rPr>
                <w:rFonts w:ascii="Courier New" w:eastAsia="Courier New" w:hAnsi="Courier New" w:cs="Courier New"/>
                <w:sz w:val="16"/>
              </w:rPr>
              <w:t>DACARBAZINE 100MG INJ</w:t>
            </w:r>
            <w:r>
              <w:rPr>
                <w:rFonts w:ascii="Courier New" w:eastAsia="Courier New" w:hAnsi="Courier New" w:cs="Courier New"/>
              </w:rPr>
              <w:t xml:space="preserve"> </w:t>
            </w:r>
          </w:p>
        </w:tc>
      </w:tr>
      <w:tr w:rsidR="00F168A0" w14:paraId="483079BD" w14:textId="77777777">
        <w:trPr>
          <w:trHeight w:val="725"/>
        </w:trPr>
        <w:tc>
          <w:tcPr>
            <w:tcW w:w="9419" w:type="dxa"/>
            <w:tcBorders>
              <w:top w:val="nil"/>
              <w:left w:val="nil"/>
              <w:bottom w:val="nil"/>
              <w:right w:val="nil"/>
            </w:tcBorders>
            <w:shd w:val="clear" w:color="auto" w:fill="E5E5E5"/>
          </w:tcPr>
          <w:p w14:paraId="0B4DDC41" w14:textId="77777777" w:rsidR="00F168A0" w:rsidRDefault="009B6592">
            <w:pPr>
              <w:spacing w:after="0" w:line="259" w:lineRule="auto"/>
              <w:ind w:left="0" w:right="0" w:firstLine="0"/>
            </w:pPr>
            <w:r>
              <w:rPr>
                <w:rFonts w:ascii="Courier New" w:eastAsia="Courier New" w:hAnsi="Courier New" w:cs="Courier New"/>
                <w:sz w:val="16"/>
              </w:rPr>
              <w:t xml:space="preserve">Qty Invoiced: 2 </w:t>
            </w:r>
          </w:p>
          <w:p w14:paraId="45075034" w14:textId="77777777" w:rsidR="00F168A0" w:rsidRDefault="009B6592">
            <w:pPr>
              <w:spacing w:after="0" w:line="259" w:lineRule="auto"/>
              <w:ind w:left="0" w:right="0" w:firstLine="0"/>
            </w:pPr>
            <w:r>
              <w:rPr>
                <w:rFonts w:ascii="Courier New" w:eastAsia="Courier New" w:hAnsi="Courier New" w:cs="Courier New"/>
                <w:sz w:val="16"/>
              </w:rPr>
              <w:t xml:space="preserve">Order Unit  : EA                      NDC: 000781-1766-10 </w:t>
            </w:r>
          </w:p>
          <w:p w14:paraId="449CA345" w14:textId="77777777" w:rsidR="00F168A0" w:rsidRDefault="009B6592">
            <w:pPr>
              <w:spacing w:after="0" w:line="259" w:lineRule="auto"/>
              <w:ind w:left="0" w:right="4474" w:firstLine="0"/>
            </w:pPr>
            <w:r>
              <w:rPr>
                <w:rFonts w:ascii="Courier New" w:eastAsia="Courier New" w:hAnsi="Courier New" w:cs="Courier New"/>
                <w:sz w:val="16"/>
              </w:rPr>
              <w:t xml:space="preserve">Unit Price  : $11.10                  VSN: 659631  </w:t>
            </w:r>
          </w:p>
        </w:tc>
      </w:tr>
      <w:tr w:rsidR="00F168A0" w14:paraId="541ADC02" w14:textId="77777777">
        <w:trPr>
          <w:trHeight w:val="182"/>
        </w:trPr>
        <w:tc>
          <w:tcPr>
            <w:tcW w:w="9419" w:type="dxa"/>
            <w:tcBorders>
              <w:top w:val="nil"/>
              <w:left w:val="nil"/>
              <w:bottom w:val="nil"/>
              <w:right w:val="nil"/>
            </w:tcBorders>
            <w:shd w:val="clear" w:color="auto" w:fill="E6E6E6"/>
          </w:tcPr>
          <w:p w14:paraId="06BB222D" w14:textId="77777777" w:rsidR="00F168A0" w:rsidRDefault="009B6592">
            <w:pPr>
              <w:spacing w:after="0" w:line="259" w:lineRule="auto"/>
              <w:ind w:left="0" w:right="0" w:firstLine="0"/>
            </w:pPr>
            <w:r>
              <w:rPr>
                <w:rFonts w:ascii="Courier New" w:eastAsia="Courier New" w:hAnsi="Courier New" w:cs="Courier New"/>
                <w:sz w:val="16"/>
              </w:rPr>
              <w:t xml:space="preserve">PV-Drug-Description  : DACARBAZINE 100MG INJ             PV-DUOU  : 1000 </w:t>
            </w:r>
          </w:p>
        </w:tc>
      </w:tr>
      <w:tr w:rsidR="00F168A0" w14:paraId="245B4F26" w14:textId="77777777">
        <w:trPr>
          <w:trHeight w:val="2720"/>
        </w:trPr>
        <w:tc>
          <w:tcPr>
            <w:tcW w:w="9419" w:type="dxa"/>
            <w:tcBorders>
              <w:top w:val="nil"/>
              <w:left w:val="nil"/>
              <w:bottom w:val="nil"/>
              <w:right w:val="nil"/>
            </w:tcBorders>
            <w:shd w:val="clear" w:color="auto" w:fill="E5E5E5"/>
          </w:tcPr>
          <w:p w14:paraId="25771364" w14:textId="77777777" w:rsidR="00F168A0" w:rsidRDefault="009B6592">
            <w:pPr>
              <w:spacing w:after="0" w:line="240" w:lineRule="auto"/>
              <w:ind w:left="0" w:right="2554" w:firstLine="0"/>
            </w:pPr>
            <w:r>
              <w:rPr>
                <w:rFonts w:ascii="Courier New" w:eastAsia="Courier New" w:hAnsi="Courier New" w:cs="Courier New"/>
                <w:sz w:val="16"/>
              </w:rPr>
              <w:t xml:space="preserve">PV-Drug-Generic Name : DACARBAZINE 100MG/VIL INJ         PV-UNITS : 1  </w:t>
            </w:r>
          </w:p>
          <w:p w14:paraId="642FB4EC"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153CBA86"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p>
          <w:p w14:paraId="55CC52A9" w14:textId="77777777" w:rsidR="00F168A0" w:rsidRDefault="009B6592">
            <w:pPr>
              <w:spacing w:after="0" w:line="259" w:lineRule="auto"/>
              <w:ind w:left="0" w:right="0" w:firstLine="0"/>
            </w:pPr>
            <w:r>
              <w:rPr>
                <w:rFonts w:ascii="Courier New" w:eastAsia="Courier New" w:hAnsi="Courier New" w:cs="Courier New"/>
                <w:sz w:val="16"/>
              </w:rPr>
              <w:t xml:space="preserve">Stock Level   : 2000 </w:t>
            </w:r>
          </w:p>
          <w:p w14:paraId="1A8C0F23" w14:textId="77777777" w:rsidR="00F168A0" w:rsidRDefault="009B6592">
            <w:pPr>
              <w:spacing w:after="0" w:line="259" w:lineRule="auto"/>
              <w:ind w:left="0" w:right="0" w:firstLine="0"/>
            </w:pPr>
            <w:r>
              <w:rPr>
                <w:rFonts w:ascii="Courier New" w:eastAsia="Courier New" w:hAnsi="Courier New" w:cs="Courier New"/>
                <w:sz w:val="16"/>
              </w:rPr>
              <w:t xml:space="preserve">Reorder Level : 500 </w:t>
            </w:r>
          </w:p>
          <w:p w14:paraId="0A2D813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EC2EA1C"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Drug </w:t>
            </w:r>
          </w:p>
          <w:p w14:paraId="669BE074"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Quantity Received </w:t>
            </w:r>
          </w:p>
          <w:p w14:paraId="04FEA965"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Order Unit </w:t>
            </w:r>
          </w:p>
          <w:p w14:paraId="38B546B5"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Dispense Units per Order Unit </w:t>
            </w:r>
          </w:p>
          <w:p w14:paraId="1D665E61"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Stock Level </w:t>
            </w:r>
          </w:p>
          <w:p w14:paraId="7B3F73CB"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Reorder Level </w:t>
            </w:r>
          </w:p>
          <w:p w14:paraId="4C4A3AA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B978C7" w14:textId="77777777" w:rsidR="00F168A0" w:rsidRDefault="009B6592">
            <w:pPr>
              <w:spacing w:after="0" w:line="259" w:lineRule="auto"/>
              <w:ind w:left="0" w:right="0" w:firstLine="0"/>
            </w:pPr>
            <w:r>
              <w:rPr>
                <w:rFonts w:ascii="Courier New" w:eastAsia="Courier New" w:hAnsi="Courier New" w:cs="Courier New"/>
                <w:sz w:val="16"/>
              </w:rPr>
              <w:t xml:space="preserve">Edit fields:  (1-6): </w:t>
            </w:r>
            <w:r>
              <w:rPr>
                <w:rFonts w:ascii="Courier New" w:eastAsia="Courier New" w:hAnsi="Courier New" w:cs="Courier New"/>
                <w:b/>
                <w:sz w:val="16"/>
              </w:rPr>
              <w:t>3,4,6</w:t>
            </w:r>
            <w:r>
              <w:rPr>
                <w:rFonts w:ascii="Courier New" w:eastAsia="Courier New" w:hAnsi="Courier New" w:cs="Courier New"/>
                <w:sz w:val="16"/>
              </w:rPr>
              <w:t xml:space="preserve"> </w:t>
            </w:r>
          </w:p>
        </w:tc>
      </w:tr>
    </w:tbl>
    <w:p w14:paraId="5DF82B0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496F380"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7E082E11" w14:textId="77777777" w:rsidR="00F168A0" w:rsidRDefault="009B6592">
      <w:pPr>
        <w:spacing w:after="0" w:line="259" w:lineRule="auto"/>
        <w:ind w:left="0" w:right="0" w:firstLine="0"/>
      </w:pPr>
      <w:r>
        <w:t xml:space="preserve"> </w:t>
      </w:r>
    </w:p>
    <w:p w14:paraId="1ADC47B3" w14:textId="77777777" w:rsidR="00F168A0" w:rsidRDefault="009B6592">
      <w:pPr>
        <w:ind w:left="-3" w:right="20"/>
      </w:pPr>
      <w:r>
        <w:t xml:space="preserve">The user is able to select more than one field to be edited; however only the Stock Level and Reorder Level fields will be shown and allowed for editing if the assigned pharmacy location or master vault maintains reorder levels. </w:t>
      </w:r>
    </w:p>
    <w:p w14:paraId="0FB76BE2" w14:textId="77777777" w:rsidR="00F168A0" w:rsidRDefault="009B6592">
      <w:pPr>
        <w:spacing w:after="0" w:line="259" w:lineRule="auto"/>
        <w:ind w:left="0" w:right="0" w:firstLine="0"/>
      </w:pPr>
      <w:r>
        <w:t xml:space="preserve"> </w:t>
      </w:r>
    </w:p>
    <w:p w14:paraId="0AB26604" w14:textId="77777777" w:rsidR="00F168A0" w:rsidRDefault="009B6592">
      <w:pPr>
        <w:spacing w:after="0" w:line="259" w:lineRule="auto"/>
        <w:ind w:left="-5" w:right="0"/>
      </w:pPr>
      <w:r>
        <w:rPr>
          <w:b/>
          <w:sz w:val="20"/>
        </w:rPr>
        <w:t xml:space="preserve">Editing Line Item Fields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07800437" w14:textId="77777777">
        <w:trPr>
          <w:trHeight w:val="727"/>
        </w:trPr>
        <w:tc>
          <w:tcPr>
            <w:tcW w:w="9419" w:type="dxa"/>
            <w:tcBorders>
              <w:top w:val="nil"/>
              <w:left w:val="nil"/>
              <w:bottom w:val="nil"/>
              <w:right w:val="nil"/>
            </w:tcBorders>
            <w:shd w:val="clear" w:color="auto" w:fill="E5E5E5"/>
          </w:tcPr>
          <w:p w14:paraId="790061AB"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EDIT INVOICES TO BE VERIFIED SCREEN &gt;&gt;&gt; </w:t>
            </w:r>
          </w:p>
          <w:p w14:paraId="1EAFE27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90E1E6" w14:textId="77777777" w:rsidR="00F168A0" w:rsidRDefault="009B6592">
            <w:pPr>
              <w:spacing w:after="0" w:line="259" w:lineRule="auto"/>
              <w:ind w:left="0" w:right="0" w:firstLine="0"/>
            </w:pPr>
            <w:r>
              <w:rPr>
                <w:rFonts w:ascii="Courier New" w:eastAsia="Courier New" w:hAnsi="Courier New" w:cs="Courier New"/>
                <w:sz w:val="16"/>
              </w:rPr>
              <w:t xml:space="preserve">Order#: C7611902  Invoice#: 2165983  Invoice Date: Jul 03, 1997 </w:t>
            </w:r>
          </w:p>
          <w:p w14:paraId="3D372480"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71AED763" w14:textId="77777777">
        <w:trPr>
          <w:trHeight w:val="180"/>
        </w:trPr>
        <w:tc>
          <w:tcPr>
            <w:tcW w:w="9419" w:type="dxa"/>
            <w:tcBorders>
              <w:top w:val="nil"/>
              <w:left w:val="nil"/>
              <w:bottom w:val="nil"/>
              <w:right w:val="nil"/>
            </w:tcBorders>
            <w:shd w:val="clear" w:color="auto" w:fill="E6E6E6"/>
          </w:tcPr>
          <w:p w14:paraId="552E70EB"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18029ECA" w14:textId="77777777">
        <w:trPr>
          <w:trHeight w:val="725"/>
        </w:trPr>
        <w:tc>
          <w:tcPr>
            <w:tcW w:w="9419" w:type="dxa"/>
            <w:tcBorders>
              <w:top w:val="nil"/>
              <w:left w:val="nil"/>
              <w:bottom w:val="nil"/>
              <w:right w:val="nil"/>
            </w:tcBorders>
            <w:shd w:val="clear" w:color="auto" w:fill="E5E5E5"/>
          </w:tcPr>
          <w:p w14:paraId="5B89E002" w14:textId="77777777" w:rsidR="00F168A0" w:rsidRDefault="009B6592">
            <w:pPr>
              <w:spacing w:after="0" w:line="259" w:lineRule="auto"/>
              <w:ind w:left="0" w:right="0" w:firstLine="0"/>
            </w:pPr>
            <w:r>
              <w:rPr>
                <w:rFonts w:ascii="Courier New" w:eastAsia="Courier New" w:hAnsi="Courier New" w:cs="Courier New"/>
                <w:sz w:val="16"/>
              </w:rPr>
              <w:t xml:space="preserve">Qty Invoiced: 2 </w:t>
            </w:r>
          </w:p>
          <w:p w14:paraId="53638E0F" w14:textId="77777777" w:rsidR="00F168A0" w:rsidRDefault="009B6592">
            <w:pPr>
              <w:spacing w:after="0" w:line="259" w:lineRule="auto"/>
              <w:ind w:left="0" w:right="0" w:firstLine="0"/>
            </w:pPr>
            <w:r>
              <w:rPr>
                <w:rFonts w:ascii="Courier New" w:eastAsia="Courier New" w:hAnsi="Courier New" w:cs="Courier New"/>
                <w:sz w:val="16"/>
              </w:rPr>
              <w:t xml:space="preserve">Order Unit  : EA                      NDC: 000781-1766-10 </w:t>
            </w:r>
          </w:p>
          <w:p w14:paraId="2D4DAD6B" w14:textId="77777777" w:rsidR="00F168A0" w:rsidRDefault="009B6592">
            <w:pPr>
              <w:spacing w:after="0" w:line="259" w:lineRule="auto"/>
              <w:ind w:left="0" w:right="4474" w:firstLine="0"/>
            </w:pPr>
            <w:r>
              <w:rPr>
                <w:rFonts w:ascii="Courier New" w:eastAsia="Courier New" w:hAnsi="Courier New" w:cs="Courier New"/>
                <w:sz w:val="16"/>
              </w:rPr>
              <w:t xml:space="preserve">Unit Price  : $11.10                  VSN: 659631  </w:t>
            </w:r>
          </w:p>
        </w:tc>
      </w:tr>
      <w:tr w:rsidR="00F168A0" w14:paraId="092DA2FB" w14:textId="77777777">
        <w:trPr>
          <w:trHeight w:val="362"/>
        </w:trPr>
        <w:tc>
          <w:tcPr>
            <w:tcW w:w="9419" w:type="dxa"/>
            <w:tcBorders>
              <w:top w:val="nil"/>
              <w:left w:val="nil"/>
              <w:bottom w:val="nil"/>
              <w:right w:val="nil"/>
            </w:tcBorders>
            <w:shd w:val="clear" w:color="auto" w:fill="E6E6E6"/>
          </w:tcPr>
          <w:p w14:paraId="379278B6" w14:textId="77777777" w:rsidR="00F168A0" w:rsidRDefault="009B6592">
            <w:pPr>
              <w:spacing w:after="0" w:line="259" w:lineRule="auto"/>
              <w:ind w:left="0" w:right="825" w:firstLine="0"/>
            </w:pPr>
            <w:r>
              <w:rPr>
                <w:rFonts w:ascii="Courier New" w:eastAsia="Courier New" w:hAnsi="Courier New" w:cs="Courier New"/>
                <w:sz w:val="16"/>
              </w:rPr>
              <w:lastRenderedPageBreak/>
              <w:t xml:space="preserve">PV-Drug-Description  : DACARBAZINE 100MG INJ             PV-DUOU  : 1000 PV-Drug-Generic Name : DACARBAZINE 100MG/VIL INJ         PV-UNITS : 1 </w:t>
            </w:r>
          </w:p>
        </w:tc>
      </w:tr>
      <w:tr w:rsidR="00F168A0" w14:paraId="3E42FAB0" w14:textId="77777777">
        <w:trPr>
          <w:trHeight w:val="2357"/>
        </w:trPr>
        <w:tc>
          <w:tcPr>
            <w:tcW w:w="9419" w:type="dxa"/>
            <w:tcBorders>
              <w:top w:val="nil"/>
              <w:left w:val="nil"/>
              <w:bottom w:val="nil"/>
              <w:right w:val="nil"/>
            </w:tcBorders>
            <w:shd w:val="clear" w:color="auto" w:fill="E5E5E5"/>
          </w:tcPr>
          <w:p w14:paraId="36D227E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7510BDA"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3B40829C"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p>
          <w:p w14:paraId="34DF8166" w14:textId="77777777" w:rsidR="00F168A0" w:rsidRDefault="009B6592">
            <w:pPr>
              <w:spacing w:after="0" w:line="259" w:lineRule="auto"/>
              <w:ind w:left="0" w:right="0" w:firstLine="0"/>
            </w:pPr>
            <w:r>
              <w:rPr>
                <w:rFonts w:ascii="Courier New" w:eastAsia="Courier New" w:hAnsi="Courier New" w:cs="Courier New"/>
                <w:sz w:val="16"/>
              </w:rPr>
              <w:t xml:space="preserve">Stock Level   : 2000 </w:t>
            </w:r>
          </w:p>
          <w:p w14:paraId="7D740104" w14:textId="77777777" w:rsidR="00F168A0" w:rsidRDefault="009B6592">
            <w:pPr>
              <w:spacing w:after="0" w:line="259" w:lineRule="auto"/>
              <w:ind w:left="0" w:right="0" w:firstLine="0"/>
            </w:pPr>
            <w:r>
              <w:rPr>
                <w:rFonts w:ascii="Courier New" w:eastAsia="Courier New" w:hAnsi="Courier New" w:cs="Courier New"/>
                <w:sz w:val="16"/>
              </w:rPr>
              <w:t xml:space="preserve">Reorder Level : 500 </w:t>
            </w:r>
          </w:p>
          <w:p w14:paraId="6657E3E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CFBD1C" w14:textId="77777777" w:rsidR="00F168A0" w:rsidRDefault="009B6592">
            <w:pPr>
              <w:spacing w:after="0" w:line="259" w:lineRule="auto"/>
              <w:ind w:left="0" w:right="0" w:firstLine="0"/>
            </w:pPr>
            <w:r>
              <w:rPr>
                <w:rFonts w:ascii="Courier New" w:eastAsia="Courier New" w:hAnsi="Courier New" w:cs="Courier New"/>
                <w:sz w:val="16"/>
              </w:rPr>
              <w:t xml:space="preserve">ORDER UNIT: EA// </w:t>
            </w:r>
            <w:r>
              <w:rPr>
                <w:rFonts w:ascii="Courier New" w:eastAsia="Courier New" w:hAnsi="Courier New" w:cs="Courier New"/>
                <w:b/>
                <w:sz w:val="16"/>
              </w:rPr>
              <w:t>BT</w:t>
            </w:r>
            <w:r>
              <w:rPr>
                <w:rFonts w:ascii="Courier New" w:eastAsia="Courier New" w:hAnsi="Courier New" w:cs="Courier New"/>
                <w:sz w:val="16"/>
              </w:rPr>
              <w:t xml:space="preserve">          BOTTLE </w:t>
            </w:r>
          </w:p>
          <w:p w14:paraId="4096B5FC" w14:textId="77777777" w:rsidR="00F168A0" w:rsidRDefault="009B6592">
            <w:pPr>
              <w:spacing w:after="0" w:line="259" w:lineRule="auto"/>
              <w:ind w:left="0" w:right="0" w:firstLine="0"/>
            </w:pPr>
            <w:r>
              <w:rPr>
                <w:rFonts w:ascii="Courier New" w:eastAsia="Courier New" w:hAnsi="Courier New" w:cs="Courier New"/>
                <w:sz w:val="16"/>
              </w:rPr>
              <w:t>DISPENSE UNIT PER ORDER UNIT:  1000//</w:t>
            </w:r>
            <w:r>
              <w:rPr>
                <w:rFonts w:ascii="Courier New" w:eastAsia="Courier New" w:hAnsi="Courier New" w:cs="Courier New"/>
                <w:b/>
                <w:sz w:val="16"/>
              </w:rPr>
              <w:t xml:space="preserve">@ </w:t>
            </w:r>
          </w:p>
          <w:p w14:paraId="70D0641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9C43D0" w14:textId="77777777" w:rsidR="00F168A0" w:rsidRDefault="009B6592">
            <w:pPr>
              <w:spacing w:after="1" w:line="240" w:lineRule="auto"/>
              <w:ind w:left="0" w:right="3513" w:firstLine="0"/>
            </w:pPr>
            <w:r>
              <w:rPr>
                <w:rFonts w:ascii="Courier New" w:eastAsia="Courier New" w:hAnsi="Courier New" w:cs="Courier New"/>
                <w:sz w:val="16"/>
              </w:rPr>
              <w:t xml:space="preserve">The dispense units per order unit must be entered to  change the status of the invoice to Verified. </w:t>
            </w:r>
          </w:p>
          <w:p w14:paraId="56E22F72" w14:textId="77777777" w:rsidR="00F168A0" w:rsidRDefault="009B6592">
            <w:pPr>
              <w:spacing w:after="0" w:line="259" w:lineRule="auto"/>
              <w:ind w:left="0" w:right="5338" w:firstLine="0"/>
            </w:pPr>
            <w:r>
              <w:rPr>
                <w:rFonts w:ascii="Courier New" w:eastAsia="Courier New" w:hAnsi="Courier New" w:cs="Courier New"/>
                <w:sz w:val="16"/>
              </w:rPr>
              <w:t>Do you want to enter the data now? Y//</w:t>
            </w:r>
            <w:r>
              <w:rPr>
                <w:rFonts w:ascii="Courier New" w:eastAsia="Courier New" w:hAnsi="Courier New" w:cs="Courier New"/>
                <w:b/>
                <w:sz w:val="16"/>
              </w:rPr>
              <w:t>NO</w:t>
            </w:r>
            <w:r>
              <w:rPr>
                <w:rFonts w:ascii="Courier New" w:eastAsia="Courier New" w:hAnsi="Courier New" w:cs="Courier New"/>
                <w:sz w:val="16"/>
              </w:rPr>
              <w:t xml:space="preserve">  </w:t>
            </w:r>
          </w:p>
        </w:tc>
      </w:tr>
    </w:tbl>
    <w:p w14:paraId="2A97F659" w14:textId="77777777" w:rsidR="00F168A0" w:rsidRDefault="009B6592">
      <w:pPr>
        <w:shd w:val="clear" w:color="auto" w:fill="E5E5E5"/>
        <w:ind w:left="-5" w:right="1795"/>
      </w:pPr>
      <w:r>
        <w:rPr>
          <w:rFonts w:ascii="Courier New" w:eastAsia="Courier New" w:hAnsi="Courier New" w:cs="Courier New"/>
          <w:sz w:val="16"/>
        </w:rPr>
        <w:t xml:space="preserve">REORDER LEVEL (in Dispense Units):  (0-99999): 500// </w:t>
      </w:r>
      <w:r>
        <w:rPr>
          <w:rFonts w:ascii="Courier New" w:eastAsia="Courier New" w:hAnsi="Courier New" w:cs="Courier New"/>
          <w:b/>
          <w:sz w:val="16"/>
        </w:rPr>
        <w:t>600</w:t>
      </w:r>
      <w:r>
        <w:rPr>
          <w:rFonts w:ascii="Courier New" w:eastAsia="Courier New" w:hAnsi="Courier New" w:cs="Courier New"/>
          <w:sz w:val="16"/>
        </w:rPr>
        <w:t xml:space="preserve"> </w:t>
      </w:r>
    </w:p>
    <w:p w14:paraId="22D287F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1B66A65" w14:textId="77777777" w:rsidR="00F168A0" w:rsidRDefault="009B6592">
      <w:pPr>
        <w:shd w:val="clear" w:color="auto" w:fill="E5E5E5"/>
        <w:spacing w:after="82"/>
        <w:ind w:left="-5" w:right="1795"/>
      </w:pPr>
      <w:r>
        <w:rPr>
          <w:rFonts w:ascii="Courier New" w:eastAsia="Courier New" w:hAnsi="Courier New" w:cs="Courier New"/>
          <w:sz w:val="16"/>
        </w:rPr>
        <w:t xml:space="preserve">Select Line#: </w:t>
      </w:r>
      <w:r>
        <w:rPr>
          <w:rFonts w:ascii="Courier New" w:eastAsia="Courier New" w:hAnsi="Courier New" w:cs="Courier New"/>
          <w:b/>
          <w:sz w:val="16"/>
        </w:rPr>
        <w:t>&lt;Enter&gt;</w:t>
      </w:r>
      <w:r>
        <w:rPr>
          <w:rFonts w:ascii="Courier New" w:eastAsia="Courier New" w:hAnsi="Courier New" w:cs="Courier New"/>
          <w:sz w:val="16"/>
        </w:rPr>
        <w:t xml:space="preserve"> </w:t>
      </w:r>
    </w:p>
    <w:p w14:paraId="4E1C547F" w14:textId="77777777" w:rsidR="00F168A0" w:rsidRDefault="009B6592">
      <w:pPr>
        <w:spacing w:after="0" w:line="259" w:lineRule="auto"/>
        <w:ind w:left="0" w:right="0" w:firstLine="0"/>
      </w:pPr>
      <w:r>
        <w:t xml:space="preserve"> </w:t>
      </w:r>
      <w:r>
        <w:br w:type="page"/>
      </w:r>
    </w:p>
    <w:p w14:paraId="2FE261A2" w14:textId="77777777" w:rsidR="00F168A0" w:rsidRDefault="009B6592">
      <w:pPr>
        <w:spacing w:after="0" w:line="259" w:lineRule="auto"/>
        <w:ind w:left="-5" w:right="0"/>
      </w:pPr>
      <w:r>
        <w:rPr>
          <w:b/>
          <w:sz w:val="20"/>
        </w:rPr>
        <w:lastRenderedPageBreak/>
        <w:t xml:space="preserve">Example: Verify Invoices (continued) </w:t>
      </w:r>
    </w:p>
    <w:p w14:paraId="1AC85800" w14:textId="77777777" w:rsidR="00F168A0" w:rsidRDefault="009B6592">
      <w:pPr>
        <w:spacing w:after="0" w:line="259" w:lineRule="auto"/>
        <w:ind w:left="0" w:right="0" w:firstLine="0"/>
      </w:pPr>
      <w:r>
        <w:t xml:space="preserve"> </w:t>
      </w:r>
    </w:p>
    <w:p w14:paraId="12E4AACE" w14:textId="77777777" w:rsidR="00F168A0" w:rsidRDefault="009B6592">
      <w:pPr>
        <w:spacing w:after="0" w:line="259" w:lineRule="auto"/>
        <w:ind w:left="-5" w:right="0"/>
      </w:pPr>
      <w:r>
        <w:rPr>
          <w:b/>
          <w:sz w:val="20"/>
        </w:rPr>
        <w:t xml:space="preserve">Missing or Incorrect Data Found on Invoice </w:t>
      </w:r>
    </w:p>
    <w:p w14:paraId="69795A27" w14:textId="77777777" w:rsidR="00F168A0" w:rsidRDefault="009B6592">
      <w:pPr>
        <w:shd w:val="clear" w:color="auto" w:fill="E5E5E5"/>
        <w:ind w:right="0"/>
      </w:pPr>
      <w:r>
        <w:rPr>
          <w:rFonts w:ascii="Courier New" w:eastAsia="Courier New" w:hAnsi="Courier New" w:cs="Courier New"/>
          <w:sz w:val="16"/>
        </w:rPr>
        <w:t xml:space="preserve">** The invoice has not been placed in a Verified status! </w:t>
      </w:r>
    </w:p>
    <w:p w14:paraId="6F8488A5"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4A7B1328"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6E9AD10D" w14:textId="77777777" w:rsidR="00F168A0" w:rsidRDefault="009B6592">
      <w:pPr>
        <w:shd w:val="clear" w:color="auto" w:fill="E5E5E5"/>
        <w:ind w:right="0"/>
      </w:pPr>
      <w:r>
        <w:rPr>
          <w:rFonts w:ascii="Courier New" w:eastAsia="Courier New" w:hAnsi="Courier New" w:cs="Courier New"/>
          <w:sz w:val="16"/>
        </w:rPr>
        <w:t xml:space="preserve">Enter RETURN to continue or '^' to exit:  </w:t>
      </w:r>
    </w:p>
    <w:p w14:paraId="4452D2AA"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38688FD0"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1E61E00D" w14:textId="77777777" w:rsidR="00F168A0" w:rsidRDefault="009B6592">
      <w:pPr>
        <w:shd w:val="clear" w:color="auto" w:fill="E5E5E5"/>
        <w:ind w:right="0"/>
      </w:pPr>
      <w:r>
        <w:rPr>
          <w:rFonts w:ascii="Courier New" w:eastAsia="Courier New" w:hAnsi="Courier New" w:cs="Courier New"/>
          <w:sz w:val="16"/>
        </w:rPr>
        <w:t xml:space="preserve">Do you want to print the verification error report? N// </w:t>
      </w:r>
      <w:r>
        <w:rPr>
          <w:rFonts w:ascii="Courier New" w:eastAsia="Courier New" w:hAnsi="Courier New" w:cs="Courier New"/>
          <w:b/>
          <w:sz w:val="16"/>
        </w:rPr>
        <w:t xml:space="preserve">YES </w:t>
      </w:r>
    </w:p>
    <w:p w14:paraId="2BDD231F"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5D993247" w14:textId="77777777" w:rsidR="00F168A0" w:rsidRDefault="009B6592">
      <w:pPr>
        <w:shd w:val="clear" w:color="auto" w:fill="E5E5E5"/>
        <w:spacing w:after="74" w:line="259" w:lineRule="auto"/>
        <w:ind w:right="0"/>
      </w:pPr>
      <w:r>
        <w:rPr>
          <w:rFonts w:ascii="Courier New" w:eastAsia="Courier New" w:hAnsi="Courier New" w:cs="Courier New"/>
          <w:sz w:val="16"/>
        </w:rPr>
        <w:t>DEVICE: HOME//</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592ABBB6" w14:textId="77777777" w:rsidR="00F168A0" w:rsidRDefault="009B6592">
      <w:pPr>
        <w:spacing w:after="0" w:line="259" w:lineRule="auto"/>
        <w:ind w:left="0" w:right="0" w:firstLine="0"/>
      </w:pPr>
      <w:r>
        <w:t xml:space="preserve"> </w:t>
      </w:r>
    </w:p>
    <w:p w14:paraId="577020DD" w14:textId="77777777" w:rsidR="00F168A0" w:rsidRDefault="009B6592">
      <w:pPr>
        <w:spacing w:after="0" w:line="259" w:lineRule="auto"/>
        <w:ind w:left="-5" w:right="0"/>
      </w:pPr>
      <w:r>
        <w:rPr>
          <w:b/>
          <w:sz w:val="20"/>
        </w:rPr>
        <w:t xml:space="preserve">Verification Error Report </w:t>
      </w:r>
    </w:p>
    <w:p w14:paraId="03A99FC5" w14:textId="77777777" w:rsidR="00F168A0" w:rsidRDefault="009B6592">
      <w:pPr>
        <w:shd w:val="clear" w:color="auto" w:fill="E5E5E5"/>
        <w:ind w:left="-5" w:right="1795"/>
      </w:pPr>
      <w:r>
        <w:rPr>
          <w:rFonts w:ascii="Courier New" w:eastAsia="Courier New" w:hAnsi="Courier New" w:cs="Courier New"/>
          <w:sz w:val="16"/>
        </w:rPr>
        <w:t xml:space="preserve">                       &lt;&lt;&lt; VERIFICATION ERROR REPORT &gt;&gt;&gt; </w:t>
      </w:r>
    </w:p>
    <w:p w14:paraId="1D63081C" w14:textId="77777777" w:rsidR="00F168A0" w:rsidRDefault="009B6592">
      <w:pPr>
        <w:shd w:val="clear" w:color="auto" w:fill="E5E5E5"/>
        <w:ind w:left="-5" w:right="1795"/>
      </w:pPr>
      <w:r>
        <w:rPr>
          <w:rFonts w:ascii="Courier New" w:eastAsia="Courier New" w:hAnsi="Courier New" w:cs="Courier New"/>
          <w:sz w:val="16"/>
        </w:rPr>
        <w:t xml:space="preserve">Order#: C7611902  Invoice#: 2165983  Invoice Date: Jul 3, 1997 </w:t>
      </w:r>
    </w:p>
    <w:p w14:paraId="7B3ACED8" w14:textId="77777777" w:rsidR="00F168A0" w:rsidRDefault="009B6592">
      <w:pPr>
        <w:shd w:val="clear" w:color="auto" w:fill="E5E5E5"/>
        <w:ind w:left="-5" w:right="1795"/>
      </w:pPr>
      <w:r>
        <w:rPr>
          <w:rFonts w:ascii="Courier New" w:eastAsia="Courier New" w:hAnsi="Courier New" w:cs="Courier New"/>
          <w:sz w:val="16"/>
        </w:rPr>
        <w:t xml:space="preserve">----------------------------------------------------------------------------- Line# 659631: Dispense unit per order unit </w:t>
      </w:r>
    </w:p>
    <w:p w14:paraId="1A1E28E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214309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99B2D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26E46E8" w14:textId="77777777" w:rsidR="00F168A0" w:rsidRDefault="009B6592">
      <w:pPr>
        <w:shd w:val="clear" w:color="auto" w:fill="E5E5E5"/>
        <w:ind w:left="-5" w:right="1795"/>
      </w:pPr>
      <w:r>
        <w:rPr>
          <w:rFonts w:ascii="Courier New" w:eastAsia="Courier New" w:hAnsi="Courier New" w:cs="Courier New"/>
          <w:sz w:val="16"/>
        </w:rPr>
        <w:t xml:space="preserve">** The invoice has not been placed in a Verified status! </w:t>
      </w:r>
    </w:p>
    <w:p w14:paraId="1BA30E9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973AEAA"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46009A9B" w14:textId="77777777" w:rsidR="00F168A0" w:rsidRDefault="009B6592">
      <w:pPr>
        <w:spacing w:after="0" w:line="259" w:lineRule="auto"/>
        <w:ind w:left="0" w:right="0" w:firstLine="0"/>
      </w:pPr>
      <w:r>
        <w:t xml:space="preserve"> </w:t>
      </w:r>
    </w:p>
    <w:p w14:paraId="203806E6" w14:textId="77777777" w:rsidR="00F168A0" w:rsidRDefault="009B6592">
      <w:pPr>
        <w:ind w:left="-3" w:right="20"/>
      </w:pPr>
      <w:r>
        <w:t xml:space="preserve">The user will receive this report listing the line item number and field(s) where an error or missing data was found. </w:t>
      </w:r>
    </w:p>
    <w:p w14:paraId="206D702F" w14:textId="77777777" w:rsidR="00F168A0" w:rsidRDefault="009B6592">
      <w:pPr>
        <w:spacing w:after="0" w:line="259" w:lineRule="auto"/>
        <w:ind w:left="0" w:right="0" w:firstLine="0"/>
      </w:pPr>
      <w:r>
        <w:t xml:space="preserve"> </w:t>
      </w:r>
    </w:p>
    <w:p w14:paraId="2175919E" w14:textId="77777777" w:rsidR="00F168A0" w:rsidRDefault="009B6592">
      <w:pPr>
        <w:spacing w:after="0" w:line="259" w:lineRule="auto"/>
        <w:ind w:left="-5" w:right="0"/>
      </w:pPr>
      <w:r>
        <w:rPr>
          <w:b/>
          <w:sz w:val="20"/>
        </w:rPr>
        <w:t xml:space="preserve">No Errors Found on Invoice </w:t>
      </w:r>
    </w:p>
    <w:p w14:paraId="36602C5F" w14:textId="77777777" w:rsidR="00F168A0" w:rsidRDefault="009B6592">
      <w:pPr>
        <w:shd w:val="clear" w:color="auto" w:fill="E5E5E5"/>
        <w:spacing w:after="82"/>
        <w:ind w:left="-5" w:right="1795"/>
      </w:pPr>
      <w:r>
        <w:rPr>
          <w:rFonts w:ascii="Courier New" w:eastAsia="Courier New" w:hAnsi="Courier New" w:cs="Courier New"/>
          <w:sz w:val="16"/>
        </w:rPr>
        <w:t xml:space="preserve">Do you want to change the invoice's status to Verified?  </w:t>
      </w:r>
    </w:p>
    <w:p w14:paraId="2293076A" w14:textId="77777777" w:rsidR="00F168A0" w:rsidRDefault="009B6592">
      <w:pPr>
        <w:spacing w:after="0" w:line="259" w:lineRule="auto"/>
        <w:ind w:left="0" w:right="0" w:firstLine="0"/>
      </w:pPr>
      <w:r>
        <w:t xml:space="preserve"> </w:t>
      </w:r>
    </w:p>
    <w:p w14:paraId="7D902B3F" w14:textId="77777777" w:rsidR="00F168A0" w:rsidRDefault="009B6592">
      <w:pPr>
        <w:ind w:left="-3" w:right="20"/>
      </w:pPr>
      <w:r>
        <w:t xml:space="preserve">If the answer is </w:t>
      </w:r>
      <w:r>
        <w:rPr>
          <w:b/>
        </w:rPr>
        <w:t>NO</w:t>
      </w:r>
      <w:r>
        <w:t xml:space="preserve">, the invoice will remain in a processed status and the user will be able to reselect it for verification, by choosing the </w:t>
      </w:r>
      <w:r>
        <w:rPr>
          <w:i/>
        </w:rPr>
        <w:t xml:space="preserve">Verify Invoices </w:t>
      </w:r>
      <w:r>
        <w:t xml:space="preserve">option. If the answer is </w:t>
      </w:r>
      <w:r>
        <w:rPr>
          <w:b/>
        </w:rPr>
        <w:t>YES</w:t>
      </w:r>
      <w:r>
        <w:t xml:space="preserve">, the user will receive a message stating that the invoice’s status has been changed to Verified. </w:t>
      </w:r>
    </w:p>
    <w:p w14:paraId="1ED80381" w14:textId="77777777" w:rsidR="00F168A0" w:rsidRDefault="009B6592">
      <w:pPr>
        <w:spacing w:after="0" w:line="259" w:lineRule="auto"/>
        <w:ind w:left="0" w:right="0" w:firstLine="0"/>
      </w:pPr>
      <w:r>
        <w:t xml:space="preserve"> </w:t>
      </w:r>
    </w:p>
    <w:p w14:paraId="600B29D4" w14:textId="77777777" w:rsidR="00F168A0" w:rsidRDefault="009B6592">
      <w:pPr>
        <w:spacing w:after="0" w:line="259" w:lineRule="auto"/>
        <w:ind w:left="-5" w:right="0"/>
      </w:pPr>
      <w:r>
        <w:rPr>
          <w:b/>
          <w:sz w:val="20"/>
        </w:rPr>
        <w:t xml:space="preserve">Printing the NEW DRUG REPORT </w:t>
      </w:r>
    </w:p>
    <w:p w14:paraId="27508C2C" w14:textId="77777777" w:rsidR="00F168A0" w:rsidRDefault="009B6592">
      <w:pPr>
        <w:spacing w:after="4"/>
        <w:ind w:left="-5" w:right="1795"/>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D21FA4D" wp14:editId="3C8A8587">
                <wp:simplePos x="0" y="0"/>
                <wp:positionH relativeFrom="column">
                  <wp:posOffset>-18287</wp:posOffset>
                </wp:positionH>
                <wp:positionV relativeFrom="paragraph">
                  <wp:posOffset>-22772</wp:posOffset>
                </wp:positionV>
                <wp:extent cx="5981065" cy="2132457"/>
                <wp:effectExtent l="0" t="0" r="0" b="0"/>
                <wp:wrapNone/>
                <wp:docPr id="173163" name="Group 173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2132457"/>
                          <a:chOff x="0" y="0"/>
                          <a:chExt cx="5981065" cy="2132457"/>
                        </a:xfrm>
                      </wpg:grpSpPr>
                      <wps:wsp>
                        <wps:cNvPr id="202035" name="Shape 202035"/>
                        <wps:cNvSpPr/>
                        <wps:spPr>
                          <a:xfrm>
                            <a:off x="0" y="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6" name="Shape 202036"/>
                        <wps:cNvSpPr/>
                        <wps:spPr>
                          <a:xfrm>
                            <a:off x="0" y="11582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7" name="Shape 202037"/>
                        <wps:cNvSpPr/>
                        <wps:spPr>
                          <a:xfrm>
                            <a:off x="0" y="23012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8" name="Shape 202038"/>
                        <wps:cNvSpPr/>
                        <wps:spPr>
                          <a:xfrm>
                            <a:off x="0" y="34594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9" name="Shape 202039"/>
                        <wps:cNvSpPr/>
                        <wps:spPr>
                          <a:xfrm>
                            <a:off x="0" y="46177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0" name="Shape 202040"/>
                        <wps:cNvSpPr/>
                        <wps:spPr>
                          <a:xfrm>
                            <a:off x="0" y="576072"/>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1" name="Shape 202041"/>
                        <wps:cNvSpPr/>
                        <wps:spPr>
                          <a:xfrm>
                            <a:off x="0" y="691896"/>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2" name="Shape 202042"/>
                        <wps:cNvSpPr/>
                        <wps:spPr>
                          <a:xfrm>
                            <a:off x="0" y="80619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3" name="Shape 202043"/>
                        <wps:cNvSpPr/>
                        <wps:spPr>
                          <a:xfrm>
                            <a:off x="0" y="92202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044" name="Shape 202044"/>
                        <wps:cNvSpPr/>
                        <wps:spPr>
                          <a:xfrm>
                            <a:off x="0" y="109728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5" name="Shape 202045"/>
                        <wps:cNvSpPr/>
                        <wps:spPr>
                          <a:xfrm>
                            <a:off x="0" y="121158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6" name="Shape 202046"/>
                        <wps:cNvSpPr/>
                        <wps:spPr>
                          <a:xfrm>
                            <a:off x="0" y="132740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7" name="Shape 202047"/>
                        <wps:cNvSpPr/>
                        <wps:spPr>
                          <a:xfrm>
                            <a:off x="0" y="1441780"/>
                            <a:ext cx="5981065" cy="116129"/>
                          </a:xfrm>
                          <a:custGeom>
                            <a:avLst/>
                            <a:gdLst/>
                            <a:ahLst/>
                            <a:cxnLst/>
                            <a:rect l="0" t="0" r="0" b="0"/>
                            <a:pathLst>
                              <a:path w="5981065" h="116129">
                                <a:moveTo>
                                  <a:pt x="0" y="0"/>
                                </a:moveTo>
                                <a:lnTo>
                                  <a:pt x="5981065" y="0"/>
                                </a:lnTo>
                                <a:lnTo>
                                  <a:pt x="5981065" y="116129"/>
                                </a:lnTo>
                                <a:lnTo>
                                  <a:pt x="0" y="116129"/>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8" name="Shape 202048"/>
                        <wps:cNvSpPr/>
                        <wps:spPr>
                          <a:xfrm>
                            <a:off x="0" y="155790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9" name="Shape 202049"/>
                        <wps:cNvSpPr/>
                        <wps:spPr>
                          <a:xfrm>
                            <a:off x="0" y="167220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50" name="Shape 202050"/>
                        <wps:cNvSpPr/>
                        <wps:spPr>
                          <a:xfrm>
                            <a:off x="0" y="178803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51" name="Shape 202051"/>
                        <wps:cNvSpPr/>
                        <wps:spPr>
                          <a:xfrm>
                            <a:off x="0" y="1902333"/>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52" name="Shape 202052"/>
                        <wps:cNvSpPr/>
                        <wps:spPr>
                          <a:xfrm>
                            <a:off x="0" y="2018157"/>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g:wgp>
                  </a:graphicData>
                </a:graphic>
              </wp:anchor>
            </w:drawing>
          </mc:Choice>
          <mc:Fallback>
            <w:pict>
              <v:group w14:anchorId="0A907B5E" id="Group 173163" o:spid="_x0000_s1026" alt="&quot;&quot;" style="position:absolute;margin-left:-1.45pt;margin-top:-1.8pt;width:470.95pt;height:167.9pt;z-index:-251655168" coordsize="59810,2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">
                <v:shape id="Shape 202035" o:spid="_x0000_s1027" style="position:absolute;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" path="m,l5981065,r,115824l,115824,,e" fillcolor="#e5e5e5" stroked="f" strokeweight="0">
                  <v:stroke miterlimit="83231f" joinstyle="miter"/>
                  <v:path arrowok="t" textboxrect="0,0,5981065,115824"/>
                </v:shape>
                <v:shape id="Shape 202036" o:spid="_x0000_s1028" style="position:absolute;top:115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" path="m,l5981065,r,114300l,114300,,e" fillcolor="#e5e5e5" stroked="f" strokeweight="0">
                  <v:stroke miterlimit="83231f" joinstyle="miter"/>
                  <v:path arrowok="t" textboxrect="0,0,5981065,114300"/>
                </v:shape>
                <v:shape id="Shape 202037" o:spid="_x0000_s1029" style="position:absolute;top:2301;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" path="m,l5981065,r,115824l,115824,,e" fillcolor="#e5e5e5" stroked="f" strokeweight="0">
                  <v:stroke miterlimit="83231f" joinstyle="miter"/>
                  <v:path arrowok="t" textboxrect="0,0,5981065,115824"/>
                </v:shape>
                <v:shape id="Shape 202038" o:spid="_x0000_s1030" style="position:absolute;top:3459;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" path="m,l5981065,r,115824l,115824,,e" fillcolor="#e5e5e5" stroked="f" strokeweight="0">
                  <v:stroke miterlimit="83231f" joinstyle="miter"/>
                  <v:path arrowok="t" textboxrect="0,0,5981065,115824"/>
                </v:shape>
                <v:shape id="Shape 202039" o:spid="_x0000_s1031" style="position:absolute;top:4617;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" path="m,l5981065,r,114300l,114300,,e" fillcolor="#e5e5e5" stroked="f" strokeweight="0">
                  <v:stroke miterlimit="83231f" joinstyle="miter"/>
                  <v:path arrowok="t" textboxrect="0,0,5981065,114300"/>
                </v:shape>
                <v:shape id="Shape 202040" o:spid="_x0000_s1032" style="position:absolute;top:5760;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" path="m,l5981065,r,115824l,115824,,e" fillcolor="#e5e5e5" stroked="f" strokeweight="0">
                  <v:stroke miterlimit="83231f" joinstyle="miter"/>
                  <v:path arrowok="t" textboxrect="0,0,5981065,115824"/>
                </v:shape>
                <v:shape id="Shape 202041" o:spid="_x0000_s1033" style="position:absolute;top:691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" path="m,l5981065,r,114300l,114300,,e" fillcolor="#e5e5e5" stroked="f" strokeweight="0">
                  <v:stroke miterlimit="83231f" joinstyle="miter"/>
                  <v:path arrowok="t" textboxrect="0,0,5981065,114300"/>
                </v:shape>
                <v:shape id="Shape 202042" o:spid="_x0000_s1034" style="position:absolute;top:8061;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" path="m,l5981065,r,115824l,115824,,e" fillcolor="#e5e5e5" stroked="f" strokeweight="0">
                  <v:stroke miterlimit="83231f" joinstyle="miter"/>
                  <v:path arrowok="t" textboxrect="0,0,5981065,115824"/>
                </v:shape>
                <v:shape id="Shape 202043" o:spid="_x0000_s1035" style="position:absolute;top:9220;width:59810;height:1752;visibility:visible;mso-wrap-style:square;v-text-anchor:top" coordsize="5981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" path="m,l5981065,r,175260l,175260,,e" stroked="f" strokeweight="0">
                  <v:stroke miterlimit="83231f" joinstyle="miter"/>
                  <v:path arrowok="t" textboxrect="0,0,5981065,175260"/>
                </v:shape>
                <v:shape id="Shape 202044" o:spid="_x0000_s1036" style="position:absolute;top:10972;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" path="m,l5981065,r,114300l,114300,,e" fillcolor="#e5e5e5" stroked="f" strokeweight="0">
                  <v:stroke miterlimit="83231f" joinstyle="miter"/>
                  <v:path arrowok="t" textboxrect="0,0,5981065,114300"/>
                </v:shape>
                <v:shape id="Shape 202045" o:spid="_x0000_s1037" style="position:absolute;top:12115;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" path="m,l5981065,r,115824l,115824,,e" fillcolor="#e5e5e5" stroked="f" strokeweight="0">
                  <v:stroke miterlimit="83231f" joinstyle="miter"/>
                  <v:path arrowok="t" textboxrect="0,0,5981065,115824"/>
                </v:shape>
                <v:shape id="Shape 202046" o:spid="_x0000_s1038" style="position:absolute;top:13274;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" path="m,l5981065,r,114300l,114300,,e" fillcolor="#e5e5e5" stroked="f" strokeweight="0">
                  <v:stroke miterlimit="83231f" joinstyle="miter"/>
                  <v:path arrowok="t" textboxrect="0,0,5981065,114300"/>
                </v:shape>
                <v:shape id="Shape 202047" o:spid="_x0000_s1039" style="position:absolute;top:14417;width:59810;height:1162;visibility:visible;mso-wrap-style:square;v-text-anchor:top" coordsize="5981065,1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" path="m,l5981065,r,116129l,116129,,e" fillcolor="#e5e5e5" stroked="f" strokeweight="0">
                  <v:stroke miterlimit="83231f" joinstyle="miter"/>
                  <v:path arrowok="t" textboxrect="0,0,5981065,116129"/>
                </v:shape>
                <v:shape id="Shape 202048" o:spid="_x0000_s1040" style="position:absolute;top:15579;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" path="m,l5981065,r,114300l,114300,,e" fillcolor="#e5e5e5" stroked="f" strokeweight="0">
                  <v:stroke miterlimit="83231f" joinstyle="miter"/>
                  <v:path arrowok="t" textboxrect="0,0,5981065,114300"/>
                </v:shape>
                <v:shape id="Shape 202049" o:spid="_x0000_s1041" style="position:absolute;top:16722;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" path="m,l5981065,r,115824l,115824,,e" fillcolor="#e5e5e5" stroked="f" strokeweight="0">
                  <v:stroke miterlimit="83231f" joinstyle="miter"/>
                  <v:path arrowok="t" textboxrect="0,0,5981065,115824"/>
                </v:shape>
                <v:shape id="Shape 202050" o:spid="_x0000_s1042" style="position:absolute;top:17880;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" path="m,l5981065,r,114300l,114300,,e" fillcolor="#e5e5e5" stroked="f" strokeweight="0">
                  <v:stroke miterlimit="83231f" joinstyle="miter"/>
                  <v:path arrowok="t" textboxrect="0,0,5981065,114300"/>
                </v:shape>
                <v:shape id="Shape 202051" o:spid="_x0000_s1043" style="position:absolute;top:1902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" path="m,l5981065,r,115824l,115824,,e" fillcolor="#e5e5e5" stroked="f" strokeweight="0">
                  <v:stroke miterlimit="83231f" joinstyle="miter"/>
                  <v:path arrowok="t" textboxrect="0,0,5981065,115824"/>
                </v:shape>
                <v:shape id="Shape 202052" o:spid="_x0000_s1044" style="position:absolute;top:2018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" path="m,l5981065,r,114300l,114300,,e" fillcolor="#e5e5e5" stroked="f" strokeweight="0">
                  <v:stroke miterlimit="83231f" joinstyle="miter"/>
                  <v:path arrowok="t" textboxrect="0,0,5981065,114300"/>
                </v:shape>
              </v:group>
            </w:pict>
          </mc:Fallback>
        </mc:AlternateContent>
      </w:r>
      <w:r>
        <w:rPr>
          <w:rFonts w:ascii="Courier New" w:eastAsia="Courier New" w:hAnsi="Courier New" w:cs="Courier New"/>
          <w:sz w:val="16"/>
        </w:rPr>
        <w:t xml:space="preserve">The verified invoices contain new drugs for the assigned pharmacy location and/or master vault. A report will print by pharmacy location/master vault listing the new drugs. Use the Balance Adjustment option to enter an adjustment that reflects the total dispense units on hand for each new drug. </w:t>
      </w:r>
    </w:p>
    <w:p w14:paraId="581E4BE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51ACB0" w14:textId="77777777" w:rsidR="00F168A0" w:rsidRDefault="009B6592">
      <w:pPr>
        <w:spacing w:after="4"/>
        <w:ind w:left="-5" w:right="1795"/>
      </w:pPr>
      <w:r>
        <w:rPr>
          <w:rFonts w:ascii="Courier New" w:eastAsia="Courier New" w:hAnsi="Courier New" w:cs="Courier New"/>
          <w:sz w:val="16"/>
        </w:rPr>
        <w:t xml:space="preserve">It is suggested that you send the report to a printer. </w:t>
      </w:r>
    </w:p>
    <w:p w14:paraId="615AAD6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EBA7372" w14:textId="77777777" w:rsidR="00F168A0" w:rsidRDefault="009B6592">
      <w:pPr>
        <w:spacing w:after="74" w:line="259" w:lineRule="auto"/>
        <w:ind w:left="0" w:right="0" w:firstLine="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01EBDD5F" w14:textId="77777777" w:rsidR="00F168A0" w:rsidRDefault="009B6592">
      <w:pPr>
        <w:spacing w:after="0" w:line="259" w:lineRule="auto"/>
        <w:ind w:left="0" w:right="0" w:firstLine="0"/>
      </w:pPr>
      <w:r>
        <w:t xml:space="preserve"> </w:t>
      </w:r>
    </w:p>
    <w:p w14:paraId="509829DA" w14:textId="77777777" w:rsidR="00F168A0" w:rsidRDefault="009B6592">
      <w:pPr>
        <w:spacing w:after="4"/>
        <w:ind w:left="-5" w:right="1795"/>
      </w:pPr>
      <w:r>
        <w:rPr>
          <w:rFonts w:ascii="Courier New" w:eastAsia="Courier New" w:hAnsi="Courier New" w:cs="Courier New"/>
          <w:sz w:val="16"/>
        </w:rPr>
        <w:lastRenderedPageBreak/>
        <w:t xml:space="preserve">                            &lt;&lt;&lt; NEW DRUG REPORT &gt;&gt;&gt; </w:t>
      </w:r>
    </w:p>
    <w:p w14:paraId="788A6DB4" w14:textId="77777777" w:rsidR="00F168A0" w:rsidRDefault="009B6592">
      <w:pPr>
        <w:spacing w:after="4"/>
        <w:ind w:left="-5" w:right="1795"/>
      </w:pPr>
      <w:r>
        <w:rPr>
          <w:rFonts w:ascii="Courier New" w:eastAsia="Courier New" w:hAnsi="Courier New" w:cs="Courier New"/>
          <w:sz w:val="16"/>
        </w:rPr>
        <w:t xml:space="preserve">                               PHARMACY LOCATION </w:t>
      </w:r>
    </w:p>
    <w:p w14:paraId="719F9D9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36E3008" w14:textId="77777777" w:rsidR="00F168A0" w:rsidRDefault="009B6592">
      <w:pPr>
        <w:spacing w:after="4"/>
        <w:ind w:left="-5" w:right="1795"/>
      </w:pPr>
      <w:r>
        <w:rPr>
          <w:rFonts w:ascii="Courier New" w:eastAsia="Courier New" w:hAnsi="Courier New" w:cs="Courier New"/>
          <w:sz w:val="16"/>
        </w:rPr>
        <w:t xml:space="preserve">COMBINED (IP/OP): ALABASTER VAMC IP (IP) ALABASTER VAMC OP (OP) </w:t>
      </w:r>
    </w:p>
    <w:p w14:paraId="05356BF7" w14:textId="77777777" w:rsidR="00F168A0" w:rsidRDefault="009B6592">
      <w:pPr>
        <w:spacing w:after="4"/>
        <w:ind w:left="-5" w:right="1795"/>
      </w:pPr>
      <w:r>
        <w:rPr>
          <w:rFonts w:ascii="Courier New" w:eastAsia="Courier New" w:hAnsi="Courier New" w:cs="Courier New"/>
          <w:sz w:val="16"/>
        </w:rPr>
        <w:t xml:space="preserve">============================================================================= </w:t>
      </w:r>
    </w:p>
    <w:p w14:paraId="6D7B9A06" w14:textId="77777777" w:rsidR="00F168A0" w:rsidRDefault="009B6592">
      <w:pPr>
        <w:spacing w:after="4"/>
        <w:ind w:left="-5" w:right="1795"/>
      </w:pPr>
      <w:r>
        <w:rPr>
          <w:rFonts w:ascii="Courier New" w:eastAsia="Courier New" w:hAnsi="Courier New" w:cs="Courier New"/>
          <w:sz w:val="16"/>
        </w:rPr>
        <w:t xml:space="preserve">IMIPRAMINE HCL 50MG TAB </w:t>
      </w:r>
    </w:p>
    <w:p w14:paraId="39D0DA55" w14:textId="77777777" w:rsidR="00F168A0" w:rsidRDefault="009B6592">
      <w:pPr>
        <w:spacing w:after="4"/>
        <w:ind w:left="-5" w:right="1891"/>
      </w:pPr>
      <w:r>
        <w:rPr>
          <w:rFonts w:ascii="Courier New" w:eastAsia="Courier New" w:hAnsi="Courier New" w:cs="Courier New"/>
          <w:sz w:val="16"/>
        </w:rPr>
        <w:t xml:space="preserve">-----------------------------------------------------------------------------  </w:t>
      </w:r>
    </w:p>
    <w:p w14:paraId="1C54B5FD" w14:textId="77777777" w:rsidR="00F168A0" w:rsidRDefault="009B6592">
      <w:pPr>
        <w:spacing w:after="82"/>
        <w:ind w:left="-5" w:right="1795"/>
      </w:pPr>
      <w:r>
        <w:rPr>
          <w:rFonts w:ascii="Courier New" w:eastAsia="Courier New" w:hAnsi="Courier New" w:cs="Courier New"/>
          <w:sz w:val="16"/>
        </w:rPr>
        <w:t xml:space="preserve">PENTOBARBITAL SODIUM 100MG CAP </w:t>
      </w:r>
    </w:p>
    <w:p w14:paraId="78D66CD8" w14:textId="77777777" w:rsidR="00F168A0" w:rsidRDefault="009B6592">
      <w:pPr>
        <w:spacing w:after="0" w:line="259" w:lineRule="auto"/>
        <w:ind w:left="0" w:right="0" w:firstLine="0"/>
      </w:pPr>
      <w:r>
        <w:t xml:space="preserve"> </w:t>
      </w:r>
    </w:p>
    <w:p w14:paraId="551A94AD" w14:textId="77777777" w:rsidR="00F168A0" w:rsidRDefault="009B6592">
      <w:pPr>
        <w:ind w:left="-3" w:right="20"/>
      </w:pPr>
      <w:r>
        <w:t xml:space="preserve">A MailMan message is also sent to the members of the G.PSA NDC UPDATES mail group identifying the pharmacy locations and the drugs that may need more data, such as current balance, stock level, and reorder levels entered to complete their setup. </w:t>
      </w:r>
    </w:p>
    <w:p w14:paraId="77C69493" w14:textId="77777777" w:rsidR="00F168A0" w:rsidRDefault="009B6592">
      <w:pPr>
        <w:spacing w:after="0" w:line="259" w:lineRule="auto"/>
        <w:ind w:left="0" w:right="0" w:firstLine="0"/>
      </w:pPr>
      <w:r>
        <w:t xml:space="preserve"> </w:t>
      </w:r>
      <w:r>
        <w:br w:type="page"/>
      </w:r>
    </w:p>
    <w:p w14:paraId="183EC28B" w14:textId="77777777" w:rsidR="00F168A0" w:rsidRDefault="009B6592">
      <w:pPr>
        <w:spacing w:after="0" w:line="259" w:lineRule="auto"/>
        <w:ind w:left="-5" w:right="0"/>
      </w:pPr>
      <w:r>
        <w:rPr>
          <w:sz w:val="20"/>
        </w:rPr>
        <w:lastRenderedPageBreak/>
        <w:t xml:space="preserve">Example: </w:t>
      </w:r>
    </w:p>
    <w:p w14:paraId="3AB9FAC8" w14:textId="77777777" w:rsidR="00F168A0" w:rsidRDefault="009B6592">
      <w:pPr>
        <w:spacing w:after="4"/>
        <w:ind w:left="-5" w:right="1795"/>
      </w:pPr>
      <w:r>
        <w:rPr>
          <w:rFonts w:ascii="Courier New" w:eastAsia="Courier New" w:hAnsi="Courier New" w:cs="Courier New"/>
          <w:sz w:val="16"/>
        </w:rPr>
        <w:t xml:space="preserve">Subj: New Drugs Added by Order: CX45678989 Invoice: 45789000C  [#1997035] </w:t>
      </w:r>
    </w:p>
    <w:p w14:paraId="0BD68B8C" w14:textId="77777777" w:rsidR="00F168A0" w:rsidRDefault="009B6592">
      <w:pPr>
        <w:spacing w:after="4"/>
        <w:ind w:left="-5" w:right="1795"/>
      </w:pPr>
      <w:r>
        <w:rPr>
          <w:rFonts w:ascii="Courier New" w:eastAsia="Courier New" w:hAnsi="Courier New" w:cs="Courier New"/>
          <w:sz w:val="16"/>
        </w:rPr>
        <w:t xml:space="preserve">08/24/05@13:45  54 lines </w:t>
      </w:r>
    </w:p>
    <w:p w14:paraId="40B438E0" w14:textId="77777777" w:rsidR="00F168A0" w:rsidRDefault="009B6592">
      <w:pPr>
        <w:spacing w:after="4"/>
        <w:ind w:left="-5" w:right="1795"/>
      </w:pPr>
      <w:r>
        <w:rPr>
          <w:rFonts w:ascii="Courier New" w:eastAsia="Courier New" w:hAnsi="Courier New" w:cs="Courier New"/>
          <w:sz w:val="16"/>
        </w:rPr>
        <w:t xml:space="preserve">From: VERIFIED BY: DAPHARMACIST52,THREE  In 'IN' basket.   Page 1  *New* </w:t>
      </w:r>
    </w:p>
    <w:p w14:paraId="5CF6B9FF" w14:textId="77777777" w:rsidR="00F168A0" w:rsidRDefault="009B6592">
      <w:pPr>
        <w:spacing w:after="4"/>
        <w:ind w:left="-5" w:right="1795"/>
      </w:pPr>
      <w:r>
        <w:rPr>
          <w:rFonts w:ascii="Courier New" w:eastAsia="Courier New" w:hAnsi="Courier New" w:cs="Courier New"/>
          <w:sz w:val="16"/>
        </w:rPr>
        <w:t xml:space="preserve">------------------------------------------------------------------------------- </w:t>
      </w:r>
    </w:p>
    <w:p w14:paraId="004A5690" w14:textId="77777777" w:rsidR="00F168A0" w:rsidRDefault="009B6592">
      <w:pPr>
        <w:spacing w:after="4"/>
        <w:ind w:left="-5" w:right="1795"/>
      </w:pPr>
      <w:r>
        <w:rPr>
          <w:rFonts w:ascii="Courier New" w:eastAsia="Courier New" w:hAnsi="Courier New" w:cs="Courier New"/>
          <w:sz w:val="16"/>
        </w:rPr>
        <w:t xml:space="preserve">New Drugs Added by Order: CX45678989 Invoice: 45789000C </w:t>
      </w:r>
    </w:p>
    <w:p w14:paraId="3EE78D82" w14:textId="77777777" w:rsidR="00F168A0" w:rsidRDefault="009B6592">
      <w:pPr>
        <w:spacing w:after="4"/>
        <w:ind w:left="-5" w:right="1795"/>
      </w:pPr>
      <w:r>
        <w:rPr>
          <w:rFonts w:ascii="Courier New" w:eastAsia="Courier New" w:hAnsi="Courier New" w:cs="Courier New"/>
          <w:sz w:val="16"/>
        </w:rPr>
        <w:t xml:space="preserve">Verified by: DAPHARMACIST52,THREE </w:t>
      </w:r>
    </w:p>
    <w:p w14:paraId="542C7ABC" w14:textId="77777777" w:rsidR="00F168A0" w:rsidRDefault="009B6592">
      <w:pPr>
        <w:spacing w:after="4"/>
        <w:ind w:left="-5" w:right="1795"/>
      </w:pPr>
      <w:r>
        <w:rPr>
          <w:rFonts w:ascii="Courier New" w:eastAsia="Courier New" w:hAnsi="Courier New" w:cs="Courier New"/>
          <w:sz w:val="16"/>
        </w:rPr>
        <w:t xml:space="preserve">Please use DA and CS menus to populate the balances, stock and re-order levels. </w:t>
      </w:r>
    </w:p>
    <w:p w14:paraId="496D639A" w14:textId="77777777" w:rsidR="00F168A0" w:rsidRDefault="009B6592">
      <w:pPr>
        <w:spacing w:after="4"/>
        <w:ind w:left="-5" w:right="1795"/>
      </w:pPr>
      <w:r>
        <w:rPr>
          <w:rFonts w:ascii="Courier New" w:eastAsia="Courier New" w:hAnsi="Courier New" w:cs="Courier New"/>
          <w:sz w:val="16"/>
        </w:rPr>
        <w:t xml:space="preserve">MASTER VAULT </w:t>
      </w:r>
    </w:p>
    <w:p w14:paraId="0492D49B" w14:textId="77777777" w:rsidR="00F168A0" w:rsidRDefault="009B6592">
      <w:pPr>
        <w:spacing w:after="4"/>
        <w:ind w:left="-5" w:right="1795"/>
      </w:pPr>
      <w:r>
        <w:rPr>
          <w:rFonts w:ascii="Courier New" w:eastAsia="Courier New" w:hAnsi="Courier New" w:cs="Courier New"/>
          <w:sz w:val="16"/>
        </w:rPr>
        <w:t xml:space="preserve">     CAFFEINE &amp; SOD BENZOATE 500MG/2ML </w:t>
      </w:r>
    </w:p>
    <w:p w14:paraId="0FF2E0A1" w14:textId="77777777" w:rsidR="00F168A0" w:rsidRDefault="009B6592">
      <w:pPr>
        <w:spacing w:after="4"/>
        <w:ind w:left="-5" w:right="1795"/>
      </w:pPr>
      <w:r>
        <w:rPr>
          <w:rFonts w:ascii="Courier New" w:eastAsia="Courier New" w:hAnsi="Courier New" w:cs="Courier New"/>
          <w:sz w:val="16"/>
        </w:rPr>
        <w:t xml:space="preserve">     CODEINE 15MG &amp; APC C.T. </w:t>
      </w:r>
    </w:p>
    <w:p w14:paraId="73A03B4E" w14:textId="77777777" w:rsidR="00F168A0" w:rsidRDefault="009B6592">
      <w:pPr>
        <w:spacing w:after="4"/>
        <w:ind w:left="-5" w:right="1795"/>
      </w:pPr>
      <w:r>
        <w:rPr>
          <w:rFonts w:ascii="Courier New" w:eastAsia="Courier New" w:hAnsi="Courier New" w:cs="Courier New"/>
          <w:sz w:val="16"/>
        </w:rPr>
        <w:t xml:space="preserve">     FENTANYL 0.05MG/ML 5ML S.S. </w:t>
      </w:r>
    </w:p>
    <w:p w14:paraId="65100FBA" w14:textId="77777777" w:rsidR="00F168A0" w:rsidRDefault="009B6592">
      <w:pPr>
        <w:spacing w:after="4"/>
        <w:ind w:left="-5" w:right="1795"/>
      </w:pPr>
      <w:r>
        <w:rPr>
          <w:rFonts w:ascii="Courier New" w:eastAsia="Courier New" w:hAnsi="Courier New" w:cs="Courier New"/>
          <w:sz w:val="16"/>
        </w:rPr>
        <w:t xml:space="preserve">     METHADONE 5MG TAB </w:t>
      </w:r>
    </w:p>
    <w:p w14:paraId="34383E18" w14:textId="77777777" w:rsidR="00F168A0" w:rsidRDefault="009B6592">
      <w:pPr>
        <w:spacing w:after="4"/>
        <w:ind w:left="-5" w:right="1795"/>
      </w:pPr>
      <w:r>
        <w:rPr>
          <w:rFonts w:ascii="Courier New" w:eastAsia="Courier New" w:hAnsi="Courier New" w:cs="Courier New"/>
          <w:sz w:val="16"/>
        </w:rPr>
        <w:t xml:space="preserve">     MORPHINE 15MG/ML 20ML INJ </w:t>
      </w:r>
    </w:p>
    <w:p w14:paraId="6CB2EB4B" w14:textId="77777777" w:rsidR="00F168A0" w:rsidRDefault="009B6592">
      <w:pPr>
        <w:spacing w:after="4"/>
        <w:ind w:left="-5" w:right="1795"/>
      </w:pPr>
      <w:r>
        <w:rPr>
          <w:rFonts w:ascii="Courier New" w:eastAsia="Courier New" w:hAnsi="Courier New" w:cs="Courier New"/>
          <w:sz w:val="16"/>
        </w:rPr>
        <w:t xml:space="preserve">OUTPATIENT </w:t>
      </w:r>
    </w:p>
    <w:p w14:paraId="26F98E83" w14:textId="77777777" w:rsidR="00F168A0" w:rsidRDefault="009B6592">
      <w:pPr>
        <w:spacing w:after="4"/>
        <w:ind w:left="-5" w:right="1795"/>
      </w:pPr>
      <w:r>
        <w:rPr>
          <w:rFonts w:ascii="Courier New" w:eastAsia="Courier New" w:hAnsi="Courier New" w:cs="Courier New"/>
          <w:sz w:val="16"/>
        </w:rPr>
        <w:t xml:space="preserve">     ACETAMINOPHEN 500MG CAPSULE </w:t>
      </w:r>
    </w:p>
    <w:p w14:paraId="4EDD1194" w14:textId="77777777" w:rsidR="00F168A0" w:rsidRDefault="009B6592">
      <w:pPr>
        <w:spacing w:after="4"/>
        <w:ind w:left="-5" w:right="1795"/>
      </w:pPr>
      <w:r>
        <w:rPr>
          <w:rFonts w:ascii="Courier New" w:eastAsia="Courier New" w:hAnsi="Courier New" w:cs="Courier New"/>
          <w:sz w:val="16"/>
        </w:rPr>
        <w:t xml:space="preserve">     ACETAZOLAMIDE 125MG TAB </w:t>
      </w:r>
    </w:p>
    <w:p w14:paraId="11F83A61" w14:textId="77777777" w:rsidR="00F168A0" w:rsidRDefault="009B6592">
      <w:pPr>
        <w:spacing w:after="4"/>
        <w:ind w:left="-5" w:right="1795"/>
      </w:pPr>
      <w:r>
        <w:rPr>
          <w:rFonts w:ascii="Courier New" w:eastAsia="Courier New" w:hAnsi="Courier New" w:cs="Courier New"/>
          <w:sz w:val="16"/>
        </w:rPr>
        <w:t xml:space="preserve">     ACETAZOLAMIDE 500MG INJ </w:t>
      </w:r>
    </w:p>
    <w:p w14:paraId="7AE44605" w14:textId="77777777" w:rsidR="00F168A0" w:rsidRDefault="009B6592">
      <w:pPr>
        <w:spacing w:after="4"/>
        <w:ind w:left="-5" w:right="1795"/>
      </w:pPr>
      <w:r>
        <w:rPr>
          <w:rFonts w:ascii="Courier New" w:eastAsia="Courier New" w:hAnsi="Courier New" w:cs="Courier New"/>
          <w:sz w:val="16"/>
        </w:rPr>
        <w:t xml:space="preserve">     ATENOLOL 100MG TAB </w:t>
      </w:r>
    </w:p>
    <w:p w14:paraId="225F2328" w14:textId="77777777" w:rsidR="00F168A0" w:rsidRDefault="009B6592">
      <w:pPr>
        <w:spacing w:after="4"/>
        <w:ind w:left="-5" w:right="1795"/>
      </w:pPr>
      <w:r>
        <w:rPr>
          <w:rFonts w:ascii="Courier New" w:eastAsia="Courier New" w:hAnsi="Courier New" w:cs="Courier New"/>
          <w:sz w:val="16"/>
        </w:rPr>
        <w:t xml:space="preserve">     ATENOLOL 50MG TAB </w:t>
      </w:r>
    </w:p>
    <w:p w14:paraId="36D47A64" w14:textId="77777777" w:rsidR="00F168A0" w:rsidRDefault="009B6592">
      <w:pPr>
        <w:spacing w:after="4"/>
        <w:ind w:left="-5" w:right="1795"/>
      </w:pPr>
      <w:r>
        <w:rPr>
          <w:rFonts w:ascii="Courier New" w:eastAsia="Courier New" w:hAnsi="Courier New" w:cs="Courier New"/>
          <w:sz w:val="16"/>
        </w:rPr>
        <w:t xml:space="preserve">     CAFFEINE &amp; SOD BENZOATE 500MG/2ML </w:t>
      </w:r>
    </w:p>
    <w:p w14:paraId="10682566" w14:textId="77777777" w:rsidR="00F168A0" w:rsidRDefault="009B6592">
      <w:pPr>
        <w:spacing w:after="4"/>
        <w:ind w:left="-5" w:right="1795"/>
      </w:pPr>
      <w:r>
        <w:rPr>
          <w:rFonts w:ascii="Courier New" w:eastAsia="Courier New" w:hAnsi="Courier New" w:cs="Courier New"/>
          <w:sz w:val="16"/>
        </w:rPr>
        <w:t xml:space="preserve">     CATAPRES .3MG TAB </w:t>
      </w:r>
    </w:p>
    <w:p w14:paraId="066F7015" w14:textId="77777777" w:rsidR="00F168A0" w:rsidRDefault="009B6592">
      <w:pPr>
        <w:spacing w:after="4"/>
        <w:ind w:left="-5" w:right="1795"/>
      </w:pPr>
      <w:r>
        <w:rPr>
          <w:rFonts w:ascii="Courier New" w:eastAsia="Courier New" w:hAnsi="Courier New" w:cs="Courier New"/>
          <w:sz w:val="16"/>
        </w:rPr>
        <w:t xml:space="preserve">     FUROSEMIDE 10MG/ML 10ML INJ </w:t>
      </w:r>
    </w:p>
    <w:p w14:paraId="7C2B87AD" w14:textId="77777777" w:rsidR="00F168A0" w:rsidRDefault="009B6592">
      <w:pPr>
        <w:spacing w:after="4"/>
        <w:ind w:left="-5" w:right="1795"/>
      </w:pPr>
      <w:r>
        <w:rPr>
          <w:rFonts w:ascii="Courier New" w:eastAsia="Courier New" w:hAnsi="Courier New" w:cs="Courier New"/>
          <w:sz w:val="16"/>
        </w:rPr>
        <w:t xml:space="preserve">     MINOCYCLINE 100MG CAP </w:t>
      </w:r>
    </w:p>
    <w:p w14:paraId="2D0104F0" w14:textId="77777777" w:rsidR="00F168A0" w:rsidRDefault="009B6592">
      <w:pPr>
        <w:spacing w:after="74" w:line="259" w:lineRule="auto"/>
        <w:ind w:left="0" w:right="0" w:firstLine="0"/>
      </w:pPr>
      <w:r>
        <w:rPr>
          <w:rFonts w:ascii="Courier New" w:eastAsia="Courier New" w:hAnsi="Courier New" w:cs="Courier New"/>
          <w:sz w:val="16"/>
        </w:rPr>
        <w:t xml:space="preserve"> </w:t>
      </w:r>
    </w:p>
    <w:p w14:paraId="1B27463A" w14:textId="77777777" w:rsidR="00F168A0" w:rsidRDefault="009B6592">
      <w:pPr>
        <w:ind w:left="-3" w:right="20"/>
      </w:pPr>
      <w:r>
        <w:t xml:space="preserve">Upon exiting this option, a background job is run immediately which will add the receipts to the drug balances in the pharmacy location and/or master vault. The status will then be changed to Completed. </w:t>
      </w:r>
    </w:p>
    <w:p w14:paraId="4CBDED25" w14:textId="77777777" w:rsidR="00F168A0" w:rsidRDefault="009B6592">
      <w:pPr>
        <w:spacing w:after="218" w:line="259" w:lineRule="auto"/>
        <w:ind w:left="0" w:right="0" w:firstLine="0"/>
      </w:pPr>
      <w:r>
        <w:t xml:space="preserve"> </w:t>
      </w:r>
    </w:p>
    <w:p w14:paraId="2D3F889F" w14:textId="77777777" w:rsidR="00F168A0" w:rsidRDefault="009B6592">
      <w:pPr>
        <w:pStyle w:val="Heading4"/>
        <w:ind w:left="86"/>
      </w:pPr>
      <w:bookmarkStart w:id="75" w:name="_Toc198019"/>
      <w:r>
        <w:t xml:space="preserve">3.1.18. Print Orders </w:t>
      </w:r>
      <w:bookmarkEnd w:id="75"/>
    </w:p>
    <w:p w14:paraId="79690FFA" w14:textId="77777777" w:rsidR="00F168A0" w:rsidRDefault="009B6592">
      <w:pPr>
        <w:spacing w:after="10" w:line="249" w:lineRule="auto"/>
        <w:ind w:left="895" w:right="632"/>
      </w:pPr>
      <w:r>
        <w:rPr>
          <w:b/>
        </w:rPr>
        <w:t xml:space="preserve">[PSA PRINT ORDERS] </w:t>
      </w:r>
    </w:p>
    <w:p w14:paraId="4E96F051" w14:textId="77777777" w:rsidR="00F168A0" w:rsidRDefault="009B6592">
      <w:pPr>
        <w:spacing w:after="0" w:line="259" w:lineRule="auto"/>
        <w:ind w:left="0" w:right="0" w:firstLine="0"/>
      </w:pPr>
      <w:r>
        <w:t xml:space="preserve"> </w:t>
      </w:r>
    </w:p>
    <w:p w14:paraId="0F8E2F11" w14:textId="77777777" w:rsidR="00F168A0" w:rsidRDefault="009B6592">
      <w:pPr>
        <w:ind w:left="-3" w:right="20"/>
      </w:pPr>
      <w:r>
        <w:t xml:space="preserve">The </w:t>
      </w:r>
      <w:r>
        <w:rPr>
          <w:i/>
        </w:rPr>
        <w:t>Print Orders</w:t>
      </w:r>
      <w:r>
        <w:t xml:space="preserve"> option generates invoices by entering the order number, invoice number, or invoice status.  </w:t>
      </w:r>
    </w:p>
    <w:p w14:paraId="5CB05845" w14:textId="77777777" w:rsidR="00F168A0" w:rsidRDefault="009B6592">
      <w:pPr>
        <w:spacing w:after="0" w:line="259" w:lineRule="auto"/>
        <w:ind w:left="0" w:right="0" w:firstLine="0"/>
      </w:pPr>
      <w:r>
        <w:t xml:space="preserve"> </w:t>
      </w:r>
    </w:p>
    <w:p w14:paraId="743738A3" w14:textId="77777777" w:rsidR="00F168A0" w:rsidRDefault="009B6592">
      <w:pPr>
        <w:ind w:left="371" w:right="20"/>
      </w:pPr>
      <w:r>
        <w:rPr>
          <w:rFonts w:ascii="Calibri" w:eastAsia="Calibri" w:hAnsi="Calibri" w:cs="Calibri"/>
          <w:noProof/>
          <w:sz w:val="22"/>
        </w:rPr>
        <mc:AlternateContent>
          <mc:Choice Requires="wpg">
            <w:drawing>
              <wp:inline distT="0" distB="0" distL="0" distR="0" wp14:anchorId="06C0C5E2" wp14:editId="293159D2">
                <wp:extent cx="522123" cy="208742"/>
                <wp:effectExtent l="0" t="0" r="0" b="0"/>
                <wp:docPr id="181936" name="Group 181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3929" name="Shape 13929"/>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0" name="Shape 13930"/>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1" name="Shape 13931"/>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2" name="Shape 13932"/>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3" name="Shape 13933"/>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4" name="Shape 13934"/>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5" name="Shape 13935"/>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6" name="Shape 13936"/>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7" name="Shape 13937"/>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8" name="Shape 13938"/>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9" name="Shape 13939"/>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0" name="Shape 13940"/>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1" name="Shape 13941"/>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2" name="Shape 13942"/>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3" name="Shape 13943"/>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4" name="Shape 13944"/>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5" name="Shape 13945"/>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6" name="Shape 13946"/>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7" name="Shape 13947"/>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8" name="Shape 13948"/>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9" name="Shape 13949"/>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0" name="Shape 13950"/>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1" name="Shape 13951"/>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2" name="Shape 13952"/>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3" name="Shape 13953"/>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8D910D" id="Group 18193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">
                <v:shape id="Shape 13929"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3930"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13931"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" path="m3080,355l,,3080,355xe" fillcolor="black" stroked="f" strokeweight="0">
                  <v:stroke miterlimit="83231f" joinstyle="miter"/>
                  <v:path arrowok="t" textboxrect="0,0,3080,355"/>
                </v:shape>
                <v:shape id="Shape 13932"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" path="m3080,177l,,3080,177xe" fillcolor="black" stroked="f" strokeweight="0">
                  <v:stroke miterlimit="83231f" joinstyle="miter"/>
                  <v:path arrowok="t" textboxrect="0,0,3080,177"/>
                </v:shape>
                <v:shape id="Shape 13933"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13934"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3935"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13936"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3937"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3938"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13939"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13940"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3941"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13942"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3943"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13944"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3945"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13946"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13947"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13948"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13949"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" path="m16388,r-385,134l15152,667r-354,675l14302,2906r-184,888l14118,9336r-171,1741l13763,11966r-354,675l13097,13350r-539,498l,489,16388,xe" fillcolor="#d16300" stroked="f" strokeweight="0">
                  <v:stroke miterlimit="83231f" joinstyle="miter"/>
                  <v:path arrowok="t" textboxrect="0,0,16388,13848"/>
                </v:shape>
                <v:shape id="Shape 13950"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" path="m1840,l2903,,4108,142r561,82l,364,635,142,1840,xe" fillcolor="#d16300" stroked="f" strokeweight="0">
                  <v:stroke miterlimit="83231f" joinstyle="miter"/>
                  <v:path arrowok="t" textboxrect="0,0,4669,364"/>
                </v:shape>
                <v:shape id="Shape 13951"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13952"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13953"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with the PSA ORDERS key. </w:t>
      </w:r>
    </w:p>
    <w:p w14:paraId="0584C2CC" w14:textId="77777777" w:rsidR="00F168A0" w:rsidRDefault="009B6592">
      <w:pPr>
        <w:spacing w:after="0" w:line="259" w:lineRule="auto"/>
        <w:ind w:left="0" w:right="0" w:firstLine="0"/>
      </w:pPr>
      <w:r>
        <w:t xml:space="preserve"> </w:t>
      </w:r>
    </w:p>
    <w:p w14:paraId="5131D012" w14:textId="77777777" w:rsidR="00F168A0" w:rsidRDefault="009B6592">
      <w:pPr>
        <w:numPr>
          <w:ilvl w:val="0"/>
          <w:numId w:val="33"/>
        </w:numPr>
        <w:ind w:right="20" w:hanging="648"/>
      </w:pPr>
      <w:r>
        <w:t xml:space="preserve">If the invoice has not been processed, the PRIME VENDOR UPLOAD REPORT prints.  </w:t>
      </w:r>
    </w:p>
    <w:p w14:paraId="7F0812B5" w14:textId="77777777" w:rsidR="00F168A0" w:rsidRDefault="009B6592">
      <w:pPr>
        <w:spacing w:after="0" w:line="259" w:lineRule="auto"/>
        <w:ind w:left="0" w:right="0" w:firstLine="0"/>
      </w:pPr>
      <w:r>
        <w:t xml:space="preserve"> </w:t>
      </w:r>
    </w:p>
    <w:p w14:paraId="73C2B797" w14:textId="77777777" w:rsidR="00F168A0" w:rsidRDefault="009B6592">
      <w:pPr>
        <w:numPr>
          <w:ilvl w:val="0"/>
          <w:numId w:val="33"/>
        </w:numPr>
        <w:ind w:right="20" w:hanging="648"/>
      </w:pPr>
      <w:r>
        <w:t xml:space="preserve">If the invoice has been processed, the PRIME VENDOR ORDER REPORT prints.  </w:t>
      </w:r>
    </w:p>
    <w:p w14:paraId="100A1637" w14:textId="77777777" w:rsidR="00F168A0" w:rsidRDefault="009B6592">
      <w:pPr>
        <w:spacing w:after="0" w:line="259" w:lineRule="auto"/>
        <w:ind w:left="0" w:right="0" w:firstLine="0"/>
      </w:pPr>
      <w:r>
        <w:rPr>
          <w:b/>
          <w:sz w:val="20"/>
        </w:rPr>
        <w:t xml:space="preserve"> </w:t>
      </w:r>
    </w:p>
    <w:p w14:paraId="6E030748" w14:textId="77777777" w:rsidR="00F168A0" w:rsidRDefault="009B6592">
      <w:pPr>
        <w:spacing w:after="0" w:line="259" w:lineRule="auto"/>
        <w:ind w:left="-5" w:right="0"/>
      </w:pPr>
      <w:r>
        <w:rPr>
          <w:b/>
          <w:sz w:val="20"/>
        </w:rPr>
        <w:t xml:space="preserve">Example: Print Orders </w:t>
      </w:r>
    </w:p>
    <w:p w14:paraId="053B440E" w14:textId="77777777" w:rsidR="00F168A0" w:rsidRDefault="009B6592">
      <w:pPr>
        <w:spacing w:after="0" w:line="259" w:lineRule="auto"/>
        <w:ind w:left="0" w:right="0" w:firstLine="0"/>
      </w:pPr>
      <w:r>
        <w:rPr>
          <w:sz w:val="20"/>
        </w:rPr>
        <w:t xml:space="preserve"> </w:t>
      </w:r>
    </w:p>
    <w:p w14:paraId="4DAE79F8" w14:textId="77777777" w:rsidR="00F168A0" w:rsidRDefault="009B6592">
      <w:pPr>
        <w:spacing w:after="0" w:line="259" w:lineRule="auto"/>
        <w:ind w:left="-5" w:right="0"/>
      </w:pPr>
      <w:r>
        <w:rPr>
          <w:b/>
          <w:sz w:val="20"/>
        </w:rPr>
        <w:t xml:space="preserve">Print by Order Number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476700A6" w14:textId="77777777">
        <w:trPr>
          <w:trHeight w:val="1633"/>
        </w:trPr>
        <w:tc>
          <w:tcPr>
            <w:tcW w:w="9419" w:type="dxa"/>
            <w:tcBorders>
              <w:top w:val="nil"/>
              <w:left w:val="nil"/>
              <w:bottom w:val="nil"/>
              <w:right w:val="nil"/>
            </w:tcBorders>
            <w:shd w:val="clear" w:color="auto" w:fill="E5E5E5"/>
          </w:tcPr>
          <w:p w14:paraId="3989F15E"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Select one of the following: </w:t>
            </w:r>
          </w:p>
          <w:p w14:paraId="7BFD678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37AAC92" w14:textId="77777777" w:rsidR="00F168A0" w:rsidRDefault="009B6592">
            <w:pPr>
              <w:spacing w:after="0" w:line="259" w:lineRule="auto"/>
              <w:ind w:left="0" w:right="0" w:firstLine="0"/>
            </w:pPr>
            <w:r>
              <w:rPr>
                <w:rFonts w:ascii="Courier New" w:eastAsia="Courier New" w:hAnsi="Courier New" w:cs="Courier New"/>
                <w:sz w:val="16"/>
              </w:rPr>
              <w:t xml:space="preserve">          O         Order Number </w:t>
            </w:r>
          </w:p>
          <w:p w14:paraId="543B2BCA" w14:textId="77777777" w:rsidR="00F168A0" w:rsidRDefault="009B6592">
            <w:pPr>
              <w:spacing w:after="0" w:line="259" w:lineRule="auto"/>
              <w:ind w:left="0" w:right="0" w:firstLine="0"/>
            </w:pPr>
            <w:r>
              <w:rPr>
                <w:rFonts w:ascii="Courier New" w:eastAsia="Courier New" w:hAnsi="Courier New" w:cs="Courier New"/>
                <w:sz w:val="16"/>
              </w:rPr>
              <w:t xml:space="preserve">          I         Invoice Number </w:t>
            </w:r>
          </w:p>
          <w:p w14:paraId="7D0BBA8C" w14:textId="77777777" w:rsidR="00F168A0" w:rsidRDefault="009B6592">
            <w:pPr>
              <w:spacing w:line="237" w:lineRule="auto"/>
              <w:ind w:left="0" w:right="5914" w:firstLine="0"/>
            </w:pPr>
            <w:r>
              <w:rPr>
                <w:rFonts w:ascii="Courier New" w:eastAsia="Courier New" w:hAnsi="Courier New" w:cs="Courier New"/>
                <w:sz w:val="16"/>
              </w:rPr>
              <w:t xml:space="preserve">          S         Invoice Status  </w:t>
            </w:r>
          </w:p>
          <w:p w14:paraId="460088B7" w14:textId="77777777" w:rsidR="00F168A0" w:rsidRDefault="009B6592">
            <w:pPr>
              <w:spacing w:line="237" w:lineRule="auto"/>
              <w:ind w:left="0" w:right="3706" w:firstLine="0"/>
            </w:pPr>
            <w:r>
              <w:rPr>
                <w:rFonts w:ascii="Courier New" w:eastAsia="Courier New" w:hAnsi="Courier New" w:cs="Courier New"/>
                <w:sz w:val="16"/>
              </w:rPr>
              <w:t xml:space="preserve">Print by Order#, Invoice#, or Invoice Status: O// </w:t>
            </w:r>
            <w:r>
              <w:rPr>
                <w:rFonts w:ascii="Courier New" w:eastAsia="Courier New" w:hAnsi="Courier New" w:cs="Courier New"/>
                <w:b/>
                <w:sz w:val="16"/>
              </w:rPr>
              <w:t>&lt;Enter&gt;</w:t>
            </w:r>
            <w:r>
              <w:rPr>
                <w:rFonts w:ascii="Courier New" w:eastAsia="Courier New" w:hAnsi="Courier New" w:cs="Courier New"/>
                <w:sz w:val="16"/>
              </w:rPr>
              <w:t xml:space="preserve">  </w:t>
            </w:r>
          </w:p>
          <w:p w14:paraId="1D89B810" w14:textId="77777777" w:rsidR="00F168A0" w:rsidRDefault="009B6592">
            <w:pPr>
              <w:spacing w:after="0" w:line="259" w:lineRule="auto"/>
              <w:ind w:left="0" w:right="0" w:firstLine="0"/>
            </w:pPr>
            <w:r>
              <w:rPr>
                <w:rFonts w:ascii="Courier New" w:eastAsia="Courier New" w:hAnsi="Courier New" w:cs="Courier New"/>
                <w:sz w:val="16"/>
              </w:rPr>
              <w:t xml:space="preserve">Select ORDER NUMBER: </w:t>
            </w:r>
            <w:r>
              <w:rPr>
                <w:rFonts w:ascii="Courier New" w:eastAsia="Courier New" w:hAnsi="Courier New" w:cs="Courier New"/>
                <w:b/>
                <w:sz w:val="16"/>
              </w:rPr>
              <w:t>C7611902</w:t>
            </w:r>
            <w:r>
              <w:rPr>
                <w:rFonts w:ascii="Courier New" w:eastAsia="Courier New" w:hAnsi="Courier New" w:cs="Courier New"/>
                <w:sz w:val="16"/>
              </w:rPr>
              <w:t xml:space="preserve"> </w:t>
            </w:r>
          </w:p>
        </w:tc>
      </w:tr>
    </w:tbl>
    <w:p w14:paraId="5590BB0B" w14:textId="77777777" w:rsidR="00F168A0" w:rsidRDefault="009B6592">
      <w:pPr>
        <w:shd w:val="clear" w:color="auto" w:fill="E5E5E5"/>
        <w:spacing w:after="0" w:line="259" w:lineRule="auto"/>
        <w:ind w:left="-8" w:right="0" w:firstLine="0"/>
      </w:pPr>
      <w:r>
        <w:rPr>
          <w:rFonts w:ascii="Courier New" w:eastAsia="Courier New" w:hAnsi="Courier New" w:cs="Courier New"/>
          <w:sz w:val="16"/>
        </w:rPr>
        <w:t xml:space="preserve"> </w:t>
      </w:r>
    </w:p>
    <w:p w14:paraId="2C646D90" w14:textId="77777777" w:rsidR="00F168A0" w:rsidRDefault="009B6592">
      <w:pPr>
        <w:shd w:val="clear" w:color="auto" w:fill="E5E5E5"/>
        <w:ind w:left="2" w:right="0"/>
      </w:pPr>
      <w:r>
        <w:rPr>
          <w:rFonts w:ascii="Courier New" w:eastAsia="Courier New" w:hAnsi="Courier New" w:cs="Courier New"/>
          <w:sz w:val="16"/>
        </w:rPr>
        <w:t xml:space="preserve">Select ORDER NUMBER: </w:t>
      </w:r>
      <w:r>
        <w:rPr>
          <w:rFonts w:ascii="Courier New" w:eastAsia="Courier New" w:hAnsi="Courier New" w:cs="Courier New"/>
          <w:b/>
          <w:sz w:val="16"/>
        </w:rPr>
        <w:t>C7611903</w:t>
      </w:r>
      <w:r>
        <w:rPr>
          <w:rFonts w:ascii="Courier New" w:eastAsia="Courier New" w:hAnsi="Courier New" w:cs="Courier New"/>
          <w:sz w:val="16"/>
        </w:rPr>
        <w:t xml:space="preserve"> </w:t>
      </w:r>
    </w:p>
    <w:p w14:paraId="23CBFB9D" w14:textId="77777777" w:rsidR="00F168A0" w:rsidRDefault="009B6592">
      <w:pPr>
        <w:shd w:val="clear" w:color="auto" w:fill="E5E5E5"/>
        <w:spacing w:after="0" w:line="259" w:lineRule="auto"/>
        <w:ind w:left="-8" w:right="0" w:firstLine="0"/>
      </w:pPr>
      <w:r>
        <w:rPr>
          <w:rFonts w:ascii="Courier New" w:eastAsia="Courier New" w:hAnsi="Courier New" w:cs="Courier New"/>
          <w:sz w:val="16"/>
        </w:rPr>
        <w:t xml:space="preserve"> </w:t>
      </w:r>
    </w:p>
    <w:p w14:paraId="638088C1" w14:textId="77777777" w:rsidR="00F168A0" w:rsidRDefault="009B6592">
      <w:pPr>
        <w:shd w:val="clear" w:color="auto" w:fill="E5E5E5"/>
        <w:ind w:left="2" w:right="0"/>
      </w:pPr>
      <w:r>
        <w:rPr>
          <w:rFonts w:ascii="Courier New" w:eastAsia="Courier New" w:hAnsi="Courier New" w:cs="Courier New"/>
          <w:sz w:val="16"/>
        </w:rPr>
        <w:t xml:space="preserve">Select ORDER NUMBER: </w:t>
      </w:r>
      <w:r>
        <w:rPr>
          <w:rFonts w:ascii="Courier New" w:eastAsia="Courier New" w:hAnsi="Courier New" w:cs="Courier New"/>
          <w:b/>
          <w:sz w:val="16"/>
        </w:rPr>
        <w:t>C7611904</w:t>
      </w:r>
      <w:r>
        <w:rPr>
          <w:rFonts w:ascii="Courier New" w:eastAsia="Courier New" w:hAnsi="Courier New" w:cs="Courier New"/>
          <w:sz w:val="16"/>
        </w:rPr>
        <w:t xml:space="preserve"> </w:t>
      </w:r>
    </w:p>
    <w:p w14:paraId="550B4255" w14:textId="77777777" w:rsidR="00F168A0" w:rsidRDefault="009B6592">
      <w:pPr>
        <w:shd w:val="clear" w:color="auto" w:fill="E5E5E5"/>
        <w:spacing w:after="0" w:line="259" w:lineRule="auto"/>
        <w:ind w:left="-8" w:right="0" w:firstLine="0"/>
      </w:pPr>
      <w:r>
        <w:rPr>
          <w:rFonts w:ascii="Courier New" w:eastAsia="Courier New" w:hAnsi="Courier New" w:cs="Courier New"/>
          <w:sz w:val="16"/>
        </w:rPr>
        <w:t xml:space="preserve"> </w:t>
      </w:r>
    </w:p>
    <w:p w14:paraId="2BFC9823" w14:textId="77777777" w:rsidR="00F168A0" w:rsidRDefault="009B6592">
      <w:pPr>
        <w:shd w:val="clear" w:color="auto" w:fill="E5E5E5"/>
        <w:spacing w:after="74" w:line="259" w:lineRule="auto"/>
        <w:ind w:left="2"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146547B7" w14:textId="77777777" w:rsidR="00F168A0" w:rsidRDefault="009B6592">
      <w:pPr>
        <w:spacing w:after="0" w:line="259" w:lineRule="auto"/>
        <w:ind w:left="0" w:right="0" w:firstLine="0"/>
      </w:pPr>
      <w:r>
        <w:t xml:space="preserve"> </w:t>
      </w:r>
    </w:p>
    <w:p w14:paraId="0C7CF886" w14:textId="77777777" w:rsidR="00F168A0" w:rsidRDefault="009B6592">
      <w:pPr>
        <w:ind w:left="-3" w:right="20"/>
      </w:pPr>
      <w:r>
        <w:t xml:space="preserve">When the user chooses to print by order number, the opportunity will be given to keep inputting as many order numbers as needed. All invoices for that order will print. </w:t>
      </w:r>
    </w:p>
    <w:p w14:paraId="3156D345" w14:textId="77777777" w:rsidR="00F168A0" w:rsidRDefault="009B6592">
      <w:pPr>
        <w:spacing w:after="0" w:line="259" w:lineRule="auto"/>
        <w:ind w:left="0" w:right="0" w:firstLine="0"/>
      </w:pPr>
      <w:r>
        <w:t xml:space="preserve"> </w:t>
      </w:r>
    </w:p>
    <w:p w14:paraId="6AF3C672" w14:textId="77777777" w:rsidR="00F168A0" w:rsidRDefault="009B6592">
      <w:pPr>
        <w:spacing w:after="0" w:line="259" w:lineRule="auto"/>
        <w:ind w:left="-5" w:right="0"/>
      </w:pPr>
      <w:r>
        <w:rPr>
          <w:b/>
          <w:sz w:val="20"/>
        </w:rPr>
        <w:t xml:space="preserve">Print by Invoice Number </w:t>
      </w:r>
    </w:p>
    <w:p w14:paraId="2510EF17" w14:textId="77777777" w:rsidR="00F168A0" w:rsidRDefault="009B6592">
      <w:pPr>
        <w:shd w:val="clear" w:color="auto" w:fill="E5E5E5"/>
        <w:ind w:left="-5" w:right="1795"/>
      </w:pPr>
      <w:r>
        <w:rPr>
          <w:rFonts w:ascii="Courier New" w:eastAsia="Courier New" w:hAnsi="Courier New" w:cs="Courier New"/>
          <w:sz w:val="16"/>
        </w:rPr>
        <w:t xml:space="preserve">Select one of the following: </w:t>
      </w:r>
    </w:p>
    <w:p w14:paraId="15B0F99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16393C2" w14:textId="77777777" w:rsidR="00F168A0" w:rsidRDefault="009B6592">
      <w:pPr>
        <w:shd w:val="clear" w:color="auto" w:fill="E5E5E5"/>
        <w:ind w:left="-5" w:right="1795"/>
      </w:pPr>
      <w:r>
        <w:rPr>
          <w:rFonts w:ascii="Courier New" w:eastAsia="Courier New" w:hAnsi="Courier New" w:cs="Courier New"/>
          <w:sz w:val="16"/>
        </w:rPr>
        <w:t xml:space="preserve">          O         Order Number </w:t>
      </w:r>
    </w:p>
    <w:p w14:paraId="24285005" w14:textId="77777777" w:rsidR="00F168A0" w:rsidRDefault="009B6592">
      <w:pPr>
        <w:shd w:val="clear" w:color="auto" w:fill="E5E5E5"/>
        <w:ind w:left="-5" w:right="1795"/>
      </w:pPr>
      <w:r>
        <w:rPr>
          <w:rFonts w:ascii="Courier New" w:eastAsia="Courier New" w:hAnsi="Courier New" w:cs="Courier New"/>
          <w:sz w:val="16"/>
        </w:rPr>
        <w:t xml:space="preserve">          I         Invoice Number </w:t>
      </w:r>
    </w:p>
    <w:p w14:paraId="3992A1CA" w14:textId="77777777" w:rsidR="00F168A0" w:rsidRDefault="009B6592">
      <w:pPr>
        <w:shd w:val="clear" w:color="auto" w:fill="E5E5E5"/>
        <w:ind w:left="-5" w:right="1795"/>
      </w:pPr>
      <w:r>
        <w:rPr>
          <w:rFonts w:ascii="Courier New" w:eastAsia="Courier New" w:hAnsi="Courier New" w:cs="Courier New"/>
          <w:sz w:val="16"/>
        </w:rPr>
        <w:t xml:space="preserve">          S         Invoice Status </w:t>
      </w:r>
    </w:p>
    <w:p w14:paraId="49559148"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2B35B42" w14:textId="77777777" w:rsidR="00F168A0" w:rsidRDefault="009B6592">
      <w:pPr>
        <w:shd w:val="clear" w:color="auto" w:fill="E5E5E5"/>
        <w:ind w:left="-5" w:right="1795"/>
      </w:pPr>
      <w:r>
        <w:rPr>
          <w:rFonts w:ascii="Courier New" w:eastAsia="Courier New" w:hAnsi="Courier New" w:cs="Courier New"/>
          <w:sz w:val="16"/>
        </w:rPr>
        <w:t xml:space="preserve">Print by Order#, Invoice#, or Invoice Status: O// </w:t>
      </w:r>
      <w:r>
        <w:rPr>
          <w:rFonts w:ascii="Courier New" w:eastAsia="Courier New" w:hAnsi="Courier New" w:cs="Courier New"/>
          <w:b/>
          <w:sz w:val="16"/>
        </w:rPr>
        <w:t>I</w:t>
      </w:r>
      <w:r>
        <w:rPr>
          <w:rFonts w:ascii="Courier New" w:eastAsia="Courier New" w:hAnsi="Courier New" w:cs="Courier New"/>
          <w:sz w:val="16"/>
        </w:rPr>
        <w:t xml:space="preserve">nvoice Number </w:t>
      </w:r>
    </w:p>
    <w:p w14:paraId="65C0E697" w14:textId="77777777" w:rsidR="00F168A0" w:rsidRDefault="009B6592">
      <w:pPr>
        <w:shd w:val="clear" w:color="auto" w:fill="E5E5E5"/>
        <w:ind w:left="-5" w:right="1795"/>
      </w:pPr>
      <w:r>
        <w:rPr>
          <w:rFonts w:ascii="Courier New" w:eastAsia="Courier New" w:hAnsi="Courier New" w:cs="Courier New"/>
          <w:sz w:val="16"/>
        </w:rPr>
        <w:t xml:space="preserve">----------------------------------------------------------------------------- </w:t>
      </w:r>
    </w:p>
    <w:p w14:paraId="345B132F" w14:textId="77777777" w:rsidR="00F168A0" w:rsidRDefault="009B6592">
      <w:pPr>
        <w:shd w:val="clear" w:color="auto" w:fill="E5E5E5"/>
        <w:ind w:left="-5" w:right="1795"/>
      </w:pPr>
      <w:r>
        <w:rPr>
          <w:rFonts w:ascii="Courier New" w:eastAsia="Courier New" w:hAnsi="Courier New" w:cs="Courier New"/>
          <w:sz w:val="16"/>
        </w:rPr>
        <w:t xml:space="preserve">Select ORDER NUMBER: </w:t>
      </w:r>
      <w:r>
        <w:rPr>
          <w:rFonts w:ascii="Courier New" w:eastAsia="Courier New" w:hAnsi="Courier New" w:cs="Courier New"/>
          <w:b/>
          <w:sz w:val="16"/>
        </w:rPr>
        <w:t>C7611902</w:t>
      </w:r>
      <w:r>
        <w:rPr>
          <w:rFonts w:ascii="Courier New" w:eastAsia="Courier New" w:hAnsi="Courier New" w:cs="Courier New"/>
          <w:sz w:val="16"/>
        </w:rPr>
        <w:t xml:space="preserve"> </w:t>
      </w:r>
    </w:p>
    <w:p w14:paraId="24FBD43B" w14:textId="77777777" w:rsidR="00F168A0" w:rsidRDefault="009B6592">
      <w:pPr>
        <w:shd w:val="clear" w:color="auto" w:fill="E5E5E5"/>
        <w:ind w:left="-5" w:right="1795"/>
      </w:pPr>
      <w:r>
        <w:rPr>
          <w:rFonts w:ascii="Courier New" w:eastAsia="Courier New" w:hAnsi="Courier New" w:cs="Courier New"/>
          <w:sz w:val="16"/>
        </w:rPr>
        <w:t xml:space="preserve">Invoice# 2165983 </w:t>
      </w:r>
    </w:p>
    <w:p w14:paraId="6C09B352" w14:textId="77777777" w:rsidR="00F168A0" w:rsidRDefault="009B6592">
      <w:pPr>
        <w:shd w:val="clear" w:color="auto" w:fill="E5E5E5"/>
        <w:ind w:left="-5" w:right="1795"/>
      </w:pPr>
      <w:r>
        <w:rPr>
          <w:rFonts w:ascii="Courier New" w:eastAsia="Courier New" w:hAnsi="Courier New" w:cs="Courier New"/>
          <w:sz w:val="16"/>
        </w:rPr>
        <w:t xml:space="preserve">----------------------------------------------------------------------------- </w:t>
      </w:r>
    </w:p>
    <w:p w14:paraId="4B315377" w14:textId="77777777" w:rsidR="00F168A0" w:rsidRDefault="009B6592">
      <w:pPr>
        <w:shd w:val="clear" w:color="auto" w:fill="E5E5E5"/>
        <w:ind w:left="-5" w:right="1795"/>
      </w:pPr>
      <w:r>
        <w:rPr>
          <w:rFonts w:ascii="Courier New" w:eastAsia="Courier New" w:hAnsi="Courier New" w:cs="Courier New"/>
          <w:sz w:val="16"/>
        </w:rPr>
        <w:t xml:space="preserve">Select ORDER NUMBER: </w:t>
      </w:r>
      <w:r>
        <w:rPr>
          <w:rFonts w:ascii="Courier New" w:eastAsia="Courier New" w:hAnsi="Courier New" w:cs="Courier New"/>
          <w:b/>
          <w:sz w:val="16"/>
        </w:rPr>
        <w:t>C5014004</w:t>
      </w:r>
      <w:r>
        <w:rPr>
          <w:rFonts w:ascii="Courier New" w:eastAsia="Courier New" w:hAnsi="Courier New" w:cs="Courier New"/>
          <w:sz w:val="16"/>
        </w:rPr>
        <w:t xml:space="preserve"> </w:t>
      </w:r>
    </w:p>
    <w:p w14:paraId="3E5BCDAE"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5471738</w:t>
      </w:r>
      <w:r>
        <w:rPr>
          <w:rFonts w:ascii="Courier New" w:eastAsia="Courier New" w:hAnsi="Courier New" w:cs="Courier New"/>
          <w:sz w:val="16"/>
        </w:rPr>
        <w:t xml:space="preserve"> </w:t>
      </w:r>
    </w:p>
    <w:p w14:paraId="62EE50B2"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5471740</w:t>
      </w:r>
      <w:r>
        <w:rPr>
          <w:rFonts w:ascii="Courier New" w:eastAsia="Courier New" w:hAnsi="Courier New" w:cs="Courier New"/>
          <w:sz w:val="16"/>
        </w:rPr>
        <w:t xml:space="preserve"> </w:t>
      </w:r>
    </w:p>
    <w:p w14:paraId="6B9A9740"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&lt;Enter&gt;</w:t>
      </w:r>
      <w:r>
        <w:rPr>
          <w:rFonts w:ascii="Courier New" w:eastAsia="Courier New" w:hAnsi="Courier New" w:cs="Courier New"/>
          <w:sz w:val="16"/>
        </w:rPr>
        <w:t xml:space="preserve"> </w:t>
      </w:r>
    </w:p>
    <w:p w14:paraId="24A9633E" w14:textId="77777777" w:rsidR="00F168A0" w:rsidRDefault="009B6592">
      <w:pPr>
        <w:shd w:val="clear" w:color="auto" w:fill="E5E5E5"/>
        <w:ind w:left="-5" w:right="1795"/>
      </w:pPr>
      <w:r>
        <w:rPr>
          <w:rFonts w:ascii="Courier New" w:eastAsia="Courier New" w:hAnsi="Courier New" w:cs="Courier New"/>
          <w:sz w:val="16"/>
        </w:rPr>
        <w:t xml:space="preserve">----------------------------------------------------------------------------- Select ORDER NUMBER: </w:t>
      </w:r>
      <w:r>
        <w:rPr>
          <w:rFonts w:ascii="Courier New" w:eastAsia="Courier New" w:hAnsi="Courier New" w:cs="Courier New"/>
          <w:b/>
          <w:sz w:val="16"/>
        </w:rPr>
        <w:t>&lt;Enter&gt;</w:t>
      </w:r>
      <w:r>
        <w:rPr>
          <w:rFonts w:ascii="Courier New" w:eastAsia="Courier New" w:hAnsi="Courier New" w:cs="Courier New"/>
          <w:sz w:val="16"/>
        </w:rPr>
        <w:t xml:space="preserve"> </w:t>
      </w:r>
    </w:p>
    <w:p w14:paraId="11511812"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F151625" w14:textId="77777777" w:rsidR="00F168A0" w:rsidRDefault="009B6592">
      <w:pPr>
        <w:shd w:val="clear" w:color="auto" w:fill="E5E5E5"/>
        <w:spacing w:after="74" w:line="259" w:lineRule="auto"/>
        <w:ind w:left="-5" w:right="1795"/>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16FF7EB5" w14:textId="77777777" w:rsidR="00F168A0" w:rsidRDefault="009B6592">
      <w:pPr>
        <w:spacing w:after="0" w:line="259" w:lineRule="auto"/>
        <w:ind w:left="0" w:right="0" w:firstLine="0"/>
      </w:pPr>
      <w:r>
        <w:t xml:space="preserve"> </w:t>
      </w:r>
    </w:p>
    <w:p w14:paraId="62ACA391" w14:textId="77777777" w:rsidR="00F168A0" w:rsidRDefault="009B6592">
      <w:pPr>
        <w:ind w:left="-3" w:right="20"/>
      </w:pPr>
      <w:r>
        <w:t xml:space="preserve">When the selection to print by invoice number is invoked, the order number is the first prompt. This is because the vendors may use the same invoice number more than once for different orders. Therefore there can be the same invoice number with different data for different orders. If there is more than one invoice for the order the user will be able to enter them. If there is only one invoice for the order, the invoice number will automatically be displayed. </w:t>
      </w:r>
    </w:p>
    <w:p w14:paraId="140BEC43" w14:textId="77777777" w:rsidR="00F168A0" w:rsidRDefault="009B6592">
      <w:pPr>
        <w:spacing w:after="0" w:line="259" w:lineRule="auto"/>
        <w:ind w:left="0" w:right="0" w:firstLine="0"/>
      </w:pPr>
      <w:r>
        <w:t xml:space="preserve"> </w:t>
      </w:r>
    </w:p>
    <w:p w14:paraId="2873801C" w14:textId="77777777" w:rsidR="00F168A0" w:rsidRDefault="009B6592">
      <w:pPr>
        <w:spacing w:after="0" w:line="259" w:lineRule="auto"/>
        <w:ind w:left="-5" w:right="0"/>
      </w:pPr>
      <w:r>
        <w:rPr>
          <w:b/>
          <w:sz w:val="20"/>
        </w:rPr>
        <w:t xml:space="preserve">Print by Invoice Status </w:t>
      </w:r>
    </w:p>
    <w:p w14:paraId="72068DBB" w14:textId="77777777" w:rsidR="00F168A0" w:rsidRDefault="009B6592">
      <w:pPr>
        <w:shd w:val="clear" w:color="auto" w:fill="E5E5E5"/>
        <w:ind w:left="-5" w:right="1795"/>
      </w:pPr>
      <w:r>
        <w:rPr>
          <w:rFonts w:ascii="Courier New" w:eastAsia="Courier New" w:hAnsi="Courier New" w:cs="Courier New"/>
          <w:sz w:val="16"/>
        </w:rPr>
        <w:t xml:space="preserve">Select one of the following: </w:t>
      </w:r>
    </w:p>
    <w:p w14:paraId="00783DCB" w14:textId="77777777" w:rsidR="00F168A0" w:rsidRDefault="009B6592">
      <w:pPr>
        <w:shd w:val="clear" w:color="auto" w:fill="E5E5E5"/>
        <w:ind w:left="-5" w:right="1795"/>
      </w:pPr>
      <w:r>
        <w:rPr>
          <w:rFonts w:ascii="Courier New" w:eastAsia="Courier New" w:hAnsi="Courier New" w:cs="Courier New"/>
          <w:sz w:val="16"/>
        </w:rPr>
        <w:t xml:space="preserve">          O         Order Number </w:t>
      </w:r>
    </w:p>
    <w:p w14:paraId="1FE735CB" w14:textId="77777777" w:rsidR="00F168A0" w:rsidRDefault="009B6592">
      <w:pPr>
        <w:shd w:val="clear" w:color="auto" w:fill="E5E5E5"/>
        <w:ind w:left="-5" w:right="1795"/>
      </w:pPr>
      <w:r>
        <w:rPr>
          <w:rFonts w:ascii="Courier New" w:eastAsia="Courier New" w:hAnsi="Courier New" w:cs="Courier New"/>
          <w:sz w:val="16"/>
        </w:rPr>
        <w:t xml:space="preserve">          I         Invoice Number </w:t>
      </w:r>
    </w:p>
    <w:p w14:paraId="04076433" w14:textId="77777777" w:rsidR="00F168A0" w:rsidRDefault="009B6592">
      <w:pPr>
        <w:shd w:val="clear" w:color="auto" w:fill="E5E5E5"/>
        <w:ind w:left="-5" w:right="1795"/>
      </w:pPr>
      <w:r>
        <w:rPr>
          <w:rFonts w:ascii="Courier New" w:eastAsia="Courier New" w:hAnsi="Courier New" w:cs="Courier New"/>
          <w:sz w:val="16"/>
        </w:rPr>
        <w:t xml:space="preserve">          S         Invoice Status </w:t>
      </w:r>
    </w:p>
    <w:p w14:paraId="2A9BA10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lastRenderedPageBreak/>
        <w:t xml:space="preserve"> </w:t>
      </w:r>
    </w:p>
    <w:p w14:paraId="2F7D56FC" w14:textId="77777777" w:rsidR="00F168A0" w:rsidRDefault="009B6592">
      <w:pPr>
        <w:shd w:val="clear" w:color="auto" w:fill="E5E5E5"/>
        <w:ind w:left="-5" w:right="1795"/>
      </w:pPr>
      <w:r>
        <w:rPr>
          <w:rFonts w:ascii="Courier New" w:eastAsia="Courier New" w:hAnsi="Courier New" w:cs="Courier New"/>
          <w:sz w:val="16"/>
        </w:rPr>
        <w:t xml:space="preserve">Print by Order#, Invoice#, or Invoice Status: O// </w:t>
      </w:r>
      <w:r>
        <w:rPr>
          <w:rFonts w:ascii="Courier New" w:eastAsia="Courier New" w:hAnsi="Courier New" w:cs="Courier New"/>
          <w:b/>
          <w:sz w:val="16"/>
        </w:rPr>
        <w:t>S</w:t>
      </w:r>
      <w:r>
        <w:rPr>
          <w:rFonts w:ascii="Courier New" w:eastAsia="Courier New" w:hAnsi="Courier New" w:cs="Courier New"/>
          <w:sz w:val="16"/>
        </w:rPr>
        <w:t xml:space="preserve">  Invoice Status </w:t>
      </w:r>
    </w:p>
    <w:p w14:paraId="767EBDA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73F79E9" w14:textId="77777777" w:rsidR="00F168A0" w:rsidRDefault="009B6592">
      <w:pPr>
        <w:shd w:val="clear" w:color="auto" w:fill="E5E5E5"/>
        <w:spacing w:after="82"/>
        <w:ind w:left="-5" w:right="1795"/>
      </w:pPr>
      <w:r>
        <w:rPr>
          <w:rFonts w:ascii="Courier New" w:eastAsia="Courier New" w:hAnsi="Courier New" w:cs="Courier New"/>
          <w:sz w:val="16"/>
        </w:rPr>
        <w:t xml:space="preserve">Select Unprocessed or Processed Invoice Status:  (U/P): </w:t>
      </w:r>
      <w:r>
        <w:rPr>
          <w:rFonts w:ascii="Courier New" w:eastAsia="Courier New" w:hAnsi="Courier New" w:cs="Courier New"/>
          <w:b/>
          <w:sz w:val="16"/>
        </w:rPr>
        <w:t>U</w:t>
      </w:r>
      <w:r>
        <w:rPr>
          <w:rFonts w:ascii="Courier New" w:eastAsia="Courier New" w:hAnsi="Courier New" w:cs="Courier New"/>
          <w:sz w:val="16"/>
        </w:rPr>
        <w:t xml:space="preserve">nprocessed </w:t>
      </w:r>
    </w:p>
    <w:p w14:paraId="5934E2FE" w14:textId="77777777" w:rsidR="00F168A0" w:rsidRDefault="009B6592">
      <w:pPr>
        <w:spacing w:after="0" w:line="259" w:lineRule="auto"/>
        <w:ind w:left="0" w:right="0" w:firstLine="0"/>
      </w:pPr>
      <w:r>
        <w:t xml:space="preserve"> </w:t>
      </w:r>
    </w:p>
    <w:p w14:paraId="5CF51425" w14:textId="77777777" w:rsidR="00F168A0" w:rsidRDefault="009B6592">
      <w:pPr>
        <w:ind w:left="-3" w:right="20"/>
      </w:pPr>
      <w:r>
        <w:t xml:space="preserve">If Unprocessed is chosen, all of the uploaded invoices that have not been processed will print. If Processed is chosen, all processed invoices that have not be verified will print. </w:t>
      </w:r>
    </w:p>
    <w:p w14:paraId="4112C288" w14:textId="77777777" w:rsidR="00F168A0" w:rsidRDefault="009B6592">
      <w:pPr>
        <w:spacing w:after="218" w:line="259" w:lineRule="auto"/>
        <w:ind w:left="0" w:right="0" w:firstLine="0"/>
      </w:pPr>
      <w:r>
        <w:t xml:space="preserve"> </w:t>
      </w:r>
    </w:p>
    <w:p w14:paraId="07BDB540" w14:textId="77777777" w:rsidR="00F168A0" w:rsidRDefault="009B6592">
      <w:pPr>
        <w:pStyle w:val="Heading4"/>
        <w:ind w:left="86"/>
      </w:pPr>
      <w:bookmarkStart w:id="76" w:name="_Toc198020"/>
      <w:r>
        <w:t xml:space="preserve">3.1.19. Credit Resolution </w:t>
      </w:r>
      <w:bookmarkEnd w:id="76"/>
    </w:p>
    <w:p w14:paraId="13DF0390" w14:textId="77777777" w:rsidR="00F168A0" w:rsidRDefault="009B6592">
      <w:pPr>
        <w:spacing w:after="10" w:line="249" w:lineRule="auto"/>
        <w:ind w:left="895" w:right="632"/>
      </w:pPr>
      <w:r>
        <w:rPr>
          <w:b/>
        </w:rPr>
        <w:t xml:space="preserve">[PSA CREDIT RESOLUTION] </w:t>
      </w:r>
    </w:p>
    <w:p w14:paraId="6D985E56" w14:textId="77777777" w:rsidR="00F168A0" w:rsidRDefault="009B6592">
      <w:pPr>
        <w:spacing w:after="0" w:line="259" w:lineRule="auto"/>
        <w:ind w:left="0" w:right="0" w:firstLine="0"/>
      </w:pPr>
      <w:r>
        <w:t xml:space="preserve"> </w:t>
      </w:r>
    </w:p>
    <w:p w14:paraId="0967FDD6" w14:textId="77777777" w:rsidR="00F168A0" w:rsidRDefault="009B6592">
      <w:pPr>
        <w:ind w:left="-3" w:right="20"/>
      </w:pPr>
      <w:r>
        <w:t xml:space="preserve">The </w:t>
      </w:r>
      <w:r>
        <w:rPr>
          <w:i/>
        </w:rPr>
        <w:t>Credit Resolution</w:t>
      </w:r>
      <w:r>
        <w:t xml:space="preserve"> option allows the user to enter credit memo data.  </w:t>
      </w:r>
    </w:p>
    <w:p w14:paraId="7581A021" w14:textId="77777777" w:rsidR="00F168A0" w:rsidRDefault="009B6592">
      <w:pPr>
        <w:spacing w:after="0" w:line="259" w:lineRule="auto"/>
        <w:ind w:left="0" w:right="0" w:firstLine="0"/>
      </w:pPr>
      <w:r>
        <w:t xml:space="preserve"> </w:t>
      </w:r>
    </w:p>
    <w:p w14:paraId="08E90455"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013F3856" wp14:editId="654F9598">
                <wp:extent cx="522123" cy="208742"/>
                <wp:effectExtent l="0" t="0" r="0" b="0"/>
                <wp:docPr id="179666" name="Group 179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4210" name="Shape 14210"/>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1" name="Shape 14211"/>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7"/>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2" name="Shape 14212"/>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3" name="Shape 14213"/>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4" name="Shape 14214"/>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1"/>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5" name="Shape 14215"/>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6" name="Shape 14216"/>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7" name="Shape 14217"/>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50"/>
                                </a:lnTo>
                                <a:lnTo>
                                  <a:pt x="18411" y="141693"/>
                                </a:lnTo>
                                <a:lnTo>
                                  <a:pt x="18588" y="147058"/>
                                </a:lnTo>
                                <a:lnTo>
                                  <a:pt x="19120" y="152458"/>
                                </a:lnTo>
                                <a:lnTo>
                                  <a:pt x="19439" y="155052"/>
                                </a:lnTo>
                                <a:lnTo>
                                  <a:pt x="19793" y="157823"/>
                                </a:lnTo>
                                <a:lnTo>
                                  <a:pt x="20323" y="160274"/>
                                </a:lnTo>
                                <a:lnTo>
                                  <a:pt x="20997" y="162868"/>
                                </a:lnTo>
                                <a:lnTo>
                                  <a:pt x="21705" y="165320"/>
                                </a:lnTo>
                                <a:lnTo>
                                  <a:pt x="22555" y="167559"/>
                                </a:lnTo>
                                <a:lnTo>
                                  <a:pt x="23582" y="170009"/>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20"/>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8" name="Shape 14218"/>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9" name="Shape 14219"/>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0" name="Shape 14220"/>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8"/>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1" name="Shape 14221"/>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2" name="Shape 14222"/>
                        <wps:cNvSpPr/>
                        <wps:spPr>
                          <a:xfrm>
                            <a:off x="3116" y="84744"/>
                            <a:ext cx="7223" cy="13537"/>
                          </a:xfrm>
                          <a:custGeom>
                            <a:avLst/>
                            <a:gdLst/>
                            <a:ahLst/>
                            <a:cxnLst/>
                            <a:rect l="0" t="0" r="0" b="0"/>
                            <a:pathLst>
                              <a:path w="7223" h="13537">
                                <a:moveTo>
                                  <a:pt x="1877" y="0"/>
                                </a:moveTo>
                                <a:lnTo>
                                  <a:pt x="2231" y="0"/>
                                </a:lnTo>
                                <a:lnTo>
                                  <a:pt x="2726" y="177"/>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3" name="Shape 14223"/>
                        <wps:cNvSpPr/>
                        <wps:spPr>
                          <a:xfrm>
                            <a:off x="215704" y="76216"/>
                            <a:ext cx="306419" cy="132525"/>
                          </a:xfrm>
                          <a:custGeom>
                            <a:avLst/>
                            <a:gdLst/>
                            <a:ahLst/>
                            <a:cxnLst/>
                            <a:rect l="0" t="0" r="0" b="0"/>
                            <a:pathLst>
                              <a:path w="306419" h="132525">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436" y="132525"/>
                                </a:lnTo>
                                <a:lnTo>
                                  <a:pt x="169341" y="132525"/>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8"/>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4" name="Shape 14224"/>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3"/>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1"/>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5" name="Shape 14225"/>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6" name="Shape 14226"/>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3"/>
                                </a:lnTo>
                                <a:lnTo>
                                  <a:pt x="44606" y="70846"/>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6"/>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7" name="Shape 14227"/>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8" name="Shape 14228"/>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0"/>
                                </a:lnTo>
                                <a:lnTo>
                                  <a:pt x="54741" y="35068"/>
                                </a:lnTo>
                                <a:lnTo>
                                  <a:pt x="53891" y="36312"/>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0"/>
                                </a:lnTo>
                                <a:lnTo>
                                  <a:pt x="29596" y="50169"/>
                                </a:lnTo>
                                <a:lnTo>
                                  <a:pt x="29242" y="51057"/>
                                </a:lnTo>
                                <a:lnTo>
                                  <a:pt x="28575" y="52798"/>
                                </a:lnTo>
                                <a:lnTo>
                                  <a:pt x="28221" y="54716"/>
                                </a:lnTo>
                                <a:lnTo>
                                  <a:pt x="27895" y="58874"/>
                                </a:lnTo>
                                <a:lnTo>
                                  <a:pt x="27725" y="61111"/>
                                </a:lnTo>
                                <a:lnTo>
                                  <a:pt x="27541" y="63207"/>
                                </a:lnTo>
                                <a:lnTo>
                                  <a:pt x="27371" y="64948"/>
                                </a:lnTo>
                                <a:lnTo>
                                  <a:pt x="26166" y="64948"/>
                                </a:lnTo>
                                <a:lnTo>
                                  <a:pt x="26520" y="61645"/>
                                </a:lnTo>
                                <a:lnTo>
                                  <a:pt x="26690" y="59904"/>
                                </a:lnTo>
                                <a:lnTo>
                                  <a:pt x="26690" y="58163"/>
                                </a:lnTo>
                                <a:lnTo>
                                  <a:pt x="26520" y="56422"/>
                                </a:lnTo>
                                <a:lnTo>
                                  <a:pt x="26166" y="55035"/>
                                </a:lnTo>
                                <a:lnTo>
                                  <a:pt x="25627" y="53651"/>
                                </a:lnTo>
                                <a:lnTo>
                                  <a:pt x="25315" y="52975"/>
                                </a:lnTo>
                                <a:lnTo>
                                  <a:pt x="24961" y="52442"/>
                                </a:lnTo>
                                <a:lnTo>
                                  <a:pt x="24252" y="52264"/>
                                </a:lnTo>
                                <a:lnTo>
                                  <a:pt x="23926" y="52087"/>
                                </a:lnTo>
                                <a:lnTo>
                                  <a:pt x="23047" y="51910"/>
                                </a:lnTo>
                                <a:lnTo>
                                  <a:pt x="8774" y="61289"/>
                                </a:lnTo>
                                <a:lnTo>
                                  <a:pt x="7569" y="36986"/>
                                </a:lnTo>
                                <a:lnTo>
                                  <a:pt x="0" y="32830"/>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9" name="Shape 14229"/>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0" name="Shape 14230"/>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6"/>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1" name="Shape 14231"/>
                        <wps:cNvSpPr/>
                        <wps:spPr>
                          <a:xfrm>
                            <a:off x="429709" y="114091"/>
                            <a:ext cx="4669" cy="364"/>
                          </a:xfrm>
                          <a:custGeom>
                            <a:avLst/>
                            <a:gdLst/>
                            <a:ahLst/>
                            <a:cxnLst/>
                            <a:rect l="0" t="0" r="0" b="0"/>
                            <a:pathLst>
                              <a:path w="4669" h="364">
                                <a:moveTo>
                                  <a:pt x="1841" y="0"/>
                                </a:moveTo>
                                <a:lnTo>
                                  <a:pt x="2904" y="0"/>
                                </a:lnTo>
                                <a:lnTo>
                                  <a:pt x="4108" y="142"/>
                                </a:lnTo>
                                <a:lnTo>
                                  <a:pt x="4669"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2" name="Shape 14232"/>
                        <wps:cNvSpPr/>
                        <wps:spPr>
                          <a:xfrm>
                            <a:off x="434378" y="113736"/>
                            <a:ext cx="20077" cy="17693"/>
                          </a:xfrm>
                          <a:custGeom>
                            <a:avLst/>
                            <a:gdLst/>
                            <a:ahLst/>
                            <a:cxnLst/>
                            <a:rect l="0" t="0" r="0" b="0"/>
                            <a:pathLst>
                              <a:path w="20077" h="17693">
                                <a:moveTo>
                                  <a:pt x="19411" y="0"/>
                                </a:moveTo>
                                <a:lnTo>
                                  <a:pt x="20077" y="177"/>
                                </a:lnTo>
                                <a:lnTo>
                                  <a:pt x="2869" y="17693"/>
                                </a:lnTo>
                                <a:lnTo>
                                  <a:pt x="2699" y="17019"/>
                                </a:lnTo>
                                <a:lnTo>
                                  <a:pt x="2515" y="16485"/>
                                </a:lnTo>
                                <a:lnTo>
                                  <a:pt x="2515" y="13892"/>
                                </a:lnTo>
                                <a:lnTo>
                                  <a:pt x="2161" y="13537"/>
                                </a:lnTo>
                                <a:lnTo>
                                  <a:pt x="2699" y="12151"/>
                                </a:lnTo>
                                <a:lnTo>
                                  <a:pt x="3053" y="10587"/>
                                </a:lnTo>
                                <a:lnTo>
                                  <a:pt x="3365" y="9202"/>
                                </a:lnTo>
                                <a:lnTo>
                                  <a:pt x="3550" y="7638"/>
                                </a:lnTo>
                                <a:lnTo>
                                  <a:pt x="3550" y="6075"/>
                                </a:lnTo>
                                <a:lnTo>
                                  <a:pt x="3365" y="4512"/>
                                </a:lnTo>
                                <a:lnTo>
                                  <a:pt x="3053" y="3126"/>
                                </a:lnTo>
                                <a:lnTo>
                                  <a:pt x="2515" y="1918"/>
                                </a:lnTo>
                                <a:lnTo>
                                  <a:pt x="1664"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3" name="Shape 14233"/>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6"/>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6"/>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4" name="Shape 14234"/>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8E01E6" id="Group 17966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">
                <v:shape id="Shape 14210"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8l81757,148626r-319,2452l81438,153494r-177,2415l81261,158538r177,2594l81580,163726r353,2771l82464,169304r497,2771l82961,174492r-319,2274l82110,178685r-849,1705l80233,182131r-1061,1563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4211"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" path="m1735,r319,l9809,14248r100023,l110328,14602r539,498l111037,15278r,355l110867,15810r-355,356l15827,17019r-495,711l15155,18581r-177,711l14801,19967r177,711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212"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" path="m3080,355l,,3080,355xe" fillcolor="black" stroked="f" strokeweight="0">
                  <v:stroke miterlimit="83231f" joinstyle="miter"/>
                  <v:path arrowok="t" textboxrect="0,0,3080,355"/>
                </v:shape>
                <v:shape id="Shape 14213"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" path="m3080,177l,,3080,177xe" fillcolor="black" stroked="f" strokeweight="0">
                  <v:stroke miterlimit="83231f" joinstyle="miter"/>
                  <v:path arrowok="t" textboxrect="0,0,3080,177"/>
                </v:shape>
                <v:shape id="Shape 14214"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" path="m1203,r674,498l2231,675r353,355l2726,1030r708,2275l4108,5365r884,4512l5665,14390r355,4512l6196,23414r,4512l6020,32474r-177,4158l5488,38194r-496,1386l4283,40611r-353,533l3434,41499r-531,-178l2408,41321r-531,-177l1381,40967,,1030,496,319,849,177,1203,xe" fillcolor="#d16300" stroked="f" strokeweight="0">
                  <v:stroke miterlimit="83231f" joinstyle="miter"/>
                  <v:path arrowok="t" textboxrect="0,0,6196,41499"/>
                </v:shape>
                <v:shape id="Shape 14215"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4216"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217"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6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50r175,10943l18588,147058r532,5400l19439,155052r354,2771l20323,160274r674,2594l21705,165320r850,2239l23582,170009r1204,2062l26166,174167r1558,2096l29423,178146r2090,1741l32363,180775r1026,853l34593,182338r1027,497l36824,183369r1240,354l39267,183902r1346,142l41816,184044r1240,-142l44401,183723r1204,-354l46810,182835r1203,-497l49252,181628r1027,-853l52333,179034r1912,-1919l55768,174842r1557,-2239l58352,170330r1027,-2594l60087,165320r673,-2630l61114,159919r353,-2771l61786,154199r177,-2771l61963,145529r-177,-6111l61467,133343r-176,-5898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4218"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14219"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" path="m1877,l3081,22604r-318,8314l2585,31450r-354,356l1700,31806r-672,-178l673,31450,319,31095,,30740,1877,xe" fillcolor="black" stroked="f" strokeweight="0">
                  <v:stroke miterlimit="83231f" joinstyle="miter"/>
                  <v:path arrowok="t" textboxrect="0,0,3081,31806"/>
                </v:shape>
                <v:shape id="Shape 14220"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40l39586,149507r-532,1918l38381,153487r-707,1918l36646,157146r-1026,1741l34592,160450r-1380,1209l31831,162689r-1558,888l28716,164252r-1700,533l25281,165139r-1876,l21670,164785r-851,-178l19970,164074r-1063,-320l18058,163044r-1877,-1564l14269,159740r-1382,-1920l11507,155937r-1027,-2095l9453,151746r-708,-2239l8072,147055r-531,-2415l7223,142046r-354,-2630l6692,136823r-177,-5365l6515,123108r177,-2771l6692,114795r-177,-5401l6515,106623r-319,-2594l6018,101400,5488,98806,4992,96354,4283,94116,3434,91842,2407,89604,1345,87507,,85588r495,-141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4221"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14222"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" path="m1877,r354,l2726,177r355,320l3435,1030,7223,11617r,534l7046,12505r-531,498l5842,13358r-531,179l5134,13358r-141,-177l4461,13003r-531,-177l2904,12151,2054,11085,1522,9877,1027,8491,496,6927,319,5542,,2415,496,1385,1027,674,1522,177,1877,xe" fillcolor="black" stroked="f" strokeweight="0">
                  <v:stroke miterlimit="83231f" joinstyle="miter"/>
                  <v:path arrowok="t" textboxrect="0,0,7223,13537"/>
                </v:shape>
                <v:shape id="Shape 14223" o:spid="_x0000_s1040" style="position:absolute;left:215704;top:76216;width:306419;height:132525;visibility:visible;mso-wrap-style:square;v-text-anchor:top" coordsize="306419,1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474,887l169341,132525r-483,-1065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8r666,-853l172827,63385r1205,-178l175406,63207r1205,-354l177646,62355r1021,-533l179375,60792r496,-711l180226,59229r354,-1919l180750,56280r-170,-1067l180580,54360r-354,-888l178667,52975r-1517,-711l175761,51589r-1205,-888l173181,49848r-1035,-1066l171098,47929r-851,-1030l169397,45834r-893,-1030l167837,43773r-538,-1209l166278,40114r-496,-2417l9100,39758,,888,304860,xe" fillcolor="black" stroked="f" strokeweight="0">
                  <v:stroke miterlimit="83231f" joinstyle="miter"/>
                  <v:path arrowok="t" textboxrect="0,0,306419,132525"/>
                </v:shape>
                <v:shape id="Shape 14224"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" path="m232203,r3473,888l238751,1422r3445,319l245484,1918r6690,l265286,1564r3430,l271976,1741r3288,177l278340,2452r3303,532l284889,4016r,3303l284534,11120r-312,1920l283868,14781r-524,1562l283018,16842r-525,710l496,19471r,-1066l680,17374,496,15633r,-1563l,11120,,7640,184,6787r,-1030l1559,5578,3090,5401,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225"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4226"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" path="m81077,r25315,1564l107072,2060,90885,9025r-1701,5897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3l27541,81754,44252,69603r184,710l44606,70846r-354,1386l43898,72907r-355,1208l43543,74648r185,1031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1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227"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228"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" path="m50418,r1559,21531l63345,27109r850,1209l63160,29348r-850,1030l61460,31089r-1063,532l58525,32653r-1204,532l56116,33860r-1375,1208l53891,36312r-893,1563l52331,39261r-354,1706l51623,42708r-142,1741l51297,46367r,3802l51793,57842r,3447l30134,49670r-538,499l29242,51057r-667,1741l28221,54716r-326,4158l27725,61111r-184,2096l27371,64948r-1205,l26520,61645r170,-1741l26690,58163r-170,-1741l26166,55035r-539,-1384l25315,52975r-354,-533l24252,52264r-326,-177l23047,51910,8774,61289,7569,36986,,32830r1021,-888l2225,31089,4465,29171,5514,28141,6549,26932r666,-1385l7923,23983,8249,4868,22736,16487r496,-676l24110,15455r851,-355l25627,15100r4507,1243l50418,xe" stroked="f" strokeweight="0">
                  <v:stroke miterlimit="83231f" joinstyle="miter"/>
                  <v:path arrowok="t" textboxrect="0,0,64195,64948"/>
                </v:shape>
                <v:shape id="Shape 14229"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" path="m2410,r524,177l3615,355r354,1030l4323,2451r,1208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230"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" path="m16387,r-384,134l15152,666r-354,676l14302,2905r-184,889l14118,9336r-171,1741l13763,11966r-354,675l13097,13350r-539,498l,489,16387,xe" fillcolor="#d16300" stroked="f" strokeweight="0">
                  <v:stroke miterlimit="83231f" joinstyle="miter"/>
                  <v:path arrowok="t" textboxrect="0,0,16387,13848"/>
                </v:shape>
                <v:shape id="Shape 14231" o:spid="_x0000_s1048" style="position:absolute;left:429709;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" path="m1841,l2904,,4108,142r561,83l,364,636,142,1841,xe" fillcolor="#d16300" stroked="f" strokeweight="0">
                  <v:stroke miterlimit="83231f" joinstyle="miter"/>
                  <v:path arrowok="t" textboxrect="0,0,4669,364"/>
                </v:shape>
                <v:shape id="Shape 14232"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" path="m19411,r666,177l2869,17693r-170,-674l2515,16485r,-2593l2161,13537r538,-1386l3053,10587,3365,9202,3550,7638r,-1563l3365,4512,3053,3126,2515,1918,1664,1208,644,674,,579,19411,xe" fillcolor="#d16300" stroked="f" strokeweight="0">
                  <v:stroke miterlimit="83231f" joinstyle="miter"/>
                  <v:path arrowok="t" textboxrect="0,0,20077,17693"/>
                </v:shape>
                <v:shape id="Shape 14233"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" path="m1389,r666,l2764,177,3785,675r1034,710l5315,2416r355,1208l5670,5010,5315,6076r,1030l4465,7639r-851,177l2906,7994,2225,7816,1531,7461,1035,7106,680,6751,496,6253,184,5365,,4335,184,3305,326,2416,496,1564,851,853,1035,355,1389,xe" fillcolor="black" stroked="f" strokeweight="0">
                  <v:stroke miterlimit="83231f" joinstyle="miter"/>
                  <v:path arrowok="t" textboxrect="0,0,5670,7994"/>
                </v:shape>
                <v:shape id="Shape 14234"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 ORDERS and PSAMGR keys</w:t>
      </w:r>
      <w:r>
        <w:rPr>
          <w:rFonts w:ascii="Century Schoolbook" w:eastAsia="Century Schoolbook" w:hAnsi="Century Schoolbook" w:cs="Century Schoolbook"/>
          <w:sz w:val="31"/>
          <w:vertAlign w:val="subscript"/>
        </w:rPr>
        <w:t xml:space="preserve">. </w:t>
      </w:r>
      <w:r>
        <w:br w:type="page"/>
      </w:r>
    </w:p>
    <w:p w14:paraId="6E57EB8C" w14:textId="77777777" w:rsidR="00F168A0" w:rsidRDefault="009B6592">
      <w:pPr>
        <w:spacing w:after="0" w:line="259" w:lineRule="auto"/>
        <w:ind w:left="0" w:right="0" w:firstLine="0"/>
      </w:pPr>
      <w:r>
        <w:rPr>
          <w:rFonts w:ascii="Century Schoolbook" w:eastAsia="Century Schoolbook" w:hAnsi="Century Schoolbook" w:cs="Century Schoolbook"/>
        </w:rPr>
        <w:lastRenderedPageBreak/>
        <w:t xml:space="preserve"> </w:t>
      </w:r>
    </w:p>
    <w:p w14:paraId="3DF43C51" w14:textId="77777777" w:rsidR="00F168A0" w:rsidRDefault="009B6592">
      <w:pPr>
        <w:ind w:left="-3" w:right="20"/>
      </w:pPr>
      <w:r>
        <w:t xml:space="preserve">When an adjustment is made to the invoice that decreases the total cost, the invoice is flagged as awaiting a credit. The invoice will continue to be flagged until the total credits equal the adjustment(s). If the user receives a credit memo and are unsure which invoice to apply the credit to, use the Outstanding Credits option under the Maintenance Reports Menu to print a report of all outstanding credits.  </w:t>
      </w:r>
    </w:p>
    <w:p w14:paraId="5DBABCFA" w14:textId="77777777" w:rsidR="00F168A0" w:rsidRDefault="009B6592">
      <w:pPr>
        <w:spacing w:after="218" w:line="259" w:lineRule="auto"/>
        <w:ind w:left="0" w:right="0" w:firstLine="0"/>
      </w:pPr>
      <w:r>
        <w:t xml:space="preserve"> </w:t>
      </w:r>
    </w:p>
    <w:p w14:paraId="5FF09C95" w14:textId="77777777" w:rsidR="00F168A0" w:rsidRDefault="009B6592">
      <w:pPr>
        <w:pStyle w:val="Heading4"/>
        <w:ind w:left="86"/>
      </w:pPr>
      <w:bookmarkStart w:id="77" w:name="_Toc198021"/>
      <w:r>
        <w:t xml:space="preserve">3.1.20. Edit Verified Invoices </w:t>
      </w:r>
      <w:bookmarkEnd w:id="77"/>
    </w:p>
    <w:p w14:paraId="2CB3F132" w14:textId="77777777" w:rsidR="00F168A0" w:rsidRDefault="009B6592">
      <w:pPr>
        <w:spacing w:after="10" w:line="249" w:lineRule="auto"/>
        <w:ind w:left="895" w:right="632"/>
      </w:pPr>
      <w:r>
        <w:rPr>
          <w:b/>
        </w:rPr>
        <w:t>[PSA EDIT VERIFIED INVOICE]</w:t>
      </w:r>
      <w:r>
        <w:t xml:space="preserve"> </w:t>
      </w:r>
    </w:p>
    <w:p w14:paraId="0E38E8AE" w14:textId="77777777" w:rsidR="00F168A0" w:rsidRDefault="009B6592">
      <w:pPr>
        <w:spacing w:after="0" w:line="259" w:lineRule="auto"/>
        <w:ind w:left="0" w:right="0" w:firstLine="0"/>
      </w:pPr>
      <w:r>
        <w:t xml:space="preserve"> </w:t>
      </w:r>
    </w:p>
    <w:p w14:paraId="384302B3"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2BC1BC67" wp14:editId="392ACCEC">
                <wp:extent cx="522123" cy="208742"/>
                <wp:effectExtent l="0" t="0" r="0" b="0"/>
                <wp:docPr id="177123" name="Group 177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4271" name="Shape 1427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3" name="Shape 1427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4" name="Shape 1427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5" name="Shape 14275"/>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6" name="Shape 1427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7" name="Shape 14277"/>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8" name="Shape 1427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9" name="Shape 1427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82" name="Shape 1428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4" name="Shape 14284"/>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5" name="Shape 1428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6" name="Shape 1428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7" name="Shape 14287"/>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8" name="Shape 1428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9" name="Shape 1428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90" name="Shape 1429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2" name="Shape 14292"/>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3" name="Shape 14293"/>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4" name="Shape 1429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 name="Shape 1429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337F89" id="Group 177123"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">
                <v:shape id="Shape 1427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1427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27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" path="m3080,355l,,3080,355xe" fillcolor="black" stroked="f" strokeweight="0">
                  <v:stroke miterlimit="83231f" joinstyle="miter"/>
                  <v:path arrowok="t" textboxrect="0,0,3080,355"/>
                </v:shape>
                <v:shape id="Shape 1427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" path="m3080,178l,,3080,178xe" fillcolor="black" stroked="f" strokeweight="0">
                  <v:stroke miterlimit="83231f" joinstyle="miter"/>
                  <v:path arrowok="t" textboxrect="0,0,3080,178"/>
                </v:shape>
                <v:shape id="Shape 14275"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1427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4277"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27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1427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428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1428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1428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428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428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428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28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428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28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28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429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29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" path="m16387,r-384,134l15152,666r-354,676l14302,2905r-184,889l14118,9336r-171,1741l13763,11965r-354,676l13097,13350r-539,498l,489,16387,xe" fillcolor="#d16300" stroked="f" strokeweight="0">
                  <v:stroke miterlimit="83231f" joinstyle="miter"/>
                  <v:path arrowok="t" textboxrect="0,0,16387,13848"/>
                </v:shape>
                <v:shape id="Shape 1429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" path="m1841,l2904,,4109,142r561,83l,364,636,142,1841,xe" fillcolor="#d16300" stroked="f" strokeweight="0">
                  <v:stroke miterlimit="83231f" joinstyle="miter"/>
                  <v:path arrowok="t" textboxrect="0,0,4670,364"/>
                </v:shape>
                <v:shape id="Shape 1429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429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429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PSAMGR key. </w:t>
      </w:r>
    </w:p>
    <w:p w14:paraId="7DCB5C4C" w14:textId="77777777" w:rsidR="00F168A0" w:rsidRDefault="009B6592">
      <w:pPr>
        <w:spacing w:after="0" w:line="259" w:lineRule="auto"/>
        <w:ind w:left="0" w:right="0" w:firstLine="0"/>
      </w:pPr>
      <w:r>
        <w:t xml:space="preserve"> </w:t>
      </w:r>
    </w:p>
    <w:p w14:paraId="7DA0D68D" w14:textId="77777777" w:rsidR="00F168A0" w:rsidRDefault="009B6592">
      <w:pPr>
        <w:ind w:left="-3" w:right="20"/>
      </w:pPr>
      <w:r>
        <w:t xml:space="preserve">The </w:t>
      </w:r>
      <w:r>
        <w:rPr>
          <w:i/>
        </w:rPr>
        <w:t>Edit Verified Invoices</w:t>
      </w:r>
      <w:r>
        <w:t xml:space="preserve"> option allows the user to change elements of a verified invoice. </w:t>
      </w:r>
    </w:p>
    <w:p w14:paraId="1E53E4AC" w14:textId="77777777" w:rsidR="00F168A0" w:rsidRDefault="009B6592">
      <w:pPr>
        <w:spacing w:after="69" w:line="259" w:lineRule="auto"/>
        <w:ind w:left="0" w:right="0" w:firstLine="0"/>
      </w:pPr>
      <w:r>
        <w:t xml:space="preserve"> </w:t>
      </w:r>
    </w:p>
    <w:p w14:paraId="1378614B"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Edit Verified Invoices </w:t>
      </w:r>
    </w:p>
    <w:p w14:paraId="0C3946AD" w14:textId="77777777" w:rsidR="00F168A0" w:rsidRDefault="009B6592">
      <w:pPr>
        <w:spacing w:after="0" w:line="259" w:lineRule="auto"/>
        <w:ind w:left="0" w:right="0" w:firstLine="0"/>
      </w:pPr>
      <w:r>
        <w:rPr>
          <w:sz w:val="20"/>
        </w:rPr>
        <w:t xml:space="preserve"> </w:t>
      </w:r>
    </w:p>
    <w:p w14:paraId="0C5918D1" w14:textId="77777777" w:rsidR="00F168A0" w:rsidRDefault="009B6592">
      <w:pPr>
        <w:shd w:val="clear" w:color="auto" w:fill="E5E5E5"/>
        <w:ind w:left="2" w:right="898"/>
      </w:pPr>
      <w:r>
        <w:rPr>
          <w:rFonts w:ascii="Courier New" w:eastAsia="Courier New" w:hAnsi="Courier New" w:cs="Courier New"/>
          <w:sz w:val="16"/>
        </w:rPr>
        <w:t xml:space="preserve">Select Orders Menu Option: </w:t>
      </w:r>
      <w:r>
        <w:rPr>
          <w:rFonts w:ascii="Courier New" w:eastAsia="Courier New" w:hAnsi="Courier New" w:cs="Courier New"/>
          <w:b/>
          <w:sz w:val="16"/>
        </w:rPr>
        <w:t>Ed</w:t>
      </w:r>
      <w:r>
        <w:rPr>
          <w:rFonts w:ascii="Courier New" w:eastAsia="Courier New" w:hAnsi="Courier New" w:cs="Courier New"/>
          <w:sz w:val="16"/>
        </w:rPr>
        <w:t xml:space="preserve">it Verified Invoices </w:t>
      </w:r>
    </w:p>
    <w:p w14:paraId="5119C5B8" w14:textId="77777777" w:rsidR="00F168A0" w:rsidRDefault="009B6592">
      <w:pPr>
        <w:shd w:val="clear" w:color="auto" w:fill="E5E5E5"/>
        <w:spacing w:after="0" w:line="259" w:lineRule="auto"/>
        <w:ind w:left="-8" w:right="898" w:firstLine="0"/>
      </w:pPr>
      <w:r>
        <w:rPr>
          <w:rFonts w:ascii="Courier New" w:eastAsia="Courier New" w:hAnsi="Courier New" w:cs="Courier New"/>
          <w:sz w:val="16"/>
        </w:rPr>
        <w:t xml:space="preserve"> </w:t>
      </w:r>
    </w:p>
    <w:p w14:paraId="64C2FBBC" w14:textId="77777777" w:rsidR="00F168A0" w:rsidRDefault="009B6592">
      <w:pPr>
        <w:shd w:val="clear" w:color="auto" w:fill="E5E5E5"/>
        <w:spacing w:after="0" w:line="259" w:lineRule="auto"/>
        <w:ind w:left="-8" w:right="898" w:firstLine="0"/>
      </w:pPr>
      <w:r>
        <w:rPr>
          <w:rFonts w:ascii="Courier New" w:eastAsia="Courier New" w:hAnsi="Courier New" w:cs="Courier New"/>
          <w:sz w:val="16"/>
        </w:rPr>
        <w:t xml:space="preserve"> </w:t>
      </w:r>
    </w:p>
    <w:p w14:paraId="2740379C" w14:textId="77777777" w:rsidR="00F168A0" w:rsidRDefault="009B6592">
      <w:pPr>
        <w:shd w:val="clear" w:color="auto" w:fill="E5E5E5"/>
        <w:spacing w:after="82"/>
        <w:ind w:left="2" w:right="898"/>
      </w:pPr>
      <w:r>
        <w:rPr>
          <w:rFonts w:ascii="Courier New" w:eastAsia="Courier New" w:hAnsi="Courier New" w:cs="Courier New"/>
          <w:sz w:val="16"/>
        </w:rPr>
        <w:t xml:space="preserve">                       VERIFIED INVOICE ALTERATION SCREEN </w:t>
      </w:r>
    </w:p>
    <w:p w14:paraId="65A22D1E" w14:textId="77777777" w:rsidR="00F168A0" w:rsidRDefault="009B6592">
      <w:pPr>
        <w:spacing w:after="0" w:line="259" w:lineRule="auto"/>
        <w:ind w:left="0" w:right="0" w:firstLine="0"/>
      </w:pPr>
      <w:r>
        <w:t xml:space="preserve"> </w:t>
      </w:r>
    </w:p>
    <w:p w14:paraId="19A9C2C0" w14:textId="77777777" w:rsidR="00F168A0" w:rsidRDefault="009B6592">
      <w:pPr>
        <w:ind w:left="-3" w:right="20"/>
      </w:pPr>
      <w:r>
        <w:t xml:space="preserve">The user selects an order number with a status of verified. </w:t>
      </w:r>
    </w:p>
    <w:p w14:paraId="20A0F3FA" w14:textId="77777777" w:rsidR="00F168A0" w:rsidRDefault="009B6592">
      <w:pPr>
        <w:shd w:val="clear" w:color="auto" w:fill="E5E5E5"/>
        <w:ind w:left="-5" w:right="1795"/>
      </w:pPr>
      <w:r>
        <w:rPr>
          <w:rFonts w:ascii="Courier New" w:eastAsia="Courier New" w:hAnsi="Courier New" w:cs="Courier New"/>
          <w:sz w:val="16"/>
        </w:rPr>
        <w:t xml:space="preserve">Select Order Number:    </w:t>
      </w:r>
      <w:r>
        <w:rPr>
          <w:rFonts w:ascii="Courier New" w:eastAsia="Courier New" w:hAnsi="Courier New" w:cs="Courier New"/>
          <w:b/>
          <w:sz w:val="16"/>
        </w:rPr>
        <w:t xml:space="preserve">C18442037N </w:t>
      </w:r>
    </w:p>
    <w:p w14:paraId="59BC887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0CB7A52" w14:textId="77777777" w:rsidR="00F168A0" w:rsidRDefault="009B6592">
      <w:pPr>
        <w:shd w:val="clear" w:color="auto" w:fill="E5E5E5"/>
        <w:ind w:left="-5" w:right="1795"/>
      </w:pPr>
      <w:r>
        <w:rPr>
          <w:rFonts w:ascii="Courier New" w:eastAsia="Courier New" w:hAnsi="Courier New" w:cs="Courier New"/>
          <w:sz w:val="16"/>
        </w:rPr>
        <w:t xml:space="preserve">[Then selects an invoice from the order] </w:t>
      </w:r>
    </w:p>
    <w:p w14:paraId="09206DC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C1FA0BD"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2054031</w:t>
      </w:r>
      <w:r>
        <w:rPr>
          <w:rFonts w:ascii="Courier New" w:eastAsia="Courier New" w:hAnsi="Courier New" w:cs="Courier New"/>
          <w:sz w:val="16"/>
        </w:rPr>
        <w:t xml:space="preserve">     03-16-01 </w:t>
      </w:r>
    </w:p>
    <w:p w14:paraId="246656C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1B6A75" w14:textId="77777777" w:rsidR="00F168A0" w:rsidRDefault="009B6592">
      <w:pPr>
        <w:spacing w:after="0" w:line="338" w:lineRule="auto"/>
        <w:ind w:left="-5" w:right="0"/>
      </w:pPr>
      <w:r>
        <w:rPr>
          <w:rFonts w:ascii="Courier New" w:eastAsia="Courier New" w:hAnsi="Courier New" w:cs="Courier New"/>
          <w:b/>
          <w:sz w:val="16"/>
        </w:rPr>
        <w:t xml:space="preserve">-----------------------------------------report continues---------------------------------------- </w:t>
      </w:r>
      <w:r>
        <w:t xml:space="preserve">A screen with the available line items is displayed. </w:t>
      </w:r>
    </w:p>
    <w:p w14:paraId="07CFC866" w14:textId="77777777" w:rsidR="00F168A0" w:rsidRDefault="009B6592">
      <w:pPr>
        <w:spacing w:after="69" w:line="259" w:lineRule="auto"/>
        <w:ind w:left="0" w:right="0" w:firstLine="0"/>
      </w:pPr>
      <w:r>
        <w:t xml:space="preserve"> </w:t>
      </w:r>
    </w:p>
    <w:p w14:paraId="4947A5E1"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Edit Verified Invoices (continued) </w:t>
      </w:r>
    </w:p>
    <w:p w14:paraId="5CB384C0"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5935DFFA" w14:textId="77777777">
        <w:trPr>
          <w:trHeight w:val="2720"/>
        </w:trPr>
        <w:tc>
          <w:tcPr>
            <w:tcW w:w="9419" w:type="dxa"/>
            <w:tcBorders>
              <w:top w:val="nil"/>
              <w:left w:val="nil"/>
              <w:bottom w:val="nil"/>
              <w:right w:val="nil"/>
            </w:tcBorders>
            <w:shd w:val="clear" w:color="auto" w:fill="E5E5E5"/>
          </w:tcPr>
          <w:p w14:paraId="6DF895AF"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                         EDIT VERIFIED INVOICED ITEM SCREEN </w:t>
            </w:r>
          </w:p>
          <w:p w14:paraId="749355E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3537E85" w14:textId="77777777" w:rsidR="00F168A0" w:rsidRDefault="009B6592">
            <w:pPr>
              <w:spacing w:after="0" w:line="259" w:lineRule="auto"/>
              <w:ind w:left="0" w:right="0" w:firstLine="0"/>
            </w:pPr>
            <w:r>
              <w:rPr>
                <w:rFonts w:ascii="Courier New" w:eastAsia="Courier New" w:hAnsi="Courier New" w:cs="Courier New"/>
                <w:sz w:val="16"/>
              </w:rPr>
              <w:t xml:space="preserve">                                      Order </w:t>
            </w:r>
          </w:p>
          <w:p w14:paraId="45299B0B" w14:textId="77777777" w:rsidR="00F168A0" w:rsidRDefault="009B6592">
            <w:pPr>
              <w:spacing w:after="0" w:line="259" w:lineRule="auto"/>
              <w:ind w:left="0" w:right="0" w:firstLine="0"/>
            </w:pPr>
            <w:r>
              <w:rPr>
                <w:rFonts w:ascii="Courier New" w:eastAsia="Courier New" w:hAnsi="Courier New" w:cs="Courier New"/>
                <w:sz w:val="16"/>
              </w:rPr>
              <w:t xml:space="preserve">#  Drug/Item Name                     Unit    Qnty.      NDC </w:t>
            </w:r>
          </w:p>
          <w:p w14:paraId="682DCFF5" w14:textId="77777777" w:rsidR="00F168A0" w:rsidRDefault="009B6592">
            <w:pPr>
              <w:spacing w:after="3" w:line="237" w:lineRule="auto"/>
              <w:ind w:left="0" w:right="2650" w:firstLine="0"/>
            </w:pPr>
            <w:r>
              <w:rPr>
                <w:rFonts w:ascii="Courier New" w:eastAsia="Courier New" w:hAnsi="Courier New" w:cs="Courier New"/>
                <w:sz w:val="16"/>
              </w:rPr>
              <w:t xml:space="preserve">====================================================================  </w:t>
            </w:r>
          </w:p>
          <w:p w14:paraId="408FD779" w14:textId="77777777" w:rsidR="00F168A0" w:rsidRDefault="009B6592">
            <w:pPr>
              <w:spacing w:after="0" w:line="259" w:lineRule="auto"/>
              <w:ind w:left="0" w:right="0" w:firstLine="0"/>
            </w:pPr>
            <w:r>
              <w:rPr>
                <w:rFonts w:ascii="Courier New" w:eastAsia="Courier New" w:hAnsi="Courier New" w:cs="Courier New"/>
                <w:sz w:val="16"/>
              </w:rPr>
              <w:t xml:space="preserve">1  ACETAMINOPHEN 1000MG TABLET        BT       15   063481013275 </w:t>
            </w:r>
          </w:p>
          <w:p w14:paraId="694A254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8428D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1EE3F1" w14:textId="77777777" w:rsidR="00F168A0" w:rsidRDefault="009B6592">
            <w:pPr>
              <w:spacing w:after="30" w:line="240" w:lineRule="auto"/>
              <w:ind w:left="0" w:right="1593" w:firstLine="0"/>
            </w:pPr>
            <w:r>
              <w:rPr>
                <w:rFonts w:ascii="Courier New" w:eastAsia="Courier New" w:hAnsi="Courier New" w:cs="Courier New"/>
                <w:sz w:val="16"/>
              </w:rPr>
              <w:t xml:space="preserve">Enter the corresponding item number to edit: </w:t>
            </w:r>
            <w:r>
              <w:rPr>
                <w:rFonts w:ascii="Courier New" w:eastAsia="Courier New" w:hAnsi="Courier New" w:cs="Courier New"/>
                <w:b/>
                <w:sz w:val="16"/>
              </w:rPr>
              <w:t>1</w:t>
            </w:r>
            <w:r>
              <w:rPr>
                <w:rFonts w:ascii="Courier New" w:eastAsia="Courier New" w:hAnsi="Courier New" w:cs="Courier New"/>
                <w:sz w:val="16"/>
              </w:rPr>
              <w:t xml:space="preserve">  *ACETAMINOPHEN 1000MG TABLET Qty Invoiced: 15 </w:t>
            </w:r>
          </w:p>
          <w:p w14:paraId="1D1B84B9" w14:textId="77777777" w:rsidR="00F168A0" w:rsidRDefault="009B6592">
            <w:pPr>
              <w:tabs>
                <w:tab w:val="center" w:pos="5233"/>
              </w:tabs>
              <w:spacing w:after="18" w:line="259" w:lineRule="auto"/>
              <w:ind w:left="0" w:right="0" w:firstLine="0"/>
            </w:pPr>
            <w:r>
              <w:rPr>
                <w:rFonts w:ascii="Courier New" w:eastAsia="Courier New" w:hAnsi="Courier New" w:cs="Courier New"/>
                <w:sz w:val="16"/>
              </w:rPr>
              <w:t xml:space="preserve">Order Unit  : BT (BT)                  </w:t>
            </w:r>
            <w:r>
              <w:rPr>
                <w:rFonts w:ascii="Courier New" w:eastAsia="Courier New" w:hAnsi="Courier New" w:cs="Courier New"/>
                <w:sz w:val="16"/>
              </w:rPr>
              <w:tab/>
              <w:t xml:space="preserve">NDC: 063481-0132-75 </w:t>
            </w:r>
          </w:p>
          <w:p w14:paraId="43BF5D76" w14:textId="77777777" w:rsidR="00F168A0" w:rsidRDefault="009B6592">
            <w:pPr>
              <w:spacing w:after="2" w:line="237" w:lineRule="auto"/>
              <w:ind w:left="0" w:right="3706" w:firstLine="0"/>
            </w:pPr>
            <w:r>
              <w:rPr>
                <w:rFonts w:ascii="Courier New" w:eastAsia="Courier New" w:hAnsi="Courier New" w:cs="Courier New"/>
                <w:sz w:val="16"/>
              </w:rPr>
              <w:t xml:space="preserve">Unit Price  : $1.71                    </w:t>
            </w:r>
            <w:r>
              <w:rPr>
                <w:rFonts w:ascii="Courier New" w:eastAsia="Courier New" w:hAnsi="Courier New" w:cs="Courier New"/>
                <w:sz w:val="16"/>
              </w:rPr>
              <w:tab/>
              <w:t xml:space="preserve">VSN: 4003463  </w:t>
            </w:r>
          </w:p>
          <w:p w14:paraId="1F7150CF" w14:textId="77777777" w:rsidR="00F168A0" w:rsidRDefault="009B6592">
            <w:pPr>
              <w:spacing w:after="0" w:line="259" w:lineRule="auto"/>
              <w:ind w:left="0" w:right="0" w:firstLine="0"/>
            </w:pPr>
            <w:r>
              <w:rPr>
                <w:rFonts w:ascii="Courier New" w:eastAsia="Courier New" w:hAnsi="Courier New" w:cs="Courier New"/>
                <w:sz w:val="16"/>
              </w:rPr>
              <w:t xml:space="preserve">Dispense Units: MG </w:t>
            </w:r>
          </w:p>
        </w:tc>
      </w:tr>
    </w:tbl>
    <w:p w14:paraId="02DE5E4E" w14:textId="77777777" w:rsidR="00F168A0" w:rsidRDefault="009B6592">
      <w:pPr>
        <w:shd w:val="clear" w:color="auto" w:fill="E5E5E5"/>
        <w:ind w:left="-5" w:right="1795"/>
      </w:pPr>
      <w:r>
        <w:rPr>
          <w:rFonts w:ascii="Courier New" w:eastAsia="Courier New" w:hAnsi="Courier New" w:cs="Courier New"/>
          <w:sz w:val="16"/>
        </w:rPr>
        <w:t xml:space="preserve">Dispense Units Per Order Unit: 1000 </w:t>
      </w:r>
    </w:p>
    <w:p w14:paraId="27D479B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D4DBE0B" w14:textId="77777777" w:rsidR="00F168A0" w:rsidRDefault="009B6592">
      <w:pPr>
        <w:shd w:val="clear" w:color="auto" w:fill="E5E5E5"/>
        <w:ind w:left="-5" w:right="1795"/>
      </w:pPr>
      <w:r>
        <w:rPr>
          <w:rFonts w:ascii="Courier New" w:eastAsia="Courier New" w:hAnsi="Courier New" w:cs="Courier New"/>
          <w:sz w:val="16"/>
        </w:rPr>
        <w:t xml:space="preserve">=========================================================================  </w:t>
      </w:r>
    </w:p>
    <w:p w14:paraId="4A8079B2" w14:textId="77777777" w:rsidR="00F168A0" w:rsidRDefault="009B6592">
      <w:pPr>
        <w:shd w:val="clear" w:color="auto" w:fill="E5E5E5"/>
        <w:spacing w:after="82"/>
        <w:ind w:left="-5" w:right="1795"/>
      </w:pPr>
      <w:r>
        <w:rPr>
          <w:rFonts w:ascii="Courier New" w:eastAsia="Courier New" w:hAnsi="Courier New" w:cs="Courier New"/>
          <w:sz w:val="16"/>
        </w:rPr>
        <w:t xml:space="preserve">Select (D)rug or (O)rder Unit </w:t>
      </w:r>
    </w:p>
    <w:p w14:paraId="3DC9895E" w14:textId="77777777" w:rsidR="00F168A0" w:rsidRDefault="009B6592">
      <w:pPr>
        <w:spacing w:after="0" w:line="259" w:lineRule="auto"/>
        <w:ind w:left="0" w:right="0" w:firstLine="0"/>
      </w:pPr>
      <w:r>
        <w:t xml:space="preserve"> </w:t>
      </w:r>
    </w:p>
    <w:p w14:paraId="77A79D9B" w14:textId="77777777" w:rsidR="00F168A0" w:rsidRDefault="009B6592">
      <w:pPr>
        <w:ind w:left="-3" w:right="20"/>
      </w:pPr>
      <w:r>
        <w:t xml:space="preserve">The user can opt to alter the drug name or the associated order unit. </w:t>
      </w:r>
    </w:p>
    <w:p w14:paraId="745647EE" w14:textId="77777777" w:rsidR="00F168A0" w:rsidRDefault="009B6592">
      <w:pPr>
        <w:spacing w:after="0" w:line="259" w:lineRule="auto"/>
        <w:ind w:left="0" w:right="0" w:firstLine="0"/>
      </w:pPr>
      <w:r>
        <w:t xml:space="preserve"> </w:t>
      </w:r>
    </w:p>
    <w:p w14:paraId="2D1262C8" w14:textId="77777777" w:rsidR="00F168A0" w:rsidRDefault="009B6592">
      <w:pPr>
        <w:shd w:val="clear" w:color="auto" w:fill="E5E5E5"/>
        <w:ind w:left="-5" w:right="1795"/>
      </w:pPr>
      <w:r>
        <w:rPr>
          <w:rFonts w:ascii="Courier New" w:eastAsia="Courier New" w:hAnsi="Courier New" w:cs="Courier New"/>
          <w:sz w:val="16"/>
        </w:rPr>
        <w:t xml:space="preserve">Select (D)rug or (O)rder Unit </w:t>
      </w:r>
      <w:r>
        <w:rPr>
          <w:rFonts w:ascii="Courier New" w:eastAsia="Courier New" w:hAnsi="Courier New" w:cs="Courier New"/>
          <w:b/>
          <w:sz w:val="16"/>
        </w:rPr>
        <w:t>dru</w:t>
      </w:r>
      <w:r>
        <w:rPr>
          <w:rFonts w:ascii="Courier New" w:eastAsia="Courier New" w:hAnsi="Courier New" w:cs="Courier New"/>
          <w:sz w:val="16"/>
        </w:rPr>
        <w:t xml:space="preserve">g </w:t>
      </w:r>
    </w:p>
    <w:p w14:paraId="35646D18" w14:textId="77777777" w:rsidR="00F168A0" w:rsidRDefault="009B6592">
      <w:pPr>
        <w:shd w:val="clear" w:color="auto" w:fill="E5E5E5"/>
        <w:ind w:left="-5" w:right="1795"/>
      </w:pPr>
      <w:r>
        <w:rPr>
          <w:rFonts w:ascii="Courier New" w:eastAsia="Courier New" w:hAnsi="Courier New" w:cs="Courier New"/>
          <w:sz w:val="16"/>
        </w:rPr>
        <w:t xml:space="preserve">Current Drug : ACETAMINOPHEN 1000MG TABLET </w:t>
      </w:r>
    </w:p>
    <w:p w14:paraId="68BA14C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5BBCEB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0F613B4" w14:textId="77777777" w:rsidR="00F168A0" w:rsidRDefault="009B6592">
      <w:pPr>
        <w:shd w:val="clear" w:color="auto" w:fill="E5E5E5"/>
        <w:spacing w:after="82"/>
        <w:ind w:left="-5" w:right="1795"/>
      </w:pPr>
      <w:r>
        <w:rPr>
          <w:rFonts w:ascii="Courier New" w:eastAsia="Courier New" w:hAnsi="Courier New" w:cs="Courier New"/>
          <w:sz w:val="16"/>
        </w:rPr>
        <w:t xml:space="preserve">Select name of Correct Drug: </w:t>
      </w:r>
      <w:r>
        <w:rPr>
          <w:rFonts w:ascii="Courier New" w:eastAsia="Courier New" w:hAnsi="Courier New" w:cs="Courier New"/>
          <w:b/>
          <w:sz w:val="16"/>
        </w:rPr>
        <w:t>ACETAMINOPHEN 325</w:t>
      </w:r>
      <w:r>
        <w:rPr>
          <w:rFonts w:ascii="Courier New" w:eastAsia="Courier New" w:hAnsi="Courier New" w:cs="Courier New"/>
          <w:sz w:val="16"/>
        </w:rPr>
        <w:t xml:space="preserve">MG TABLET         CN103          </w:t>
      </w:r>
    </w:p>
    <w:p w14:paraId="0B5EB656" w14:textId="77777777" w:rsidR="00F168A0" w:rsidRDefault="009B6592">
      <w:pPr>
        <w:spacing w:after="0" w:line="259" w:lineRule="auto"/>
        <w:ind w:left="0" w:right="0" w:firstLine="0"/>
      </w:pPr>
      <w:r>
        <w:t xml:space="preserve"> </w:t>
      </w:r>
    </w:p>
    <w:p w14:paraId="4B85C1D4" w14:textId="77777777" w:rsidR="00F168A0" w:rsidRDefault="009B6592">
      <w:pPr>
        <w:ind w:left="-3" w:right="20"/>
      </w:pPr>
      <w:r>
        <w:t xml:space="preserve">After selection of the drug, the program will compare the data in the invoice, with the data in the Drug file. The user will then be asked to enter the Dispense Units, and Dispense Units per Order Unit (DUOU). </w:t>
      </w:r>
    </w:p>
    <w:p w14:paraId="6569D1E2"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408DF7E1" w14:textId="77777777">
        <w:trPr>
          <w:trHeight w:val="3082"/>
        </w:trPr>
        <w:tc>
          <w:tcPr>
            <w:tcW w:w="9419" w:type="dxa"/>
            <w:tcBorders>
              <w:top w:val="nil"/>
              <w:left w:val="nil"/>
              <w:bottom w:val="nil"/>
              <w:right w:val="nil"/>
            </w:tcBorders>
            <w:shd w:val="clear" w:color="auto" w:fill="E5E5E5"/>
          </w:tcPr>
          <w:p w14:paraId="27A5AC36" w14:textId="77777777" w:rsidR="00F168A0" w:rsidRDefault="009B6592">
            <w:pPr>
              <w:spacing w:after="0" w:line="259" w:lineRule="auto"/>
              <w:ind w:left="0" w:right="0" w:firstLine="0"/>
            </w:pPr>
            <w:r>
              <w:rPr>
                <w:rFonts w:ascii="Courier New" w:eastAsia="Courier New" w:hAnsi="Courier New" w:cs="Courier New"/>
                <w:sz w:val="16"/>
              </w:rPr>
              <w:t xml:space="preserve">Comparing drug file data... </w:t>
            </w:r>
          </w:p>
          <w:p w14:paraId="19CC56AE" w14:textId="77777777" w:rsidR="00F168A0" w:rsidRDefault="009B6592">
            <w:pPr>
              <w:spacing w:after="0" w:line="259" w:lineRule="auto"/>
              <w:ind w:left="0" w:right="0" w:firstLine="0"/>
            </w:pPr>
            <w:r>
              <w:rPr>
                <w:rFonts w:ascii="Courier New" w:eastAsia="Courier New" w:hAnsi="Courier New" w:cs="Courier New"/>
                <w:sz w:val="16"/>
              </w:rPr>
              <w:t xml:space="preserve">Please Enter an appropriate Dispense Unit </w:t>
            </w:r>
          </w:p>
          <w:p w14:paraId="4F261A7D" w14:textId="77777777" w:rsidR="00F168A0" w:rsidRDefault="009B6592">
            <w:pPr>
              <w:spacing w:after="0" w:line="259" w:lineRule="auto"/>
              <w:ind w:left="0" w:right="0" w:firstLine="0"/>
            </w:pPr>
            <w:r>
              <w:rPr>
                <w:rFonts w:ascii="Courier New" w:eastAsia="Courier New" w:hAnsi="Courier New" w:cs="Courier New"/>
                <w:sz w:val="16"/>
              </w:rPr>
              <w:t xml:space="preserve">DISPENSE UNIT: TAB// </w:t>
            </w:r>
            <w:r>
              <w:rPr>
                <w:rFonts w:ascii="Courier New" w:eastAsia="Courier New" w:hAnsi="Courier New" w:cs="Courier New"/>
                <w:b/>
                <w:sz w:val="16"/>
              </w:rPr>
              <w:t xml:space="preserve">&lt;Enter&gt; </w:t>
            </w:r>
          </w:p>
          <w:p w14:paraId="03D31FF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7E893E" w14:textId="77777777" w:rsidR="00F168A0" w:rsidRDefault="009B6592">
            <w:pPr>
              <w:spacing w:after="0" w:line="259" w:lineRule="auto"/>
              <w:ind w:left="0" w:right="0" w:firstLine="0"/>
            </w:pPr>
            <w:r>
              <w:rPr>
                <w:rFonts w:ascii="Courier New" w:eastAsia="Courier New" w:hAnsi="Courier New" w:cs="Courier New"/>
                <w:sz w:val="16"/>
              </w:rPr>
              <w:t xml:space="preserve">Please enter the appropriate Dispense Units per order unit </w:t>
            </w:r>
          </w:p>
          <w:p w14:paraId="7263FE0A"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r>
              <w:rPr>
                <w:rFonts w:ascii="Courier New" w:eastAsia="Courier New" w:hAnsi="Courier New" w:cs="Courier New"/>
                <w:b/>
                <w:sz w:val="16"/>
              </w:rPr>
              <w:t xml:space="preserve">100 </w:t>
            </w:r>
          </w:p>
          <w:p w14:paraId="0115C2C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ADD99DE" w14:textId="77777777" w:rsidR="00F168A0" w:rsidRDefault="009B6592">
            <w:pPr>
              <w:spacing w:after="0" w:line="259" w:lineRule="auto"/>
              <w:ind w:left="0" w:right="0" w:firstLine="0"/>
            </w:pPr>
            <w:r>
              <w:rPr>
                <w:rFonts w:ascii="Courier New" w:eastAsia="Courier New" w:hAnsi="Courier New" w:cs="Courier New"/>
                <w:sz w:val="16"/>
              </w:rPr>
              <w:t xml:space="preserve">Are you sure about this ?  NO// </w:t>
            </w:r>
            <w:r>
              <w:rPr>
                <w:rFonts w:ascii="Courier New" w:eastAsia="Courier New" w:hAnsi="Courier New" w:cs="Courier New"/>
                <w:b/>
                <w:sz w:val="16"/>
              </w:rPr>
              <w:t>?</w:t>
            </w:r>
            <w:r>
              <w:rPr>
                <w:rFonts w:ascii="Courier New" w:eastAsia="Courier New" w:hAnsi="Courier New" w:cs="Courier New"/>
                <w:sz w:val="16"/>
              </w:rPr>
              <w:t xml:space="preserve"> </w:t>
            </w:r>
          </w:p>
          <w:p w14:paraId="6264AA1F" w14:textId="77777777" w:rsidR="00F168A0" w:rsidRDefault="009B6592">
            <w:pPr>
              <w:spacing w:after="2" w:line="237" w:lineRule="auto"/>
              <w:ind w:left="0" w:right="0" w:firstLine="0"/>
            </w:pPr>
            <w:r>
              <w:rPr>
                <w:rFonts w:ascii="Courier New" w:eastAsia="Courier New" w:hAnsi="Courier New" w:cs="Courier New"/>
                <w:sz w:val="16"/>
              </w:rPr>
              <w:t xml:space="preserve">Answer yes, and the data on file for the current drug will be transferred to the new drug selection. That includes Order Unit, Dispense Unit, Dispense Units per Order Unit, etc. </w:t>
            </w:r>
          </w:p>
          <w:p w14:paraId="4ADF4FB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01DAE5" w14:textId="77777777" w:rsidR="00F168A0" w:rsidRDefault="009B6592">
            <w:pPr>
              <w:spacing w:after="0" w:line="259" w:lineRule="auto"/>
              <w:ind w:left="0" w:right="0" w:firstLine="0"/>
            </w:pPr>
            <w:r>
              <w:rPr>
                <w:rFonts w:ascii="Courier New" w:eastAsia="Courier New" w:hAnsi="Courier New" w:cs="Courier New"/>
                <w:sz w:val="16"/>
              </w:rPr>
              <w:t xml:space="preserve">Are you sure about this ?  NO// </w:t>
            </w:r>
            <w:r>
              <w:rPr>
                <w:rFonts w:ascii="Courier New" w:eastAsia="Courier New" w:hAnsi="Courier New" w:cs="Courier New"/>
                <w:b/>
                <w:sz w:val="16"/>
              </w:rPr>
              <w:t xml:space="preserve">Y </w:t>
            </w:r>
          </w:p>
          <w:p w14:paraId="063784F9" w14:textId="77777777" w:rsidR="00F168A0" w:rsidRDefault="009B6592">
            <w:pPr>
              <w:spacing w:after="0" w:line="259" w:lineRule="auto"/>
              <w:ind w:left="0" w:right="0" w:firstLine="0"/>
            </w:pPr>
            <w:r>
              <w:rPr>
                <w:rFonts w:ascii="Courier New" w:eastAsia="Courier New" w:hAnsi="Courier New" w:cs="Courier New"/>
                <w:sz w:val="16"/>
              </w:rPr>
              <w:t xml:space="preserve">Removing 15 from ACETAMINOPHEN 1000MG TABLET </w:t>
            </w:r>
          </w:p>
          <w:p w14:paraId="1AF4E8A6" w14:textId="77777777" w:rsidR="00F168A0" w:rsidRDefault="009B6592">
            <w:pPr>
              <w:spacing w:after="0" w:line="259" w:lineRule="auto"/>
              <w:ind w:left="0" w:right="4955" w:firstLine="0"/>
            </w:pPr>
            <w:r>
              <w:rPr>
                <w:rFonts w:ascii="Courier New" w:eastAsia="Courier New" w:hAnsi="Courier New" w:cs="Courier New"/>
                <w:sz w:val="16"/>
              </w:rPr>
              <w:t xml:space="preserve">Adding 15 to ACETAMINOPHEN 325MG TABLET Entering new drug selection as an adjustment. updating pharmacy location file. updating transaction file. </w:t>
            </w:r>
          </w:p>
        </w:tc>
      </w:tr>
    </w:tbl>
    <w:p w14:paraId="216B48D5" w14:textId="77777777" w:rsidR="00F168A0" w:rsidRDefault="009B6592">
      <w:pPr>
        <w:spacing w:after="218" w:line="259" w:lineRule="auto"/>
        <w:ind w:left="0" w:right="0" w:firstLine="0"/>
      </w:pPr>
      <w:r>
        <w:t xml:space="preserve"> </w:t>
      </w:r>
    </w:p>
    <w:p w14:paraId="2BD5E1E8" w14:textId="77777777" w:rsidR="00F168A0" w:rsidRDefault="009B6592">
      <w:pPr>
        <w:pStyle w:val="Heading4"/>
        <w:ind w:left="86"/>
      </w:pPr>
      <w:bookmarkStart w:id="78" w:name="_Toc198022"/>
      <w:r>
        <w:lastRenderedPageBreak/>
        <w:t xml:space="preserve">3.1.21. Delete Un-processed Invoices  </w:t>
      </w:r>
      <w:bookmarkEnd w:id="78"/>
    </w:p>
    <w:p w14:paraId="4748428B" w14:textId="77777777" w:rsidR="00F168A0" w:rsidRDefault="009B6592">
      <w:pPr>
        <w:spacing w:after="10" w:line="249" w:lineRule="auto"/>
        <w:ind w:left="895" w:right="632"/>
      </w:pPr>
      <w:r>
        <w:rPr>
          <w:b/>
        </w:rPr>
        <w:t xml:space="preserve">[PSA DELETE INVOICES] </w:t>
      </w:r>
    </w:p>
    <w:p w14:paraId="3A2DB05A" w14:textId="77777777" w:rsidR="00F168A0" w:rsidRDefault="009B6592">
      <w:pPr>
        <w:spacing w:after="0" w:line="259" w:lineRule="auto"/>
        <w:ind w:left="0" w:right="0" w:firstLine="0"/>
      </w:pPr>
      <w:r>
        <w:t xml:space="preserve"> </w:t>
      </w:r>
    </w:p>
    <w:p w14:paraId="05D34F14"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4ADA3C27" wp14:editId="3A04585F">
                <wp:extent cx="522123" cy="208112"/>
                <wp:effectExtent l="0" t="0" r="0" b="0"/>
                <wp:docPr id="183296" name="Group 183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112"/>
                          <a:chOff x="0" y="0"/>
                          <a:chExt cx="522123" cy="208112"/>
                        </a:xfrm>
                      </wpg:grpSpPr>
                      <wps:wsp>
                        <wps:cNvPr id="14546" name="Shape 14546"/>
                        <wps:cNvSpPr/>
                        <wps:spPr>
                          <a:xfrm>
                            <a:off x="0" y="0"/>
                            <a:ext cx="235137" cy="202196"/>
                          </a:xfrm>
                          <a:custGeom>
                            <a:avLst/>
                            <a:gdLst/>
                            <a:ahLst/>
                            <a:cxnLst/>
                            <a:rect l="0" t="0" r="0" b="0"/>
                            <a:pathLst>
                              <a:path w="235137" h="202196">
                                <a:moveTo>
                                  <a:pt x="40967" y="0"/>
                                </a:moveTo>
                                <a:lnTo>
                                  <a:pt x="42347" y="0"/>
                                </a:lnTo>
                                <a:lnTo>
                                  <a:pt x="43729" y="184"/>
                                </a:lnTo>
                                <a:lnTo>
                                  <a:pt x="45287" y="538"/>
                                </a:lnTo>
                                <a:lnTo>
                                  <a:pt x="46667" y="1033"/>
                                </a:lnTo>
                                <a:lnTo>
                                  <a:pt x="48190" y="1570"/>
                                </a:lnTo>
                                <a:lnTo>
                                  <a:pt x="49748" y="2419"/>
                                </a:lnTo>
                                <a:lnTo>
                                  <a:pt x="51482" y="3296"/>
                                </a:lnTo>
                                <a:lnTo>
                                  <a:pt x="53006" y="4499"/>
                                </a:lnTo>
                                <a:lnTo>
                                  <a:pt x="54741" y="5716"/>
                                </a:lnTo>
                                <a:lnTo>
                                  <a:pt x="56476" y="7088"/>
                                </a:lnTo>
                                <a:lnTo>
                                  <a:pt x="58353" y="8644"/>
                                </a:lnTo>
                                <a:lnTo>
                                  <a:pt x="60265" y="10384"/>
                                </a:lnTo>
                                <a:lnTo>
                                  <a:pt x="62317" y="12294"/>
                                </a:lnTo>
                                <a:lnTo>
                                  <a:pt x="64371" y="14387"/>
                                </a:lnTo>
                                <a:lnTo>
                                  <a:pt x="66638" y="16439"/>
                                </a:lnTo>
                                <a:lnTo>
                                  <a:pt x="68869" y="18886"/>
                                </a:lnTo>
                                <a:lnTo>
                                  <a:pt x="70072" y="11770"/>
                                </a:lnTo>
                                <a:lnTo>
                                  <a:pt x="77650" y="17330"/>
                                </a:lnTo>
                                <a:lnTo>
                                  <a:pt x="79703" y="21291"/>
                                </a:lnTo>
                                <a:lnTo>
                                  <a:pt x="79349" y="25974"/>
                                </a:lnTo>
                                <a:lnTo>
                                  <a:pt x="79172" y="30642"/>
                                </a:lnTo>
                                <a:lnTo>
                                  <a:pt x="79030" y="35325"/>
                                </a:lnTo>
                                <a:lnTo>
                                  <a:pt x="78853" y="39993"/>
                                </a:lnTo>
                                <a:lnTo>
                                  <a:pt x="78853" y="44676"/>
                                </a:lnTo>
                                <a:lnTo>
                                  <a:pt x="79030" y="49528"/>
                                </a:lnTo>
                                <a:lnTo>
                                  <a:pt x="79526" y="54338"/>
                                </a:lnTo>
                                <a:lnTo>
                                  <a:pt x="80233" y="59374"/>
                                </a:lnTo>
                                <a:lnTo>
                                  <a:pt x="80552" y="60081"/>
                                </a:lnTo>
                                <a:lnTo>
                                  <a:pt x="80907" y="60576"/>
                                </a:lnTo>
                                <a:lnTo>
                                  <a:pt x="81580" y="61283"/>
                                </a:lnTo>
                                <a:lnTo>
                                  <a:pt x="82287" y="61637"/>
                                </a:lnTo>
                                <a:lnTo>
                                  <a:pt x="82961" y="61962"/>
                                </a:lnTo>
                                <a:lnTo>
                                  <a:pt x="84341" y="62316"/>
                                </a:lnTo>
                                <a:lnTo>
                                  <a:pt x="85227" y="62840"/>
                                </a:lnTo>
                                <a:lnTo>
                                  <a:pt x="85545" y="63193"/>
                                </a:lnTo>
                                <a:lnTo>
                                  <a:pt x="85899" y="63519"/>
                                </a:lnTo>
                                <a:lnTo>
                                  <a:pt x="86749" y="63872"/>
                                </a:lnTo>
                                <a:lnTo>
                                  <a:pt x="87457" y="64226"/>
                                </a:lnTo>
                                <a:lnTo>
                                  <a:pt x="89016" y="64410"/>
                                </a:lnTo>
                                <a:lnTo>
                                  <a:pt x="90715" y="64580"/>
                                </a:lnTo>
                                <a:lnTo>
                                  <a:pt x="92627" y="64580"/>
                                </a:lnTo>
                                <a:lnTo>
                                  <a:pt x="93831" y="64042"/>
                                </a:lnTo>
                                <a:lnTo>
                                  <a:pt x="94857" y="63689"/>
                                </a:lnTo>
                                <a:lnTo>
                                  <a:pt x="95885" y="63519"/>
                                </a:lnTo>
                                <a:lnTo>
                                  <a:pt x="96911" y="63519"/>
                                </a:lnTo>
                                <a:lnTo>
                                  <a:pt x="97939" y="63689"/>
                                </a:lnTo>
                                <a:lnTo>
                                  <a:pt x="99000" y="64042"/>
                                </a:lnTo>
                                <a:lnTo>
                                  <a:pt x="101231" y="64905"/>
                                </a:lnTo>
                                <a:lnTo>
                                  <a:pt x="103461" y="65782"/>
                                </a:lnTo>
                                <a:lnTo>
                                  <a:pt x="105692" y="66812"/>
                                </a:lnTo>
                                <a:lnTo>
                                  <a:pt x="108100" y="67344"/>
                                </a:lnTo>
                                <a:lnTo>
                                  <a:pt x="109304" y="67698"/>
                                </a:lnTo>
                                <a:lnTo>
                                  <a:pt x="110508" y="67698"/>
                                </a:lnTo>
                                <a:lnTo>
                                  <a:pt x="110684" y="68548"/>
                                </a:lnTo>
                                <a:lnTo>
                                  <a:pt x="111038" y="69257"/>
                                </a:lnTo>
                                <a:lnTo>
                                  <a:pt x="111393" y="69752"/>
                                </a:lnTo>
                                <a:lnTo>
                                  <a:pt x="111889" y="70284"/>
                                </a:lnTo>
                                <a:lnTo>
                                  <a:pt x="112738" y="71311"/>
                                </a:lnTo>
                                <a:lnTo>
                                  <a:pt x="113092" y="71843"/>
                                </a:lnTo>
                                <a:lnTo>
                                  <a:pt x="113447" y="72550"/>
                                </a:lnTo>
                                <a:lnTo>
                                  <a:pt x="113447" y="75136"/>
                                </a:lnTo>
                                <a:lnTo>
                                  <a:pt x="113624" y="75633"/>
                                </a:lnTo>
                                <a:lnTo>
                                  <a:pt x="113943" y="75986"/>
                                </a:lnTo>
                                <a:lnTo>
                                  <a:pt x="114296" y="76341"/>
                                </a:lnTo>
                                <a:lnTo>
                                  <a:pt x="114827" y="76518"/>
                                </a:lnTo>
                                <a:lnTo>
                                  <a:pt x="235137" y="77722"/>
                                </a:lnTo>
                                <a:lnTo>
                                  <a:pt x="233592" y="114420"/>
                                </a:lnTo>
                                <a:lnTo>
                                  <a:pt x="233266" y="115447"/>
                                </a:lnTo>
                                <a:lnTo>
                                  <a:pt x="119466" y="113393"/>
                                </a:lnTo>
                                <a:lnTo>
                                  <a:pt x="117058" y="115447"/>
                                </a:lnTo>
                                <a:lnTo>
                                  <a:pt x="114473" y="114065"/>
                                </a:lnTo>
                                <a:lnTo>
                                  <a:pt x="113092" y="114774"/>
                                </a:lnTo>
                                <a:lnTo>
                                  <a:pt x="111889" y="115624"/>
                                </a:lnTo>
                                <a:lnTo>
                                  <a:pt x="111038" y="116510"/>
                                </a:lnTo>
                                <a:lnTo>
                                  <a:pt x="110331" y="117715"/>
                                </a:lnTo>
                                <a:lnTo>
                                  <a:pt x="110189" y="117715"/>
                                </a:lnTo>
                                <a:lnTo>
                                  <a:pt x="110012" y="118245"/>
                                </a:lnTo>
                                <a:lnTo>
                                  <a:pt x="109835" y="118742"/>
                                </a:lnTo>
                                <a:lnTo>
                                  <a:pt x="109658" y="119628"/>
                                </a:lnTo>
                                <a:lnTo>
                                  <a:pt x="109126" y="120654"/>
                                </a:lnTo>
                                <a:lnTo>
                                  <a:pt x="108632" y="121681"/>
                                </a:lnTo>
                                <a:lnTo>
                                  <a:pt x="108100" y="122567"/>
                                </a:lnTo>
                                <a:lnTo>
                                  <a:pt x="107427" y="123417"/>
                                </a:lnTo>
                                <a:lnTo>
                                  <a:pt x="106720" y="123948"/>
                                </a:lnTo>
                                <a:lnTo>
                                  <a:pt x="105869" y="124480"/>
                                </a:lnTo>
                                <a:lnTo>
                                  <a:pt x="105020" y="124798"/>
                                </a:lnTo>
                                <a:lnTo>
                                  <a:pt x="104134" y="124976"/>
                                </a:lnTo>
                                <a:lnTo>
                                  <a:pt x="102931" y="124303"/>
                                </a:lnTo>
                                <a:lnTo>
                                  <a:pt x="102435" y="123948"/>
                                </a:lnTo>
                                <a:lnTo>
                                  <a:pt x="102080" y="123948"/>
                                </a:lnTo>
                                <a:lnTo>
                                  <a:pt x="86572" y="128978"/>
                                </a:lnTo>
                                <a:lnTo>
                                  <a:pt x="86430" y="129475"/>
                                </a:lnTo>
                                <a:lnTo>
                                  <a:pt x="86253" y="130182"/>
                                </a:lnTo>
                                <a:lnTo>
                                  <a:pt x="86253" y="131211"/>
                                </a:lnTo>
                                <a:lnTo>
                                  <a:pt x="85369" y="133654"/>
                                </a:lnTo>
                                <a:lnTo>
                                  <a:pt x="84518" y="136063"/>
                                </a:lnTo>
                                <a:lnTo>
                                  <a:pt x="83138" y="140915"/>
                                </a:lnTo>
                                <a:lnTo>
                                  <a:pt x="82110" y="145769"/>
                                </a:lnTo>
                                <a:lnTo>
                                  <a:pt x="81757" y="148177"/>
                                </a:lnTo>
                                <a:lnTo>
                                  <a:pt x="81438" y="150621"/>
                                </a:lnTo>
                                <a:lnTo>
                                  <a:pt x="81438" y="153031"/>
                                </a:lnTo>
                                <a:lnTo>
                                  <a:pt x="81261" y="155438"/>
                                </a:lnTo>
                                <a:lnTo>
                                  <a:pt x="81261" y="158060"/>
                                </a:lnTo>
                                <a:lnTo>
                                  <a:pt x="81438" y="160646"/>
                                </a:lnTo>
                                <a:lnTo>
                                  <a:pt x="81580" y="163232"/>
                                </a:lnTo>
                                <a:lnTo>
                                  <a:pt x="81933" y="165995"/>
                                </a:lnTo>
                                <a:lnTo>
                                  <a:pt x="82465" y="168793"/>
                                </a:lnTo>
                                <a:lnTo>
                                  <a:pt x="82961" y="171556"/>
                                </a:lnTo>
                                <a:lnTo>
                                  <a:pt x="82961" y="173965"/>
                                </a:lnTo>
                                <a:lnTo>
                                  <a:pt x="82642" y="176233"/>
                                </a:lnTo>
                                <a:lnTo>
                                  <a:pt x="82110" y="178145"/>
                                </a:lnTo>
                                <a:lnTo>
                                  <a:pt x="81261" y="179846"/>
                                </a:lnTo>
                                <a:lnTo>
                                  <a:pt x="80233" y="181582"/>
                                </a:lnTo>
                                <a:lnTo>
                                  <a:pt x="79172" y="183139"/>
                                </a:lnTo>
                                <a:lnTo>
                                  <a:pt x="77827" y="184698"/>
                                </a:lnTo>
                                <a:lnTo>
                                  <a:pt x="76269" y="186434"/>
                                </a:lnTo>
                                <a:lnTo>
                                  <a:pt x="74180" y="186965"/>
                                </a:lnTo>
                                <a:lnTo>
                                  <a:pt x="72303" y="187814"/>
                                </a:lnTo>
                                <a:lnTo>
                                  <a:pt x="70391" y="188878"/>
                                </a:lnTo>
                                <a:lnTo>
                                  <a:pt x="68691" y="190082"/>
                                </a:lnTo>
                                <a:lnTo>
                                  <a:pt x="65399" y="192668"/>
                                </a:lnTo>
                                <a:lnTo>
                                  <a:pt x="62140" y="195608"/>
                                </a:lnTo>
                                <a:lnTo>
                                  <a:pt x="59060" y="198194"/>
                                </a:lnTo>
                                <a:lnTo>
                                  <a:pt x="57325" y="199434"/>
                                </a:lnTo>
                                <a:lnTo>
                                  <a:pt x="55590" y="200461"/>
                                </a:lnTo>
                                <a:lnTo>
                                  <a:pt x="53713" y="201169"/>
                                </a:lnTo>
                                <a:lnTo>
                                  <a:pt x="51660" y="201842"/>
                                </a:lnTo>
                                <a:lnTo>
                                  <a:pt x="49570" y="202196"/>
                                </a:lnTo>
                                <a:lnTo>
                                  <a:pt x="47163" y="202196"/>
                                </a:lnTo>
                                <a:lnTo>
                                  <a:pt x="45287" y="202019"/>
                                </a:lnTo>
                                <a:lnTo>
                                  <a:pt x="43375" y="201665"/>
                                </a:lnTo>
                                <a:lnTo>
                                  <a:pt x="41498" y="201311"/>
                                </a:lnTo>
                                <a:lnTo>
                                  <a:pt x="39586" y="200815"/>
                                </a:lnTo>
                                <a:lnTo>
                                  <a:pt x="37886" y="200284"/>
                                </a:lnTo>
                                <a:lnTo>
                                  <a:pt x="36152" y="199611"/>
                                </a:lnTo>
                                <a:lnTo>
                                  <a:pt x="34239" y="198725"/>
                                </a:lnTo>
                                <a:lnTo>
                                  <a:pt x="32717" y="197698"/>
                                </a:lnTo>
                                <a:lnTo>
                                  <a:pt x="30982" y="196635"/>
                                </a:lnTo>
                                <a:lnTo>
                                  <a:pt x="29424" y="195608"/>
                                </a:lnTo>
                                <a:lnTo>
                                  <a:pt x="27901" y="194227"/>
                                </a:lnTo>
                                <a:lnTo>
                                  <a:pt x="26520" y="192668"/>
                                </a:lnTo>
                                <a:lnTo>
                                  <a:pt x="25140" y="191109"/>
                                </a:lnTo>
                                <a:lnTo>
                                  <a:pt x="23759" y="189374"/>
                                </a:lnTo>
                                <a:lnTo>
                                  <a:pt x="22731" y="187461"/>
                                </a:lnTo>
                                <a:lnTo>
                                  <a:pt x="21528" y="185230"/>
                                </a:lnTo>
                                <a:lnTo>
                                  <a:pt x="20502" y="180376"/>
                                </a:lnTo>
                                <a:lnTo>
                                  <a:pt x="19120" y="175701"/>
                                </a:lnTo>
                                <a:lnTo>
                                  <a:pt x="17916" y="171025"/>
                                </a:lnTo>
                                <a:lnTo>
                                  <a:pt x="16359" y="166350"/>
                                </a:lnTo>
                                <a:lnTo>
                                  <a:pt x="13065" y="157352"/>
                                </a:lnTo>
                                <a:lnTo>
                                  <a:pt x="9808" y="148532"/>
                                </a:lnTo>
                                <a:lnTo>
                                  <a:pt x="6551" y="139535"/>
                                </a:lnTo>
                                <a:lnTo>
                                  <a:pt x="5170" y="135036"/>
                                </a:lnTo>
                                <a:lnTo>
                                  <a:pt x="3966" y="130537"/>
                                </a:lnTo>
                                <a:lnTo>
                                  <a:pt x="2762" y="126039"/>
                                </a:lnTo>
                                <a:lnTo>
                                  <a:pt x="1877" y="121363"/>
                                </a:lnTo>
                                <a:lnTo>
                                  <a:pt x="1381" y="116510"/>
                                </a:lnTo>
                                <a:lnTo>
                                  <a:pt x="1027" y="111834"/>
                                </a:lnTo>
                                <a:lnTo>
                                  <a:pt x="5524" y="104396"/>
                                </a:lnTo>
                                <a:lnTo>
                                  <a:pt x="5524" y="103687"/>
                                </a:lnTo>
                                <a:lnTo>
                                  <a:pt x="5347" y="103013"/>
                                </a:lnTo>
                                <a:lnTo>
                                  <a:pt x="4816" y="101951"/>
                                </a:lnTo>
                                <a:lnTo>
                                  <a:pt x="4320" y="101101"/>
                                </a:lnTo>
                                <a:lnTo>
                                  <a:pt x="3612" y="100392"/>
                                </a:lnTo>
                                <a:lnTo>
                                  <a:pt x="2762" y="99542"/>
                                </a:lnTo>
                                <a:lnTo>
                                  <a:pt x="1877" y="98656"/>
                                </a:lnTo>
                                <a:lnTo>
                                  <a:pt x="1027" y="97629"/>
                                </a:lnTo>
                                <a:lnTo>
                                  <a:pt x="354" y="96248"/>
                                </a:lnTo>
                                <a:lnTo>
                                  <a:pt x="0" y="94158"/>
                                </a:lnTo>
                                <a:lnTo>
                                  <a:pt x="0" y="94157"/>
                                </a:lnTo>
                                <a:lnTo>
                                  <a:pt x="0" y="85694"/>
                                </a:lnTo>
                                <a:lnTo>
                                  <a:pt x="0" y="85692"/>
                                </a:lnTo>
                                <a:lnTo>
                                  <a:pt x="354" y="83780"/>
                                </a:lnTo>
                                <a:lnTo>
                                  <a:pt x="1027" y="79811"/>
                                </a:lnTo>
                                <a:lnTo>
                                  <a:pt x="2054" y="75986"/>
                                </a:lnTo>
                                <a:lnTo>
                                  <a:pt x="3258" y="72373"/>
                                </a:lnTo>
                                <a:lnTo>
                                  <a:pt x="4638" y="68725"/>
                                </a:lnTo>
                                <a:lnTo>
                                  <a:pt x="6197" y="65075"/>
                                </a:lnTo>
                                <a:lnTo>
                                  <a:pt x="9135" y="57818"/>
                                </a:lnTo>
                                <a:lnTo>
                                  <a:pt x="10658" y="54027"/>
                                </a:lnTo>
                                <a:lnTo>
                                  <a:pt x="11862" y="50376"/>
                                </a:lnTo>
                                <a:lnTo>
                                  <a:pt x="13065" y="46415"/>
                                </a:lnTo>
                                <a:lnTo>
                                  <a:pt x="13951" y="42412"/>
                                </a:lnTo>
                                <a:lnTo>
                                  <a:pt x="14305" y="40346"/>
                                </a:lnTo>
                                <a:lnTo>
                                  <a:pt x="14447" y="38083"/>
                                </a:lnTo>
                                <a:lnTo>
                                  <a:pt x="14624" y="35820"/>
                                </a:lnTo>
                                <a:lnTo>
                                  <a:pt x="14624" y="33584"/>
                                </a:lnTo>
                                <a:lnTo>
                                  <a:pt x="14305" y="32382"/>
                                </a:lnTo>
                                <a:lnTo>
                                  <a:pt x="13951" y="31674"/>
                                </a:lnTo>
                                <a:lnTo>
                                  <a:pt x="13420" y="30995"/>
                                </a:lnTo>
                                <a:lnTo>
                                  <a:pt x="12924" y="30472"/>
                                </a:lnTo>
                                <a:lnTo>
                                  <a:pt x="13420" y="29935"/>
                                </a:lnTo>
                                <a:lnTo>
                                  <a:pt x="13774" y="29439"/>
                                </a:lnTo>
                                <a:lnTo>
                                  <a:pt x="14128" y="29086"/>
                                </a:lnTo>
                                <a:lnTo>
                                  <a:pt x="14305" y="28732"/>
                                </a:lnTo>
                                <a:lnTo>
                                  <a:pt x="14447" y="28209"/>
                                </a:lnTo>
                                <a:lnTo>
                                  <a:pt x="14305" y="27699"/>
                                </a:lnTo>
                                <a:lnTo>
                                  <a:pt x="14305" y="27346"/>
                                </a:lnTo>
                                <a:lnTo>
                                  <a:pt x="14128" y="26822"/>
                                </a:lnTo>
                                <a:lnTo>
                                  <a:pt x="14128" y="24418"/>
                                </a:lnTo>
                                <a:lnTo>
                                  <a:pt x="14305" y="23201"/>
                                </a:lnTo>
                                <a:lnTo>
                                  <a:pt x="14447" y="21644"/>
                                </a:lnTo>
                                <a:lnTo>
                                  <a:pt x="14801" y="19919"/>
                                </a:lnTo>
                                <a:lnTo>
                                  <a:pt x="16855" y="17641"/>
                                </a:lnTo>
                                <a:lnTo>
                                  <a:pt x="18767" y="15420"/>
                                </a:lnTo>
                                <a:lnTo>
                                  <a:pt x="20644" y="13326"/>
                                </a:lnTo>
                                <a:lnTo>
                                  <a:pt x="22554" y="11416"/>
                                </a:lnTo>
                                <a:lnTo>
                                  <a:pt x="24289" y="9705"/>
                                </a:lnTo>
                                <a:lnTo>
                                  <a:pt x="25990" y="8149"/>
                                </a:lnTo>
                                <a:lnTo>
                                  <a:pt x="27548" y="6593"/>
                                </a:lnTo>
                                <a:lnTo>
                                  <a:pt x="29247" y="5178"/>
                                </a:lnTo>
                                <a:lnTo>
                                  <a:pt x="30805" y="3975"/>
                                </a:lnTo>
                                <a:lnTo>
                                  <a:pt x="32363" y="2943"/>
                                </a:lnTo>
                                <a:lnTo>
                                  <a:pt x="33743" y="2236"/>
                                </a:lnTo>
                                <a:lnTo>
                                  <a:pt x="35301" y="1386"/>
                                </a:lnTo>
                                <a:lnTo>
                                  <a:pt x="36683" y="849"/>
                                </a:lnTo>
                                <a:lnTo>
                                  <a:pt x="38028" y="354"/>
                                </a:lnTo>
                                <a:lnTo>
                                  <a:pt x="39409" y="184"/>
                                </a:lnTo>
                                <a:lnTo>
                                  <a:pt x="40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7" name="Shape 14547"/>
                        <wps:cNvSpPr/>
                        <wps:spPr>
                          <a:xfrm>
                            <a:off x="102258" y="77545"/>
                            <a:ext cx="112242" cy="40170"/>
                          </a:xfrm>
                          <a:custGeom>
                            <a:avLst/>
                            <a:gdLst/>
                            <a:ahLst/>
                            <a:cxnLst/>
                            <a:rect l="0" t="0" r="0" b="0"/>
                            <a:pathLst>
                              <a:path w="112242" h="40170">
                                <a:moveTo>
                                  <a:pt x="1735" y="0"/>
                                </a:moveTo>
                                <a:lnTo>
                                  <a:pt x="2054" y="0"/>
                                </a:lnTo>
                                <a:lnTo>
                                  <a:pt x="9809" y="14205"/>
                                </a:lnTo>
                                <a:lnTo>
                                  <a:pt x="109832" y="14205"/>
                                </a:lnTo>
                                <a:lnTo>
                                  <a:pt x="110328" y="14558"/>
                                </a:lnTo>
                                <a:lnTo>
                                  <a:pt x="110867" y="15055"/>
                                </a:lnTo>
                                <a:lnTo>
                                  <a:pt x="111037" y="15232"/>
                                </a:lnTo>
                                <a:lnTo>
                                  <a:pt x="111037" y="15585"/>
                                </a:lnTo>
                                <a:lnTo>
                                  <a:pt x="110867" y="15762"/>
                                </a:lnTo>
                                <a:lnTo>
                                  <a:pt x="110512" y="16117"/>
                                </a:lnTo>
                                <a:lnTo>
                                  <a:pt x="15827" y="16968"/>
                                </a:lnTo>
                                <a:lnTo>
                                  <a:pt x="15332" y="17676"/>
                                </a:lnTo>
                                <a:lnTo>
                                  <a:pt x="15155" y="18525"/>
                                </a:lnTo>
                                <a:lnTo>
                                  <a:pt x="14978" y="19234"/>
                                </a:lnTo>
                                <a:lnTo>
                                  <a:pt x="14801" y="19907"/>
                                </a:lnTo>
                                <a:lnTo>
                                  <a:pt x="14978" y="20616"/>
                                </a:lnTo>
                                <a:lnTo>
                                  <a:pt x="15474" y="21111"/>
                                </a:lnTo>
                                <a:lnTo>
                                  <a:pt x="16358" y="21997"/>
                                </a:lnTo>
                                <a:lnTo>
                                  <a:pt x="27371" y="22175"/>
                                </a:lnTo>
                                <a:lnTo>
                                  <a:pt x="38560" y="21997"/>
                                </a:lnTo>
                                <a:lnTo>
                                  <a:pt x="49577" y="21820"/>
                                </a:lnTo>
                                <a:lnTo>
                                  <a:pt x="60577" y="21466"/>
                                </a:lnTo>
                                <a:lnTo>
                                  <a:pt x="82646" y="20616"/>
                                </a:lnTo>
                                <a:lnTo>
                                  <a:pt x="104134" y="19730"/>
                                </a:lnTo>
                                <a:lnTo>
                                  <a:pt x="104658" y="20084"/>
                                </a:lnTo>
                                <a:lnTo>
                                  <a:pt x="105013" y="20261"/>
                                </a:lnTo>
                                <a:lnTo>
                                  <a:pt x="105509" y="20793"/>
                                </a:lnTo>
                                <a:lnTo>
                                  <a:pt x="105863" y="21111"/>
                                </a:lnTo>
                                <a:lnTo>
                                  <a:pt x="106218" y="21289"/>
                                </a:lnTo>
                                <a:lnTo>
                                  <a:pt x="106544" y="21466"/>
                                </a:lnTo>
                                <a:lnTo>
                                  <a:pt x="107252" y="21643"/>
                                </a:lnTo>
                                <a:lnTo>
                                  <a:pt x="110016" y="21643"/>
                                </a:lnTo>
                                <a:lnTo>
                                  <a:pt x="110683" y="21820"/>
                                </a:lnTo>
                                <a:lnTo>
                                  <a:pt x="111363" y="22352"/>
                                </a:lnTo>
                                <a:lnTo>
                                  <a:pt x="111887" y="22847"/>
                                </a:lnTo>
                                <a:lnTo>
                                  <a:pt x="111887" y="26674"/>
                                </a:lnTo>
                                <a:lnTo>
                                  <a:pt x="112242" y="27168"/>
                                </a:lnTo>
                                <a:lnTo>
                                  <a:pt x="112242" y="27701"/>
                                </a:lnTo>
                                <a:lnTo>
                                  <a:pt x="112072" y="28054"/>
                                </a:lnTo>
                                <a:lnTo>
                                  <a:pt x="111887" y="28586"/>
                                </a:lnTo>
                                <a:lnTo>
                                  <a:pt x="111363" y="29258"/>
                                </a:lnTo>
                                <a:lnTo>
                                  <a:pt x="111037" y="29437"/>
                                </a:lnTo>
                                <a:lnTo>
                                  <a:pt x="110867" y="29613"/>
                                </a:lnTo>
                                <a:lnTo>
                                  <a:pt x="13066" y="29081"/>
                                </a:lnTo>
                                <a:lnTo>
                                  <a:pt x="13950" y="20970"/>
                                </a:lnTo>
                                <a:lnTo>
                                  <a:pt x="13775" y="20084"/>
                                </a:lnTo>
                                <a:lnTo>
                                  <a:pt x="13597" y="19553"/>
                                </a:lnTo>
                                <a:lnTo>
                                  <a:pt x="12924" y="18348"/>
                                </a:lnTo>
                                <a:lnTo>
                                  <a:pt x="12570" y="17995"/>
                                </a:lnTo>
                                <a:lnTo>
                                  <a:pt x="12038" y="17498"/>
                                </a:lnTo>
                                <a:lnTo>
                                  <a:pt x="11685" y="17321"/>
                                </a:lnTo>
                                <a:lnTo>
                                  <a:pt x="11189" y="17144"/>
                                </a:lnTo>
                                <a:lnTo>
                                  <a:pt x="8781" y="20439"/>
                                </a:lnTo>
                                <a:lnTo>
                                  <a:pt x="7223" y="28904"/>
                                </a:lnTo>
                                <a:lnTo>
                                  <a:pt x="7400" y="29258"/>
                                </a:lnTo>
                                <a:lnTo>
                                  <a:pt x="7578" y="29613"/>
                                </a:lnTo>
                                <a:lnTo>
                                  <a:pt x="7755" y="29967"/>
                                </a:lnTo>
                                <a:lnTo>
                                  <a:pt x="7932" y="30463"/>
                                </a:lnTo>
                                <a:lnTo>
                                  <a:pt x="8074" y="30994"/>
                                </a:lnTo>
                                <a:lnTo>
                                  <a:pt x="4285" y="39814"/>
                                </a:lnTo>
                                <a:lnTo>
                                  <a:pt x="3434" y="40170"/>
                                </a:lnTo>
                                <a:lnTo>
                                  <a:pt x="2231" y="40170"/>
                                </a:lnTo>
                                <a:lnTo>
                                  <a:pt x="1877" y="39814"/>
                                </a:lnTo>
                                <a:lnTo>
                                  <a:pt x="1735" y="39638"/>
                                </a:lnTo>
                                <a:lnTo>
                                  <a:pt x="1558" y="39141"/>
                                </a:lnTo>
                                <a:lnTo>
                                  <a:pt x="0" y="1062"/>
                                </a:lnTo>
                                <a:lnTo>
                                  <a:pt x="496" y="353"/>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48" name="Shape 14548"/>
                        <wps:cNvSpPr/>
                        <wps:spPr>
                          <a:xfrm>
                            <a:off x="133771" y="113393"/>
                            <a:ext cx="3080" cy="353"/>
                          </a:xfrm>
                          <a:custGeom>
                            <a:avLst/>
                            <a:gdLst/>
                            <a:ahLst/>
                            <a:cxnLst/>
                            <a:rect l="0" t="0" r="0" b="0"/>
                            <a:pathLst>
                              <a:path w="3080" h="353">
                                <a:moveTo>
                                  <a:pt x="3080" y="35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9" name="Shape 14549"/>
                        <wps:cNvSpPr/>
                        <wps:spPr>
                          <a:xfrm>
                            <a:off x="120847" y="113888"/>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0" name="Shape 14550"/>
                        <wps:cNvSpPr/>
                        <wps:spPr>
                          <a:xfrm>
                            <a:off x="93831" y="76872"/>
                            <a:ext cx="6196" cy="41373"/>
                          </a:xfrm>
                          <a:custGeom>
                            <a:avLst/>
                            <a:gdLst/>
                            <a:ahLst/>
                            <a:cxnLst/>
                            <a:rect l="0" t="0" r="0" b="0"/>
                            <a:pathLst>
                              <a:path w="6196" h="41373">
                                <a:moveTo>
                                  <a:pt x="1203" y="0"/>
                                </a:moveTo>
                                <a:lnTo>
                                  <a:pt x="1877" y="497"/>
                                </a:lnTo>
                                <a:lnTo>
                                  <a:pt x="2231" y="674"/>
                                </a:lnTo>
                                <a:lnTo>
                                  <a:pt x="2584" y="1027"/>
                                </a:lnTo>
                                <a:lnTo>
                                  <a:pt x="2726" y="1027"/>
                                </a:lnTo>
                                <a:lnTo>
                                  <a:pt x="3434" y="3295"/>
                                </a:lnTo>
                                <a:lnTo>
                                  <a:pt x="4108" y="5349"/>
                                </a:lnTo>
                                <a:lnTo>
                                  <a:pt x="4992" y="9848"/>
                                </a:lnTo>
                                <a:lnTo>
                                  <a:pt x="5665" y="14346"/>
                                </a:lnTo>
                                <a:lnTo>
                                  <a:pt x="6020" y="18845"/>
                                </a:lnTo>
                                <a:lnTo>
                                  <a:pt x="6196" y="23344"/>
                                </a:lnTo>
                                <a:lnTo>
                                  <a:pt x="6196" y="27842"/>
                                </a:lnTo>
                                <a:lnTo>
                                  <a:pt x="6020" y="32376"/>
                                </a:lnTo>
                                <a:lnTo>
                                  <a:pt x="5843" y="36521"/>
                                </a:lnTo>
                                <a:lnTo>
                                  <a:pt x="5488" y="38079"/>
                                </a:lnTo>
                                <a:lnTo>
                                  <a:pt x="4992" y="39461"/>
                                </a:lnTo>
                                <a:lnTo>
                                  <a:pt x="4283" y="40488"/>
                                </a:lnTo>
                                <a:lnTo>
                                  <a:pt x="3930" y="41020"/>
                                </a:lnTo>
                                <a:lnTo>
                                  <a:pt x="3434" y="41373"/>
                                </a:lnTo>
                                <a:lnTo>
                                  <a:pt x="2903" y="41197"/>
                                </a:lnTo>
                                <a:lnTo>
                                  <a:pt x="2408" y="41197"/>
                                </a:lnTo>
                                <a:lnTo>
                                  <a:pt x="1877" y="41020"/>
                                </a:lnTo>
                                <a:lnTo>
                                  <a:pt x="1381" y="40843"/>
                                </a:lnTo>
                                <a:lnTo>
                                  <a:pt x="0" y="1027"/>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1" name="Shape 14551"/>
                        <wps:cNvSpPr/>
                        <wps:spPr>
                          <a:xfrm>
                            <a:off x="87776" y="77899"/>
                            <a:ext cx="3116" cy="41373"/>
                          </a:xfrm>
                          <a:custGeom>
                            <a:avLst/>
                            <a:gdLst/>
                            <a:ahLst/>
                            <a:cxnLst/>
                            <a:rect l="0" t="0" r="0" b="0"/>
                            <a:pathLst>
                              <a:path w="3116" h="41373">
                                <a:moveTo>
                                  <a:pt x="532" y="0"/>
                                </a:moveTo>
                                <a:lnTo>
                                  <a:pt x="1558" y="3472"/>
                                </a:lnTo>
                                <a:lnTo>
                                  <a:pt x="2266" y="7085"/>
                                </a:lnTo>
                                <a:lnTo>
                                  <a:pt x="2763" y="10733"/>
                                </a:lnTo>
                                <a:lnTo>
                                  <a:pt x="2940" y="14382"/>
                                </a:lnTo>
                                <a:lnTo>
                                  <a:pt x="3116" y="17818"/>
                                </a:lnTo>
                                <a:lnTo>
                                  <a:pt x="3116" y="21467"/>
                                </a:lnTo>
                                <a:lnTo>
                                  <a:pt x="2940" y="24938"/>
                                </a:lnTo>
                                <a:lnTo>
                                  <a:pt x="2940" y="28374"/>
                                </a:lnTo>
                                <a:lnTo>
                                  <a:pt x="0" y="41373"/>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2" name="Shape 14552"/>
                        <wps:cNvSpPr/>
                        <wps:spPr>
                          <a:xfrm>
                            <a:off x="80730" y="75136"/>
                            <a:ext cx="3612" cy="48458"/>
                          </a:xfrm>
                          <a:custGeom>
                            <a:avLst/>
                            <a:gdLst/>
                            <a:ahLst/>
                            <a:cxnLst/>
                            <a:rect l="0" t="0" r="0" b="0"/>
                            <a:pathLst>
                              <a:path w="3612" h="48458">
                                <a:moveTo>
                                  <a:pt x="850" y="0"/>
                                </a:moveTo>
                                <a:lnTo>
                                  <a:pt x="1735" y="2409"/>
                                </a:lnTo>
                                <a:lnTo>
                                  <a:pt x="2231" y="5172"/>
                                </a:lnTo>
                                <a:lnTo>
                                  <a:pt x="2763" y="7970"/>
                                </a:lnTo>
                                <a:lnTo>
                                  <a:pt x="3115" y="10556"/>
                                </a:lnTo>
                                <a:lnTo>
                                  <a:pt x="3434" y="13496"/>
                                </a:lnTo>
                                <a:lnTo>
                                  <a:pt x="3612" y="16259"/>
                                </a:lnTo>
                                <a:lnTo>
                                  <a:pt x="3612" y="27877"/>
                                </a:lnTo>
                                <a:lnTo>
                                  <a:pt x="3293" y="33758"/>
                                </a:lnTo>
                                <a:lnTo>
                                  <a:pt x="3115" y="39461"/>
                                </a:lnTo>
                                <a:lnTo>
                                  <a:pt x="3115" y="44986"/>
                                </a:lnTo>
                                <a:lnTo>
                                  <a:pt x="2585" y="46227"/>
                                </a:lnTo>
                                <a:lnTo>
                                  <a:pt x="2089" y="47077"/>
                                </a:lnTo>
                                <a:lnTo>
                                  <a:pt x="1558" y="47926"/>
                                </a:lnTo>
                                <a:lnTo>
                                  <a:pt x="1203" y="48458"/>
                                </a:lnTo>
                                <a:lnTo>
                                  <a:pt x="709" y="48458"/>
                                </a:lnTo>
                                <a:lnTo>
                                  <a:pt x="354" y="48281"/>
                                </a:lnTo>
                                <a:lnTo>
                                  <a:pt x="177" y="47926"/>
                                </a:lnTo>
                                <a:lnTo>
                                  <a:pt x="0" y="47926"/>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3" name="Shape 14553"/>
                        <wps:cNvSpPr/>
                        <wps:spPr>
                          <a:xfrm>
                            <a:off x="2408" y="5531"/>
                            <a:ext cx="76445" cy="191989"/>
                          </a:xfrm>
                          <a:custGeom>
                            <a:avLst/>
                            <a:gdLst/>
                            <a:ahLst/>
                            <a:cxnLst/>
                            <a:rect l="0" t="0" r="0" b="0"/>
                            <a:pathLst>
                              <a:path w="76445" h="191989">
                                <a:moveTo>
                                  <a:pt x="39090" y="0"/>
                                </a:moveTo>
                                <a:lnTo>
                                  <a:pt x="41816" y="184"/>
                                </a:lnTo>
                                <a:lnTo>
                                  <a:pt x="44401" y="354"/>
                                </a:lnTo>
                                <a:lnTo>
                                  <a:pt x="46810" y="1061"/>
                                </a:lnTo>
                                <a:lnTo>
                                  <a:pt x="49252" y="2094"/>
                                </a:lnTo>
                                <a:lnTo>
                                  <a:pt x="51483" y="3112"/>
                                </a:lnTo>
                                <a:lnTo>
                                  <a:pt x="53714" y="4499"/>
                                </a:lnTo>
                                <a:lnTo>
                                  <a:pt x="55591" y="6055"/>
                                </a:lnTo>
                                <a:lnTo>
                                  <a:pt x="57503" y="7795"/>
                                </a:lnTo>
                                <a:lnTo>
                                  <a:pt x="59379" y="9705"/>
                                </a:lnTo>
                                <a:lnTo>
                                  <a:pt x="60937" y="11799"/>
                                </a:lnTo>
                                <a:lnTo>
                                  <a:pt x="62495" y="13850"/>
                                </a:lnTo>
                                <a:lnTo>
                                  <a:pt x="64052" y="16113"/>
                                </a:lnTo>
                                <a:lnTo>
                                  <a:pt x="65256" y="18532"/>
                                </a:lnTo>
                                <a:lnTo>
                                  <a:pt x="66461" y="20965"/>
                                </a:lnTo>
                                <a:lnTo>
                                  <a:pt x="67487" y="23385"/>
                                </a:lnTo>
                                <a:lnTo>
                                  <a:pt x="67983" y="23554"/>
                                </a:lnTo>
                                <a:lnTo>
                                  <a:pt x="68337" y="23385"/>
                                </a:lnTo>
                                <a:lnTo>
                                  <a:pt x="68515" y="23201"/>
                                </a:lnTo>
                                <a:lnTo>
                                  <a:pt x="68690" y="22847"/>
                                </a:lnTo>
                                <a:lnTo>
                                  <a:pt x="68160" y="12817"/>
                                </a:lnTo>
                                <a:lnTo>
                                  <a:pt x="68690" y="12463"/>
                                </a:lnTo>
                                <a:lnTo>
                                  <a:pt x="70072" y="12463"/>
                                </a:lnTo>
                                <a:lnTo>
                                  <a:pt x="71099" y="13355"/>
                                </a:lnTo>
                                <a:lnTo>
                                  <a:pt x="71949" y="14387"/>
                                </a:lnTo>
                                <a:lnTo>
                                  <a:pt x="72656" y="15406"/>
                                </a:lnTo>
                                <a:lnTo>
                                  <a:pt x="72975" y="16608"/>
                                </a:lnTo>
                                <a:lnTo>
                                  <a:pt x="72975" y="18532"/>
                                </a:lnTo>
                                <a:lnTo>
                                  <a:pt x="72126" y="21814"/>
                                </a:lnTo>
                                <a:lnTo>
                                  <a:pt x="71453" y="25110"/>
                                </a:lnTo>
                                <a:lnTo>
                                  <a:pt x="71099" y="28591"/>
                                </a:lnTo>
                                <a:lnTo>
                                  <a:pt x="70921" y="32028"/>
                                </a:lnTo>
                                <a:lnTo>
                                  <a:pt x="70921" y="35310"/>
                                </a:lnTo>
                                <a:lnTo>
                                  <a:pt x="71099" y="38960"/>
                                </a:lnTo>
                                <a:lnTo>
                                  <a:pt x="71772" y="46048"/>
                                </a:lnTo>
                                <a:lnTo>
                                  <a:pt x="72302" y="49514"/>
                                </a:lnTo>
                                <a:lnTo>
                                  <a:pt x="72656" y="53163"/>
                                </a:lnTo>
                                <a:lnTo>
                                  <a:pt x="73507" y="60251"/>
                                </a:lnTo>
                                <a:lnTo>
                                  <a:pt x="73684" y="63902"/>
                                </a:lnTo>
                                <a:lnTo>
                                  <a:pt x="73861" y="67515"/>
                                </a:lnTo>
                                <a:lnTo>
                                  <a:pt x="73861" y="70987"/>
                                </a:lnTo>
                                <a:lnTo>
                                  <a:pt x="73684" y="74635"/>
                                </a:lnTo>
                                <a:lnTo>
                                  <a:pt x="73152" y="77893"/>
                                </a:lnTo>
                                <a:lnTo>
                                  <a:pt x="72975" y="81188"/>
                                </a:lnTo>
                                <a:lnTo>
                                  <a:pt x="72975" y="87599"/>
                                </a:lnTo>
                                <a:lnTo>
                                  <a:pt x="73152" y="91071"/>
                                </a:lnTo>
                                <a:lnTo>
                                  <a:pt x="72975" y="94366"/>
                                </a:lnTo>
                                <a:lnTo>
                                  <a:pt x="72833" y="97802"/>
                                </a:lnTo>
                                <a:lnTo>
                                  <a:pt x="72302" y="101272"/>
                                </a:lnTo>
                                <a:lnTo>
                                  <a:pt x="73152" y="105417"/>
                                </a:lnTo>
                                <a:lnTo>
                                  <a:pt x="73861" y="109774"/>
                                </a:lnTo>
                                <a:lnTo>
                                  <a:pt x="74179" y="114273"/>
                                </a:lnTo>
                                <a:lnTo>
                                  <a:pt x="74356" y="118595"/>
                                </a:lnTo>
                                <a:lnTo>
                                  <a:pt x="74356" y="122915"/>
                                </a:lnTo>
                                <a:lnTo>
                                  <a:pt x="74179" y="127237"/>
                                </a:lnTo>
                                <a:lnTo>
                                  <a:pt x="73861" y="136057"/>
                                </a:lnTo>
                                <a:lnTo>
                                  <a:pt x="73330" y="144736"/>
                                </a:lnTo>
                                <a:lnTo>
                                  <a:pt x="73330" y="149058"/>
                                </a:lnTo>
                                <a:lnTo>
                                  <a:pt x="73507" y="153379"/>
                                </a:lnTo>
                                <a:lnTo>
                                  <a:pt x="73861" y="157523"/>
                                </a:lnTo>
                                <a:lnTo>
                                  <a:pt x="74356" y="161704"/>
                                </a:lnTo>
                                <a:lnTo>
                                  <a:pt x="75242" y="165847"/>
                                </a:lnTo>
                                <a:lnTo>
                                  <a:pt x="75738" y="167760"/>
                                </a:lnTo>
                                <a:lnTo>
                                  <a:pt x="76445" y="169816"/>
                                </a:lnTo>
                                <a:lnTo>
                                  <a:pt x="74887" y="173818"/>
                                </a:lnTo>
                                <a:lnTo>
                                  <a:pt x="74356" y="174491"/>
                                </a:lnTo>
                                <a:lnTo>
                                  <a:pt x="73507" y="175377"/>
                                </a:lnTo>
                                <a:lnTo>
                                  <a:pt x="72833" y="176050"/>
                                </a:lnTo>
                                <a:lnTo>
                                  <a:pt x="71949" y="176757"/>
                                </a:lnTo>
                                <a:lnTo>
                                  <a:pt x="71099" y="177112"/>
                                </a:lnTo>
                                <a:lnTo>
                                  <a:pt x="70249" y="177431"/>
                                </a:lnTo>
                                <a:lnTo>
                                  <a:pt x="69541" y="177431"/>
                                </a:lnTo>
                                <a:lnTo>
                                  <a:pt x="69045" y="177254"/>
                                </a:lnTo>
                                <a:lnTo>
                                  <a:pt x="68690" y="177112"/>
                                </a:lnTo>
                                <a:lnTo>
                                  <a:pt x="69186" y="175377"/>
                                </a:lnTo>
                                <a:lnTo>
                                  <a:pt x="69364" y="173641"/>
                                </a:lnTo>
                                <a:lnTo>
                                  <a:pt x="69364" y="172755"/>
                                </a:lnTo>
                                <a:lnTo>
                                  <a:pt x="69186" y="171905"/>
                                </a:lnTo>
                                <a:lnTo>
                                  <a:pt x="69045" y="171055"/>
                                </a:lnTo>
                                <a:lnTo>
                                  <a:pt x="68868" y="170346"/>
                                </a:lnTo>
                                <a:lnTo>
                                  <a:pt x="67310" y="170346"/>
                                </a:lnTo>
                                <a:lnTo>
                                  <a:pt x="65433" y="174668"/>
                                </a:lnTo>
                                <a:lnTo>
                                  <a:pt x="63521" y="178989"/>
                                </a:lnTo>
                                <a:lnTo>
                                  <a:pt x="62318" y="181079"/>
                                </a:lnTo>
                                <a:lnTo>
                                  <a:pt x="61114" y="182992"/>
                                </a:lnTo>
                                <a:lnTo>
                                  <a:pt x="59909" y="184904"/>
                                </a:lnTo>
                                <a:lnTo>
                                  <a:pt x="58352" y="186605"/>
                                </a:lnTo>
                                <a:lnTo>
                                  <a:pt x="56794" y="187667"/>
                                </a:lnTo>
                                <a:lnTo>
                                  <a:pt x="55449" y="188695"/>
                                </a:lnTo>
                                <a:lnTo>
                                  <a:pt x="53714" y="189545"/>
                                </a:lnTo>
                                <a:lnTo>
                                  <a:pt x="52156" y="190254"/>
                                </a:lnTo>
                                <a:lnTo>
                                  <a:pt x="50457" y="190785"/>
                                </a:lnTo>
                                <a:lnTo>
                                  <a:pt x="48722" y="191281"/>
                                </a:lnTo>
                                <a:lnTo>
                                  <a:pt x="46987" y="191635"/>
                                </a:lnTo>
                                <a:lnTo>
                                  <a:pt x="45110" y="191989"/>
                                </a:lnTo>
                                <a:lnTo>
                                  <a:pt x="41498" y="191989"/>
                                </a:lnTo>
                                <a:lnTo>
                                  <a:pt x="39586" y="191812"/>
                                </a:lnTo>
                                <a:lnTo>
                                  <a:pt x="37887" y="191458"/>
                                </a:lnTo>
                                <a:lnTo>
                                  <a:pt x="35975" y="191104"/>
                                </a:lnTo>
                                <a:lnTo>
                                  <a:pt x="34098" y="190608"/>
                                </a:lnTo>
                                <a:lnTo>
                                  <a:pt x="32363" y="189723"/>
                                </a:lnTo>
                                <a:lnTo>
                                  <a:pt x="30486" y="188872"/>
                                </a:lnTo>
                                <a:lnTo>
                                  <a:pt x="29282" y="187845"/>
                                </a:lnTo>
                                <a:lnTo>
                                  <a:pt x="28078" y="186960"/>
                                </a:lnTo>
                                <a:lnTo>
                                  <a:pt x="25989" y="184551"/>
                                </a:lnTo>
                                <a:lnTo>
                                  <a:pt x="24112" y="182106"/>
                                </a:lnTo>
                                <a:lnTo>
                                  <a:pt x="22377" y="179343"/>
                                </a:lnTo>
                                <a:lnTo>
                                  <a:pt x="20997" y="176404"/>
                                </a:lnTo>
                                <a:lnTo>
                                  <a:pt x="19793" y="173286"/>
                                </a:lnTo>
                                <a:lnTo>
                                  <a:pt x="18588" y="169992"/>
                                </a:lnTo>
                                <a:lnTo>
                                  <a:pt x="17562" y="166698"/>
                                </a:lnTo>
                                <a:lnTo>
                                  <a:pt x="16712" y="163085"/>
                                </a:lnTo>
                                <a:lnTo>
                                  <a:pt x="15827" y="159436"/>
                                </a:lnTo>
                                <a:lnTo>
                                  <a:pt x="14305" y="152174"/>
                                </a:lnTo>
                                <a:lnTo>
                                  <a:pt x="12923" y="144736"/>
                                </a:lnTo>
                                <a:lnTo>
                                  <a:pt x="11543" y="137439"/>
                                </a:lnTo>
                                <a:lnTo>
                                  <a:pt x="11720" y="137793"/>
                                </a:lnTo>
                                <a:lnTo>
                                  <a:pt x="12216" y="138147"/>
                                </a:lnTo>
                                <a:lnTo>
                                  <a:pt x="12923" y="138147"/>
                                </a:lnTo>
                                <a:lnTo>
                                  <a:pt x="13419" y="137793"/>
                                </a:lnTo>
                                <a:lnTo>
                                  <a:pt x="13596" y="137439"/>
                                </a:lnTo>
                                <a:lnTo>
                                  <a:pt x="13774" y="136411"/>
                                </a:lnTo>
                                <a:lnTo>
                                  <a:pt x="13774" y="135030"/>
                                </a:lnTo>
                                <a:lnTo>
                                  <a:pt x="13596" y="133648"/>
                                </a:lnTo>
                                <a:lnTo>
                                  <a:pt x="13774" y="131912"/>
                                </a:lnTo>
                                <a:lnTo>
                                  <a:pt x="13419" y="130178"/>
                                </a:lnTo>
                                <a:lnTo>
                                  <a:pt x="12393" y="127237"/>
                                </a:lnTo>
                                <a:lnTo>
                                  <a:pt x="11897" y="126033"/>
                                </a:lnTo>
                                <a:lnTo>
                                  <a:pt x="11366" y="124829"/>
                                </a:lnTo>
                                <a:lnTo>
                                  <a:pt x="10516" y="123944"/>
                                </a:lnTo>
                                <a:lnTo>
                                  <a:pt x="9631" y="123093"/>
                                </a:lnTo>
                                <a:lnTo>
                                  <a:pt x="8427" y="122562"/>
                                </a:lnTo>
                                <a:lnTo>
                                  <a:pt x="8781" y="121002"/>
                                </a:lnTo>
                                <a:lnTo>
                                  <a:pt x="8958" y="119445"/>
                                </a:lnTo>
                                <a:lnTo>
                                  <a:pt x="8781" y="117709"/>
                                </a:lnTo>
                                <a:lnTo>
                                  <a:pt x="8604" y="116150"/>
                                </a:lnTo>
                                <a:lnTo>
                                  <a:pt x="8250" y="114591"/>
                                </a:lnTo>
                                <a:lnTo>
                                  <a:pt x="7754" y="113211"/>
                                </a:lnTo>
                                <a:lnTo>
                                  <a:pt x="7046" y="112183"/>
                                </a:lnTo>
                                <a:lnTo>
                                  <a:pt x="6196" y="111155"/>
                                </a:lnTo>
                                <a:lnTo>
                                  <a:pt x="5524" y="110801"/>
                                </a:lnTo>
                                <a:lnTo>
                                  <a:pt x="5169" y="110624"/>
                                </a:lnTo>
                                <a:lnTo>
                                  <a:pt x="4638" y="110624"/>
                                </a:lnTo>
                                <a:lnTo>
                                  <a:pt x="3612" y="110978"/>
                                </a:lnTo>
                                <a:lnTo>
                                  <a:pt x="2762" y="111828"/>
                                </a:lnTo>
                                <a:lnTo>
                                  <a:pt x="2054" y="112891"/>
                                </a:lnTo>
                                <a:lnTo>
                                  <a:pt x="1735" y="113387"/>
                                </a:lnTo>
                                <a:lnTo>
                                  <a:pt x="1735" y="114096"/>
                                </a:lnTo>
                                <a:lnTo>
                                  <a:pt x="1558" y="115832"/>
                                </a:lnTo>
                                <a:lnTo>
                                  <a:pt x="1558" y="117035"/>
                                </a:lnTo>
                                <a:lnTo>
                                  <a:pt x="7400" y="126033"/>
                                </a:lnTo>
                                <a:lnTo>
                                  <a:pt x="10162" y="133826"/>
                                </a:lnTo>
                                <a:lnTo>
                                  <a:pt x="9454" y="131912"/>
                                </a:lnTo>
                                <a:lnTo>
                                  <a:pt x="8604" y="130000"/>
                                </a:lnTo>
                                <a:lnTo>
                                  <a:pt x="7400" y="128122"/>
                                </a:lnTo>
                                <a:lnTo>
                                  <a:pt x="6196" y="126210"/>
                                </a:lnTo>
                                <a:lnTo>
                                  <a:pt x="4992" y="124120"/>
                                </a:lnTo>
                                <a:lnTo>
                                  <a:pt x="3789" y="122066"/>
                                </a:lnTo>
                                <a:lnTo>
                                  <a:pt x="1204" y="117886"/>
                                </a:lnTo>
                                <a:lnTo>
                                  <a:pt x="531" y="116150"/>
                                </a:lnTo>
                                <a:lnTo>
                                  <a:pt x="177" y="114450"/>
                                </a:lnTo>
                                <a:lnTo>
                                  <a:pt x="0" y="112714"/>
                                </a:lnTo>
                                <a:lnTo>
                                  <a:pt x="0" y="110801"/>
                                </a:lnTo>
                                <a:lnTo>
                                  <a:pt x="177" y="109065"/>
                                </a:lnTo>
                                <a:lnTo>
                                  <a:pt x="708" y="107329"/>
                                </a:lnTo>
                                <a:lnTo>
                                  <a:pt x="1381" y="105417"/>
                                </a:lnTo>
                                <a:lnTo>
                                  <a:pt x="2408" y="103717"/>
                                </a:lnTo>
                                <a:lnTo>
                                  <a:pt x="3116" y="102831"/>
                                </a:lnTo>
                                <a:lnTo>
                                  <a:pt x="4143" y="102158"/>
                                </a:lnTo>
                                <a:lnTo>
                                  <a:pt x="5169" y="101450"/>
                                </a:lnTo>
                                <a:lnTo>
                                  <a:pt x="6373" y="100918"/>
                                </a:lnTo>
                                <a:lnTo>
                                  <a:pt x="7577" y="100742"/>
                                </a:lnTo>
                                <a:lnTo>
                                  <a:pt x="8958" y="100742"/>
                                </a:lnTo>
                                <a:lnTo>
                                  <a:pt x="10339" y="101095"/>
                                </a:lnTo>
                                <a:lnTo>
                                  <a:pt x="11012" y="101450"/>
                                </a:lnTo>
                                <a:lnTo>
                                  <a:pt x="11897" y="101804"/>
                                </a:lnTo>
                                <a:lnTo>
                                  <a:pt x="12923" y="103717"/>
                                </a:lnTo>
                                <a:lnTo>
                                  <a:pt x="14128" y="105771"/>
                                </a:lnTo>
                                <a:lnTo>
                                  <a:pt x="14977" y="108038"/>
                                </a:lnTo>
                                <a:lnTo>
                                  <a:pt x="15650" y="110269"/>
                                </a:lnTo>
                                <a:lnTo>
                                  <a:pt x="16359" y="112537"/>
                                </a:lnTo>
                                <a:lnTo>
                                  <a:pt x="16889" y="114768"/>
                                </a:lnTo>
                                <a:lnTo>
                                  <a:pt x="17208" y="117389"/>
                                </a:lnTo>
                                <a:lnTo>
                                  <a:pt x="17562" y="119799"/>
                                </a:lnTo>
                                <a:lnTo>
                                  <a:pt x="18094" y="125006"/>
                                </a:lnTo>
                                <a:lnTo>
                                  <a:pt x="18236" y="130355"/>
                                </a:lnTo>
                                <a:lnTo>
                                  <a:pt x="18411" y="141265"/>
                                </a:lnTo>
                                <a:lnTo>
                                  <a:pt x="18588" y="146614"/>
                                </a:lnTo>
                                <a:lnTo>
                                  <a:pt x="19120" y="151998"/>
                                </a:lnTo>
                                <a:lnTo>
                                  <a:pt x="19439" y="154584"/>
                                </a:lnTo>
                                <a:lnTo>
                                  <a:pt x="19793" y="157347"/>
                                </a:lnTo>
                                <a:lnTo>
                                  <a:pt x="20323" y="159790"/>
                                </a:lnTo>
                                <a:lnTo>
                                  <a:pt x="20997" y="162376"/>
                                </a:lnTo>
                                <a:lnTo>
                                  <a:pt x="21705" y="164820"/>
                                </a:lnTo>
                                <a:lnTo>
                                  <a:pt x="22555" y="167053"/>
                                </a:lnTo>
                                <a:lnTo>
                                  <a:pt x="23582" y="169496"/>
                                </a:lnTo>
                                <a:lnTo>
                                  <a:pt x="24786" y="171551"/>
                                </a:lnTo>
                                <a:lnTo>
                                  <a:pt x="26166" y="173641"/>
                                </a:lnTo>
                                <a:lnTo>
                                  <a:pt x="27724" y="175730"/>
                                </a:lnTo>
                                <a:lnTo>
                                  <a:pt x="29423" y="177607"/>
                                </a:lnTo>
                                <a:lnTo>
                                  <a:pt x="31513" y="179343"/>
                                </a:lnTo>
                                <a:lnTo>
                                  <a:pt x="32363" y="180229"/>
                                </a:lnTo>
                                <a:lnTo>
                                  <a:pt x="33389" y="181079"/>
                                </a:lnTo>
                                <a:lnTo>
                                  <a:pt x="34593" y="181788"/>
                                </a:lnTo>
                                <a:lnTo>
                                  <a:pt x="35620" y="182283"/>
                                </a:lnTo>
                                <a:lnTo>
                                  <a:pt x="36824" y="182815"/>
                                </a:lnTo>
                                <a:lnTo>
                                  <a:pt x="38064" y="183169"/>
                                </a:lnTo>
                                <a:lnTo>
                                  <a:pt x="39267" y="183347"/>
                                </a:lnTo>
                                <a:lnTo>
                                  <a:pt x="40613" y="183488"/>
                                </a:lnTo>
                                <a:lnTo>
                                  <a:pt x="41816" y="183488"/>
                                </a:lnTo>
                                <a:lnTo>
                                  <a:pt x="43056" y="183347"/>
                                </a:lnTo>
                                <a:lnTo>
                                  <a:pt x="44401" y="183169"/>
                                </a:lnTo>
                                <a:lnTo>
                                  <a:pt x="45605" y="182815"/>
                                </a:lnTo>
                                <a:lnTo>
                                  <a:pt x="46810" y="182283"/>
                                </a:lnTo>
                                <a:lnTo>
                                  <a:pt x="48013" y="181788"/>
                                </a:lnTo>
                                <a:lnTo>
                                  <a:pt x="49252" y="181079"/>
                                </a:lnTo>
                                <a:lnTo>
                                  <a:pt x="50279" y="180229"/>
                                </a:lnTo>
                                <a:lnTo>
                                  <a:pt x="52333" y="178493"/>
                                </a:lnTo>
                                <a:lnTo>
                                  <a:pt x="54245" y="176580"/>
                                </a:lnTo>
                                <a:lnTo>
                                  <a:pt x="55768" y="174314"/>
                                </a:lnTo>
                                <a:lnTo>
                                  <a:pt x="57325" y="172082"/>
                                </a:lnTo>
                                <a:lnTo>
                                  <a:pt x="58352" y="169816"/>
                                </a:lnTo>
                                <a:lnTo>
                                  <a:pt x="59379" y="167229"/>
                                </a:lnTo>
                                <a:lnTo>
                                  <a:pt x="60087" y="164820"/>
                                </a:lnTo>
                                <a:lnTo>
                                  <a:pt x="60760" y="162199"/>
                                </a:lnTo>
                                <a:lnTo>
                                  <a:pt x="61114" y="159436"/>
                                </a:lnTo>
                                <a:lnTo>
                                  <a:pt x="61467" y="156673"/>
                                </a:lnTo>
                                <a:lnTo>
                                  <a:pt x="61786" y="153734"/>
                                </a:lnTo>
                                <a:lnTo>
                                  <a:pt x="61963" y="150971"/>
                                </a:lnTo>
                                <a:lnTo>
                                  <a:pt x="61963" y="145090"/>
                                </a:lnTo>
                                <a:lnTo>
                                  <a:pt x="61786" y="138997"/>
                                </a:lnTo>
                                <a:lnTo>
                                  <a:pt x="61467" y="132941"/>
                                </a:lnTo>
                                <a:lnTo>
                                  <a:pt x="61291" y="127060"/>
                                </a:lnTo>
                                <a:lnTo>
                                  <a:pt x="61291" y="121181"/>
                                </a:lnTo>
                                <a:lnTo>
                                  <a:pt x="61467" y="118416"/>
                                </a:lnTo>
                                <a:lnTo>
                                  <a:pt x="61786" y="115653"/>
                                </a:lnTo>
                                <a:lnTo>
                                  <a:pt x="61963" y="112891"/>
                                </a:lnTo>
                                <a:lnTo>
                                  <a:pt x="62495" y="110269"/>
                                </a:lnTo>
                                <a:lnTo>
                                  <a:pt x="63168" y="107685"/>
                                </a:lnTo>
                                <a:lnTo>
                                  <a:pt x="64052" y="105099"/>
                                </a:lnTo>
                                <a:lnTo>
                                  <a:pt x="64903" y="102654"/>
                                </a:lnTo>
                                <a:lnTo>
                                  <a:pt x="66284" y="100422"/>
                                </a:lnTo>
                                <a:lnTo>
                                  <a:pt x="67664" y="98332"/>
                                </a:lnTo>
                                <a:lnTo>
                                  <a:pt x="69186" y="96243"/>
                                </a:lnTo>
                                <a:lnTo>
                                  <a:pt x="68160" y="94861"/>
                                </a:lnTo>
                                <a:lnTo>
                                  <a:pt x="67133" y="93480"/>
                                </a:lnTo>
                                <a:lnTo>
                                  <a:pt x="66284" y="92098"/>
                                </a:lnTo>
                                <a:lnTo>
                                  <a:pt x="65575" y="90539"/>
                                </a:lnTo>
                                <a:lnTo>
                                  <a:pt x="64230" y="87422"/>
                                </a:lnTo>
                                <a:lnTo>
                                  <a:pt x="62991" y="84127"/>
                                </a:lnTo>
                                <a:lnTo>
                                  <a:pt x="62318" y="80693"/>
                                </a:lnTo>
                                <a:lnTo>
                                  <a:pt x="61644" y="77221"/>
                                </a:lnTo>
                                <a:lnTo>
                                  <a:pt x="61114" y="73573"/>
                                </a:lnTo>
                                <a:lnTo>
                                  <a:pt x="60937" y="69960"/>
                                </a:lnTo>
                                <a:lnTo>
                                  <a:pt x="60760" y="66133"/>
                                </a:lnTo>
                                <a:lnTo>
                                  <a:pt x="60583" y="62166"/>
                                </a:lnTo>
                                <a:lnTo>
                                  <a:pt x="60583" y="46585"/>
                                </a:lnTo>
                                <a:lnTo>
                                  <a:pt x="60441" y="42582"/>
                                </a:lnTo>
                                <a:lnTo>
                                  <a:pt x="60087" y="38790"/>
                                </a:lnTo>
                                <a:lnTo>
                                  <a:pt x="59379" y="34292"/>
                                </a:lnTo>
                                <a:lnTo>
                                  <a:pt x="58529" y="29793"/>
                                </a:lnTo>
                                <a:lnTo>
                                  <a:pt x="57325" y="25464"/>
                                </a:lnTo>
                                <a:lnTo>
                                  <a:pt x="56652" y="23385"/>
                                </a:lnTo>
                                <a:lnTo>
                                  <a:pt x="55768" y="21291"/>
                                </a:lnTo>
                                <a:lnTo>
                                  <a:pt x="54917" y="19240"/>
                                </a:lnTo>
                                <a:lnTo>
                                  <a:pt x="53891" y="17316"/>
                                </a:lnTo>
                                <a:lnTo>
                                  <a:pt x="52863" y="15590"/>
                                </a:lnTo>
                                <a:lnTo>
                                  <a:pt x="50598" y="12110"/>
                                </a:lnTo>
                                <a:lnTo>
                                  <a:pt x="49252" y="10554"/>
                                </a:lnTo>
                                <a:lnTo>
                                  <a:pt x="47871" y="9181"/>
                                </a:lnTo>
                                <a:lnTo>
                                  <a:pt x="46313" y="7795"/>
                                </a:lnTo>
                                <a:lnTo>
                                  <a:pt x="45110" y="7300"/>
                                </a:lnTo>
                                <a:lnTo>
                                  <a:pt x="43905" y="6762"/>
                                </a:lnTo>
                                <a:lnTo>
                                  <a:pt x="42702" y="6409"/>
                                </a:lnTo>
                                <a:lnTo>
                                  <a:pt x="41498" y="6239"/>
                                </a:lnTo>
                                <a:lnTo>
                                  <a:pt x="40116" y="6055"/>
                                </a:lnTo>
                                <a:lnTo>
                                  <a:pt x="38913" y="6055"/>
                                </a:lnTo>
                                <a:lnTo>
                                  <a:pt x="37710" y="6239"/>
                                </a:lnTo>
                                <a:lnTo>
                                  <a:pt x="36682" y="6409"/>
                                </a:lnTo>
                                <a:lnTo>
                                  <a:pt x="35479" y="6762"/>
                                </a:lnTo>
                                <a:lnTo>
                                  <a:pt x="34275" y="7300"/>
                                </a:lnTo>
                                <a:lnTo>
                                  <a:pt x="33212" y="7795"/>
                                </a:lnTo>
                                <a:lnTo>
                                  <a:pt x="32186" y="8502"/>
                                </a:lnTo>
                                <a:lnTo>
                                  <a:pt x="31158" y="9351"/>
                                </a:lnTo>
                                <a:lnTo>
                                  <a:pt x="30132" y="10242"/>
                                </a:lnTo>
                                <a:lnTo>
                                  <a:pt x="29104" y="11261"/>
                                </a:lnTo>
                                <a:lnTo>
                                  <a:pt x="28397" y="12293"/>
                                </a:lnTo>
                                <a:lnTo>
                                  <a:pt x="26520" y="15052"/>
                                </a:lnTo>
                                <a:lnTo>
                                  <a:pt x="24786" y="18023"/>
                                </a:lnTo>
                                <a:lnTo>
                                  <a:pt x="23228" y="20965"/>
                                </a:lnTo>
                                <a:lnTo>
                                  <a:pt x="21705" y="24233"/>
                                </a:lnTo>
                                <a:lnTo>
                                  <a:pt x="20501" y="27699"/>
                                </a:lnTo>
                                <a:lnTo>
                                  <a:pt x="19297" y="31165"/>
                                </a:lnTo>
                                <a:lnTo>
                                  <a:pt x="18411" y="34815"/>
                                </a:lnTo>
                                <a:lnTo>
                                  <a:pt x="17562" y="38607"/>
                                </a:lnTo>
                                <a:lnTo>
                                  <a:pt x="17031" y="42440"/>
                                </a:lnTo>
                                <a:lnTo>
                                  <a:pt x="16535" y="46231"/>
                                </a:lnTo>
                                <a:lnTo>
                                  <a:pt x="16182" y="50193"/>
                                </a:lnTo>
                                <a:lnTo>
                                  <a:pt x="16005" y="54012"/>
                                </a:lnTo>
                                <a:lnTo>
                                  <a:pt x="16005" y="57987"/>
                                </a:lnTo>
                                <a:lnTo>
                                  <a:pt x="16182" y="61813"/>
                                </a:lnTo>
                                <a:lnTo>
                                  <a:pt x="16535" y="65603"/>
                                </a:lnTo>
                                <a:lnTo>
                                  <a:pt x="16889" y="69251"/>
                                </a:lnTo>
                                <a:lnTo>
                                  <a:pt x="17562" y="75309"/>
                                </a:lnTo>
                                <a:lnTo>
                                  <a:pt x="17917" y="78248"/>
                                </a:lnTo>
                                <a:lnTo>
                                  <a:pt x="17740" y="81188"/>
                                </a:lnTo>
                                <a:lnTo>
                                  <a:pt x="17385" y="84127"/>
                                </a:lnTo>
                                <a:lnTo>
                                  <a:pt x="17031" y="85510"/>
                                </a:lnTo>
                                <a:lnTo>
                                  <a:pt x="16712" y="86926"/>
                                </a:lnTo>
                                <a:lnTo>
                                  <a:pt x="16182" y="88308"/>
                                </a:lnTo>
                                <a:lnTo>
                                  <a:pt x="15508" y="89690"/>
                                </a:lnTo>
                                <a:lnTo>
                                  <a:pt x="14624" y="90894"/>
                                </a:lnTo>
                                <a:lnTo>
                                  <a:pt x="13774" y="92098"/>
                                </a:lnTo>
                                <a:lnTo>
                                  <a:pt x="13100" y="92453"/>
                                </a:lnTo>
                                <a:lnTo>
                                  <a:pt x="12393" y="92807"/>
                                </a:lnTo>
                                <a:lnTo>
                                  <a:pt x="10835" y="93125"/>
                                </a:lnTo>
                                <a:lnTo>
                                  <a:pt x="9312" y="93480"/>
                                </a:lnTo>
                                <a:lnTo>
                                  <a:pt x="7577" y="93303"/>
                                </a:lnTo>
                                <a:lnTo>
                                  <a:pt x="6019" y="92983"/>
                                </a:lnTo>
                                <a:lnTo>
                                  <a:pt x="4461" y="92630"/>
                                </a:lnTo>
                                <a:lnTo>
                                  <a:pt x="2939" y="92098"/>
                                </a:lnTo>
                                <a:lnTo>
                                  <a:pt x="1735" y="91425"/>
                                </a:lnTo>
                                <a:lnTo>
                                  <a:pt x="1381" y="90894"/>
                                </a:lnTo>
                                <a:lnTo>
                                  <a:pt x="1027" y="90362"/>
                                </a:lnTo>
                                <a:lnTo>
                                  <a:pt x="708" y="89512"/>
                                </a:lnTo>
                                <a:lnTo>
                                  <a:pt x="354" y="88449"/>
                                </a:lnTo>
                                <a:lnTo>
                                  <a:pt x="0" y="86749"/>
                                </a:lnTo>
                                <a:lnTo>
                                  <a:pt x="0" y="81011"/>
                                </a:lnTo>
                                <a:lnTo>
                                  <a:pt x="354" y="79134"/>
                                </a:lnTo>
                                <a:lnTo>
                                  <a:pt x="850" y="77043"/>
                                </a:lnTo>
                                <a:lnTo>
                                  <a:pt x="1381" y="75130"/>
                                </a:lnTo>
                                <a:lnTo>
                                  <a:pt x="1912" y="73218"/>
                                </a:lnTo>
                                <a:lnTo>
                                  <a:pt x="3258" y="71837"/>
                                </a:lnTo>
                                <a:lnTo>
                                  <a:pt x="4320" y="70101"/>
                                </a:lnTo>
                                <a:lnTo>
                                  <a:pt x="5346" y="68542"/>
                                </a:lnTo>
                                <a:lnTo>
                                  <a:pt x="6373" y="66842"/>
                                </a:lnTo>
                                <a:lnTo>
                                  <a:pt x="7223" y="64929"/>
                                </a:lnTo>
                                <a:lnTo>
                                  <a:pt x="7931" y="63016"/>
                                </a:lnTo>
                                <a:lnTo>
                                  <a:pt x="9312" y="59048"/>
                                </a:lnTo>
                                <a:lnTo>
                                  <a:pt x="10339" y="54875"/>
                                </a:lnTo>
                                <a:lnTo>
                                  <a:pt x="11189" y="50546"/>
                                </a:lnTo>
                                <a:lnTo>
                                  <a:pt x="12570" y="41733"/>
                                </a:lnTo>
                                <a:lnTo>
                                  <a:pt x="13951" y="32736"/>
                                </a:lnTo>
                                <a:lnTo>
                                  <a:pt x="14624" y="28407"/>
                                </a:lnTo>
                                <a:lnTo>
                                  <a:pt x="15650" y="24092"/>
                                </a:lnTo>
                                <a:lnTo>
                                  <a:pt x="16889" y="20088"/>
                                </a:lnTo>
                                <a:lnTo>
                                  <a:pt x="17562" y="18023"/>
                                </a:lnTo>
                                <a:lnTo>
                                  <a:pt x="19297" y="14387"/>
                                </a:lnTo>
                                <a:lnTo>
                                  <a:pt x="20323" y="12647"/>
                                </a:lnTo>
                                <a:lnTo>
                                  <a:pt x="21351" y="11091"/>
                                </a:lnTo>
                                <a:lnTo>
                                  <a:pt x="22732" y="9535"/>
                                </a:lnTo>
                                <a:lnTo>
                                  <a:pt x="23405" y="9181"/>
                                </a:lnTo>
                                <a:lnTo>
                                  <a:pt x="24112" y="8856"/>
                                </a:lnTo>
                                <a:lnTo>
                                  <a:pt x="24608" y="8502"/>
                                </a:lnTo>
                                <a:lnTo>
                                  <a:pt x="24786" y="7965"/>
                                </a:lnTo>
                                <a:lnTo>
                                  <a:pt x="26166" y="6762"/>
                                </a:lnTo>
                                <a:lnTo>
                                  <a:pt x="27547" y="5560"/>
                                </a:lnTo>
                                <a:lnTo>
                                  <a:pt x="29955" y="3112"/>
                                </a:lnTo>
                                <a:lnTo>
                                  <a:pt x="31335" y="2094"/>
                                </a:lnTo>
                                <a:lnTo>
                                  <a:pt x="32893" y="1203"/>
                                </a:lnTo>
                                <a:lnTo>
                                  <a:pt x="34593" y="707"/>
                                </a:lnTo>
                                <a:lnTo>
                                  <a:pt x="35479" y="354"/>
                                </a:lnTo>
                                <a:lnTo>
                                  <a:pt x="36505" y="354"/>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4" name="Shape 14554"/>
                        <wps:cNvSpPr/>
                        <wps:spPr>
                          <a:xfrm>
                            <a:off x="71453" y="117537"/>
                            <a:ext cx="3789" cy="55401"/>
                          </a:xfrm>
                          <a:custGeom>
                            <a:avLst/>
                            <a:gdLst/>
                            <a:ahLst/>
                            <a:cxnLst/>
                            <a:rect l="0" t="0" r="0" b="0"/>
                            <a:pathLst>
                              <a:path w="3789" h="55401">
                                <a:moveTo>
                                  <a:pt x="2585" y="0"/>
                                </a:moveTo>
                                <a:lnTo>
                                  <a:pt x="3434" y="532"/>
                                </a:lnTo>
                                <a:lnTo>
                                  <a:pt x="3789" y="708"/>
                                </a:lnTo>
                                <a:lnTo>
                                  <a:pt x="2054" y="54019"/>
                                </a:lnTo>
                                <a:lnTo>
                                  <a:pt x="2054" y="54516"/>
                                </a:lnTo>
                                <a:lnTo>
                                  <a:pt x="1877" y="55047"/>
                                </a:lnTo>
                                <a:lnTo>
                                  <a:pt x="1522" y="55224"/>
                                </a:lnTo>
                                <a:lnTo>
                                  <a:pt x="1205" y="55401"/>
                                </a:lnTo>
                                <a:lnTo>
                                  <a:pt x="673" y="55224"/>
                                </a:lnTo>
                                <a:lnTo>
                                  <a:pt x="319" y="55047"/>
                                </a:lnTo>
                                <a:lnTo>
                                  <a:pt x="0" y="54516"/>
                                </a:lnTo>
                                <a:lnTo>
                                  <a:pt x="0" y="54019"/>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5" name="Shape 14555"/>
                        <wps:cNvSpPr/>
                        <wps:spPr>
                          <a:xfrm>
                            <a:off x="71275" y="59190"/>
                            <a:ext cx="3081" cy="31710"/>
                          </a:xfrm>
                          <a:custGeom>
                            <a:avLst/>
                            <a:gdLst/>
                            <a:ahLst/>
                            <a:cxnLst/>
                            <a:rect l="0" t="0" r="0" b="0"/>
                            <a:pathLst>
                              <a:path w="3081" h="31710">
                                <a:moveTo>
                                  <a:pt x="1877" y="0"/>
                                </a:moveTo>
                                <a:lnTo>
                                  <a:pt x="3081" y="22536"/>
                                </a:lnTo>
                                <a:lnTo>
                                  <a:pt x="2763" y="30824"/>
                                </a:lnTo>
                                <a:lnTo>
                                  <a:pt x="2585" y="31355"/>
                                </a:lnTo>
                                <a:lnTo>
                                  <a:pt x="2231" y="31710"/>
                                </a:lnTo>
                                <a:lnTo>
                                  <a:pt x="1700" y="31710"/>
                                </a:lnTo>
                                <a:lnTo>
                                  <a:pt x="1028" y="31533"/>
                                </a:lnTo>
                                <a:lnTo>
                                  <a:pt x="673" y="31355"/>
                                </a:lnTo>
                                <a:lnTo>
                                  <a:pt x="319" y="31001"/>
                                </a:lnTo>
                                <a:lnTo>
                                  <a:pt x="0" y="3064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6" name="Shape 14556"/>
                        <wps:cNvSpPr/>
                        <wps:spPr>
                          <a:xfrm>
                            <a:off x="20502" y="17825"/>
                            <a:ext cx="47162" cy="164641"/>
                          </a:xfrm>
                          <a:custGeom>
                            <a:avLst/>
                            <a:gdLst/>
                            <a:ahLst/>
                            <a:cxnLst/>
                            <a:rect l="0" t="0" r="0" b="0"/>
                            <a:pathLst>
                              <a:path w="47162" h="164641">
                                <a:moveTo>
                                  <a:pt x="19793" y="0"/>
                                </a:moveTo>
                                <a:lnTo>
                                  <a:pt x="20819" y="0"/>
                                </a:lnTo>
                                <a:lnTo>
                                  <a:pt x="22873" y="354"/>
                                </a:lnTo>
                                <a:lnTo>
                                  <a:pt x="24962" y="877"/>
                                </a:lnTo>
                                <a:lnTo>
                                  <a:pt x="27016" y="1910"/>
                                </a:lnTo>
                                <a:lnTo>
                                  <a:pt x="28893" y="3112"/>
                                </a:lnTo>
                                <a:lnTo>
                                  <a:pt x="30804" y="4668"/>
                                </a:lnTo>
                                <a:lnTo>
                                  <a:pt x="32363" y="6593"/>
                                </a:lnTo>
                                <a:lnTo>
                                  <a:pt x="33708" y="8672"/>
                                </a:lnTo>
                                <a:lnTo>
                                  <a:pt x="35088" y="10737"/>
                                </a:lnTo>
                                <a:lnTo>
                                  <a:pt x="36151" y="13001"/>
                                </a:lnTo>
                                <a:lnTo>
                                  <a:pt x="37000" y="15236"/>
                                </a:lnTo>
                                <a:lnTo>
                                  <a:pt x="37674" y="17669"/>
                                </a:lnTo>
                                <a:lnTo>
                                  <a:pt x="38381" y="20088"/>
                                </a:lnTo>
                                <a:lnTo>
                                  <a:pt x="38877" y="22521"/>
                                </a:lnTo>
                                <a:lnTo>
                                  <a:pt x="39232" y="25110"/>
                                </a:lnTo>
                                <a:lnTo>
                                  <a:pt x="39586" y="27699"/>
                                </a:lnTo>
                                <a:lnTo>
                                  <a:pt x="39903" y="33089"/>
                                </a:lnTo>
                                <a:lnTo>
                                  <a:pt x="39903" y="43996"/>
                                </a:lnTo>
                                <a:lnTo>
                                  <a:pt x="39763" y="49519"/>
                                </a:lnTo>
                                <a:lnTo>
                                  <a:pt x="39763" y="54867"/>
                                </a:lnTo>
                                <a:lnTo>
                                  <a:pt x="39903" y="60251"/>
                                </a:lnTo>
                                <a:lnTo>
                                  <a:pt x="40081" y="62837"/>
                                </a:lnTo>
                                <a:lnTo>
                                  <a:pt x="40435" y="65281"/>
                                </a:lnTo>
                                <a:lnTo>
                                  <a:pt x="40789" y="67868"/>
                                </a:lnTo>
                                <a:lnTo>
                                  <a:pt x="41285" y="70277"/>
                                </a:lnTo>
                                <a:lnTo>
                                  <a:pt x="41815" y="72720"/>
                                </a:lnTo>
                                <a:lnTo>
                                  <a:pt x="42489" y="74952"/>
                                </a:lnTo>
                                <a:lnTo>
                                  <a:pt x="43373" y="77219"/>
                                </a:lnTo>
                                <a:lnTo>
                                  <a:pt x="44401" y="79274"/>
                                </a:lnTo>
                                <a:lnTo>
                                  <a:pt x="45781" y="81363"/>
                                </a:lnTo>
                                <a:lnTo>
                                  <a:pt x="47162" y="83276"/>
                                </a:lnTo>
                                <a:lnTo>
                                  <a:pt x="45427" y="85508"/>
                                </a:lnTo>
                                <a:lnTo>
                                  <a:pt x="44047" y="87774"/>
                                </a:lnTo>
                                <a:lnTo>
                                  <a:pt x="42843" y="90361"/>
                                </a:lnTo>
                                <a:lnTo>
                                  <a:pt x="41993" y="93123"/>
                                </a:lnTo>
                                <a:lnTo>
                                  <a:pt x="41285" y="95922"/>
                                </a:lnTo>
                                <a:lnTo>
                                  <a:pt x="40612" y="98861"/>
                                </a:lnTo>
                                <a:lnTo>
                                  <a:pt x="40258" y="101803"/>
                                </a:lnTo>
                                <a:lnTo>
                                  <a:pt x="40081" y="104919"/>
                                </a:lnTo>
                                <a:lnTo>
                                  <a:pt x="40081" y="111472"/>
                                </a:lnTo>
                                <a:lnTo>
                                  <a:pt x="40435" y="118238"/>
                                </a:lnTo>
                                <a:lnTo>
                                  <a:pt x="41144" y="125003"/>
                                </a:lnTo>
                                <a:lnTo>
                                  <a:pt x="41815" y="131557"/>
                                </a:lnTo>
                                <a:lnTo>
                                  <a:pt x="41638" y="135736"/>
                                </a:lnTo>
                                <a:lnTo>
                                  <a:pt x="41285" y="140058"/>
                                </a:lnTo>
                                <a:lnTo>
                                  <a:pt x="40612" y="144557"/>
                                </a:lnTo>
                                <a:lnTo>
                                  <a:pt x="40081" y="146789"/>
                                </a:lnTo>
                                <a:lnTo>
                                  <a:pt x="39586" y="149055"/>
                                </a:lnTo>
                                <a:lnTo>
                                  <a:pt x="39054" y="150968"/>
                                </a:lnTo>
                                <a:lnTo>
                                  <a:pt x="38381" y="153024"/>
                                </a:lnTo>
                                <a:lnTo>
                                  <a:pt x="37674" y="154936"/>
                                </a:lnTo>
                                <a:lnTo>
                                  <a:pt x="36646" y="156672"/>
                                </a:lnTo>
                                <a:lnTo>
                                  <a:pt x="35620" y="158408"/>
                                </a:lnTo>
                                <a:lnTo>
                                  <a:pt x="34592" y="159965"/>
                                </a:lnTo>
                                <a:lnTo>
                                  <a:pt x="33212" y="161170"/>
                                </a:lnTo>
                                <a:lnTo>
                                  <a:pt x="31831" y="162197"/>
                                </a:lnTo>
                                <a:lnTo>
                                  <a:pt x="30273" y="163083"/>
                                </a:lnTo>
                                <a:lnTo>
                                  <a:pt x="28716" y="163757"/>
                                </a:lnTo>
                                <a:lnTo>
                                  <a:pt x="27016" y="164287"/>
                                </a:lnTo>
                                <a:lnTo>
                                  <a:pt x="25281" y="164641"/>
                                </a:lnTo>
                                <a:lnTo>
                                  <a:pt x="23405" y="164641"/>
                                </a:lnTo>
                                <a:lnTo>
                                  <a:pt x="21670" y="164287"/>
                                </a:lnTo>
                                <a:lnTo>
                                  <a:pt x="20819" y="164110"/>
                                </a:lnTo>
                                <a:lnTo>
                                  <a:pt x="19970" y="163578"/>
                                </a:lnTo>
                                <a:lnTo>
                                  <a:pt x="18907" y="163260"/>
                                </a:lnTo>
                                <a:lnTo>
                                  <a:pt x="18058" y="162551"/>
                                </a:lnTo>
                                <a:lnTo>
                                  <a:pt x="16181" y="160992"/>
                                </a:lnTo>
                                <a:lnTo>
                                  <a:pt x="14269" y="159258"/>
                                </a:lnTo>
                                <a:lnTo>
                                  <a:pt x="12887" y="157344"/>
                                </a:lnTo>
                                <a:lnTo>
                                  <a:pt x="11507" y="155466"/>
                                </a:lnTo>
                                <a:lnTo>
                                  <a:pt x="10480" y="153377"/>
                                </a:lnTo>
                                <a:lnTo>
                                  <a:pt x="9453" y="151288"/>
                                </a:lnTo>
                                <a:lnTo>
                                  <a:pt x="8745" y="149055"/>
                                </a:lnTo>
                                <a:lnTo>
                                  <a:pt x="8072" y="146611"/>
                                </a:lnTo>
                                <a:lnTo>
                                  <a:pt x="7541" y="144203"/>
                                </a:lnTo>
                                <a:lnTo>
                                  <a:pt x="7223" y="141617"/>
                                </a:lnTo>
                                <a:lnTo>
                                  <a:pt x="6869" y="138995"/>
                                </a:lnTo>
                                <a:lnTo>
                                  <a:pt x="6692" y="136410"/>
                                </a:lnTo>
                                <a:lnTo>
                                  <a:pt x="6515" y="131061"/>
                                </a:lnTo>
                                <a:lnTo>
                                  <a:pt x="6515" y="122737"/>
                                </a:lnTo>
                                <a:lnTo>
                                  <a:pt x="6692" y="119974"/>
                                </a:lnTo>
                                <a:lnTo>
                                  <a:pt x="6692" y="114448"/>
                                </a:lnTo>
                                <a:lnTo>
                                  <a:pt x="6515" y="109064"/>
                                </a:lnTo>
                                <a:lnTo>
                                  <a:pt x="6515" y="106301"/>
                                </a:lnTo>
                                <a:lnTo>
                                  <a:pt x="6196" y="103715"/>
                                </a:lnTo>
                                <a:lnTo>
                                  <a:pt x="6018" y="101094"/>
                                </a:lnTo>
                                <a:lnTo>
                                  <a:pt x="5488" y="98508"/>
                                </a:lnTo>
                                <a:lnTo>
                                  <a:pt x="4992" y="96063"/>
                                </a:lnTo>
                                <a:lnTo>
                                  <a:pt x="4283" y="93832"/>
                                </a:lnTo>
                                <a:lnTo>
                                  <a:pt x="3434" y="91565"/>
                                </a:lnTo>
                                <a:lnTo>
                                  <a:pt x="2407" y="89334"/>
                                </a:lnTo>
                                <a:lnTo>
                                  <a:pt x="1345" y="87243"/>
                                </a:lnTo>
                                <a:lnTo>
                                  <a:pt x="0" y="85330"/>
                                </a:lnTo>
                                <a:lnTo>
                                  <a:pt x="495" y="85189"/>
                                </a:lnTo>
                                <a:lnTo>
                                  <a:pt x="849" y="85012"/>
                                </a:lnTo>
                                <a:lnTo>
                                  <a:pt x="1026" y="84658"/>
                                </a:lnTo>
                                <a:lnTo>
                                  <a:pt x="1203" y="84303"/>
                                </a:lnTo>
                                <a:lnTo>
                                  <a:pt x="1877" y="82567"/>
                                </a:lnTo>
                                <a:lnTo>
                                  <a:pt x="2726" y="80832"/>
                                </a:lnTo>
                                <a:lnTo>
                                  <a:pt x="3257" y="79131"/>
                                </a:lnTo>
                                <a:lnTo>
                                  <a:pt x="3787" y="77397"/>
                                </a:lnTo>
                                <a:lnTo>
                                  <a:pt x="4283" y="73925"/>
                                </a:lnTo>
                                <a:lnTo>
                                  <a:pt x="4815" y="70277"/>
                                </a:lnTo>
                                <a:lnTo>
                                  <a:pt x="4815" y="62837"/>
                                </a:lnTo>
                                <a:lnTo>
                                  <a:pt x="4638" y="59047"/>
                                </a:lnTo>
                                <a:lnTo>
                                  <a:pt x="4283" y="55222"/>
                                </a:lnTo>
                                <a:lnTo>
                                  <a:pt x="3434" y="47604"/>
                                </a:lnTo>
                                <a:lnTo>
                                  <a:pt x="3257" y="43812"/>
                                </a:lnTo>
                                <a:lnTo>
                                  <a:pt x="3080" y="39809"/>
                                </a:lnTo>
                                <a:lnTo>
                                  <a:pt x="3080" y="36018"/>
                                </a:lnTo>
                                <a:lnTo>
                                  <a:pt x="3257" y="32198"/>
                                </a:lnTo>
                                <a:lnTo>
                                  <a:pt x="3929" y="28591"/>
                                </a:lnTo>
                                <a:lnTo>
                                  <a:pt x="4815" y="24757"/>
                                </a:lnTo>
                                <a:lnTo>
                                  <a:pt x="5664" y="21461"/>
                                </a:lnTo>
                                <a:lnTo>
                                  <a:pt x="6337" y="17995"/>
                                </a:lnTo>
                                <a:lnTo>
                                  <a:pt x="7223" y="14557"/>
                                </a:lnTo>
                                <a:lnTo>
                                  <a:pt x="8249" y="11445"/>
                                </a:lnTo>
                                <a:lnTo>
                                  <a:pt x="9453" y="8672"/>
                                </a:lnTo>
                                <a:lnTo>
                                  <a:pt x="10303" y="7257"/>
                                </a:lnTo>
                                <a:lnTo>
                                  <a:pt x="11011" y="5885"/>
                                </a:lnTo>
                                <a:lnTo>
                                  <a:pt x="11861" y="4668"/>
                                </a:lnTo>
                                <a:lnTo>
                                  <a:pt x="12887" y="3650"/>
                                </a:lnTo>
                                <a:lnTo>
                                  <a:pt x="13915" y="2617"/>
                                </a:lnTo>
                                <a:lnTo>
                                  <a:pt x="15118" y="1740"/>
                                </a:lnTo>
                                <a:lnTo>
                                  <a:pt x="16004" y="1203"/>
                                </a:lnTo>
                                <a:lnTo>
                                  <a:pt x="16853" y="707"/>
                                </a:lnTo>
                                <a:lnTo>
                                  <a:pt x="17881" y="354"/>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57" name="Shape 14557"/>
                        <wps:cNvSpPr/>
                        <wps:spPr>
                          <a:xfrm>
                            <a:off x="61114" y="18179"/>
                            <a:ext cx="8958" cy="24941"/>
                          </a:xfrm>
                          <a:custGeom>
                            <a:avLst/>
                            <a:gdLst/>
                            <a:ahLst/>
                            <a:cxnLst/>
                            <a:rect l="0" t="0" r="0" b="0"/>
                            <a:pathLst>
                              <a:path w="8958" h="24941">
                                <a:moveTo>
                                  <a:pt x="0" y="0"/>
                                </a:moveTo>
                                <a:lnTo>
                                  <a:pt x="673" y="353"/>
                                </a:lnTo>
                                <a:lnTo>
                                  <a:pt x="1203" y="707"/>
                                </a:lnTo>
                                <a:lnTo>
                                  <a:pt x="2054" y="1740"/>
                                </a:lnTo>
                                <a:lnTo>
                                  <a:pt x="8958" y="24049"/>
                                </a:lnTo>
                                <a:lnTo>
                                  <a:pt x="8958" y="24757"/>
                                </a:lnTo>
                                <a:lnTo>
                                  <a:pt x="8604" y="24941"/>
                                </a:lnTo>
                                <a:lnTo>
                                  <a:pt x="8249" y="24941"/>
                                </a:lnTo>
                                <a:lnTo>
                                  <a:pt x="7755" y="24757"/>
                                </a:lnTo>
                                <a:lnTo>
                                  <a:pt x="7400" y="24233"/>
                                </a:lnTo>
                                <a:lnTo>
                                  <a:pt x="7223" y="24049"/>
                                </a:lnTo>
                                <a:lnTo>
                                  <a:pt x="7223" y="23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 name="Shape 14558"/>
                        <wps:cNvSpPr/>
                        <wps:spPr>
                          <a:xfrm>
                            <a:off x="3116" y="84488"/>
                            <a:ext cx="7223" cy="13496"/>
                          </a:xfrm>
                          <a:custGeom>
                            <a:avLst/>
                            <a:gdLst/>
                            <a:ahLst/>
                            <a:cxnLst/>
                            <a:rect l="0" t="0" r="0" b="0"/>
                            <a:pathLst>
                              <a:path w="7223" h="13496">
                                <a:moveTo>
                                  <a:pt x="1877" y="0"/>
                                </a:moveTo>
                                <a:lnTo>
                                  <a:pt x="2231" y="0"/>
                                </a:lnTo>
                                <a:lnTo>
                                  <a:pt x="2726" y="177"/>
                                </a:lnTo>
                                <a:lnTo>
                                  <a:pt x="3081" y="495"/>
                                </a:lnTo>
                                <a:lnTo>
                                  <a:pt x="3435" y="1027"/>
                                </a:lnTo>
                                <a:lnTo>
                                  <a:pt x="7223" y="11582"/>
                                </a:lnTo>
                                <a:lnTo>
                                  <a:pt x="7223" y="12114"/>
                                </a:lnTo>
                                <a:lnTo>
                                  <a:pt x="7046" y="12468"/>
                                </a:lnTo>
                                <a:lnTo>
                                  <a:pt x="6515" y="12964"/>
                                </a:lnTo>
                                <a:lnTo>
                                  <a:pt x="5842" y="13318"/>
                                </a:lnTo>
                                <a:lnTo>
                                  <a:pt x="5311" y="13496"/>
                                </a:lnTo>
                                <a:lnTo>
                                  <a:pt x="5134" y="13318"/>
                                </a:lnTo>
                                <a:lnTo>
                                  <a:pt x="4993" y="13141"/>
                                </a:lnTo>
                                <a:lnTo>
                                  <a:pt x="4461" y="12964"/>
                                </a:lnTo>
                                <a:lnTo>
                                  <a:pt x="3930" y="12787"/>
                                </a:lnTo>
                                <a:lnTo>
                                  <a:pt x="2904" y="12114"/>
                                </a:lnTo>
                                <a:lnTo>
                                  <a:pt x="2054" y="11052"/>
                                </a:lnTo>
                                <a:lnTo>
                                  <a:pt x="1522" y="9848"/>
                                </a:lnTo>
                                <a:lnTo>
                                  <a:pt x="1027" y="8465"/>
                                </a:lnTo>
                                <a:lnTo>
                                  <a:pt x="496" y="6907"/>
                                </a:lnTo>
                                <a:lnTo>
                                  <a:pt x="319" y="5526"/>
                                </a:lnTo>
                                <a:lnTo>
                                  <a:pt x="0" y="2408"/>
                                </a:lnTo>
                                <a:lnTo>
                                  <a:pt x="496" y="1381"/>
                                </a:lnTo>
                                <a:lnTo>
                                  <a:pt x="1027" y="672"/>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 name="Shape 14559"/>
                        <wps:cNvSpPr/>
                        <wps:spPr>
                          <a:xfrm>
                            <a:off x="215704" y="75986"/>
                            <a:ext cx="306419" cy="132126"/>
                          </a:xfrm>
                          <a:custGeom>
                            <a:avLst/>
                            <a:gdLst/>
                            <a:ahLst/>
                            <a:cxnLst/>
                            <a:rect l="0" t="0" r="0" b="0"/>
                            <a:pathLst>
                              <a:path w="306419" h="132126">
                                <a:moveTo>
                                  <a:pt x="304860" y="0"/>
                                </a:moveTo>
                                <a:lnTo>
                                  <a:pt x="306419" y="25646"/>
                                </a:lnTo>
                                <a:lnTo>
                                  <a:pt x="304194" y="32908"/>
                                </a:lnTo>
                                <a:lnTo>
                                  <a:pt x="284889" y="36201"/>
                                </a:lnTo>
                                <a:lnTo>
                                  <a:pt x="282125" y="46227"/>
                                </a:lnTo>
                                <a:lnTo>
                                  <a:pt x="266972" y="48990"/>
                                </a:lnTo>
                                <a:lnTo>
                                  <a:pt x="266972" y="50902"/>
                                </a:lnTo>
                                <a:lnTo>
                                  <a:pt x="281770" y="56286"/>
                                </a:lnTo>
                                <a:lnTo>
                                  <a:pt x="280920" y="86218"/>
                                </a:lnTo>
                                <a:lnTo>
                                  <a:pt x="265271" y="94542"/>
                                </a:lnTo>
                                <a:lnTo>
                                  <a:pt x="264563" y="95216"/>
                                </a:lnTo>
                                <a:lnTo>
                                  <a:pt x="264251" y="95747"/>
                                </a:lnTo>
                                <a:lnTo>
                                  <a:pt x="264251" y="96598"/>
                                </a:lnTo>
                                <a:lnTo>
                                  <a:pt x="264067" y="97625"/>
                                </a:lnTo>
                                <a:lnTo>
                                  <a:pt x="264251" y="98155"/>
                                </a:lnTo>
                                <a:lnTo>
                                  <a:pt x="264251" y="98510"/>
                                </a:lnTo>
                                <a:lnTo>
                                  <a:pt x="264747" y="99361"/>
                                </a:lnTo>
                                <a:lnTo>
                                  <a:pt x="265271" y="99891"/>
                                </a:lnTo>
                                <a:lnTo>
                                  <a:pt x="265952" y="100068"/>
                                </a:lnTo>
                                <a:lnTo>
                                  <a:pt x="279545" y="105275"/>
                                </a:lnTo>
                                <a:lnTo>
                                  <a:pt x="279049" y="125183"/>
                                </a:lnTo>
                                <a:lnTo>
                                  <a:pt x="278879" y="126387"/>
                                </a:lnTo>
                                <a:lnTo>
                                  <a:pt x="278340" y="127238"/>
                                </a:lnTo>
                                <a:lnTo>
                                  <a:pt x="277844" y="128123"/>
                                </a:lnTo>
                                <a:lnTo>
                                  <a:pt x="277135" y="128973"/>
                                </a:lnTo>
                                <a:lnTo>
                                  <a:pt x="275930" y="130178"/>
                                </a:lnTo>
                                <a:lnTo>
                                  <a:pt x="274910" y="131240"/>
                                </a:lnTo>
                                <a:lnTo>
                                  <a:pt x="207400" y="132126"/>
                                </a:lnTo>
                                <a:lnTo>
                                  <a:pt x="169341" y="132126"/>
                                </a:lnTo>
                                <a:lnTo>
                                  <a:pt x="168858" y="131063"/>
                                </a:lnTo>
                                <a:lnTo>
                                  <a:pt x="168362" y="129504"/>
                                </a:lnTo>
                                <a:lnTo>
                                  <a:pt x="167837" y="127946"/>
                                </a:lnTo>
                                <a:lnTo>
                                  <a:pt x="167483" y="126210"/>
                                </a:lnTo>
                                <a:lnTo>
                                  <a:pt x="166987" y="122739"/>
                                </a:lnTo>
                                <a:lnTo>
                                  <a:pt x="166803" y="119090"/>
                                </a:lnTo>
                                <a:lnTo>
                                  <a:pt x="166987" y="115655"/>
                                </a:lnTo>
                                <a:lnTo>
                                  <a:pt x="167299" y="112183"/>
                                </a:lnTo>
                                <a:lnTo>
                                  <a:pt x="167653" y="110624"/>
                                </a:lnTo>
                                <a:lnTo>
                                  <a:pt x="168192" y="108888"/>
                                </a:lnTo>
                                <a:lnTo>
                                  <a:pt x="168688" y="107329"/>
                                </a:lnTo>
                                <a:lnTo>
                                  <a:pt x="169212" y="105949"/>
                                </a:lnTo>
                                <a:lnTo>
                                  <a:pt x="178496" y="101803"/>
                                </a:lnTo>
                                <a:lnTo>
                                  <a:pt x="179021" y="101273"/>
                                </a:lnTo>
                                <a:lnTo>
                                  <a:pt x="179375" y="100600"/>
                                </a:lnTo>
                                <a:lnTo>
                                  <a:pt x="180056" y="99361"/>
                                </a:lnTo>
                                <a:lnTo>
                                  <a:pt x="180056" y="97801"/>
                                </a:lnTo>
                                <a:lnTo>
                                  <a:pt x="179871" y="96951"/>
                                </a:lnTo>
                                <a:lnTo>
                                  <a:pt x="179559" y="96243"/>
                                </a:lnTo>
                                <a:lnTo>
                                  <a:pt x="166094" y="91426"/>
                                </a:lnTo>
                                <a:lnTo>
                                  <a:pt x="165782" y="90540"/>
                                </a:lnTo>
                                <a:lnTo>
                                  <a:pt x="165244" y="89513"/>
                                </a:lnTo>
                                <a:lnTo>
                                  <a:pt x="165073" y="88981"/>
                                </a:lnTo>
                                <a:lnTo>
                                  <a:pt x="164889" y="88131"/>
                                </a:lnTo>
                                <a:lnTo>
                                  <a:pt x="164719" y="87422"/>
                                </a:lnTo>
                                <a:lnTo>
                                  <a:pt x="164577" y="86218"/>
                                </a:lnTo>
                                <a:lnTo>
                                  <a:pt x="164577" y="82924"/>
                                </a:lnTo>
                                <a:lnTo>
                                  <a:pt x="164719" y="79452"/>
                                </a:lnTo>
                                <a:lnTo>
                                  <a:pt x="165073" y="76159"/>
                                </a:lnTo>
                                <a:lnTo>
                                  <a:pt x="165782" y="73076"/>
                                </a:lnTo>
                                <a:lnTo>
                                  <a:pt x="166448" y="70101"/>
                                </a:lnTo>
                                <a:lnTo>
                                  <a:pt x="166987" y="68720"/>
                                </a:lnTo>
                                <a:lnTo>
                                  <a:pt x="167653" y="67338"/>
                                </a:lnTo>
                                <a:lnTo>
                                  <a:pt x="168192" y="66134"/>
                                </a:lnTo>
                                <a:lnTo>
                                  <a:pt x="168688" y="65107"/>
                                </a:lnTo>
                                <a:lnTo>
                                  <a:pt x="169397" y="64043"/>
                                </a:lnTo>
                                <a:lnTo>
                                  <a:pt x="170063" y="63193"/>
                                </a:lnTo>
                                <a:lnTo>
                                  <a:pt x="172827" y="63193"/>
                                </a:lnTo>
                                <a:lnTo>
                                  <a:pt x="174032" y="63016"/>
                                </a:lnTo>
                                <a:lnTo>
                                  <a:pt x="175406" y="63016"/>
                                </a:lnTo>
                                <a:lnTo>
                                  <a:pt x="176611" y="62662"/>
                                </a:lnTo>
                                <a:lnTo>
                                  <a:pt x="177646" y="62166"/>
                                </a:lnTo>
                                <a:lnTo>
                                  <a:pt x="178667" y="61635"/>
                                </a:lnTo>
                                <a:lnTo>
                                  <a:pt x="179375" y="60608"/>
                                </a:lnTo>
                                <a:lnTo>
                                  <a:pt x="179871" y="59900"/>
                                </a:lnTo>
                                <a:lnTo>
                                  <a:pt x="180226" y="59049"/>
                                </a:lnTo>
                                <a:lnTo>
                                  <a:pt x="180580" y="57137"/>
                                </a:lnTo>
                                <a:lnTo>
                                  <a:pt x="180750" y="56110"/>
                                </a:lnTo>
                                <a:lnTo>
                                  <a:pt x="180580" y="55046"/>
                                </a:lnTo>
                                <a:lnTo>
                                  <a:pt x="180580" y="54196"/>
                                </a:lnTo>
                                <a:lnTo>
                                  <a:pt x="180226" y="53310"/>
                                </a:lnTo>
                                <a:lnTo>
                                  <a:pt x="178667" y="52815"/>
                                </a:lnTo>
                                <a:lnTo>
                                  <a:pt x="177150" y="52107"/>
                                </a:lnTo>
                                <a:lnTo>
                                  <a:pt x="175761" y="51433"/>
                                </a:lnTo>
                                <a:lnTo>
                                  <a:pt x="174556" y="50547"/>
                                </a:lnTo>
                                <a:lnTo>
                                  <a:pt x="173181" y="49697"/>
                                </a:lnTo>
                                <a:lnTo>
                                  <a:pt x="172146" y="48635"/>
                                </a:lnTo>
                                <a:lnTo>
                                  <a:pt x="171098" y="47785"/>
                                </a:lnTo>
                                <a:lnTo>
                                  <a:pt x="170247" y="46758"/>
                                </a:lnTo>
                                <a:lnTo>
                                  <a:pt x="169397" y="45695"/>
                                </a:lnTo>
                                <a:lnTo>
                                  <a:pt x="168504" y="44668"/>
                                </a:lnTo>
                                <a:lnTo>
                                  <a:pt x="167837" y="43641"/>
                                </a:lnTo>
                                <a:lnTo>
                                  <a:pt x="167299" y="42436"/>
                                </a:lnTo>
                                <a:lnTo>
                                  <a:pt x="166278" y="39993"/>
                                </a:lnTo>
                                <a:lnTo>
                                  <a:pt x="165782" y="37583"/>
                                </a:lnTo>
                                <a:lnTo>
                                  <a:pt x="9100" y="39638"/>
                                </a:lnTo>
                                <a:lnTo>
                                  <a:pt x="0" y="885"/>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0" name="Shape 14560"/>
                        <wps:cNvSpPr/>
                        <wps:spPr>
                          <a:xfrm>
                            <a:off x="229297" y="89482"/>
                            <a:ext cx="284889" cy="19412"/>
                          </a:xfrm>
                          <a:custGeom>
                            <a:avLst/>
                            <a:gdLst/>
                            <a:ahLst/>
                            <a:cxnLst/>
                            <a:rect l="0" t="0" r="0" b="0"/>
                            <a:pathLst>
                              <a:path w="284889" h="19412">
                                <a:moveTo>
                                  <a:pt x="232203" y="0"/>
                                </a:moveTo>
                                <a:lnTo>
                                  <a:pt x="235676" y="886"/>
                                </a:lnTo>
                                <a:lnTo>
                                  <a:pt x="238751" y="1418"/>
                                </a:lnTo>
                                <a:lnTo>
                                  <a:pt x="242196" y="1736"/>
                                </a:lnTo>
                                <a:lnTo>
                                  <a:pt x="245484" y="1913"/>
                                </a:lnTo>
                                <a:lnTo>
                                  <a:pt x="252174" y="1913"/>
                                </a:lnTo>
                                <a:lnTo>
                                  <a:pt x="265286" y="1559"/>
                                </a:lnTo>
                                <a:lnTo>
                                  <a:pt x="268716" y="1559"/>
                                </a:lnTo>
                                <a:lnTo>
                                  <a:pt x="271976" y="1736"/>
                                </a:lnTo>
                                <a:lnTo>
                                  <a:pt x="275264" y="1913"/>
                                </a:lnTo>
                                <a:lnTo>
                                  <a:pt x="278340" y="2445"/>
                                </a:lnTo>
                                <a:lnTo>
                                  <a:pt x="281643" y="2975"/>
                                </a:lnTo>
                                <a:lnTo>
                                  <a:pt x="284889" y="4004"/>
                                </a:lnTo>
                                <a:lnTo>
                                  <a:pt x="284889" y="7297"/>
                                </a:lnTo>
                                <a:lnTo>
                                  <a:pt x="284534" y="11087"/>
                                </a:lnTo>
                                <a:lnTo>
                                  <a:pt x="284222" y="13001"/>
                                </a:lnTo>
                                <a:lnTo>
                                  <a:pt x="283868" y="14737"/>
                                </a:lnTo>
                                <a:lnTo>
                                  <a:pt x="283344" y="16294"/>
                                </a:lnTo>
                                <a:lnTo>
                                  <a:pt x="283018" y="16791"/>
                                </a:lnTo>
                                <a:lnTo>
                                  <a:pt x="282493" y="17500"/>
                                </a:lnTo>
                                <a:lnTo>
                                  <a:pt x="496" y="19412"/>
                                </a:lnTo>
                                <a:lnTo>
                                  <a:pt x="496" y="18350"/>
                                </a:lnTo>
                                <a:lnTo>
                                  <a:pt x="680" y="17321"/>
                                </a:lnTo>
                                <a:lnTo>
                                  <a:pt x="496" y="15585"/>
                                </a:lnTo>
                                <a:lnTo>
                                  <a:pt x="496" y="14028"/>
                                </a:lnTo>
                                <a:lnTo>
                                  <a:pt x="0" y="11087"/>
                                </a:lnTo>
                                <a:lnTo>
                                  <a:pt x="0" y="7617"/>
                                </a:lnTo>
                                <a:lnTo>
                                  <a:pt x="184" y="6766"/>
                                </a:lnTo>
                                <a:lnTo>
                                  <a:pt x="184" y="5740"/>
                                </a:lnTo>
                                <a:lnTo>
                                  <a:pt x="1559" y="5561"/>
                                </a:lnTo>
                                <a:lnTo>
                                  <a:pt x="3090" y="5384"/>
                                </a:lnTo>
                                <a:lnTo>
                                  <a:pt x="4819" y="5207"/>
                                </a:lnTo>
                                <a:lnTo>
                                  <a:pt x="6690" y="5207"/>
                                </a:lnTo>
                                <a:lnTo>
                                  <a:pt x="8958" y="5031"/>
                                </a:lnTo>
                                <a:lnTo>
                                  <a:pt x="11198" y="4854"/>
                                </a:lnTo>
                                <a:lnTo>
                                  <a:pt x="16541" y="4854"/>
                                </a:lnTo>
                                <a:lnTo>
                                  <a:pt x="19263" y="4676"/>
                                </a:lnTo>
                                <a:lnTo>
                                  <a:pt x="22381" y="4676"/>
                                </a:lnTo>
                                <a:lnTo>
                                  <a:pt x="25641" y="4499"/>
                                </a:lnTo>
                                <a:lnTo>
                                  <a:pt x="28930" y="4499"/>
                                </a:lnTo>
                                <a:lnTo>
                                  <a:pt x="32544" y="4357"/>
                                </a:lnTo>
                                <a:lnTo>
                                  <a:pt x="43728" y="4357"/>
                                </a:lnTo>
                                <a:lnTo>
                                  <a:pt x="47696" y="4180"/>
                                </a:lnTo>
                                <a:lnTo>
                                  <a:pt x="60226" y="4180"/>
                                </a:lnTo>
                                <a:lnTo>
                                  <a:pt x="69014" y="4004"/>
                                </a:lnTo>
                                <a:lnTo>
                                  <a:pt x="78143" y="4004"/>
                                </a:lnTo>
                                <a:lnTo>
                                  <a:pt x="87455" y="3825"/>
                                </a:lnTo>
                                <a:lnTo>
                                  <a:pt x="116357" y="3825"/>
                                </a:lnTo>
                                <a:lnTo>
                                  <a:pt x="135478" y="3471"/>
                                </a:lnTo>
                                <a:lnTo>
                                  <a:pt x="145102" y="3471"/>
                                </a:lnTo>
                                <a:lnTo>
                                  <a:pt x="154414" y="3295"/>
                                </a:lnTo>
                                <a:lnTo>
                                  <a:pt x="163373" y="3295"/>
                                </a:lnTo>
                                <a:lnTo>
                                  <a:pt x="172302" y="3118"/>
                                </a:lnTo>
                                <a:lnTo>
                                  <a:pt x="180764" y="2975"/>
                                </a:lnTo>
                                <a:lnTo>
                                  <a:pt x="184861" y="2798"/>
                                </a:lnTo>
                                <a:lnTo>
                                  <a:pt x="188830" y="2798"/>
                                </a:lnTo>
                                <a:lnTo>
                                  <a:pt x="192628" y="2622"/>
                                </a:lnTo>
                                <a:lnTo>
                                  <a:pt x="196413" y="2445"/>
                                </a:lnTo>
                                <a:lnTo>
                                  <a:pt x="200027" y="2445"/>
                                </a:lnTo>
                                <a:lnTo>
                                  <a:pt x="203457" y="2268"/>
                                </a:lnTo>
                                <a:lnTo>
                                  <a:pt x="206930" y="2268"/>
                                </a:lnTo>
                                <a:lnTo>
                                  <a:pt x="210006" y="1913"/>
                                </a:lnTo>
                                <a:lnTo>
                                  <a:pt x="213124" y="1913"/>
                                </a:lnTo>
                                <a:lnTo>
                                  <a:pt x="216030" y="1736"/>
                                </a:lnTo>
                                <a:lnTo>
                                  <a:pt x="218610" y="1559"/>
                                </a:lnTo>
                                <a:lnTo>
                                  <a:pt x="221189" y="1418"/>
                                </a:lnTo>
                                <a:lnTo>
                                  <a:pt x="223599" y="1241"/>
                                </a:lnTo>
                                <a:lnTo>
                                  <a:pt x="225697" y="1062"/>
                                </a:lnTo>
                                <a:lnTo>
                                  <a:pt x="227752" y="709"/>
                                </a:lnTo>
                                <a:lnTo>
                                  <a:pt x="229481" y="532"/>
                                </a:lnTo>
                                <a:lnTo>
                                  <a:pt x="230998" y="355"/>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1" name="Shape 14561"/>
                        <wps:cNvSpPr/>
                        <wps:spPr>
                          <a:xfrm>
                            <a:off x="225867" y="79990"/>
                            <a:ext cx="285073" cy="8465"/>
                          </a:xfrm>
                          <a:custGeom>
                            <a:avLst/>
                            <a:gdLst/>
                            <a:ahLst/>
                            <a:cxnLst/>
                            <a:rect l="0" t="0" r="0" b="0"/>
                            <a:pathLst>
                              <a:path w="285073" h="8465">
                                <a:moveTo>
                                  <a:pt x="1701" y="0"/>
                                </a:moveTo>
                                <a:lnTo>
                                  <a:pt x="2055" y="177"/>
                                </a:lnTo>
                                <a:lnTo>
                                  <a:pt x="2225" y="318"/>
                                </a:lnTo>
                                <a:lnTo>
                                  <a:pt x="284534" y="6376"/>
                                </a:lnTo>
                                <a:lnTo>
                                  <a:pt x="285073" y="7438"/>
                                </a:lnTo>
                                <a:lnTo>
                                  <a:pt x="285073" y="8465"/>
                                </a:lnTo>
                                <a:lnTo>
                                  <a:pt x="280565" y="8465"/>
                                </a:lnTo>
                                <a:lnTo>
                                  <a:pt x="277986" y="8289"/>
                                </a:lnTo>
                                <a:lnTo>
                                  <a:pt x="275080" y="8289"/>
                                </a:lnTo>
                                <a:lnTo>
                                  <a:pt x="272146" y="8112"/>
                                </a:lnTo>
                                <a:lnTo>
                                  <a:pt x="265597" y="8112"/>
                                </a:lnTo>
                                <a:lnTo>
                                  <a:pt x="262153" y="7934"/>
                                </a:lnTo>
                                <a:lnTo>
                                  <a:pt x="258368" y="7934"/>
                                </a:lnTo>
                                <a:lnTo>
                                  <a:pt x="254400" y="7792"/>
                                </a:lnTo>
                                <a:lnTo>
                                  <a:pt x="250445" y="7615"/>
                                </a:lnTo>
                                <a:lnTo>
                                  <a:pt x="246334" y="7438"/>
                                </a:lnTo>
                                <a:lnTo>
                                  <a:pt x="242011" y="7262"/>
                                </a:lnTo>
                                <a:lnTo>
                                  <a:pt x="237376" y="7083"/>
                                </a:lnTo>
                                <a:lnTo>
                                  <a:pt x="232911" y="7083"/>
                                </a:lnTo>
                                <a:lnTo>
                                  <a:pt x="228064" y="6907"/>
                                </a:lnTo>
                                <a:lnTo>
                                  <a:pt x="223245" y="6730"/>
                                </a:lnTo>
                                <a:lnTo>
                                  <a:pt x="218255" y="6553"/>
                                </a:lnTo>
                                <a:lnTo>
                                  <a:pt x="208121" y="6235"/>
                                </a:lnTo>
                                <a:lnTo>
                                  <a:pt x="197603" y="5879"/>
                                </a:lnTo>
                                <a:lnTo>
                                  <a:pt x="186774" y="5526"/>
                                </a:lnTo>
                                <a:lnTo>
                                  <a:pt x="175732" y="5171"/>
                                </a:lnTo>
                                <a:lnTo>
                                  <a:pt x="164535" y="4817"/>
                                </a:lnTo>
                                <a:lnTo>
                                  <a:pt x="141842" y="4144"/>
                                </a:lnTo>
                                <a:lnTo>
                                  <a:pt x="119106" y="3613"/>
                                </a:lnTo>
                                <a:lnTo>
                                  <a:pt x="107923" y="3435"/>
                                </a:lnTo>
                                <a:lnTo>
                                  <a:pt x="96909" y="3294"/>
                                </a:lnTo>
                                <a:lnTo>
                                  <a:pt x="86222" y="3294"/>
                                </a:lnTo>
                                <a:lnTo>
                                  <a:pt x="75733" y="3116"/>
                                </a:lnTo>
                                <a:lnTo>
                                  <a:pt x="60765" y="3116"/>
                                </a:lnTo>
                                <a:lnTo>
                                  <a:pt x="55946" y="3294"/>
                                </a:lnTo>
                                <a:lnTo>
                                  <a:pt x="46633" y="3294"/>
                                </a:lnTo>
                                <a:lnTo>
                                  <a:pt x="42168" y="3435"/>
                                </a:lnTo>
                                <a:lnTo>
                                  <a:pt x="37845" y="3613"/>
                                </a:lnTo>
                                <a:lnTo>
                                  <a:pt x="33749" y="3613"/>
                                </a:lnTo>
                                <a:lnTo>
                                  <a:pt x="29780" y="3790"/>
                                </a:lnTo>
                                <a:lnTo>
                                  <a:pt x="25996" y="3967"/>
                                </a:lnTo>
                                <a:lnTo>
                                  <a:pt x="22197" y="4144"/>
                                </a:lnTo>
                                <a:lnTo>
                                  <a:pt x="18767" y="4321"/>
                                </a:lnTo>
                                <a:lnTo>
                                  <a:pt x="15478" y="4676"/>
                                </a:lnTo>
                                <a:lnTo>
                                  <a:pt x="12388" y="4817"/>
                                </a:lnTo>
                                <a:lnTo>
                                  <a:pt x="9454" y="5171"/>
                                </a:lnTo>
                                <a:lnTo>
                                  <a:pt x="6874" y="5526"/>
                                </a:lnTo>
                                <a:lnTo>
                                  <a:pt x="4281" y="5879"/>
                                </a:lnTo>
                                <a:lnTo>
                                  <a:pt x="2055" y="6235"/>
                                </a:lnTo>
                                <a:lnTo>
                                  <a:pt x="0" y="6553"/>
                                </a:lnTo>
                                <a:lnTo>
                                  <a:pt x="142" y="5703"/>
                                </a:lnTo>
                                <a:lnTo>
                                  <a:pt x="312" y="4499"/>
                                </a:lnTo>
                                <a:lnTo>
                                  <a:pt x="850" y="2054"/>
                                </a:lnTo>
                                <a:lnTo>
                                  <a:pt x="1205" y="1027"/>
                                </a:lnTo>
                                <a:lnTo>
                                  <a:pt x="1517" y="318"/>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2" name="Shape 14562"/>
                        <wps:cNvSpPr/>
                        <wps:spPr>
                          <a:xfrm>
                            <a:off x="384392" y="113570"/>
                            <a:ext cx="107072" cy="88272"/>
                          </a:xfrm>
                          <a:custGeom>
                            <a:avLst/>
                            <a:gdLst/>
                            <a:ahLst/>
                            <a:cxnLst/>
                            <a:rect l="0" t="0" r="0" b="0"/>
                            <a:pathLst>
                              <a:path w="107072" h="88272">
                                <a:moveTo>
                                  <a:pt x="81077" y="0"/>
                                </a:moveTo>
                                <a:lnTo>
                                  <a:pt x="106392" y="1559"/>
                                </a:lnTo>
                                <a:lnTo>
                                  <a:pt x="107072" y="2054"/>
                                </a:lnTo>
                                <a:lnTo>
                                  <a:pt x="90885" y="8997"/>
                                </a:lnTo>
                                <a:lnTo>
                                  <a:pt x="89184" y="14877"/>
                                </a:lnTo>
                                <a:lnTo>
                                  <a:pt x="91240" y="21961"/>
                                </a:lnTo>
                                <a:lnTo>
                                  <a:pt x="104167" y="27346"/>
                                </a:lnTo>
                                <a:lnTo>
                                  <a:pt x="104833" y="31844"/>
                                </a:lnTo>
                                <a:lnTo>
                                  <a:pt x="105017" y="34077"/>
                                </a:lnTo>
                                <a:lnTo>
                                  <a:pt x="105017" y="38255"/>
                                </a:lnTo>
                                <a:lnTo>
                                  <a:pt x="104663" y="39991"/>
                                </a:lnTo>
                                <a:lnTo>
                                  <a:pt x="104167" y="41868"/>
                                </a:lnTo>
                                <a:lnTo>
                                  <a:pt x="103628" y="42577"/>
                                </a:lnTo>
                                <a:lnTo>
                                  <a:pt x="103132" y="43428"/>
                                </a:lnTo>
                                <a:lnTo>
                                  <a:pt x="90574" y="50548"/>
                                </a:lnTo>
                                <a:lnTo>
                                  <a:pt x="89184" y="67833"/>
                                </a:lnTo>
                                <a:lnTo>
                                  <a:pt x="103458" y="75626"/>
                                </a:lnTo>
                                <a:lnTo>
                                  <a:pt x="103458" y="77363"/>
                                </a:lnTo>
                                <a:lnTo>
                                  <a:pt x="103132" y="79098"/>
                                </a:lnTo>
                                <a:lnTo>
                                  <a:pt x="102778" y="82924"/>
                                </a:lnTo>
                                <a:lnTo>
                                  <a:pt x="102253" y="84624"/>
                                </a:lnTo>
                                <a:lnTo>
                                  <a:pt x="101757" y="86041"/>
                                </a:lnTo>
                                <a:lnTo>
                                  <a:pt x="101048" y="87423"/>
                                </a:lnTo>
                                <a:lnTo>
                                  <a:pt x="100694" y="87918"/>
                                </a:lnTo>
                                <a:lnTo>
                                  <a:pt x="100198" y="88272"/>
                                </a:lnTo>
                                <a:lnTo>
                                  <a:pt x="3288" y="87245"/>
                                </a:lnTo>
                                <a:lnTo>
                                  <a:pt x="2410" y="75804"/>
                                </a:lnTo>
                                <a:lnTo>
                                  <a:pt x="4139" y="74599"/>
                                </a:lnTo>
                                <a:lnTo>
                                  <a:pt x="6194" y="73750"/>
                                </a:lnTo>
                                <a:lnTo>
                                  <a:pt x="8108" y="72864"/>
                                </a:lnTo>
                                <a:lnTo>
                                  <a:pt x="9979" y="71660"/>
                                </a:lnTo>
                                <a:lnTo>
                                  <a:pt x="11708" y="70455"/>
                                </a:lnTo>
                                <a:lnTo>
                                  <a:pt x="12558" y="69569"/>
                                </a:lnTo>
                                <a:lnTo>
                                  <a:pt x="13267" y="68896"/>
                                </a:lnTo>
                                <a:lnTo>
                                  <a:pt x="13948" y="67833"/>
                                </a:lnTo>
                                <a:lnTo>
                                  <a:pt x="14472" y="66983"/>
                                </a:lnTo>
                                <a:lnTo>
                                  <a:pt x="14968" y="65956"/>
                                </a:lnTo>
                                <a:lnTo>
                                  <a:pt x="15507" y="64717"/>
                                </a:lnTo>
                                <a:lnTo>
                                  <a:pt x="13451" y="54692"/>
                                </a:lnTo>
                                <a:lnTo>
                                  <a:pt x="0" y="49485"/>
                                </a:lnTo>
                                <a:lnTo>
                                  <a:pt x="0" y="43783"/>
                                </a:lnTo>
                                <a:lnTo>
                                  <a:pt x="170" y="42754"/>
                                </a:lnTo>
                                <a:lnTo>
                                  <a:pt x="524" y="41868"/>
                                </a:lnTo>
                                <a:lnTo>
                                  <a:pt x="879" y="41692"/>
                                </a:lnTo>
                                <a:lnTo>
                                  <a:pt x="1375" y="41373"/>
                                </a:lnTo>
                                <a:lnTo>
                                  <a:pt x="5344" y="43783"/>
                                </a:lnTo>
                                <a:lnTo>
                                  <a:pt x="5868" y="43250"/>
                                </a:lnTo>
                                <a:lnTo>
                                  <a:pt x="6549" y="42577"/>
                                </a:lnTo>
                                <a:lnTo>
                                  <a:pt x="7073" y="41868"/>
                                </a:lnTo>
                                <a:lnTo>
                                  <a:pt x="7569" y="41020"/>
                                </a:lnTo>
                                <a:lnTo>
                                  <a:pt x="7923" y="39991"/>
                                </a:lnTo>
                                <a:lnTo>
                                  <a:pt x="8278" y="39106"/>
                                </a:lnTo>
                                <a:lnTo>
                                  <a:pt x="8462" y="38079"/>
                                </a:lnTo>
                                <a:lnTo>
                                  <a:pt x="8462" y="36875"/>
                                </a:lnTo>
                                <a:lnTo>
                                  <a:pt x="8278" y="35812"/>
                                </a:lnTo>
                                <a:lnTo>
                                  <a:pt x="8108" y="35139"/>
                                </a:lnTo>
                                <a:lnTo>
                                  <a:pt x="7753" y="34607"/>
                                </a:lnTo>
                                <a:lnTo>
                                  <a:pt x="7569" y="34253"/>
                                </a:lnTo>
                                <a:lnTo>
                                  <a:pt x="7257" y="33935"/>
                                </a:lnTo>
                                <a:lnTo>
                                  <a:pt x="6903" y="33580"/>
                                </a:lnTo>
                                <a:lnTo>
                                  <a:pt x="6194" y="33050"/>
                                </a:lnTo>
                                <a:lnTo>
                                  <a:pt x="5344" y="32871"/>
                                </a:lnTo>
                                <a:lnTo>
                                  <a:pt x="4493" y="32695"/>
                                </a:lnTo>
                                <a:lnTo>
                                  <a:pt x="3955" y="32871"/>
                                </a:lnTo>
                                <a:lnTo>
                                  <a:pt x="3288" y="33050"/>
                                </a:lnTo>
                                <a:lnTo>
                                  <a:pt x="2750" y="33226"/>
                                </a:lnTo>
                                <a:lnTo>
                                  <a:pt x="2268" y="33580"/>
                                </a:lnTo>
                                <a:lnTo>
                                  <a:pt x="1914" y="33757"/>
                                </a:lnTo>
                                <a:lnTo>
                                  <a:pt x="1559" y="33757"/>
                                </a:lnTo>
                                <a:lnTo>
                                  <a:pt x="1559" y="33580"/>
                                </a:lnTo>
                                <a:lnTo>
                                  <a:pt x="1729" y="33403"/>
                                </a:lnTo>
                                <a:lnTo>
                                  <a:pt x="1914" y="33050"/>
                                </a:lnTo>
                                <a:lnTo>
                                  <a:pt x="2268" y="32695"/>
                                </a:lnTo>
                                <a:lnTo>
                                  <a:pt x="14118" y="28551"/>
                                </a:lnTo>
                                <a:lnTo>
                                  <a:pt x="14656" y="26815"/>
                                </a:lnTo>
                                <a:lnTo>
                                  <a:pt x="14968" y="24759"/>
                                </a:lnTo>
                                <a:lnTo>
                                  <a:pt x="15152" y="22493"/>
                                </a:lnTo>
                                <a:lnTo>
                                  <a:pt x="15322" y="20404"/>
                                </a:lnTo>
                                <a:lnTo>
                                  <a:pt x="15322" y="18348"/>
                                </a:lnTo>
                                <a:lnTo>
                                  <a:pt x="14968" y="16435"/>
                                </a:lnTo>
                                <a:lnTo>
                                  <a:pt x="14798" y="14700"/>
                                </a:lnTo>
                                <a:lnTo>
                                  <a:pt x="14302" y="13142"/>
                                </a:lnTo>
                                <a:lnTo>
                                  <a:pt x="2580" y="5349"/>
                                </a:lnTo>
                                <a:lnTo>
                                  <a:pt x="2750" y="3790"/>
                                </a:lnTo>
                                <a:lnTo>
                                  <a:pt x="2750" y="2409"/>
                                </a:lnTo>
                                <a:lnTo>
                                  <a:pt x="2934" y="1877"/>
                                </a:lnTo>
                                <a:lnTo>
                                  <a:pt x="3104" y="1381"/>
                                </a:lnTo>
                                <a:lnTo>
                                  <a:pt x="3459" y="1204"/>
                                </a:lnTo>
                                <a:lnTo>
                                  <a:pt x="3955" y="1027"/>
                                </a:lnTo>
                                <a:lnTo>
                                  <a:pt x="24110" y="2054"/>
                                </a:lnTo>
                                <a:lnTo>
                                  <a:pt x="21346" y="31314"/>
                                </a:lnTo>
                                <a:lnTo>
                                  <a:pt x="12062" y="37052"/>
                                </a:lnTo>
                                <a:lnTo>
                                  <a:pt x="11892" y="38079"/>
                                </a:lnTo>
                                <a:lnTo>
                                  <a:pt x="11538" y="38929"/>
                                </a:lnTo>
                                <a:lnTo>
                                  <a:pt x="11184" y="41197"/>
                                </a:lnTo>
                                <a:lnTo>
                                  <a:pt x="11013" y="42047"/>
                                </a:lnTo>
                                <a:lnTo>
                                  <a:pt x="11013" y="43109"/>
                                </a:lnTo>
                                <a:lnTo>
                                  <a:pt x="11184" y="43783"/>
                                </a:lnTo>
                                <a:lnTo>
                                  <a:pt x="11538" y="44490"/>
                                </a:lnTo>
                                <a:lnTo>
                                  <a:pt x="24961" y="50548"/>
                                </a:lnTo>
                                <a:lnTo>
                                  <a:pt x="25840" y="79275"/>
                                </a:lnTo>
                                <a:lnTo>
                                  <a:pt x="26336" y="80125"/>
                                </a:lnTo>
                                <a:lnTo>
                                  <a:pt x="26874" y="80834"/>
                                </a:lnTo>
                                <a:lnTo>
                                  <a:pt x="27186" y="81365"/>
                                </a:lnTo>
                                <a:lnTo>
                                  <a:pt x="27541" y="81507"/>
                                </a:lnTo>
                                <a:lnTo>
                                  <a:pt x="44252" y="69392"/>
                                </a:lnTo>
                                <a:lnTo>
                                  <a:pt x="44436" y="70101"/>
                                </a:lnTo>
                                <a:lnTo>
                                  <a:pt x="44606" y="70632"/>
                                </a:lnTo>
                                <a:lnTo>
                                  <a:pt x="44252" y="72014"/>
                                </a:lnTo>
                                <a:lnTo>
                                  <a:pt x="43898" y="72687"/>
                                </a:lnTo>
                                <a:lnTo>
                                  <a:pt x="43543" y="73891"/>
                                </a:lnTo>
                                <a:lnTo>
                                  <a:pt x="43543" y="74423"/>
                                </a:lnTo>
                                <a:lnTo>
                                  <a:pt x="43728" y="75450"/>
                                </a:lnTo>
                                <a:lnTo>
                                  <a:pt x="44082" y="76512"/>
                                </a:lnTo>
                                <a:lnTo>
                                  <a:pt x="44252" y="77363"/>
                                </a:lnTo>
                                <a:lnTo>
                                  <a:pt x="44748" y="78248"/>
                                </a:lnTo>
                                <a:lnTo>
                                  <a:pt x="45103" y="78922"/>
                                </a:lnTo>
                                <a:lnTo>
                                  <a:pt x="45457" y="79452"/>
                                </a:lnTo>
                                <a:lnTo>
                                  <a:pt x="45953" y="79807"/>
                                </a:lnTo>
                                <a:lnTo>
                                  <a:pt x="46662" y="80125"/>
                                </a:lnTo>
                                <a:lnTo>
                                  <a:pt x="56995" y="80657"/>
                                </a:lnTo>
                                <a:lnTo>
                                  <a:pt x="58526" y="81365"/>
                                </a:lnTo>
                                <a:lnTo>
                                  <a:pt x="60255" y="82038"/>
                                </a:lnTo>
                                <a:lnTo>
                                  <a:pt x="61998" y="82215"/>
                                </a:lnTo>
                                <a:lnTo>
                                  <a:pt x="63699" y="82215"/>
                                </a:lnTo>
                                <a:lnTo>
                                  <a:pt x="64550" y="82038"/>
                                </a:lnTo>
                                <a:lnTo>
                                  <a:pt x="65258" y="81861"/>
                                </a:lnTo>
                                <a:lnTo>
                                  <a:pt x="66095" y="81507"/>
                                </a:lnTo>
                                <a:lnTo>
                                  <a:pt x="66803" y="81188"/>
                                </a:lnTo>
                                <a:lnTo>
                                  <a:pt x="67484" y="80657"/>
                                </a:lnTo>
                                <a:lnTo>
                                  <a:pt x="68008" y="79949"/>
                                </a:lnTo>
                                <a:lnTo>
                                  <a:pt x="68504" y="79275"/>
                                </a:lnTo>
                                <a:lnTo>
                                  <a:pt x="68859" y="78390"/>
                                </a:lnTo>
                                <a:lnTo>
                                  <a:pt x="69043" y="77716"/>
                                </a:lnTo>
                                <a:lnTo>
                                  <a:pt x="69043" y="76336"/>
                                </a:lnTo>
                                <a:lnTo>
                                  <a:pt x="68859" y="75626"/>
                                </a:lnTo>
                                <a:lnTo>
                                  <a:pt x="59404" y="68188"/>
                                </a:lnTo>
                                <a:lnTo>
                                  <a:pt x="58880" y="68188"/>
                                </a:lnTo>
                                <a:lnTo>
                                  <a:pt x="58341" y="68542"/>
                                </a:lnTo>
                                <a:lnTo>
                                  <a:pt x="58030" y="68719"/>
                                </a:lnTo>
                                <a:lnTo>
                                  <a:pt x="57675" y="69074"/>
                                </a:lnTo>
                                <a:lnTo>
                                  <a:pt x="57136" y="69392"/>
                                </a:lnTo>
                                <a:lnTo>
                                  <a:pt x="56300" y="69392"/>
                                </a:lnTo>
                                <a:lnTo>
                                  <a:pt x="56300" y="68542"/>
                                </a:lnTo>
                                <a:lnTo>
                                  <a:pt x="56470" y="67692"/>
                                </a:lnTo>
                                <a:lnTo>
                                  <a:pt x="56640" y="66806"/>
                                </a:lnTo>
                                <a:lnTo>
                                  <a:pt x="56825" y="66276"/>
                                </a:lnTo>
                                <a:lnTo>
                                  <a:pt x="57136" y="65779"/>
                                </a:lnTo>
                                <a:lnTo>
                                  <a:pt x="57491" y="65425"/>
                                </a:lnTo>
                                <a:lnTo>
                                  <a:pt x="58030" y="65247"/>
                                </a:lnTo>
                                <a:lnTo>
                                  <a:pt x="58526" y="65247"/>
                                </a:lnTo>
                                <a:lnTo>
                                  <a:pt x="60085" y="65956"/>
                                </a:lnTo>
                                <a:lnTo>
                                  <a:pt x="61460" y="66806"/>
                                </a:lnTo>
                                <a:lnTo>
                                  <a:pt x="63019" y="67833"/>
                                </a:lnTo>
                                <a:lnTo>
                                  <a:pt x="64408" y="68896"/>
                                </a:lnTo>
                                <a:lnTo>
                                  <a:pt x="69893" y="73573"/>
                                </a:lnTo>
                                <a:lnTo>
                                  <a:pt x="71268" y="74599"/>
                                </a:lnTo>
                                <a:lnTo>
                                  <a:pt x="72657" y="75626"/>
                                </a:lnTo>
                                <a:lnTo>
                                  <a:pt x="74032" y="76512"/>
                                </a:lnTo>
                                <a:lnTo>
                                  <a:pt x="75407" y="77186"/>
                                </a:lnTo>
                                <a:lnTo>
                                  <a:pt x="76796" y="77716"/>
                                </a:lnTo>
                                <a:lnTo>
                                  <a:pt x="78313" y="77893"/>
                                </a:lnTo>
                                <a:lnTo>
                                  <a:pt x="79702" y="77893"/>
                                </a:lnTo>
                                <a:lnTo>
                                  <a:pt x="81261" y="77539"/>
                                </a:lnTo>
                                <a:lnTo>
                                  <a:pt x="81970" y="48988"/>
                                </a:lnTo>
                                <a:lnTo>
                                  <a:pt x="95024" y="38079"/>
                                </a:lnTo>
                                <a:lnTo>
                                  <a:pt x="94854" y="36875"/>
                                </a:lnTo>
                                <a:lnTo>
                                  <a:pt x="94500" y="35635"/>
                                </a:lnTo>
                                <a:lnTo>
                                  <a:pt x="94174" y="34607"/>
                                </a:lnTo>
                                <a:lnTo>
                                  <a:pt x="93819" y="33935"/>
                                </a:lnTo>
                                <a:lnTo>
                                  <a:pt x="93295" y="33050"/>
                                </a:lnTo>
                                <a:lnTo>
                                  <a:pt x="92969" y="32517"/>
                                </a:lnTo>
                                <a:lnTo>
                                  <a:pt x="92445" y="32022"/>
                                </a:lnTo>
                                <a:lnTo>
                                  <a:pt x="91920" y="31667"/>
                                </a:lnTo>
                                <a:lnTo>
                                  <a:pt x="80581" y="24406"/>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3" name="Shape 14563"/>
                        <wps:cNvSpPr/>
                        <wps:spPr>
                          <a:xfrm>
                            <a:off x="475277" y="185407"/>
                            <a:ext cx="9142" cy="11406"/>
                          </a:xfrm>
                          <a:custGeom>
                            <a:avLst/>
                            <a:gdLst/>
                            <a:ahLst/>
                            <a:cxnLst/>
                            <a:rect l="0" t="0" r="0" b="0"/>
                            <a:pathLst>
                              <a:path w="9142" h="11406">
                                <a:moveTo>
                                  <a:pt x="1205" y="0"/>
                                </a:moveTo>
                                <a:lnTo>
                                  <a:pt x="3118" y="353"/>
                                </a:lnTo>
                                <a:lnTo>
                                  <a:pt x="4989" y="850"/>
                                </a:lnTo>
                                <a:lnTo>
                                  <a:pt x="6024" y="1204"/>
                                </a:lnTo>
                                <a:lnTo>
                                  <a:pt x="6903" y="1736"/>
                                </a:lnTo>
                                <a:lnTo>
                                  <a:pt x="7583" y="2408"/>
                                </a:lnTo>
                                <a:lnTo>
                                  <a:pt x="8108" y="3117"/>
                                </a:lnTo>
                                <a:lnTo>
                                  <a:pt x="8604" y="4852"/>
                                </a:lnTo>
                                <a:lnTo>
                                  <a:pt x="9142" y="7085"/>
                                </a:lnTo>
                                <a:lnTo>
                                  <a:pt x="7257" y="10910"/>
                                </a:lnTo>
                                <a:lnTo>
                                  <a:pt x="6548" y="11229"/>
                                </a:lnTo>
                                <a:lnTo>
                                  <a:pt x="5882" y="11406"/>
                                </a:lnTo>
                                <a:lnTo>
                                  <a:pt x="4493" y="11406"/>
                                </a:lnTo>
                                <a:lnTo>
                                  <a:pt x="3784" y="11229"/>
                                </a:lnTo>
                                <a:lnTo>
                                  <a:pt x="3118" y="10910"/>
                                </a:lnTo>
                                <a:lnTo>
                                  <a:pt x="2580" y="10556"/>
                                </a:lnTo>
                                <a:lnTo>
                                  <a:pt x="2084" y="9847"/>
                                </a:lnTo>
                                <a:lnTo>
                                  <a:pt x="1729" y="8643"/>
                                </a:lnTo>
                                <a:lnTo>
                                  <a:pt x="1389" y="7262"/>
                                </a:lnTo>
                                <a:lnTo>
                                  <a:pt x="354" y="4499"/>
                                </a:lnTo>
                                <a:lnTo>
                                  <a:pt x="184" y="3117"/>
                                </a:lnTo>
                                <a:lnTo>
                                  <a:pt x="0" y="2408"/>
                                </a:lnTo>
                                <a:lnTo>
                                  <a:pt x="184" y="1736"/>
                                </a:lnTo>
                                <a:lnTo>
                                  <a:pt x="184" y="1204"/>
                                </a:lnTo>
                                <a:lnTo>
                                  <a:pt x="354" y="674"/>
                                </a:lnTo>
                                <a:lnTo>
                                  <a:pt x="709" y="353"/>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4" name="Shape 14564"/>
                        <wps:cNvSpPr/>
                        <wps:spPr>
                          <a:xfrm>
                            <a:off x="408502" y="122035"/>
                            <a:ext cx="64195" cy="64752"/>
                          </a:xfrm>
                          <a:custGeom>
                            <a:avLst/>
                            <a:gdLst/>
                            <a:ahLst/>
                            <a:cxnLst/>
                            <a:rect l="0" t="0" r="0" b="0"/>
                            <a:pathLst>
                              <a:path w="64195" h="64752">
                                <a:moveTo>
                                  <a:pt x="50418" y="0"/>
                                </a:moveTo>
                                <a:lnTo>
                                  <a:pt x="51977" y="21466"/>
                                </a:lnTo>
                                <a:lnTo>
                                  <a:pt x="63345" y="27027"/>
                                </a:lnTo>
                                <a:lnTo>
                                  <a:pt x="64195" y="28232"/>
                                </a:lnTo>
                                <a:lnTo>
                                  <a:pt x="63160" y="29259"/>
                                </a:lnTo>
                                <a:lnTo>
                                  <a:pt x="62310" y="30287"/>
                                </a:lnTo>
                                <a:lnTo>
                                  <a:pt x="61460" y="30995"/>
                                </a:lnTo>
                                <a:lnTo>
                                  <a:pt x="60397" y="31526"/>
                                </a:lnTo>
                                <a:lnTo>
                                  <a:pt x="58525" y="32554"/>
                                </a:lnTo>
                                <a:lnTo>
                                  <a:pt x="57321" y="33085"/>
                                </a:lnTo>
                                <a:lnTo>
                                  <a:pt x="56116" y="33758"/>
                                </a:lnTo>
                                <a:lnTo>
                                  <a:pt x="54741" y="34962"/>
                                </a:lnTo>
                                <a:lnTo>
                                  <a:pt x="53891" y="36203"/>
                                </a:lnTo>
                                <a:lnTo>
                                  <a:pt x="52998" y="37760"/>
                                </a:lnTo>
                                <a:lnTo>
                                  <a:pt x="52331" y="39143"/>
                                </a:lnTo>
                                <a:lnTo>
                                  <a:pt x="51977" y="40843"/>
                                </a:lnTo>
                                <a:lnTo>
                                  <a:pt x="51623" y="42579"/>
                                </a:lnTo>
                                <a:lnTo>
                                  <a:pt x="51481" y="44314"/>
                                </a:lnTo>
                                <a:lnTo>
                                  <a:pt x="51297" y="46227"/>
                                </a:lnTo>
                                <a:lnTo>
                                  <a:pt x="51297" y="50017"/>
                                </a:lnTo>
                                <a:lnTo>
                                  <a:pt x="51793" y="57667"/>
                                </a:lnTo>
                                <a:lnTo>
                                  <a:pt x="51793" y="61104"/>
                                </a:lnTo>
                                <a:lnTo>
                                  <a:pt x="30134" y="49521"/>
                                </a:lnTo>
                                <a:lnTo>
                                  <a:pt x="29596" y="50017"/>
                                </a:lnTo>
                                <a:lnTo>
                                  <a:pt x="29242" y="50903"/>
                                </a:lnTo>
                                <a:lnTo>
                                  <a:pt x="28575" y="52638"/>
                                </a:lnTo>
                                <a:lnTo>
                                  <a:pt x="28221" y="54551"/>
                                </a:lnTo>
                                <a:lnTo>
                                  <a:pt x="27895" y="58696"/>
                                </a:lnTo>
                                <a:lnTo>
                                  <a:pt x="27725" y="60927"/>
                                </a:lnTo>
                                <a:lnTo>
                                  <a:pt x="27541" y="63016"/>
                                </a:lnTo>
                                <a:lnTo>
                                  <a:pt x="27371" y="64752"/>
                                </a:lnTo>
                                <a:lnTo>
                                  <a:pt x="26166" y="64752"/>
                                </a:lnTo>
                                <a:lnTo>
                                  <a:pt x="26520" y="61459"/>
                                </a:lnTo>
                                <a:lnTo>
                                  <a:pt x="26690" y="59723"/>
                                </a:lnTo>
                                <a:lnTo>
                                  <a:pt x="26690" y="57987"/>
                                </a:lnTo>
                                <a:lnTo>
                                  <a:pt x="26520" y="56252"/>
                                </a:lnTo>
                                <a:lnTo>
                                  <a:pt x="26166" y="54869"/>
                                </a:lnTo>
                                <a:lnTo>
                                  <a:pt x="25627" y="53489"/>
                                </a:lnTo>
                                <a:lnTo>
                                  <a:pt x="25315" y="52815"/>
                                </a:lnTo>
                                <a:lnTo>
                                  <a:pt x="24961" y="52283"/>
                                </a:lnTo>
                                <a:lnTo>
                                  <a:pt x="24252" y="52107"/>
                                </a:lnTo>
                                <a:lnTo>
                                  <a:pt x="23926" y="51930"/>
                                </a:lnTo>
                                <a:lnTo>
                                  <a:pt x="23047" y="51753"/>
                                </a:lnTo>
                                <a:lnTo>
                                  <a:pt x="8774" y="61104"/>
                                </a:lnTo>
                                <a:lnTo>
                                  <a:pt x="7569" y="36875"/>
                                </a:lnTo>
                                <a:lnTo>
                                  <a:pt x="0" y="32731"/>
                                </a:lnTo>
                                <a:lnTo>
                                  <a:pt x="1021" y="31846"/>
                                </a:lnTo>
                                <a:lnTo>
                                  <a:pt x="2225" y="30995"/>
                                </a:lnTo>
                                <a:lnTo>
                                  <a:pt x="4465" y="29083"/>
                                </a:lnTo>
                                <a:lnTo>
                                  <a:pt x="5514" y="28056"/>
                                </a:lnTo>
                                <a:lnTo>
                                  <a:pt x="6549" y="26850"/>
                                </a:lnTo>
                                <a:lnTo>
                                  <a:pt x="7215" y="25470"/>
                                </a:lnTo>
                                <a:lnTo>
                                  <a:pt x="7923" y="23911"/>
                                </a:lnTo>
                                <a:lnTo>
                                  <a:pt x="8249" y="4854"/>
                                </a:lnTo>
                                <a:lnTo>
                                  <a:pt x="22736" y="16437"/>
                                </a:lnTo>
                                <a:lnTo>
                                  <a:pt x="23232" y="15764"/>
                                </a:lnTo>
                                <a:lnTo>
                                  <a:pt x="24110" y="15408"/>
                                </a:lnTo>
                                <a:lnTo>
                                  <a:pt x="24961" y="15055"/>
                                </a:lnTo>
                                <a:lnTo>
                                  <a:pt x="25627" y="15055"/>
                                </a:lnTo>
                                <a:lnTo>
                                  <a:pt x="30134" y="1629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65" name="Shape 14565"/>
                        <wps:cNvSpPr/>
                        <wps:spPr>
                          <a:xfrm>
                            <a:off x="467028" y="123241"/>
                            <a:ext cx="4465" cy="12822"/>
                          </a:xfrm>
                          <a:custGeom>
                            <a:avLst/>
                            <a:gdLst/>
                            <a:ahLst/>
                            <a:cxnLst/>
                            <a:rect l="0" t="0" r="0" b="0"/>
                            <a:pathLst>
                              <a:path w="4465" h="12822">
                                <a:moveTo>
                                  <a:pt x="2410" y="0"/>
                                </a:moveTo>
                                <a:lnTo>
                                  <a:pt x="2934" y="177"/>
                                </a:lnTo>
                                <a:lnTo>
                                  <a:pt x="3615" y="353"/>
                                </a:lnTo>
                                <a:lnTo>
                                  <a:pt x="3969" y="1381"/>
                                </a:lnTo>
                                <a:lnTo>
                                  <a:pt x="4323" y="2443"/>
                                </a:lnTo>
                                <a:lnTo>
                                  <a:pt x="4323" y="3648"/>
                                </a:lnTo>
                                <a:lnTo>
                                  <a:pt x="4465" y="4675"/>
                                </a:lnTo>
                                <a:lnTo>
                                  <a:pt x="4323" y="10555"/>
                                </a:lnTo>
                                <a:lnTo>
                                  <a:pt x="4139" y="11087"/>
                                </a:lnTo>
                                <a:lnTo>
                                  <a:pt x="3969" y="11619"/>
                                </a:lnTo>
                                <a:lnTo>
                                  <a:pt x="3785" y="11972"/>
                                </a:lnTo>
                                <a:lnTo>
                                  <a:pt x="3785" y="12291"/>
                                </a:lnTo>
                                <a:lnTo>
                                  <a:pt x="3260" y="12646"/>
                                </a:lnTo>
                                <a:lnTo>
                                  <a:pt x="2580" y="12822"/>
                                </a:lnTo>
                                <a:lnTo>
                                  <a:pt x="1871" y="12822"/>
                                </a:lnTo>
                                <a:lnTo>
                                  <a:pt x="1375" y="12646"/>
                                </a:lnTo>
                                <a:lnTo>
                                  <a:pt x="851" y="12291"/>
                                </a:lnTo>
                                <a:lnTo>
                                  <a:pt x="354" y="11795"/>
                                </a:lnTo>
                                <a:lnTo>
                                  <a:pt x="184" y="11264"/>
                                </a:lnTo>
                                <a:lnTo>
                                  <a:pt x="0" y="10413"/>
                                </a:lnTo>
                                <a:lnTo>
                                  <a:pt x="184" y="9032"/>
                                </a:lnTo>
                                <a:lnTo>
                                  <a:pt x="184" y="7615"/>
                                </a:lnTo>
                                <a:lnTo>
                                  <a:pt x="0" y="6235"/>
                                </a:lnTo>
                                <a:lnTo>
                                  <a:pt x="0" y="3471"/>
                                </a:lnTo>
                                <a:lnTo>
                                  <a:pt x="184" y="2266"/>
                                </a:lnTo>
                                <a:lnTo>
                                  <a:pt x="680" y="1062"/>
                                </a:lnTo>
                                <a:lnTo>
                                  <a:pt x="1021" y="707"/>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6" name="Shape 14566"/>
                        <wps:cNvSpPr/>
                        <wps:spPr>
                          <a:xfrm>
                            <a:off x="413322" y="114109"/>
                            <a:ext cx="16387" cy="13807"/>
                          </a:xfrm>
                          <a:custGeom>
                            <a:avLst/>
                            <a:gdLst/>
                            <a:ahLst/>
                            <a:cxnLst/>
                            <a:rect l="0" t="0" r="0" b="0"/>
                            <a:pathLst>
                              <a:path w="16387" h="13807">
                                <a:moveTo>
                                  <a:pt x="16387" y="0"/>
                                </a:moveTo>
                                <a:lnTo>
                                  <a:pt x="16003" y="134"/>
                                </a:lnTo>
                                <a:lnTo>
                                  <a:pt x="15152" y="664"/>
                                </a:lnTo>
                                <a:lnTo>
                                  <a:pt x="14798" y="1338"/>
                                </a:lnTo>
                                <a:lnTo>
                                  <a:pt x="14302" y="2897"/>
                                </a:lnTo>
                                <a:lnTo>
                                  <a:pt x="14118" y="3782"/>
                                </a:lnTo>
                                <a:lnTo>
                                  <a:pt x="14118" y="9308"/>
                                </a:lnTo>
                                <a:lnTo>
                                  <a:pt x="13947" y="11044"/>
                                </a:lnTo>
                                <a:lnTo>
                                  <a:pt x="13763" y="11930"/>
                                </a:lnTo>
                                <a:lnTo>
                                  <a:pt x="13409" y="12603"/>
                                </a:lnTo>
                                <a:lnTo>
                                  <a:pt x="13097" y="13310"/>
                                </a:lnTo>
                                <a:lnTo>
                                  <a:pt x="12558" y="13807"/>
                                </a:lnTo>
                                <a:lnTo>
                                  <a:pt x="0" y="488"/>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7" name="Shape 14567"/>
                        <wps:cNvSpPr/>
                        <wps:spPr>
                          <a:xfrm>
                            <a:off x="429708" y="113747"/>
                            <a:ext cx="4671" cy="363"/>
                          </a:xfrm>
                          <a:custGeom>
                            <a:avLst/>
                            <a:gdLst/>
                            <a:ahLst/>
                            <a:cxnLst/>
                            <a:rect l="0" t="0" r="0" b="0"/>
                            <a:pathLst>
                              <a:path w="4671" h="363">
                                <a:moveTo>
                                  <a:pt x="1841" y="0"/>
                                </a:moveTo>
                                <a:lnTo>
                                  <a:pt x="2904" y="0"/>
                                </a:lnTo>
                                <a:lnTo>
                                  <a:pt x="4109" y="141"/>
                                </a:lnTo>
                                <a:lnTo>
                                  <a:pt x="4671" y="224"/>
                                </a:lnTo>
                                <a:lnTo>
                                  <a:pt x="0" y="363"/>
                                </a:lnTo>
                                <a:lnTo>
                                  <a:pt x="636" y="141"/>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8" name="Shape 14568"/>
                        <wps:cNvSpPr/>
                        <wps:spPr>
                          <a:xfrm>
                            <a:off x="434380" y="113393"/>
                            <a:ext cx="20076" cy="17639"/>
                          </a:xfrm>
                          <a:custGeom>
                            <a:avLst/>
                            <a:gdLst/>
                            <a:ahLst/>
                            <a:cxnLst/>
                            <a:rect l="0" t="0" r="0" b="0"/>
                            <a:pathLst>
                              <a:path w="20076" h="17639">
                                <a:moveTo>
                                  <a:pt x="19409" y="0"/>
                                </a:moveTo>
                                <a:lnTo>
                                  <a:pt x="20076" y="177"/>
                                </a:lnTo>
                                <a:lnTo>
                                  <a:pt x="2868" y="17639"/>
                                </a:lnTo>
                                <a:lnTo>
                                  <a:pt x="2698" y="16968"/>
                                </a:lnTo>
                                <a:lnTo>
                                  <a:pt x="2514" y="16435"/>
                                </a:lnTo>
                                <a:lnTo>
                                  <a:pt x="2514" y="13850"/>
                                </a:lnTo>
                                <a:lnTo>
                                  <a:pt x="2159" y="13496"/>
                                </a:lnTo>
                                <a:lnTo>
                                  <a:pt x="2698" y="12114"/>
                                </a:lnTo>
                                <a:lnTo>
                                  <a:pt x="3052" y="10555"/>
                                </a:lnTo>
                                <a:lnTo>
                                  <a:pt x="3364" y="9174"/>
                                </a:lnTo>
                                <a:lnTo>
                                  <a:pt x="3548" y="7615"/>
                                </a:lnTo>
                                <a:lnTo>
                                  <a:pt x="3548" y="6056"/>
                                </a:lnTo>
                                <a:lnTo>
                                  <a:pt x="3364" y="4499"/>
                                </a:lnTo>
                                <a:lnTo>
                                  <a:pt x="3052" y="3116"/>
                                </a:lnTo>
                                <a:lnTo>
                                  <a:pt x="2514" y="1913"/>
                                </a:lnTo>
                                <a:lnTo>
                                  <a:pt x="1663" y="1204"/>
                                </a:lnTo>
                                <a:lnTo>
                                  <a:pt x="643" y="672"/>
                                </a:lnTo>
                                <a:lnTo>
                                  <a:pt x="0" y="577"/>
                                </a:lnTo>
                                <a:lnTo>
                                  <a:pt x="19409"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9" name="Shape 14569"/>
                        <wps:cNvSpPr/>
                        <wps:spPr>
                          <a:xfrm>
                            <a:off x="421245" y="190082"/>
                            <a:ext cx="5670" cy="7970"/>
                          </a:xfrm>
                          <a:custGeom>
                            <a:avLst/>
                            <a:gdLst/>
                            <a:ahLst/>
                            <a:cxnLst/>
                            <a:rect l="0" t="0" r="0" b="0"/>
                            <a:pathLst>
                              <a:path w="5670" h="7970">
                                <a:moveTo>
                                  <a:pt x="1389" y="0"/>
                                </a:moveTo>
                                <a:lnTo>
                                  <a:pt x="2055" y="0"/>
                                </a:lnTo>
                                <a:lnTo>
                                  <a:pt x="2764" y="177"/>
                                </a:lnTo>
                                <a:lnTo>
                                  <a:pt x="3785" y="674"/>
                                </a:lnTo>
                                <a:lnTo>
                                  <a:pt x="4819" y="1381"/>
                                </a:lnTo>
                                <a:lnTo>
                                  <a:pt x="5315" y="2409"/>
                                </a:lnTo>
                                <a:lnTo>
                                  <a:pt x="5670" y="3613"/>
                                </a:lnTo>
                                <a:lnTo>
                                  <a:pt x="5670" y="4994"/>
                                </a:lnTo>
                                <a:lnTo>
                                  <a:pt x="5315" y="6057"/>
                                </a:lnTo>
                                <a:lnTo>
                                  <a:pt x="5315" y="7084"/>
                                </a:lnTo>
                                <a:lnTo>
                                  <a:pt x="4465" y="7616"/>
                                </a:lnTo>
                                <a:lnTo>
                                  <a:pt x="3614" y="7793"/>
                                </a:lnTo>
                                <a:lnTo>
                                  <a:pt x="2906" y="7970"/>
                                </a:lnTo>
                                <a:lnTo>
                                  <a:pt x="2225" y="7793"/>
                                </a:lnTo>
                                <a:lnTo>
                                  <a:pt x="1531" y="7438"/>
                                </a:lnTo>
                                <a:lnTo>
                                  <a:pt x="1035" y="7084"/>
                                </a:lnTo>
                                <a:lnTo>
                                  <a:pt x="680" y="6730"/>
                                </a:lnTo>
                                <a:lnTo>
                                  <a:pt x="496" y="6235"/>
                                </a:lnTo>
                                <a:lnTo>
                                  <a:pt x="184" y="5349"/>
                                </a:lnTo>
                                <a:lnTo>
                                  <a:pt x="0" y="4321"/>
                                </a:lnTo>
                                <a:lnTo>
                                  <a:pt x="184" y="3294"/>
                                </a:lnTo>
                                <a:lnTo>
                                  <a:pt x="326" y="2409"/>
                                </a:lnTo>
                                <a:lnTo>
                                  <a:pt x="496" y="1559"/>
                                </a:lnTo>
                                <a:lnTo>
                                  <a:pt x="851" y="850"/>
                                </a:lnTo>
                                <a:lnTo>
                                  <a:pt x="1035" y="353"/>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 name="Shape 14570"/>
                        <wps:cNvSpPr/>
                        <wps:spPr>
                          <a:xfrm>
                            <a:off x="387850" y="187992"/>
                            <a:ext cx="19802" cy="10733"/>
                          </a:xfrm>
                          <a:custGeom>
                            <a:avLst/>
                            <a:gdLst/>
                            <a:ahLst/>
                            <a:cxnLst/>
                            <a:rect l="0" t="0" r="0" b="0"/>
                            <a:pathLst>
                              <a:path w="19802" h="10733">
                                <a:moveTo>
                                  <a:pt x="7555" y="0"/>
                                </a:moveTo>
                                <a:lnTo>
                                  <a:pt x="8788" y="0"/>
                                </a:lnTo>
                                <a:lnTo>
                                  <a:pt x="9993" y="177"/>
                                </a:lnTo>
                                <a:lnTo>
                                  <a:pt x="11013" y="354"/>
                                </a:lnTo>
                                <a:lnTo>
                                  <a:pt x="12218" y="708"/>
                                </a:lnTo>
                                <a:lnTo>
                                  <a:pt x="13253" y="1027"/>
                                </a:lnTo>
                                <a:lnTo>
                                  <a:pt x="14274" y="1558"/>
                                </a:lnTo>
                                <a:lnTo>
                                  <a:pt x="16187" y="2940"/>
                                </a:lnTo>
                                <a:lnTo>
                                  <a:pt x="17888" y="4499"/>
                                </a:lnTo>
                                <a:lnTo>
                                  <a:pt x="19263" y="6235"/>
                                </a:lnTo>
                                <a:lnTo>
                                  <a:pt x="19617" y="7084"/>
                                </a:lnTo>
                                <a:lnTo>
                                  <a:pt x="19617" y="7793"/>
                                </a:lnTo>
                                <a:lnTo>
                                  <a:pt x="19802" y="9351"/>
                                </a:lnTo>
                                <a:lnTo>
                                  <a:pt x="19617" y="10733"/>
                                </a:lnTo>
                                <a:lnTo>
                                  <a:pt x="2055" y="10202"/>
                                </a:lnTo>
                                <a:lnTo>
                                  <a:pt x="1531" y="9706"/>
                                </a:lnTo>
                                <a:lnTo>
                                  <a:pt x="1035" y="9174"/>
                                </a:lnTo>
                                <a:lnTo>
                                  <a:pt x="851" y="8820"/>
                                </a:lnTo>
                                <a:lnTo>
                                  <a:pt x="496" y="8501"/>
                                </a:lnTo>
                                <a:lnTo>
                                  <a:pt x="326" y="7438"/>
                                </a:lnTo>
                                <a:lnTo>
                                  <a:pt x="326" y="6765"/>
                                </a:lnTo>
                                <a:lnTo>
                                  <a:pt x="142" y="6235"/>
                                </a:lnTo>
                                <a:lnTo>
                                  <a:pt x="0" y="5029"/>
                                </a:lnTo>
                                <a:lnTo>
                                  <a:pt x="142" y="4499"/>
                                </a:lnTo>
                                <a:lnTo>
                                  <a:pt x="496" y="3967"/>
                                </a:lnTo>
                                <a:lnTo>
                                  <a:pt x="1035" y="3825"/>
                                </a:lnTo>
                                <a:lnTo>
                                  <a:pt x="1531" y="3294"/>
                                </a:lnTo>
                                <a:lnTo>
                                  <a:pt x="2240" y="2587"/>
                                </a:lnTo>
                                <a:lnTo>
                                  <a:pt x="3260" y="1558"/>
                                </a:lnTo>
                                <a:lnTo>
                                  <a:pt x="4295" y="1027"/>
                                </a:lnTo>
                                <a:lnTo>
                                  <a:pt x="5315" y="531"/>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232F10" id="Group 183296" o:spid="_x0000_s1026" alt="&quot;&quot;" style="width:41.1pt;height:16.4pt;mso-position-horizontal-relative:char;mso-position-vertical-relative:line" coordsize="522123,20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">
                <v:shape id="Shape 14546" o:spid="_x0000_s1027" style="position:absolute;width:235137;height:202196;visibility:visible;mso-wrap-style:square;v-text-anchor:top" coordsize="235137,2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" path="m40967,r1380,l43729,184r1558,354l46667,1033r1523,537l49748,2419r1734,877l53006,4499r1735,1217l56476,7088r1877,1556l60265,10384r2052,1910l64371,14387r2267,2052l68869,18886r1203,-7116l77650,17330r2053,3961l79349,25974r-177,4668l79030,35325r-177,4668l78853,44676r177,4852l79526,54338r707,5036l80552,60081r355,495l81580,61283r707,354l82961,61962r1380,354l85227,62840r318,353l85899,63519r850,353l87457,64226r1559,184l90715,64580r1912,l93831,64042r1026,-353l95885,63519r1026,l97939,63689r1061,353l101231,64905r2230,877l105692,66812r2408,532l109304,67698r1204,l110684,68548r354,709l111393,69752r496,532l112738,71311r354,532l113447,72550r,2586l113624,75633r319,353l114296,76341r531,177l235137,77722r-1545,36698l233266,115447,119466,113393r-2408,2054l114473,114065r-1381,709l111889,115624r-851,886l110331,117715r-142,l110012,118245r-177,497l109658,119628r-532,1026l108632,121681r-532,886l107427,123417r-707,531l105869,124480r-849,318l104134,124976r-1203,-673l102435,123948r-355,l86572,128978r-142,497l86253,130182r,1029l85369,133654r-851,2409l83138,140915r-1028,4854l81757,148177r-319,2444l81438,153031r-177,2407l81261,158060r177,2586l81580,163232r353,2763l82465,168793r496,2763l82961,173965r-319,2268l82110,178145r-849,1701l80233,181582r-1061,1557l77827,184698r-1558,1736l74180,186965r-1877,849l70391,188878r-1700,1204l65399,192668r-3259,2940l59060,198194r-1735,1240l55590,200461r-1877,708l51660,201842r-2090,354l47163,202196r-1876,-177l43375,201665r-1877,-354l39586,200815r-1700,-531l36152,199611r-1913,-886l32717,197698r-1735,-1063l29424,195608r-1523,-1381l26520,192668r-1380,-1559l23759,189374r-1028,-1913l21528,185230r-1026,-4854l19120,175701r-1204,-4676l16359,166350r-3294,-8998l9808,148532,6551,139535,5170,135036,3966,130537,2762,126039r-885,-4676l1381,116510r-354,-4676l5524,104396r,-709l5347,103013r-531,-1062l4320,101101r-708,-709l2762,99542r-885,-886l1027,97629,354,96248,,94158r,-1l,85694r,-2l354,83780r673,-3969l2054,75986,3258,72373,4638,68725,6197,65075,9135,57818r1523,-3791l11862,50376r1203,-3961l13951,42412r354,-2066l14447,38083r177,-2263l14624,33584r-319,-1202l13951,31674r-531,-679l12924,30472r496,-537l13774,29439r354,-353l14305,28732r142,-523l14305,27699r,-353l14128,26822r,-2404l14305,23201r142,-1557l14801,19919r2054,-2278l18767,15420r1877,-2094l22554,11416,24289,9705,25990,8149,27548,6593,29247,5178,30805,3975,32363,2943r1380,-707l35301,1386,36683,849,38028,354,39409,184,40967,xe" fillcolor="black" stroked="f" strokeweight="0">
                  <v:stroke miterlimit="83231f" joinstyle="miter"/>
                  <v:path arrowok="t" textboxrect="0,0,235137,202196"/>
                </v:shape>
                <v:shape id="Shape 14547" o:spid="_x0000_s1028" style="position:absolute;left:102258;top:77545;width:112242;height:40170;visibility:visible;mso-wrap-style:square;v-text-anchor:top" coordsize="112242,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" path="m1735,r319,l9809,14205r100023,l110328,14558r539,497l111037,15232r,353l110867,15762r-355,355l15827,16968r-495,708l15155,18525r-177,709l14801,19907r177,709l15474,21111r884,886l27371,22175r11189,-178l49577,21820r11000,-354l82646,20616r21488,-886l104658,20084r355,177l105509,20793r354,318l106218,21289r326,177l107252,21643r2764,l110683,21820r680,532l111887,22847r,3827l112242,27168r,533l112072,28054r-185,532l111363,29258r-326,179l110867,29613,13066,29081r884,-8111l13775,20084r-178,-531l12924,18348r-354,-353l12038,17498r-353,-177l11189,17144,8781,20439,7223,28904r177,354l7578,29613r177,354l7932,30463r142,531l4285,39814r-851,356l2231,40170r-354,-356l1735,39638r-177,-497l,1062,496,353,1203,177,1735,xe" fillcolor="#d16300" stroked="f" strokeweight="0">
                  <v:stroke miterlimit="83231f" joinstyle="miter"/>
                  <v:path arrowok="t" textboxrect="0,0,112242,40170"/>
                </v:shape>
                <v:shape id="Shape 14548" o:spid="_x0000_s1029" style="position:absolute;left:133771;top:113393;width:3080;height:353;visibility:visible;mso-wrap-style:square;v-text-anchor:top" coordsize="308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" path="m3080,353l,,3080,353xe" fillcolor="black" stroked="f" strokeweight="0">
                  <v:stroke miterlimit="83231f" joinstyle="miter"/>
                  <v:path arrowok="t" textboxrect="0,0,3080,353"/>
                </v:shape>
                <v:shape id="Shape 14549" o:spid="_x0000_s1030" style="position:absolute;left:120847;top:113888;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" path="m3080,177l,,3080,177xe" fillcolor="black" stroked="f" strokeweight="0">
                  <v:stroke miterlimit="83231f" joinstyle="miter"/>
                  <v:path arrowok="t" textboxrect="0,0,3080,177"/>
                </v:shape>
                <v:shape id="Shape 14550" o:spid="_x0000_s1031" style="position:absolute;left:93831;top:76872;width:6196;height:41373;visibility:visible;mso-wrap-style:square;v-text-anchor:top" coordsize="619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" path="m1203,r674,497l2231,674r353,353l2726,1027r708,2268l4108,5349r884,4499l5665,14346r355,4499l6196,23344r,4498l6020,32376r-177,4145l5488,38079r-496,1382l4283,40488r-353,532l3434,41373r-531,-176l2408,41197r-531,-177l1381,40843,,1027,496,319,849,177,1203,xe" fillcolor="#d16300" stroked="f" strokeweight="0">
                  <v:stroke miterlimit="83231f" joinstyle="miter"/>
                  <v:path arrowok="t" textboxrect="0,0,6196,41373"/>
                </v:shape>
                <v:shape id="Shape 14551" o:spid="_x0000_s1032" style="position:absolute;left:87776;top:77899;width:3116;height:41373;visibility:visible;mso-wrap-style:square;v-text-anchor:top" coordsize="311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" path="m532,l1558,3472r708,3613l2763,10733r177,3649l3116,17818r,3649l2940,24938r,3436l,41373,532,xe" fillcolor="#d16300" stroked="f" strokeweight="0">
                  <v:stroke miterlimit="83231f" joinstyle="miter"/>
                  <v:path arrowok="t" textboxrect="0,0,3116,41373"/>
                </v:shape>
                <v:shape id="Shape 14552" o:spid="_x0000_s1033" style="position:absolute;left:80730;top:75136;width:3612;height:48458;visibility:visible;mso-wrap-style:square;v-text-anchor:top" coordsize="3612,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" path="m850,r885,2409l2231,5172r532,2798l3115,10556r319,2940l3612,16259r,11618l3293,33758r-178,5703l3115,44986r-530,1241l2089,47077r-531,849l1203,48458r-494,l354,48281,177,47926r-177,l850,xe" fillcolor="#d16300" stroked="f" strokeweight="0">
                  <v:stroke miterlimit="83231f" joinstyle="miter"/>
                  <v:path arrowok="t" textboxrect="0,0,3612,48458"/>
                </v:shape>
                <v:shape id="Shape 14553" o:spid="_x0000_s1034" style="position:absolute;left:2408;top:5531;width:76445;height:191989;visibility:visible;mso-wrap-style:square;v-text-anchor:top" coordsize="76445,19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" path="m39090,r2726,184l44401,354r2409,707l49252,2094r2231,1018l53714,4499r1877,1556l57503,7795r1876,1910l60937,11799r1558,2051l64052,16113r1204,2419l66461,20965r1026,2420l67983,23554r354,-169l68515,23201r175,-354l68160,12817r530,-354l70072,12463r1027,892l71949,14387r707,1019l72975,16608r,1924l72126,21814r-673,3296l71099,28591r-178,3437l70921,35310r178,3650l71772,46048r530,3466l72656,53163r851,7088l73684,63902r177,3613l73861,70987r-177,3648l73152,77893r-177,3295l72975,87599r177,3472l72975,94366r-142,3436l72302,101272r850,4145l73861,109774r318,4499l74356,118595r,4320l74179,127237r-318,8820l73330,144736r,4322l73507,153379r354,4144l74356,161704r886,4143l75738,167760r707,2056l74887,173818r-531,673l73507,175377r-674,673l71949,176757r-850,355l70249,177431r-708,l69045,177254r-355,-142l69186,175377r178,-1736l69364,172755r-178,-850l69045,171055r-177,-709l67310,170346r-1877,4322l63521,178989r-1203,2090l61114,182992r-1205,1912l58352,186605r-1558,1062l55449,188695r-1735,850l52156,190254r-1699,531l48722,191281r-1735,354l45110,191989r-3612,l39586,191812r-1699,-354l35975,191104r-1877,-496l32363,189723r-1877,-851l29282,187845r-1204,-885l25989,184551r-1877,-2445l22377,179343r-1380,-2939l19793,173286r-1205,-3294l17562,166698r-850,-3613l15827,159436r-1522,-7262l12923,144736r-1380,-7297l11720,137793r496,354l12923,138147r496,-354l13596,137439r178,-1028l13774,135030r-178,-1382l13774,131912r-355,-1734l12393,127237r-496,-1204l11366,124829r-850,-885l9631,123093r-1204,-531l8781,121002r177,-1557l8781,117709r-177,-1559l8250,114591r-496,-1380l7046,112183r-850,-1028l5524,110801r-355,-177l4638,110624r-1026,354l2762,111828r-708,1063l1735,113387r,709l1558,115832r,1203l7400,126033r2762,7793l9454,131912r-850,-1912l7400,128122,6196,126210,4992,124120,3789,122066,1204,117886,531,116150,177,114450,,112714r,-1913l177,109065r531,-1736l1381,105417r1027,-1700l3116,102831r1027,-673l5169,101450r1204,-532l7577,100742r1381,l10339,101095r673,355l11897,101804r1026,1913l14128,105771r849,2267l15650,110269r709,2268l16889,114768r319,2621l17562,119799r532,5207l18236,130355r175,10910l18588,146614r532,5384l19439,154584r354,2763l20323,159790r674,2586l21705,164820r850,2233l23582,169496r1204,2055l26166,173641r1558,2089l29423,177607r2090,1736l32363,180229r1026,850l34593,181788r1027,495l36824,182815r1240,354l39267,183347r1346,141l41816,183488r1240,-141l44401,183169r1204,-354l46810,182283r1203,-495l49252,181079r1027,-850l52333,178493r1912,-1913l55768,174314r1557,-2232l58352,169816r1027,-2587l60087,164820r673,-2621l61114,159436r353,-2763l61786,153734r177,-2763l61963,145090r-177,-6093l61467,132941r-176,-5881l61291,121181r176,-2765l61786,115653r177,-2762l62495,110269r673,-2584l64052,105099r851,-2445l66284,100422r1380,-2090l69186,96243,68160,94861,67133,93480r-849,-1382l65575,90539,64230,87422,62991,84127r-673,-3434l61644,77221r-530,-3648l60937,69960r-177,-3827l60583,62166r,-15581l60441,42582r-354,-3792l59379,34292r-850,-4499l57325,25464r-673,-2079l55768,21291r-851,-2051l53891,17316,52863,15590,50598,12110,49252,10554,47871,9181,46313,7795,45110,7300,43905,6762,42702,6409,41498,6239,40116,6055r-1203,l37710,6239r-1028,170l35479,6762r-1204,538l33212,7795r-1026,707l31158,9351r-1026,891l29104,11261r-707,1032l26520,15052r-1734,2971l23228,20965r-1523,3268l20501,27699r-1204,3466l18411,34815r-849,3792l17031,42440r-496,3791l16182,50193r-177,3819l16005,57987r177,3826l16535,65603r354,3648l17562,75309r355,2939l17740,81188r-355,2939l17031,85510r-319,1416l16182,88308r-674,1382l14624,90894r-850,1204l13100,92453r-707,354l10835,93125r-1523,355l7577,93303,6019,92983,4461,92630,2939,92098,1735,91425r-354,-531l1027,90362,708,89512,354,88449,,86749,,81011,354,79134,850,77043r531,-1913l1912,73218,3258,71837,4320,70101,5346,68542,6373,66842r850,-1913l7931,63016,9312,59048r1027,-4173l11189,50546r1381,-8813l13951,32736r673,-4329l15650,24092r1239,-4004l17562,18023r1735,-3636l20323,12647r1028,-1556l22732,9535r673,-354l24112,8856r496,-354l24786,7965,26166,6762,27547,5560,29955,3112,31335,2094r1558,-891l34593,707r886,-353l36505,354,39090,xe" fillcolor="#d16300" stroked="f" strokeweight="0">
                  <v:stroke miterlimit="83231f" joinstyle="miter"/>
                  <v:path arrowok="t" textboxrect="0,0,76445,191989"/>
                </v:shape>
                <v:shape id="Shape 14554" o:spid="_x0000_s1035" style="position:absolute;left:71453;top:117537;width:3789;height:55401;visibility:visible;mso-wrap-style:square;v-text-anchor:top" coordsize="3789,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" path="m2585,r849,532l3789,708,2054,54019r,497l1877,55047r-355,177l1205,55401,673,55224,319,55047,,54516r,-497l2585,xe" fillcolor="black" stroked="f" strokeweight="0">
                  <v:stroke miterlimit="83231f" joinstyle="miter"/>
                  <v:path arrowok="t" textboxrect="0,0,3789,55401"/>
                </v:shape>
                <v:shape id="Shape 14555" o:spid="_x0000_s1036" style="position:absolute;left:71275;top:59190;width:3081;height:31710;visibility:visible;mso-wrap-style:square;v-text-anchor:top" coordsize="3081,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" path="m1877,l3081,22536r-318,8288l2585,31355r-354,355l1700,31710r-672,-177l673,31355,319,31001,,30647,1877,xe" fillcolor="black" stroked="f" strokeweight="0">
                  <v:stroke miterlimit="83231f" joinstyle="miter"/>
                  <v:path arrowok="t" textboxrect="0,0,3081,31710"/>
                </v:shape>
                <v:shape id="Shape 14556" o:spid="_x0000_s1037" style="position:absolute;left:20502;top:17825;width:47162;height:164641;visibility:visible;mso-wrap-style:square;v-text-anchor:top" coordsize="47162,1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" path="m19793,r1026,l22873,354r2089,523l27016,1910r1877,1202l30804,4668r1559,1925l33708,8672r1380,2065l36151,13001r849,2235l37674,17669r707,2419l38877,22521r355,2589l39586,27699r317,5390l39903,43996r-140,5523l39763,54867r140,5384l40081,62837r354,2444l40789,67868r496,2409l41815,72720r674,2232l43373,77219r1028,2055l45781,81363r1381,1913l45427,85508r-1380,2266l42843,90361r-850,2762l41285,95922r-673,2939l40258,101803r-177,3116l40081,111472r354,6766l41144,125003r671,6554l41638,135736r-353,4322l40612,144557r-531,2232l39586,149055r-532,1913l38381,153024r-707,1912l36646,156672r-1026,1736l34592,159965r-1380,1205l31831,162197r-1558,886l28716,163757r-1700,530l25281,164641r-1876,l21670,164287r-851,-177l19970,163578r-1063,-318l18058,162551r-1877,-1559l14269,159258r-1382,-1914l11507,155466r-1027,-2089l9453,151288r-708,-2233l8072,146611r-531,-2408l7223,141617r-354,-2622l6692,136410r-177,-5349l6515,122737r177,-2763l6692,114448r-177,-5384l6515,106301r-319,-2586l6018,101094,5488,98508,4992,96063,4283,93832,3434,91565,2407,89334,1345,87243,,85330r495,-141l849,85012r177,-354l1203,84303r674,-1736l2726,80832r531,-1701l3787,77397r496,-3472l4815,70277r,-7440l4638,59047,4283,55222,3434,47604,3257,43812,3080,39809r,-3791l3257,32198r672,-3607l4815,24757r849,-3296l6337,17995r886,-3438l8249,11445,9453,8672r850,-1415l11011,5885r850,-1217l12887,3650,13915,2617r1203,-877l16004,1203r849,-496l17881,354,18907,170,19793,xe" stroked="f" strokeweight="0">
                  <v:stroke miterlimit="83231f" joinstyle="miter"/>
                  <v:path arrowok="t" textboxrect="0,0,47162,164641"/>
                </v:shape>
                <v:shape id="Shape 14557" o:spid="_x0000_s1038" style="position:absolute;left:61114;top:18179;width:8958;height:24941;visibility:visible;mso-wrap-style:square;v-text-anchor:top" coordsize="8958,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" path="m,l673,353r530,354l2054,1740,8958,24049r,708l8604,24941r-355,l7755,24757r-355,-524l7223,24049r,-169l,xe" fillcolor="black" stroked="f" strokeweight="0">
                  <v:stroke miterlimit="83231f" joinstyle="miter"/>
                  <v:path arrowok="t" textboxrect="0,0,8958,24941"/>
                </v:shape>
                <v:shape id="Shape 14558" o:spid="_x0000_s1039" style="position:absolute;left:3116;top:84488;width:7223;height:13496;visibility:visible;mso-wrap-style:square;v-text-anchor:top" coordsize="7223,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" path="m1877,r354,l2726,177r355,318l3435,1027,7223,11582r,532l7046,12468r-531,496l5842,13318r-531,178l5134,13318r-141,-177l4461,12964r-531,-177l2904,12114,2054,11052,1522,9848,1027,8465,496,6907,319,5526,,2408,496,1381,1027,672,1522,177,1877,xe" fillcolor="black" stroked="f" strokeweight="0">
                  <v:stroke miterlimit="83231f" joinstyle="miter"/>
                  <v:path arrowok="t" textboxrect="0,0,7223,13496"/>
                </v:shape>
                <v:shape id="Shape 14559" o:spid="_x0000_s1040" style="position:absolute;left:215704;top:75986;width:306419;height:132126;visibility:visible;mso-wrap-style:square;v-text-anchor:top" coordsize="306419,1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" path="m304860,r1559,25646l304194,32908r-19305,3293l282125,46227r-15153,2763l266972,50902r14798,5384l280920,86218r-15649,8324l264563,95216r-312,531l264251,96598r-184,1027l264251,98155r,355l264747,99361r524,530l265952,100068r13593,5207l279049,125183r-170,1204l278340,127238r-496,885l277135,128973r-1205,1205l274910,131240r-67510,886l169341,132126r-483,-1063l168362,129504r-525,-1558l167483,126210r-496,-3471l166803,119090r184,-3435l167299,112183r354,-1559l168192,108888r496,-1559l169212,105949r9284,-4146l179021,101273r354,-673l180056,99361r,-1560l179871,96951r-312,-708l166094,91426r-312,-886l165244,89513r-171,-532l164889,88131r-170,-709l164577,86218r,-3294l164719,79452r354,-3293l165782,73076r666,-2975l166987,68720r666,-1382l168192,66134r496,-1027l169397,64043r666,-850l172827,63193r1205,-177l175406,63016r1205,-354l177646,62166r1021,-531l179375,60608r496,-708l180226,59049r354,-1912l180750,56110r-170,-1064l180580,54196r-354,-886l178667,52815r-1517,-708l175761,51433r-1205,-886l173181,49697r-1035,-1062l171098,47785r-851,-1027l169397,45695r-893,-1027l167837,43641r-538,-1205l166278,39993r-496,-2410l9100,39638,,885,304860,xe" fillcolor="black" stroked="f" strokeweight="0">
                  <v:stroke miterlimit="83231f" joinstyle="miter"/>
                  <v:path arrowok="t" textboxrect="0,0,306419,132126"/>
                </v:shape>
                <v:shape id="Shape 14560" o:spid="_x0000_s1041" style="position:absolute;left:229297;top:89482;width:284889;height:19412;visibility:visible;mso-wrap-style:square;v-text-anchor:top" coordsize="284889,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" path="m232203,r3473,886l238751,1418r3445,318l245484,1913r6690,l265286,1559r3430,l271976,1736r3288,177l278340,2445r3303,530l284889,4004r,3293l284534,11087r-312,1914l283868,14737r-524,1557l283018,16791r-525,709l496,19412r,-1062l680,17321,496,15585r,-1557l,11087,,7617,184,6766r,-1026l1559,5561,3090,5384,4819,5207r1871,l8958,5031r2240,-177l16541,4854r2722,-178l22381,4676r3260,-177l28930,4499r3614,-142l43728,4357r3968,-177l60226,4180r8788,-176l78143,4004r9312,-179l116357,3825r19121,-354l145102,3471r9312,-176l163373,3295r8929,-177l180764,2975r4097,-177l188830,2798r3798,-176l196413,2445r3614,l203457,2268r3473,l210006,1913r3118,l216030,1736r2580,-177l221189,1418r2410,-177l225697,1062r2055,-353l229481,532r1517,-177l232203,xe" fillcolor="#d16300" stroked="f" strokeweight="0">
                  <v:stroke miterlimit="83231f" joinstyle="miter"/>
                  <v:path arrowok="t" textboxrect="0,0,284889,19412"/>
                </v:shape>
                <v:shape id="Shape 14561" o:spid="_x0000_s1042" style="position:absolute;left:225867;top:79990;width:285073;height:8465;visibility:visible;mso-wrap-style:square;v-text-anchor:top" coordsize="28507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" path="m1701,r354,177l2225,318,284534,6376r539,1062l285073,8465r-4508,l277986,8289r-2906,l272146,8112r-6549,l262153,7934r-3785,l254400,7792r-3955,-177l246334,7438r-4323,-176l237376,7083r-4465,l228064,6907r-4819,-177l218255,6553,208121,6235,197603,5879,186774,5526,175732,5171,164535,4817,141842,4144,119106,3613,107923,3435,96909,3294r-10687,l75733,3116r-14968,l55946,3294r-9313,l42168,3435r-4323,178l33749,3613r-3969,177l25996,3967r-3799,177l18767,4321r-3289,355l12388,4817,9454,5171,6874,5526,4281,5879,2055,6235,,6553,142,5703,312,4499,850,2054,1205,1027,1517,318r,-141l1701,xe" fillcolor="#d16300" stroked="f" strokeweight="0">
                  <v:stroke miterlimit="83231f" joinstyle="miter"/>
                  <v:path arrowok="t" textboxrect="0,0,285073,8465"/>
                </v:shape>
                <v:shape id="Shape 14562" o:spid="_x0000_s1043" style="position:absolute;left:384392;top:113570;width:107072;height:88272;visibility:visible;mso-wrap-style:square;v-text-anchor:top" coordsize="107072,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" path="m81077,r25315,1559l107072,2054,90885,8997r-1701,5880l91240,21961r12927,5385l104833,31844r184,2233l105017,38255r-354,1736l104167,41868r-539,709l103132,43428,90574,50548,89184,67833r14274,7793l103458,77363r-326,1735l102778,82924r-525,1700l101757,86041r-709,1382l100694,87918r-496,354l3288,87245,2410,75804,4139,74599r2055,-849l8108,72864,9979,71660r1729,-1205l12558,69569r709,-673l13948,67833r524,-850l14968,65956r539,-1239l13451,54692,,49485,,43783,170,42754r354,-886l879,41692r496,-319l5344,43783r524,-533l6549,42577r524,-709l7569,41020r354,-1029l8278,39106r184,-1027l8462,36875,8278,35812r-170,-673l7753,34607r-184,-354l7257,33935r-354,-355l6194,33050r-850,-179l4493,32695r-538,176l3288,33050r-538,176l2268,33580r-354,177l1559,33757r,-177l1729,33403r185,-353l2268,32695,14118,28551r538,-1736l14968,24759r184,-2266l15322,20404r,-2056l14968,16435r-170,-1735l14302,13142,2580,5349,2750,3790r,-1381l2934,1877r170,-496l3459,1204r496,-177l24110,2054,21346,31314r-9284,5738l11892,38079r-354,850l11184,41197r-171,850l11013,43109r171,674l11538,44490r13423,6058l25840,79275r496,850l26874,80834r312,531l27541,81507,44252,69392r184,709l44606,70632r-354,1382l43898,72687r-355,1204l43543,74423r185,1027l44082,76512r170,851l44748,78248r355,674l45457,79452r496,355l46662,80125r10333,532l58526,81365r1729,673l61998,82215r1701,l64550,82038r708,-177l66095,81507r708,-319l67484,80657r524,-708l68504,79275r355,-885l69043,77716r,-1380l68859,75626,59404,68188r-524,l58341,68542r-311,177l57675,69074r-539,318l56300,69392r,-850l56470,67692r170,-886l56825,66276r311,-497l57491,65425r539,-178l58526,65247r1559,709l61460,66806r1559,1027l64408,68896r5485,4677l71268,74599r1389,1027l74032,76512r1375,674l76796,77716r1517,177l79702,77893r1559,-354l81970,48988,95024,38079r-170,-1204l94500,35635r-326,-1028l93819,33935r-524,-885l92969,32517r-524,-495l91920,31667,80581,24406,81077,xe" fillcolor="#d16300" stroked="f" strokeweight="0">
                  <v:stroke miterlimit="83231f" joinstyle="miter"/>
                  <v:path arrowok="t" textboxrect="0,0,107072,88272"/>
                </v:shape>
                <v:shape id="Shape 14563" o:spid="_x0000_s1044" style="position:absolute;left:475277;top:185407;width:9142;height:11406;visibility:visible;mso-wrap-style:square;v-text-anchor:top" coordsize="9142,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" path="m1205,l3118,353,4989,850r1035,354l6903,1736r680,672l8108,3117r496,1735l9142,7085,7257,10910r-709,319l5882,11406r-1389,l3784,11229r-666,-319l2580,10556,2084,9847,1729,8643,1389,7262,354,4499,184,3117,,2408,184,1736r,-532l354,674,709,353,1205,xe" fillcolor="black" stroked="f" strokeweight="0">
                  <v:stroke miterlimit="83231f" joinstyle="miter"/>
                  <v:path arrowok="t" textboxrect="0,0,9142,11406"/>
                </v:shape>
                <v:shape id="Shape 14564" o:spid="_x0000_s1045" style="position:absolute;left:408502;top:122035;width:64195;height:64752;visibility:visible;mso-wrap-style:square;v-text-anchor:top" coordsize="64195,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" path="m50418,r1559,21466l63345,27027r850,1205l63160,29259r-850,1028l61460,30995r-1063,531l58525,32554r-1204,531l56116,33758r-1375,1204l53891,36203r-893,1557l52331,39143r-354,1700l51623,42579r-142,1735l51297,46227r,3790l51793,57667r,3437l30134,49521r-538,496l29242,50903r-667,1735l28221,54551r-326,4145l27725,60927r-184,2089l27371,64752r-1205,l26520,61459r170,-1736l26690,57987r-170,-1735l26166,54869r-539,-1380l25315,52815r-354,-532l24252,52107r-326,-177l23047,51753,8774,61104,7569,36875,,32731r1021,-885l2225,30995,4465,29083,5514,28056,6549,26850r666,-1380l7923,23911,8249,4854,22736,16437r496,-673l24110,15408r851,-353l25627,15055r4507,1239l50418,xe" stroked="f" strokeweight="0">
                  <v:stroke miterlimit="83231f" joinstyle="miter"/>
                  <v:path arrowok="t" textboxrect="0,0,64195,64752"/>
                </v:shape>
                <v:shape id="Shape 14565" o:spid="_x0000_s1046" style="position:absolute;left:467028;top:123241;width:4465;height:12822;visibility:visible;mso-wrap-style:square;v-text-anchor:top" coordsize="4465,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" path="m2410,r524,177l3615,353r354,1028l4323,2443r,1205l4465,4675r-142,5880l4139,11087r-170,532l3785,11972r,319l3260,12646r-680,176l1871,12822r-496,-176l851,12291,354,11795,184,11264,,10413,184,9032r,-1417l,6235,,3471,184,2266,680,1062,1021,707,1375,177,2410,xe" fillcolor="black" stroked="f" strokeweight="0">
                  <v:stroke miterlimit="83231f" joinstyle="miter"/>
                  <v:path arrowok="t" textboxrect="0,0,4465,12822"/>
                </v:shape>
                <v:shape id="Shape 14566" o:spid="_x0000_s1047" style="position:absolute;left:413322;top:114109;width:16387;height:13807;visibility:visible;mso-wrap-style:square;v-text-anchor:top" coordsize="16387,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" path="m16387,r-384,134l15152,664r-354,674l14302,2897r-184,885l14118,9308r-171,1736l13763,11930r-354,673l13097,13310r-539,497l,488,16387,xe" fillcolor="#d16300" stroked="f" strokeweight="0">
                  <v:stroke miterlimit="83231f" joinstyle="miter"/>
                  <v:path arrowok="t" textboxrect="0,0,16387,13807"/>
                </v:shape>
                <v:shape id="Shape 14567" o:spid="_x0000_s1048" style="position:absolute;left:429708;top:113747;width:4671;height:363;visibility:visible;mso-wrap-style:square;v-text-anchor:top" coordsize="46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" path="m1841,l2904,,4109,141r562,83l,363,636,141,1841,xe" fillcolor="#d16300" stroked="f" strokeweight="0">
                  <v:stroke miterlimit="83231f" joinstyle="miter"/>
                  <v:path arrowok="t" textboxrect="0,0,4671,363"/>
                </v:shape>
                <v:shape id="Shape 14568" o:spid="_x0000_s1049" style="position:absolute;left:434380;top:113393;width:20076;height:17639;visibility:visible;mso-wrap-style:square;v-text-anchor:top" coordsize="20076,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" path="m19409,r667,177l2868,17639r-170,-671l2514,16435r,-2585l2159,13496r539,-1382l3052,10555,3364,9174,3548,7615r,-1559l3364,4499,3052,3116,2514,1913,1663,1204,643,672,,577,19409,xe" fillcolor="#d16300" stroked="f" strokeweight="0">
                  <v:stroke miterlimit="83231f" joinstyle="miter"/>
                  <v:path arrowok="t" textboxrect="0,0,20076,17639"/>
                </v:shape>
                <v:shape id="Shape 14569" o:spid="_x0000_s1050" style="position:absolute;left:421245;top:190082;width:5670;height:7970;visibility:visible;mso-wrap-style:square;v-text-anchor:top" coordsize="567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" path="m1389,r666,l2764,177,3785,674r1034,707l5315,2409r355,1204l5670,4994,5315,6057r,1027l4465,7616r-851,177l2906,7970,2225,7793,1531,7438,1035,7084,680,6730,496,6235,184,5349,,4321,184,3294,326,2409,496,1559,851,850,1035,353,1389,xe" fillcolor="black" stroked="f" strokeweight="0">
                  <v:stroke miterlimit="83231f" joinstyle="miter"/>
                  <v:path arrowok="t" textboxrect="0,0,5670,7970"/>
                </v:shape>
                <v:shape id="Shape 14570" o:spid="_x0000_s1051" style="position:absolute;left:387850;top:187992;width:19802;height:10733;visibility:visible;mso-wrap-style:square;v-text-anchor:top" coordsize="198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" path="m7555,l8788,,9993,177r1020,177l12218,708r1035,319l14274,1558r1913,1382l17888,4499r1375,1736l19617,7084r,709l19802,9351r-185,1382l2055,10202,1531,9706,1035,9174,851,8820,496,8501,326,7438r,-673l142,6235,,5029,142,4499,496,3967r539,-142l1531,3294r709,-707l3260,1558,4295,1027,5315,531,6520,177,7555,xe" fillcolor="black" stroked="f" strokeweight="0">
                  <v:stroke miterlimit="83231f" joinstyle="miter"/>
                  <v:path arrowok="t" textboxrect="0,0,19802,10733"/>
                </v:shape>
                <w10:anchorlock/>
              </v:group>
            </w:pict>
          </mc:Fallback>
        </mc:AlternateContent>
      </w:r>
      <w:r>
        <w:t xml:space="preserve"> It is locked with the PSAMGR key</w:t>
      </w:r>
      <w:r>
        <w:rPr>
          <w:rFonts w:ascii="Century Schoolbook" w:eastAsia="Century Schoolbook" w:hAnsi="Century Schoolbook" w:cs="Century Schoolbook"/>
          <w:sz w:val="31"/>
          <w:vertAlign w:val="subscript"/>
        </w:rPr>
        <w:t xml:space="preserve">. </w:t>
      </w:r>
    </w:p>
    <w:p w14:paraId="168D78B3" w14:textId="77777777" w:rsidR="00F168A0" w:rsidRDefault="009B6592">
      <w:pPr>
        <w:spacing w:after="0" w:line="259" w:lineRule="auto"/>
        <w:ind w:left="0" w:right="0" w:firstLine="0"/>
      </w:pPr>
      <w:r>
        <w:t xml:space="preserve"> </w:t>
      </w:r>
    </w:p>
    <w:p w14:paraId="4C5C3AFA" w14:textId="77777777" w:rsidR="00F168A0" w:rsidRDefault="009B6592">
      <w:pPr>
        <w:ind w:left="-3" w:right="20"/>
      </w:pPr>
      <w:r>
        <w:t xml:space="preserve">The </w:t>
      </w:r>
      <w:r>
        <w:rPr>
          <w:i/>
        </w:rPr>
        <w:t>Delete Un-processed Invoices</w:t>
      </w:r>
      <w:r>
        <w:t xml:space="preserve"> option deletes any un-processed invoices older than the date the user specifies. Only personnel who hold the PSAMGR key will have access to this process. </w:t>
      </w:r>
    </w:p>
    <w:p w14:paraId="094F5B65" w14:textId="77777777" w:rsidR="00F168A0" w:rsidRDefault="009B6592">
      <w:pPr>
        <w:spacing w:after="69" w:line="259" w:lineRule="auto"/>
        <w:ind w:left="0" w:right="0" w:firstLine="0"/>
      </w:pPr>
      <w:r>
        <w:t xml:space="preserve"> </w:t>
      </w:r>
    </w:p>
    <w:p w14:paraId="4471EB9C"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Delete Un-processed Invoices </w:t>
      </w:r>
    </w:p>
    <w:p w14:paraId="6168A92B"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516D0D89" w14:textId="77777777">
        <w:trPr>
          <w:trHeight w:val="545"/>
        </w:trPr>
        <w:tc>
          <w:tcPr>
            <w:tcW w:w="9419" w:type="dxa"/>
            <w:tcBorders>
              <w:top w:val="nil"/>
              <w:left w:val="nil"/>
              <w:bottom w:val="nil"/>
              <w:right w:val="nil"/>
            </w:tcBorders>
            <w:shd w:val="clear" w:color="auto" w:fill="E5E5E5"/>
          </w:tcPr>
          <w:p w14:paraId="072ECD3D" w14:textId="77777777" w:rsidR="00F168A0" w:rsidRDefault="009B6592">
            <w:pPr>
              <w:spacing w:after="0" w:line="259" w:lineRule="auto"/>
              <w:ind w:left="0" w:right="0" w:firstLine="0"/>
            </w:pPr>
            <w:r>
              <w:rPr>
                <w:rFonts w:ascii="Courier New" w:eastAsia="Courier New" w:hAnsi="Courier New" w:cs="Courier New"/>
                <w:sz w:val="16"/>
              </w:rPr>
              <w:t xml:space="preserve">Select Orders Menu Option: </w:t>
            </w:r>
            <w:r>
              <w:rPr>
                <w:rFonts w:ascii="Courier New" w:eastAsia="Courier New" w:hAnsi="Courier New" w:cs="Courier New"/>
                <w:b/>
                <w:sz w:val="16"/>
              </w:rPr>
              <w:t>Del</w:t>
            </w:r>
            <w:r>
              <w:rPr>
                <w:rFonts w:ascii="Courier New" w:eastAsia="Courier New" w:hAnsi="Courier New" w:cs="Courier New"/>
                <w:sz w:val="16"/>
              </w:rPr>
              <w:t xml:space="preserve">ete Un-processed Invoices </w:t>
            </w:r>
          </w:p>
          <w:p w14:paraId="29843EE1" w14:textId="77777777" w:rsidR="00F168A0" w:rsidRDefault="009B6592">
            <w:pPr>
              <w:spacing w:after="0" w:line="259" w:lineRule="auto"/>
              <w:ind w:left="0" w:right="4378" w:firstLine="0"/>
            </w:pPr>
            <w:r>
              <w:rPr>
                <w:rFonts w:ascii="Courier New" w:eastAsia="Courier New" w:hAnsi="Courier New" w:cs="Courier New"/>
                <w:sz w:val="16"/>
              </w:rPr>
              <w:t xml:space="preserve">Delete invoices older than what date: </w:t>
            </w:r>
            <w:r>
              <w:rPr>
                <w:rFonts w:ascii="Courier New" w:eastAsia="Courier New" w:hAnsi="Courier New" w:cs="Courier New"/>
                <w:b/>
                <w:sz w:val="16"/>
              </w:rPr>
              <w:t>T-6M</w:t>
            </w:r>
            <w:r>
              <w:rPr>
                <w:rFonts w:ascii="Courier New" w:eastAsia="Courier New" w:hAnsi="Courier New" w:cs="Courier New"/>
                <w:sz w:val="16"/>
              </w:rPr>
              <w:t xml:space="preserve"> Finished </w:t>
            </w:r>
          </w:p>
        </w:tc>
      </w:tr>
    </w:tbl>
    <w:p w14:paraId="5FAD2BC4" w14:textId="77777777" w:rsidR="00F168A0" w:rsidRDefault="009B6592">
      <w:pPr>
        <w:spacing w:after="0" w:line="259" w:lineRule="auto"/>
        <w:ind w:left="0" w:right="0" w:firstLine="0"/>
      </w:pPr>
      <w:r>
        <w:t xml:space="preserve"> </w:t>
      </w:r>
    </w:p>
    <w:p w14:paraId="1174E6BB" w14:textId="77777777" w:rsidR="00F168A0" w:rsidRDefault="009B6592">
      <w:pPr>
        <w:pStyle w:val="Heading4"/>
        <w:ind w:left="86"/>
      </w:pPr>
      <w:bookmarkStart w:id="79" w:name="_Toc198023"/>
      <w:r>
        <w:t xml:space="preserve">3.1.22. Setup Mail Message Recipients  </w:t>
      </w:r>
      <w:bookmarkEnd w:id="79"/>
    </w:p>
    <w:p w14:paraId="4CC45652" w14:textId="77777777" w:rsidR="00F168A0" w:rsidRDefault="009B6592">
      <w:pPr>
        <w:spacing w:after="10" w:line="249" w:lineRule="auto"/>
        <w:ind w:left="895" w:right="632"/>
      </w:pPr>
      <w:r>
        <w:rPr>
          <w:b/>
        </w:rPr>
        <w:t xml:space="preserve">[PSA MSG RECIPIENTS] </w:t>
      </w:r>
    </w:p>
    <w:p w14:paraId="23305F15" w14:textId="77777777" w:rsidR="00F168A0" w:rsidRDefault="009B6592">
      <w:pPr>
        <w:spacing w:after="0" w:line="259" w:lineRule="auto"/>
        <w:ind w:left="0" w:right="0" w:firstLine="0"/>
      </w:pPr>
      <w:r>
        <w:t xml:space="preserve"> </w:t>
      </w:r>
    </w:p>
    <w:p w14:paraId="11BC738F"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FB7DB16" wp14:editId="53BEF7CC">
                <wp:extent cx="522123" cy="208743"/>
                <wp:effectExtent l="0" t="0" r="0" b="0"/>
                <wp:docPr id="176838" name="Group 1768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14641" name="Shape 1464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1"/>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2" name="Shape 1464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7"/>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3" name="Shape 1464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4" name="Shape 14644"/>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5" name="Shape 14645"/>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1"/>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6" name="Shape 1464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7" name="Shape 14647"/>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8" name="Shape 1464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50"/>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8"/>
                                </a:lnTo>
                                <a:lnTo>
                                  <a:pt x="34593" y="182339"/>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9"/>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9" name="Shape 1464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0" name="Shape 14650"/>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1" name="Shape 1465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8"/>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52" name="Shape 1465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 name="Shape 14653"/>
                        <wps:cNvSpPr/>
                        <wps:spPr>
                          <a:xfrm>
                            <a:off x="3116" y="84744"/>
                            <a:ext cx="7223" cy="13537"/>
                          </a:xfrm>
                          <a:custGeom>
                            <a:avLst/>
                            <a:gdLst/>
                            <a:ahLst/>
                            <a:cxnLst/>
                            <a:rect l="0" t="0" r="0" b="0"/>
                            <a:pathLst>
                              <a:path w="7223" h="13537">
                                <a:moveTo>
                                  <a:pt x="1877" y="0"/>
                                </a:moveTo>
                                <a:lnTo>
                                  <a:pt x="2231" y="0"/>
                                </a:lnTo>
                                <a:lnTo>
                                  <a:pt x="2726" y="177"/>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 name="Shape 14654"/>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8"/>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5" name="Shape 1465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3"/>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1"/>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6" name="Shape 1465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7" name="Shape 14657"/>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8" name="Shape 1465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9" name="Shape 1465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0"/>
                                </a:lnTo>
                                <a:lnTo>
                                  <a:pt x="54741" y="35068"/>
                                </a:lnTo>
                                <a:lnTo>
                                  <a:pt x="53891" y="36312"/>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1"/>
                                </a:lnTo>
                                <a:lnTo>
                                  <a:pt x="27541" y="63207"/>
                                </a:lnTo>
                                <a:lnTo>
                                  <a:pt x="27371" y="64948"/>
                                </a:lnTo>
                                <a:lnTo>
                                  <a:pt x="26166" y="64948"/>
                                </a:lnTo>
                                <a:lnTo>
                                  <a:pt x="26520" y="61645"/>
                                </a:lnTo>
                                <a:lnTo>
                                  <a:pt x="26690" y="59904"/>
                                </a:lnTo>
                                <a:lnTo>
                                  <a:pt x="26690" y="58163"/>
                                </a:lnTo>
                                <a:lnTo>
                                  <a:pt x="26520" y="56422"/>
                                </a:lnTo>
                                <a:lnTo>
                                  <a:pt x="26166" y="55035"/>
                                </a:lnTo>
                                <a:lnTo>
                                  <a:pt x="25627" y="53651"/>
                                </a:lnTo>
                                <a:lnTo>
                                  <a:pt x="25315" y="52975"/>
                                </a:lnTo>
                                <a:lnTo>
                                  <a:pt x="24961" y="52442"/>
                                </a:lnTo>
                                <a:lnTo>
                                  <a:pt x="24252" y="52264"/>
                                </a:lnTo>
                                <a:lnTo>
                                  <a:pt x="23926" y="52087"/>
                                </a:lnTo>
                                <a:lnTo>
                                  <a:pt x="23047" y="51910"/>
                                </a:lnTo>
                                <a:lnTo>
                                  <a:pt x="8774" y="61289"/>
                                </a:lnTo>
                                <a:lnTo>
                                  <a:pt x="7569" y="36986"/>
                                </a:lnTo>
                                <a:lnTo>
                                  <a:pt x="0" y="32830"/>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60" name="Shape 1466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1" name="Shape 1466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6"/>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2" name="Shape 14662"/>
                        <wps:cNvSpPr/>
                        <wps:spPr>
                          <a:xfrm>
                            <a:off x="429709" y="114091"/>
                            <a:ext cx="4669" cy="364"/>
                          </a:xfrm>
                          <a:custGeom>
                            <a:avLst/>
                            <a:gdLst/>
                            <a:ahLst/>
                            <a:cxnLst/>
                            <a:rect l="0" t="0" r="0" b="0"/>
                            <a:pathLst>
                              <a:path w="4669" h="364">
                                <a:moveTo>
                                  <a:pt x="1841" y="0"/>
                                </a:moveTo>
                                <a:lnTo>
                                  <a:pt x="2904" y="0"/>
                                </a:lnTo>
                                <a:lnTo>
                                  <a:pt x="4108" y="142"/>
                                </a:lnTo>
                                <a:lnTo>
                                  <a:pt x="4669"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3" name="Shape 14663"/>
                        <wps:cNvSpPr/>
                        <wps:spPr>
                          <a:xfrm>
                            <a:off x="434378" y="113736"/>
                            <a:ext cx="20077" cy="17693"/>
                          </a:xfrm>
                          <a:custGeom>
                            <a:avLst/>
                            <a:gdLst/>
                            <a:ahLst/>
                            <a:cxnLst/>
                            <a:rect l="0" t="0" r="0" b="0"/>
                            <a:pathLst>
                              <a:path w="20077" h="17693">
                                <a:moveTo>
                                  <a:pt x="19411" y="0"/>
                                </a:moveTo>
                                <a:lnTo>
                                  <a:pt x="20077" y="177"/>
                                </a:lnTo>
                                <a:lnTo>
                                  <a:pt x="2869" y="17693"/>
                                </a:lnTo>
                                <a:lnTo>
                                  <a:pt x="2699" y="17019"/>
                                </a:lnTo>
                                <a:lnTo>
                                  <a:pt x="2515" y="16485"/>
                                </a:lnTo>
                                <a:lnTo>
                                  <a:pt x="2515" y="13892"/>
                                </a:lnTo>
                                <a:lnTo>
                                  <a:pt x="2161" y="13537"/>
                                </a:lnTo>
                                <a:lnTo>
                                  <a:pt x="2699" y="12151"/>
                                </a:lnTo>
                                <a:lnTo>
                                  <a:pt x="3053" y="10587"/>
                                </a:lnTo>
                                <a:lnTo>
                                  <a:pt x="3365" y="9202"/>
                                </a:lnTo>
                                <a:lnTo>
                                  <a:pt x="3550" y="7638"/>
                                </a:lnTo>
                                <a:lnTo>
                                  <a:pt x="3550" y="6075"/>
                                </a:lnTo>
                                <a:lnTo>
                                  <a:pt x="3365" y="4512"/>
                                </a:lnTo>
                                <a:lnTo>
                                  <a:pt x="3053" y="3126"/>
                                </a:lnTo>
                                <a:lnTo>
                                  <a:pt x="2515" y="1918"/>
                                </a:lnTo>
                                <a:lnTo>
                                  <a:pt x="1664"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4" name="Shape 1466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5" name="Shape 1466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0BB16" id="Group 176838"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">
                <v:shape id="Shape 1464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8l81757,148626r-319,2452l81438,153494r-177,2415l81261,158538r177,2594l81580,163726r353,2771l82464,169304r497,2771l82961,174492r-319,2274l82110,178685r-849,1705l80233,182131r-1061,1563l77827,185257r-1558,1741l74180,187531r-1877,852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464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" path="m1735,r319,l9809,14248r100023,l110328,14602r539,498l111037,15278r,355l110867,15810r-355,356l15827,17019r-495,711l15155,18581r-177,711l14801,19967r177,711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64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" path="m3080,355l,,3080,355xe" fillcolor="black" stroked="f" strokeweight="0">
                  <v:stroke miterlimit="83231f" joinstyle="miter"/>
                  <v:path arrowok="t" textboxrect="0,0,3080,355"/>
                </v:shape>
                <v:shape id="Shape 14644"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" path="m3080,177l,,3080,177xe" fillcolor="black" stroked="f" strokeweight="0">
                  <v:stroke miterlimit="83231f" joinstyle="miter"/>
                  <v:path arrowok="t" textboxrect="0,0,3080,177"/>
                </v:shape>
                <v:shape id="Shape 14645"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" path="m1203,r674,498l2231,675r353,355l2726,1030r708,2275l4108,5365r884,4512l5665,14390r355,4512l6196,23414r,4512l6020,32474r-177,4158l5488,38194r-496,1386l4283,40611r-353,533l3434,41499r-531,-178l2408,41321r-531,-177l1381,40967,,1030,496,319,849,177,1203,xe" fillcolor="#d16300" stroked="f" strokeweight="0">
                  <v:stroke miterlimit="83231f" joinstyle="miter"/>
                  <v:path arrowok="t" textboxrect="0,0,6196,41499"/>
                </v:shape>
                <v:shape id="Shape 1464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4647"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64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5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50r175,10943l18588,147058r532,5400l19439,155052r354,2771l20323,160274r674,2594l21705,165319r850,2240l23582,170009r1204,2062l26166,174167r1558,2096l29423,178145r2090,1742l32363,180775r1026,853l34593,182339r1027,496l36824,183369r1240,354l39267,183902r1346,142l41816,184044r1240,-142l44401,183723r1204,-354l46810,182835r1203,-496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464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465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" path="m1877,l3081,22604r-318,8314l2585,31450r-354,356l1700,31806r-672,-178l673,31450,319,31095,,30740,1877,xe" fillcolor="black" stroked="f" strokeweight="0">
                  <v:stroke miterlimit="83231f" joinstyle="miter"/>
                  <v:path arrowok="t" textboxrect="0,0,3081,31806"/>
                </v:shape>
                <v:shape id="Shape 1465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8r177,-2771l6692,114795r-177,-5401l6515,106623r-319,-2594l6018,101400,5488,98806,4992,96354,4283,94116,3434,91842,2407,89604,1345,87507,,85588r495,-141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465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1465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" path="m1877,r354,l2726,177r355,320l3435,1030,7223,11617r,534l7046,12505r-531,498l5842,13358r-531,179l5134,13358r-141,-177l4461,13003r-531,-177l2904,12151,2054,11085,1522,9877,1027,8491,496,6927,319,5542,,2415,496,1385,1027,674,1522,177,1877,xe" fillcolor="black" stroked="f" strokeweight="0">
                  <v:stroke miterlimit="83231f" joinstyle="miter"/>
                  <v:path arrowok="t" textboxrect="0,0,7223,13537"/>
                </v:shape>
                <v:shape id="Shape 14654"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587,889l169342,132527r-484,-1067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8r666,-853l172827,63385r1205,-178l175406,63207r1205,-354l177646,62355r1021,-533l179375,60792r496,-711l180226,59229r354,-1919l180750,56280r-170,-1067l180580,54360r-354,-888l178667,52975r-1517,-711l175761,51589r-1205,-888l173181,49848r-1035,-1066l171098,47929r-851,-1030l169397,45834r-893,-1030l167837,43773r-538,-1209l166278,40114r-496,-2417l9100,39758,,888,304860,xe" fillcolor="black" stroked="f" strokeweight="0">
                  <v:stroke miterlimit="83231f" joinstyle="miter"/>
                  <v:path arrowok="t" textboxrect="0,0,306419,132527"/>
                </v:shape>
                <v:shape id="Shape 1465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" path="m232203,r3473,888l238751,1422r3445,319l245484,1918r6690,l265286,1564r3430,l271976,1741r3288,177l278340,2452r3303,532l284889,4016r,3303l284534,11120r-312,1920l283868,14781r-524,1562l283018,16842r-525,710l496,19471r,-1066l680,17374,496,15633r,-1563l,11120,,7640,184,6787r,-1030l1559,5578,3090,5401,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65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465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" path="m81077,r25315,1564l107072,2060,90885,9025r-1701,5897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65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65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" path="m50418,r1559,21531l63345,27109r850,1209l63160,29348r-850,1030l61460,31089r-1063,532l58525,32653r-1204,532l56116,33860r-1375,1208l53891,36312r-893,1563l52331,39261r-354,1706l51623,42708r-142,1741l51297,46367r,3802l51793,57842r,3447l30134,49671r-538,498l29242,51057r-667,1741l28221,54716r-326,4158l27725,61111r-184,2096l27371,64948r-1205,l26520,61645r170,-1741l26690,58163r-170,-1741l26166,55035r-539,-1384l25315,52975r-354,-533l24252,52264r-326,-177l23047,51910,8774,61289,7569,36986,,32830r1021,-888l2225,31089,4465,29171,5514,28141,6549,26932r666,-1385l7923,23983,8249,4868,22736,16487r496,-676l24110,15455r851,-355l25627,15100r4507,1243l50418,xe" stroked="f" strokeweight="0">
                  <v:stroke miterlimit="83231f" joinstyle="miter"/>
                  <v:path arrowok="t" textboxrect="0,0,64195,64948"/>
                </v:shape>
                <v:shape id="Shape 1466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" path="m2410,r524,177l3615,355r354,1030l4323,2451r,1208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66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" path="m16387,r-384,134l15152,666r-354,676l14302,2905r-184,889l14118,9336r-171,1741l13763,11966r-354,675l13097,13350r-539,498l,489,16387,xe" fillcolor="#d16300" stroked="f" strokeweight="0">
                  <v:stroke miterlimit="83231f" joinstyle="miter"/>
                  <v:path arrowok="t" textboxrect="0,0,16387,13848"/>
                </v:shape>
                <v:shape id="Shape 14662" o:spid="_x0000_s1048" style="position:absolute;left:429709;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" path="m1841,l2904,,4108,142r561,83l,364,636,142,1841,xe" fillcolor="#d16300" stroked="f" strokeweight="0">
                  <v:stroke miterlimit="83231f" joinstyle="miter"/>
                  <v:path arrowok="t" textboxrect="0,0,4669,364"/>
                </v:shape>
                <v:shape id="Shape 14663"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" path="m19411,r666,177l2869,17693r-170,-674l2515,16485r,-2593l2161,13537r538,-1386l3053,10587,3365,9202,3550,7638r,-1563l3365,4512,3053,3126,2515,1918,1664,1208,644,674,,579,19411,xe" fillcolor="#d16300" stroked="f" strokeweight="0">
                  <v:stroke miterlimit="83231f" joinstyle="miter"/>
                  <v:path arrowok="t" textboxrect="0,0,20077,17693"/>
                </v:shape>
                <v:shape id="Shape 1466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466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PSAMGR key. </w:t>
      </w:r>
    </w:p>
    <w:p w14:paraId="05AA0101" w14:textId="77777777" w:rsidR="00F168A0" w:rsidRDefault="009B6592">
      <w:pPr>
        <w:spacing w:after="0" w:line="259" w:lineRule="auto"/>
        <w:ind w:left="0" w:right="0" w:firstLine="0"/>
      </w:pPr>
      <w:r>
        <w:t xml:space="preserve"> </w:t>
      </w:r>
    </w:p>
    <w:p w14:paraId="65F544D9" w14:textId="77777777" w:rsidR="00F168A0" w:rsidRDefault="009B6592">
      <w:pPr>
        <w:ind w:left="-3" w:right="20"/>
      </w:pPr>
      <w:r>
        <w:t xml:space="preserve">The </w:t>
      </w:r>
      <w:r>
        <w:rPr>
          <w:i/>
        </w:rPr>
        <w:t>Setup Mail Message Recipients</w:t>
      </w:r>
      <w:r>
        <w:t xml:space="preserve"> option is used to enter/delete personnel from the two mail groups used for notifying personnel of a change in NDC and/or Drug Price, and when drugs are below reorder levels. </w:t>
      </w:r>
      <w:r>
        <w:br w:type="page"/>
      </w:r>
    </w:p>
    <w:p w14:paraId="0D5F2F99" w14:textId="77777777" w:rsidR="00F168A0" w:rsidRDefault="009B6592">
      <w:pPr>
        <w:spacing w:after="0" w:line="259" w:lineRule="auto"/>
        <w:ind w:left="0" w:right="0" w:firstLine="0"/>
      </w:pPr>
      <w:r>
        <w:lastRenderedPageBreak/>
        <w:t xml:space="preserve"> </w:t>
      </w:r>
    </w:p>
    <w:p w14:paraId="17B1B03D" w14:textId="77777777" w:rsidR="00F168A0" w:rsidRDefault="009B6592">
      <w:pPr>
        <w:spacing w:after="69" w:line="259" w:lineRule="auto"/>
        <w:ind w:left="0" w:right="0" w:firstLine="0"/>
      </w:pPr>
      <w:r>
        <w:t xml:space="preserve"> </w:t>
      </w:r>
    </w:p>
    <w:p w14:paraId="16C2DBB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Setup Mail Message Recipients </w:t>
      </w:r>
    </w:p>
    <w:p w14:paraId="4C73E73A"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07AE8AA8" w14:textId="77777777">
        <w:trPr>
          <w:trHeight w:val="3082"/>
        </w:trPr>
        <w:tc>
          <w:tcPr>
            <w:tcW w:w="9419" w:type="dxa"/>
            <w:tcBorders>
              <w:top w:val="nil"/>
              <w:left w:val="nil"/>
              <w:bottom w:val="nil"/>
              <w:right w:val="nil"/>
            </w:tcBorders>
            <w:shd w:val="clear" w:color="auto" w:fill="E5E5E5"/>
          </w:tcPr>
          <w:p w14:paraId="157A7D8E" w14:textId="77777777" w:rsidR="00F168A0" w:rsidRDefault="009B6592">
            <w:pPr>
              <w:spacing w:after="2" w:line="237" w:lineRule="auto"/>
              <w:ind w:left="0" w:right="3610" w:firstLine="0"/>
            </w:pPr>
            <w:r>
              <w:rPr>
                <w:rFonts w:ascii="Courier New" w:eastAsia="Courier New" w:hAnsi="Courier New" w:cs="Courier New"/>
                <w:sz w:val="16"/>
              </w:rPr>
              <w:t xml:space="preserve">Select Orders Menu Option:   </w:t>
            </w:r>
            <w:r>
              <w:rPr>
                <w:rFonts w:ascii="Courier New" w:eastAsia="Courier New" w:hAnsi="Courier New" w:cs="Courier New"/>
                <w:b/>
                <w:sz w:val="16"/>
                <w:u w:val="single" w:color="000000"/>
              </w:rPr>
              <w:t>S</w:t>
            </w:r>
            <w:r>
              <w:rPr>
                <w:rFonts w:ascii="Courier New" w:eastAsia="Courier New" w:hAnsi="Courier New" w:cs="Courier New"/>
                <w:sz w:val="16"/>
              </w:rPr>
              <w:t xml:space="preserve">etup Mail Message Recipients  </w:t>
            </w:r>
          </w:p>
          <w:p w14:paraId="172F7021" w14:textId="77777777" w:rsidR="00F168A0" w:rsidRDefault="009B6592">
            <w:pPr>
              <w:spacing w:after="0" w:line="259" w:lineRule="auto"/>
              <w:ind w:left="0" w:right="0" w:firstLine="0"/>
            </w:pPr>
            <w:r>
              <w:rPr>
                <w:rFonts w:ascii="Courier New" w:eastAsia="Courier New" w:hAnsi="Courier New" w:cs="Courier New"/>
                <w:sz w:val="16"/>
              </w:rPr>
              <w:t xml:space="preserve">SETUP RECIPIENTS OF MAILMESSAGE SCREEN </w:t>
            </w:r>
          </w:p>
          <w:p w14:paraId="11ED56A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92285D5" w14:textId="77777777" w:rsidR="00F168A0" w:rsidRDefault="009B6592">
            <w:pPr>
              <w:spacing w:after="0" w:line="259" w:lineRule="auto"/>
              <w:ind w:left="0" w:right="0" w:firstLine="0"/>
            </w:pPr>
            <w:r>
              <w:rPr>
                <w:rFonts w:ascii="Courier New" w:eastAsia="Courier New" w:hAnsi="Courier New" w:cs="Courier New"/>
                <w:sz w:val="16"/>
              </w:rPr>
              <w:t xml:space="preserve">Currently, any user who holds the 'PSA ORDERS' key, receives the mail message </w:t>
            </w:r>
          </w:p>
          <w:p w14:paraId="1C75208F" w14:textId="77777777" w:rsidR="00F168A0" w:rsidRDefault="009B6592">
            <w:pPr>
              <w:spacing w:after="0" w:line="259" w:lineRule="auto"/>
              <w:ind w:left="0" w:right="0" w:firstLine="0"/>
            </w:pPr>
            <w:r>
              <w:rPr>
                <w:rFonts w:ascii="Courier New" w:eastAsia="Courier New" w:hAnsi="Courier New" w:cs="Courier New"/>
                <w:sz w:val="16"/>
              </w:rPr>
              <w:t xml:space="preserve">'Drug Balances Below Reorder Level' &amp; 'NDC/PRICE change messages'. </w:t>
            </w:r>
          </w:p>
          <w:p w14:paraId="546EE22B" w14:textId="77777777" w:rsidR="00F168A0" w:rsidRDefault="009B6592">
            <w:pPr>
              <w:spacing w:after="0" w:line="259" w:lineRule="auto"/>
              <w:ind w:left="0" w:right="0" w:firstLine="0"/>
            </w:pPr>
            <w:r>
              <w:rPr>
                <w:rFonts w:ascii="Courier New" w:eastAsia="Courier New" w:hAnsi="Courier New" w:cs="Courier New"/>
                <w:sz w:val="16"/>
              </w:rPr>
              <w:t xml:space="preserve">Two mail groups have been established to determine who receives the message. </w:t>
            </w:r>
          </w:p>
          <w:p w14:paraId="3CE76BC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51DA6AE" w14:textId="77777777" w:rsidR="00F168A0" w:rsidRDefault="009B6592">
            <w:pPr>
              <w:spacing w:after="0" w:line="259" w:lineRule="auto"/>
              <w:ind w:left="0" w:right="0" w:firstLine="0"/>
            </w:pPr>
            <w:r>
              <w:rPr>
                <w:rFonts w:ascii="Courier New" w:eastAsia="Courier New" w:hAnsi="Courier New" w:cs="Courier New"/>
                <w:sz w:val="16"/>
              </w:rPr>
              <w:t xml:space="preserve">Members added to the mail group must first possess the 'PSA ORDERS' key. </w:t>
            </w:r>
          </w:p>
          <w:p w14:paraId="2D90135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B42B7F1" w14:textId="77777777" w:rsidR="00F168A0" w:rsidRDefault="009B6592">
            <w:pPr>
              <w:spacing w:line="237" w:lineRule="auto"/>
              <w:ind w:left="0" w:right="1497" w:firstLine="0"/>
            </w:pPr>
            <w:r>
              <w:rPr>
                <w:rFonts w:ascii="Courier New" w:eastAsia="Courier New" w:hAnsi="Courier New" w:cs="Courier New"/>
                <w:sz w:val="16"/>
              </w:rPr>
              <w:t>Do you want to edit the users for the PSA REORDER LEVEL mail group? YES//</w:t>
            </w:r>
            <w:r>
              <w:rPr>
                <w:rFonts w:ascii="Courier New" w:eastAsia="Courier New" w:hAnsi="Courier New" w:cs="Courier New"/>
                <w:b/>
                <w:sz w:val="16"/>
              </w:rPr>
              <w:t>&lt;Enter&gt;</w:t>
            </w:r>
            <w:r>
              <w:rPr>
                <w:rFonts w:ascii="Courier New" w:eastAsia="Courier New" w:hAnsi="Courier New" w:cs="Courier New"/>
                <w:sz w:val="16"/>
              </w:rPr>
              <w:t xml:space="preserve">  </w:t>
            </w:r>
          </w:p>
          <w:p w14:paraId="19974908" w14:textId="77777777" w:rsidR="00F168A0" w:rsidRDefault="009B6592">
            <w:pPr>
              <w:spacing w:after="0" w:line="259" w:lineRule="auto"/>
              <w:ind w:left="0" w:right="0" w:firstLine="0"/>
            </w:pPr>
            <w:r>
              <w:rPr>
                <w:rFonts w:ascii="Courier New" w:eastAsia="Courier New" w:hAnsi="Courier New" w:cs="Courier New"/>
                <w:sz w:val="16"/>
              </w:rPr>
              <w:t xml:space="preserve">Select NEW PERSON NAME: </w:t>
            </w:r>
            <w:r>
              <w:rPr>
                <w:rFonts w:ascii="Courier New" w:eastAsia="Courier New" w:hAnsi="Courier New" w:cs="Courier New"/>
                <w:b/>
                <w:sz w:val="16"/>
              </w:rPr>
              <w:t>DAPHARMACIST52,THREE</w:t>
            </w:r>
            <w:r>
              <w:rPr>
                <w:rFonts w:ascii="Courier New" w:eastAsia="Courier New" w:hAnsi="Courier New" w:cs="Courier New"/>
                <w:sz w:val="16"/>
              </w:rPr>
              <w:t xml:space="preserve">        </w:t>
            </w:r>
          </w:p>
          <w:p w14:paraId="5BD97F6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F8DDBE" w14:textId="77777777" w:rsidR="00F168A0" w:rsidRDefault="009B6592">
            <w:pPr>
              <w:spacing w:after="0" w:line="259" w:lineRule="auto"/>
              <w:ind w:left="0" w:right="0" w:firstLine="0"/>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w:t>
            </w:r>
          </w:p>
          <w:p w14:paraId="035FA7A1" w14:textId="77777777" w:rsidR="00F168A0" w:rsidRDefault="009B6592">
            <w:pPr>
              <w:spacing w:after="0" w:line="259" w:lineRule="auto"/>
              <w:ind w:left="0" w:right="7835" w:firstLine="0"/>
            </w:pPr>
            <w:r>
              <w:rPr>
                <w:rFonts w:ascii="Courier New" w:eastAsia="Courier New" w:hAnsi="Courier New" w:cs="Courier New"/>
                <w:b/>
                <w:sz w:val="16"/>
              </w:rPr>
              <w:t xml:space="preserve"> </w:t>
            </w:r>
            <w:r>
              <w:rPr>
                <w:rFonts w:ascii="Courier New" w:eastAsia="Courier New" w:hAnsi="Courier New" w:cs="Courier New"/>
                <w:sz w:val="16"/>
              </w:rPr>
              <w:t xml:space="preserve">task completed. </w:t>
            </w:r>
          </w:p>
        </w:tc>
      </w:tr>
    </w:tbl>
    <w:p w14:paraId="4E0A073A" w14:textId="77777777" w:rsidR="00F168A0" w:rsidRDefault="009B6592">
      <w:pPr>
        <w:spacing w:after="0" w:line="259" w:lineRule="auto"/>
        <w:ind w:left="0" w:right="0" w:firstLine="0"/>
      </w:pPr>
      <w:r>
        <w:t xml:space="preserve"> </w:t>
      </w:r>
    </w:p>
    <w:p w14:paraId="71C41EC0" w14:textId="77777777" w:rsidR="00F168A0" w:rsidRDefault="009B6592">
      <w:pPr>
        <w:ind w:left="-3" w:right="20"/>
      </w:pPr>
      <w:r>
        <w:t xml:space="preserve">There are two messages the user could receive from either action, the messages are: “task completed” and “Sorry, couldn’t perform task.” These messages are self-explanatory. If the program says it couldn’t perform the task of adding the user, which means that the user is already a member of the mail group. The same holds true for deleting users.  </w:t>
      </w:r>
    </w:p>
    <w:p w14:paraId="0BDC8E0F" w14:textId="77777777" w:rsidR="00F168A0" w:rsidRDefault="009B6592">
      <w:pPr>
        <w:spacing w:after="101" w:line="259" w:lineRule="auto"/>
        <w:ind w:left="0" w:right="0" w:firstLine="0"/>
      </w:pPr>
      <w:r>
        <w:rPr>
          <w:rFonts w:ascii="Century Schoolbook" w:eastAsia="Century Schoolbook" w:hAnsi="Century Schoolbook" w:cs="Century Schoolbook"/>
          <w:sz w:val="20"/>
        </w:rPr>
        <w:t xml:space="preserve"> </w:t>
      </w:r>
    </w:p>
    <w:p w14:paraId="274294EA"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Setup Mail Message Recipients (continued) </w:t>
      </w:r>
    </w:p>
    <w:p w14:paraId="4057A914" w14:textId="77777777" w:rsidR="00F168A0" w:rsidRDefault="009B6592">
      <w:pPr>
        <w:spacing w:after="23" w:line="259" w:lineRule="auto"/>
        <w:ind w:left="0" w:right="0" w:firstLine="0"/>
      </w:pPr>
      <w:r>
        <w:rPr>
          <w:sz w:val="20"/>
        </w:rPr>
        <w:t xml:space="preserve"> </w:t>
      </w:r>
    </w:p>
    <w:p w14:paraId="7DFE3675" w14:textId="77777777" w:rsidR="00F168A0" w:rsidRDefault="009B6592">
      <w:pPr>
        <w:ind w:left="-3" w:right="20"/>
      </w:pPr>
      <w:r>
        <w:t>Trying to add the same user again:</w:t>
      </w:r>
      <w:r>
        <w:rPr>
          <w:rFonts w:ascii="Courier New" w:eastAsia="Courier New" w:hAnsi="Courier New" w:cs="Courier New"/>
        </w:rPr>
        <w:t xml:space="preserve">  </w:t>
      </w:r>
    </w:p>
    <w:p w14:paraId="1C7C30AD" w14:textId="77777777" w:rsidR="00F168A0" w:rsidRDefault="009B6592">
      <w:pPr>
        <w:spacing w:after="0" w:line="259" w:lineRule="auto"/>
        <w:ind w:left="0" w:right="0" w:firstLine="0"/>
      </w:pPr>
      <w:r>
        <w:rPr>
          <w:rFonts w:ascii="Courier New" w:eastAsia="Courier New" w:hAnsi="Courier New" w:cs="Courier New"/>
        </w:rPr>
        <w:t xml:space="preserve"> </w:t>
      </w:r>
    </w:p>
    <w:tbl>
      <w:tblPr>
        <w:tblStyle w:val="TableGrid"/>
        <w:tblW w:w="9419" w:type="dxa"/>
        <w:tblInd w:w="-29" w:type="dxa"/>
        <w:tblCellMar>
          <w:top w:w="34" w:type="dxa"/>
          <w:left w:w="29" w:type="dxa"/>
          <w:right w:w="115" w:type="dxa"/>
        </w:tblCellMar>
        <w:tblLook w:val="04A0" w:firstRow="1" w:lastRow="0" w:firstColumn="1" w:lastColumn="0" w:noHBand="0" w:noVBand="1"/>
      </w:tblPr>
      <w:tblGrid>
        <w:gridCol w:w="9419"/>
      </w:tblGrid>
      <w:tr w:rsidR="00F168A0" w14:paraId="6FF29F8B" w14:textId="77777777">
        <w:trPr>
          <w:trHeight w:val="907"/>
        </w:trPr>
        <w:tc>
          <w:tcPr>
            <w:tcW w:w="9419" w:type="dxa"/>
            <w:tcBorders>
              <w:top w:val="nil"/>
              <w:left w:val="nil"/>
              <w:bottom w:val="nil"/>
              <w:right w:val="nil"/>
            </w:tcBorders>
            <w:shd w:val="clear" w:color="auto" w:fill="E5E5E5"/>
          </w:tcPr>
          <w:p w14:paraId="63640E39" w14:textId="77777777" w:rsidR="00F168A0" w:rsidRDefault="009B6592">
            <w:pPr>
              <w:spacing w:line="237" w:lineRule="auto"/>
              <w:ind w:left="0" w:right="4666" w:firstLine="0"/>
            </w:pPr>
            <w:r>
              <w:rPr>
                <w:rFonts w:ascii="Courier New" w:eastAsia="Courier New" w:hAnsi="Courier New" w:cs="Courier New"/>
                <w:sz w:val="16"/>
              </w:rPr>
              <w:t xml:space="preserve">Select NEW PERSON NAME:    </w:t>
            </w:r>
            <w:r>
              <w:rPr>
                <w:rFonts w:ascii="Courier New" w:eastAsia="Courier New" w:hAnsi="Courier New" w:cs="Courier New"/>
                <w:b/>
                <w:sz w:val="16"/>
              </w:rPr>
              <w:t xml:space="preserve">DAPHARMACIST52,THREE </w:t>
            </w:r>
            <w:r>
              <w:rPr>
                <w:rFonts w:ascii="Courier New" w:eastAsia="Courier New" w:hAnsi="Courier New" w:cs="Courier New"/>
                <w:sz w:val="16"/>
              </w:rPr>
              <w:t xml:space="preserve"> </w:t>
            </w:r>
          </w:p>
          <w:p w14:paraId="10829573" w14:textId="77777777" w:rsidR="00F168A0" w:rsidRDefault="009B6592">
            <w:pPr>
              <w:spacing w:line="237" w:lineRule="auto"/>
              <w:ind w:left="0" w:right="2265" w:firstLine="0"/>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Sorry, couldn't perform action </w:t>
            </w:r>
          </w:p>
          <w:p w14:paraId="7CAC101A" w14:textId="77777777" w:rsidR="00F168A0" w:rsidRDefault="009B6592">
            <w:pPr>
              <w:spacing w:after="0" w:line="259" w:lineRule="auto"/>
              <w:ind w:left="0" w:right="0" w:firstLine="0"/>
            </w:pPr>
            <w:r>
              <w:rPr>
                <w:rFonts w:ascii="Courier New" w:eastAsia="Courier New" w:hAnsi="Courier New" w:cs="Courier New"/>
                <w:sz w:val="16"/>
              </w:rPr>
              <w:t xml:space="preserve">Select NEW PERSON NAME: </w:t>
            </w:r>
            <w:r>
              <w:rPr>
                <w:rFonts w:ascii="Courier New" w:eastAsia="Courier New" w:hAnsi="Courier New" w:cs="Courier New"/>
                <w:b/>
                <w:sz w:val="16"/>
              </w:rPr>
              <w:t xml:space="preserve">&lt;Enter&gt; </w:t>
            </w:r>
          </w:p>
        </w:tc>
      </w:tr>
    </w:tbl>
    <w:p w14:paraId="49DF7921" w14:textId="77777777" w:rsidR="00F168A0" w:rsidRDefault="009B6592">
      <w:pPr>
        <w:spacing w:after="0" w:line="259" w:lineRule="auto"/>
        <w:ind w:left="0" w:right="0" w:firstLine="0"/>
      </w:pPr>
      <w:r>
        <w:t xml:space="preserve"> </w:t>
      </w:r>
    </w:p>
    <w:p w14:paraId="1D36B48B" w14:textId="77777777" w:rsidR="00F168A0" w:rsidRDefault="009B6592">
      <w:pPr>
        <w:ind w:left="-3" w:right="20"/>
      </w:pPr>
      <w:r>
        <w:t xml:space="preserve">Press &lt;Enter&gt; to access the next mail group. </w:t>
      </w:r>
    </w:p>
    <w:p w14:paraId="56B8EBE5" w14:textId="77777777" w:rsidR="00F168A0" w:rsidRDefault="009B6592">
      <w:pPr>
        <w:spacing w:after="0" w:line="259" w:lineRule="auto"/>
        <w:ind w:left="0" w:right="0" w:firstLine="0"/>
      </w:pPr>
      <w: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13D4CB1" w14:textId="77777777">
        <w:trPr>
          <w:trHeight w:val="905"/>
        </w:trPr>
        <w:tc>
          <w:tcPr>
            <w:tcW w:w="9419" w:type="dxa"/>
            <w:tcBorders>
              <w:top w:val="nil"/>
              <w:left w:val="nil"/>
              <w:bottom w:val="nil"/>
              <w:right w:val="nil"/>
            </w:tcBorders>
            <w:shd w:val="clear" w:color="auto" w:fill="E5E5E5"/>
          </w:tcPr>
          <w:p w14:paraId="0F3EA143" w14:textId="77777777" w:rsidR="00F168A0" w:rsidRDefault="009B6592">
            <w:pPr>
              <w:spacing w:after="0" w:line="240" w:lineRule="auto"/>
              <w:ind w:left="0" w:right="1690" w:firstLine="0"/>
            </w:pPr>
            <w:r>
              <w:rPr>
                <w:rFonts w:ascii="Courier New" w:eastAsia="Courier New" w:hAnsi="Courier New" w:cs="Courier New"/>
                <w:sz w:val="16"/>
              </w:rPr>
              <w:t>Do you want to edit the users for the PSA NDC UPDATES mail group? YES//</w:t>
            </w:r>
            <w:r>
              <w:rPr>
                <w:rFonts w:ascii="Courier New" w:eastAsia="Courier New" w:hAnsi="Courier New" w:cs="Courier New"/>
                <w:b/>
                <w:sz w:val="16"/>
              </w:rPr>
              <w:t>&lt;Enter&gt;</w:t>
            </w:r>
            <w:r>
              <w:rPr>
                <w:rFonts w:ascii="Courier New" w:eastAsia="Courier New" w:hAnsi="Courier New" w:cs="Courier New"/>
                <w:sz w:val="16"/>
              </w:rPr>
              <w:t xml:space="preserve">  </w:t>
            </w:r>
          </w:p>
          <w:p w14:paraId="70BD3E7C" w14:textId="77777777" w:rsidR="00F168A0" w:rsidRDefault="009B6592">
            <w:pPr>
              <w:spacing w:after="0" w:line="259" w:lineRule="auto"/>
              <w:ind w:left="0" w:right="0" w:firstLine="0"/>
            </w:pPr>
            <w:r>
              <w:rPr>
                <w:rFonts w:ascii="Courier New" w:eastAsia="Courier New" w:hAnsi="Courier New" w:cs="Courier New"/>
                <w:sz w:val="16"/>
              </w:rPr>
              <w:t xml:space="preserve">Select NEW PERSON NAME:    </w:t>
            </w:r>
            <w:r>
              <w:rPr>
                <w:rFonts w:ascii="Courier New" w:eastAsia="Courier New" w:hAnsi="Courier New" w:cs="Courier New"/>
                <w:b/>
                <w:sz w:val="16"/>
              </w:rPr>
              <w:t>DAPHARMACIST52,THREE</w:t>
            </w:r>
            <w:r>
              <w:rPr>
                <w:rFonts w:ascii="Courier New" w:eastAsia="Courier New" w:hAnsi="Courier New" w:cs="Courier New"/>
                <w:sz w:val="16"/>
              </w:rPr>
              <w:t xml:space="preserve">      </w:t>
            </w:r>
          </w:p>
          <w:p w14:paraId="27130F43" w14:textId="77777777" w:rsidR="00F168A0" w:rsidRDefault="009B6592">
            <w:pPr>
              <w:spacing w:after="0" w:line="259" w:lineRule="auto"/>
              <w:ind w:left="0" w:right="2457" w:firstLine="0"/>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task completed </w:t>
            </w:r>
          </w:p>
        </w:tc>
      </w:tr>
    </w:tbl>
    <w:p w14:paraId="47B3E37D" w14:textId="77777777" w:rsidR="00F168A0" w:rsidRDefault="009B6592">
      <w:pPr>
        <w:spacing w:after="0" w:line="259" w:lineRule="auto"/>
        <w:ind w:left="0" w:right="0" w:firstLine="0"/>
      </w:pPr>
      <w:r>
        <w:t xml:space="preserve"> </w:t>
      </w:r>
    </w:p>
    <w:p w14:paraId="5B2B0D4C" w14:textId="77777777" w:rsidR="00F168A0" w:rsidRDefault="009B6592">
      <w:pPr>
        <w:ind w:left="-3" w:right="20"/>
      </w:pPr>
      <w:r>
        <w:t xml:space="preserve">The message displayed when trying to add a user who is already on file: </w:t>
      </w:r>
    </w:p>
    <w:p w14:paraId="1DAA031D" w14:textId="77777777" w:rsidR="00F168A0" w:rsidRDefault="009B6592">
      <w:pPr>
        <w:spacing w:after="0" w:line="259" w:lineRule="auto"/>
        <w:ind w:left="0" w:right="0" w:firstLine="0"/>
      </w:pPr>
      <w:r>
        <w:t xml:space="preserve"> </w:t>
      </w:r>
    </w:p>
    <w:p w14:paraId="1E463598" w14:textId="77777777" w:rsidR="00F168A0" w:rsidRDefault="009B6592">
      <w:pPr>
        <w:shd w:val="clear" w:color="auto" w:fill="E5E5E5"/>
        <w:ind w:left="-5" w:right="2083"/>
      </w:pPr>
      <w:r>
        <w:rPr>
          <w:rFonts w:ascii="Courier New" w:eastAsia="Courier New" w:hAnsi="Courier New" w:cs="Courier New"/>
          <w:sz w:val="16"/>
        </w:rPr>
        <w:lastRenderedPageBreak/>
        <w:t xml:space="preserve">Select NEW PERSON NAME:    </w:t>
      </w:r>
      <w:r>
        <w:rPr>
          <w:rFonts w:ascii="Courier New" w:eastAsia="Courier New" w:hAnsi="Courier New" w:cs="Courier New"/>
          <w:b/>
          <w:sz w:val="16"/>
        </w:rPr>
        <w:t>DAPHARMACIST52,THREE</w:t>
      </w:r>
      <w:r>
        <w:rPr>
          <w:rFonts w:ascii="Courier New" w:eastAsia="Courier New" w:hAnsi="Courier New" w:cs="Courier New"/>
          <w:sz w:val="16"/>
        </w:rPr>
        <w:t xml:space="preserve">      </w:t>
      </w:r>
    </w:p>
    <w:p w14:paraId="0682DBB1" w14:textId="77777777" w:rsidR="00F168A0" w:rsidRDefault="009B6592">
      <w:pPr>
        <w:shd w:val="clear" w:color="auto" w:fill="E5E5E5"/>
        <w:spacing w:after="83"/>
        <w:ind w:left="-5" w:right="2083"/>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Sorry, couldn't perform action. </w:t>
      </w:r>
    </w:p>
    <w:p w14:paraId="6532D61D" w14:textId="77777777" w:rsidR="00F168A0" w:rsidRDefault="009B6592">
      <w:pPr>
        <w:spacing w:after="0" w:line="259" w:lineRule="auto"/>
        <w:ind w:left="0" w:right="0" w:firstLine="0"/>
      </w:pPr>
      <w:r>
        <w:t xml:space="preserve"> </w:t>
      </w:r>
    </w:p>
    <w:p w14:paraId="6A4CF4F1" w14:textId="77777777" w:rsidR="00F168A0" w:rsidRDefault="009B6592">
      <w:pPr>
        <w:ind w:left="-3" w:right="20"/>
      </w:pPr>
      <w:r>
        <w:t xml:space="preserve">To delete a user from the mail group: </w:t>
      </w:r>
    </w:p>
    <w:p w14:paraId="255DBCA9" w14:textId="77777777" w:rsidR="00F168A0" w:rsidRDefault="009B6592">
      <w:pPr>
        <w:spacing w:after="0" w:line="259" w:lineRule="auto"/>
        <w:ind w:left="0" w:right="0" w:firstLine="0"/>
      </w:pPr>
      <w:r>
        <w:t xml:space="preserve"> </w:t>
      </w:r>
    </w:p>
    <w:p w14:paraId="181B6395" w14:textId="77777777" w:rsidR="00F168A0" w:rsidRDefault="009B6592">
      <w:pPr>
        <w:shd w:val="clear" w:color="auto" w:fill="E5E5E5"/>
        <w:ind w:left="-5" w:right="1795"/>
      </w:pPr>
      <w:r>
        <w:rPr>
          <w:rFonts w:ascii="Courier New" w:eastAsia="Courier New" w:hAnsi="Courier New" w:cs="Courier New"/>
          <w:sz w:val="16"/>
        </w:rPr>
        <w:t xml:space="preserve">Select NEW PERSON NAME:  </w:t>
      </w:r>
      <w:r>
        <w:rPr>
          <w:rFonts w:ascii="Courier New" w:eastAsia="Courier New" w:hAnsi="Courier New" w:cs="Courier New"/>
          <w:b/>
          <w:sz w:val="16"/>
        </w:rPr>
        <w:t>DAPHARMACIST52,THREE</w:t>
      </w:r>
      <w:r>
        <w:rPr>
          <w:rFonts w:ascii="Courier New" w:eastAsia="Courier New" w:hAnsi="Courier New" w:cs="Courier New"/>
          <w:sz w:val="16"/>
        </w:rPr>
        <w:t xml:space="preserve">        Select 'A' to Add the user or 'D' to delete the user. ADD//</w:t>
      </w:r>
      <w:r>
        <w:rPr>
          <w:rFonts w:ascii="Courier New" w:eastAsia="Courier New" w:hAnsi="Courier New" w:cs="Courier New"/>
          <w:b/>
          <w:sz w:val="16"/>
        </w:rPr>
        <w:t>D</w:t>
      </w:r>
      <w:r>
        <w:rPr>
          <w:rFonts w:ascii="Courier New" w:eastAsia="Courier New" w:hAnsi="Courier New" w:cs="Courier New"/>
          <w:sz w:val="16"/>
        </w:rPr>
        <w:t xml:space="preserve"> task completed. </w:t>
      </w:r>
    </w:p>
    <w:p w14:paraId="6DC809D7" w14:textId="77777777" w:rsidR="00F168A0" w:rsidRDefault="009B6592">
      <w:pPr>
        <w:shd w:val="clear" w:color="auto" w:fill="E5E5E5"/>
        <w:ind w:left="-5" w:right="1795"/>
      </w:pPr>
      <w:r>
        <w:rPr>
          <w:rFonts w:ascii="Courier New" w:eastAsia="Courier New" w:hAnsi="Courier New" w:cs="Courier New"/>
          <w:sz w:val="16"/>
        </w:rPr>
        <w:t xml:space="preserve">Select NEW PERSON NAME: </w:t>
      </w:r>
      <w:r>
        <w:rPr>
          <w:rFonts w:ascii="Courier New" w:eastAsia="Courier New" w:hAnsi="Courier New" w:cs="Courier New"/>
          <w:b/>
          <w:sz w:val="16"/>
        </w:rPr>
        <w:t>&lt;Enter&gt;</w:t>
      </w:r>
      <w:r>
        <w:rPr>
          <w:rFonts w:ascii="Courier New" w:eastAsia="Courier New" w:hAnsi="Courier New" w:cs="Courier New"/>
          <w:sz w:val="16"/>
        </w:rPr>
        <w:t xml:space="preserve"> </w:t>
      </w:r>
    </w:p>
    <w:p w14:paraId="2E2E7E95" w14:textId="77777777" w:rsidR="00F168A0" w:rsidRDefault="009B6592">
      <w:pPr>
        <w:shd w:val="clear" w:color="auto" w:fill="E5E5E5"/>
        <w:ind w:left="-5" w:right="1795"/>
      </w:pPr>
      <w:r>
        <w:rPr>
          <w:rFonts w:ascii="Courier New" w:eastAsia="Courier New" w:hAnsi="Courier New" w:cs="Courier New"/>
          <w:sz w:val="16"/>
        </w:rPr>
        <w:t xml:space="preserve">Press ENTURN/ENTER to continue: </w:t>
      </w:r>
      <w:r>
        <w:rPr>
          <w:rFonts w:ascii="Courier New" w:eastAsia="Courier New" w:hAnsi="Courier New" w:cs="Courier New"/>
          <w:b/>
          <w:sz w:val="16"/>
        </w:rPr>
        <w:t>&lt;Enter&gt;</w:t>
      </w:r>
      <w:r>
        <w:rPr>
          <w:rFonts w:ascii="Courier New" w:eastAsia="Courier New" w:hAnsi="Courier New" w:cs="Courier New"/>
          <w:sz w:val="16"/>
        </w:rPr>
        <w:t xml:space="preserve"> </w:t>
      </w:r>
    </w:p>
    <w:p w14:paraId="48BAEF2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6764B0B" w14:textId="77777777" w:rsidR="00F168A0" w:rsidRDefault="009B6592">
      <w:pPr>
        <w:shd w:val="clear" w:color="auto" w:fill="E5E5E5"/>
        <w:spacing w:after="324"/>
        <w:ind w:left="-5" w:right="1795"/>
      </w:pPr>
      <w:r>
        <w:rPr>
          <w:rFonts w:ascii="Courier New" w:eastAsia="Courier New" w:hAnsi="Courier New" w:cs="Courier New"/>
          <w:sz w:val="16"/>
        </w:rPr>
        <w:t xml:space="preserve">Select Orders Menu Option: </w:t>
      </w:r>
    </w:p>
    <w:p w14:paraId="4329B997" w14:textId="77777777" w:rsidR="00F168A0" w:rsidRDefault="009B6592">
      <w:pPr>
        <w:pStyle w:val="Heading3"/>
        <w:ind w:left="86"/>
      </w:pPr>
      <w:bookmarkStart w:id="80" w:name="_Toc198024"/>
      <w:r>
        <w:t xml:space="preserve">3.1.23. Maintenance Reports Menu </w:t>
      </w:r>
      <w:bookmarkEnd w:id="80"/>
    </w:p>
    <w:p w14:paraId="32C1B278" w14:textId="77777777" w:rsidR="00F168A0" w:rsidRDefault="009B6592">
      <w:pPr>
        <w:spacing w:after="0" w:line="259" w:lineRule="auto"/>
        <w:ind w:left="730" w:right="0"/>
      </w:pPr>
      <w:r>
        <w:rPr>
          <w:rFonts w:ascii="Arial" w:eastAsia="Arial" w:hAnsi="Arial" w:cs="Arial"/>
          <w:b/>
        </w:rPr>
        <w:t xml:space="preserve">[PSA PV MAINTENANCE RPT MENU] </w:t>
      </w:r>
    </w:p>
    <w:p w14:paraId="4BE86C8D" w14:textId="77777777" w:rsidR="00F168A0" w:rsidRDefault="009B6592">
      <w:pPr>
        <w:spacing w:after="0" w:line="259" w:lineRule="auto"/>
        <w:ind w:left="0" w:right="0" w:firstLine="0"/>
      </w:pPr>
      <w:r>
        <w:t xml:space="preserve"> </w:t>
      </w:r>
    </w:p>
    <w:p w14:paraId="2E993796" w14:textId="77777777" w:rsidR="00F168A0" w:rsidRDefault="009B6592">
      <w:pPr>
        <w:spacing w:after="0" w:line="238" w:lineRule="auto"/>
        <w:ind w:left="-5" w:right="277"/>
        <w:jc w:val="both"/>
      </w:pPr>
      <w:r>
        <w:t xml:space="preserve">The </w:t>
      </w:r>
      <w:r>
        <w:rPr>
          <w:i/>
        </w:rPr>
        <w:t>Maintenance Reports</w:t>
      </w:r>
      <w:r>
        <w:t xml:space="preserve"> </w:t>
      </w:r>
      <w:r>
        <w:rPr>
          <w:i/>
        </w:rPr>
        <w:t>Menu</w:t>
      </w:r>
      <w:r>
        <w:t xml:space="preserve"> contains options that generate reports on balance adjustments, drug transaction history, drug balances by pharmacy location, invoice cost summary, monthly summary, processor and verifier of an invoice, and stock and reorder levels for drugs in a pharmacy location. </w:t>
      </w:r>
    </w:p>
    <w:p w14:paraId="46F65194" w14:textId="77777777" w:rsidR="00F168A0" w:rsidRDefault="009B6592">
      <w:pPr>
        <w:spacing w:after="69" w:line="259" w:lineRule="auto"/>
        <w:ind w:left="0" w:right="0" w:firstLine="0"/>
      </w:pPr>
      <w:r>
        <w:t xml:space="preserve"> </w:t>
      </w:r>
    </w:p>
    <w:p w14:paraId="72A47DAB" w14:textId="77777777" w:rsidR="00F168A0" w:rsidRDefault="009B6592">
      <w:pPr>
        <w:spacing w:after="242" w:line="265" w:lineRule="auto"/>
        <w:ind w:left="-5" w:right="0"/>
      </w:pPr>
      <w:r>
        <w:rPr>
          <w:rFonts w:ascii="Century Schoolbook" w:eastAsia="Century Schoolbook" w:hAnsi="Century Schoolbook" w:cs="Century Schoolbook"/>
          <w:b/>
          <w:sz w:val="20"/>
        </w:rPr>
        <w:t xml:space="preserve">Example: Maintenance Reports Menu </w:t>
      </w:r>
    </w:p>
    <w:p w14:paraId="2B760055" w14:textId="77777777" w:rsidR="00F168A0" w:rsidRDefault="009B6592">
      <w:pPr>
        <w:spacing w:after="0" w:line="259" w:lineRule="auto"/>
        <w:ind w:left="0" w:right="0" w:firstLine="0"/>
      </w:pPr>
      <w:r>
        <w:t xml:space="preserve"> </w:t>
      </w:r>
    </w:p>
    <w:p w14:paraId="68F7966B"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Balance Adjustments History </w:t>
      </w:r>
    </w:p>
    <w:p w14:paraId="7D526308"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Drug Balances by Location </w:t>
      </w:r>
    </w:p>
    <w:p w14:paraId="5CAE13C7"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Drug Transaction History </w:t>
      </w:r>
    </w:p>
    <w:p w14:paraId="1D39AC76"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Invoice Cost Summary </w:t>
      </w:r>
    </w:p>
    <w:p w14:paraId="4899E550"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Monthly Summary </w:t>
      </w:r>
    </w:p>
    <w:p w14:paraId="52FEFB9D"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Outstanding Credits </w:t>
      </w:r>
    </w:p>
    <w:p w14:paraId="1B078FCD"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Processor and Verifier </w:t>
      </w:r>
    </w:p>
    <w:p w14:paraId="0C24762E"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Stock and Reorder Level </w:t>
      </w:r>
    </w:p>
    <w:p w14:paraId="6DD679DB" w14:textId="77777777" w:rsidR="00F168A0" w:rsidRDefault="009B6592">
      <w:pPr>
        <w:numPr>
          <w:ilvl w:val="0"/>
          <w:numId w:val="34"/>
        </w:numPr>
        <w:shd w:val="clear" w:color="auto" w:fill="E5E5E5"/>
        <w:spacing w:after="82"/>
        <w:ind w:left="657" w:right="1795" w:hanging="672"/>
      </w:pPr>
      <w:r>
        <w:rPr>
          <w:rFonts w:ascii="Courier New" w:eastAsia="Courier New" w:hAnsi="Courier New" w:cs="Courier New"/>
          <w:sz w:val="16"/>
        </w:rPr>
        <w:t xml:space="preserve">Transfer Signature Sheet </w:t>
      </w:r>
    </w:p>
    <w:p w14:paraId="580DBAC5" w14:textId="77777777" w:rsidR="00F168A0" w:rsidRDefault="009B6592">
      <w:pPr>
        <w:spacing w:after="218" w:line="259" w:lineRule="auto"/>
        <w:ind w:left="0" w:right="0" w:firstLine="0"/>
      </w:pPr>
      <w:r>
        <w:t xml:space="preserve"> </w:t>
      </w:r>
    </w:p>
    <w:p w14:paraId="21C30D48" w14:textId="77777777" w:rsidR="00F168A0" w:rsidRDefault="009B6592">
      <w:pPr>
        <w:pStyle w:val="Heading4"/>
        <w:ind w:left="86"/>
      </w:pPr>
      <w:bookmarkStart w:id="81" w:name="_Toc198025"/>
      <w:r>
        <w:t xml:space="preserve">3.1.24. Balance Adjustments History </w:t>
      </w:r>
      <w:bookmarkEnd w:id="81"/>
    </w:p>
    <w:p w14:paraId="52E14458" w14:textId="77777777" w:rsidR="00F168A0" w:rsidRDefault="009B6592">
      <w:pPr>
        <w:spacing w:after="10" w:line="249" w:lineRule="auto"/>
        <w:ind w:left="895" w:right="632"/>
      </w:pPr>
      <w:r>
        <w:rPr>
          <w:b/>
        </w:rPr>
        <w:t xml:space="preserve">[PSA BALANCE ADJUSTMENTS REPORT] </w:t>
      </w:r>
    </w:p>
    <w:p w14:paraId="2707BEDC" w14:textId="77777777" w:rsidR="00F168A0" w:rsidRDefault="009B6592">
      <w:pPr>
        <w:spacing w:after="0" w:line="259" w:lineRule="auto"/>
        <w:ind w:left="0" w:right="0" w:firstLine="0"/>
      </w:pPr>
      <w:r>
        <w:t xml:space="preserve"> </w:t>
      </w:r>
    </w:p>
    <w:p w14:paraId="6F31BE0F" w14:textId="77777777" w:rsidR="00F168A0" w:rsidRDefault="009B6592">
      <w:pPr>
        <w:ind w:left="-3" w:right="20"/>
      </w:pPr>
      <w:r>
        <w:t xml:space="preserve">The </w:t>
      </w:r>
      <w:r>
        <w:rPr>
          <w:i/>
        </w:rPr>
        <w:t>Balance Adjustments History</w:t>
      </w:r>
      <w:r>
        <w:t xml:space="preserve"> option reviews adjustments and transfers of a drug. The report lists the drug, transaction date and time, adjustment quantity, transfer quantity, transaction, adjustment reason, and pharmacy location that sent or received the transferred drug. </w:t>
      </w:r>
    </w:p>
    <w:p w14:paraId="625531DE" w14:textId="77777777" w:rsidR="00F168A0" w:rsidRDefault="009B6592">
      <w:pPr>
        <w:spacing w:after="218" w:line="259" w:lineRule="auto"/>
        <w:ind w:left="0" w:right="0" w:firstLine="0"/>
      </w:pPr>
      <w:r>
        <w:t xml:space="preserve"> </w:t>
      </w:r>
    </w:p>
    <w:p w14:paraId="79670B8E" w14:textId="77777777" w:rsidR="00F168A0" w:rsidRDefault="009B6592">
      <w:pPr>
        <w:pStyle w:val="Heading4"/>
        <w:ind w:left="86"/>
      </w:pPr>
      <w:bookmarkStart w:id="82" w:name="_Toc198026"/>
      <w:r>
        <w:t xml:space="preserve">3.1.25. Drug Balances by Location </w:t>
      </w:r>
      <w:bookmarkEnd w:id="82"/>
    </w:p>
    <w:p w14:paraId="013334BC" w14:textId="77777777" w:rsidR="00F168A0" w:rsidRDefault="009B6592">
      <w:pPr>
        <w:spacing w:after="10" w:line="249" w:lineRule="auto"/>
        <w:ind w:left="895" w:right="632"/>
      </w:pPr>
      <w:r>
        <w:rPr>
          <w:b/>
        </w:rPr>
        <w:t xml:space="preserve">[PSA DISPLAY LOCATION] </w:t>
      </w:r>
    </w:p>
    <w:p w14:paraId="247AC460" w14:textId="77777777" w:rsidR="00F168A0" w:rsidRDefault="009B6592">
      <w:pPr>
        <w:spacing w:after="0" w:line="259" w:lineRule="auto"/>
        <w:ind w:left="0" w:right="0" w:firstLine="0"/>
      </w:pPr>
      <w:r>
        <w:lastRenderedPageBreak/>
        <w:t xml:space="preserve"> </w:t>
      </w:r>
    </w:p>
    <w:p w14:paraId="14CC5392" w14:textId="77777777" w:rsidR="00F168A0" w:rsidRDefault="009B6592">
      <w:pPr>
        <w:spacing w:after="31"/>
        <w:ind w:left="-3" w:right="20"/>
      </w:pPr>
      <w:r>
        <w:t xml:space="preserve">The </w:t>
      </w:r>
      <w:r>
        <w:rPr>
          <w:i/>
        </w:rPr>
        <w:t>Drug Balances by Location</w:t>
      </w:r>
      <w:r>
        <w:t xml:space="preserve"> option generates a report by pharmacy location listing each of its drugs’ name, quantity on hand, dispense unit, and total inventory. </w:t>
      </w:r>
    </w:p>
    <w:p w14:paraId="7DAECBF5" w14:textId="77777777" w:rsidR="00F168A0" w:rsidRDefault="009B6592">
      <w:pPr>
        <w:spacing w:after="0" w:line="259" w:lineRule="auto"/>
        <w:ind w:left="0" w:right="0" w:firstLine="0"/>
      </w:pPr>
      <w:r>
        <w:t xml:space="preserve"> </w:t>
      </w:r>
    </w:p>
    <w:p w14:paraId="35D37C3D" w14:textId="77777777" w:rsidR="00F168A0" w:rsidRDefault="009B6592">
      <w:pPr>
        <w:pStyle w:val="Heading4"/>
        <w:ind w:left="86"/>
      </w:pPr>
      <w:bookmarkStart w:id="83" w:name="_Toc198027"/>
      <w:r>
        <w:t xml:space="preserve">3.1.26. Drug Transaction History  </w:t>
      </w:r>
      <w:bookmarkEnd w:id="83"/>
    </w:p>
    <w:p w14:paraId="0D52068E" w14:textId="77777777" w:rsidR="00F168A0" w:rsidRDefault="009B6592">
      <w:pPr>
        <w:spacing w:after="10" w:line="249" w:lineRule="auto"/>
        <w:ind w:left="895" w:right="632"/>
      </w:pPr>
      <w:r>
        <w:rPr>
          <w:b/>
        </w:rPr>
        <w:t xml:space="preserve">[PSA DRUG DISPLAY] </w:t>
      </w:r>
    </w:p>
    <w:p w14:paraId="1ED239A0" w14:textId="77777777" w:rsidR="00F168A0" w:rsidRDefault="009B6592">
      <w:pPr>
        <w:spacing w:after="0" w:line="259" w:lineRule="auto"/>
        <w:ind w:left="0" w:right="0" w:firstLine="0"/>
      </w:pPr>
      <w:r>
        <w:t xml:space="preserve"> </w:t>
      </w:r>
    </w:p>
    <w:p w14:paraId="01F95FE8" w14:textId="77777777" w:rsidR="00F168A0" w:rsidRDefault="009B6592">
      <w:pPr>
        <w:ind w:left="-3" w:right="20"/>
      </w:pPr>
      <w:r>
        <w:t xml:space="preserve">The </w:t>
      </w:r>
      <w:r>
        <w:rPr>
          <w:i/>
        </w:rPr>
        <w:t>Drug Transaction History</w:t>
      </w:r>
      <w:r>
        <w:t xml:space="preserve"> option provides a transaction history for one, many, or all drug(s) within the pharmacy location for a given date range. It lists the date range, drug, beginning and ending dates, beginning balance, transaction date, transaction quantity, transaction type, person who made the transaction, and resulting balance.  </w:t>
      </w:r>
    </w:p>
    <w:p w14:paraId="56E10446" w14:textId="77777777" w:rsidR="00F168A0" w:rsidRDefault="009B6592">
      <w:pPr>
        <w:spacing w:after="0" w:line="259" w:lineRule="auto"/>
        <w:ind w:left="0" w:right="0" w:firstLine="0"/>
      </w:pPr>
      <w:r>
        <w:t xml:space="preserve"> </w:t>
      </w:r>
    </w:p>
    <w:p w14:paraId="116DC5BB" w14:textId="77777777" w:rsidR="00F168A0" w:rsidRDefault="009B6592">
      <w:pPr>
        <w:ind w:left="-3" w:right="20"/>
      </w:pPr>
      <w:r>
        <w:t xml:space="preserve">If the transaction is </w:t>
      </w:r>
      <w:r>
        <w:rPr>
          <w:u w:val="single" w:color="000000"/>
        </w:rPr>
        <w:t>receiving</w:t>
      </w:r>
      <w:r>
        <w:t xml:space="preserve"> drugs, the purchase order number, transaction number, and invoice number are also listed.  </w:t>
      </w:r>
    </w:p>
    <w:p w14:paraId="3B474850" w14:textId="77777777" w:rsidR="00F168A0" w:rsidRDefault="009B6592">
      <w:pPr>
        <w:spacing w:after="8" w:line="259" w:lineRule="auto"/>
        <w:ind w:left="0" w:right="0" w:firstLine="0"/>
      </w:pPr>
      <w:r>
        <w:t xml:space="preserve"> </w:t>
      </w:r>
    </w:p>
    <w:p w14:paraId="38ADF370" w14:textId="77777777" w:rsidR="00F168A0" w:rsidRDefault="009B6592">
      <w:pPr>
        <w:spacing w:after="232"/>
        <w:ind w:left="-3" w:right="20"/>
      </w:pPr>
      <w:r>
        <w:t xml:space="preserve">If the transaction is </w:t>
      </w:r>
      <w:r>
        <w:rPr>
          <w:u w:val="single" w:color="000000"/>
        </w:rPr>
        <w:t>dispensing</w:t>
      </w:r>
      <w:r>
        <w:t xml:space="preserve">, the report designates where the dispensing took place. It’s either Inpatient or Outpatient dispensing. </w:t>
      </w:r>
    </w:p>
    <w:p w14:paraId="0460E961" w14:textId="77777777" w:rsidR="00F168A0" w:rsidRDefault="009B6592">
      <w:pPr>
        <w:pStyle w:val="Heading4"/>
        <w:ind w:left="86"/>
      </w:pPr>
      <w:bookmarkStart w:id="84" w:name="_Toc198028"/>
      <w:r>
        <w:t xml:space="preserve">3.1.27. Invoice Cost Summary </w:t>
      </w:r>
      <w:bookmarkEnd w:id="84"/>
    </w:p>
    <w:p w14:paraId="14E5F1FA" w14:textId="77777777" w:rsidR="00F168A0" w:rsidRDefault="009B6592">
      <w:pPr>
        <w:spacing w:after="10" w:line="249" w:lineRule="auto"/>
        <w:ind w:left="895" w:right="632"/>
      </w:pPr>
      <w:r>
        <w:rPr>
          <w:b/>
        </w:rPr>
        <w:t xml:space="preserve">[PSA INVOICE COST SUMMARY] </w:t>
      </w:r>
    </w:p>
    <w:p w14:paraId="5480BF16" w14:textId="77777777" w:rsidR="00F168A0" w:rsidRDefault="009B6592">
      <w:pPr>
        <w:spacing w:after="10" w:line="259" w:lineRule="auto"/>
        <w:ind w:left="0" w:right="0" w:firstLine="0"/>
      </w:pPr>
      <w:r>
        <w:t xml:space="preserve"> </w:t>
      </w:r>
    </w:p>
    <w:p w14:paraId="6A2FA2D4" w14:textId="77777777" w:rsidR="00F168A0" w:rsidRDefault="009B6592">
      <w:pPr>
        <w:ind w:left="-3" w:right="20"/>
      </w:pPr>
      <w:r>
        <w:t xml:space="preserve">The </w:t>
      </w:r>
      <w:r>
        <w:rPr>
          <w:i/>
        </w:rPr>
        <w:t>Invoice Cost Summary</w:t>
      </w:r>
      <w:r>
        <w:t xml:space="preserve"> option generates a report of all invoices’ cost data for a date range. It lists the order number, invoice number, invoice date, total invoice cost, total adjusted cost, and cost difference. </w:t>
      </w:r>
    </w:p>
    <w:p w14:paraId="4086982D" w14:textId="77777777" w:rsidR="00F168A0" w:rsidRDefault="009B6592">
      <w:pPr>
        <w:spacing w:after="218" w:line="259" w:lineRule="auto"/>
        <w:ind w:left="0" w:right="0" w:firstLine="0"/>
      </w:pPr>
      <w:r>
        <w:t xml:space="preserve"> </w:t>
      </w:r>
    </w:p>
    <w:p w14:paraId="0688C52D" w14:textId="77777777" w:rsidR="00F168A0" w:rsidRDefault="009B6592">
      <w:pPr>
        <w:pStyle w:val="Heading4"/>
        <w:ind w:left="86"/>
      </w:pPr>
      <w:bookmarkStart w:id="85" w:name="_Toc198029"/>
      <w:r>
        <w:t xml:space="preserve">3.1.28. Monthly Summary  </w:t>
      </w:r>
      <w:bookmarkEnd w:id="85"/>
    </w:p>
    <w:p w14:paraId="4801061F" w14:textId="77777777" w:rsidR="00F168A0" w:rsidRDefault="009B6592">
      <w:pPr>
        <w:spacing w:after="10" w:line="249" w:lineRule="auto"/>
        <w:ind w:left="895" w:right="632"/>
      </w:pPr>
      <w:r>
        <w:rPr>
          <w:b/>
        </w:rPr>
        <w:t xml:space="preserve">[PSA MONTHLY SUMMARY] </w:t>
      </w:r>
    </w:p>
    <w:p w14:paraId="6A54A4A2" w14:textId="77777777" w:rsidR="00F168A0" w:rsidRDefault="009B6592">
      <w:pPr>
        <w:spacing w:after="12" w:line="259" w:lineRule="auto"/>
        <w:ind w:left="0" w:right="0" w:firstLine="0"/>
      </w:pPr>
      <w:r>
        <w:t xml:space="preserve"> </w:t>
      </w:r>
    </w:p>
    <w:p w14:paraId="4C3CBEBB" w14:textId="77777777" w:rsidR="00F168A0" w:rsidRDefault="009B6592">
      <w:pPr>
        <w:ind w:left="-3" w:right="20"/>
      </w:pPr>
      <w:r>
        <w:t xml:space="preserve">The </w:t>
      </w:r>
      <w:r>
        <w:rPr>
          <w:i/>
        </w:rPr>
        <w:t>Monthly Summary</w:t>
      </w:r>
      <w:r>
        <w:t xml:space="preserve"> option allows the user to print a pharmacy location’s detailed or summary monthly report of transactions made on one, many, or all drugs. </w:t>
      </w:r>
    </w:p>
    <w:p w14:paraId="516DEAA4" w14:textId="77777777" w:rsidR="00F168A0" w:rsidRDefault="009B6592">
      <w:pPr>
        <w:spacing w:after="0" w:line="259" w:lineRule="auto"/>
        <w:ind w:left="0" w:right="0" w:firstLine="0"/>
      </w:pPr>
      <w:r>
        <w:t xml:space="preserve"> </w:t>
      </w:r>
    </w:p>
    <w:p w14:paraId="00CF8633" w14:textId="77777777" w:rsidR="00F168A0" w:rsidRDefault="009B6592">
      <w:pPr>
        <w:ind w:left="-3" w:right="20"/>
      </w:pPr>
      <w:r>
        <w:t xml:space="preserve">If the user selects the detailed report, the drug, beginning balance, total receipts, total dispensed, total adjustments, total transfers, and ending balance or one, many, or all drugs in the selected pharmacy location is printed. </w:t>
      </w:r>
    </w:p>
    <w:p w14:paraId="345C063B" w14:textId="77777777" w:rsidR="00F168A0" w:rsidRDefault="009B6592">
      <w:pPr>
        <w:spacing w:after="0" w:line="259" w:lineRule="auto"/>
        <w:ind w:left="0" w:right="0" w:firstLine="0"/>
      </w:pPr>
      <w:r>
        <w:t xml:space="preserve"> </w:t>
      </w:r>
    </w:p>
    <w:p w14:paraId="4967C5A6" w14:textId="77777777" w:rsidR="00F168A0" w:rsidRDefault="009B6592">
      <w:pPr>
        <w:ind w:left="-3" w:right="20"/>
      </w:pPr>
      <w:r>
        <w:t xml:space="preserve">If the user selects the summary report, the detailed report prints then a separate summary report follows. The summary report contains the drug, total receipts, total dispensed, total adjustments, and total transfers for one, many, or all drugs in the selected pharmacy location. A total line for the total receipts, total dispensed, total adjustments, and total transfers is printed. </w:t>
      </w:r>
    </w:p>
    <w:p w14:paraId="2D1649D5" w14:textId="77777777" w:rsidR="00F168A0" w:rsidRDefault="009B6592">
      <w:pPr>
        <w:spacing w:after="0" w:line="259" w:lineRule="auto"/>
        <w:ind w:left="0" w:right="0" w:firstLine="0"/>
      </w:pPr>
      <w:r>
        <w:lastRenderedPageBreak/>
        <w:t xml:space="preserve"> </w:t>
      </w:r>
    </w:p>
    <w:p w14:paraId="4B1B4E57" w14:textId="77777777" w:rsidR="00F168A0" w:rsidRDefault="009B6592">
      <w:pPr>
        <w:spacing w:after="0" w:line="259" w:lineRule="auto"/>
        <w:ind w:left="0" w:right="0" w:firstLine="0"/>
      </w:pPr>
      <w:r>
        <w:t xml:space="preserve"> </w:t>
      </w:r>
    </w:p>
    <w:p w14:paraId="719930E6" w14:textId="77777777" w:rsidR="00F168A0" w:rsidRDefault="009B6592">
      <w:pPr>
        <w:pStyle w:val="Heading4"/>
        <w:ind w:left="86"/>
      </w:pPr>
      <w:bookmarkStart w:id="86" w:name="_Toc198030"/>
      <w:r>
        <w:t xml:space="preserve">3.1.29. Outstanding Credits  </w:t>
      </w:r>
      <w:bookmarkEnd w:id="86"/>
    </w:p>
    <w:p w14:paraId="1CF5EAD5" w14:textId="77777777" w:rsidR="00F168A0" w:rsidRDefault="009B6592">
      <w:pPr>
        <w:spacing w:after="10" w:line="249" w:lineRule="auto"/>
        <w:ind w:left="895" w:right="632"/>
      </w:pPr>
      <w:r>
        <w:rPr>
          <w:b/>
        </w:rPr>
        <w:t xml:space="preserve">[PSA OUTSTANDING CREDITS] </w:t>
      </w:r>
    </w:p>
    <w:p w14:paraId="213EA9D9" w14:textId="77777777" w:rsidR="00F168A0" w:rsidRDefault="009B6592">
      <w:pPr>
        <w:spacing w:after="0" w:line="259" w:lineRule="auto"/>
        <w:ind w:left="0" w:right="0" w:firstLine="0"/>
      </w:pPr>
      <w:r>
        <w:t xml:space="preserve"> </w:t>
      </w:r>
    </w:p>
    <w:p w14:paraId="7C06B3B5" w14:textId="77777777" w:rsidR="00F168A0" w:rsidRDefault="009B6592">
      <w:pPr>
        <w:ind w:left="-3" w:right="20"/>
      </w:pPr>
      <w:r>
        <w:t>The</w:t>
      </w:r>
      <w:r>
        <w:rPr>
          <w:i/>
        </w:rPr>
        <w:t xml:space="preserve"> Outstanding Credits </w:t>
      </w:r>
      <w:r>
        <w:t xml:space="preserve">option displays or prints invoice data for all invoices that have outstanding credits. A detailed or summary report may be selected. </w:t>
      </w:r>
    </w:p>
    <w:p w14:paraId="28292AB4" w14:textId="77777777" w:rsidR="00F168A0" w:rsidRDefault="009B6592">
      <w:pPr>
        <w:spacing w:after="0" w:line="259" w:lineRule="auto"/>
        <w:ind w:left="0" w:right="0" w:firstLine="0"/>
      </w:pPr>
      <w:r>
        <w:t xml:space="preserve"> </w:t>
      </w:r>
    </w:p>
    <w:p w14:paraId="4E581049" w14:textId="77777777" w:rsidR="00F168A0" w:rsidRDefault="009B6592">
      <w:pPr>
        <w:spacing w:after="0" w:line="259" w:lineRule="auto"/>
        <w:ind w:left="-5" w:right="0"/>
      </w:pPr>
      <w:r>
        <w:rPr>
          <w:b/>
          <w:u w:val="single" w:color="000000"/>
        </w:rPr>
        <w:t>Detailed Report</w:t>
      </w:r>
      <w:r>
        <w:rPr>
          <w:b/>
        </w:rPr>
        <w:t xml:space="preserve"> </w:t>
      </w:r>
    </w:p>
    <w:p w14:paraId="237592A5" w14:textId="77777777" w:rsidR="00F168A0" w:rsidRDefault="009B6592">
      <w:pPr>
        <w:spacing w:after="0" w:line="259" w:lineRule="auto"/>
        <w:ind w:left="0" w:right="0" w:firstLine="0"/>
      </w:pPr>
      <w:r>
        <w:t xml:space="preserve"> </w:t>
      </w:r>
    </w:p>
    <w:p w14:paraId="70877A69" w14:textId="77777777" w:rsidR="00F168A0" w:rsidRDefault="009B6592">
      <w:pPr>
        <w:spacing w:after="29"/>
        <w:ind w:left="-3" w:right="20"/>
      </w:pPr>
      <w:r>
        <w:t xml:space="preserve">If the detailed report is selected, the summary data prints along with the line item information that caused the need for a credit. The line item data that prints are the line item’s number, drug, adjusted field’s name, adjustment comments, invoiced data, and adjusted data. </w:t>
      </w:r>
    </w:p>
    <w:p w14:paraId="1870105F" w14:textId="77777777" w:rsidR="00F168A0" w:rsidRDefault="009B6592">
      <w:pPr>
        <w:spacing w:after="0" w:line="259" w:lineRule="auto"/>
        <w:ind w:left="0" w:right="0" w:firstLine="0"/>
      </w:pPr>
      <w:r>
        <w:t xml:space="preserve"> </w:t>
      </w:r>
    </w:p>
    <w:p w14:paraId="1E30DAAA" w14:textId="77777777" w:rsidR="00F168A0" w:rsidRDefault="009B6592">
      <w:pPr>
        <w:spacing w:after="0" w:line="259" w:lineRule="auto"/>
        <w:ind w:left="-5" w:right="0"/>
      </w:pPr>
      <w:r>
        <w:rPr>
          <w:b/>
          <w:sz w:val="20"/>
        </w:rPr>
        <w:t xml:space="preserve">Example: Detailed Report </w:t>
      </w:r>
    </w:p>
    <w:p w14:paraId="5341708B"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10875499" w14:textId="77777777" w:rsidR="00F168A0" w:rsidRDefault="009B6592">
      <w:pPr>
        <w:shd w:val="clear" w:color="auto" w:fill="E5E5E5"/>
        <w:spacing w:after="4"/>
        <w:ind w:left="-5" w:right="0"/>
        <w:jc w:val="center"/>
      </w:pPr>
      <w:r>
        <w:rPr>
          <w:rFonts w:ascii="Courier New" w:eastAsia="Courier New" w:hAnsi="Courier New" w:cs="Courier New"/>
          <w:sz w:val="16"/>
        </w:rPr>
        <w:t xml:space="preserve">DRUG ACCOUNTABILITY/INVENTORY INTERFACE </w:t>
      </w:r>
    </w:p>
    <w:p w14:paraId="32C52BBA" w14:textId="77777777" w:rsidR="00F168A0" w:rsidRDefault="009B6592">
      <w:pPr>
        <w:shd w:val="clear" w:color="auto" w:fill="E5E5E5"/>
        <w:ind w:left="-5" w:right="0"/>
      </w:pPr>
      <w:r>
        <w:rPr>
          <w:rFonts w:ascii="Courier New" w:eastAsia="Courier New" w:hAnsi="Courier New" w:cs="Courier New"/>
          <w:sz w:val="16"/>
        </w:rPr>
        <w:t xml:space="preserve">                                   OUTSTANDING CREDITS REPORT </w:t>
      </w:r>
    </w:p>
    <w:p w14:paraId="512B569C" w14:textId="77777777" w:rsidR="00F168A0" w:rsidRDefault="009B6592">
      <w:pPr>
        <w:shd w:val="clear" w:color="auto" w:fill="E5E5E5"/>
        <w:ind w:left="-5" w:right="0"/>
      </w:pPr>
      <w:r>
        <w:rPr>
          <w:rFonts w:ascii="Courier New" w:eastAsia="Courier New" w:hAnsi="Courier New" w:cs="Courier New"/>
          <w:sz w:val="16"/>
        </w:rPr>
        <w:t xml:space="preserve">                                                                                          PAGE 1                          INVOICE ADJUSTED RECEIVED  OUTST.       DRUG &amp; </w:t>
      </w:r>
    </w:p>
    <w:p w14:paraId="06A688ED" w14:textId="77777777" w:rsidR="00F168A0" w:rsidRDefault="009B6592">
      <w:pPr>
        <w:shd w:val="clear" w:color="auto" w:fill="E5E5E5"/>
        <w:ind w:left="-5" w:right="0"/>
      </w:pPr>
      <w:r>
        <w:rPr>
          <w:rFonts w:ascii="Courier New" w:eastAsia="Courier New" w:hAnsi="Courier New" w:cs="Courier New"/>
          <w:sz w:val="16"/>
        </w:rPr>
        <w:t xml:space="preserve">INVOICE#           DATE     COST    COST   CREDITS CREDIT LINE#  ADJUST REASON          INV  ADJ ------------------------------------------------------------------------------------------------ </w:t>
      </w:r>
    </w:p>
    <w:p w14:paraId="3DDF8EF1" w14:textId="77777777" w:rsidR="00F168A0" w:rsidRDefault="009B6592">
      <w:pPr>
        <w:shd w:val="clear" w:color="auto" w:fill="E5E5E5"/>
        <w:ind w:left="-5" w:right="0"/>
      </w:pPr>
      <w:r>
        <w:rPr>
          <w:rFonts w:ascii="Courier New" w:eastAsia="Courier New" w:hAnsi="Courier New" w:cs="Courier New"/>
          <w:sz w:val="16"/>
        </w:rPr>
        <w:t xml:space="preserve">ORDER#: C5014003 ($6376.18) </w:t>
      </w:r>
    </w:p>
    <w:p w14:paraId="447B78C9" w14:textId="77777777" w:rsidR="00F168A0" w:rsidRDefault="009B6592">
      <w:pPr>
        <w:shd w:val="clear" w:color="auto" w:fill="E5E5E5"/>
        <w:ind w:left="-5" w:right="0"/>
      </w:pPr>
      <w:r>
        <w:rPr>
          <w:rFonts w:ascii="Courier New" w:eastAsia="Courier New" w:hAnsi="Courier New" w:cs="Courier New"/>
          <w:sz w:val="16"/>
        </w:rPr>
        <w:t xml:space="preserve">I845966        10/01/97  4440.04  4441.87     0.00 -1.83      2  AMPICILLIN 500MG CAP     0    1 </w:t>
      </w:r>
    </w:p>
    <w:p w14:paraId="4FD58A90" w14:textId="77777777" w:rsidR="00F168A0" w:rsidRDefault="009B6592">
      <w:pPr>
        <w:shd w:val="clear" w:color="auto" w:fill="E5E5E5"/>
        <w:ind w:left="-5" w:right="0"/>
      </w:pPr>
      <w:r>
        <w:rPr>
          <w:rFonts w:ascii="Courier New" w:eastAsia="Courier New" w:hAnsi="Courier New" w:cs="Courier New"/>
          <w:sz w:val="16"/>
        </w:rPr>
        <w:t xml:space="preserve">                                                                 QTY: DID NOT ORDER THIS </w:t>
      </w:r>
    </w:p>
    <w:p w14:paraId="4E31A475" w14:textId="77777777" w:rsidR="00F168A0" w:rsidRDefault="009B6592">
      <w:pPr>
        <w:shd w:val="clear" w:color="auto" w:fill="E5E5E5"/>
        <w:ind w:left="-5" w:right="0"/>
      </w:pPr>
      <w:r>
        <w:rPr>
          <w:rFonts w:ascii="Courier New" w:eastAsia="Courier New" w:hAnsi="Courier New" w:cs="Courier New"/>
          <w:sz w:val="16"/>
        </w:rPr>
        <w:t xml:space="preserve">I845967        10/02/97  1938.38  1934.31     0.00  4.07     10  METOPROLOL 50MG TAB     12   11 </w:t>
      </w:r>
    </w:p>
    <w:p w14:paraId="617EF6CA" w14:textId="77777777" w:rsidR="00F168A0" w:rsidRDefault="009B6592">
      <w:pPr>
        <w:shd w:val="clear" w:color="auto" w:fill="E5E5E5"/>
        <w:ind w:left="-5" w:right="0"/>
      </w:pPr>
      <w:r>
        <w:rPr>
          <w:rFonts w:ascii="Courier New" w:eastAsia="Courier New" w:hAnsi="Courier New" w:cs="Courier New"/>
          <w:sz w:val="16"/>
        </w:rPr>
        <w:t xml:space="preserve">                                                                 QTY: 1 BOTTLE BROKEN </w:t>
      </w:r>
    </w:p>
    <w:p w14:paraId="5ECE9EDD" w14:textId="77777777" w:rsidR="00F168A0" w:rsidRDefault="009B6592">
      <w:pPr>
        <w:shd w:val="clear" w:color="auto" w:fill="E5E5E5"/>
        <w:ind w:left="-5" w:right="0"/>
      </w:pPr>
      <w:r>
        <w:rPr>
          <w:rFonts w:ascii="Courier New" w:eastAsia="Courier New" w:hAnsi="Courier New" w:cs="Courier New"/>
          <w:sz w:val="16"/>
        </w:rPr>
        <w:t xml:space="preserve">ORDER TOTAL                                         2.24 </w:t>
      </w:r>
    </w:p>
    <w:p w14:paraId="37B16B50" w14:textId="77777777" w:rsidR="00F168A0" w:rsidRDefault="009B6592">
      <w:pPr>
        <w:shd w:val="clear" w:color="auto" w:fill="E5E5E5"/>
        <w:ind w:left="-5" w:right="0"/>
      </w:pPr>
      <w:r>
        <w:rPr>
          <w:rFonts w:ascii="Courier New" w:eastAsia="Courier New" w:hAnsi="Courier New" w:cs="Courier New"/>
          <w:sz w:val="16"/>
        </w:rPr>
        <w:t xml:space="preserve">------------------------------------------------------------------------------------------------ ORDER#: C5014004 ($17.92) </w:t>
      </w:r>
    </w:p>
    <w:p w14:paraId="2C6EAC89" w14:textId="77777777" w:rsidR="00F168A0" w:rsidRDefault="009B6592">
      <w:pPr>
        <w:shd w:val="clear" w:color="auto" w:fill="E5E5E5"/>
        <w:ind w:left="-5" w:right="0"/>
      </w:pPr>
      <w:r>
        <w:rPr>
          <w:rFonts w:ascii="Courier New" w:eastAsia="Courier New" w:hAnsi="Courier New" w:cs="Courier New"/>
          <w:sz w:val="16"/>
        </w:rPr>
        <w:t xml:space="preserve">5471738        10/07/97    22.40    17.92     0.00  4.48      8  AMPICILLIN 250MG CAP     5    4 </w:t>
      </w:r>
    </w:p>
    <w:p w14:paraId="2CDDE0C2" w14:textId="77777777" w:rsidR="00F168A0" w:rsidRDefault="009B6592">
      <w:pPr>
        <w:shd w:val="clear" w:color="auto" w:fill="E5E5E5"/>
        <w:ind w:left="-5" w:right="0"/>
      </w:pPr>
      <w:r>
        <w:rPr>
          <w:rFonts w:ascii="Courier New" w:eastAsia="Courier New" w:hAnsi="Courier New" w:cs="Courier New"/>
          <w:sz w:val="16"/>
        </w:rPr>
        <w:t xml:space="preserve">                                                                 QTY: 1 BOTTLE MISSING </w:t>
      </w:r>
    </w:p>
    <w:p w14:paraId="570435E9" w14:textId="77777777" w:rsidR="00F168A0" w:rsidRDefault="009B6592">
      <w:pPr>
        <w:shd w:val="clear" w:color="auto" w:fill="E5E5E5"/>
        <w:ind w:left="-5" w:right="0"/>
      </w:pPr>
      <w:r>
        <w:rPr>
          <w:rFonts w:ascii="Courier New" w:eastAsia="Courier New" w:hAnsi="Courier New" w:cs="Courier New"/>
          <w:sz w:val="16"/>
        </w:rPr>
        <w:t xml:space="preserve">ORDER TOTAL                                         4.48 </w:t>
      </w:r>
    </w:p>
    <w:p w14:paraId="579517C4" w14:textId="77777777" w:rsidR="00F168A0" w:rsidRDefault="009B6592">
      <w:pPr>
        <w:shd w:val="clear" w:color="auto" w:fill="E5E5E5"/>
        <w:spacing w:after="83"/>
        <w:ind w:left="-5" w:right="0"/>
      </w:pPr>
      <w:r>
        <w:rPr>
          <w:rFonts w:ascii="Courier New" w:eastAsia="Courier New" w:hAnsi="Courier New" w:cs="Courier New"/>
          <w:sz w:val="16"/>
        </w:rPr>
        <w:t xml:space="preserve">------------------------------------------------------------------------------------------------ GRAND TOTAL                                         6.72 </w:t>
      </w:r>
    </w:p>
    <w:p w14:paraId="0DBD982B" w14:textId="77777777" w:rsidR="00F168A0" w:rsidRDefault="009B6592">
      <w:pPr>
        <w:spacing w:after="0" w:line="259" w:lineRule="auto"/>
        <w:ind w:left="0" w:right="0" w:firstLine="0"/>
      </w:pPr>
      <w:r>
        <w:t xml:space="preserve"> </w:t>
      </w:r>
    </w:p>
    <w:p w14:paraId="3D83548E" w14:textId="77777777" w:rsidR="00F168A0" w:rsidRDefault="009B6592">
      <w:pPr>
        <w:spacing w:after="0" w:line="259" w:lineRule="auto"/>
        <w:ind w:left="0" w:right="0" w:firstLine="0"/>
      </w:pPr>
      <w:r>
        <w:t xml:space="preserve"> </w:t>
      </w:r>
    </w:p>
    <w:p w14:paraId="724FA87F" w14:textId="77777777" w:rsidR="00F168A0" w:rsidRDefault="009B6592">
      <w:pPr>
        <w:spacing w:after="0" w:line="259" w:lineRule="auto"/>
        <w:ind w:left="-5" w:right="0"/>
      </w:pPr>
      <w:r>
        <w:rPr>
          <w:b/>
          <w:u w:val="single" w:color="000000"/>
        </w:rPr>
        <w:t>Summary Report</w:t>
      </w:r>
      <w:r>
        <w:rPr>
          <w:b/>
        </w:rPr>
        <w:t xml:space="preserve"> </w:t>
      </w:r>
    </w:p>
    <w:p w14:paraId="74FFF2F7" w14:textId="77777777" w:rsidR="00F168A0" w:rsidRDefault="009B6592">
      <w:pPr>
        <w:spacing w:after="0" w:line="259" w:lineRule="auto"/>
        <w:ind w:left="0" w:right="0" w:firstLine="0"/>
      </w:pPr>
      <w:r>
        <w:t xml:space="preserve"> </w:t>
      </w:r>
    </w:p>
    <w:p w14:paraId="1A18DE0D" w14:textId="77777777" w:rsidR="00F168A0" w:rsidRDefault="009B6592">
      <w:pPr>
        <w:ind w:left="-3" w:right="20"/>
      </w:pPr>
      <w:r>
        <w:t xml:space="preserve">If the summary report is selected, the order number, total adjusted cost of the order, invoice number, invoice date, invoiced cost, adjusted cost, credit amount received, invoice’s outstanding credit amount, total order’s outstanding credit amount, and grand total outstanding credit amount will be displayed. </w:t>
      </w:r>
    </w:p>
    <w:p w14:paraId="470B56FD" w14:textId="77777777" w:rsidR="00F168A0" w:rsidRDefault="009B6592">
      <w:pPr>
        <w:spacing w:after="0" w:line="259" w:lineRule="auto"/>
        <w:ind w:left="0" w:right="0" w:firstLine="0"/>
      </w:pPr>
      <w:r>
        <w:t xml:space="preserve"> </w:t>
      </w:r>
    </w:p>
    <w:p w14:paraId="1914FF94" w14:textId="77777777" w:rsidR="00F168A0" w:rsidRDefault="009B6592">
      <w:pPr>
        <w:spacing w:after="0" w:line="259" w:lineRule="auto"/>
        <w:ind w:left="-5" w:right="0"/>
      </w:pPr>
      <w:r>
        <w:rPr>
          <w:b/>
          <w:sz w:val="20"/>
        </w:rPr>
        <w:t xml:space="preserve">Example: Summary Report </w:t>
      </w:r>
    </w:p>
    <w:p w14:paraId="559D982C" w14:textId="77777777" w:rsidR="00F168A0" w:rsidRDefault="009B6592">
      <w:pPr>
        <w:spacing w:after="0" w:line="259" w:lineRule="auto"/>
        <w:ind w:left="0" w:right="0" w:firstLine="0"/>
      </w:pPr>
      <w:r>
        <w:rPr>
          <w:sz w:val="20"/>
        </w:rPr>
        <w:t xml:space="preserve"> </w:t>
      </w:r>
    </w:p>
    <w:p w14:paraId="19E3ADCC" w14:textId="77777777" w:rsidR="00F168A0" w:rsidRDefault="009B6592">
      <w:pPr>
        <w:shd w:val="clear" w:color="auto" w:fill="E5E5E5"/>
        <w:spacing w:after="4"/>
        <w:ind w:left="-5" w:right="1795"/>
        <w:jc w:val="center"/>
      </w:pPr>
      <w:r>
        <w:rPr>
          <w:rFonts w:ascii="Courier New" w:eastAsia="Courier New" w:hAnsi="Courier New" w:cs="Courier New"/>
          <w:sz w:val="16"/>
        </w:rPr>
        <w:lastRenderedPageBreak/>
        <w:t xml:space="preserve">DRUG ACCOUNTABILITY/INVENTORY INTERFACE </w:t>
      </w:r>
    </w:p>
    <w:p w14:paraId="4E8F2E78" w14:textId="77777777" w:rsidR="00F168A0" w:rsidRDefault="009B6592">
      <w:pPr>
        <w:shd w:val="clear" w:color="auto" w:fill="E5E5E5"/>
        <w:ind w:left="-5" w:right="1795"/>
      </w:pPr>
      <w:r>
        <w:rPr>
          <w:rFonts w:ascii="Courier New" w:eastAsia="Courier New" w:hAnsi="Courier New" w:cs="Courier New"/>
          <w:sz w:val="16"/>
        </w:rPr>
        <w:t xml:space="preserve">                               OUTSTANDING CREDITS REPORT </w:t>
      </w:r>
    </w:p>
    <w:p w14:paraId="65F696BF" w14:textId="77777777" w:rsidR="00F168A0" w:rsidRDefault="009B6592">
      <w:pPr>
        <w:shd w:val="clear" w:color="auto" w:fill="E5E5E5"/>
        <w:ind w:left="-5" w:right="1795"/>
      </w:pPr>
      <w:r>
        <w:rPr>
          <w:rFonts w:ascii="Courier New" w:eastAsia="Courier New" w:hAnsi="Courier New" w:cs="Courier New"/>
          <w:sz w:val="16"/>
        </w:rPr>
        <w:t xml:space="preserve">                                                                        PAGE 1 </w:t>
      </w:r>
    </w:p>
    <w:p w14:paraId="4001FF78" w14:textId="77777777" w:rsidR="00F168A0" w:rsidRDefault="009B6592">
      <w:pPr>
        <w:shd w:val="clear" w:color="auto" w:fill="E5E5E5"/>
        <w:ind w:left="-5" w:right="1795"/>
      </w:pPr>
      <w:r>
        <w:rPr>
          <w:rFonts w:ascii="Courier New" w:eastAsia="Courier New" w:hAnsi="Courier New" w:cs="Courier New"/>
          <w:sz w:val="16"/>
        </w:rPr>
        <w:t xml:space="preserve">RUN DATE: 10/17/97@0822 </w:t>
      </w:r>
    </w:p>
    <w:p w14:paraId="27B26F85" w14:textId="77777777" w:rsidR="00F168A0" w:rsidRDefault="009B6592">
      <w:pPr>
        <w:shd w:val="clear" w:color="auto" w:fill="E5E5E5"/>
        <w:ind w:left="-5" w:right="1795"/>
      </w:pPr>
      <w:r>
        <w:rPr>
          <w:rFonts w:ascii="Courier New" w:eastAsia="Courier New" w:hAnsi="Courier New" w:cs="Courier New"/>
          <w:sz w:val="16"/>
        </w:rPr>
        <w:t xml:space="preserve">                                    INVOICE   ADJUSTED    RECEIVED      OUTST. </w:t>
      </w:r>
    </w:p>
    <w:p w14:paraId="036CFB64" w14:textId="77777777" w:rsidR="00F168A0" w:rsidRDefault="009B6592">
      <w:pPr>
        <w:shd w:val="clear" w:color="auto" w:fill="E5E5E5"/>
        <w:ind w:left="-5" w:right="1795"/>
      </w:pPr>
      <w:r>
        <w:rPr>
          <w:rFonts w:ascii="Courier New" w:eastAsia="Courier New" w:hAnsi="Courier New" w:cs="Courier New"/>
          <w:sz w:val="16"/>
        </w:rPr>
        <w:t xml:space="preserve">INVOICE#                    DATE       COST       COST     CREDITS      CREDIT </w:t>
      </w:r>
    </w:p>
    <w:p w14:paraId="06F4D60B" w14:textId="77777777" w:rsidR="00F168A0" w:rsidRDefault="009B6592">
      <w:pPr>
        <w:shd w:val="clear" w:color="auto" w:fill="E5E5E5"/>
        <w:ind w:left="-5" w:right="1795"/>
      </w:pPr>
      <w:r>
        <w:rPr>
          <w:rFonts w:ascii="Courier New" w:eastAsia="Courier New" w:hAnsi="Courier New" w:cs="Courier New"/>
          <w:sz w:val="16"/>
        </w:rPr>
        <w:t xml:space="preserve">-------------------------------------------------------------------------------  </w:t>
      </w:r>
    </w:p>
    <w:p w14:paraId="79C405A3" w14:textId="77777777" w:rsidR="00F168A0" w:rsidRDefault="009B6592">
      <w:pPr>
        <w:shd w:val="clear" w:color="auto" w:fill="E5E5E5"/>
        <w:ind w:left="-5" w:right="1795"/>
      </w:pPr>
      <w:r>
        <w:rPr>
          <w:rFonts w:ascii="Courier New" w:eastAsia="Courier New" w:hAnsi="Courier New" w:cs="Courier New"/>
          <w:sz w:val="16"/>
        </w:rPr>
        <w:t xml:space="preserve">ORDER#: C5014003 ($6376.18) </w:t>
      </w:r>
    </w:p>
    <w:p w14:paraId="70192D68" w14:textId="77777777" w:rsidR="00F168A0" w:rsidRDefault="009B6592">
      <w:pPr>
        <w:shd w:val="clear" w:color="auto" w:fill="E5E5E5"/>
        <w:ind w:left="-5" w:right="1795"/>
      </w:pPr>
      <w:r>
        <w:rPr>
          <w:rFonts w:ascii="Courier New" w:eastAsia="Courier New" w:hAnsi="Courier New" w:cs="Courier New"/>
          <w:sz w:val="16"/>
        </w:rPr>
        <w:t xml:space="preserve">I845966                   10/01/97  4440.04    4441.87        0.00       -1.83 </w:t>
      </w:r>
    </w:p>
    <w:p w14:paraId="10EFDDE7" w14:textId="77777777" w:rsidR="00F168A0" w:rsidRDefault="009B6592">
      <w:pPr>
        <w:shd w:val="clear" w:color="auto" w:fill="E5E5E5"/>
        <w:ind w:left="-5" w:right="1795"/>
      </w:pPr>
      <w:r>
        <w:rPr>
          <w:rFonts w:ascii="Courier New" w:eastAsia="Courier New" w:hAnsi="Courier New" w:cs="Courier New"/>
          <w:sz w:val="16"/>
        </w:rPr>
        <w:t xml:space="preserve">I845967                   10/02/97  1938.38    1934.31        0.00        4.07 ORDER TOTAL                                                               2.24  </w:t>
      </w:r>
    </w:p>
    <w:p w14:paraId="5D20A8C7" w14:textId="77777777" w:rsidR="00F168A0" w:rsidRDefault="009B6592">
      <w:pPr>
        <w:shd w:val="clear" w:color="auto" w:fill="E5E5E5"/>
        <w:ind w:left="-5" w:right="1795"/>
      </w:pPr>
      <w:r>
        <w:rPr>
          <w:rFonts w:ascii="Courier New" w:eastAsia="Courier New" w:hAnsi="Courier New" w:cs="Courier New"/>
          <w:sz w:val="16"/>
        </w:rPr>
        <w:t xml:space="preserve">ORDER#: C5014004 ($17.92) </w:t>
      </w:r>
    </w:p>
    <w:p w14:paraId="48F7CD88" w14:textId="77777777" w:rsidR="00F168A0" w:rsidRDefault="009B6592">
      <w:pPr>
        <w:shd w:val="clear" w:color="auto" w:fill="E5E5E5"/>
        <w:ind w:left="-5" w:right="1795"/>
      </w:pPr>
      <w:r>
        <w:rPr>
          <w:rFonts w:ascii="Courier New" w:eastAsia="Courier New" w:hAnsi="Courier New" w:cs="Courier New"/>
          <w:sz w:val="16"/>
        </w:rPr>
        <w:t xml:space="preserve">5471738                   10/07/97    22.40      17.92        0.00        4.48 </w:t>
      </w:r>
    </w:p>
    <w:p w14:paraId="6594C22E" w14:textId="77777777" w:rsidR="00F168A0" w:rsidRDefault="009B6592">
      <w:pPr>
        <w:shd w:val="clear" w:color="auto" w:fill="E5E5E5"/>
        <w:ind w:left="-5" w:right="1795"/>
      </w:pPr>
      <w:r>
        <w:rPr>
          <w:rFonts w:ascii="Courier New" w:eastAsia="Courier New" w:hAnsi="Courier New" w:cs="Courier New"/>
          <w:sz w:val="16"/>
        </w:rPr>
        <w:t xml:space="preserve">ORDER TOTAL                                                               4.48 </w:t>
      </w:r>
    </w:p>
    <w:p w14:paraId="16EA4E82" w14:textId="77777777" w:rsidR="00F168A0" w:rsidRDefault="009B6592">
      <w:pPr>
        <w:shd w:val="clear" w:color="auto" w:fill="E5E5E5"/>
        <w:ind w:left="-5" w:right="1795"/>
      </w:pPr>
      <w:r>
        <w:rPr>
          <w:rFonts w:ascii="Courier New" w:eastAsia="Courier New" w:hAnsi="Courier New" w:cs="Courier New"/>
          <w:sz w:val="16"/>
        </w:rPr>
        <w:t xml:space="preserve">------------------------------------------------------------------------------- </w:t>
      </w:r>
    </w:p>
    <w:p w14:paraId="35D28501" w14:textId="77777777" w:rsidR="00F168A0" w:rsidRDefault="009B6592">
      <w:pPr>
        <w:shd w:val="clear" w:color="auto" w:fill="E5E5E5"/>
        <w:spacing w:after="82"/>
        <w:ind w:left="-5" w:right="1795"/>
      </w:pPr>
      <w:r>
        <w:rPr>
          <w:rFonts w:ascii="Courier New" w:eastAsia="Courier New" w:hAnsi="Courier New" w:cs="Courier New"/>
          <w:sz w:val="16"/>
        </w:rPr>
        <w:t xml:space="preserve">GRAND TOTAL                                                               6.72 </w:t>
      </w:r>
    </w:p>
    <w:p w14:paraId="68453E8B" w14:textId="77777777" w:rsidR="00F168A0" w:rsidRDefault="009B6592">
      <w:pPr>
        <w:spacing w:after="218" w:line="259" w:lineRule="auto"/>
        <w:ind w:left="0" w:right="0" w:firstLine="0"/>
      </w:pPr>
      <w:r>
        <w:t xml:space="preserve"> </w:t>
      </w:r>
    </w:p>
    <w:p w14:paraId="437D49C4" w14:textId="77777777" w:rsidR="00F168A0" w:rsidRDefault="009B6592">
      <w:pPr>
        <w:pStyle w:val="Heading4"/>
        <w:ind w:left="86"/>
      </w:pPr>
      <w:bookmarkStart w:id="87" w:name="_Toc198031"/>
      <w:r>
        <w:t xml:space="preserve">3.1.30. Processor and Verifier </w:t>
      </w:r>
      <w:bookmarkEnd w:id="87"/>
    </w:p>
    <w:p w14:paraId="3883B3ED" w14:textId="77777777" w:rsidR="00F168A0" w:rsidRDefault="009B6592">
      <w:pPr>
        <w:spacing w:after="10" w:line="249" w:lineRule="auto"/>
        <w:ind w:left="895" w:right="632"/>
      </w:pPr>
      <w:r>
        <w:rPr>
          <w:b/>
        </w:rPr>
        <w:t xml:space="preserve">[PSA PROCESSOR AND VERIFIER] </w:t>
      </w:r>
    </w:p>
    <w:p w14:paraId="2F9A6F21" w14:textId="77777777" w:rsidR="00F168A0" w:rsidRDefault="009B6592">
      <w:pPr>
        <w:spacing w:after="9" w:line="259" w:lineRule="auto"/>
        <w:ind w:left="0" w:right="0" w:firstLine="0"/>
      </w:pPr>
      <w:r>
        <w:t xml:space="preserve"> </w:t>
      </w:r>
    </w:p>
    <w:p w14:paraId="52A60B45" w14:textId="77777777" w:rsidR="00F168A0" w:rsidRDefault="009B6592">
      <w:pPr>
        <w:ind w:left="-3" w:right="20"/>
      </w:pPr>
      <w:r>
        <w:t xml:space="preserve">The </w:t>
      </w:r>
      <w:r>
        <w:rPr>
          <w:i/>
        </w:rPr>
        <w:t>Processor and Verifier</w:t>
      </w:r>
      <w:r>
        <w:t xml:space="preserve"> option generates a report containing invoices’ processor and verifier information for a date range. It lists the order number, invoice number, invoice date, processor’s name, process date, verifier’s name, and verification date. </w:t>
      </w:r>
    </w:p>
    <w:p w14:paraId="470B3E71" w14:textId="77777777" w:rsidR="00F168A0" w:rsidRDefault="009B6592">
      <w:pPr>
        <w:spacing w:after="218" w:line="259" w:lineRule="auto"/>
        <w:ind w:left="0" w:right="0" w:firstLine="0"/>
      </w:pPr>
      <w:r>
        <w:t xml:space="preserve"> </w:t>
      </w:r>
    </w:p>
    <w:p w14:paraId="15674FDE" w14:textId="77777777" w:rsidR="00F168A0" w:rsidRDefault="009B6592">
      <w:pPr>
        <w:pStyle w:val="Heading4"/>
        <w:ind w:left="86"/>
      </w:pPr>
      <w:bookmarkStart w:id="88" w:name="_Toc198032"/>
      <w:r>
        <w:t xml:space="preserve">3.1.31. Stock and Reorder Level </w:t>
      </w:r>
      <w:bookmarkEnd w:id="88"/>
    </w:p>
    <w:p w14:paraId="376FB0D2" w14:textId="77777777" w:rsidR="00F168A0" w:rsidRDefault="009B6592">
      <w:pPr>
        <w:spacing w:after="10" w:line="249" w:lineRule="auto"/>
        <w:ind w:left="895" w:right="632"/>
      </w:pPr>
      <w:r>
        <w:rPr>
          <w:b/>
        </w:rPr>
        <w:t xml:space="preserve">[PSA STOCK &amp; REORDER LEVEL RPT] </w:t>
      </w:r>
    </w:p>
    <w:p w14:paraId="52DF3278" w14:textId="77777777" w:rsidR="00F168A0" w:rsidRDefault="009B6592">
      <w:pPr>
        <w:spacing w:after="0" w:line="259" w:lineRule="auto"/>
        <w:ind w:left="0" w:right="0" w:firstLine="0"/>
      </w:pPr>
      <w:r>
        <w:t xml:space="preserve"> </w:t>
      </w:r>
    </w:p>
    <w:p w14:paraId="579FF8B0" w14:textId="77777777" w:rsidR="00F168A0" w:rsidRDefault="009B6592">
      <w:pPr>
        <w:ind w:left="-3" w:right="20"/>
      </w:pPr>
      <w:r>
        <w:t xml:space="preserve">The </w:t>
      </w:r>
      <w:r>
        <w:rPr>
          <w:i/>
        </w:rPr>
        <w:t>Stock and Reorder Level</w:t>
      </w:r>
      <w:r>
        <w:t xml:space="preserve"> option prints a report by pharmacy location and/or master vault. The report contains the drug name, stock level, and reorder level. Only a pharmacist can enter the stock and reorder levels for a master vault. Since all drugs received are automatically added to a pharmacy location, it is advised that this report be queued to run during non-peak hours. </w:t>
      </w:r>
    </w:p>
    <w:p w14:paraId="2F1462A3" w14:textId="77777777" w:rsidR="00F168A0" w:rsidRDefault="009B6592">
      <w:pPr>
        <w:spacing w:after="0" w:line="259" w:lineRule="auto"/>
        <w:ind w:left="0" w:right="0" w:firstLine="0"/>
      </w:pPr>
      <w:r>
        <w:rPr>
          <w:rFonts w:ascii="Century Schoolbook" w:eastAsia="Century Schoolbook" w:hAnsi="Century Schoolbook" w:cs="Century Schoolbook"/>
        </w:rPr>
        <w:t xml:space="preserve"> </w:t>
      </w:r>
    </w:p>
    <w:p w14:paraId="3C18D3DE" w14:textId="77777777" w:rsidR="00F168A0" w:rsidRDefault="009B6592">
      <w:pPr>
        <w:spacing w:after="0" w:line="259" w:lineRule="auto"/>
        <w:ind w:left="0" w:right="0" w:firstLine="0"/>
      </w:pPr>
      <w:r>
        <w:rPr>
          <w:rFonts w:ascii="Century Schoolbook" w:eastAsia="Century Schoolbook" w:hAnsi="Century Schoolbook" w:cs="Century Schoolbook"/>
        </w:rPr>
        <w:t xml:space="preserve"> </w:t>
      </w:r>
    </w:p>
    <w:p w14:paraId="1F84BE85" w14:textId="77777777" w:rsidR="00F168A0" w:rsidRDefault="009B6592">
      <w:pPr>
        <w:pStyle w:val="Heading4"/>
        <w:ind w:left="86"/>
      </w:pPr>
      <w:bookmarkStart w:id="89" w:name="_Toc198033"/>
      <w:r>
        <w:t xml:space="preserve">3.1.32. Transfer Signature Sheet </w:t>
      </w:r>
      <w:bookmarkEnd w:id="89"/>
    </w:p>
    <w:p w14:paraId="428DCA1C" w14:textId="77777777" w:rsidR="00F168A0" w:rsidRDefault="009B6592">
      <w:pPr>
        <w:spacing w:after="10" w:line="249" w:lineRule="auto"/>
        <w:ind w:left="895" w:right="632"/>
      </w:pPr>
      <w:r>
        <w:rPr>
          <w:b/>
        </w:rPr>
        <w:t xml:space="preserve">[PSA TRANSFER SIGNATURE SHEET] </w:t>
      </w:r>
    </w:p>
    <w:p w14:paraId="548F6D30" w14:textId="77777777" w:rsidR="00F168A0" w:rsidRDefault="009B6592">
      <w:pPr>
        <w:spacing w:after="0" w:line="259" w:lineRule="auto"/>
        <w:ind w:left="0" w:right="0" w:firstLine="0"/>
      </w:pPr>
      <w:r>
        <w:t xml:space="preserve"> </w:t>
      </w:r>
    </w:p>
    <w:p w14:paraId="1D5C9C30" w14:textId="77777777" w:rsidR="00F168A0" w:rsidRDefault="009B6592">
      <w:pPr>
        <w:ind w:left="-3" w:right="20"/>
      </w:pPr>
      <w:r>
        <w:t xml:space="preserve">The </w:t>
      </w:r>
      <w:r>
        <w:rPr>
          <w:i/>
        </w:rPr>
        <w:t>Transfer Signature Sheet</w:t>
      </w:r>
      <w:r>
        <w:t xml:space="preserve"> option prints a report of all transferred drugs within a specific date range. This report is used to record the signature of the person who received the drugs or to review transfer history. </w:t>
      </w:r>
    </w:p>
    <w:p w14:paraId="04E09770" w14:textId="77777777" w:rsidR="00F168A0" w:rsidRDefault="009B6592">
      <w:pPr>
        <w:spacing w:after="55" w:line="259" w:lineRule="auto"/>
        <w:ind w:left="0" w:right="0" w:firstLine="0"/>
      </w:pPr>
      <w:r>
        <w:rPr>
          <w:rFonts w:ascii="Century Schoolbook" w:eastAsia="Century Schoolbook" w:hAnsi="Century Schoolbook" w:cs="Century Schoolbook"/>
        </w:rPr>
        <w:t xml:space="preserve"> </w:t>
      </w:r>
    </w:p>
    <w:p w14:paraId="371E476E"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Transfer Signature Sheet </w:t>
      </w:r>
    </w:p>
    <w:p w14:paraId="1FA71317" w14:textId="77777777" w:rsidR="00F168A0" w:rsidRDefault="009B6592">
      <w:pPr>
        <w:spacing w:after="0" w:line="259" w:lineRule="auto"/>
        <w:ind w:left="0" w:right="0" w:firstLine="0"/>
      </w:pPr>
      <w:r>
        <w:rPr>
          <w:sz w:val="20"/>
        </w:rPr>
        <w:t xml:space="preserve"> </w:t>
      </w:r>
    </w:p>
    <w:p w14:paraId="679421CF" w14:textId="77777777" w:rsidR="00F168A0" w:rsidRDefault="009B6592">
      <w:pPr>
        <w:shd w:val="clear" w:color="auto" w:fill="E5E5E5"/>
        <w:ind w:left="-5" w:right="1795"/>
      </w:pPr>
      <w:r>
        <w:rPr>
          <w:rFonts w:ascii="Courier New" w:eastAsia="Courier New" w:hAnsi="Courier New" w:cs="Courier New"/>
          <w:sz w:val="16"/>
        </w:rPr>
        <w:lastRenderedPageBreak/>
        <w:t xml:space="preserve">Choose the pharmacy location transferring the drugs: </w:t>
      </w:r>
    </w:p>
    <w:p w14:paraId="38E1F4D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F7AB27F" w14:textId="77777777" w:rsidR="00F168A0" w:rsidRDefault="009B6592">
      <w:pPr>
        <w:numPr>
          <w:ilvl w:val="0"/>
          <w:numId w:val="35"/>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311E9C89" w14:textId="77777777" w:rsidR="00F168A0" w:rsidRDefault="009B6592">
      <w:pPr>
        <w:numPr>
          <w:ilvl w:val="0"/>
          <w:numId w:val="35"/>
        </w:numPr>
        <w:shd w:val="clear" w:color="auto" w:fill="E5E5E5"/>
        <w:ind w:left="273" w:right="1795" w:hanging="288"/>
      </w:pPr>
      <w:r>
        <w:rPr>
          <w:rFonts w:ascii="Courier New" w:eastAsia="Courier New" w:hAnsi="Courier New" w:cs="Courier New"/>
          <w:sz w:val="16"/>
        </w:rPr>
        <w:t xml:space="preserve">INPATIENT: PELHAM (IP) </w:t>
      </w:r>
    </w:p>
    <w:p w14:paraId="7E680AE8" w14:textId="77777777" w:rsidR="00F168A0" w:rsidRDefault="009B6592">
      <w:pPr>
        <w:numPr>
          <w:ilvl w:val="0"/>
          <w:numId w:val="35"/>
        </w:numPr>
        <w:shd w:val="clear" w:color="auto" w:fill="E5E5E5"/>
        <w:ind w:left="273" w:right="1795" w:hanging="288"/>
      </w:pPr>
      <w:r>
        <w:rPr>
          <w:rFonts w:ascii="Courier New" w:eastAsia="Courier New" w:hAnsi="Courier New" w:cs="Courier New"/>
          <w:sz w:val="16"/>
        </w:rPr>
        <w:t xml:space="preserve">OUTPATIENT: HELENA (OP) </w:t>
      </w:r>
    </w:p>
    <w:p w14:paraId="78776FF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9108472"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from Pharmacy:  (1-3): </w:t>
      </w:r>
      <w:r>
        <w:rPr>
          <w:rFonts w:ascii="Courier New" w:eastAsia="Courier New" w:hAnsi="Courier New" w:cs="Courier New"/>
          <w:b/>
          <w:sz w:val="16"/>
        </w:rPr>
        <w:t>1</w:t>
      </w:r>
      <w:r>
        <w:rPr>
          <w:rFonts w:ascii="Courier New" w:eastAsia="Courier New" w:hAnsi="Courier New" w:cs="Courier New"/>
          <w:sz w:val="16"/>
        </w:rPr>
        <w:t xml:space="preserve"> </w:t>
      </w:r>
    </w:p>
    <w:p w14:paraId="29B5D82A" w14:textId="77777777" w:rsidR="00F168A0" w:rsidRDefault="009B6592">
      <w:pPr>
        <w:spacing w:after="0" w:line="259" w:lineRule="auto"/>
        <w:ind w:left="0" w:right="0" w:firstLine="0"/>
      </w:pPr>
      <w:r>
        <w:t xml:space="preserve"> </w:t>
      </w:r>
    </w:p>
    <w:p w14:paraId="4032996D" w14:textId="77777777" w:rsidR="00F168A0" w:rsidRDefault="009B6592">
      <w:pPr>
        <w:ind w:left="-3" w:right="20"/>
      </w:pPr>
      <w:r>
        <w:t xml:space="preserve">Select the pharmacy location that will send the drugs to the other pharmacy location. </w:t>
      </w:r>
    </w:p>
    <w:p w14:paraId="7034C017" w14:textId="77777777" w:rsidR="00F168A0" w:rsidRDefault="009B6592">
      <w:pPr>
        <w:spacing w:after="0" w:line="259" w:lineRule="auto"/>
        <w:ind w:left="0" w:right="0" w:firstLine="0"/>
      </w:pPr>
      <w:r>
        <w:t xml:space="preserve"> </w:t>
      </w:r>
    </w:p>
    <w:p w14:paraId="32BA15DD"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27E57B28"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9B26607" w14:textId="77777777" w:rsidR="00F168A0" w:rsidRDefault="009B6592">
      <w:pPr>
        <w:numPr>
          <w:ilvl w:val="0"/>
          <w:numId w:val="36"/>
        </w:numPr>
        <w:shd w:val="clear" w:color="auto" w:fill="E5E5E5"/>
        <w:ind w:left="273" w:right="1795" w:hanging="288"/>
      </w:pPr>
      <w:r>
        <w:rPr>
          <w:rFonts w:ascii="Courier New" w:eastAsia="Courier New" w:hAnsi="Courier New" w:cs="Courier New"/>
          <w:sz w:val="16"/>
        </w:rPr>
        <w:t xml:space="preserve">INPATIENT: PELHAM (IP) </w:t>
      </w:r>
    </w:p>
    <w:p w14:paraId="3C00F2BC" w14:textId="77777777" w:rsidR="00F168A0" w:rsidRDefault="009B6592">
      <w:pPr>
        <w:numPr>
          <w:ilvl w:val="0"/>
          <w:numId w:val="36"/>
        </w:numPr>
        <w:shd w:val="clear" w:color="auto" w:fill="E5E5E5"/>
        <w:ind w:left="273" w:right="1795" w:hanging="288"/>
      </w:pPr>
      <w:r>
        <w:rPr>
          <w:rFonts w:ascii="Courier New" w:eastAsia="Courier New" w:hAnsi="Courier New" w:cs="Courier New"/>
          <w:sz w:val="16"/>
        </w:rPr>
        <w:t xml:space="preserve">OUTPATIENT: HELENA (OP) </w:t>
      </w:r>
    </w:p>
    <w:p w14:paraId="0B6CE81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C11AE39" w14:textId="77777777" w:rsidR="00F168A0" w:rsidRDefault="009B6592">
      <w:pPr>
        <w:shd w:val="clear" w:color="auto" w:fill="E5E5E5"/>
        <w:spacing w:after="82"/>
        <w:ind w:left="-5" w:right="1795"/>
      </w:pPr>
      <w:r>
        <w:rPr>
          <w:rFonts w:ascii="Courier New" w:eastAsia="Courier New" w:hAnsi="Courier New" w:cs="Courier New"/>
          <w:sz w:val="16"/>
        </w:rPr>
        <w:t xml:space="preserve">Select Transfer to Pharmacy:  (1-2): </w:t>
      </w:r>
      <w:r>
        <w:rPr>
          <w:rFonts w:ascii="Courier New" w:eastAsia="Courier New" w:hAnsi="Courier New" w:cs="Courier New"/>
          <w:b/>
          <w:sz w:val="16"/>
        </w:rPr>
        <w:t>2</w:t>
      </w:r>
      <w:r>
        <w:rPr>
          <w:rFonts w:ascii="Courier New" w:eastAsia="Courier New" w:hAnsi="Courier New" w:cs="Courier New"/>
          <w:sz w:val="16"/>
        </w:rPr>
        <w:t xml:space="preserve"> </w:t>
      </w:r>
    </w:p>
    <w:p w14:paraId="7D55AD0D" w14:textId="77777777" w:rsidR="00F168A0" w:rsidRDefault="009B6592">
      <w:pPr>
        <w:spacing w:after="0" w:line="259" w:lineRule="auto"/>
        <w:ind w:left="0" w:right="0" w:firstLine="0"/>
      </w:pPr>
      <w:r>
        <w:t xml:space="preserve"> </w:t>
      </w:r>
    </w:p>
    <w:p w14:paraId="5ADCBEBC" w14:textId="77777777" w:rsidR="00F168A0" w:rsidRDefault="009B6592">
      <w:pPr>
        <w:ind w:left="-3" w:right="20"/>
      </w:pPr>
      <w:r>
        <w:t xml:space="preserve">Select the pharmacy location that will receive the drugs from the transferring pharmacy locations. </w:t>
      </w:r>
    </w:p>
    <w:p w14:paraId="618E2B9B" w14:textId="77777777" w:rsidR="00F168A0" w:rsidRDefault="009B6592">
      <w:pPr>
        <w:spacing w:after="0" w:line="259" w:lineRule="auto"/>
        <w:ind w:left="0" w:right="0" w:firstLine="0"/>
      </w:pPr>
      <w:r>
        <w:t xml:space="preserve"> </w:t>
      </w:r>
    </w:p>
    <w:p w14:paraId="262BB612" w14:textId="77777777" w:rsidR="00F168A0" w:rsidRDefault="009B6592">
      <w:pPr>
        <w:shd w:val="clear" w:color="auto" w:fill="E5E5E5"/>
        <w:ind w:left="-5" w:right="0"/>
      </w:pPr>
      <w:r>
        <w:rPr>
          <w:rFonts w:ascii="Courier New" w:eastAsia="Courier New" w:hAnsi="Courier New" w:cs="Courier New"/>
          <w:sz w:val="16"/>
        </w:rPr>
        <w:t xml:space="preserve">Beginning Date: </w:t>
      </w:r>
      <w:r>
        <w:rPr>
          <w:rFonts w:ascii="Courier New" w:eastAsia="Courier New" w:hAnsi="Courier New" w:cs="Courier New"/>
          <w:b/>
          <w:sz w:val="16"/>
        </w:rPr>
        <w:t>8 12</w:t>
      </w:r>
      <w:r>
        <w:rPr>
          <w:rFonts w:ascii="Courier New" w:eastAsia="Courier New" w:hAnsi="Courier New" w:cs="Courier New"/>
          <w:sz w:val="16"/>
        </w:rPr>
        <w:t xml:space="preserve">  (AUG 12, 1997) </w:t>
      </w:r>
    </w:p>
    <w:p w14:paraId="75F4A56E"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457B6572" w14:textId="77777777" w:rsidR="00F168A0" w:rsidRDefault="009B6592">
      <w:pPr>
        <w:shd w:val="clear" w:color="auto" w:fill="E5E5E5"/>
        <w:ind w:left="-5" w:right="0"/>
      </w:pPr>
      <w:r>
        <w:rPr>
          <w:rFonts w:ascii="Courier New" w:eastAsia="Courier New" w:hAnsi="Courier New" w:cs="Courier New"/>
          <w:sz w:val="16"/>
        </w:rPr>
        <w:t xml:space="preserve">Ending Date   : </w:t>
      </w:r>
      <w:r>
        <w:rPr>
          <w:rFonts w:ascii="Courier New" w:eastAsia="Courier New" w:hAnsi="Courier New" w:cs="Courier New"/>
          <w:b/>
          <w:sz w:val="16"/>
        </w:rPr>
        <w:t>8 12</w:t>
      </w:r>
      <w:r>
        <w:rPr>
          <w:rFonts w:ascii="Courier New" w:eastAsia="Courier New" w:hAnsi="Courier New" w:cs="Courier New"/>
          <w:sz w:val="16"/>
        </w:rPr>
        <w:t xml:space="preserve">  (AUG 12, 1997) </w:t>
      </w:r>
    </w:p>
    <w:p w14:paraId="29EFA340"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6956AA1C" w14:textId="77777777" w:rsidR="00F168A0" w:rsidRDefault="009B6592">
      <w:pPr>
        <w:shd w:val="clear" w:color="auto" w:fill="E5E5E5"/>
        <w:spacing w:after="74"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3CC8E889" w14:textId="77777777" w:rsidR="00F168A0" w:rsidRDefault="009B6592">
      <w:pPr>
        <w:spacing w:after="0" w:line="259" w:lineRule="auto"/>
        <w:ind w:left="0" w:right="0" w:firstLine="0"/>
      </w:pPr>
      <w:r>
        <w:t xml:space="preserve"> </w:t>
      </w:r>
    </w:p>
    <w:p w14:paraId="028DACFC" w14:textId="77777777" w:rsidR="00F168A0" w:rsidRDefault="009B6592">
      <w:pPr>
        <w:ind w:left="-3" w:right="20"/>
      </w:pPr>
      <w:r>
        <w:t xml:space="preserve">Enter the date range to print the transfer signature sheets. </w:t>
      </w:r>
    </w:p>
    <w:p w14:paraId="1031F187"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1203DD07" w14:textId="77777777">
        <w:trPr>
          <w:trHeight w:val="2357"/>
        </w:trPr>
        <w:tc>
          <w:tcPr>
            <w:tcW w:w="9419" w:type="dxa"/>
            <w:tcBorders>
              <w:top w:val="nil"/>
              <w:left w:val="nil"/>
              <w:bottom w:val="nil"/>
              <w:right w:val="nil"/>
            </w:tcBorders>
            <w:shd w:val="clear" w:color="auto" w:fill="E5E5E5"/>
          </w:tcPr>
          <w:p w14:paraId="670B8170" w14:textId="77777777" w:rsidR="00F168A0" w:rsidRDefault="009B6592">
            <w:pPr>
              <w:spacing w:after="0" w:line="259" w:lineRule="auto"/>
              <w:ind w:left="0" w:right="0" w:firstLine="0"/>
            </w:pPr>
            <w:r>
              <w:rPr>
                <w:rFonts w:ascii="Courier New" w:eastAsia="Courier New" w:hAnsi="Courier New" w:cs="Courier New"/>
                <w:sz w:val="16"/>
              </w:rPr>
              <w:t xml:space="preserve">AUG 12,1997@12:40     D R U G  A C C O U N T A B I L I T Y            Page: 1 </w:t>
            </w:r>
          </w:p>
          <w:p w14:paraId="3F719BC6" w14:textId="77777777" w:rsidR="00F168A0" w:rsidRDefault="009B6592">
            <w:pPr>
              <w:spacing w:after="0" w:line="259" w:lineRule="auto"/>
              <w:ind w:left="0" w:right="0" w:firstLine="0"/>
            </w:pPr>
            <w:r>
              <w:rPr>
                <w:rFonts w:ascii="Courier New" w:eastAsia="Courier New" w:hAnsi="Courier New" w:cs="Courier New"/>
                <w:sz w:val="16"/>
              </w:rPr>
              <w:t xml:space="preserve">                  DRUG TRANSFER BETWEEN PHARMACIES SIGNATURE SHEET </w:t>
            </w:r>
          </w:p>
          <w:p w14:paraId="0471DEF7" w14:textId="77777777" w:rsidR="00F168A0" w:rsidRDefault="009B6592">
            <w:pPr>
              <w:spacing w:after="0" w:line="259" w:lineRule="auto"/>
              <w:ind w:left="0" w:right="0" w:firstLine="0"/>
            </w:pPr>
            <w:r>
              <w:rPr>
                <w:rFonts w:ascii="Courier New" w:eastAsia="Courier New" w:hAnsi="Courier New" w:cs="Courier New"/>
                <w:sz w:val="16"/>
              </w:rPr>
              <w:t xml:space="preserve">        COMBINED (IP/OP): ALABASTER VAMC IP (IP) ALABASTER VAMC OP (OP) </w:t>
            </w:r>
          </w:p>
          <w:p w14:paraId="1F8349A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AD4DA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89E706" w14:textId="77777777" w:rsidR="00F168A0" w:rsidRDefault="009B6592">
            <w:pPr>
              <w:spacing w:after="0" w:line="259" w:lineRule="auto"/>
              <w:ind w:left="0" w:right="0" w:firstLine="0"/>
            </w:pPr>
            <w:r>
              <w:rPr>
                <w:rFonts w:ascii="Courier New" w:eastAsia="Courier New" w:hAnsi="Courier New" w:cs="Courier New"/>
                <w:sz w:val="16"/>
              </w:rPr>
              <w:t xml:space="preserve">TRANSFERRED TO: OUTPATIENT: HELENA (OP) </w:t>
            </w:r>
          </w:p>
          <w:p w14:paraId="0670B0B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3826A9" w14:textId="77777777" w:rsidR="00F168A0" w:rsidRDefault="009B6592">
            <w:pPr>
              <w:spacing w:after="0" w:line="259" w:lineRule="auto"/>
              <w:ind w:left="0" w:right="0" w:firstLine="0"/>
            </w:pPr>
            <w:r>
              <w:rPr>
                <w:rFonts w:ascii="Courier New" w:eastAsia="Courier New" w:hAnsi="Courier New" w:cs="Courier New"/>
                <w:sz w:val="16"/>
              </w:rPr>
              <w:t xml:space="preserve">TRANSFER DATE          QTY    DRUG                                NEW BALANCE </w:t>
            </w:r>
          </w:p>
          <w:p w14:paraId="012FF47F" w14:textId="77777777" w:rsidR="00F168A0" w:rsidRDefault="009B6592">
            <w:pPr>
              <w:spacing w:after="4" w:line="238" w:lineRule="auto"/>
              <w:ind w:left="0" w:right="1786" w:firstLine="0"/>
            </w:pPr>
            <w:r>
              <w:rPr>
                <w:rFonts w:ascii="Courier New" w:eastAsia="Courier New" w:hAnsi="Courier New" w:cs="Courier New"/>
                <w:sz w:val="16"/>
              </w:rPr>
              <w:t xml:space="preserve">----------------------------------------------------------------------------- Aug 12, 1997@12:40      10    ACETAMINOPHEN 325MG TAB                      50  </w:t>
            </w:r>
          </w:p>
          <w:p w14:paraId="27C34A1C" w14:textId="77777777" w:rsidR="00F168A0" w:rsidRDefault="009B6592">
            <w:pPr>
              <w:spacing w:after="0" w:line="259" w:lineRule="auto"/>
              <w:ind w:left="0" w:right="0" w:firstLine="0"/>
            </w:pPr>
            <w:r>
              <w:rPr>
                <w:rFonts w:ascii="Courier New" w:eastAsia="Courier New" w:hAnsi="Courier New" w:cs="Courier New"/>
                <w:sz w:val="16"/>
              </w:rPr>
              <w:t xml:space="preserve">  Dispensed by:  </w:t>
            </w:r>
            <w:r>
              <w:rPr>
                <w:rFonts w:ascii="Courier New" w:eastAsia="Courier New" w:hAnsi="Courier New" w:cs="Courier New"/>
                <w:b/>
                <w:sz w:val="16"/>
              </w:rPr>
              <w:t>DAPHARMACIST51,THREE</w:t>
            </w:r>
            <w:r>
              <w:rPr>
                <w:rFonts w:ascii="Courier New" w:eastAsia="Courier New" w:hAnsi="Courier New" w:cs="Courier New"/>
                <w:sz w:val="16"/>
              </w:rPr>
              <w:t xml:space="preserve">      Rec'd by:  ____________________________ </w:t>
            </w:r>
          </w:p>
          <w:p w14:paraId="09FEE0D4" w14:textId="77777777" w:rsidR="00F168A0" w:rsidRDefault="009B6592">
            <w:pPr>
              <w:spacing w:after="0" w:line="259" w:lineRule="auto"/>
              <w:ind w:left="0" w:right="0" w:firstLine="0"/>
            </w:pPr>
            <w:r>
              <w:rPr>
                <w:rFonts w:ascii="Courier New" w:eastAsia="Courier New" w:hAnsi="Courier New" w:cs="Courier New"/>
                <w:sz w:val="16"/>
              </w:rPr>
              <w:t xml:space="preserve">                    (Full Name)                             (Full Name) </w:t>
            </w:r>
          </w:p>
        </w:tc>
      </w:tr>
    </w:tbl>
    <w:p w14:paraId="3943139F" w14:textId="77777777" w:rsidR="00F168A0" w:rsidRDefault="009B6592">
      <w:pPr>
        <w:spacing w:after="0" w:line="259" w:lineRule="auto"/>
        <w:ind w:left="0" w:right="0" w:firstLine="0"/>
      </w:pPr>
      <w:r>
        <w:t xml:space="preserve"> </w:t>
      </w:r>
    </w:p>
    <w:p w14:paraId="5D549430" w14:textId="77777777" w:rsidR="00F168A0" w:rsidRDefault="009B6592">
      <w:pPr>
        <w:spacing w:after="0" w:line="259" w:lineRule="auto"/>
        <w:ind w:left="0" w:right="0" w:firstLine="0"/>
      </w:pPr>
      <w:r>
        <w:t xml:space="preserve"> </w:t>
      </w:r>
    </w:p>
    <w:p w14:paraId="10C5DA4B" w14:textId="77777777" w:rsidR="00F168A0" w:rsidRDefault="009B6592">
      <w:pPr>
        <w:spacing w:after="0" w:line="259" w:lineRule="auto"/>
        <w:ind w:left="0" w:right="0" w:firstLine="0"/>
      </w:pPr>
      <w:r>
        <w:t xml:space="preserve"> </w:t>
      </w:r>
    </w:p>
    <w:p w14:paraId="11543575" w14:textId="77777777" w:rsidR="00F168A0" w:rsidRDefault="009B6592">
      <w:pPr>
        <w:spacing w:after="0" w:line="259" w:lineRule="auto"/>
        <w:ind w:left="0" w:right="0" w:firstLine="0"/>
      </w:pPr>
      <w:r>
        <w:t xml:space="preserve"> </w:t>
      </w:r>
    </w:p>
    <w:p w14:paraId="6693848C" w14:textId="77777777" w:rsidR="00F168A0" w:rsidRDefault="009B6592">
      <w:pPr>
        <w:spacing w:after="0" w:line="259" w:lineRule="auto"/>
        <w:ind w:left="0" w:right="0" w:firstLine="0"/>
      </w:pPr>
      <w:r>
        <w:t xml:space="preserve"> </w:t>
      </w:r>
    </w:p>
    <w:p w14:paraId="4450CDCB" w14:textId="77777777" w:rsidR="00F168A0" w:rsidRDefault="009B6592">
      <w:pPr>
        <w:spacing w:after="0" w:line="259" w:lineRule="auto"/>
        <w:ind w:left="0" w:right="0" w:firstLine="0"/>
      </w:pPr>
      <w:r>
        <w:t xml:space="preserve"> </w:t>
      </w:r>
    </w:p>
    <w:p w14:paraId="6AF3C3E7" w14:textId="77777777" w:rsidR="00F168A0" w:rsidRDefault="009B6592">
      <w:pPr>
        <w:spacing w:after="0" w:line="259" w:lineRule="auto"/>
        <w:ind w:left="0" w:right="0" w:firstLine="0"/>
      </w:pPr>
      <w:r>
        <w:lastRenderedPageBreak/>
        <w:t xml:space="preserve"> </w:t>
      </w:r>
    </w:p>
    <w:p w14:paraId="24AF68FC" w14:textId="77777777" w:rsidR="00F168A0" w:rsidRDefault="009B6592">
      <w:pPr>
        <w:spacing w:after="0" w:line="259" w:lineRule="auto"/>
        <w:ind w:left="0" w:right="0" w:firstLine="0"/>
      </w:pPr>
      <w:r>
        <w:t xml:space="preserve"> </w:t>
      </w:r>
    </w:p>
    <w:p w14:paraId="785B4CF5" w14:textId="77777777" w:rsidR="00F168A0" w:rsidRDefault="009B6592">
      <w:pPr>
        <w:spacing w:after="0" w:line="259" w:lineRule="auto"/>
        <w:ind w:left="0" w:right="0" w:firstLine="0"/>
      </w:pPr>
      <w:r>
        <w:t xml:space="preserve"> </w:t>
      </w:r>
    </w:p>
    <w:p w14:paraId="61A442CC" w14:textId="77777777" w:rsidR="00F168A0" w:rsidRDefault="009B6592">
      <w:pPr>
        <w:spacing w:after="0" w:line="259" w:lineRule="auto"/>
        <w:ind w:left="0" w:right="0" w:firstLine="0"/>
      </w:pPr>
      <w:r>
        <w:t xml:space="preserve"> </w:t>
      </w:r>
    </w:p>
    <w:p w14:paraId="75A3663F" w14:textId="77777777" w:rsidR="00F168A0" w:rsidRDefault="009B6592">
      <w:pPr>
        <w:spacing w:after="0" w:line="259" w:lineRule="auto"/>
        <w:ind w:left="0" w:right="0" w:firstLine="0"/>
      </w:pPr>
      <w:r>
        <w:t xml:space="preserve"> </w:t>
      </w:r>
    </w:p>
    <w:p w14:paraId="18966C6F" w14:textId="77777777" w:rsidR="00F168A0" w:rsidRDefault="009B6592">
      <w:pPr>
        <w:spacing w:after="0" w:line="259" w:lineRule="auto"/>
        <w:ind w:left="0" w:right="0" w:firstLine="0"/>
      </w:pPr>
      <w:r>
        <w:t xml:space="preserve"> </w:t>
      </w:r>
    </w:p>
    <w:p w14:paraId="5DCAA761" w14:textId="77777777" w:rsidR="00F168A0" w:rsidRDefault="009B6592">
      <w:pPr>
        <w:spacing w:after="0" w:line="259" w:lineRule="auto"/>
        <w:ind w:left="0" w:right="0" w:firstLine="0"/>
      </w:pPr>
      <w:r>
        <w:t xml:space="preserve"> </w:t>
      </w:r>
    </w:p>
    <w:p w14:paraId="428411E6" w14:textId="77777777" w:rsidR="00F168A0" w:rsidRDefault="009B6592">
      <w:pPr>
        <w:spacing w:after="0" w:line="259" w:lineRule="auto"/>
        <w:ind w:left="0" w:right="0" w:firstLine="0"/>
      </w:pPr>
      <w:r>
        <w:t xml:space="preserve"> </w:t>
      </w:r>
    </w:p>
    <w:p w14:paraId="5FAF8057" w14:textId="77777777" w:rsidR="00F168A0" w:rsidRDefault="009B6592">
      <w:pPr>
        <w:spacing w:after="0" w:line="259" w:lineRule="auto"/>
        <w:ind w:left="0" w:right="0" w:firstLine="0"/>
      </w:pPr>
      <w:r>
        <w:t xml:space="preserve"> </w:t>
      </w:r>
    </w:p>
    <w:p w14:paraId="6ADB7700" w14:textId="77777777" w:rsidR="00F168A0" w:rsidRDefault="009B6592">
      <w:pPr>
        <w:spacing w:after="0" w:line="259" w:lineRule="auto"/>
        <w:ind w:left="0" w:right="0" w:firstLine="0"/>
      </w:pPr>
      <w:r>
        <w:t xml:space="preserve"> </w:t>
      </w:r>
    </w:p>
    <w:p w14:paraId="00711C56" w14:textId="77777777" w:rsidR="00F168A0" w:rsidRDefault="009B6592">
      <w:pPr>
        <w:spacing w:after="0" w:line="259" w:lineRule="auto"/>
        <w:ind w:left="0" w:right="0" w:firstLine="0"/>
      </w:pPr>
      <w:r>
        <w:t xml:space="preserve"> </w:t>
      </w:r>
    </w:p>
    <w:p w14:paraId="0E58C0EC" w14:textId="77777777" w:rsidR="00F168A0" w:rsidRDefault="009B6592">
      <w:pPr>
        <w:spacing w:after="15" w:line="259" w:lineRule="auto"/>
        <w:ind w:left="0" w:right="0" w:firstLine="0"/>
      </w:pPr>
      <w:r>
        <w:t xml:space="preserve"> </w:t>
      </w:r>
    </w:p>
    <w:p w14:paraId="7DEDE19E" w14:textId="77777777" w:rsidR="00F168A0" w:rsidRDefault="009B6592">
      <w:pPr>
        <w:spacing w:after="3" w:line="259" w:lineRule="auto"/>
        <w:ind w:right="2507"/>
        <w:jc w:val="right"/>
      </w:pPr>
      <w:r>
        <w:rPr>
          <w:sz w:val="28"/>
        </w:rPr>
        <w:t>&lt;This page is intentionally left blank.&gt;</w:t>
      </w:r>
      <w:r>
        <w:t xml:space="preserve"> </w:t>
      </w:r>
      <w:r>
        <w:br w:type="page"/>
      </w:r>
    </w:p>
    <w:p w14:paraId="29F56578" w14:textId="77777777" w:rsidR="00F168A0" w:rsidRDefault="009B6592">
      <w:pPr>
        <w:spacing w:after="331" w:line="259" w:lineRule="auto"/>
        <w:ind w:left="40" w:right="0" w:firstLine="0"/>
        <w:jc w:val="center"/>
      </w:pPr>
      <w:r>
        <w:lastRenderedPageBreak/>
        <w:t xml:space="preserve"> </w:t>
      </w:r>
    </w:p>
    <w:p w14:paraId="46428097" w14:textId="77777777" w:rsidR="00F168A0" w:rsidRDefault="009B6592">
      <w:pPr>
        <w:pStyle w:val="Heading1"/>
        <w:ind w:left="-5"/>
      </w:pPr>
      <w:bookmarkStart w:id="90" w:name="_Toc198034"/>
      <w:r>
        <w:t xml:space="preserve">4. Section Three: Return Drug Credit Menu </w:t>
      </w:r>
      <w:bookmarkEnd w:id="90"/>
    </w:p>
    <w:p w14:paraId="004BEC16" w14:textId="77777777" w:rsidR="00F168A0" w:rsidRDefault="009B6592">
      <w:pPr>
        <w:spacing w:after="10" w:line="249" w:lineRule="auto"/>
        <w:ind w:left="370" w:right="632"/>
      </w:pPr>
      <w:r>
        <w:rPr>
          <w:b/>
        </w:rPr>
        <w:t xml:space="preserve">[PSA RET DRG MENU] </w:t>
      </w:r>
    </w:p>
    <w:p w14:paraId="7BACC98D" w14:textId="77777777" w:rsidR="00F168A0" w:rsidRDefault="009B6592">
      <w:pPr>
        <w:spacing w:after="0" w:line="259" w:lineRule="auto"/>
        <w:ind w:left="0" w:right="0" w:firstLine="0"/>
      </w:pPr>
      <w:r>
        <w:rPr>
          <w:b/>
        </w:rPr>
        <w:t xml:space="preserve"> </w:t>
      </w:r>
    </w:p>
    <w:p w14:paraId="2EBD23F5" w14:textId="77777777" w:rsidR="00F168A0" w:rsidRDefault="009B6592">
      <w:pPr>
        <w:ind w:left="-13" w:right="20" w:firstLine="181"/>
      </w:pPr>
      <w:r>
        <w:rPr>
          <w:noProof/>
        </w:rPr>
        <w:drawing>
          <wp:anchor distT="0" distB="0" distL="114300" distR="114300" simplePos="0" relativeHeight="251662336" behindDoc="0" locked="0" layoutInCell="1" allowOverlap="0" wp14:anchorId="2007D03E" wp14:editId="60352B4B">
            <wp:simplePos x="0" y="0"/>
            <wp:positionH relativeFrom="column">
              <wp:posOffset>-304</wp:posOffset>
            </wp:positionH>
            <wp:positionV relativeFrom="paragraph">
              <wp:posOffset>44095</wp:posOffset>
            </wp:positionV>
            <wp:extent cx="691515" cy="349885"/>
            <wp:effectExtent l="0" t="0" r="0" b="0"/>
            <wp:wrapSquare wrapText="bothSides"/>
            <wp:docPr id="15812" name="Picture 15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12" name="Picture 15812">
                      <a:extLst>
                        <a:ext uri="{C183D7F6-B498-43B3-948B-1728B52AA6E4}">
                          <adec:decorative xmlns:adec="http://schemas.microsoft.com/office/drawing/2017/decorative" val="1"/>
                        </a:ext>
                      </a:extLst>
                    </pic:cNvPr>
                    <pic:cNvPicPr/>
                  </pic:nvPicPr>
                  <pic:blipFill>
                    <a:blip r:embed="rId16"/>
                    <a:stretch>
                      <a:fillRect/>
                    </a:stretch>
                  </pic:blipFill>
                  <pic:spPr>
                    <a:xfrm>
                      <a:off x="0" y="0"/>
                      <a:ext cx="691515" cy="349885"/>
                    </a:xfrm>
                    <a:prstGeom prst="rect">
                      <a:avLst/>
                    </a:prstGeom>
                  </pic:spPr>
                </pic:pic>
              </a:graphicData>
            </a:graphic>
          </wp:anchor>
        </w:drawing>
      </w:r>
      <w:r>
        <w:t xml:space="preserve">Users need at least one of the following security keys: PSORPH or PSARET. The PSORPH key is a security key in the Outpatient Pharmacy application intended to be assigned to the pharmacist staff. The PSARET key is a security key in the Drug Accountability application and is intended to be used by non-pharmacist personnel involved in the process of returning drugs to the return drug contractor. </w:t>
      </w:r>
    </w:p>
    <w:p w14:paraId="291927ED" w14:textId="77777777" w:rsidR="00F168A0" w:rsidRDefault="009B6592">
      <w:pPr>
        <w:spacing w:after="0" w:line="259" w:lineRule="auto"/>
        <w:ind w:left="0" w:right="0" w:firstLine="0"/>
      </w:pPr>
      <w:r>
        <w:t xml:space="preserve"> </w:t>
      </w:r>
    </w:p>
    <w:p w14:paraId="451D723C" w14:textId="77777777" w:rsidR="00F168A0" w:rsidRDefault="009B6592">
      <w:pPr>
        <w:ind w:left="-3" w:right="20"/>
      </w:pPr>
      <w:r>
        <w:t xml:space="preserve">The </w:t>
      </w:r>
      <w:r>
        <w:rPr>
          <w:i/>
        </w:rPr>
        <w:t>Return Drug Credit Menu</w:t>
      </w:r>
      <w:r>
        <w:t xml:space="preserve"> may be used to document drugs returned and their status over time as they are picked up by the contracting company. In addition, the </w:t>
      </w:r>
      <w:r>
        <w:rPr>
          <w:i/>
        </w:rPr>
        <w:t>Return Drug Credit Menu</w:t>
      </w:r>
      <w:r>
        <w:t xml:space="preserve"> may be used to document when a notification of credit is received and when the actual credit is received. A report produces a list of drugs for a given period of time with the status of each drug noted. The user also has the ability to remove drugs that have been entered in error and update inventory tracking. </w:t>
      </w:r>
    </w:p>
    <w:p w14:paraId="15B4380C" w14:textId="77777777" w:rsidR="00F168A0" w:rsidRDefault="009B6592">
      <w:pPr>
        <w:spacing w:after="0" w:line="259" w:lineRule="auto"/>
        <w:ind w:left="0" w:right="0" w:firstLine="0"/>
      </w:pPr>
      <w:r>
        <w:t xml:space="preserve"> </w:t>
      </w:r>
    </w:p>
    <w:p w14:paraId="3DD6EC71" w14:textId="77777777" w:rsidR="00F168A0" w:rsidRDefault="009B6592">
      <w:pPr>
        <w:spacing w:after="0" w:line="259" w:lineRule="auto"/>
        <w:ind w:left="-5" w:right="0"/>
      </w:pPr>
      <w:r>
        <w:rPr>
          <w:b/>
          <w:sz w:val="20"/>
        </w:rPr>
        <w:t xml:space="preserve">Example: Return Drug Credit Menu </w:t>
      </w:r>
    </w:p>
    <w:p w14:paraId="79397AD9" w14:textId="77777777" w:rsidR="00F168A0" w:rsidRDefault="009B6592">
      <w:pPr>
        <w:spacing w:after="0" w:line="259" w:lineRule="auto"/>
        <w:ind w:left="0" w:right="0" w:firstLine="0"/>
      </w:pPr>
      <w:r>
        <w:t xml:space="preserve"> </w:t>
      </w:r>
    </w:p>
    <w:p w14:paraId="2D2AC1D5" w14:textId="77777777" w:rsidR="00F168A0" w:rsidRDefault="009B6592">
      <w:pPr>
        <w:numPr>
          <w:ilvl w:val="0"/>
          <w:numId w:val="37"/>
        </w:numPr>
        <w:shd w:val="clear" w:color="auto" w:fill="E5E5E5"/>
        <w:ind w:left="657" w:right="1795" w:hanging="672"/>
      </w:pPr>
      <w:r>
        <w:rPr>
          <w:rFonts w:ascii="Courier New" w:eastAsia="Courier New" w:hAnsi="Courier New" w:cs="Courier New"/>
          <w:sz w:val="16"/>
        </w:rPr>
        <w:t xml:space="preserve">Batch Work List [PSA RET DRG BATCH WORKLIST] </w:t>
      </w:r>
    </w:p>
    <w:p w14:paraId="5C5ACA8A" w14:textId="77777777" w:rsidR="00F168A0" w:rsidRDefault="009B6592">
      <w:pPr>
        <w:numPr>
          <w:ilvl w:val="0"/>
          <w:numId w:val="37"/>
        </w:numPr>
        <w:shd w:val="clear" w:color="auto" w:fill="E5E5E5"/>
        <w:ind w:left="657" w:right="1795" w:hanging="672"/>
      </w:pPr>
      <w:r>
        <w:rPr>
          <w:rFonts w:ascii="Courier New" w:eastAsia="Courier New" w:hAnsi="Courier New" w:cs="Courier New"/>
          <w:sz w:val="16"/>
        </w:rPr>
        <w:t xml:space="preserve">Batch Complete List [PSA RET DRG BAT COMPLETE LIST] </w:t>
      </w:r>
    </w:p>
    <w:p w14:paraId="2218F8E2" w14:textId="77777777" w:rsidR="00F168A0" w:rsidRDefault="009B6592">
      <w:pPr>
        <w:numPr>
          <w:ilvl w:val="0"/>
          <w:numId w:val="37"/>
        </w:numPr>
        <w:shd w:val="clear" w:color="auto" w:fill="E5E5E5"/>
        <w:ind w:left="657" w:right="1795" w:hanging="672"/>
      </w:pPr>
      <w:r>
        <w:rPr>
          <w:rFonts w:ascii="Courier New" w:eastAsia="Courier New" w:hAnsi="Courier New" w:cs="Courier New"/>
          <w:sz w:val="16"/>
        </w:rPr>
        <w:t xml:space="preserve">View/Update Batch [PSA RET DRG VIEW/UPDATE BATCH] </w:t>
      </w:r>
    </w:p>
    <w:p w14:paraId="3310CD65" w14:textId="77777777" w:rsidR="00F168A0" w:rsidRDefault="009B6592">
      <w:pPr>
        <w:numPr>
          <w:ilvl w:val="0"/>
          <w:numId w:val="37"/>
        </w:numPr>
        <w:shd w:val="clear" w:color="auto" w:fill="E5E5E5"/>
        <w:spacing w:after="82"/>
        <w:ind w:left="657" w:right="1795" w:hanging="672"/>
      </w:pPr>
      <w:r>
        <w:rPr>
          <w:rFonts w:ascii="Courier New" w:eastAsia="Courier New" w:hAnsi="Courier New" w:cs="Courier New"/>
          <w:sz w:val="16"/>
        </w:rPr>
        <w:t xml:space="preserve">Return Drug Credit Report [PSA RET DRG REPORT] </w:t>
      </w:r>
    </w:p>
    <w:p w14:paraId="26A4669F" w14:textId="77777777" w:rsidR="00F168A0" w:rsidRDefault="009B6592">
      <w:pPr>
        <w:spacing w:after="218" w:line="259" w:lineRule="auto"/>
        <w:ind w:left="0" w:right="0" w:firstLine="0"/>
      </w:pPr>
      <w:r>
        <w:t xml:space="preserve"> </w:t>
      </w:r>
    </w:p>
    <w:p w14:paraId="0C01ADD1" w14:textId="77777777" w:rsidR="00F168A0" w:rsidRDefault="009B6592">
      <w:pPr>
        <w:pStyle w:val="Heading3"/>
        <w:ind w:left="86"/>
      </w:pPr>
      <w:bookmarkStart w:id="91" w:name="_Toc198035"/>
      <w:r>
        <w:t xml:space="preserve">4.1.1. Batch Work List </w:t>
      </w:r>
      <w:bookmarkEnd w:id="91"/>
    </w:p>
    <w:p w14:paraId="3775EC6A" w14:textId="77777777" w:rsidR="00F168A0" w:rsidRDefault="009B6592">
      <w:pPr>
        <w:ind w:left="730" w:right="20"/>
      </w:pPr>
      <w:r>
        <w:t xml:space="preserve">[PSA RET DRG BATCH WORKLIST] </w:t>
      </w:r>
    </w:p>
    <w:p w14:paraId="41FB6EE8" w14:textId="77777777" w:rsidR="00F168A0" w:rsidRDefault="009B6592">
      <w:pPr>
        <w:spacing w:after="0" w:line="259" w:lineRule="auto"/>
        <w:ind w:left="0" w:right="0" w:firstLine="0"/>
      </w:pPr>
      <w:r>
        <w:t xml:space="preserve"> </w:t>
      </w:r>
    </w:p>
    <w:p w14:paraId="65DA904C" w14:textId="77777777" w:rsidR="00F168A0" w:rsidRDefault="009B6592">
      <w:pPr>
        <w:ind w:left="-3" w:right="20"/>
      </w:pPr>
      <w:r>
        <w:t xml:space="preserve">The </w:t>
      </w:r>
      <w:r>
        <w:rPr>
          <w:i/>
        </w:rPr>
        <w:t>Batch Work List</w:t>
      </w:r>
      <w:r>
        <w:t xml:space="preserve"> option allows the user to add, edit, pick up, complete, or cancel a batch in addition to update credits and edit and cancel individual items. Only items with a status of Awaiting Pickup and Picked Up are displayed in this option. </w:t>
      </w:r>
    </w:p>
    <w:p w14:paraId="0CDEA188" w14:textId="77777777" w:rsidR="00F168A0" w:rsidRDefault="009B6592">
      <w:pPr>
        <w:spacing w:after="0" w:line="259" w:lineRule="auto"/>
        <w:ind w:left="0" w:right="0" w:firstLine="0"/>
      </w:pPr>
      <w:r>
        <w:t xml:space="preserve"> </w:t>
      </w:r>
    </w:p>
    <w:p w14:paraId="53E7A3CA" w14:textId="77777777" w:rsidR="00F168A0" w:rsidRDefault="009B6592">
      <w:pPr>
        <w:ind w:left="-3" w:right="20"/>
      </w:pPr>
      <w:r>
        <w:t xml:space="preserve">To complete the process of returning drugs for credit, perform the following steps. </w:t>
      </w:r>
    </w:p>
    <w:p w14:paraId="78835DDD" w14:textId="77777777" w:rsidR="00F168A0" w:rsidRDefault="009B6592">
      <w:pPr>
        <w:numPr>
          <w:ilvl w:val="0"/>
          <w:numId w:val="38"/>
        </w:numPr>
        <w:ind w:right="20" w:hanging="720"/>
      </w:pPr>
      <w:r>
        <w:t xml:space="preserve">Add a return contractor (first time) </w:t>
      </w:r>
      <w:r>
        <w:tab/>
        <w:t xml:space="preserve">4. </w:t>
      </w:r>
      <w:r>
        <w:tab/>
        <w:t xml:space="preserve">Pick up the batch </w:t>
      </w:r>
    </w:p>
    <w:p w14:paraId="62B4CD30" w14:textId="77777777" w:rsidR="00F168A0" w:rsidRDefault="009B6592">
      <w:pPr>
        <w:numPr>
          <w:ilvl w:val="0"/>
          <w:numId w:val="38"/>
        </w:numPr>
        <w:ind w:right="20" w:hanging="720"/>
      </w:pPr>
      <w:r>
        <w:t xml:space="preserve">Add a batch </w:t>
      </w:r>
      <w:r>
        <w:tab/>
        <w:t xml:space="preserve">5. </w:t>
      </w:r>
      <w:r>
        <w:tab/>
        <w:t xml:space="preserve">Update credit </w:t>
      </w:r>
    </w:p>
    <w:p w14:paraId="4D30857A" w14:textId="77777777" w:rsidR="00F168A0" w:rsidRDefault="009B6592">
      <w:pPr>
        <w:numPr>
          <w:ilvl w:val="0"/>
          <w:numId w:val="38"/>
        </w:numPr>
        <w:ind w:right="20" w:hanging="720"/>
      </w:pPr>
      <w:r>
        <w:t xml:space="preserve">Add items (drugs) to the batch </w:t>
      </w:r>
      <w:r>
        <w:tab/>
        <w:t xml:space="preserve">6. </w:t>
      </w:r>
      <w:r>
        <w:tab/>
        <w:t xml:space="preserve">Complete the batch </w:t>
      </w:r>
    </w:p>
    <w:p w14:paraId="597D6765" w14:textId="77777777" w:rsidR="00F168A0" w:rsidRDefault="009B6592">
      <w:pPr>
        <w:spacing w:after="219" w:line="259" w:lineRule="auto"/>
        <w:ind w:left="0" w:right="0" w:firstLine="0"/>
      </w:pPr>
      <w:r>
        <w:t xml:space="preserve"> </w:t>
      </w:r>
    </w:p>
    <w:p w14:paraId="3AF471DF" w14:textId="77777777" w:rsidR="00F168A0" w:rsidRDefault="009B6592">
      <w:pPr>
        <w:pStyle w:val="Heading4"/>
        <w:ind w:left="86"/>
      </w:pPr>
      <w:bookmarkStart w:id="92" w:name="_Toc198036"/>
      <w:r>
        <w:lastRenderedPageBreak/>
        <w:t xml:space="preserve">4.1.2. Adding a Return Contractor </w:t>
      </w:r>
      <w:bookmarkEnd w:id="92"/>
    </w:p>
    <w:p w14:paraId="4EC14C3B" w14:textId="77777777" w:rsidR="00F168A0" w:rsidRDefault="009B6592">
      <w:pPr>
        <w:ind w:left="-3" w:right="20"/>
      </w:pPr>
      <w:r>
        <w:t xml:space="preserve">The user must first have a return contractor defined before they can add a batch with items for return. From the “Return Drug Batch List” screen, type </w:t>
      </w:r>
      <w:r>
        <w:rPr>
          <w:b/>
        </w:rPr>
        <w:t xml:space="preserve">CON </w:t>
      </w:r>
      <w:r>
        <w:t xml:space="preserve">at the “Select Action” prompt and add the return contractor information. This is usually performed the first time the </w:t>
      </w:r>
      <w:r>
        <w:rPr>
          <w:i/>
        </w:rPr>
        <w:t>Batch Work List</w:t>
      </w:r>
      <w:r>
        <w:t xml:space="preserve"> option is used or when the return contractor changes. </w:t>
      </w:r>
      <w:r>
        <w:br w:type="page"/>
      </w:r>
    </w:p>
    <w:p w14:paraId="68965390" w14:textId="77777777" w:rsidR="00F168A0" w:rsidRDefault="009B6592">
      <w:pPr>
        <w:spacing w:after="218" w:line="259" w:lineRule="auto"/>
        <w:ind w:left="0" w:right="0" w:firstLine="0"/>
      </w:pPr>
      <w:r>
        <w:lastRenderedPageBreak/>
        <w:t xml:space="preserve"> </w:t>
      </w:r>
    </w:p>
    <w:p w14:paraId="6A10BD3C" w14:textId="77777777" w:rsidR="00F168A0" w:rsidRDefault="009B6592">
      <w:pPr>
        <w:pStyle w:val="Heading4"/>
        <w:ind w:left="86"/>
      </w:pPr>
      <w:bookmarkStart w:id="93" w:name="_Toc198037"/>
      <w:r>
        <w:t xml:space="preserve">4.1.3. Adding a Batch </w:t>
      </w:r>
      <w:bookmarkEnd w:id="93"/>
    </w:p>
    <w:p w14:paraId="1F38A5A7" w14:textId="77777777" w:rsidR="00F168A0" w:rsidRDefault="009B6592">
      <w:pPr>
        <w:ind w:left="-3" w:right="20"/>
      </w:pPr>
      <w:r>
        <w:t xml:space="preserve">When adding a batch, a batch ID called a batch # is automatically assigned and the user assigns the return contractor who is picking up the drugs as shown in the following example. The batch # format is MMYY-NNN where MM is the current month, YY is the current year, and NNN is the incrementing number of the same month/year batch. Each new batch is automatically assigned the status of Awaiting Pickup. </w:t>
      </w:r>
    </w:p>
    <w:p w14:paraId="5B37BF00" w14:textId="77777777" w:rsidR="00F168A0" w:rsidRDefault="009B6592">
      <w:pPr>
        <w:spacing w:after="0" w:line="259" w:lineRule="auto"/>
        <w:ind w:left="0" w:right="0" w:firstLine="0"/>
      </w:pPr>
      <w:r>
        <w:t xml:space="preserve"> </w:t>
      </w:r>
    </w:p>
    <w:p w14:paraId="04A739D9" w14:textId="77777777" w:rsidR="00F168A0" w:rsidRDefault="009B6592">
      <w:pPr>
        <w:spacing w:after="0" w:line="259" w:lineRule="auto"/>
        <w:ind w:left="-5" w:right="0"/>
      </w:pPr>
      <w:r>
        <w:rPr>
          <w:b/>
          <w:sz w:val="20"/>
        </w:rPr>
        <w:t xml:space="preserve">Example: Adding a Batch </w:t>
      </w:r>
    </w:p>
    <w:p w14:paraId="1E62DAF4" w14:textId="77777777" w:rsidR="00F168A0" w:rsidRDefault="009B6592">
      <w:pPr>
        <w:spacing w:after="0" w:line="259" w:lineRule="auto"/>
        <w:ind w:left="0" w:right="0" w:firstLine="0"/>
      </w:pPr>
      <w:r>
        <w:rPr>
          <w:b/>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6E29C8C" w14:textId="77777777">
        <w:trPr>
          <w:trHeight w:val="5437"/>
        </w:trPr>
        <w:tc>
          <w:tcPr>
            <w:tcW w:w="9419" w:type="dxa"/>
            <w:tcBorders>
              <w:top w:val="nil"/>
              <w:left w:val="nil"/>
              <w:bottom w:val="nil"/>
              <w:right w:val="nil"/>
            </w:tcBorders>
            <w:shd w:val="clear" w:color="auto" w:fill="D9D9D9"/>
          </w:tcPr>
          <w:p w14:paraId="5176810E" w14:textId="77777777" w:rsidR="00F168A0" w:rsidRDefault="009B6592">
            <w:pPr>
              <w:spacing w:after="0" w:line="240" w:lineRule="auto"/>
              <w:ind w:left="0" w:right="729" w:firstLine="0"/>
            </w:pPr>
            <w:r>
              <w:rPr>
                <w:rFonts w:ascii="Courier New" w:eastAsia="Courier New" w:hAnsi="Courier New" w:cs="Courier New"/>
                <w:sz w:val="16"/>
              </w:rPr>
              <w:t xml:space="preserve">Return Drug Batch List        Sep 19, 2008@10:08:21          Page:    1 of    2  Pharmacy Location: OUTPATIENTNo Inpatient or Outpatient Sites defined </w:t>
            </w:r>
          </w:p>
          <w:p w14:paraId="4A41DBB0" w14:textId="77777777" w:rsidR="00F168A0" w:rsidRDefault="009B6592">
            <w:pPr>
              <w:spacing w:after="0" w:line="259" w:lineRule="auto"/>
              <w:ind w:left="0" w:right="0" w:firstLine="0"/>
            </w:pPr>
            <w:r>
              <w:rPr>
                <w:rFonts w:ascii="Courier New" w:eastAsia="Courier New" w:hAnsi="Courier New" w:cs="Courier New"/>
                <w:sz w:val="16"/>
              </w:rPr>
              <w:t xml:space="preserve">Date Range       : ALL </w:t>
            </w:r>
          </w:p>
          <w:p w14:paraId="5B95D477" w14:textId="77777777" w:rsidR="00F168A0" w:rsidRDefault="009B6592">
            <w:pPr>
              <w:spacing w:after="0" w:line="259" w:lineRule="auto"/>
              <w:ind w:left="0" w:right="0" w:firstLine="0"/>
            </w:pPr>
            <w:r>
              <w:rPr>
                <w:rFonts w:ascii="Courier New" w:eastAsia="Courier New" w:hAnsi="Courier New" w:cs="Courier New"/>
                <w:sz w:val="16"/>
              </w:rPr>
              <w:t xml:space="preserve">              DATE      DATE      DATE          TOTAL                       # OF </w:t>
            </w:r>
          </w:p>
          <w:p w14:paraId="1E04B7CB" w14:textId="77777777" w:rsidR="00F168A0" w:rsidRDefault="009B6592">
            <w:pPr>
              <w:spacing w:after="0" w:line="259" w:lineRule="auto"/>
              <w:ind w:left="0" w:right="0" w:firstLine="0"/>
            </w:pPr>
            <w:r>
              <w:rPr>
                <w:rFonts w:ascii="Courier New" w:eastAsia="Courier New" w:hAnsi="Courier New" w:cs="Courier New"/>
                <w:sz w:val="16"/>
              </w:rPr>
              <w:t xml:space="preserve"> #  BATCH #   CREATED   PICKED UP COMPLETED     CREDIT  RETURN CONTRACTOR  ITEMS </w:t>
            </w:r>
          </w:p>
          <w:p w14:paraId="360BA310" w14:textId="77777777" w:rsidR="00F168A0" w:rsidRDefault="009B6592">
            <w:pPr>
              <w:spacing w:after="0" w:line="259" w:lineRule="auto"/>
              <w:ind w:left="0" w:right="0" w:firstLine="0"/>
            </w:pPr>
            <w:r>
              <w:rPr>
                <w:rFonts w:ascii="Courier New" w:eastAsia="Courier New" w:hAnsi="Courier New" w:cs="Courier New"/>
                <w:sz w:val="16"/>
              </w:rPr>
              <w:t xml:space="preserve">                                 AWAITING PICKUP                                 </w:t>
            </w:r>
          </w:p>
          <w:p w14:paraId="777B7F1E"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0908-001  09/04/08                            0.00  MORRISON CONTRACTING  14 </w:t>
            </w:r>
          </w:p>
          <w:p w14:paraId="57C887BA"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0908-002  09/05/08                            0.00  MORRISON CONTRACTING   1 </w:t>
            </w:r>
          </w:p>
          <w:p w14:paraId="430BBEB7"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0908-003  09/06/08                            0.00  ANWER CONTRACTING CO   2 </w:t>
            </w:r>
          </w:p>
          <w:p w14:paraId="34A04BA5"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0908-005  09/07/08                            0.00  JEN MANUFACTURING      1 </w:t>
            </w:r>
          </w:p>
          <w:p w14:paraId="0482D8A1"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0908-006  09/08/08                            0.00  MORRISON CONTRACTING   6 </w:t>
            </w:r>
          </w:p>
          <w:p w14:paraId="2ABD4A3E"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0908-007  09/09/08                            0.00  MORRISON CONTRACTING   5 </w:t>
            </w:r>
          </w:p>
          <w:p w14:paraId="3AD5F761"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0908-008  09/10/08                            0.00  MORRISON CONTRACTING  10 </w:t>
            </w:r>
          </w:p>
          <w:p w14:paraId="3D800953"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0908-009  09/11/08                            0.00  MORRISON CONTRACTING   8 </w:t>
            </w:r>
          </w:p>
          <w:p w14:paraId="73F27AC2"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0908-010  09/12/08                            0.00  MORRISON CONTRACTING   7 </w:t>
            </w:r>
          </w:p>
          <w:p w14:paraId="385C5ADD"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0908-011  09/13/08                            0.00  MORRISON CONTRACTING   3 </w:t>
            </w:r>
          </w:p>
          <w:p w14:paraId="4A16A9D3"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0908-012  09/14/08                            0.00  MORRISON CONTRACTING  12 </w:t>
            </w:r>
          </w:p>
          <w:p w14:paraId="627DDFD0"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0908-013  09/15/08                            0.00  MORRISON CONTRACTING   5 </w:t>
            </w:r>
          </w:p>
          <w:p w14:paraId="12001870"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0908-017  09/16/08                            0.00  MORRISON CONTRACTING   4 </w:t>
            </w:r>
          </w:p>
          <w:p w14:paraId="28B64D6A"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0908-018  09/17/08                            0.00  MORRISON CONTRACTING   2 </w:t>
            </w:r>
          </w:p>
          <w:p w14:paraId="74C4B558" w14:textId="77777777" w:rsidR="00F168A0" w:rsidRDefault="009B6592">
            <w:pPr>
              <w:numPr>
                <w:ilvl w:val="0"/>
                <w:numId w:val="53"/>
              </w:numPr>
              <w:spacing w:after="0" w:line="259" w:lineRule="auto"/>
              <w:ind w:right="0" w:hanging="288"/>
            </w:pPr>
            <w:r>
              <w:rPr>
                <w:rFonts w:ascii="Courier New" w:eastAsia="Courier New" w:hAnsi="Courier New" w:cs="Courier New"/>
                <w:sz w:val="16"/>
              </w:rPr>
              <w:t xml:space="preserve">0908-019  09/18/08                            0.00  MORRISON CONTRACTING   0 </w:t>
            </w:r>
          </w:p>
          <w:p w14:paraId="396DE901" w14:textId="77777777" w:rsidR="00F168A0" w:rsidRDefault="009B6592">
            <w:pPr>
              <w:spacing w:after="0" w:line="240" w:lineRule="auto"/>
              <w:ind w:left="0" w:right="1209" w:firstLine="0"/>
            </w:pPr>
            <w:r>
              <w:rPr>
                <w:rFonts w:ascii="Courier New" w:eastAsia="Courier New" w:hAnsi="Courier New" w:cs="Courier New"/>
                <w:sz w:val="16"/>
              </w:rPr>
              <w:t xml:space="preserve">+         Select the entry # to view or ?? for more actions                      ADD New Batch             SEL Select Batch          CON Rtn Contractor Add/Edit Select Action: Next Screen// </w:t>
            </w:r>
            <w:r>
              <w:rPr>
                <w:rFonts w:ascii="Courier New" w:eastAsia="Courier New" w:hAnsi="Courier New" w:cs="Courier New"/>
                <w:b/>
                <w:sz w:val="16"/>
              </w:rPr>
              <w:t>ADD</w:t>
            </w:r>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New Batch   </w:t>
            </w:r>
          </w:p>
          <w:p w14:paraId="4890A4E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0130E14" w14:textId="77777777" w:rsidR="00F168A0" w:rsidRDefault="009B6592">
            <w:pPr>
              <w:spacing w:after="0" w:line="259" w:lineRule="auto"/>
              <w:ind w:left="0" w:right="0" w:firstLine="0"/>
            </w:pPr>
            <w:r>
              <w:rPr>
                <w:rFonts w:ascii="Courier New" w:eastAsia="Courier New" w:hAnsi="Courier New" w:cs="Courier New"/>
                <w:sz w:val="16"/>
              </w:rPr>
              <w:t xml:space="preserve">       New Batch #: 0908-020 </w:t>
            </w:r>
          </w:p>
          <w:p w14:paraId="260FFF24" w14:textId="77777777" w:rsidR="00F168A0" w:rsidRDefault="009B6592">
            <w:pPr>
              <w:spacing w:after="4" w:line="237" w:lineRule="auto"/>
              <w:ind w:left="0" w:right="4282" w:firstLine="0"/>
            </w:pPr>
            <w:r>
              <w:rPr>
                <w:rFonts w:ascii="Courier New" w:eastAsia="Courier New" w:hAnsi="Courier New" w:cs="Courier New"/>
                <w:sz w:val="16"/>
              </w:rPr>
              <w:t xml:space="preserve"> RETURN CONTRACTOR: MORRISON CONTRACTING SERVICES    </w:t>
            </w:r>
          </w:p>
          <w:p w14:paraId="4EBBD4E1" w14:textId="77777777" w:rsidR="00F168A0" w:rsidRDefault="009B6592">
            <w:pPr>
              <w:spacing w:after="0" w:line="259" w:lineRule="auto"/>
              <w:ind w:left="0" w:right="5914" w:firstLine="0"/>
            </w:pPr>
            <w:r>
              <w:rPr>
                <w:rFonts w:ascii="Courier New" w:eastAsia="Courier New" w:hAnsi="Courier New" w:cs="Courier New"/>
                <w:sz w:val="16"/>
              </w:rPr>
              <w:t xml:space="preserve">Save Batch? NO// </w:t>
            </w:r>
            <w:r>
              <w:rPr>
                <w:rFonts w:ascii="Courier New" w:eastAsia="Courier New" w:hAnsi="Courier New" w:cs="Courier New"/>
                <w:b/>
                <w:sz w:val="16"/>
              </w:rPr>
              <w:t>YES &lt;Enter&gt;</w:t>
            </w:r>
            <w:r>
              <w:rPr>
                <w:rFonts w:ascii="Courier New" w:eastAsia="Courier New" w:hAnsi="Courier New" w:cs="Courier New"/>
                <w:sz w:val="16"/>
              </w:rPr>
              <w:t xml:space="preserve"> Please wait... </w:t>
            </w:r>
          </w:p>
        </w:tc>
      </w:tr>
    </w:tbl>
    <w:p w14:paraId="0E9C746A" w14:textId="77777777" w:rsidR="00F168A0" w:rsidRDefault="009B6592">
      <w:pPr>
        <w:spacing w:after="0" w:line="259" w:lineRule="auto"/>
        <w:ind w:left="0" w:right="0" w:firstLine="0"/>
      </w:pPr>
      <w:r>
        <w:t xml:space="preserve"> </w:t>
      </w:r>
    </w:p>
    <w:p w14:paraId="232AB9E9" w14:textId="77777777" w:rsidR="00F168A0" w:rsidRDefault="009B6592">
      <w:pPr>
        <w:spacing w:after="0" w:line="259" w:lineRule="auto"/>
        <w:ind w:left="0" w:right="0" w:firstLine="0"/>
      </w:pPr>
      <w:r>
        <w:t xml:space="preserve"> </w:t>
      </w:r>
    </w:p>
    <w:p w14:paraId="392AEA59" w14:textId="77777777" w:rsidR="00F168A0" w:rsidRDefault="009B6592">
      <w:pPr>
        <w:pStyle w:val="Heading5"/>
        <w:tabs>
          <w:tab w:val="center" w:pos="1481"/>
          <w:tab w:val="center" w:pos="3034"/>
        </w:tabs>
        <w:ind w:left="0" w:firstLine="0"/>
      </w:pPr>
      <w:bookmarkStart w:id="94" w:name="_Toc198038"/>
      <w:r>
        <w:rPr>
          <w:rFonts w:ascii="Calibri" w:eastAsia="Calibri" w:hAnsi="Calibri" w:cs="Calibri"/>
          <w:b w:val="0"/>
          <w:sz w:val="22"/>
        </w:rPr>
        <w:tab/>
      </w:r>
      <w:r>
        <w:t xml:space="preserve">4.1.3.1. </w:t>
      </w:r>
      <w:r>
        <w:tab/>
        <w:t xml:space="preserve">Editing a Batch </w:t>
      </w:r>
      <w:bookmarkEnd w:id="94"/>
    </w:p>
    <w:p w14:paraId="3E6D35D8" w14:textId="77777777" w:rsidR="00F168A0" w:rsidRDefault="009B6592">
      <w:pPr>
        <w:ind w:left="-3" w:right="20"/>
      </w:pPr>
      <w:r>
        <w:t xml:space="preserve">The user can edit the batch information from the “Return Drug Batch” screen. At each prompt, the user has the opportunity to enter batch related information, such as the return contractor and the reference #. The reference # is the return contractor batch ID number the user receives from the return contractor when the batch is picked </w:t>
      </w:r>
      <w:r w:rsidR="00550BC0">
        <w:t>up. Adding</w:t>
      </w:r>
      <w:r>
        <w:t xml:space="preserve"> Items (Drugs) to a Batch </w:t>
      </w:r>
    </w:p>
    <w:p w14:paraId="7EB76D51" w14:textId="77777777" w:rsidR="00F168A0" w:rsidRDefault="009B6592">
      <w:pPr>
        <w:ind w:left="-3" w:right="20"/>
      </w:pPr>
      <w:r>
        <w:lastRenderedPageBreak/>
        <w:t xml:space="preserve">After a batch has been added, the user is taken to the next screen, “Return Drug Batch”, where items that are being returned can be added to the batch. The user can enter the following information about the item being returned. </w:t>
      </w:r>
    </w:p>
    <w:p w14:paraId="5DE9B210" w14:textId="77777777" w:rsidR="00F168A0" w:rsidRDefault="009B6592">
      <w:pPr>
        <w:tabs>
          <w:tab w:val="center" w:pos="1026"/>
          <w:tab w:val="center" w:pos="7238"/>
        </w:tabs>
        <w:ind w:left="0" w:right="0" w:firstLine="0"/>
      </w:pPr>
      <w:r>
        <w:rPr>
          <w:rFonts w:ascii="Calibri" w:eastAsia="Calibri" w:hAnsi="Calibri" w:cs="Calibri"/>
          <w:sz w:val="22"/>
        </w:rPr>
        <w:tab/>
      </w:r>
      <w:r>
        <w:t xml:space="preserve">Drug* </w:t>
      </w:r>
      <w:r>
        <w:tab/>
        <w:t xml:space="preserve">Number of Dispense Unit per Order </w:t>
      </w:r>
    </w:p>
    <w:p w14:paraId="6960F08B" w14:textId="77777777" w:rsidR="00F168A0" w:rsidRDefault="009B6592">
      <w:pPr>
        <w:tabs>
          <w:tab w:val="center" w:pos="1372"/>
          <w:tab w:val="center" w:pos="5782"/>
        </w:tabs>
        <w:ind w:left="0" w:right="0" w:firstLine="0"/>
      </w:pPr>
      <w:r>
        <w:rPr>
          <w:rFonts w:ascii="Calibri" w:eastAsia="Calibri" w:hAnsi="Calibri" w:cs="Calibri"/>
          <w:sz w:val="22"/>
        </w:rPr>
        <w:tab/>
      </w:r>
      <w:r>
        <w:t xml:space="preserve">Manufacturer </w:t>
      </w:r>
      <w:r>
        <w:tab/>
        <w:t xml:space="preserve">Unit* </w:t>
      </w:r>
    </w:p>
    <w:p w14:paraId="46F8F171" w14:textId="77777777" w:rsidR="00F168A0" w:rsidRDefault="00F168A0">
      <w:pPr>
        <w:sectPr w:rsidR="00F168A0">
          <w:footerReference w:type="even" r:id="rId17"/>
          <w:footerReference w:type="default" r:id="rId18"/>
          <w:footerReference w:type="first" r:id="rId19"/>
          <w:pgSz w:w="12240" w:h="15840"/>
          <w:pgMar w:top="1440" w:right="1419" w:bottom="719" w:left="1440" w:header="720" w:footer="720" w:gutter="0"/>
          <w:pgNumType w:start="1"/>
          <w:cols w:space="720"/>
          <w:titlePg/>
        </w:sectPr>
      </w:pPr>
    </w:p>
    <w:p w14:paraId="575359EF" w14:textId="77777777" w:rsidR="00F168A0" w:rsidRDefault="009B6592">
      <w:pPr>
        <w:ind w:left="730" w:right="20"/>
      </w:pPr>
      <w:r>
        <w:t xml:space="preserve">National Drug Code (NDC) </w:t>
      </w:r>
    </w:p>
    <w:p w14:paraId="33AE1684" w14:textId="77777777" w:rsidR="00F168A0" w:rsidRDefault="009B6592">
      <w:pPr>
        <w:ind w:left="730" w:right="20"/>
      </w:pPr>
      <w:r>
        <w:t xml:space="preserve">Order Unit* </w:t>
      </w:r>
    </w:p>
    <w:p w14:paraId="38A2A6FC" w14:textId="77777777" w:rsidR="00F168A0" w:rsidRDefault="009B6592">
      <w:pPr>
        <w:ind w:left="730" w:right="20"/>
      </w:pPr>
      <w:r>
        <w:t xml:space="preserve">Number of Order Units* </w:t>
      </w:r>
    </w:p>
    <w:p w14:paraId="52ECF400" w14:textId="77777777" w:rsidR="00F168A0" w:rsidRDefault="009B6592">
      <w:pPr>
        <w:ind w:left="730" w:right="20"/>
      </w:pPr>
      <w:r>
        <w:t xml:space="preserve">Number of Dispense Units* </w:t>
      </w:r>
    </w:p>
    <w:p w14:paraId="675997C3" w14:textId="77777777" w:rsidR="00F168A0" w:rsidRDefault="009B6592">
      <w:pPr>
        <w:ind w:left="730" w:right="20"/>
      </w:pPr>
      <w:r>
        <w:t xml:space="preserve">Dispense Unit </w:t>
      </w:r>
    </w:p>
    <w:p w14:paraId="73200607" w14:textId="77777777" w:rsidR="00F168A0" w:rsidRDefault="009B6592">
      <w:pPr>
        <w:spacing w:after="0" w:line="259" w:lineRule="auto"/>
        <w:ind w:left="720" w:right="0" w:firstLine="0"/>
      </w:pPr>
      <w:r>
        <w:t xml:space="preserve"> </w:t>
      </w:r>
    </w:p>
    <w:p w14:paraId="2E9433DA" w14:textId="77777777" w:rsidR="00F168A0" w:rsidRDefault="009B6592">
      <w:pPr>
        <w:spacing w:after="0" w:line="259" w:lineRule="auto"/>
        <w:ind w:left="730" w:right="0"/>
      </w:pPr>
      <w:r>
        <w:rPr>
          <w:sz w:val="20"/>
        </w:rPr>
        <w:t xml:space="preserve">* Required fields </w:t>
      </w:r>
    </w:p>
    <w:p w14:paraId="06960F09" w14:textId="77777777" w:rsidR="00F168A0" w:rsidRDefault="009B6592">
      <w:pPr>
        <w:spacing w:after="0" w:line="259" w:lineRule="auto"/>
        <w:ind w:left="0" w:right="0" w:firstLine="0"/>
      </w:pPr>
      <w:r>
        <w:t xml:space="preserve"> </w:t>
      </w:r>
    </w:p>
    <w:p w14:paraId="45CB81C5" w14:textId="77777777" w:rsidR="00F168A0" w:rsidRDefault="009B6592">
      <w:pPr>
        <w:spacing w:after="0" w:line="259" w:lineRule="auto"/>
        <w:ind w:left="-5" w:right="0"/>
      </w:pPr>
      <w:r>
        <w:rPr>
          <w:b/>
          <w:sz w:val="20"/>
        </w:rPr>
        <w:t xml:space="preserve">Example: Adding Items to a Batch </w:t>
      </w:r>
    </w:p>
    <w:tbl>
      <w:tblPr>
        <w:tblStyle w:val="TableGrid"/>
        <w:tblpPr w:vertAnchor="text" w:horzAnchor="margin" w:tblpX="-28" w:tblpY="221"/>
        <w:tblOverlap w:val="never"/>
        <w:tblW w:w="9419" w:type="dxa"/>
        <w:tblInd w:w="0" w:type="dxa"/>
        <w:tblCellMar>
          <w:top w:w="36" w:type="dxa"/>
          <w:left w:w="29" w:type="dxa"/>
          <w:right w:w="1612" w:type="dxa"/>
        </w:tblCellMar>
        <w:tblLook w:val="04A0" w:firstRow="1" w:lastRow="0" w:firstColumn="1" w:lastColumn="0" w:noHBand="0" w:noVBand="1"/>
      </w:tblPr>
      <w:tblGrid>
        <w:gridCol w:w="9419"/>
      </w:tblGrid>
      <w:tr w:rsidR="00F168A0" w14:paraId="081D0A85" w14:textId="77777777">
        <w:trPr>
          <w:trHeight w:val="9246"/>
        </w:trPr>
        <w:tc>
          <w:tcPr>
            <w:tcW w:w="9419" w:type="dxa"/>
            <w:tcBorders>
              <w:top w:val="nil"/>
              <w:left w:val="nil"/>
              <w:bottom w:val="nil"/>
              <w:right w:val="nil"/>
            </w:tcBorders>
            <w:shd w:val="clear" w:color="auto" w:fill="D9D9D9"/>
          </w:tcPr>
          <w:p w14:paraId="2B3E3091"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Return Drug Batch             Sep 19, 2008@10:08:29          Page:    0 of    0  </w:t>
            </w:r>
          </w:p>
          <w:p w14:paraId="0BDA07E4" w14:textId="77777777" w:rsidR="00F168A0" w:rsidRDefault="009B6592">
            <w:pPr>
              <w:spacing w:after="0" w:line="240" w:lineRule="auto"/>
              <w:ind w:left="0" w:right="0" w:firstLine="0"/>
            </w:pPr>
            <w:r>
              <w:rPr>
                <w:rFonts w:ascii="Courier New" w:eastAsia="Courier New" w:hAnsi="Courier New" w:cs="Courier New"/>
                <w:sz w:val="16"/>
              </w:rPr>
              <w:t xml:space="preserve">Pharm Location: OUTPATIENTNo Inpatient or Outpat  Date Created: 09/19/08@10:08 Batch Number  : 0908-020                                Status: AWAITING PICKUP </w:t>
            </w:r>
          </w:p>
          <w:p w14:paraId="466D67CE" w14:textId="77777777" w:rsidR="00F168A0" w:rsidRDefault="009B6592">
            <w:pPr>
              <w:spacing w:after="0" w:line="259" w:lineRule="auto"/>
              <w:ind w:left="0" w:right="0" w:firstLine="0"/>
            </w:pPr>
            <w:r>
              <w:rPr>
                <w:rFonts w:ascii="Courier New" w:eastAsia="Courier New" w:hAnsi="Courier New" w:cs="Courier New"/>
                <w:sz w:val="16"/>
              </w:rPr>
              <w:t xml:space="preserve">Rtn Contractor: MORRISON CONTRACTING SERVICES   Date Picked Up:  </w:t>
            </w:r>
          </w:p>
          <w:p w14:paraId="6E342998" w14:textId="77777777" w:rsidR="00F168A0" w:rsidRDefault="009B6592">
            <w:pPr>
              <w:spacing w:after="0" w:line="259" w:lineRule="auto"/>
              <w:ind w:left="0" w:right="0" w:firstLine="0"/>
            </w:pPr>
            <w:r>
              <w:rPr>
                <w:rFonts w:ascii="Courier New" w:eastAsia="Courier New" w:hAnsi="Courier New" w:cs="Courier New"/>
                <w:sz w:val="16"/>
              </w:rPr>
              <w:t xml:space="preserve">Reference #   :                             Total Batch Credit: $0.00 </w:t>
            </w:r>
          </w:p>
          <w:p w14:paraId="622C8B4D" w14:textId="77777777" w:rsidR="00F168A0" w:rsidRDefault="009B6592">
            <w:pPr>
              <w:spacing w:after="2" w:line="237" w:lineRule="auto"/>
              <w:ind w:left="0" w:right="0" w:firstLine="0"/>
              <w:jc w:val="both"/>
            </w:pPr>
            <w:r>
              <w:rPr>
                <w:rFonts w:ascii="Courier New" w:eastAsia="Courier New" w:hAnsi="Courier New" w:cs="Courier New"/>
                <w:sz w:val="16"/>
              </w:rPr>
              <w:t xml:space="preserve">                                               ORD ORDER    DISP DISP  ACTUAL      # RETURN DRUG (NDC)                          QTY UNIT      QTY UNIT  CREDIT($) </w:t>
            </w:r>
          </w:p>
          <w:p w14:paraId="61E8F62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37B5D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148E9F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44FDFA" w14:textId="77777777" w:rsidR="00F168A0" w:rsidRDefault="009B6592">
            <w:pPr>
              <w:spacing w:after="0" w:line="259" w:lineRule="auto"/>
              <w:ind w:left="0" w:right="0" w:firstLine="0"/>
            </w:pPr>
            <w:r>
              <w:rPr>
                <w:rFonts w:ascii="Courier New" w:eastAsia="Courier New" w:hAnsi="Courier New" w:cs="Courier New"/>
                <w:sz w:val="16"/>
              </w:rPr>
              <w:t xml:space="preserve">                      This batch contains no return items.                       </w:t>
            </w:r>
          </w:p>
          <w:p w14:paraId="32D037B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8F61D6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4D3D6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D53EB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8D360F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03B10C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FFC5EF" w14:textId="77777777" w:rsidR="00F168A0" w:rsidRDefault="009B6592">
            <w:pPr>
              <w:spacing w:after="0" w:line="259" w:lineRule="auto"/>
              <w:ind w:left="0" w:right="0" w:firstLine="0"/>
            </w:pPr>
            <w:r>
              <w:rPr>
                <w:rFonts w:ascii="Courier New" w:eastAsia="Courier New" w:hAnsi="Courier New" w:cs="Courier New"/>
                <w:sz w:val="16"/>
              </w:rPr>
              <w:t xml:space="preserve">          Select the entry # to view or ?? for more actions                      </w:t>
            </w:r>
          </w:p>
          <w:p w14:paraId="135956A4"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655D9A55"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52F69707"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590CD3D0"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ADD</w:t>
            </w:r>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New Item   </w:t>
            </w:r>
          </w:p>
          <w:p w14:paraId="5C26BE7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657DEC" w14:textId="77777777" w:rsidR="00F168A0" w:rsidRDefault="009B6592">
            <w:pPr>
              <w:spacing w:after="0" w:line="259" w:lineRule="auto"/>
              <w:ind w:left="0" w:right="0" w:firstLine="0"/>
            </w:pPr>
            <w:r>
              <w:rPr>
                <w:rFonts w:ascii="Courier New" w:eastAsia="Courier New" w:hAnsi="Courier New" w:cs="Courier New"/>
                <w:sz w:val="16"/>
              </w:rPr>
              <w:t xml:space="preserve">DRUG: </w:t>
            </w:r>
            <w:r>
              <w:rPr>
                <w:rFonts w:ascii="Courier New" w:eastAsia="Courier New" w:hAnsi="Courier New" w:cs="Courier New"/>
                <w:b/>
                <w:sz w:val="16"/>
              </w:rPr>
              <w:t>MEPERIDINE</w:t>
            </w:r>
            <w:r>
              <w:rPr>
                <w:rFonts w:ascii="Courier New" w:eastAsia="Courier New" w:hAnsi="Courier New" w:cs="Courier New"/>
                <w:sz w:val="16"/>
              </w:rPr>
              <w:t xml:space="preserve"> </w:t>
            </w:r>
          </w:p>
          <w:p w14:paraId="319CA465"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100MG SYRINGE           CN101            </w:t>
            </w:r>
          </w:p>
          <w:p w14:paraId="615B927A"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25MG SYRINGE           CN101            </w:t>
            </w:r>
          </w:p>
          <w:p w14:paraId="110F3FB8"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50MG SYRINGE           CN101            </w:t>
            </w:r>
          </w:p>
          <w:p w14:paraId="110C30D1"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50MG TAB           CN101            </w:t>
            </w:r>
          </w:p>
          <w:p w14:paraId="1BB97388" w14:textId="77777777" w:rsidR="00F168A0" w:rsidRDefault="009B6592">
            <w:pPr>
              <w:numPr>
                <w:ilvl w:val="0"/>
                <w:numId w:val="54"/>
              </w:numPr>
              <w:spacing w:line="237" w:lineRule="auto"/>
              <w:ind w:right="0" w:firstLine="0"/>
            </w:pPr>
            <w:r>
              <w:rPr>
                <w:rFonts w:ascii="Courier New" w:eastAsia="Courier New" w:hAnsi="Courier New" w:cs="Courier New"/>
                <w:sz w:val="16"/>
              </w:rPr>
              <w:t xml:space="preserve">MEPERIDINE 50MG/5ML ELIXIR (OZ)           CN101            Press &lt;RETURN&gt; to see more, '^' to exit this list, OR </w:t>
            </w:r>
          </w:p>
          <w:p w14:paraId="3491E553" w14:textId="77777777" w:rsidR="00F168A0" w:rsidRDefault="009B6592">
            <w:pPr>
              <w:spacing w:after="4" w:line="238" w:lineRule="auto"/>
              <w:ind w:left="0" w:right="864" w:firstLine="0"/>
            </w:pPr>
            <w:r>
              <w:rPr>
                <w:rFonts w:ascii="Courier New" w:eastAsia="Courier New" w:hAnsi="Courier New" w:cs="Courier New"/>
                <w:sz w:val="16"/>
              </w:rPr>
              <w:t xml:space="preserve">CHOOSE 1-5: </w:t>
            </w:r>
            <w:r>
              <w:rPr>
                <w:rFonts w:ascii="Courier New" w:eastAsia="Courier New" w:hAnsi="Courier New" w:cs="Courier New"/>
                <w:b/>
                <w:sz w:val="16"/>
              </w:rPr>
              <w:t>4</w:t>
            </w:r>
            <w:r>
              <w:rPr>
                <w:rFonts w:ascii="Courier New" w:eastAsia="Courier New" w:hAnsi="Courier New" w:cs="Courier New"/>
                <w:sz w:val="16"/>
              </w:rPr>
              <w:t xml:space="preserve"> </w:t>
            </w:r>
            <w:r>
              <w:rPr>
                <w:rFonts w:ascii="Courier New" w:eastAsia="Courier New" w:hAnsi="Courier New" w:cs="Courier New"/>
                <w:b/>
                <w:sz w:val="16"/>
              </w:rPr>
              <w:t xml:space="preserve">&lt;Enter&gt; </w:t>
            </w:r>
            <w:r>
              <w:rPr>
                <w:rFonts w:ascii="Courier New" w:eastAsia="Courier New" w:hAnsi="Courier New" w:cs="Courier New"/>
                <w:sz w:val="16"/>
              </w:rPr>
              <w:t xml:space="preserve"> MEPERIDINE 50MG TAB         CN101            MFR: </w:t>
            </w:r>
            <w:r>
              <w:rPr>
                <w:rFonts w:ascii="Courier New" w:eastAsia="Courier New" w:hAnsi="Courier New" w:cs="Courier New"/>
                <w:b/>
                <w:sz w:val="16"/>
              </w:rPr>
              <w:t>TEST MFR &lt;Enter&gt;</w:t>
            </w:r>
            <w:r>
              <w:rPr>
                <w:rFonts w:ascii="Courier New" w:eastAsia="Courier New" w:hAnsi="Courier New" w:cs="Courier New"/>
                <w:sz w:val="16"/>
              </w:rPr>
              <w:t xml:space="preserve"> </w:t>
            </w:r>
          </w:p>
          <w:tbl>
            <w:tblPr>
              <w:tblStyle w:val="TableGrid"/>
              <w:tblpPr w:vertAnchor="text" w:tblpX="3943" w:tblpY="-103"/>
              <w:tblOverlap w:val="never"/>
              <w:tblW w:w="3141" w:type="dxa"/>
              <w:tblInd w:w="0" w:type="dxa"/>
              <w:tblCellMar>
                <w:top w:w="119" w:type="dxa"/>
                <w:left w:w="118" w:type="dxa"/>
                <w:right w:w="115" w:type="dxa"/>
              </w:tblCellMar>
              <w:tblLook w:val="04A0" w:firstRow="1" w:lastRow="0" w:firstColumn="1" w:lastColumn="0" w:noHBand="0" w:noVBand="1"/>
            </w:tblPr>
            <w:tblGrid>
              <w:gridCol w:w="3141"/>
            </w:tblGrid>
            <w:tr w:rsidR="00F168A0" w14:paraId="09F6298C" w14:textId="77777777">
              <w:trPr>
                <w:trHeight w:val="978"/>
              </w:trPr>
              <w:tc>
                <w:tcPr>
                  <w:tcW w:w="3141" w:type="dxa"/>
                  <w:tcBorders>
                    <w:top w:val="single" w:sz="6" w:space="0" w:color="000000"/>
                    <w:left w:val="single" w:sz="6" w:space="0" w:color="000000"/>
                    <w:bottom w:val="single" w:sz="6" w:space="0" w:color="000000"/>
                    <w:right w:val="single" w:sz="6" w:space="0" w:color="000000"/>
                  </w:tcBorders>
                  <w:shd w:val="clear" w:color="auto" w:fill="FFFFFF"/>
                </w:tcPr>
                <w:p w14:paraId="5C176E7A" w14:textId="77777777" w:rsidR="00F168A0" w:rsidRDefault="009B6592">
                  <w:pPr>
                    <w:spacing w:after="0" w:line="259" w:lineRule="auto"/>
                    <w:ind w:left="36" w:right="0" w:hanging="36"/>
                  </w:pPr>
                  <w:r>
                    <w:rPr>
                      <w:rFonts w:ascii="Courier New" w:eastAsia="Courier New" w:hAnsi="Courier New" w:cs="Courier New"/>
                      <w:sz w:val="16"/>
                    </w:rPr>
                    <w:t xml:space="preserve"> </w:t>
                  </w:r>
                  <w:r>
                    <w:rPr>
                      <w:rFonts w:ascii="Arial" w:eastAsia="Arial" w:hAnsi="Arial" w:cs="Arial"/>
                      <w:sz w:val="18"/>
                    </w:rPr>
                    <w:t xml:space="preserve">If File #50 contains this information, it is populated for the user; otherwise, the user is prompted to enter values that are saved for this item but are not saved to File #50. </w:t>
                  </w:r>
                </w:p>
              </w:tc>
            </w:tr>
          </w:tbl>
          <w:p w14:paraId="43A49090" w14:textId="77777777" w:rsidR="00F168A0" w:rsidRDefault="009B6592">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092E61F" wp14:editId="72CAC272">
                      <wp:simplePos x="0" y="0"/>
                      <wp:positionH relativeFrom="column">
                        <wp:posOffset>2256358</wp:posOffset>
                      </wp:positionH>
                      <wp:positionV relativeFrom="paragraph">
                        <wp:posOffset>89336</wp:posOffset>
                      </wp:positionV>
                      <wp:extent cx="222885" cy="304800"/>
                      <wp:effectExtent l="0" t="0" r="0" b="0"/>
                      <wp:wrapSquare wrapText="bothSides"/>
                      <wp:docPr id="179564" name="Group 179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2885" cy="304800"/>
                                <a:chOff x="0" y="0"/>
                                <a:chExt cx="222885" cy="304800"/>
                              </a:xfrm>
                            </wpg:grpSpPr>
                            <wps:wsp>
                              <wps:cNvPr id="16463" name="Shape 16463"/>
                              <wps:cNvSpPr/>
                              <wps:spPr>
                                <a:xfrm>
                                  <a:off x="0" y="0"/>
                                  <a:ext cx="222885" cy="304800"/>
                                </a:xfrm>
                                <a:custGeom>
                                  <a:avLst/>
                                  <a:gdLst/>
                                  <a:ahLst/>
                                  <a:cxnLst/>
                                  <a:rect l="0" t="0" r="0" b="0"/>
                                  <a:pathLst>
                                    <a:path w="222885" h="304800">
                                      <a:moveTo>
                                        <a:pt x="0" y="0"/>
                                      </a:moveTo>
                                      <a:cubicBezTo>
                                        <a:pt x="61595" y="0"/>
                                        <a:pt x="111379" y="11430"/>
                                        <a:pt x="111379" y="25400"/>
                                      </a:cubicBezTo>
                                      <a:lnTo>
                                        <a:pt x="111379" y="127000"/>
                                      </a:lnTo>
                                      <a:cubicBezTo>
                                        <a:pt x="111379" y="140970"/>
                                        <a:pt x="161290" y="152400"/>
                                        <a:pt x="222885" y="152400"/>
                                      </a:cubicBezTo>
                                      <a:cubicBezTo>
                                        <a:pt x="161290" y="152400"/>
                                        <a:pt x="111379" y="163830"/>
                                        <a:pt x="111379" y="177800"/>
                                      </a:cubicBezTo>
                                      <a:lnTo>
                                        <a:pt x="111379" y="279400"/>
                                      </a:lnTo>
                                      <a:cubicBezTo>
                                        <a:pt x="111379" y="293370"/>
                                        <a:pt x="61595" y="304800"/>
                                        <a:pt x="0" y="3048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B4909C" id="Group 179564" o:spid="_x0000_s1026" alt="&quot;&quot;" style="position:absolute;margin-left:177.65pt;margin-top:7.05pt;width:17.55pt;height:24pt;z-index:251663360" coordsize="22288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">
                      <v:shape id="Shape 16463" o:spid="_x0000_s1027" style="position:absolute;width:222885;height:304800;visibility:visible;mso-wrap-style:square;v-text-anchor:top" coordsize="2228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" path="m,c61595,,111379,11430,111379,25400r,101600c111379,140970,161290,152400,222885,152400v-61595,,-111506,11430,-111506,25400l111379,279400v,13970,-49784,25400,-111379,25400e" filled="f">
                        <v:path arrowok="t" textboxrect="0,0,222885,304800"/>
                      </v:shape>
                      <w10:wrap type="square"/>
                    </v:group>
                  </w:pict>
                </mc:Fallback>
              </mc:AlternateContent>
            </w:r>
            <w:r>
              <w:rPr>
                <w:rFonts w:ascii="Courier New" w:eastAsia="Courier New" w:hAnsi="Courier New" w:cs="Courier New"/>
                <w:sz w:val="16"/>
              </w:rPr>
              <w:t xml:space="preserve">NDC: 00555-0381-04// </w:t>
            </w:r>
            <w:r>
              <w:rPr>
                <w:rFonts w:ascii="Courier New" w:eastAsia="Courier New" w:hAnsi="Courier New" w:cs="Courier New"/>
                <w:b/>
                <w:sz w:val="16"/>
              </w:rPr>
              <w:t>&lt;Enter&gt;</w:t>
            </w:r>
            <w:r>
              <w:rPr>
                <w:rFonts w:ascii="Courier New" w:eastAsia="Courier New" w:hAnsi="Courier New" w:cs="Courier New"/>
                <w:sz w:val="16"/>
              </w:rPr>
              <w:t xml:space="preserve"> 00555-0381-04</w:t>
            </w:r>
          </w:p>
          <w:p w14:paraId="1B4AC0B4" w14:textId="77777777" w:rsidR="00F168A0" w:rsidRDefault="009B6592">
            <w:pPr>
              <w:spacing w:after="0" w:line="259" w:lineRule="auto"/>
              <w:ind w:left="0" w:right="3902" w:firstLine="0"/>
            </w:pPr>
            <w:r>
              <w:rPr>
                <w:rFonts w:ascii="Courier New" w:eastAsia="Courier New" w:hAnsi="Courier New" w:cs="Courier New"/>
                <w:sz w:val="16"/>
              </w:rPr>
              <w:t xml:space="preserve">ORDER UNIT: BOTTLE </w:t>
            </w:r>
          </w:p>
          <w:p w14:paraId="1DCF6B72" w14:textId="77777777" w:rsidR="00F168A0" w:rsidRDefault="009B6592">
            <w:pPr>
              <w:spacing w:after="0" w:line="259" w:lineRule="auto"/>
              <w:ind w:left="0" w:right="3902" w:firstLine="0"/>
            </w:pPr>
            <w:r>
              <w:rPr>
                <w:rFonts w:ascii="Courier New" w:eastAsia="Courier New" w:hAnsi="Courier New" w:cs="Courier New"/>
                <w:sz w:val="16"/>
              </w:rPr>
              <w:t xml:space="preserve">DISPENSE UNIT: TABLET </w:t>
            </w:r>
          </w:p>
          <w:p w14:paraId="3959B4C7" w14:textId="77777777" w:rsidR="00F168A0" w:rsidRDefault="009B6592">
            <w:pPr>
              <w:spacing w:after="0" w:line="259" w:lineRule="auto"/>
              <w:ind w:left="0" w:right="3902" w:firstLine="0"/>
            </w:pPr>
            <w:r>
              <w:rPr>
                <w:rFonts w:ascii="Courier New" w:eastAsia="Courier New" w:hAnsi="Courier New" w:cs="Courier New"/>
                <w:sz w:val="16"/>
              </w:rPr>
              <w:t xml:space="preserve">NUMBER OF TABLET(S) PER BOTTLE: 500 </w:t>
            </w:r>
          </w:p>
          <w:p w14:paraId="41791142" w14:textId="77777777" w:rsidR="00F168A0" w:rsidRDefault="009B6592">
            <w:pPr>
              <w:spacing w:after="0" w:line="259" w:lineRule="auto"/>
              <w:ind w:left="0" w:right="722" w:firstLine="0"/>
            </w:pPr>
            <w:r>
              <w:rPr>
                <w:rFonts w:ascii="Courier New" w:eastAsia="Courier New" w:hAnsi="Courier New" w:cs="Courier New"/>
                <w:sz w:val="16"/>
              </w:rPr>
              <w:t xml:space="preserve">NUMBER OF BOTTLE(S) TO RETURN: </w:t>
            </w:r>
            <w:r>
              <w:rPr>
                <w:rFonts w:ascii="Courier New" w:eastAsia="Courier New" w:hAnsi="Courier New" w:cs="Courier New"/>
                <w:b/>
                <w:sz w:val="16"/>
              </w:rPr>
              <w:t>5 &lt;Enter&gt;</w:t>
            </w:r>
            <w:r>
              <w:rPr>
                <w:rFonts w:ascii="Courier New" w:eastAsia="Courier New" w:hAnsi="Courier New" w:cs="Courier New"/>
                <w:sz w:val="16"/>
              </w:rPr>
              <w:t xml:space="preserve"> </w:t>
            </w:r>
          </w:p>
          <w:p w14:paraId="5C97D815" w14:textId="77777777" w:rsidR="00F168A0" w:rsidRDefault="009B6592">
            <w:pPr>
              <w:spacing w:after="0" w:line="259" w:lineRule="auto"/>
              <w:ind w:left="0" w:right="0" w:firstLine="0"/>
            </w:pPr>
            <w:r>
              <w:rPr>
                <w:rFonts w:ascii="Courier New" w:eastAsia="Courier New" w:hAnsi="Courier New" w:cs="Courier New"/>
                <w:sz w:val="16"/>
              </w:rPr>
              <w:t xml:space="preserve">NUMBER OF TABLET(S) TO RETURN: 2500// </w:t>
            </w:r>
            <w:r>
              <w:rPr>
                <w:rFonts w:ascii="Courier New" w:eastAsia="Courier New" w:hAnsi="Courier New" w:cs="Courier New"/>
                <w:b/>
                <w:sz w:val="16"/>
              </w:rPr>
              <w:t>&lt;Enter&gt;</w:t>
            </w:r>
            <w:r>
              <w:rPr>
                <w:rFonts w:ascii="Courier New" w:eastAsia="Courier New" w:hAnsi="Courier New" w:cs="Courier New"/>
                <w:sz w:val="16"/>
              </w:rPr>
              <w:t xml:space="preserve"> </w:t>
            </w:r>
          </w:p>
          <w:p w14:paraId="484985EE" w14:textId="77777777" w:rsidR="00F168A0" w:rsidRDefault="009B6592">
            <w:pPr>
              <w:spacing w:after="0" w:line="259" w:lineRule="auto"/>
              <w:ind w:left="0" w:right="0" w:firstLine="0"/>
            </w:pPr>
            <w:r>
              <w:rPr>
                <w:rFonts w:ascii="Courier New" w:eastAsia="Courier New" w:hAnsi="Courier New" w:cs="Courier New"/>
                <w:sz w:val="16"/>
              </w:rPr>
              <w:t xml:space="preserve">UPC: </w:t>
            </w:r>
            <w:r>
              <w:rPr>
                <w:rFonts w:ascii="Courier New" w:eastAsia="Courier New" w:hAnsi="Courier New" w:cs="Courier New"/>
                <w:b/>
                <w:sz w:val="16"/>
              </w:rPr>
              <w:t>&lt;Enter&gt;</w:t>
            </w:r>
            <w:r>
              <w:rPr>
                <w:rFonts w:ascii="Courier New" w:eastAsia="Courier New" w:hAnsi="Courier New" w:cs="Courier New"/>
                <w:sz w:val="16"/>
              </w:rPr>
              <w:t xml:space="preserve"> </w:t>
            </w:r>
          </w:p>
          <w:p w14:paraId="47A3CF4E" w14:textId="77777777" w:rsidR="00F168A0" w:rsidRDefault="009B6592">
            <w:pPr>
              <w:spacing w:after="0" w:line="259" w:lineRule="auto"/>
              <w:ind w:left="0" w:right="0" w:firstLine="0"/>
            </w:pPr>
            <w:r>
              <w:rPr>
                <w:rFonts w:ascii="Courier New" w:eastAsia="Courier New" w:hAnsi="Courier New" w:cs="Courier New"/>
                <w:sz w:val="16"/>
              </w:rPr>
              <w:t xml:space="preserve">EXPIRATION DATE: </w:t>
            </w:r>
            <w:r>
              <w:rPr>
                <w:rFonts w:ascii="Courier New" w:eastAsia="Courier New" w:hAnsi="Courier New" w:cs="Courier New"/>
                <w:b/>
                <w:sz w:val="16"/>
              </w:rPr>
              <w:t>07/01/08  &lt;Enter&gt;</w:t>
            </w:r>
            <w:r>
              <w:rPr>
                <w:rFonts w:ascii="Courier New" w:eastAsia="Courier New" w:hAnsi="Courier New" w:cs="Courier New"/>
                <w:sz w:val="16"/>
              </w:rPr>
              <w:t xml:space="preserve"> (JUL 01, 2008) </w:t>
            </w:r>
          </w:p>
          <w:p w14:paraId="7254C6FD" w14:textId="77777777" w:rsidR="00F168A0" w:rsidRDefault="009B6592">
            <w:pPr>
              <w:spacing w:after="0" w:line="259" w:lineRule="auto"/>
              <w:ind w:left="0" w:right="0" w:firstLine="0"/>
            </w:pPr>
            <w:r>
              <w:rPr>
                <w:rFonts w:ascii="Courier New" w:eastAsia="Courier New" w:hAnsi="Courier New" w:cs="Courier New"/>
                <w:sz w:val="16"/>
              </w:rPr>
              <w:t xml:space="preserve">RETURN REASON: </w:t>
            </w:r>
            <w:r>
              <w:rPr>
                <w:rFonts w:ascii="Courier New" w:eastAsia="Courier New" w:hAnsi="Courier New" w:cs="Courier New"/>
                <w:b/>
                <w:sz w:val="16"/>
              </w:rPr>
              <w:t>? &lt;Enter&gt;</w:t>
            </w:r>
            <w:r>
              <w:rPr>
                <w:rFonts w:ascii="Courier New" w:eastAsia="Courier New" w:hAnsi="Courier New" w:cs="Courier New"/>
                <w:sz w:val="16"/>
              </w:rPr>
              <w:t xml:space="preserve"> </w:t>
            </w:r>
          </w:p>
          <w:p w14:paraId="3962C81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A27DF6" w14:textId="77777777" w:rsidR="00F168A0" w:rsidRDefault="009B6592">
            <w:pPr>
              <w:spacing w:after="0" w:line="238" w:lineRule="auto"/>
              <w:ind w:left="0" w:right="1345" w:firstLine="0"/>
            </w:pPr>
            <w:r>
              <w:rPr>
                <w:rFonts w:ascii="Courier New" w:eastAsia="Courier New" w:hAnsi="Courier New" w:cs="Courier New"/>
                <w:sz w:val="16"/>
              </w:rPr>
              <w:t xml:space="preserve">Select the reason why the drug is being returned to the contractor/ manufacturer. Choose from:  </w:t>
            </w:r>
          </w:p>
          <w:p w14:paraId="7DC6FFE9" w14:textId="77777777" w:rsidR="00F168A0" w:rsidRDefault="009B6592">
            <w:pPr>
              <w:spacing w:after="0" w:line="259" w:lineRule="auto"/>
              <w:ind w:left="0" w:right="0" w:firstLine="0"/>
            </w:pPr>
            <w:r>
              <w:rPr>
                <w:rFonts w:ascii="Courier New" w:eastAsia="Courier New" w:hAnsi="Courier New" w:cs="Courier New"/>
                <w:sz w:val="16"/>
              </w:rPr>
              <w:t xml:space="preserve">E        EXPIRED </w:t>
            </w:r>
          </w:p>
          <w:p w14:paraId="56547AAA" w14:textId="77777777" w:rsidR="00F168A0" w:rsidRDefault="009B6592">
            <w:pPr>
              <w:spacing w:after="0" w:line="259" w:lineRule="auto"/>
              <w:ind w:left="0" w:right="0" w:firstLine="0"/>
            </w:pPr>
            <w:r>
              <w:rPr>
                <w:rFonts w:ascii="Courier New" w:eastAsia="Courier New" w:hAnsi="Courier New" w:cs="Courier New"/>
                <w:sz w:val="16"/>
              </w:rPr>
              <w:t xml:space="preserve">R        RECALLED </w:t>
            </w:r>
          </w:p>
          <w:p w14:paraId="01F2B0B1" w14:textId="77777777" w:rsidR="00F168A0" w:rsidRDefault="009B6592">
            <w:pPr>
              <w:spacing w:after="0" w:line="259" w:lineRule="auto"/>
              <w:ind w:left="0" w:right="0" w:firstLine="0"/>
            </w:pPr>
            <w:r>
              <w:rPr>
                <w:rFonts w:ascii="Courier New" w:eastAsia="Courier New" w:hAnsi="Courier New" w:cs="Courier New"/>
                <w:sz w:val="16"/>
              </w:rPr>
              <w:t xml:space="preserve">D        DAMAGED </w:t>
            </w:r>
          </w:p>
          <w:p w14:paraId="56711D1D" w14:textId="77777777" w:rsidR="00F168A0" w:rsidRDefault="009B6592">
            <w:pPr>
              <w:spacing w:after="0" w:line="259" w:lineRule="auto"/>
              <w:ind w:left="0" w:right="0" w:firstLine="0"/>
            </w:pPr>
            <w:r>
              <w:rPr>
                <w:rFonts w:ascii="Courier New" w:eastAsia="Courier New" w:hAnsi="Courier New" w:cs="Courier New"/>
                <w:sz w:val="16"/>
              </w:rPr>
              <w:t xml:space="preserve">O        OVERSTOCKED </w:t>
            </w:r>
          </w:p>
          <w:p w14:paraId="4C76BED3" w14:textId="77777777" w:rsidR="00F168A0" w:rsidRDefault="009B6592">
            <w:pPr>
              <w:spacing w:after="0" w:line="259" w:lineRule="auto"/>
              <w:ind w:left="0" w:right="0" w:firstLine="0"/>
            </w:pPr>
            <w:r>
              <w:rPr>
                <w:rFonts w:ascii="Courier New" w:eastAsia="Courier New" w:hAnsi="Courier New" w:cs="Courier New"/>
                <w:sz w:val="16"/>
              </w:rPr>
              <w:t xml:space="preserve">M        MISCELLANEOUS </w:t>
            </w:r>
          </w:p>
          <w:p w14:paraId="0283749B" w14:textId="77777777" w:rsidR="00F168A0" w:rsidRDefault="009B6592">
            <w:pPr>
              <w:spacing w:after="0" w:line="259" w:lineRule="auto"/>
              <w:ind w:left="0" w:right="0" w:firstLine="0"/>
            </w:pPr>
            <w:r>
              <w:rPr>
                <w:rFonts w:ascii="Courier New" w:eastAsia="Courier New" w:hAnsi="Courier New" w:cs="Courier New"/>
                <w:sz w:val="16"/>
              </w:rPr>
              <w:t xml:space="preserve">X        DESTRUCTION </w:t>
            </w:r>
          </w:p>
        </w:tc>
      </w:tr>
    </w:tbl>
    <w:p w14:paraId="5D294A3D" w14:textId="77777777" w:rsidR="00F168A0" w:rsidRDefault="009B6592">
      <w:pPr>
        <w:spacing w:after="0" w:line="259" w:lineRule="auto"/>
        <w:ind w:left="0" w:right="0" w:firstLine="0"/>
      </w:pPr>
      <w:r>
        <w:rPr>
          <w:b/>
          <w:sz w:val="20"/>
        </w:rPr>
        <w:t xml:space="preserve"> </w:t>
      </w:r>
    </w:p>
    <w:p w14:paraId="1411E04B" w14:textId="77777777" w:rsidR="00F168A0" w:rsidRDefault="009B6592">
      <w:pPr>
        <w:spacing w:after="7" w:line="252" w:lineRule="auto"/>
        <w:ind w:left="190" w:right="858"/>
        <w:jc w:val="right"/>
      </w:pPr>
      <w:r>
        <w:lastRenderedPageBreak/>
        <w:t xml:space="preserve">Universal Product Code (UPC) </w:t>
      </w:r>
    </w:p>
    <w:p w14:paraId="0CD65525" w14:textId="77777777" w:rsidR="00F168A0" w:rsidRDefault="009B6592">
      <w:pPr>
        <w:ind w:left="730" w:right="20"/>
      </w:pPr>
      <w:r>
        <w:t xml:space="preserve">Expiration Date </w:t>
      </w:r>
    </w:p>
    <w:p w14:paraId="158D3340" w14:textId="77777777" w:rsidR="00F168A0" w:rsidRDefault="009B6592">
      <w:pPr>
        <w:ind w:left="730" w:right="20"/>
      </w:pPr>
      <w:r>
        <w:t xml:space="preserve">Return Reason* </w:t>
      </w:r>
    </w:p>
    <w:p w14:paraId="64F3EAAD" w14:textId="77777777" w:rsidR="00F168A0" w:rsidRDefault="009B6592">
      <w:pPr>
        <w:ind w:left="730" w:right="20"/>
      </w:pPr>
      <w:r>
        <w:t xml:space="preserve">Update Inventory* </w:t>
      </w:r>
    </w:p>
    <w:p w14:paraId="7C7ED32C" w14:textId="77777777" w:rsidR="00F168A0" w:rsidRDefault="009B6592">
      <w:pPr>
        <w:spacing w:after="0" w:line="259" w:lineRule="auto"/>
        <w:ind w:left="0" w:right="0" w:firstLine="0"/>
      </w:pPr>
      <w:r>
        <w:t xml:space="preserve"> </w:t>
      </w:r>
      <w:r>
        <w:br w:type="page"/>
      </w:r>
    </w:p>
    <w:p w14:paraId="28784781"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lastRenderedPageBreak/>
        <w:t xml:space="preserve"> </w:t>
      </w:r>
    </w:p>
    <w:p w14:paraId="295BF7E8"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4842432B" w14:textId="77777777" w:rsidR="00F168A0" w:rsidRDefault="009B6592">
      <w:pPr>
        <w:shd w:val="clear" w:color="auto" w:fill="D9D9D9"/>
        <w:ind w:left="2" w:right="0"/>
      </w:pPr>
      <w:r>
        <w:rPr>
          <w:rFonts w:ascii="Courier New" w:eastAsia="Courier New" w:hAnsi="Courier New" w:cs="Courier New"/>
          <w:sz w:val="16"/>
        </w:rPr>
        <w:t xml:space="preserve">RETURN REASON: </w:t>
      </w:r>
      <w:r>
        <w:rPr>
          <w:rFonts w:ascii="Courier New" w:eastAsia="Courier New" w:hAnsi="Courier New" w:cs="Courier New"/>
          <w:b/>
          <w:sz w:val="16"/>
        </w:rPr>
        <w:t>EXPIRED &lt;Enter&gt;</w:t>
      </w:r>
      <w:r>
        <w:rPr>
          <w:rFonts w:ascii="Courier New" w:eastAsia="Courier New" w:hAnsi="Courier New" w:cs="Courier New"/>
          <w:sz w:val="16"/>
        </w:rPr>
        <w:t xml:space="preserve"> </w:t>
      </w:r>
    </w:p>
    <w:p w14:paraId="311791D4" w14:textId="77777777" w:rsidR="00F168A0" w:rsidRDefault="009B6592">
      <w:pPr>
        <w:shd w:val="clear" w:color="auto" w:fill="D9D9D9"/>
        <w:ind w:left="2" w:right="0"/>
      </w:pPr>
      <w:r>
        <w:rPr>
          <w:rFonts w:ascii="Courier New" w:eastAsia="Courier New" w:hAnsi="Courier New" w:cs="Courier New"/>
          <w:sz w:val="16"/>
        </w:rPr>
        <w:t xml:space="preserve">UPDATE INVENTORY: NO// </w:t>
      </w:r>
      <w:r>
        <w:rPr>
          <w:rFonts w:ascii="Courier New" w:eastAsia="Courier New" w:hAnsi="Courier New" w:cs="Courier New"/>
          <w:b/>
          <w:sz w:val="16"/>
        </w:rPr>
        <w:t>&lt;Enter&gt;</w:t>
      </w:r>
      <w:r>
        <w:rPr>
          <w:rFonts w:ascii="Courier New" w:eastAsia="Courier New" w:hAnsi="Courier New" w:cs="Courier New"/>
          <w:sz w:val="16"/>
        </w:rPr>
        <w:t xml:space="preserve"> </w:t>
      </w:r>
    </w:p>
    <w:p w14:paraId="7042373F"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374E65CC" w14:textId="77777777" w:rsidR="00F168A0" w:rsidRDefault="009B6592">
      <w:pPr>
        <w:shd w:val="clear" w:color="auto" w:fill="D9D9D9"/>
        <w:ind w:left="2" w:right="0"/>
      </w:pPr>
      <w:r>
        <w:rPr>
          <w:rFonts w:ascii="Courier New" w:eastAsia="Courier New" w:hAnsi="Courier New" w:cs="Courier New"/>
          <w:sz w:val="16"/>
        </w:rPr>
        <w:t xml:space="preserve">Save Item?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55A40AF7"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114586FE" w14:textId="77777777" w:rsidR="00F168A0" w:rsidRDefault="009B6592">
      <w:pPr>
        <w:shd w:val="clear" w:color="auto" w:fill="D9D9D9"/>
        <w:ind w:left="2" w:right="0"/>
      </w:pPr>
      <w:r>
        <w:rPr>
          <w:rFonts w:ascii="Courier New" w:eastAsia="Courier New" w:hAnsi="Courier New" w:cs="Courier New"/>
          <w:sz w:val="16"/>
        </w:rPr>
        <w:t xml:space="preserve">Saving...OK </w:t>
      </w:r>
    </w:p>
    <w:p w14:paraId="335868E9"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61BD73AE" w14:textId="77777777" w:rsidR="00F168A0" w:rsidRDefault="009B6592">
      <w:pPr>
        <w:shd w:val="clear" w:color="auto" w:fill="D9D9D9"/>
        <w:spacing w:after="82"/>
        <w:ind w:left="2" w:right="0"/>
      </w:pPr>
      <w:r>
        <w:rPr>
          <w:rFonts w:ascii="Courier New" w:eastAsia="Courier New" w:hAnsi="Courier New" w:cs="Courier New"/>
          <w:sz w:val="16"/>
        </w:rPr>
        <w:t xml:space="preserve">Add another Item? YES// </w:t>
      </w:r>
      <w:r>
        <w:rPr>
          <w:rFonts w:ascii="Courier New" w:eastAsia="Courier New" w:hAnsi="Courier New" w:cs="Courier New"/>
          <w:b/>
          <w:sz w:val="16"/>
        </w:rPr>
        <w:t>NO &lt;Enter&gt;</w:t>
      </w:r>
      <w:r>
        <w:rPr>
          <w:rFonts w:ascii="Courier New" w:eastAsia="Courier New" w:hAnsi="Courier New" w:cs="Courier New"/>
          <w:sz w:val="16"/>
        </w:rPr>
        <w:t xml:space="preserve"> </w:t>
      </w:r>
    </w:p>
    <w:p w14:paraId="3C0BCD87" w14:textId="77777777" w:rsidR="00F168A0" w:rsidRDefault="009B6592">
      <w:pPr>
        <w:spacing w:after="0" w:line="259" w:lineRule="auto"/>
        <w:ind w:left="0" w:right="0" w:firstLine="0"/>
      </w:pPr>
      <w:r>
        <w:t xml:space="preserve"> </w:t>
      </w:r>
    </w:p>
    <w:p w14:paraId="2BD87C6D" w14:textId="77777777" w:rsidR="00F168A0" w:rsidRDefault="00F168A0">
      <w:pPr>
        <w:sectPr w:rsidR="00F168A0">
          <w:type w:val="continuous"/>
          <w:pgSz w:w="12240" w:h="15840"/>
          <w:pgMar w:top="1440" w:right="1440" w:bottom="1440" w:left="1440" w:header="720" w:footer="720" w:gutter="0"/>
          <w:cols w:num="2" w:space="720" w:equalWidth="0">
            <w:col w:w="3792" w:space="2230"/>
            <w:col w:w="3338"/>
          </w:cols>
        </w:sectPr>
      </w:pPr>
    </w:p>
    <w:p w14:paraId="2B2A26E8" w14:textId="77777777" w:rsidR="00F168A0" w:rsidRDefault="009B6592">
      <w:pPr>
        <w:ind w:left="-3" w:right="20"/>
      </w:pPr>
      <w:r>
        <w:lastRenderedPageBreak/>
        <w:t xml:space="preserve">At this point, the drug has been successfully added to the batch and the user is prompted whether or not he or she wants to add another drug. From the “Return Drug Batch” screen, the user can add more items, edit the selected item, edit the batch information, cancel the batch, update credit of items, pick up the batch, or complete the batch. </w:t>
      </w:r>
    </w:p>
    <w:p w14:paraId="0B236CCC" w14:textId="77777777" w:rsidR="00F168A0" w:rsidRDefault="009B6592">
      <w:pPr>
        <w:spacing w:after="0" w:line="259" w:lineRule="auto"/>
        <w:ind w:left="0" w:right="0" w:firstLine="0"/>
      </w:pPr>
      <w:r>
        <w:t xml:space="preserve"> </w:t>
      </w:r>
    </w:p>
    <w:p w14:paraId="691191C4" w14:textId="77777777" w:rsidR="00F168A0" w:rsidRDefault="009B6592">
      <w:pPr>
        <w:shd w:val="clear" w:color="auto" w:fill="D9D9D9"/>
        <w:ind w:left="-5" w:right="1795"/>
      </w:pPr>
      <w:r>
        <w:rPr>
          <w:rFonts w:ascii="Courier New" w:eastAsia="Courier New" w:hAnsi="Courier New" w:cs="Courier New"/>
          <w:sz w:val="16"/>
        </w:rPr>
        <w:t xml:space="preserve">Return Drug Batch             Sep 19, 2008@10:11:30          Page:    1 of    1  </w:t>
      </w:r>
    </w:p>
    <w:p w14:paraId="62120D3A" w14:textId="77777777" w:rsidR="00F168A0" w:rsidRDefault="009B6592">
      <w:pPr>
        <w:shd w:val="clear" w:color="auto" w:fill="D9D9D9"/>
        <w:ind w:left="-5" w:right="1795"/>
      </w:pPr>
      <w:r>
        <w:rPr>
          <w:rFonts w:ascii="Courier New" w:eastAsia="Courier New" w:hAnsi="Courier New" w:cs="Courier New"/>
          <w:sz w:val="16"/>
        </w:rPr>
        <w:t xml:space="preserve">Pharm Location: OUTPATIENTNo Inpatient or Outpat  Date Created: 09/19/08@10:08 Batch Number  : 0908-020                                Status: AWAITING PICKUP </w:t>
      </w:r>
    </w:p>
    <w:p w14:paraId="69926207" w14:textId="77777777" w:rsidR="00F168A0" w:rsidRDefault="009B6592">
      <w:pPr>
        <w:shd w:val="clear" w:color="auto" w:fill="D9D9D9"/>
        <w:ind w:left="-5" w:right="1795"/>
      </w:pPr>
      <w:r>
        <w:rPr>
          <w:rFonts w:ascii="Courier New" w:eastAsia="Courier New" w:hAnsi="Courier New" w:cs="Courier New"/>
          <w:sz w:val="16"/>
        </w:rPr>
        <w:t xml:space="preserve">Rtn Contractor: MORRISON CONTRACTING SERVICES   Date Picked Up:  </w:t>
      </w:r>
    </w:p>
    <w:p w14:paraId="2FC79F54" w14:textId="77777777" w:rsidR="00F168A0" w:rsidRDefault="009B6592">
      <w:pPr>
        <w:shd w:val="clear" w:color="auto" w:fill="D9D9D9"/>
        <w:ind w:left="-5" w:right="1795"/>
      </w:pPr>
      <w:r>
        <w:rPr>
          <w:rFonts w:ascii="Courier New" w:eastAsia="Courier New" w:hAnsi="Courier New" w:cs="Courier New"/>
          <w:sz w:val="16"/>
        </w:rPr>
        <w:t xml:space="preserve">Reference #   :                             Total Batch Credit: $0.00 </w:t>
      </w:r>
    </w:p>
    <w:p w14:paraId="18382BDD" w14:textId="77777777" w:rsidR="00F168A0" w:rsidRDefault="009B6592">
      <w:pPr>
        <w:shd w:val="clear" w:color="auto" w:fill="D9D9D9"/>
        <w:ind w:left="-5" w:right="1795"/>
      </w:pPr>
      <w:r>
        <w:rPr>
          <w:rFonts w:ascii="Courier New" w:eastAsia="Courier New" w:hAnsi="Courier New" w:cs="Courier New"/>
          <w:sz w:val="16"/>
        </w:rPr>
        <w:t xml:space="preserve">                                               ORD ORDER    DISP DISP  ACTUAL    </w:t>
      </w:r>
    </w:p>
    <w:p w14:paraId="3DF788AA" w14:textId="77777777" w:rsidR="00F168A0" w:rsidRDefault="009B6592">
      <w:pPr>
        <w:shd w:val="clear" w:color="auto" w:fill="D9D9D9"/>
        <w:ind w:left="-5" w:right="1795"/>
      </w:pPr>
      <w:r>
        <w:rPr>
          <w:rFonts w:ascii="Courier New" w:eastAsia="Courier New" w:hAnsi="Courier New" w:cs="Courier New"/>
          <w:sz w:val="16"/>
        </w:rPr>
        <w:t xml:space="preserve">  # RETURN DRUG (NDC)                          QTY UNIT      QTY UNIT  CREDIT($)   1 MEPERIDINE 50MG TAB (00555-0381-04)          5 BOTTLE   2500 TABLET     0.00 </w:t>
      </w:r>
    </w:p>
    <w:p w14:paraId="5C42B141"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0597001B"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0CEBB818"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4A02319B"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135ECB0"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1CC5EC90"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01114DF"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A5A9091"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F68F7B2" w14:textId="77777777" w:rsidR="00F168A0" w:rsidRDefault="009B6592">
      <w:pPr>
        <w:shd w:val="clear" w:color="auto" w:fill="D9D9D9"/>
        <w:ind w:left="-5" w:right="1795"/>
      </w:pPr>
      <w:r>
        <w:rPr>
          <w:rFonts w:ascii="Courier New" w:eastAsia="Courier New" w:hAnsi="Courier New" w:cs="Courier New"/>
          <w:sz w:val="16"/>
        </w:rPr>
        <w:t xml:space="preserve">          Select the entry # to view or ?? for more actions                      </w:t>
      </w:r>
    </w:p>
    <w:p w14:paraId="58F34C84" w14:textId="77777777" w:rsidR="00F168A0" w:rsidRDefault="009B6592">
      <w:pPr>
        <w:shd w:val="clear" w:color="auto" w:fill="D9D9D9"/>
        <w:ind w:left="-5" w:right="1795"/>
      </w:pPr>
      <w:r>
        <w:rPr>
          <w:rFonts w:ascii="Courier New" w:eastAsia="Courier New" w:hAnsi="Courier New" w:cs="Courier New"/>
          <w:sz w:val="16"/>
        </w:rPr>
        <w:t xml:space="preserve">ADD New Item              CRE Credit Update         SEL Select Item </w:t>
      </w:r>
    </w:p>
    <w:p w14:paraId="08CB5087" w14:textId="77777777" w:rsidR="00F168A0" w:rsidRDefault="009B6592">
      <w:pPr>
        <w:shd w:val="clear" w:color="auto" w:fill="D9D9D9"/>
        <w:ind w:left="-5" w:right="1795"/>
      </w:pPr>
      <w:r>
        <w:rPr>
          <w:rFonts w:ascii="Courier New" w:eastAsia="Courier New" w:hAnsi="Courier New" w:cs="Courier New"/>
          <w:sz w:val="16"/>
        </w:rPr>
        <w:t xml:space="preserve">EDT Edit Batch            PKP Pick up Batch </w:t>
      </w:r>
    </w:p>
    <w:p w14:paraId="7ADD0615" w14:textId="77777777" w:rsidR="00F168A0" w:rsidRDefault="009B6592">
      <w:pPr>
        <w:shd w:val="clear" w:color="auto" w:fill="D9D9D9"/>
        <w:ind w:left="-5" w:right="1795"/>
      </w:pPr>
      <w:r>
        <w:rPr>
          <w:rFonts w:ascii="Courier New" w:eastAsia="Courier New" w:hAnsi="Courier New" w:cs="Courier New"/>
          <w:sz w:val="16"/>
        </w:rPr>
        <w:t xml:space="preserve">CAN Cancel Batch          COM Complete Batch </w:t>
      </w:r>
    </w:p>
    <w:p w14:paraId="0C3F58EE" w14:textId="77777777" w:rsidR="00F168A0" w:rsidRDefault="009B6592">
      <w:pPr>
        <w:shd w:val="clear" w:color="auto" w:fill="D9D9D9"/>
        <w:spacing w:after="82"/>
        <w:ind w:left="-5" w:right="1795"/>
      </w:pPr>
      <w:r>
        <w:rPr>
          <w:rFonts w:ascii="Courier New" w:eastAsia="Courier New" w:hAnsi="Courier New" w:cs="Courier New"/>
          <w:sz w:val="16"/>
        </w:rPr>
        <w:t xml:space="preserve">Select Action: Quit//  </w:t>
      </w:r>
    </w:p>
    <w:p w14:paraId="75435B54" w14:textId="77777777" w:rsidR="00F168A0" w:rsidRDefault="009B6592">
      <w:pPr>
        <w:spacing w:after="0" w:line="259" w:lineRule="auto"/>
        <w:ind w:left="0" w:right="0" w:firstLine="0"/>
      </w:pPr>
      <w:r>
        <w:t xml:space="preserve"> </w:t>
      </w:r>
    </w:p>
    <w:p w14:paraId="3413A08D" w14:textId="77777777" w:rsidR="00F168A0" w:rsidRDefault="009B6592">
      <w:pPr>
        <w:spacing w:after="0" w:line="259" w:lineRule="auto"/>
        <w:ind w:left="0" w:right="0" w:firstLine="0"/>
      </w:pPr>
      <w:r>
        <w:t xml:space="preserve"> </w:t>
      </w:r>
    </w:p>
    <w:p w14:paraId="7002FE96" w14:textId="77777777" w:rsidR="00F168A0" w:rsidRDefault="009B6592">
      <w:pPr>
        <w:pStyle w:val="Heading5"/>
        <w:tabs>
          <w:tab w:val="center" w:pos="1481"/>
          <w:tab w:val="center" w:pos="3021"/>
        </w:tabs>
        <w:spacing w:after="0"/>
        <w:ind w:left="0" w:firstLine="0"/>
      </w:pPr>
      <w:bookmarkStart w:id="95" w:name="_Toc198039"/>
      <w:r>
        <w:rPr>
          <w:rFonts w:ascii="Calibri" w:eastAsia="Calibri" w:hAnsi="Calibri" w:cs="Calibri"/>
          <w:b w:val="0"/>
          <w:sz w:val="22"/>
        </w:rPr>
        <w:tab/>
      </w:r>
      <w:r>
        <w:t xml:space="preserve">4.1.3.2. </w:t>
      </w:r>
      <w:r>
        <w:tab/>
        <w:t xml:space="preserve">Editing an Item </w:t>
      </w:r>
      <w:bookmarkEnd w:id="95"/>
    </w:p>
    <w:p w14:paraId="3DEDB7A1" w14:textId="77777777" w:rsidR="00F168A0" w:rsidRDefault="009B6592">
      <w:pPr>
        <w:ind w:left="-3" w:right="146"/>
      </w:pPr>
      <w:r>
        <w:t xml:space="preserve">The user can edit the item information. From the “Return Drug Batch” screen, select the item to edit. From the “Return Drug Item” screen, type </w:t>
      </w:r>
      <w:r>
        <w:rPr>
          <w:b/>
        </w:rPr>
        <w:t>EDT</w:t>
      </w:r>
      <w:r>
        <w:t xml:space="preserve"> for Edit Item and press </w:t>
      </w:r>
      <w:r>
        <w:rPr>
          <w:b/>
        </w:rPr>
        <w:t>&lt;Enter&gt;</w:t>
      </w:r>
      <w:r>
        <w:t xml:space="preserve">. Each item’s field is presented with the current value as the default. To keep the default and continue to the next field, press </w:t>
      </w:r>
      <w:r>
        <w:rPr>
          <w:b/>
        </w:rPr>
        <w:t>&lt;Enter&gt;</w:t>
      </w:r>
      <w:r>
        <w:t xml:space="preserve">. Otherwise, type the new value and press </w:t>
      </w:r>
      <w:r>
        <w:rPr>
          <w:b/>
        </w:rPr>
        <w:t>&lt;Enter&gt;</w:t>
      </w:r>
      <w:r>
        <w:t xml:space="preserve"> to update it and continue to the next field. When all fields have been addressed, at the “Save Item?” prompt, type </w:t>
      </w:r>
      <w:r>
        <w:rPr>
          <w:b/>
        </w:rPr>
        <w:t>Y</w:t>
      </w:r>
      <w:r>
        <w:t xml:space="preserve"> for YES and press </w:t>
      </w:r>
      <w:r>
        <w:rPr>
          <w:b/>
        </w:rPr>
        <w:t>&lt;Enter&gt;</w:t>
      </w:r>
      <w:r>
        <w:t xml:space="preserve">. The changes to the fields are saved, and the activity log is updated and displays the changes below the drug information on the “Return Drug Item” screen. </w:t>
      </w:r>
    </w:p>
    <w:p w14:paraId="63AA6E22" w14:textId="77777777" w:rsidR="00F168A0" w:rsidRDefault="009B6592">
      <w:pPr>
        <w:spacing w:after="218" w:line="259" w:lineRule="auto"/>
        <w:ind w:left="0" w:right="0" w:firstLine="0"/>
      </w:pPr>
      <w:r>
        <w:t xml:space="preserve"> </w:t>
      </w:r>
    </w:p>
    <w:p w14:paraId="1C4FF59B" w14:textId="77777777" w:rsidR="00F168A0" w:rsidRDefault="009B6592">
      <w:pPr>
        <w:pStyle w:val="Heading4"/>
        <w:ind w:left="86"/>
      </w:pPr>
      <w:bookmarkStart w:id="96" w:name="_Toc198040"/>
      <w:r>
        <w:t xml:space="preserve">4.1.4. Picking up a Batch </w:t>
      </w:r>
      <w:bookmarkEnd w:id="96"/>
    </w:p>
    <w:p w14:paraId="428DFA53" w14:textId="77777777" w:rsidR="00F168A0" w:rsidRDefault="009B6592">
      <w:pPr>
        <w:ind w:left="-3" w:right="104"/>
      </w:pPr>
      <w:r>
        <w:t xml:space="preserve">After all items have been entered into a batch and when the return contractor is ready to physically pick up the drugs, the batch may be marked as picked up. At this point, credits can be entered for each item in the batch. Credits can be updated while marking the batch as picked up or later if needed, however a batch can be marked as picked up only once. NOTE: After a batch has been marked as picked up, it can no longer be cancelled. The following example shows a batch being marked as picked up and credits being updated during pickup. </w:t>
      </w:r>
    </w:p>
    <w:p w14:paraId="5BC912C6" w14:textId="77777777" w:rsidR="00F168A0" w:rsidRDefault="009B6592">
      <w:pPr>
        <w:spacing w:after="0" w:line="259" w:lineRule="auto"/>
        <w:ind w:left="0" w:right="0" w:firstLine="0"/>
      </w:pPr>
      <w:r>
        <w:rPr>
          <w:b/>
          <w:sz w:val="20"/>
        </w:rPr>
        <w:lastRenderedPageBreak/>
        <w:t xml:space="preserve"> </w:t>
      </w:r>
    </w:p>
    <w:p w14:paraId="4BE220DA" w14:textId="77777777" w:rsidR="00F168A0" w:rsidRDefault="009B6592">
      <w:pPr>
        <w:spacing w:after="0" w:line="259" w:lineRule="auto"/>
        <w:ind w:left="-5" w:right="0"/>
      </w:pPr>
      <w:r>
        <w:rPr>
          <w:b/>
          <w:sz w:val="20"/>
        </w:rPr>
        <w:t xml:space="preserve">Example: Picking up a Batch and Updating Credits </w:t>
      </w:r>
    </w:p>
    <w:p w14:paraId="3D132CC1" w14:textId="77777777" w:rsidR="00F168A0" w:rsidRDefault="009B6592">
      <w:pPr>
        <w:spacing w:after="0" w:line="259" w:lineRule="auto"/>
        <w:ind w:left="0" w:right="0" w:firstLine="0"/>
      </w:pPr>
      <w:r>
        <w:rPr>
          <w:b/>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B461653" w14:textId="77777777">
        <w:trPr>
          <w:trHeight w:val="7794"/>
        </w:trPr>
        <w:tc>
          <w:tcPr>
            <w:tcW w:w="9419" w:type="dxa"/>
            <w:tcBorders>
              <w:top w:val="nil"/>
              <w:left w:val="nil"/>
              <w:bottom w:val="nil"/>
              <w:right w:val="nil"/>
            </w:tcBorders>
            <w:shd w:val="clear" w:color="auto" w:fill="D9D9D9"/>
          </w:tcPr>
          <w:p w14:paraId="23A8AE9F" w14:textId="77777777" w:rsidR="00F168A0" w:rsidRDefault="009B6592">
            <w:pPr>
              <w:spacing w:after="0" w:line="259" w:lineRule="auto"/>
              <w:ind w:left="0" w:right="0" w:firstLine="0"/>
            </w:pPr>
            <w:r>
              <w:rPr>
                <w:rFonts w:ascii="Courier New" w:eastAsia="Courier New" w:hAnsi="Courier New" w:cs="Courier New"/>
                <w:sz w:val="16"/>
              </w:rPr>
              <w:t xml:space="preserve">Return Drug Batch             Sep 19, 2008@10:11:30          Page:    1 of    1  </w:t>
            </w:r>
          </w:p>
          <w:p w14:paraId="193FE0AE" w14:textId="77777777" w:rsidR="00F168A0" w:rsidRDefault="009B6592">
            <w:pPr>
              <w:spacing w:after="2" w:line="237" w:lineRule="auto"/>
              <w:ind w:left="0" w:right="1209" w:firstLine="0"/>
            </w:pPr>
            <w:r>
              <w:rPr>
                <w:rFonts w:ascii="Courier New" w:eastAsia="Courier New" w:hAnsi="Courier New" w:cs="Courier New"/>
                <w:sz w:val="16"/>
              </w:rPr>
              <w:t xml:space="preserve">Pharm Location: OUTPATIENTNo Inpatient or Outpat  Date Created: 09/19/08@10:08 Batch Number  : 0908-020                                Status: AWAITING PICKUP </w:t>
            </w:r>
          </w:p>
          <w:p w14:paraId="429B41A9" w14:textId="77777777" w:rsidR="00F168A0" w:rsidRDefault="009B6592">
            <w:pPr>
              <w:spacing w:after="0" w:line="259" w:lineRule="auto"/>
              <w:ind w:left="0" w:right="0" w:firstLine="0"/>
            </w:pPr>
            <w:r>
              <w:rPr>
                <w:rFonts w:ascii="Courier New" w:eastAsia="Courier New" w:hAnsi="Courier New" w:cs="Courier New"/>
                <w:sz w:val="16"/>
              </w:rPr>
              <w:t xml:space="preserve">Rtn Contractor: MORRISON CONTRACTING SERVICES   Date Picked Up:  </w:t>
            </w:r>
          </w:p>
          <w:p w14:paraId="5932D10D" w14:textId="77777777" w:rsidR="00F168A0" w:rsidRDefault="009B6592">
            <w:pPr>
              <w:spacing w:after="0" w:line="259" w:lineRule="auto"/>
              <w:ind w:left="0" w:right="0" w:firstLine="0"/>
            </w:pPr>
            <w:r>
              <w:rPr>
                <w:rFonts w:ascii="Courier New" w:eastAsia="Courier New" w:hAnsi="Courier New" w:cs="Courier New"/>
                <w:sz w:val="16"/>
              </w:rPr>
              <w:t xml:space="preserve">Reference #   :                             Total Batch Credit: $0.00 </w:t>
            </w:r>
          </w:p>
          <w:p w14:paraId="0D8AC5B4" w14:textId="77777777" w:rsidR="00F168A0" w:rsidRDefault="009B6592">
            <w:pPr>
              <w:spacing w:after="0" w:line="259" w:lineRule="auto"/>
              <w:ind w:left="0" w:right="0" w:firstLine="0"/>
            </w:pPr>
            <w:r>
              <w:rPr>
                <w:rFonts w:ascii="Courier New" w:eastAsia="Courier New" w:hAnsi="Courier New" w:cs="Courier New"/>
                <w:sz w:val="16"/>
              </w:rPr>
              <w:t xml:space="preserve">                                               ORD ORDER    DISP DISP  ACTUAL    </w:t>
            </w:r>
          </w:p>
          <w:p w14:paraId="1FCF4609" w14:textId="77777777" w:rsidR="00F168A0" w:rsidRDefault="009B6592">
            <w:pPr>
              <w:spacing w:after="0" w:line="259" w:lineRule="auto"/>
              <w:ind w:left="0" w:right="0" w:firstLine="0"/>
            </w:pPr>
            <w:r>
              <w:rPr>
                <w:rFonts w:ascii="Courier New" w:eastAsia="Courier New" w:hAnsi="Courier New" w:cs="Courier New"/>
                <w:sz w:val="16"/>
              </w:rPr>
              <w:t xml:space="preserve">  # RETURN DRUG (NDC)                          QTY UNIT      QTY UNIT  CREDIT($) </w:t>
            </w:r>
          </w:p>
          <w:p w14:paraId="6DBE9139" w14:textId="77777777" w:rsidR="00F168A0" w:rsidRDefault="009B6592">
            <w:pPr>
              <w:numPr>
                <w:ilvl w:val="0"/>
                <w:numId w:val="55"/>
              </w:numPr>
              <w:spacing w:after="0" w:line="259" w:lineRule="auto"/>
              <w:ind w:right="700" w:firstLine="0"/>
            </w:pPr>
            <w:r>
              <w:rPr>
                <w:rFonts w:ascii="Courier New" w:eastAsia="Courier New" w:hAnsi="Courier New" w:cs="Courier New"/>
                <w:sz w:val="16"/>
              </w:rPr>
              <w:t xml:space="preserve">BACLOFEN 10MG TABS (00028-0023-01)           3 BOTTLE      3 TABLET     0.00 </w:t>
            </w:r>
          </w:p>
          <w:p w14:paraId="42D61C43" w14:textId="77777777" w:rsidR="00F168A0" w:rsidRDefault="009B6592">
            <w:pPr>
              <w:numPr>
                <w:ilvl w:val="0"/>
                <w:numId w:val="55"/>
              </w:numPr>
              <w:spacing w:after="0" w:line="240" w:lineRule="auto"/>
              <w:ind w:right="700" w:firstLine="0"/>
            </w:pPr>
            <w:r>
              <w:rPr>
                <w:rFonts w:ascii="Courier New" w:eastAsia="Courier New" w:hAnsi="Courier New" w:cs="Courier New"/>
                <w:sz w:val="16"/>
              </w:rPr>
              <w:t xml:space="preserve">MEDROXYPROGESTERONE 100MG (00009-0248-02)   15 BOX        15 VIAL       0.00   3 MEPERIDINE 50MG TAB (00555-0381-04)          5 BOTTLE   2500 TABLET     0.00 </w:t>
            </w:r>
          </w:p>
          <w:p w14:paraId="2B07073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AB95E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CA2941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418E42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9F611F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01C5AD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AD4EA3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29A468" w14:textId="77777777" w:rsidR="00F168A0" w:rsidRDefault="009B6592">
            <w:pPr>
              <w:spacing w:after="0" w:line="259" w:lineRule="auto"/>
              <w:ind w:left="0" w:right="0" w:firstLine="0"/>
            </w:pPr>
            <w:r>
              <w:rPr>
                <w:rFonts w:ascii="Courier New" w:eastAsia="Courier New" w:hAnsi="Courier New" w:cs="Courier New"/>
                <w:sz w:val="16"/>
              </w:rPr>
              <w:t xml:space="preserve">          Select the entry # to view or ?? for more actions                      </w:t>
            </w:r>
          </w:p>
          <w:p w14:paraId="3995099E"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259EB217"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5422DEF7"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58D095ED"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PKP</w:t>
            </w:r>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Pick up Batch   </w:t>
            </w:r>
          </w:p>
          <w:p w14:paraId="55148A0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FFFFBB9" w14:textId="77777777" w:rsidR="00F168A0" w:rsidRDefault="009B6592">
            <w:pPr>
              <w:spacing w:after="3" w:line="240" w:lineRule="auto"/>
              <w:ind w:left="0" w:right="3995" w:firstLine="0"/>
            </w:pPr>
            <w:r>
              <w:rPr>
                <w:rFonts w:ascii="Courier New" w:eastAsia="Courier New" w:hAnsi="Courier New" w:cs="Courier New"/>
                <w:sz w:val="16"/>
              </w:rPr>
              <w:t xml:space="preserve">     RETURN CONTRACTOR: MORRISON CONTRACTING SERVICES//    RETURN CONTRACTOR REF#: </w:t>
            </w:r>
            <w:r>
              <w:rPr>
                <w:rFonts w:ascii="Courier New" w:eastAsia="Courier New" w:hAnsi="Courier New" w:cs="Courier New"/>
                <w:b/>
                <w:sz w:val="16"/>
              </w:rPr>
              <w:t>2242 &lt;Enter&gt;</w:t>
            </w:r>
            <w:r>
              <w:rPr>
                <w:rFonts w:ascii="Courier New" w:eastAsia="Courier New" w:hAnsi="Courier New" w:cs="Courier New"/>
                <w:sz w:val="16"/>
              </w:rPr>
              <w:t xml:space="preserve">  </w:t>
            </w:r>
          </w:p>
          <w:p w14:paraId="6A689F21" w14:textId="77777777" w:rsidR="00F168A0" w:rsidRDefault="009B6592">
            <w:pPr>
              <w:spacing w:after="0" w:line="259" w:lineRule="auto"/>
              <w:ind w:left="0" w:right="0" w:firstLine="0"/>
            </w:pPr>
            <w:r>
              <w:rPr>
                <w:rFonts w:ascii="Courier New" w:eastAsia="Courier New" w:hAnsi="Courier New" w:cs="Courier New"/>
                <w:sz w:val="16"/>
              </w:rPr>
              <w:t xml:space="preserve">Do you want to update credit for items?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4AAD944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01F0340"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40CC675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CA5848A" w14:textId="77777777" w:rsidR="00F168A0" w:rsidRDefault="009B6592">
            <w:pPr>
              <w:spacing w:after="0" w:line="259" w:lineRule="auto"/>
              <w:ind w:left="0" w:right="0" w:firstLine="0"/>
            </w:pPr>
            <w:r>
              <w:rPr>
                <w:rFonts w:ascii="Courier New" w:eastAsia="Courier New" w:hAnsi="Courier New" w:cs="Courier New"/>
                <w:sz w:val="16"/>
              </w:rPr>
              <w:t xml:space="preserve">          E         ESTIMATED </w:t>
            </w:r>
          </w:p>
          <w:p w14:paraId="74DAAE19" w14:textId="77777777" w:rsidR="00F168A0" w:rsidRDefault="009B6592">
            <w:pPr>
              <w:numPr>
                <w:ilvl w:val="1"/>
                <w:numId w:val="56"/>
              </w:numPr>
              <w:spacing w:after="0" w:line="259" w:lineRule="auto"/>
              <w:ind w:right="0" w:hanging="960"/>
            </w:pPr>
            <w:r>
              <w:rPr>
                <w:rFonts w:ascii="Courier New" w:eastAsia="Courier New" w:hAnsi="Courier New" w:cs="Courier New"/>
                <w:sz w:val="16"/>
              </w:rPr>
              <w:t xml:space="preserve">ACTUAL </w:t>
            </w:r>
          </w:p>
          <w:p w14:paraId="0455DA9D" w14:textId="77777777" w:rsidR="00F168A0" w:rsidRDefault="009B6592">
            <w:pPr>
              <w:numPr>
                <w:ilvl w:val="1"/>
                <w:numId w:val="56"/>
              </w:numPr>
              <w:spacing w:after="0" w:line="259" w:lineRule="auto"/>
              <w:ind w:right="0" w:hanging="960"/>
            </w:pPr>
            <w:r>
              <w:rPr>
                <w:rFonts w:ascii="Courier New" w:eastAsia="Courier New" w:hAnsi="Courier New" w:cs="Courier New"/>
                <w:sz w:val="16"/>
              </w:rPr>
              <w:t xml:space="preserve">BOTH </w:t>
            </w:r>
          </w:p>
          <w:p w14:paraId="6CB0714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F7A6FC" w14:textId="77777777" w:rsidR="00F168A0" w:rsidRDefault="009B6592">
            <w:pPr>
              <w:spacing w:after="0" w:line="259" w:lineRule="auto"/>
              <w:ind w:left="0" w:right="0" w:firstLine="0"/>
            </w:pPr>
            <w:r>
              <w:rPr>
                <w:rFonts w:ascii="Courier New" w:eastAsia="Courier New" w:hAnsi="Courier New" w:cs="Courier New"/>
                <w:sz w:val="16"/>
              </w:rPr>
              <w:t xml:space="preserve">CREDIT TYPE: A// </w:t>
            </w:r>
            <w:r>
              <w:rPr>
                <w:rFonts w:ascii="Courier New" w:eastAsia="Courier New" w:hAnsi="Courier New" w:cs="Courier New"/>
                <w:b/>
                <w:sz w:val="16"/>
              </w:rPr>
              <w:t>BOTH &lt;Enter&gt;</w:t>
            </w:r>
            <w:r>
              <w:rPr>
                <w:rFonts w:ascii="Courier New" w:eastAsia="Courier New" w:hAnsi="Courier New" w:cs="Courier New"/>
                <w:sz w:val="16"/>
              </w:rPr>
              <w:t xml:space="preserve"> </w:t>
            </w:r>
          </w:p>
          <w:p w14:paraId="02CDEFE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1787EE1" w14:textId="77777777" w:rsidR="00F168A0" w:rsidRDefault="009B6592">
            <w:pPr>
              <w:spacing w:after="0" w:line="259" w:lineRule="auto"/>
              <w:ind w:left="0" w:right="0" w:firstLine="0"/>
            </w:pPr>
            <w:r>
              <w:rPr>
                <w:rFonts w:ascii="Courier New" w:eastAsia="Courier New" w:hAnsi="Courier New" w:cs="Courier New"/>
                <w:sz w:val="16"/>
              </w:rPr>
              <w:t xml:space="preserve">ITEM(S):  (1-3): </w:t>
            </w:r>
            <w:r>
              <w:rPr>
                <w:rFonts w:ascii="Courier New" w:eastAsia="Courier New" w:hAnsi="Courier New" w:cs="Courier New"/>
                <w:b/>
                <w:sz w:val="16"/>
              </w:rPr>
              <w:t>3 &lt;Enter&gt;</w:t>
            </w:r>
            <w:r>
              <w:rPr>
                <w:rFonts w:ascii="Courier New" w:eastAsia="Courier New" w:hAnsi="Courier New" w:cs="Courier New"/>
                <w:sz w:val="16"/>
              </w:rPr>
              <w:t xml:space="preserve"> </w:t>
            </w:r>
          </w:p>
          <w:p w14:paraId="76A8460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940FB4" w14:textId="77777777" w:rsidR="00F168A0" w:rsidRDefault="009B6592">
            <w:pPr>
              <w:spacing w:line="237" w:lineRule="auto"/>
              <w:ind w:left="0" w:right="2842" w:firstLine="0"/>
            </w:pPr>
            <w:r>
              <w:rPr>
                <w:rFonts w:ascii="Courier New" w:eastAsia="Courier New" w:hAnsi="Courier New" w:cs="Courier New"/>
                <w:sz w:val="16"/>
              </w:rPr>
              <w:t xml:space="preserve">Item 3: MEPERIDINE 50MG TAB (00555-0381-04) - Quantity: 5 (BOTTLE)  </w:t>
            </w:r>
          </w:p>
          <w:p w14:paraId="3B2B4209" w14:textId="77777777" w:rsidR="00F168A0" w:rsidRDefault="009B6592">
            <w:pPr>
              <w:spacing w:after="0" w:line="259" w:lineRule="auto"/>
              <w:ind w:left="0" w:right="0" w:firstLine="0"/>
            </w:pPr>
            <w:r>
              <w:rPr>
                <w:rFonts w:ascii="Courier New" w:eastAsia="Courier New" w:hAnsi="Courier New" w:cs="Courier New"/>
                <w:sz w:val="16"/>
              </w:rPr>
              <w:t xml:space="preserve">ESTIMATED CREDIT AMOUNT: </w:t>
            </w:r>
            <w:r>
              <w:rPr>
                <w:rFonts w:ascii="Courier New" w:eastAsia="Courier New" w:hAnsi="Courier New" w:cs="Courier New"/>
                <w:b/>
                <w:sz w:val="16"/>
              </w:rPr>
              <w:t>100</w:t>
            </w:r>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w:t>
            </w:r>
          </w:p>
          <w:p w14:paraId="05911E5A" w14:textId="77777777" w:rsidR="00F168A0" w:rsidRDefault="009B6592">
            <w:pPr>
              <w:spacing w:after="0" w:line="259" w:lineRule="auto"/>
              <w:ind w:left="0" w:right="6106" w:firstLine="0"/>
            </w:pPr>
            <w:r>
              <w:rPr>
                <w:rFonts w:ascii="Courier New" w:eastAsia="Courier New" w:hAnsi="Courier New" w:cs="Courier New"/>
                <w:sz w:val="16"/>
              </w:rPr>
              <w:t xml:space="preserve">ACTUAL CREDIT AMOUNT: </w:t>
            </w:r>
            <w:r>
              <w:rPr>
                <w:rFonts w:ascii="Courier New" w:eastAsia="Courier New" w:hAnsi="Courier New" w:cs="Courier New"/>
                <w:b/>
                <w:sz w:val="16"/>
              </w:rPr>
              <w:t>75 &lt;Enter&gt;</w:t>
            </w:r>
            <w:r>
              <w:rPr>
                <w:rFonts w:ascii="Courier New" w:eastAsia="Courier New" w:hAnsi="Courier New" w:cs="Courier New"/>
                <w:sz w:val="16"/>
              </w:rPr>
              <w:t xml:space="preserve">  </w:t>
            </w:r>
          </w:p>
        </w:tc>
      </w:tr>
    </w:tbl>
    <w:p w14:paraId="3AD32766" w14:textId="77777777" w:rsidR="00F168A0" w:rsidRDefault="009B6592">
      <w:pPr>
        <w:spacing w:after="0" w:line="259" w:lineRule="auto"/>
        <w:ind w:left="0" w:right="0" w:firstLine="0"/>
      </w:pPr>
      <w:r>
        <w:t xml:space="preserve"> </w:t>
      </w:r>
    </w:p>
    <w:p w14:paraId="519B4534" w14:textId="77777777" w:rsidR="00F168A0" w:rsidRDefault="009B6592">
      <w:pPr>
        <w:shd w:val="clear" w:color="auto" w:fill="D9D9D9"/>
        <w:ind w:left="-5" w:right="1795"/>
      </w:pPr>
      <w:r>
        <w:rPr>
          <w:rFonts w:ascii="Courier New" w:eastAsia="Courier New" w:hAnsi="Courier New" w:cs="Courier New"/>
          <w:sz w:val="16"/>
        </w:rPr>
        <w:t xml:space="preserve">Return Drug Batch             Sep 19, 2008@10:14:18          Page:    1 of    1  </w:t>
      </w:r>
    </w:p>
    <w:p w14:paraId="4CBAAADD" w14:textId="77777777" w:rsidR="00F168A0" w:rsidRDefault="009B6592">
      <w:pPr>
        <w:shd w:val="clear" w:color="auto" w:fill="D9D9D9"/>
        <w:ind w:left="-5" w:right="1795"/>
      </w:pPr>
      <w:r>
        <w:rPr>
          <w:rFonts w:ascii="Courier New" w:eastAsia="Courier New" w:hAnsi="Courier New" w:cs="Courier New"/>
          <w:sz w:val="16"/>
        </w:rPr>
        <w:t xml:space="preserve">Pharm Location: OUTPATIENTNo Inpatient or Outpat  Date Created: 09/19/08@10:08 </w:t>
      </w:r>
    </w:p>
    <w:p w14:paraId="3039CB5C" w14:textId="77777777" w:rsidR="00F168A0" w:rsidRDefault="009B6592">
      <w:pPr>
        <w:shd w:val="clear" w:color="auto" w:fill="D9D9D9"/>
        <w:ind w:left="-5" w:right="1795"/>
      </w:pPr>
      <w:r>
        <w:rPr>
          <w:rFonts w:ascii="Courier New" w:eastAsia="Courier New" w:hAnsi="Courier New" w:cs="Courier New"/>
          <w:sz w:val="16"/>
        </w:rPr>
        <w:t xml:space="preserve">Batch Number  : 0908-020                                Status: PICKED UP </w:t>
      </w:r>
    </w:p>
    <w:p w14:paraId="343B518E" w14:textId="77777777" w:rsidR="00F168A0" w:rsidRDefault="009B6592">
      <w:pPr>
        <w:shd w:val="clear" w:color="auto" w:fill="D9D9D9"/>
        <w:ind w:left="-5" w:right="1795"/>
      </w:pPr>
      <w:r>
        <w:rPr>
          <w:rFonts w:ascii="Courier New" w:eastAsia="Courier New" w:hAnsi="Courier New" w:cs="Courier New"/>
          <w:sz w:val="16"/>
        </w:rPr>
        <w:t xml:space="preserve">Rtn Contractor: MORRISON CONTRACTING SERVICES   Date Picked Up: 09/19/08@10:13 </w:t>
      </w:r>
    </w:p>
    <w:p w14:paraId="62B472D9" w14:textId="77777777" w:rsidR="00F168A0" w:rsidRDefault="009B6592">
      <w:pPr>
        <w:shd w:val="clear" w:color="auto" w:fill="D9D9D9"/>
        <w:ind w:left="-5" w:right="1795"/>
      </w:pPr>
      <w:r>
        <w:rPr>
          <w:rFonts w:ascii="Courier New" w:eastAsia="Courier New" w:hAnsi="Courier New" w:cs="Courier New"/>
          <w:sz w:val="16"/>
        </w:rPr>
        <w:t xml:space="preserve">Reference #   : 2242                        Total Batch Credit: $75.00 </w:t>
      </w:r>
    </w:p>
    <w:p w14:paraId="3FA6ECDD" w14:textId="77777777" w:rsidR="00F168A0" w:rsidRDefault="009B6592">
      <w:pPr>
        <w:shd w:val="clear" w:color="auto" w:fill="D9D9D9"/>
        <w:ind w:left="-5" w:right="1795"/>
      </w:pPr>
      <w:r>
        <w:rPr>
          <w:rFonts w:ascii="Courier New" w:eastAsia="Courier New" w:hAnsi="Courier New" w:cs="Courier New"/>
          <w:sz w:val="16"/>
        </w:rPr>
        <w:t xml:space="preserve">                                               ORD ORDER    DISP DISP  ACTUAL    </w:t>
      </w:r>
    </w:p>
    <w:p w14:paraId="01D9A1B2" w14:textId="77777777" w:rsidR="00F168A0" w:rsidRDefault="009B6592">
      <w:pPr>
        <w:shd w:val="clear" w:color="auto" w:fill="D9D9D9"/>
        <w:ind w:left="-5" w:right="1795"/>
      </w:pPr>
      <w:r>
        <w:rPr>
          <w:rFonts w:ascii="Courier New" w:eastAsia="Courier New" w:hAnsi="Courier New" w:cs="Courier New"/>
          <w:sz w:val="16"/>
        </w:rPr>
        <w:t xml:space="preserve">  # RETURN DRUG (NDC)                          QTY UNIT      QTY UNIT  CREDIT($) </w:t>
      </w:r>
    </w:p>
    <w:p w14:paraId="151CE11D" w14:textId="77777777" w:rsidR="00F168A0" w:rsidRDefault="009B6592">
      <w:pPr>
        <w:numPr>
          <w:ilvl w:val="0"/>
          <w:numId w:val="39"/>
        </w:numPr>
        <w:shd w:val="clear" w:color="auto" w:fill="D9D9D9"/>
        <w:ind w:left="177" w:right="1795" w:hanging="192"/>
      </w:pPr>
      <w:r>
        <w:rPr>
          <w:rFonts w:ascii="Courier New" w:eastAsia="Courier New" w:hAnsi="Courier New" w:cs="Courier New"/>
          <w:sz w:val="16"/>
        </w:rPr>
        <w:t xml:space="preserve">BACLOFEN 10MG TABS (00028-0023-01)           3 BOTTLE      3 TABLET     0.00 </w:t>
      </w:r>
    </w:p>
    <w:p w14:paraId="0FF4D8E7" w14:textId="77777777" w:rsidR="00F168A0" w:rsidRDefault="009B6592">
      <w:pPr>
        <w:numPr>
          <w:ilvl w:val="0"/>
          <w:numId w:val="39"/>
        </w:numPr>
        <w:shd w:val="clear" w:color="auto" w:fill="D9D9D9"/>
        <w:spacing w:after="4"/>
        <w:ind w:left="177" w:right="1795" w:hanging="192"/>
      </w:pPr>
      <w:r>
        <w:rPr>
          <w:rFonts w:ascii="Courier New" w:eastAsia="Courier New" w:hAnsi="Courier New" w:cs="Courier New"/>
          <w:sz w:val="16"/>
        </w:rPr>
        <w:lastRenderedPageBreak/>
        <w:t xml:space="preserve">MEDROXYPROGESTERONE 100MG (00009-0248-02)   15 BOX        15 VIAL       0.00   3 MEPERIDINE 50MG TAB (00555-0381-04)          5 BOTTLE   2500 TABLET    75.00 </w:t>
      </w:r>
    </w:p>
    <w:p w14:paraId="3F31C559"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36CC058"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2E1BE815"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FA327B2"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136CF1A"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1EB3E09B"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5BC4AB6"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38B0EFE" w14:textId="77777777" w:rsidR="00F168A0" w:rsidRDefault="009B6592">
      <w:pPr>
        <w:shd w:val="clear" w:color="auto" w:fill="D9D9D9"/>
        <w:ind w:left="-5" w:right="1795"/>
      </w:pPr>
      <w:r>
        <w:rPr>
          <w:rFonts w:ascii="Courier New" w:eastAsia="Courier New" w:hAnsi="Courier New" w:cs="Courier New"/>
          <w:sz w:val="16"/>
        </w:rPr>
        <w:t xml:space="preserve">          Enter ?? for more actions                                              ADD New Item              CRE Credit Update         SEL Select Item </w:t>
      </w:r>
    </w:p>
    <w:p w14:paraId="18CB0F40" w14:textId="77777777" w:rsidR="00F168A0" w:rsidRDefault="009B6592">
      <w:pPr>
        <w:shd w:val="clear" w:color="auto" w:fill="D9D9D9"/>
        <w:ind w:left="-5" w:right="1795"/>
      </w:pPr>
      <w:r>
        <w:rPr>
          <w:rFonts w:ascii="Courier New" w:eastAsia="Courier New" w:hAnsi="Courier New" w:cs="Courier New"/>
          <w:sz w:val="16"/>
        </w:rPr>
        <w:t xml:space="preserve">EDT Edit Batch            PKP Pick up Batch </w:t>
      </w:r>
    </w:p>
    <w:p w14:paraId="4114D015" w14:textId="77777777" w:rsidR="00F168A0" w:rsidRDefault="009B6592">
      <w:pPr>
        <w:shd w:val="clear" w:color="auto" w:fill="D9D9D9"/>
        <w:ind w:left="-5" w:right="1795"/>
      </w:pPr>
      <w:r>
        <w:rPr>
          <w:rFonts w:ascii="Courier New" w:eastAsia="Courier New" w:hAnsi="Courier New" w:cs="Courier New"/>
          <w:sz w:val="16"/>
        </w:rPr>
        <w:t xml:space="preserve">CAN Cancel Batch          COM Complete Batch </w:t>
      </w:r>
    </w:p>
    <w:p w14:paraId="567F9A8E" w14:textId="77777777" w:rsidR="00F168A0" w:rsidRDefault="009B6592">
      <w:pPr>
        <w:shd w:val="clear" w:color="auto" w:fill="D9D9D9"/>
        <w:spacing w:after="82"/>
        <w:ind w:left="-5" w:right="1795"/>
      </w:pPr>
      <w:r>
        <w:rPr>
          <w:rFonts w:ascii="Courier New" w:eastAsia="Courier New" w:hAnsi="Courier New" w:cs="Courier New"/>
          <w:sz w:val="16"/>
        </w:rPr>
        <w:t xml:space="preserve">Select Action: Quit//  </w:t>
      </w:r>
    </w:p>
    <w:p w14:paraId="78592D1F" w14:textId="77777777" w:rsidR="00F168A0" w:rsidRDefault="009B6592">
      <w:pPr>
        <w:spacing w:after="0" w:line="259" w:lineRule="auto"/>
        <w:ind w:left="0" w:right="0" w:firstLine="0"/>
      </w:pPr>
      <w:r>
        <w:t xml:space="preserve"> </w:t>
      </w:r>
    </w:p>
    <w:p w14:paraId="102501EA" w14:textId="77777777" w:rsidR="00F168A0" w:rsidRDefault="009B6592">
      <w:pPr>
        <w:spacing w:after="0" w:line="259" w:lineRule="auto"/>
        <w:ind w:left="0" w:right="0" w:firstLine="0"/>
      </w:pPr>
      <w:r>
        <w:t xml:space="preserve"> </w:t>
      </w:r>
    </w:p>
    <w:p w14:paraId="76C72706" w14:textId="77777777" w:rsidR="00F168A0" w:rsidRDefault="009B6592">
      <w:pPr>
        <w:pStyle w:val="Heading5"/>
        <w:tabs>
          <w:tab w:val="center" w:pos="1481"/>
          <w:tab w:val="center" w:pos="3127"/>
        </w:tabs>
        <w:spacing w:after="0"/>
        <w:ind w:left="0" w:firstLine="0"/>
      </w:pPr>
      <w:bookmarkStart w:id="97" w:name="_Toc198041"/>
      <w:r>
        <w:rPr>
          <w:rFonts w:ascii="Calibri" w:eastAsia="Calibri" w:hAnsi="Calibri" w:cs="Calibri"/>
          <w:b w:val="0"/>
          <w:sz w:val="22"/>
        </w:rPr>
        <w:tab/>
      </w:r>
      <w:r>
        <w:t xml:space="preserve">4.1.4.1. </w:t>
      </w:r>
      <w:r>
        <w:tab/>
        <w:t xml:space="preserve">Updating Credits </w:t>
      </w:r>
      <w:bookmarkEnd w:id="97"/>
    </w:p>
    <w:p w14:paraId="51311A26" w14:textId="77777777" w:rsidR="00F168A0" w:rsidRDefault="009B6592">
      <w:pPr>
        <w:ind w:left="-3" w:right="20"/>
      </w:pPr>
      <w:r>
        <w:t xml:space="preserve">The Credit Update action is available after the batch has been picked up and before the batch has been completed. When updating credits and prompted to enter the credit amount, estimated or actual, keep in mind that it is the total credit for the total number of order units of that item being returned that should be entered, not the credit amount for one order unit of that item. On the “Return Drug Batch” screen, the “Total Batch Credit” reflects the total actual credit amount that has been entered for each item in the batch. If only an estimated amount has been entered, the “Total Batch Credit” will still be $0.00. The following is an example of entering both estimated and actual credit. </w:t>
      </w:r>
    </w:p>
    <w:p w14:paraId="63C4FF24" w14:textId="77777777" w:rsidR="00F168A0" w:rsidRDefault="009B6592">
      <w:pPr>
        <w:spacing w:after="0" w:line="259" w:lineRule="auto"/>
        <w:ind w:left="0" w:right="0" w:firstLine="0"/>
      </w:pPr>
      <w:r>
        <w:t xml:space="preserve"> </w:t>
      </w:r>
    </w:p>
    <w:p w14:paraId="177CF208" w14:textId="77777777" w:rsidR="00F168A0" w:rsidRDefault="009B6592">
      <w:pPr>
        <w:spacing w:after="0" w:line="259" w:lineRule="auto"/>
        <w:ind w:left="-5" w:right="0"/>
      </w:pPr>
      <w:r>
        <w:rPr>
          <w:b/>
          <w:sz w:val="20"/>
        </w:rPr>
        <w:t xml:space="preserve">Example: Updating a Credit </w:t>
      </w:r>
    </w:p>
    <w:p w14:paraId="2F5DCA3D" w14:textId="77777777" w:rsidR="00F168A0" w:rsidRDefault="009B6592">
      <w:pPr>
        <w:spacing w:after="0" w:line="259" w:lineRule="auto"/>
        <w:ind w:left="0" w:right="0" w:firstLine="0"/>
      </w:pPr>
      <w:r>
        <w:rPr>
          <w:b/>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519FAAF8" w14:textId="77777777">
        <w:trPr>
          <w:trHeight w:val="7249"/>
        </w:trPr>
        <w:tc>
          <w:tcPr>
            <w:tcW w:w="9419" w:type="dxa"/>
            <w:tcBorders>
              <w:top w:val="nil"/>
              <w:left w:val="nil"/>
              <w:bottom w:val="nil"/>
              <w:right w:val="nil"/>
            </w:tcBorders>
            <w:shd w:val="clear" w:color="auto" w:fill="D9D9D9"/>
          </w:tcPr>
          <w:p w14:paraId="3C245BE1"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Return Drug Batch             Sep 19, 2008@10:14:18          Page:    1 of    1  </w:t>
            </w:r>
          </w:p>
          <w:p w14:paraId="59E598C9" w14:textId="77777777" w:rsidR="00F168A0" w:rsidRDefault="009B6592">
            <w:pPr>
              <w:spacing w:after="2" w:line="237" w:lineRule="auto"/>
              <w:ind w:left="0" w:right="1209" w:firstLine="0"/>
            </w:pPr>
            <w:r>
              <w:rPr>
                <w:rFonts w:ascii="Courier New" w:eastAsia="Courier New" w:hAnsi="Courier New" w:cs="Courier New"/>
                <w:sz w:val="16"/>
              </w:rPr>
              <w:t xml:space="preserve">Pharm Location: OUTPATIENTNo Inpatient or Outpat  Date Created: 09/19/08@10:08 Batch Number  : 0908-020                                Status: PICKED UP </w:t>
            </w:r>
          </w:p>
          <w:p w14:paraId="58232CE3" w14:textId="77777777" w:rsidR="00F168A0" w:rsidRDefault="009B6592">
            <w:pPr>
              <w:spacing w:after="0" w:line="259" w:lineRule="auto"/>
              <w:ind w:left="0" w:right="0" w:firstLine="0"/>
            </w:pPr>
            <w:r>
              <w:rPr>
                <w:rFonts w:ascii="Courier New" w:eastAsia="Courier New" w:hAnsi="Courier New" w:cs="Courier New"/>
                <w:sz w:val="16"/>
              </w:rPr>
              <w:t xml:space="preserve">Rtn Contractor: MORRISON CONTRACTING SERVICES   Date Picked Up: 09/19/08@10:13 </w:t>
            </w:r>
          </w:p>
          <w:p w14:paraId="587DE072" w14:textId="77777777" w:rsidR="00F168A0" w:rsidRDefault="009B6592">
            <w:pPr>
              <w:spacing w:after="0" w:line="259" w:lineRule="auto"/>
              <w:ind w:left="0" w:right="0" w:firstLine="0"/>
            </w:pPr>
            <w:r>
              <w:rPr>
                <w:rFonts w:ascii="Courier New" w:eastAsia="Courier New" w:hAnsi="Courier New" w:cs="Courier New"/>
                <w:sz w:val="16"/>
              </w:rPr>
              <w:t xml:space="preserve">Reference #   : 2242                        Total Batch Credit: $75.00 </w:t>
            </w:r>
          </w:p>
          <w:p w14:paraId="70186967" w14:textId="77777777" w:rsidR="00F168A0" w:rsidRDefault="009B6592">
            <w:pPr>
              <w:spacing w:after="0" w:line="259" w:lineRule="auto"/>
              <w:ind w:left="0" w:right="0" w:firstLine="0"/>
            </w:pPr>
            <w:r>
              <w:rPr>
                <w:rFonts w:ascii="Courier New" w:eastAsia="Courier New" w:hAnsi="Courier New" w:cs="Courier New"/>
                <w:sz w:val="16"/>
              </w:rPr>
              <w:t xml:space="preserve">                                               ORD ORDER    DISP DISP  ACTUAL    </w:t>
            </w:r>
          </w:p>
          <w:p w14:paraId="73907526" w14:textId="77777777" w:rsidR="00F168A0" w:rsidRDefault="009B6592">
            <w:pPr>
              <w:spacing w:after="0" w:line="259" w:lineRule="auto"/>
              <w:ind w:left="0" w:right="0" w:firstLine="0"/>
            </w:pPr>
            <w:r>
              <w:rPr>
                <w:rFonts w:ascii="Courier New" w:eastAsia="Courier New" w:hAnsi="Courier New" w:cs="Courier New"/>
                <w:sz w:val="16"/>
              </w:rPr>
              <w:t xml:space="preserve">  # RETURN DRUG (NDC)                          QTY UNIT      QTY UNIT  CREDIT($) </w:t>
            </w:r>
          </w:p>
          <w:p w14:paraId="07EB1FD4" w14:textId="77777777" w:rsidR="00F168A0" w:rsidRDefault="009B6592">
            <w:pPr>
              <w:numPr>
                <w:ilvl w:val="0"/>
                <w:numId w:val="57"/>
              </w:numPr>
              <w:spacing w:after="0" w:line="259" w:lineRule="auto"/>
              <w:ind w:right="700" w:firstLine="0"/>
            </w:pPr>
            <w:r>
              <w:rPr>
                <w:rFonts w:ascii="Courier New" w:eastAsia="Courier New" w:hAnsi="Courier New" w:cs="Courier New"/>
                <w:sz w:val="16"/>
              </w:rPr>
              <w:t xml:space="preserve">BACLOFEN 10MG TABS (00028-0023-01)           3 BOTTLE      3 TABLET     0.00 </w:t>
            </w:r>
          </w:p>
          <w:p w14:paraId="6230C694" w14:textId="77777777" w:rsidR="00F168A0" w:rsidRDefault="009B6592">
            <w:pPr>
              <w:numPr>
                <w:ilvl w:val="0"/>
                <w:numId w:val="57"/>
              </w:numPr>
              <w:spacing w:after="0" w:line="240" w:lineRule="auto"/>
              <w:ind w:right="700" w:firstLine="0"/>
            </w:pPr>
            <w:r>
              <w:rPr>
                <w:rFonts w:ascii="Courier New" w:eastAsia="Courier New" w:hAnsi="Courier New" w:cs="Courier New"/>
                <w:sz w:val="16"/>
              </w:rPr>
              <w:t xml:space="preserve">MEDROXYPROGESTERONE 100MG (00009-0248-02)   15 BOX        15 VIAL       0.00   3 MEPERIDINE 50MG TAB (00555-0381-04)          5 BOTTLE   2500 TABLET    75.00 </w:t>
            </w:r>
          </w:p>
          <w:p w14:paraId="043F0F4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23B00A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93B31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949952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ECD5C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D346B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24C65C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EA06F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81B2DD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5BA93B5" w14:textId="77777777" w:rsidR="00F168A0" w:rsidRDefault="009B6592">
            <w:pPr>
              <w:spacing w:after="0" w:line="259" w:lineRule="auto"/>
              <w:ind w:left="0" w:right="0" w:firstLine="0"/>
            </w:pPr>
            <w:r>
              <w:rPr>
                <w:rFonts w:ascii="Courier New" w:eastAsia="Courier New" w:hAnsi="Courier New" w:cs="Courier New"/>
                <w:sz w:val="16"/>
              </w:rPr>
              <w:t xml:space="preserve">          Enter ?? for more actions                                              </w:t>
            </w:r>
          </w:p>
          <w:p w14:paraId="21C1514F"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10591347"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44453A86"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2EE2F535"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CRE</w:t>
            </w:r>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Credit Update   </w:t>
            </w:r>
          </w:p>
          <w:p w14:paraId="53E5B3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E24B0D0" w14:textId="77777777" w:rsidR="00F168A0" w:rsidRDefault="009B6592">
            <w:pPr>
              <w:spacing w:after="0" w:line="240" w:lineRule="auto"/>
              <w:ind w:left="0" w:right="6010" w:firstLine="0"/>
            </w:pPr>
            <w:r>
              <w:rPr>
                <w:rFonts w:ascii="Courier New" w:eastAsia="Courier New" w:hAnsi="Courier New" w:cs="Courier New"/>
                <w:sz w:val="16"/>
              </w:rPr>
              <w:t xml:space="preserve">     Select one of the following:  </w:t>
            </w:r>
          </w:p>
          <w:p w14:paraId="509FD794" w14:textId="77777777" w:rsidR="00F168A0" w:rsidRDefault="009B6592">
            <w:pPr>
              <w:spacing w:after="0" w:line="259" w:lineRule="auto"/>
              <w:ind w:left="0" w:right="0" w:firstLine="0"/>
            </w:pPr>
            <w:r>
              <w:rPr>
                <w:rFonts w:ascii="Courier New" w:eastAsia="Courier New" w:hAnsi="Courier New" w:cs="Courier New"/>
                <w:sz w:val="16"/>
              </w:rPr>
              <w:t xml:space="preserve">          E         ESTIMATED </w:t>
            </w:r>
          </w:p>
          <w:p w14:paraId="1F1E3590" w14:textId="77777777" w:rsidR="00F168A0" w:rsidRDefault="009B6592">
            <w:pPr>
              <w:numPr>
                <w:ilvl w:val="1"/>
                <w:numId w:val="58"/>
              </w:numPr>
              <w:spacing w:after="0" w:line="259" w:lineRule="auto"/>
              <w:ind w:right="0" w:hanging="960"/>
            </w:pPr>
            <w:r>
              <w:rPr>
                <w:rFonts w:ascii="Courier New" w:eastAsia="Courier New" w:hAnsi="Courier New" w:cs="Courier New"/>
                <w:sz w:val="16"/>
              </w:rPr>
              <w:t xml:space="preserve">ACTUAL </w:t>
            </w:r>
          </w:p>
          <w:p w14:paraId="64F9A542" w14:textId="77777777" w:rsidR="00F168A0" w:rsidRDefault="009B6592">
            <w:pPr>
              <w:numPr>
                <w:ilvl w:val="1"/>
                <w:numId w:val="58"/>
              </w:numPr>
              <w:spacing w:after="0" w:line="259" w:lineRule="auto"/>
              <w:ind w:right="0" w:hanging="960"/>
            </w:pPr>
            <w:r>
              <w:rPr>
                <w:rFonts w:ascii="Courier New" w:eastAsia="Courier New" w:hAnsi="Courier New" w:cs="Courier New"/>
                <w:sz w:val="16"/>
              </w:rPr>
              <w:t xml:space="preserve">BOTH </w:t>
            </w:r>
          </w:p>
          <w:p w14:paraId="5845CDE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8F943EE" w14:textId="77777777" w:rsidR="00F168A0" w:rsidRDefault="009B6592">
            <w:pPr>
              <w:spacing w:after="0" w:line="259" w:lineRule="auto"/>
              <w:ind w:left="0" w:right="0" w:firstLine="0"/>
            </w:pPr>
            <w:r>
              <w:rPr>
                <w:rFonts w:ascii="Courier New" w:eastAsia="Courier New" w:hAnsi="Courier New" w:cs="Courier New"/>
                <w:sz w:val="16"/>
              </w:rPr>
              <w:t xml:space="preserve">CREDIT TYPE: A// </w:t>
            </w:r>
            <w:r>
              <w:rPr>
                <w:rFonts w:ascii="Courier New" w:eastAsia="Courier New" w:hAnsi="Courier New" w:cs="Courier New"/>
                <w:b/>
                <w:sz w:val="16"/>
              </w:rPr>
              <w:t>BOTH &lt;Enter&gt;</w:t>
            </w:r>
            <w:r>
              <w:rPr>
                <w:rFonts w:ascii="Courier New" w:eastAsia="Courier New" w:hAnsi="Courier New" w:cs="Courier New"/>
                <w:sz w:val="16"/>
              </w:rPr>
              <w:t xml:space="preserve"> </w:t>
            </w:r>
          </w:p>
          <w:p w14:paraId="5DAFC49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B15F1D5" w14:textId="77777777" w:rsidR="00F168A0" w:rsidRDefault="009B6592">
            <w:pPr>
              <w:spacing w:after="0" w:line="259" w:lineRule="auto"/>
              <w:ind w:left="0" w:right="0" w:firstLine="0"/>
            </w:pPr>
            <w:r>
              <w:rPr>
                <w:rFonts w:ascii="Courier New" w:eastAsia="Courier New" w:hAnsi="Courier New" w:cs="Courier New"/>
                <w:sz w:val="16"/>
              </w:rPr>
              <w:t xml:space="preserve">ITEM(S):  (1-3): </w:t>
            </w:r>
            <w:r>
              <w:rPr>
                <w:rFonts w:ascii="Courier New" w:eastAsia="Courier New" w:hAnsi="Courier New" w:cs="Courier New"/>
                <w:b/>
                <w:sz w:val="16"/>
              </w:rPr>
              <w:t>2 &lt;Enter&gt;</w:t>
            </w:r>
            <w:r>
              <w:rPr>
                <w:rFonts w:ascii="Courier New" w:eastAsia="Courier New" w:hAnsi="Courier New" w:cs="Courier New"/>
                <w:sz w:val="16"/>
              </w:rPr>
              <w:t xml:space="preserve"> </w:t>
            </w:r>
          </w:p>
          <w:p w14:paraId="53EB407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314BEAB" w14:textId="77777777" w:rsidR="00F168A0" w:rsidRDefault="009B6592">
            <w:pPr>
              <w:spacing w:after="0" w:line="240" w:lineRule="auto"/>
              <w:ind w:left="0" w:right="2458" w:firstLine="0"/>
            </w:pPr>
            <w:r>
              <w:rPr>
                <w:rFonts w:ascii="Courier New" w:eastAsia="Courier New" w:hAnsi="Courier New" w:cs="Courier New"/>
                <w:sz w:val="16"/>
              </w:rPr>
              <w:t xml:space="preserve">Item 2: MEDROXYPROGESTERONE 100MG (00009-0248-02) - Quantity: 15 (BOX)  </w:t>
            </w:r>
          </w:p>
          <w:p w14:paraId="4DE36AC1" w14:textId="77777777" w:rsidR="00F168A0" w:rsidRDefault="009B6592">
            <w:pPr>
              <w:spacing w:after="0" w:line="259" w:lineRule="auto"/>
              <w:ind w:left="0" w:right="0" w:firstLine="0"/>
            </w:pPr>
            <w:r>
              <w:rPr>
                <w:rFonts w:ascii="Courier New" w:eastAsia="Courier New" w:hAnsi="Courier New" w:cs="Courier New"/>
                <w:sz w:val="16"/>
              </w:rPr>
              <w:t xml:space="preserve">ESTIMATED CREDIT AMOUNT: </w:t>
            </w:r>
            <w:r>
              <w:rPr>
                <w:rFonts w:ascii="Courier New" w:eastAsia="Courier New" w:hAnsi="Courier New" w:cs="Courier New"/>
                <w:b/>
                <w:sz w:val="16"/>
              </w:rPr>
              <w:t>45 &lt;Enter&gt;</w:t>
            </w:r>
            <w:r>
              <w:rPr>
                <w:rFonts w:ascii="Courier New" w:eastAsia="Courier New" w:hAnsi="Courier New" w:cs="Courier New"/>
                <w:sz w:val="16"/>
              </w:rPr>
              <w:t xml:space="preserve"> </w:t>
            </w:r>
          </w:p>
          <w:p w14:paraId="288356A4" w14:textId="77777777" w:rsidR="00F168A0" w:rsidRDefault="009B6592">
            <w:pPr>
              <w:spacing w:after="0" w:line="259" w:lineRule="auto"/>
              <w:ind w:left="0" w:right="6106" w:firstLine="0"/>
            </w:pPr>
            <w:r>
              <w:rPr>
                <w:rFonts w:ascii="Courier New" w:eastAsia="Courier New" w:hAnsi="Courier New" w:cs="Courier New"/>
                <w:sz w:val="16"/>
              </w:rPr>
              <w:t xml:space="preserve">ACTUAL CREDIT AMOUNT: </w:t>
            </w:r>
            <w:r>
              <w:rPr>
                <w:rFonts w:ascii="Courier New" w:eastAsia="Courier New" w:hAnsi="Courier New" w:cs="Courier New"/>
                <w:b/>
                <w:sz w:val="16"/>
              </w:rPr>
              <w:t>60 &lt;Enter&gt;</w:t>
            </w:r>
            <w:r>
              <w:rPr>
                <w:rFonts w:ascii="Courier New" w:eastAsia="Courier New" w:hAnsi="Courier New" w:cs="Courier New"/>
                <w:sz w:val="16"/>
              </w:rPr>
              <w:t xml:space="preserve">  </w:t>
            </w:r>
          </w:p>
        </w:tc>
      </w:tr>
    </w:tbl>
    <w:p w14:paraId="756EBA51" w14:textId="77777777" w:rsidR="00F168A0" w:rsidRDefault="009B6592">
      <w:pPr>
        <w:ind w:left="-3" w:right="20"/>
      </w:pPr>
      <w:r>
        <w:t xml:space="preserve">Notice the “Total Batch Credit” has been updated to reflect the actual credit amount from both items in this batch. </w:t>
      </w:r>
    </w:p>
    <w:p w14:paraId="33EEA78B" w14:textId="77777777" w:rsidR="00F168A0" w:rsidRDefault="009B6592">
      <w:pPr>
        <w:spacing w:after="0" w:line="259" w:lineRule="auto"/>
        <w:ind w:left="0" w:right="0" w:firstLine="0"/>
      </w:pPr>
      <w:r>
        <w:t xml:space="preserve"> </w:t>
      </w:r>
    </w:p>
    <w:p w14:paraId="659E4B8C" w14:textId="77777777" w:rsidR="00F168A0" w:rsidRDefault="009B6592">
      <w:pPr>
        <w:shd w:val="clear" w:color="auto" w:fill="D9D9D9"/>
        <w:ind w:left="-5" w:right="1795"/>
      </w:pPr>
      <w:r>
        <w:rPr>
          <w:rFonts w:ascii="Courier New" w:eastAsia="Courier New" w:hAnsi="Courier New" w:cs="Courier New"/>
          <w:sz w:val="16"/>
        </w:rPr>
        <w:t xml:space="preserve">Return Drug Batch             Sep 19, 2008@10:15:06          Page:    1 of    1  </w:t>
      </w:r>
    </w:p>
    <w:p w14:paraId="04C521B7" w14:textId="77777777" w:rsidR="00F168A0" w:rsidRDefault="009B6592">
      <w:pPr>
        <w:shd w:val="clear" w:color="auto" w:fill="D9D9D9"/>
        <w:ind w:left="-5" w:right="1795"/>
      </w:pPr>
      <w:r>
        <w:rPr>
          <w:rFonts w:ascii="Courier New" w:eastAsia="Courier New" w:hAnsi="Courier New" w:cs="Courier New"/>
          <w:sz w:val="16"/>
        </w:rPr>
        <w:t xml:space="preserve">Pharm Location: OUTPATIENTNo Inpatient or Outpat  Date Created: 09/19/08@10:08 </w:t>
      </w:r>
    </w:p>
    <w:p w14:paraId="19AB1385" w14:textId="77777777" w:rsidR="00F168A0" w:rsidRDefault="009B6592">
      <w:pPr>
        <w:shd w:val="clear" w:color="auto" w:fill="D9D9D9"/>
        <w:ind w:left="-5" w:right="1795"/>
      </w:pPr>
      <w:r>
        <w:rPr>
          <w:rFonts w:ascii="Courier New" w:eastAsia="Courier New" w:hAnsi="Courier New" w:cs="Courier New"/>
          <w:sz w:val="16"/>
        </w:rPr>
        <w:t xml:space="preserve">Batch Number  : 0908-020                                Status: PICKED UP </w:t>
      </w:r>
    </w:p>
    <w:p w14:paraId="531884F8" w14:textId="77777777" w:rsidR="00F168A0" w:rsidRDefault="009B6592">
      <w:pPr>
        <w:shd w:val="clear" w:color="auto" w:fill="D9D9D9"/>
        <w:ind w:left="-5" w:right="1795"/>
      </w:pPr>
      <w:r>
        <w:rPr>
          <w:rFonts w:ascii="Courier New" w:eastAsia="Courier New" w:hAnsi="Courier New" w:cs="Courier New"/>
          <w:sz w:val="16"/>
        </w:rPr>
        <w:t xml:space="preserve">Rtn Contractor: MORRISON CONTRACTING SERVICES   Date Picked Up: 09/19/08@10:13 </w:t>
      </w:r>
    </w:p>
    <w:p w14:paraId="6EB20C03" w14:textId="77777777" w:rsidR="00F168A0" w:rsidRDefault="009B6592">
      <w:pPr>
        <w:shd w:val="clear" w:color="auto" w:fill="D9D9D9"/>
        <w:ind w:left="-5" w:right="1795"/>
      </w:pPr>
      <w:r>
        <w:rPr>
          <w:rFonts w:ascii="Courier New" w:eastAsia="Courier New" w:hAnsi="Courier New" w:cs="Courier New"/>
          <w:sz w:val="16"/>
        </w:rPr>
        <w:t xml:space="preserve">Reference #   : 2242                        Total Batch Credit: $135.00 </w:t>
      </w:r>
    </w:p>
    <w:p w14:paraId="3F83BAD6" w14:textId="77777777" w:rsidR="00F168A0" w:rsidRDefault="009B6592">
      <w:pPr>
        <w:shd w:val="clear" w:color="auto" w:fill="D9D9D9"/>
        <w:ind w:left="-5" w:right="1795"/>
      </w:pPr>
      <w:r>
        <w:rPr>
          <w:rFonts w:ascii="Courier New" w:eastAsia="Courier New" w:hAnsi="Courier New" w:cs="Courier New"/>
          <w:sz w:val="16"/>
        </w:rPr>
        <w:t xml:space="preserve">                                               ORD ORDER    DISP DISP  ACTUAL    </w:t>
      </w:r>
    </w:p>
    <w:p w14:paraId="3BA38560" w14:textId="77777777" w:rsidR="00F168A0" w:rsidRDefault="009B6592">
      <w:pPr>
        <w:shd w:val="clear" w:color="auto" w:fill="D9D9D9"/>
        <w:ind w:left="-5" w:right="1795"/>
      </w:pPr>
      <w:r>
        <w:rPr>
          <w:rFonts w:ascii="Courier New" w:eastAsia="Courier New" w:hAnsi="Courier New" w:cs="Courier New"/>
          <w:sz w:val="16"/>
        </w:rPr>
        <w:t xml:space="preserve">  # RETURN DRUG (NDC)                          QTY UNIT      QTY UNIT  CREDIT($) </w:t>
      </w:r>
    </w:p>
    <w:p w14:paraId="0B40815B" w14:textId="77777777" w:rsidR="00F168A0" w:rsidRDefault="009B6592">
      <w:pPr>
        <w:numPr>
          <w:ilvl w:val="0"/>
          <w:numId w:val="40"/>
        </w:numPr>
        <w:shd w:val="clear" w:color="auto" w:fill="D9D9D9"/>
        <w:ind w:left="177" w:right="1795" w:hanging="192"/>
      </w:pPr>
      <w:r>
        <w:rPr>
          <w:rFonts w:ascii="Courier New" w:eastAsia="Courier New" w:hAnsi="Courier New" w:cs="Courier New"/>
          <w:sz w:val="16"/>
        </w:rPr>
        <w:t xml:space="preserve">BACLOFEN 10MG TABS (00028-0023-01)           3 BOTTLE      3 TABLET     0.00 </w:t>
      </w:r>
    </w:p>
    <w:p w14:paraId="44AF2C7E" w14:textId="77777777" w:rsidR="00F168A0" w:rsidRDefault="009B6592">
      <w:pPr>
        <w:numPr>
          <w:ilvl w:val="0"/>
          <w:numId w:val="40"/>
        </w:numPr>
        <w:shd w:val="clear" w:color="auto" w:fill="D9D9D9"/>
        <w:ind w:left="177" w:right="1795" w:hanging="192"/>
      </w:pPr>
      <w:r>
        <w:rPr>
          <w:rFonts w:ascii="Courier New" w:eastAsia="Courier New" w:hAnsi="Courier New" w:cs="Courier New"/>
          <w:sz w:val="16"/>
        </w:rPr>
        <w:t xml:space="preserve">MEDROXYPROGESTERONE 100MG (00009-0248-02)   15 BOX        15 VIAL      60.00   3 MEPERIDINE 50MG TAB (00555-0381-04)          5 BOTTLE   2500 TABLET    75.00 </w:t>
      </w:r>
    </w:p>
    <w:p w14:paraId="0F4AAC9A"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ECC46B8"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DC1D237"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lastRenderedPageBreak/>
        <w:t xml:space="preserve"> </w:t>
      </w:r>
    </w:p>
    <w:p w14:paraId="4FAA6BDC"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7F8B5A1"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B5CD21A"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2F52FE0"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033A64BE"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237819F"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6749E3C" w14:textId="77777777" w:rsidR="00F168A0" w:rsidRDefault="009B6592">
      <w:pPr>
        <w:shd w:val="clear" w:color="auto" w:fill="D9D9D9"/>
        <w:ind w:left="-5" w:right="1795"/>
      </w:pPr>
      <w:r>
        <w:rPr>
          <w:rFonts w:ascii="Courier New" w:eastAsia="Courier New" w:hAnsi="Courier New" w:cs="Courier New"/>
          <w:sz w:val="16"/>
        </w:rPr>
        <w:t xml:space="preserve">          Enter ?? for more actions                                              </w:t>
      </w:r>
    </w:p>
    <w:p w14:paraId="52E73CBC" w14:textId="77777777" w:rsidR="00F168A0" w:rsidRDefault="009B6592">
      <w:pPr>
        <w:shd w:val="clear" w:color="auto" w:fill="D9D9D9"/>
        <w:ind w:left="-5" w:right="1795"/>
      </w:pPr>
      <w:r>
        <w:rPr>
          <w:rFonts w:ascii="Courier New" w:eastAsia="Courier New" w:hAnsi="Courier New" w:cs="Courier New"/>
          <w:sz w:val="16"/>
        </w:rPr>
        <w:t xml:space="preserve">ADD New Item              CRE Credit Update         SEL Select Item </w:t>
      </w:r>
    </w:p>
    <w:p w14:paraId="0C11E971" w14:textId="77777777" w:rsidR="00F168A0" w:rsidRDefault="009B6592">
      <w:pPr>
        <w:shd w:val="clear" w:color="auto" w:fill="D9D9D9"/>
        <w:ind w:left="-5" w:right="1795"/>
      </w:pPr>
      <w:r>
        <w:rPr>
          <w:rFonts w:ascii="Courier New" w:eastAsia="Courier New" w:hAnsi="Courier New" w:cs="Courier New"/>
          <w:sz w:val="16"/>
        </w:rPr>
        <w:t xml:space="preserve">EDT Edit Batch            PKP Pick up Batch </w:t>
      </w:r>
    </w:p>
    <w:p w14:paraId="2635522B" w14:textId="77777777" w:rsidR="00F168A0" w:rsidRDefault="009B6592">
      <w:pPr>
        <w:shd w:val="clear" w:color="auto" w:fill="D9D9D9"/>
        <w:ind w:left="-5" w:right="1795"/>
      </w:pPr>
      <w:r>
        <w:rPr>
          <w:rFonts w:ascii="Courier New" w:eastAsia="Courier New" w:hAnsi="Courier New" w:cs="Courier New"/>
          <w:sz w:val="16"/>
        </w:rPr>
        <w:t xml:space="preserve">CAN Cancel Batch          COM Complete Batch </w:t>
      </w:r>
    </w:p>
    <w:p w14:paraId="669E0559" w14:textId="77777777" w:rsidR="00F168A0" w:rsidRDefault="009B6592">
      <w:pPr>
        <w:shd w:val="clear" w:color="auto" w:fill="D9D9D9"/>
        <w:spacing w:after="82"/>
        <w:ind w:left="-5" w:right="1795"/>
      </w:pPr>
      <w:r>
        <w:rPr>
          <w:rFonts w:ascii="Courier New" w:eastAsia="Courier New" w:hAnsi="Courier New" w:cs="Courier New"/>
          <w:sz w:val="16"/>
        </w:rPr>
        <w:t xml:space="preserve">Select Action: Quit//  </w:t>
      </w:r>
    </w:p>
    <w:p w14:paraId="57401D58" w14:textId="77777777" w:rsidR="00F168A0" w:rsidRDefault="009B6592">
      <w:pPr>
        <w:spacing w:after="218" w:line="259" w:lineRule="auto"/>
        <w:ind w:left="0" w:right="0" w:firstLine="0"/>
      </w:pPr>
      <w:r>
        <w:t xml:space="preserve"> </w:t>
      </w:r>
    </w:p>
    <w:p w14:paraId="51B29607" w14:textId="77777777" w:rsidR="00F168A0" w:rsidRDefault="009B6592">
      <w:pPr>
        <w:pStyle w:val="Heading4"/>
        <w:ind w:left="86"/>
      </w:pPr>
      <w:bookmarkStart w:id="98" w:name="_Toc198042"/>
      <w:r>
        <w:t xml:space="preserve">4.1.5. Completing a Batch </w:t>
      </w:r>
      <w:bookmarkEnd w:id="98"/>
    </w:p>
    <w:p w14:paraId="4B327B4F" w14:textId="77777777" w:rsidR="00F168A0" w:rsidRDefault="009B6592">
      <w:pPr>
        <w:ind w:left="-3" w:right="20"/>
      </w:pPr>
      <w:r>
        <w:t xml:space="preserve">After the batch has been picked up and all credits have been updated, the user can complete the batch. From the “Return Drug Batch List” screen, select the batch and the “Return Drug Batch” screen appears. At the “Select Action” prompt, type </w:t>
      </w:r>
      <w:r>
        <w:rPr>
          <w:b/>
        </w:rPr>
        <w:t>COM</w:t>
      </w:r>
      <w:r>
        <w:t xml:space="preserve"> for Complete Batch and press </w:t>
      </w:r>
      <w:r>
        <w:rPr>
          <w:b/>
        </w:rPr>
        <w:t>&lt;ENTER&gt;</w:t>
      </w:r>
      <w:r>
        <w:t xml:space="preserve">. At the “Complete Batch?” prompt, type </w:t>
      </w:r>
      <w:r>
        <w:rPr>
          <w:b/>
        </w:rPr>
        <w:t>Y</w:t>
      </w:r>
      <w:r>
        <w:t xml:space="preserve"> for Yes and press </w:t>
      </w:r>
      <w:r>
        <w:rPr>
          <w:b/>
        </w:rPr>
        <w:t>&lt;ENTER&gt;</w:t>
      </w:r>
      <w:r>
        <w:t xml:space="preserve">. The batch status has changed from Picked Up to Completed. And, the batch has moved from being displayed under the </w:t>
      </w:r>
      <w:r>
        <w:rPr>
          <w:i/>
        </w:rPr>
        <w:t>Batch Work List</w:t>
      </w:r>
      <w:r>
        <w:t xml:space="preserve"> option to being displayed under the </w:t>
      </w:r>
      <w:r>
        <w:rPr>
          <w:i/>
        </w:rPr>
        <w:t>Batch Complete List</w:t>
      </w:r>
      <w:r>
        <w:t xml:space="preserve"> option. This also finishes the process of returning drugs for credit.  </w:t>
      </w:r>
    </w:p>
    <w:p w14:paraId="6AB16DB3" w14:textId="77777777" w:rsidR="00F168A0" w:rsidRDefault="009B6592">
      <w:pPr>
        <w:spacing w:after="0" w:line="259" w:lineRule="auto"/>
        <w:ind w:left="0" w:right="0" w:firstLine="0"/>
      </w:pPr>
      <w:r>
        <w:t xml:space="preserve"> </w:t>
      </w:r>
    </w:p>
    <w:p w14:paraId="33CA4A5D" w14:textId="77777777" w:rsidR="00F168A0" w:rsidRDefault="009B6592">
      <w:pPr>
        <w:ind w:left="-3" w:right="20"/>
      </w:pPr>
      <w:r>
        <w:t xml:space="preserve">NOTE: Any item without an actual credit amount is marked DENIED when the batch is being completed and a message appears before the user can continue completing the batch as shown in the following example. </w:t>
      </w:r>
    </w:p>
    <w:p w14:paraId="72939F8F" w14:textId="77777777" w:rsidR="00F168A0" w:rsidRDefault="009B6592">
      <w:pPr>
        <w:spacing w:after="0" w:line="259" w:lineRule="auto"/>
        <w:ind w:left="0" w:right="0" w:firstLine="0"/>
      </w:pPr>
      <w:r>
        <w:t xml:space="preserve"> </w:t>
      </w:r>
    </w:p>
    <w:p w14:paraId="245D1F9F" w14:textId="77777777" w:rsidR="00F168A0" w:rsidRDefault="009B6592">
      <w:pPr>
        <w:spacing w:after="0" w:line="259" w:lineRule="auto"/>
        <w:ind w:left="-5" w:right="0"/>
      </w:pPr>
      <w:r>
        <w:rPr>
          <w:b/>
          <w:sz w:val="20"/>
        </w:rPr>
        <w:t xml:space="preserve">Example: Completing a Batch with One Item Denied </w:t>
      </w:r>
    </w:p>
    <w:p w14:paraId="2392D52E" w14:textId="77777777" w:rsidR="00F168A0" w:rsidRDefault="009B6592">
      <w:pPr>
        <w:spacing w:after="0" w:line="259" w:lineRule="auto"/>
        <w:ind w:left="0" w:right="0" w:firstLine="0"/>
      </w:pPr>
      <w: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7316FA1" w14:textId="77777777">
        <w:trPr>
          <w:trHeight w:val="6707"/>
        </w:trPr>
        <w:tc>
          <w:tcPr>
            <w:tcW w:w="9419" w:type="dxa"/>
            <w:tcBorders>
              <w:top w:val="nil"/>
              <w:left w:val="nil"/>
              <w:bottom w:val="nil"/>
              <w:right w:val="nil"/>
            </w:tcBorders>
            <w:shd w:val="clear" w:color="auto" w:fill="D9D9D9"/>
          </w:tcPr>
          <w:p w14:paraId="530904F3"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Return Drug Batch             Sep 19, 2008@10:15:06          Page:    1 of    1  </w:t>
            </w:r>
          </w:p>
          <w:p w14:paraId="1C0FC3CF" w14:textId="77777777" w:rsidR="00F168A0" w:rsidRDefault="009B6592">
            <w:pPr>
              <w:spacing w:after="2" w:line="237" w:lineRule="auto"/>
              <w:ind w:left="0" w:right="1209" w:firstLine="0"/>
            </w:pPr>
            <w:r>
              <w:rPr>
                <w:rFonts w:ascii="Courier New" w:eastAsia="Courier New" w:hAnsi="Courier New" w:cs="Courier New"/>
                <w:sz w:val="16"/>
              </w:rPr>
              <w:t xml:space="preserve">Pharm Location: OUTPATIENTNo Inpatient or Outpat  Date Created: 09/19/08@10:08 Batch Number  : 0908-020                                Status: PICKED UP </w:t>
            </w:r>
          </w:p>
          <w:p w14:paraId="23D79466" w14:textId="77777777" w:rsidR="00F168A0" w:rsidRDefault="009B6592">
            <w:pPr>
              <w:spacing w:after="0" w:line="259" w:lineRule="auto"/>
              <w:ind w:left="0" w:right="0" w:firstLine="0"/>
            </w:pPr>
            <w:r>
              <w:rPr>
                <w:rFonts w:ascii="Courier New" w:eastAsia="Courier New" w:hAnsi="Courier New" w:cs="Courier New"/>
                <w:sz w:val="16"/>
              </w:rPr>
              <w:t xml:space="preserve">Rtn Contractor: MORRISON CONTRACTING SERVICES   Date Picked Up: 09/19/08@10:13 </w:t>
            </w:r>
          </w:p>
          <w:p w14:paraId="2064C960" w14:textId="77777777" w:rsidR="00F168A0" w:rsidRDefault="009B6592">
            <w:pPr>
              <w:spacing w:after="0" w:line="259" w:lineRule="auto"/>
              <w:ind w:left="0" w:right="0" w:firstLine="0"/>
            </w:pPr>
            <w:r>
              <w:rPr>
                <w:rFonts w:ascii="Courier New" w:eastAsia="Courier New" w:hAnsi="Courier New" w:cs="Courier New"/>
                <w:sz w:val="16"/>
              </w:rPr>
              <w:t xml:space="preserve">Reference #   : 2242                        Total Batch Credit: $135.00 </w:t>
            </w:r>
          </w:p>
          <w:p w14:paraId="558E23D1" w14:textId="77777777" w:rsidR="00F168A0" w:rsidRDefault="009B6592">
            <w:pPr>
              <w:spacing w:after="0" w:line="259" w:lineRule="auto"/>
              <w:ind w:left="0" w:right="0" w:firstLine="0"/>
            </w:pPr>
            <w:r>
              <w:rPr>
                <w:rFonts w:ascii="Courier New" w:eastAsia="Courier New" w:hAnsi="Courier New" w:cs="Courier New"/>
                <w:sz w:val="16"/>
              </w:rPr>
              <w:t xml:space="preserve">                                               ORD ORDER    DISP DISP  ACTUAL    </w:t>
            </w:r>
          </w:p>
          <w:p w14:paraId="4900EEC1" w14:textId="77777777" w:rsidR="00F168A0" w:rsidRDefault="009B6592">
            <w:pPr>
              <w:spacing w:after="0" w:line="259" w:lineRule="auto"/>
              <w:ind w:left="0" w:right="0" w:firstLine="0"/>
            </w:pPr>
            <w:r>
              <w:rPr>
                <w:rFonts w:ascii="Courier New" w:eastAsia="Courier New" w:hAnsi="Courier New" w:cs="Courier New"/>
                <w:sz w:val="16"/>
              </w:rPr>
              <w:t xml:space="preserve">  # RETURN DRUG (NDC)                          QTY UNIT      QTY UNIT  CREDIT($) </w:t>
            </w:r>
          </w:p>
          <w:p w14:paraId="43D4362F" w14:textId="77777777" w:rsidR="00F168A0" w:rsidRDefault="009B6592">
            <w:pPr>
              <w:numPr>
                <w:ilvl w:val="0"/>
                <w:numId w:val="59"/>
              </w:numPr>
              <w:spacing w:after="0" w:line="259" w:lineRule="auto"/>
              <w:ind w:right="700" w:firstLine="0"/>
            </w:pPr>
            <w:r>
              <w:rPr>
                <w:rFonts w:ascii="Courier New" w:eastAsia="Courier New" w:hAnsi="Courier New" w:cs="Courier New"/>
                <w:sz w:val="16"/>
              </w:rPr>
              <w:t xml:space="preserve">BACLOFEN 10MG TABS (00028-0023-01)           3 BOTTLE      3 TABLET     0.00 </w:t>
            </w:r>
          </w:p>
          <w:p w14:paraId="3F2F7B45" w14:textId="77777777" w:rsidR="00F168A0" w:rsidRDefault="009B6592">
            <w:pPr>
              <w:numPr>
                <w:ilvl w:val="0"/>
                <w:numId w:val="59"/>
              </w:numPr>
              <w:spacing w:after="2" w:line="237" w:lineRule="auto"/>
              <w:ind w:right="700" w:firstLine="0"/>
            </w:pPr>
            <w:r>
              <w:rPr>
                <w:rFonts w:ascii="Courier New" w:eastAsia="Courier New" w:hAnsi="Courier New" w:cs="Courier New"/>
                <w:sz w:val="16"/>
              </w:rPr>
              <w:t xml:space="preserve">MEDROXYPROGESTERONE 100MG (00009-0248-02)   15 BOX        15 VIAL      60.00   3 MEPERIDINE 50MG TAB (00555-0381-04)          5 BOTTLE   2500 TABLET    75.00 </w:t>
            </w:r>
          </w:p>
          <w:p w14:paraId="1B98E9E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50E7C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ED7A57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1F4861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CC9572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322615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8FD3A7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5B7FA3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E06B871" w14:textId="77777777" w:rsidR="00F168A0" w:rsidRDefault="009B6592">
            <w:pPr>
              <w:spacing w:after="0" w:line="259" w:lineRule="auto"/>
              <w:ind w:left="0" w:right="0" w:firstLine="0"/>
            </w:pPr>
            <w:r>
              <w:rPr>
                <w:rFonts w:ascii="Courier New" w:eastAsia="Courier New" w:hAnsi="Courier New" w:cs="Courier New"/>
                <w:sz w:val="16"/>
              </w:rPr>
              <w:t xml:space="preserve">          Enter ?? for more actions                                              </w:t>
            </w:r>
          </w:p>
          <w:p w14:paraId="42DEA430"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724D96CF"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259F6715"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6F42490C"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COM</w:t>
            </w:r>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Complete Batch   </w:t>
            </w:r>
          </w:p>
          <w:p w14:paraId="5CF948F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27041DB" w14:textId="77777777" w:rsidR="00F168A0" w:rsidRDefault="009B6592">
            <w:pPr>
              <w:spacing w:after="0" w:line="238" w:lineRule="auto"/>
              <w:ind w:left="0" w:right="3321" w:firstLine="0"/>
            </w:pPr>
            <w:r>
              <w:rPr>
                <w:rFonts w:ascii="Courier New" w:eastAsia="Courier New" w:hAnsi="Courier New" w:cs="Courier New"/>
                <w:sz w:val="16"/>
              </w:rPr>
              <w:t xml:space="preserve">WARNING: The following items will have their CREDIT STATUS          set to DENIED because no credit amount has been          entered for them: </w:t>
            </w:r>
          </w:p>
          <w:p w14:paraId="079B55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D2C4C18" w14:textId="77777777" w:rsidR="00F168A0" w:rsidRDefault="009B6592">
            <w:pPr>
              <w:spacing w:after="2" w:line="237" w:lineRule="auto"/>
              <w:ind w:left="0" w:right="2073" w:firstLine="0"/>
            </w:pPr>
            <w:r>
              <w:rPr>
                <w:rFonts w:ascii="Courier New" w:eastAsia="Courier New" w:hAnsi="Courier New" w:cs="Courier New"/>
                <w:sz w:val="16"/>
              </w:rPr>
              <w:t xml:space="preserve">         -----------------------------------------------------------          RETURN DRUG (NDC)                       DISP QTY UNIT </w:t>
            </w:r>
          </w:p>
          <w:p w14:paraId="577015D3" w14:textId="77777777" w:rsidR="00F168A0" w:rsidRDefault="009B6592">
            <w:pPr>
              <w:spacing w:after="2" w:line="237" w:lineRule="auto"/>
              <w:ind w:left="0" w:right="1881" w:firstLine="0"/>
            </w:pPr>
            <w:r>
              <w:rPr>
                <w:rFonts w:ascii="Courier New" w:eastAsia="Courier New" w:hAnsi="Courier New" w:cs="Courier New"/>
                <w:sz w:val="16"/>
              </w:rPr>
              <w:t xml:space="preserve">         -----------------------------------------------------------          BACLOFEN 10MG TABS (00028-0023-01)             3 TABLET </w:t>
            </w:r>
          </w:p>
          <w:p w14:paraId="0202291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7EEAD8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84A011" w14:textId="77777777" w:rsidR="00F168A0" w:rsidRDefault="009B6592">
            <w:pPr>
              <w:spacing w:after="0" w:line="259" w:lineRule="auto"/>
              <w:ind w:left="0" w:right="0" w:firstLine="0"/>
            </w:pPr>
            <w:r>
              <w:rPr>
                <w:rFonts w:ascii="Courier New" w:eastAsia="Courier New" w:hAnsi="Courier New" w:cs="Courier New"/>
                <w:sz w:val="16"/>
              </w:rPr>
              <w:t xml:space="preserve">Complete Batch? NO// </w:t>
            </w:r>
            <w:r>
              <w:rPr>
                <w:rFonts w:ascii="Courier New" w:eastAsia="Courier New" w:hAnsi="Courier New" w:cs="Courier New"/>
                <w:b/>
                <w:sz w:val="16"/>
              </w:rPr>
              <w:t>YES &lt;Enter&gt;</w:t>
            </w:r>
            <w:r>
              <w:rPr>
                <w:rFonts w:ascii="Courier New" w:eastAsia="Courier New" w:hAnsi="Courier New" w:cs="Courier New"/>
                <w:sz w:val="16"/>
              </w:rPr>
              <w:t xml:space="preserve"> </w:t>
            </w:r>
          </w:p>
          <w:p w14:paraId="1CFD6C3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2E459D" w14:textId="77777777" w:rsidR="00F168A0" w:rsidRDefault="009B6592">
            <w:pPr>
              <w:spacing w:after="0" w:line="259" w:lineRule="auto"/>
              <w:ind w:left="0" w:right="0" w:firstLine="0"/>
            </w:pPr>
            <w:r>
              <w:rPr>
                <w:rFonts w:ascii="Courier New" w:eastAsia="Courier New" w:hAnsi="Courier New" w:cs="Courier New"/>
                <w:sz w:val="16"/>
              </w:rPr>
              <w:t xml:space="preserve">Completing Batch...OK </w:t>
            </w:r>
          </w:p>
        </w:tc>
      </w:tr>
    </w:tbl>
    <w:p w14:paraId="2E9433EE" w14:textId="77777777" w:rsidR="00F168A0" w:rsidRDefault="009B6592">
      <w:pPr>
        <w:spacing w:after="218" w:line="259" w:lineRule="auto"/>
        <w:ind w:left="0" w:right="0" w:firstLine="0"/>
      </w:pPr>
      <w:r>
        <w:t xml:space="preserve"> </w:t>
      </w:r>
    </w:p>
    <w:p w14:paraId="0698ED08" w14:textId="77777777" w:rsidR="00F168A0" w:rsidRDefault="009B6592">
      <w:pPr>
        <w:pStyle w:val="Heading3"/>
        <w:ind w:left="86"/>
      </w:pPr>
      <w:bookmarkStart w:id="99" w:name="_Toc198043"/>
      <w:r>
        <w:t xml:space="preserve">4.1.6. Batch Complete List </w:t>
      </w:r>
      <w:bookmarkEnd w:id="99"/>
    </w:p>
    <w:p w14:paraId="33CA0EE5" w14:textId="77777777" w:rsidR="00F168A0" w:rsidRDefault="009B6592">
      <w:pPr>
        <w:ind w:left="730" w:right="20"/>
      </w:pPr>
      <w:r>
        <w:t xml:space="preserve">[PSA RET DRG BAT COMPLETE LIST] </w:t>
      </w:r>
    </w:p>
    <w:p w14:paraId="69AA2980" w14:textId="77777777" w:rsidR="00F168A0" w:rsidRDefault="009B6592">
      <w:pPr>
        <w:spacing w:after="0" w:line="259" w:lineRule="auto"/>
        <w:ind w:left="0" w:right="0" w:firstLine="0"/>
      </w:pPr>
      <w:r>
        <w:t xml:space="preserve"> </w:t>
      </w:r>
    </w:p>
    <w:p w14:paraId="40070A30" w14:textId="77777777" w:rsidR="00F168A0" w:rsidRDefault="009B6592">
      <w:pPr>
        <w:ind w:left="-3" w:right="20"/>
      </w:pPr>
      <w:r>
        <w:t xml:space="preserve">The </w:t>
      </w:r>
      <w:r>
        <w:rPr>
          <w:i/>
        </w:rPr>
        <w:t>Batch Complete List</w:t>
      </w:r>
      <w:r>
        <w:t xml:space="preserve"> option allows the user to view a comprehensive list of the batches with any status: Awaiting Pickup, Picked Up, Cancelled, and Completed. Additional features include editing the contractor/manufacturer and adding/editing/cancelling a batch and an item as done from the </w:t>
      </w:r>
      <w:r>
        <w:rPr>
          <w:i/>
        </w:rPr>
        <w:t>Batch Work List</w:t>
      </w:r>
      <w:r>
        <w:t xml:space="preserve"> [PSA RET DRG BATCH WORKLIST] option. </w:t>
      </w:r>
    </w:p>
    <w:p w14:paraId="691EA27C" w14:textId="77777777" w:rsidR="00F168A0" w:rsidRDefault="009B6592">
      <w:pPr>
        <w:spacing w:after="219" w:line="259" w:lineRule="auto"/>
        <w:ind w:left="0" w:right="0" w:firstLine="0"/>
      </w:pPr>
      <w:r>
        <w:t xml:space="preserve"> </w:t>
      </w:r>
    </w:p>
    <w:p w14:paraId="574C6116" w14:textId="77777777" w:rsidR="00F168A0" w:rsidRDefault="009B6592">
      <w:pPr>
        <w:pStyle w:val="Heading3"/>
        <w:ind w:left="86"/>
      </w:pPr>
      <w:bookmarkStart w:id="100" w:name="_Toc198044"/>
      <w:r>
        <w:lastRenderedPageBreak/>
        <w:t xml:space="preserve">4.1.7. View/Update Batch </w:t>
      </w:r>
      <w:bookmarkEnd w:id="100"/>
    </w:p>
    <w:p w14:paraId="2835745E" w14:textId="77777777" w:rsidR="00F168A0" w:rsidRDefault="009B6592">
      <w:pPr>
        <w:ind w:left="730" w:right="20"/>
      </w:pPr>
      <w:r>
        <w:t xml:space="preserve">[PSA RET DRG VIEW/UPDATE BATCH] </w:t>
      </w:r>
    </w:p>
    <w:p w14:paraId="25BDF8CA" w14:textId="77777777" w:rsidR="00F168A0" w:rsidRDefault="009B6592">
      <w:pPr>
        <w:spacing w:after="0" w:line="259" w:lineRule="auto"/>
        <w:ind w:left="0" w:right="0" w:firstLine="0"/>
      </w:pPr>
      <w:r>
        <w:t xml:space="preserve"> </w:t>
      </w:r>
    </w:p>
    <w:p w14:paraId="03FE3188" w14:textId="77777777" w:rsidR="00F168A0" w:rsidRDefault="009B6592">
      <w:pPr>
        <w:ind w:left="-3" w:right="20"/>
      </w:pPr>
      <w:r>
        <w:t xml:space="preserve">The </w:t>
      </w:r>
      <w:r>
        <w:rPr>
          <w:i/>
        </w:rPr>
        <w:t>View/Update Batch</w:t>
      </w:r>
      <w:r>
        <w:t xml:space="preserve"> option allows the user to avoid extra steps and go straight to the batch if the batch number or the contractor reference # are known. The “Return Drug Batch List” screen is available then allowing the user to add, edit, pick up, complete, or cancel a batch in addition to update credits and edit and cancel items all as done from the </w:t>
      </w:r>
      <w:r>
        <w:rPr>
          <w:i/>
        </w:rPr>
        <w:t>Batch Work List</w:t>
      </w:r>
      <w:r>
        <w:t xml:space="preserve"> option. </w:t>
      </w:r>
    </w:p>
    <w:p w14:paraId="49BEE135" w14:textId="77777777" w:rsidR="00F168A0" w:rsidRDefault="009B6592">
      <w:pPr>
        <w:spacing w:after="218" w:line="259" w:lineRule="auto"/>
        <w:ind w:left="0" w:right="0" w:firstLine="0"/>
      </w:pPr>
      <w:r>
        <w:t xml:space="preserve"> </w:t>
      </w:r>
    </w:p>
    <w:p w14:paraId="3AD28DF0" w14:textId="77777777" w:rsidR="00F168A0" w:rsidRDefault="009B6592">
      <w:pPr>
        <w:pStyle w:val="Heading3"/>
        <w:ind w:left="86"/>
      </w:pPr>
      <w:bookmarkStart w:id="101" w:name="_Toc198045"/>
      <w:r>
        <w:t xml:space="preserve">4.1.8. Return Drug Credit Report </w:t>
      </w:r>
      <w:bookmarkEnd w:id="101"/>
    </w:p>
    <w:p w14:paraId="3A9C084E" w14:textId="77777777" w:rsidR="00F168A0" w:rsidRDefault="009B6592">
      <w:pPr>
        <w:ind w:left="730" w:right="20"/>
      </w:pPr>
      <w:r>
        <w:t xml:space="preserve">[PSA RET DRG REPORT] </w:t>
      </w:r>
    </w:p>
    <w:p w14:paraId="0EF76331" w14:textId="77777777" w:rsidR="00F168A0" w:rsidRDefault="009B6592">
      <w:pPr>
        <w:spacing w:after="0" w:line="259" w:lineRule="auto"/>
        <w:ind w:left="0" w:right="0" w:firstLine="0"/>
      </w:pPr>
      <w:r>
        <w:t xml:space="preserve"> </w:t>
      </w:r>
    </w:p>
    <w:p w14:paraId="43A513E3" w14:textId="77777777" w:rsidR="00F168A0" w:rsidRDefault="009B6592">
      <w:pPr>
        <w:ind w:left="-3" w:right="20"/>
      </w:pPr>
      <w:r>
        <w:t xml:space="preserve">The </w:t>
      </w:r>
      <w:r>
        <w:rPr>
          <w:i/>
        </w:rPr>
        <w:t>Return Drug Credit Report</w:t>
      </w:r>
      <w:r>
        <w:t xml:space="preserve"> option allows the user to produce reports, either detailed or summarized, on the batches. Use filtering information to include the batches of interest.  </w:t>
      </w:r>
    </w:p>
    <w:p w14:paraId="2EF8B113" w14:textId="77777777" w:rsidR="00F168A0" w:rsidRDefault="009B6592">
      <w:pPr>
        <w:spacing w:after="0" w:line="259" w:lineRule="auto"/>
        <w:ind w:left="0" w:right="0" w:firstLine="0"/>
      </w:pPr>
      <w:r>
        <w:t xml:space="preserve"> </w:t>
      </w:r>
    </w:p>
    <w:p w14:paraId="15ADF5EE" w14:textId="77777777" w:rsidR="00F168A0" w:rsidRDefault="009B6592">
      <w:pPr>
        <w:ind w:left="-3" w:right="91"/>
      </w:pPr>
      <w:r>
        <w:t xml:space="preserve">On the summary format report, the “ACTUAL CREDIT$” column is included on reports that have a STATUS of COMPLETED only. On the detailed format report, the “Total Batch Credit” is included on reports that have a STATUS of COMPLETED only. </w:t>
      </w:r>
    </w:p>
    <w:p w14:paraId="4DC05EA3" w14:textId="77777777" w:rsidR="00F168A0" w:rsidRDefault="009B6592">
      <w:pPr>
        <w:spacing w:after="0" w:line="259" w:lineRule="auto"/>
        <w:ind w:left="0" w:right="0" w:firstLine="0"/>
      </w:pPr>
      <w:r>
        <w:t xml:space="preserve"> </w:t>
      </w:r>
    </w:p>
    <w:p w14:paraId="67FB6F60" w14:textId="77777777" w:rsidR="00F168A0" w:rsidRDefault="009B6592">
      <w:pPr>
        <w:spacing w:after="0" w:line="259" w:lineRule="auto"/>
        <w:ind w:left="-5" w:right="0"/>
      </w:pPr>
      <w:r>
        <w:rPr>
          <w:b/>
          <w:sz w:val="20"/>
        </w:rPr>
        <w:t xml:space="preserve">Example: Report – Summary Format </w:t>
      </w:r>
    </w:p>
    <w:p w14:paraId="33EC9FC0" w14:textId="77777777" w:rsidR="00F168A0" w:rsidRDefault="009B6592">
      <w:pPr>
        <w:spacing w:after="0" w:line="259" w:lineRule="auto"/>
        <w:ind w:left="0" w:right="0" w:firstLine="0"/>
      </w:pPr>
      <w:r>
        <w:rPr>
          <w:b/>
          <w:sz w:val="20"/>
        </w:rPr>
        <w:t xml:space="preserve"> </w:t>
      </w:r>
    </w:p>
    <w:p w14:paraId="17B9557B" w14:textId="77777777" w:rsidR="00F168A0" w:rsidRDefault="009B6592">
      <w:pPr>
        <w:shd w:val="clear" w:color="auto" w:fill="D9D9D9"/>
        <w:ind w:left="-5" w:right="1795"/>
      </w:pPr>
      <w:r>
        <w:rPr>
          <w:rFonts w:ascii="Courier New" w:eastAsia="Courier New" w:hAnsi="Courier New" w:cs="Courier New"/>
          <w:sz w:val="16"/>
        </w:rPr>
        <w:t xml:space="preserve">Return Drug Credit Report (SUMMARY)                                    Page:   1 </w:t>
      </w:r>
    </w:p>
    <w:p w14:paraId="3C110329" w14:textId="77777777" w:rsidR="00F168A0" w:rsidRDefault="009B6592">
      <w:pPr>
        <w:shd w:val="clear" w:color="auto" w:fill="D9D9D9"/>
        <w:ind w:left="-5" w:right="1795"/>
      </w:pPr>
      <w:r>
        <w:rPr>
          <w:rFonts w:ascii="Courier New" w:eastAsia="Courier New" w:hAnsi="Courier New" w:cs="Courier New"/>
          <w:sz w:val="16"/>
        </w:rPr>
        <w:t xml:space="preserve">PHARM LOCATION: OUTPATIENTNo Inpatient or Outpa                STATUS: COMPLETED </w:t>
      </w:r>
    </w:p>
    <w:p w14:paraId="73B30D90" w14:textId="77777777" w:rsidR="00F168A0" w:rsidRDefault="009B6592">
      <w:pPr>
        <w:shd w:val="clear" w:color="auto" w:fill="D9D9D9"/>
        <w:ind w:left="-5" w:right="1795"/>
      </w:pPr>
      <w:r>
        <w:rPr>
          <w:rFonts w:ascii="Courier New" w:eastAsia="Courier New" w:hAnsi="Courier New" w:cs="Courier New"/>
          <w:sz w:val="16"/>
        </w:rPr>
        <w:t xml:space="preserve">Date Range: 09/19/08 THRU 09/19/08                   Run Date: 09/19/08@10:16:17 </w:t>
      </w:r>
    </w:p>
    <w:p w14:paraId="371C4D11" w14:textId="77777777" w:rsidR="00F168A0" w:rsidRDefault="009B6592">
      <w:pPr>
        <w:shd w:val="clear" w:color="auto" w:fill="D9D9D9"/>
        <w:ind w:left="-5" w:right="1795"/>
      </w:pPr>
      <w:r>
        <w:rPr>
          <w:rFonts w:ascii="Courier New" w:eastAsia="Courier New" w:hAnsi="Courier New" w:cs="Courier New"/>
          <w:sz w:val="16"/>
        </w:rPr>
        <w:t xml:space="preserve">-------------------------------------------------------------------------------- </w:t>
      </w:r>
    </w:p>
    <w:p w14:paraId="53C5537A" w14:textId="77777777" w:rsidR="00F168A0" w:rsidRDefault="009B6592">
      <w:pPr>
        <w:shd w:val="clear" w:color="auto" w:fill="D9D9D9"/>
        <w:ind w:left="-5" w:right="1795"/>
      </w:pPr>
      <w:r>
        <w:rPr>
          <w:rFonts w:ascii="Courier New" w:eastAsia="Courier New" w:hAnsi="Courier New" w:cs="Courier New"/>
          <w:sz w:val="16"/>
        </w:rPr>
        <w:t xml:space="preserve">                                          ORD ORDER     DISP DISP   UPD  ACTUAL </w:t>
      </w:r>
    </w:p>
    <w:p w14:paraId="5420420A" w14:textId="77777777" w:rsidR="00F168A0" w:rsidRDefault="009B6592">
      <w:pPr>
        <w:shd w:val="clear" w:color="auto" w:fill="D9D9D9"/>
        <w:ind w:left="-5" w:right="1795"/>
      </w:pPr>
      <w:r>
        <w:rPr>
          <w:rFonts w:ascii="Courier New" w:eastAsia="Courier New" w:hAnsi="Courier New" w:cs="Courier New"/>
          <w:sz w:val="16"/>
        </w:rPr>
        <w:t xml:space="preserve">DRUG (NDC)                                QTY UNIT       QTY UNIT   INV  CREDIT$ </w:t>
      </w:r>
    </w:p>
    <w:p w14:paraId="749267D9" w14:textId="77777777" w:rsidR="00F168A0" w:rsidRDefault="009B6592">
      <w:pPr>
        <w:shd w:val="clear" w:color="auto" w:fill="D9D9D9"/>
        <w:ind w:left="-5" w:right="1795"/>
      </w:pPr>
      <w:r>
        <w:rPr>
          <w:rFonts w:ascii="Courier New" w:eastAsia="Courier New" w:hAnsi="Courier New" w:cs="Courier New"/>
          <w:sz w:val="16"/>
        </w:rPr>
        <w:t xml:space="preserve">-------------------------------------------------------------------------------- </w:t>
      </w:r>
    </w:p>
    <w:p w14:paraId="2FA6F774" w14:textId="77777777" w:rsidR="00F168A0" w:rsidRDefault="009B6592">
      <w:pPr>
        <w:shd w:val="clear" w:color="auto" w:fill="D9D9D9"/>
        <w:ind w:left="-5" w:right="1795"/>
      </w:pPr>
      <w:r>
        <w:rPr>
          <w:rFonts w:ascii="Courier New" w:eastAsia="Courier New" w:hAnsi="Courier New" w:cs="Courier New"/>
          <w:sz w:val="16"/>
        </w:rPr>
        <w:t xml:space="preserve">Batch #: 0908-020     Date Completed: 09/19/08 - MORRISON CONTRACTING SERVICES </w:t>
      </w:r>
    </w:p>
    <w:p w14:paraId="336FEE4A" w14:textId="77777777" w:rsidR="00F168A0" w:rsidRDefault="009B6592">
      <w:pPr>
        <w:shd w:val="clear" w:color="auto" w:fill="D9D9D9"/>
        <w:ind w:left="-5" w:right="1795"/>
      </w:pPr>
      <w:r>
        <w:rPr>
          <w:rFonts w:ascii="Courier New" w:eastAsia="Courier New" w:hAnsi="Courier New" w:cs="Courier New"/>
          <w:sz w:val="16"/>
        </w:rPr>
        <w:t xml:space="preserve">BACLOFEN 10MG TABS (00028-0023-01)          3 BOTTLE       3 TABLET NO   </w:t>
      </w:r>
    </w:p>
    <w:p w14:paraId="68155BDB" w14:textId="77777777" w:rsidR="00F168A0" w:rsidRDefault="009B6592">
      <w:pPr>
        <w:shd w:val="clear" w:color="auto" w:fill="D9D9D9"/>
        <w:ind w:left="-5" w:right="1795"/>
      </w:pPr>
      <w:r>
        <w:rPr>
          <w:rFonts w:ascii="Courier New" w:eastAsia="Courier New" w:hAnsi="Courier New" w:cs="Courier New"/>
          <w:sz w:val="16"/>
        </w:rPr>
        <w:t xml:space="preserve">MEDROXYPROGESTERONE  (00009-0248-02)       15 BOX         15 VIAL   NO     60.00 MEPERIDINE 50MG TAB (00555-0381-04)         5 BOTTLE    2500 TABLET NO     75.00 </w:t>
      </w:r>
    </w:p>
    <w:p w14:paraId="1671CBA2"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269DCEFC" w14:textId="77777777" w:rsidR="00F168A0" w:rsidRDefault="009B6592">
      <w:pPr>
        <w:shd w:val="clear" w:color="auto" w:fill="D9D9D9"/>
        <w:ind w:left="-5" w:right="1795"/>
      </w:pPr>
      <w:r>
        <w:rPr>
          <w:rFonts w:ascii="Courier New" w:eastAsia="Courier New" w:hAnsi="Courier New" w:cs="Courier New"/>
          <w:sz w:val="16"/>
        </w:rPr>
        <w:t xml:space="preserve">                                                                        ========                          BATCH ENTRIES: 3               BATCH TOTAL:     $135.00  </w:t>
      </w:r>
    </w:p>
    <w:p w14:paraId="0F1A57D1" w14:textId="77777777" w:rsidR="00F168A0" w:rsidRDefault="009B6592">
      <w:pPr>
        <w:shd w:val="clear" w:color="auto" w:fill="D9D9D9"/>
        <w:spacing w:after="84"/>
        <w:ind w:left="-5" w:right="1795"/>
      </w:pPr>
      <w:r>
        <w:rPr>
          <w:rFonts w:ascii="Courier New" w:eastAsia="Courier New" w:hAnsi="Courier New" w:cs="Courier New"/>
          <w:sz w:val="16"/>
        </w:rPr>
        <w:t xml:space="preserve">CREDIT TOTAL: $135.00 Enter RETURN to continue or '^' to exit:  </w:t>
      </w:r>
    </w:p>
    <w:p w14:paraId="00A79E3C" w14:textId="77777777" w:rsidR="00F168A0" w:rsidRDefault="009B6592">
      <w:pPr>
        <w:spacing w:after="0" w:line="259" w:lineRule="auto"/>
        <w:ind w:left="0" w:right="0" w:firstLine="0"/>
      </w:pPr>
      <w:r>
        <w:t xml:space="preserve"> </w:t>
      </w:r>
    </w:p>
    <w:p w14:paraId="396E04D7" w14:textId="77777777" w:rsidR="00F168A0" w:rsidRDefault="009B6592">
      <w:pPr>
        <w:spacing w:after="0" w:line="259" w:lineRule="auto"/>
        <w:ind w:left="-5" w:right="0"/>
      </w:pPr>
      <w:r>
        <w:rPr>
          <w:b/>
          <w:sz w:val="20"/>
        </w:rPr>
        <w:t xml:space="preserve">Example: Report – Detailed Format  </w:t>
      </w:r>
    </w:p>
    <w:p w14:paraId="4CBC89EB" w14:textId="77777777" w:rsidR="00F168A0" w:rsidRDefault="009B6592">
      <w:pPr>
        <w:spacing w:after="0" w:line="259" w:lineRule="auto"/>
        <w:ind w:left="0" w:right="0" w:firstLine="0"/>
      </w:pPr>
      <w:r>
        <w:rPr>
          <w:b/>
          <w:sz w:val="20"/>
        </w:rPr>
        <w:t xml:space="preserve"> </w:t>
      </w:r>
    </w:p>
    <w:p w14:paraId="7803CB31" w14:textId="77777777" w:rsidR="00F168A0" w:rsidRDefault="009B6592">
      <w:pPr>
        <w:shd w:val="clear" w:color="auto" w:fill="D9D9D9"/>
        <w:ind w:left="-5" w:right="1795"/>
      </w:pPr>
      <w:r>
        <w:rPr>
          <w:rFonts w:ascii="Courier New" w:eastAsia="Courier New" w:hAnsi="Courier New" w:cs="Courier New"/>
          <w:sz w:val="16"/>
        </w:rPr>
        <w:t xml:space="preserve">Return Drug Credit Report (DETAILED)                                   Page:   1 </w:t>
      </w:r>
    </w:p>
    <w:p w14:paraId="44971A4D" w14:textId="77777777" w:rsidR="00F168A0" w:rsidRDefault="009B6592">
      <w:pPr>
        <w:shd w:val="clear" w:color="auto" w:fill="D9D9D9"/>
        <w:ind w:left="-5" w:right="1795"/>
      </w:pPr>
      <w:r>
        <w:rPr>
          <w:rFonts w:ascii="Courier New" w:eastAsia="Courier New" w:hAnsi="Courier New" w:cs="Courier New"/>
          <w:sz w:val="16"/>
        </w:rPr>
        <w:t xml:space="preserve">PHARM LOCATION: OUTPATIENTNo Inpatient or Outpatient Sit       BATCH #: 0908-020 </w:t>
      </w:r>
    </w:p>
    <w:p w14:paraId="73D8CD6B" w14:textId="77777777" w:rsidR="00F168A0" w:rsidRDefault="009B6592">
      <w:pPr>
        <w:shd w:val="clear" w:color="auto" w:fill="D9D9D9"/>
        <w:ind w:left="-5" w:right="1795"/>
      </w:pPr>
      <w:r>
        <w:rPr>
          <w:rFonts w:ascii="Courier New" w:eastAsia="Courier New" w:hAnsi="Courier New" w:cs="Courier New"/>
          <w:sz w:val="16"/>
        </w:rPr>
        <w:t xml:space="preserve">CONTRACTOR/MFR: MORRISON CONTRACTING SERVICES                  STATUS: COMPLETED </w:t>
      </w:r>
    </w:p>
    <w:p w14:paraId="5F4D6CB8" w14:textId="77777777" w:rsidR="00F168A0" w:rsidRDefault="009B6592">
      <w:pPr>
        <w:shd w:val="clear" w:color="auto" w:fill="D9D9D9"/>
        <w:ind w:left="-5" w:right="1795"/>
      </w:pPr>
      <w:r>
        <w:rPr>
          <w:rFonts w:ascii="Courier New" w:eastAsia="Courier New" w:hAnsi="Courier New" w:cs="Courier New"/>
          <w:sz w:val="16"/>
        </w:rPr>
        <w:t xml:space="preserve">Date Range: 09/19/08 THRU 09/19/08                   Run Date: 09/19/08@10:16:58 </w:t>
      </w:r>
    </w:p>
    <w:p w14:paraId="3850A995" w14:textId="77777777" w:rsidR="00F168A0" w:rsidRDefault="009B6592">
      <w:pPr>
        <w:shd w:val="clear" w:color="auto" w:fill="D9D9D9"/>
        <w:ind w:left="-5" w:right="1795"/>
      </w:pPr>
      <w:r>
        <w:rPr>
          <w:rFonts w:ascii="Courier New" w:eastAsia="Courier New" w:hAnsi="Courier New" w:cs="Courier New"/>
          <w:sz w:val="16"/>
        </w:rPr>
        <w:t xml:space="preserve">Total Batch Credit: $135.00 </w:t>
      </w:r>
    </w:p>
    <w:p w14:paraId="098691B3" w14:textId="77777777" w:rsidR="00F168A0" w:rsidRDefault="009B6592">
      <w:pPr>
        <w:shd w:val="clear" w:color="auto" w:fill="D9D9D9"/>
        <w:ind w:left="-5" w:right="1795"/>
      </w:pPr>
      <w:r>
        <w:rPr>
          <w:rFonts w:ascii="Courier New" w:eastAsia="Courier New" w:hAnsi="Courier New" w:cs="Courier New"/>
          <w:sz w:val="16"/>
        </w:rPr>
        <w:t xml:space="preserve">--------------------------------------------------------------------------------          Drug: BACLOFEN 10MG TABS           Credit Status: DENIED </w:t>
      </w:r>
    </w:p>
    <w:p w14:paraId="0A9027F8" w14:textId="77777777" w:rsidR="00F168A0" w:rsidRDefault="009B6592">
      <w:pPr>
        <w:shd w:val="clear" w:color="auto" w:fill="D9D9D9"/>
        <w:ind w:left="-5" w:right="1795"/>
      </w:pPr>
      <w:r>
        <w:rPr>
          <w:rFonts w:ascii="Courier New" w:eastAsia="Courier New" w:hAnsi="Courier New" w:cs="Courier New"/>
          <w:sz w:val="16"/>
        </w:rPr>
        <w:t xml:space="preserve"> Manufacturer: TEST MFR                     Credit Amount:  </w:t>
      </w:r>
    </w:p>
    <w:p w14:paraId="575A0173" w14:textId="77777777" w:rsidR="00F168A0" w:rsidRDefault="009B6592">
      <w:pPr>
        <w:shd w:val="clear" w:color="auto" w:fill="D9D9D9"/>
        <w:ind w:left="-5" w:right="1795"/>
      </w:pPr>
      <w:r>
        <w:rPr>
          <w:rFonts w:ascii="Courier New" w:eastAsia="Courier New" w:hAnsi="Courier New" w:cs="Courier New"/>
          <w:sz w:val="16"/>
        </w:rPr>
        <w:t xml:space="preserve">          NDC: 00028-0023-01                    Exp. Date: 09/15/09 </w:t>
      </w:r>
    </w:p>
    <w:p w14:paraId="32F686FF" w14:textId="77777777" w:rsidR="00F168A0" w:rsidRDefault="009B6592">
      <w:pPr>
        <w:shd w:val="clear" w:color="auto" w:fill="D9D9D9"/>
        <w:ind w:left="-5" w:right="1795"/>
      </w:pPr>
      <w:r>
        <w:rPr>
          <w:rFonts w:ascii="Courier New" w:eastAsia="Courier New" w:hAnsi="Courier New" w:cs="Courier New"/>
          <w:sz w:val="16"/>
        </w:rPr>
        <w:t xml:space="preserve"> Rtrn Ord Qty: 3 BOTTLE                        Created By: USER,ONE </w:t>
      </w:r>
    </w:p>
    <w:p w14:paraId="36A5C5E5" w14:textId="77777777" w:rsidR="00F168A0" w:rsidRDefault="009B6592">
      <w:pPr>
        <w:shd w:val="clear" w:color="auto" w:fill="D9D9D9"/>
        <w:ind w:left="-5" w:right="1795"/>
      </w:pPr>
      <w:r>
        <w:rPr>
          <w:rFonts w:ascii="Courier New" w:eastAsia="Courier New" w:hAnsi="Courier New" w:cs="Courier New"/>
          <w:sz w:val="16"/>
        </w:rPr>
        <w:lastRenderedPageBreak/>
        <w:t xml:space="preserve">Rtrn Disp Qty: 3 TABLET                        Created On: 09/19/08 </w:t>
      </w:r>
    </w:p>
    <w:p w14:paraId="10A5B331" w14:textId="77777777" w:rsidR="00F168A0" w:rsidRDefault="009B6592">
      <w:pPr>
        <w:shd w:val="clear" w:color="auto" w:fill="D9D9D9"/>
        <w:ind w:left="-5" w:right="1795"/>
      </w:pPr>
      <w:r>
        <w:rPr>
          <w:rFonts w:ascii="Courier New" w:eastAsia="Courier New" w:hAnsi="Courier New" w:cs="Courier New"/>
          <w:sz w:val="16"/>
        </w:rPr>
        <w:t xml:space="preserve">          UPC:                              Upd Inventory: NO </w:t>
      </w:r>
    </w:p>
    <w:p w14:paraId="3FD81FD7" w14:textId="77777777" w:rsidR="00F168A0" w:rsidRDefault="009B6592">
      <w:pPr>
        <w:shd w:val="clear" w:color="auto" w:fill="D9D9D9"/>
        <w:ind w:left="-5" w:right="1795"/>
      </w:pPr>
      <w:r>
        <w:rPr>
          <w:rFonts w:ascii="Courier New" w:eastAsia="Courier New" w:hAnsi="Courier New" w:cs="Courier New"/>
          <w:sz w:val="16"/>
        </w:rPr>
        <w:t xml:space="preserve">   Return Rsn: DAMAGED </w:t>
      </w:r>
    </w:p>
    <w:p w14:paraId="614A480E" w14:textId="77777777" w:rsidR="00F168A0" w:rsidRDefault="009B6592">
      <w:pPr>
        <w:shd w:val="clear" w:color="auto" w:fill="D9D9D9"/>
        <w:ind w:left="-5" w:right="1795"/>
      </w:pPr>
      <w:r>
        <w:rPr>
          <w:rFonts w:ascii="Courier New" w:eastAsia="Courier New" w:hAnsi="Courier New" w:cs="Courier New"/>
          <w:sz w:val="16"/>
        </w:rPr>
        <w:t xml:space="preserve">-------------------------------------------------------------------------------- </w:t>
      </w:r>
    </w:p>
    <w:p w14:paraId="79BB2FD4" w14:textId="77777777" w:rsidR="00F168A0" w:rsidRDefault="009B6592">
      <w:pPr>
        <w:shd w:val="clear" w:color="auto" w:fill="D9D9D9"/>
        <w:ind w:left="-5" w:right="1795"/>
      </w:pPr>
      <w:r>
        <w:rPr>
          <w:rFonts w:ascii="Courier New" w:eastAsia="Courier New" w:hAnsi="Courier New" w:cs="Courier New"/>
          <w:sz w:val="16"/>
        </w:rPr>
        <w:t xml:space="preserve">         Drug: MEDROXYPROGESTERONE 100MG    Credit Status: ACTUAL </w:t>
      </w:r>
    </w:p>
    <w:p w14:paraId="1D26C3B1" w14:textId="77777777" w:rsidR="00F168A0" w:rsidRDefault="009B6592">
      <w:pPr>
        <w:shd w:val="clear" w:color="auto" w:fill="D9D9D9"/>
        <w:ind w:left="-5" w:right="1795"/>
      </w:pPr>
      <w:r>
        <w:rPr>
          <w:rFonts w:ascii="Courier New" w:eastAsia="Courier New" w:hAnsi="Courier New" w:cs="Courier New"/>
          <w:sz w:val="16"/>
        </w:rPr>
        <w:t xml:space="preserve"> Manufacturer: TEST MFR                     Credit Amount: $60.00 (ACTUAL) </w:t>
      </w:r>
    </w:p>
    <w:p w14:paraId="732E1186" w14:textId="77777777" w:rsidR="00F168A0" w:rsidRDefault="009B6592">
      <w:pPr>
        <w:shd w:val="clear" w:color="auto" w:fill="D9D9D9"/>
        <w:ind w:left="-5" w:right="1795"/>
      </w:pPr>
      <w:r>
        <w:rPr>
          <w:rFonts w:ascii="Courier New" w:eastAsia="Courier New" w:hAnsi="Courier New" w:cs="Courier New"/>
          <w:sz w:val="16"/>
        </w:rPr>
        <w:t xml:space="preserve">          NDC: 00009-0248-02                    Exp. Date: 10/31/09 </w:t>
      </w:r>
    </w:p>
    <w:p w14:paraId="496332AC" w14:textId="77777777" w:rsidR="00F168A0" w:rsidRDefault="009B6592">
      <w:pPr>
        <w:shd w:val="clear" w:color="auto" w:fill="D9D9D9"/>
        <w:ind w:left="-5" w:right="1795"/>
      </w:pPr>
      <w:r>
        <w:rPr>
          <w:rFonts w:ascii="Courier New" w:eastAsia="Courier New" w:hAnsi="Courier New" w:cs="Courier New"/>
          <w:sz w:val="16"/>
        </w:rPr>
        <w:t xml:space="preserve"> Rtrn Ord Qty: 15 BOX                          Created By: USER,ONE </w:t>
      </w:r>
    </w:p>
    <w:p w14:paraId="7D9BC706" w14:textId="77777777" w:rsidR="00F168A0" w:rsidRDefault="009B6592">
      <w:pPr>
        <w:shd w:val="clear" w:color="auto" w:fill="D9D9D9"/>
        <w:ind w:left="-5" w:right="1795"/>
      </w:pPr>
      <w:r>
        <w:rPr>
          <w:rFonts w:ascii="Courier New" w:eastAsia="Courier New" w:hAnsi="Courier New" w:cs="Courier New"/>
          <w:sz w:val="16"/>
        </w:rPr>
        <w:t xml:space="preserve">Rtrn Disp Qty: 15 VIAL                         Created On: 09/19/08 </w:t>
      </w:r>
    </w:p>
    <w:p w14:paraId="5C2F2983" w14:textId="77777777" w:rsidR="00F168A0" w:rsidRDefault="009B6592">
      <w:pPr>
        <w:shd w:val="clear" w:color="auto" w:fill="D9D9D9"/>
        <w:ind w:left="-5" w:right="1795"/>
      </w:pPr>
      <w:r>
        <w:rPr>
          <w:rFonts w:ascii="Courier New" w:eastAsia="Courier New" w:hAnsi="Courier New" w:cs="Courier New"/>
          <w:sz w:val="16"/>
        </w:rPr>
        <w:t xml:space="preserve">          UPC:                              Upd Inventory: NO </w:t>
      </w:r>
    </w:p>
    <w:p w14:paraId="18587C01" w14:textId="77777777" w:rsidR="00F168A0" w:rsidRDefault="00F168A0">
      <w:pPr>
        <w:spacing w:after="0" w:line="259" w:lineRule="auto"/>
        <w:ind w:left="-1440" w:right="143" w:firstLine="0"/>
      </w:pP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2B3CE24B" w14:textId="77777777">
        <w:trPr>
          <w:trHeight w:val="908"/>
        </w:trPr>
        <w:tc>
          <w:tcPr>
            <w:tcW w:w="9419" w:type="dxa"/>
            <w:tcBorders>
              <w:top w:val="nil"/>
              <w:left w:val="nil"/>
              <w:bottom w:val="nil"/>
              <w:right w:val="nil"/>
            </w:tcBorders>
            <w:shd w:val="clear" w:color="auto" w:fill="D9D9D9"/>
          </w:tcPr>
          <w:p w14:paraId="1599FE0B" w14:textId="77777777" w:rsidR="00F168A0" w:rsidRDefault="009B6592">
            <w:pPr>
              <w:spacing w:after="0" w:line="259" w:lineRule="auto"/>
              <w:ind w:left="0" w:right="0" w:firstLine="0"/>
            </w:pPr>
            <w:r>
              <w:rPr>
                <w:rFonts w:ascii="Courier New" w:eastAsia="Courier New" w:hAnsi="Courier New" w:cs="Courier New"/>
                <w:sz w:val="16"/>
              </w:rPr>
              <w:t xml:space="preserve">   Return Rsn: DAMAGED </w:t>
            </w:r>
          </w:p>
          <w:p w14:paraId="4FB3B101" w14:textId="77777777" w:rsidR="00F168A0" w:rsidRDefault="009B6592">
            <w:pPr>
              <w:spacing w:after="0" w:line="240" w:lineRule="auto"/>
              <w:ind w:left="0" w:right="1017" w:firstLine="0"/>
            </w:pPr>
            <w:r>
              <w:rPr>
                <w:rFonts w:ascii="Courier New" w:eastAsia="Courier New" w:hAnsi="Courier New" w:cs="Courier New"/>
                <w:sz w:val="16"/>
              </w:rPr>
              <w:t xml:space="preserve">--------------------------------------------------------------------------------  Press ENTER to Continue or ^ to Exit:  </w:t>
            </w:r>
          </w:p>
          <w:p w14:paraId="3B9A585E"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bl>
    <w:p w14:paraId="59C23069" w14:textId="77777777" w:rsidR="00F168A0" w:rsidRDefault="009B6592">
      <w:r>
        <w:br w:type="page"/>
      </w:r>
    </w:p>
    <w:p w14:paraId="09C80BD5"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lastRenderedPageBreak/>
        <w:t xml:space="preserve"> </w:t>
      </w:r>
    </w:p>
    <w:p w14:paraId="5A7A9C21" w14:textId="77777777" w:rsidR="00F168A0" w:rsidRDefault="009B6592">
      <w:pPr>
        <w:shd w:val="clear" w:color="auto" w:fill="D9D9D9"/>
        <w:ind w:left="-5" w:right="1795"/>
      </w:pPr>
      <w:r>
        <w:rPr>
          <w:rFonts w:ascii="Courier New" w:eastAsia="Courier New" w:hAnsi="Courier New" w:cs="Courier New"/>
          <w:sz w:val="16"/>
        </w:rPr>
        <w:t xml:space="preserve">Return Drug Credit Report (DETAILED)                                   Page:   2 </w:t>
      </w:r>
    </w:p>
    <w:p w14:paraId="2CC48F35" w14:textId="77777777" w:rsidR="00F168A0" w:rsidRDefault="009B6592">
      <w:pPr>
        <w:shd w:val="clear" w:color="auto" w:fill="D9D9D9"/>
        <w:ind w:left="-5" w:right="1795"/>
      </w:pPr>
      <w:r>
        <w:rPr>
          <w:rFonts w:ascii="Courier New" w:eastAsia="Courier New" w:hAnsi="Courier New" w:cs="Courier New"/>
          <w:sz w:val="16"/>
        </w:rPr>
        <w:t xml:space="preserve">PHARM LOCATION: OUTPATIENTNo Inpatient or Outpatient Sit       BATCH #: 0908-020 </w:t>
      </w:r>
    </w:p>
    <w:p w14:paraId="0BB6A957" w14:textId="77777777" w:rsidR="00F168A0" w:rsidRDefault="009B6592">
      <w:pPr>
        <w:shd w:val="clear" w:color="auto" w:fill="D9D9D9"/>
        <w:ind w:left="-5" w:right="1795"/>
      </w:pPr>
      <w:r>
        <w:rPr>
          <w:rFonts w:ascii="Courier New" w:eastAsia="Courier New" w:hAnsi="Courier New" w:cs="Courier New"/>
          <w:sz w:val="16"/>
        </w:rPr>
        <w:t xml:space="preserve">CONTRACTOR/MFR: MORRISON CONTRACTING SERVICES                  STATUS: COMPLETED </w:t>
      </w:r>
    </w:p>
    <w:p w14:paraId="798B3436" w14:textId="77777777" w:rsidR="00F168A0" w:rsidRDefault="009B6592">
      <w:pPr>
        <w:shd w:val="clear" w:color="auto" w:fill="D9D9D9"/>
        <w:ind w:left="-5" w:right="1795"/>
      </w:pPr>
      <w:r>
        <w:rPr>
          <w:rFonts w:ascii="Courier New" w:eastAsia="Courier New" w:hAnsi="Courier New" w:cs="Courier New"/>
          <w:sz w:val="16"/>
        </w:rPr>
        <w:t xml:space="preserve">Date Range: 09/19/08 THRU 09/19/08                   Run Date: 09/19/08@10:17:13 Total Batch Credit: $135.00 </w:t>
      </w:r>
    </w:p>
    <w:p w14:paraId="6C5EF200" w14:textId="77777777" w:rsidR="00F168A0" w:rsidRDefault="009B6592">
      <w:pPr>
        <w:shd w:val="clear" w:color="auto" w:fill="D9D9D9"/>
        <w:ind w:left="-5" w:right="1795"/>
      </w:pPr>
      <w:r>
        <w:rPr>
          <w:rFonts w:ascii="Courier New" w:eastAsia="Courier New" w:hAnsi="Courier New" w:cs="Courier New"/>
          <w:sz w:val="16"/>
        </w:rPr>
        <w:t xml:space="preserve">-------------------------------------------------------------------------------- </w:t>
      </w:r>
    </w:p>
    <w:p w14:paraId="1176E9E8" w14:textId="77777777" w:rsidR="00F168A0" w:rsidRDefault="009B6592">
      <w:pPr>
        <w:shd w:val="clear" w:color="auto" w:fill="D9D9D9"/>
        <w:ind w:left="-5" w:right="1795"/>
      </w:pPr>
      <w:r>
        <w:rPr>
          <w:rFonts w:ascii="Courier New" w:eastAsia="Courier New" w:hAnsi="Courier New" w:cs="Courier New"/>
          <w:sz w:val="16"/>
        </w:rPr>
        <w:t xml:space="preserve">         Drug: MEPERIDINE 50MG TAB          Credit Status: ACTUAL </w:t>
      </w:r>
    </w:p>
    <w:p w14:paraId="19F81F28" w14:textId="77777777" w:rsidR="00F168A0" w:rsidRDefault="009B6592">
      <w:pPr>
        <w:shd w:val="clear" w:color="auto" w:fill="D9D9D9"/>
        <w:ind w:left="-5" w:right="1795"/>
      </w:pPr>
      <w:r>
        <w:rPr>
          <w:rFonts w:ascii="Courier New" w:eastAsia="Courier New" w:hAnsi="Courier New" w:cs="Courier New"/>
          <w:sz w:val="16"/>
        </w:rPr>
        <w:t xml:space="preserve"> Manufacturer: TEST MFR                     Credit Amount: $75.00 (ACTUAL) </w:t>
      </w:r>
    </w:p>
    <w:p w14:paraId="5ED00C02" w14:textId="77777777" w:rsidR="00F168A0" w:rsidRDefault="009B6592">
      <w:pPr>
        <w:shd w:val="clear" w:color="auto" w:fill="D9D9D9"/>
        <w:ind w:left="-5" w:right="1795"/>
      </w:pPr>
      <w:r>
        <w:rPr>
          <w:rFonts w:ascii="Courier New" w:eastAsia="Courier New" w:hAnsi="Courier New" w:cs="Courier New"/>
          <w:sz w:val="16"/>
        </w:rPr>
        <w:t xml:space="preserve">          NDC: 00555-0381-04                    Exp. Date: 07/01/08 </w:t>
      </w:r>
    </w:p>
    <w:p w14:paraId="6E6997B1" w14:textId="77777777" w:rsidR="00F168A0" w:rsidRDefault="009B6592">
      <w:pPr>
        <w:shd w:val="clear" w:color="auto" w:fill="D9D9D9"/>
        <w:ind w:left="-5" w:right="1795"/>
      </w:pPr>
      <w:r>
        <w:rPr>
          <w:rFonts w:ascii="Courier New" w:eastAsia="Courier New" w:hAnsi="Courier New" w:cs="Courier New"/>
          <w:sz w:val="16"/>
        </w:rPr>
        <w:t xml:space="preserve"> Rtrn Ord Qty: 5 BOTTLE                        Created By: USER,ONE </w:t>
      </w:r>
    </w:p>
    <w:p w14:paraId="63ED61E0" w14:textId="77777777" w:rsidR="00F168A0" w:rsidRDefault="009B6592">
      <w:pPr>
        <w:shd w:val="clear" w:color="auto" w:fill="D9D9D9"/>
        <w:ind w:left="-5" w:right="1795"/>
      </w:pPr>
      <w:r>
        <w:rPr>
          <w:rFonts w:ascii="Courier New" w:eastAsia="Courier New" w:hAnsi="Courier New" w:cs="Courier New"/>
          <w:sz w:val="16"/>
        </w:rPr>
        <w:t xml:space="preserve">Rtrn Disp Qty: 2500 TABLET                     Created On: 09/19/08 </w:t>
      </w:r>
    </w:p>
    <w:p w14:paraId="24D0C2E4" w14:textId="77777777" w:rsidR="00F168A0" w:rsidRDefault="009B6592">
      <w:pPr>
        <w:shd w:val="clear" w:color="auto" w:fill="D9D9D9"/>
        <w:ind w:left="-5" w:right="1795"/>
      </w:pPr>
      <w:r>
        <w:rPr>
          <w:rFonts w:ascii="Courier New" w:eastAsia="Courier New" w:hAnsi="Courier New" w:cs="Courier New"/>
          <w:sz w:val="16"/>
        </w:rPr>
        <w:t xml:space="preserve">          UPC:                              Upd Inventory: NO </w:t>
      </w:r>
    </w:p>
    <w:p w14:paraId="77D1699C" w14:textId="77777777" w:rsidR="00F168A0" w:rsidRDefault="009B6592">
      <w:pPr>
        <w:shd w:val="clear" w:color="auto" w:fill="D9D9D9"/>
        <w:ind w:left="-5" w:right="1795"/>
      </w:pPr>
      <w:r>
        <w:rPr>
          <w:rFonts w:ascii="Courier New" w:eastAsia="Courier New" w:hAnsi="Courier New" w:cs="Courier New"/>
          <w:sz w:val="16"/>
        </w:rPr>
        <w:t xml:space="preserve">   Return Rsn: EXPIRED </w:t>
      </w:r>
    </w:p>
    <w:p w14:paraId="37CD7C22" w14:textId="77777777" w:rsidR="00F168A0" w:rsidRDefault="009B6592">
      <w:pPr>
        <w:shd w:val="clear" w:color="auto" w:fill="D9D9D9"/>
        <w:ind w:left="-5" w:right="1795"/>
      </w:pPr>
      <w:r>
        <w:rPr>
          <w:rFonts w:ascii="Courier New" w:eastAsia="Courier New" w:hAnsi="Courier New" w:cs="Courier New"/>
          <w:sz w:val="16"/>
        </w:rPr>
        <w:t xml:space="preserve">-------------------------------------------------------------------------------- </w:t>
      </w:r>
    </w:p>
    <w:p w14:paraId="612004EF" w14:textId="77777777" w:rsidR="00F168A0" w:rsidRDefault="009B6592">
      <w:pPr>
        <w:shd w:val="clear" w:color="auto" w:fill="D9D9D9"/>
        <w:spacing w:after="83"/>
        <w:ind w:left="-5" w:right="1795"/>
      </w:pPr>
      <w:r>
        <w:rPr>
          <w:rFonts w:ascii="Courier New" w:eastAsia="Courier New" w:hAnsi="Courier New" w:cs="Courier New"/>
          <w:sz w:val="16"/>
        </w:rPr>
        <w:t xml:space="preserve"> Enter RETURN to continue or '^' to exit:  </w:t>
      </w:r>
    </w:p>
    <w:p w14:paraId="246A23D6" w14:textId="77777777" w:rsidR="00F168A0" w:rsidRDefault="009B6592">
      <w:pPr>
        <w:spacing w:after="0" w:line="259" w:lineRule="auto"/>
        <w:ind w:left="0" w:right="0" w:firstLine="0"/>
      </w:pPr>
      <w:r>
        <w:t xml:space="preserve"> </w:t>
      </w:r>
      <w:r>
        <w:br w:type="page"/>
      </w:r>
    </w:p>
    <w:p w14:paraId="16ED8882" w14:textId="77777777" w:rsidR="00F168A0" w:rsidRDefault="009B6592">
      <w:pPr>
        <w:spacing w:after="0" w:line="259" w:lineRule="auto"/>
        <w:ind w:left="0" w:right="0" w:firstLine="0"/>
      </w:pPr>
      <w:r>
        <w:lastRenderedPageBreak/>
        <w:t xml:space="preserve"> </w:t>
      </w:r>
    </w:p>
    <w:p w14:paraId="319AACCF" w14:textId="77777777" w:rsidR="00F168A0" w:rsidRDefault="009B6592">
      <w:pPr>
        <w:spacing w:after="0" w:line="259" w:lineRule="auto"/>
        <w:ind w:left="0" w:right="0" w:firstLine="0"/>
      </w:pPr>
      <w:r>
        <w:t xml:space="preserve"> </w:t>
      </w:r>
    </w:p>
    <w:p w14:paraId="15E442EA" w14:textId="77777777" w:rsidR="00F168A0" w:rsidRDefault="009B6592">
      <w:pPr>
        <w:spacing w:after="0" w:line="259" w:lineRule="auto"/>
        <w:ind w:left="0" w:right="0" w:firstLine="0"/>
      </w:pPr>
      <w:r>
        <w:t xml:space="preserve"> </w:t>
      </w:r>
    </w:p>
    <w:p w14:paraId="70E7C9F2" w14:textId="77777777" w:rsidR="00F168A0" w:rsidRDefault="009B6592">
      <w:pPr>
        <w:spacing w:after="0" w:line="259" w:lineRule="auto"/>
        <w:ind w:left="0" w:right="0" w:firstLine="0"/>
      </w:pPr>
      <w:r>
        <w:t xml:space="preserve"> </w:t>
      </w:r>
    </w:p>
    <w:p w14:paraId="073B38F0" w14:textId="77777777" w:rsidR="00F168A0" w:rsidRDefault="009B6592">
      <w:pPr>
        <w:spacing w:after="0" w:line="259" w:lineRule="auto"/>
        <w:ind w:left="0" w:right="0" w:firstLine="0"/>
      </w:pPr>
      <w:r>
        <w:t xml:space="preserve"> </w:t>
      </w:r>
    </w:p>
    <w:p w14:paraId="0603F195" w14:textId="77777777" w:rsidR="00F168A0" w:rsidRDefault="009B6592">
      <w:pPr>
        <w:spacing w:after="0" w:line="259" w:lineRule="auto"/>
        <w:ind w:left="0" w:right="0" w:firstLine="0"/>
      </w:pPr>
      <w:r>
        <w:t xml:space="preserve"> </w:t>
      </w:r>
    </w:p>
    <w:p w14:paraId="6057A2EA" w14:textId="77777777" w:rsidR="00F168A0" w:rsidRDefault="009B6592">
      <w:pPr>
        <w:spacing w:after="0" w:line="259" w:lineRule="auto"/>
        <w:ind w:left="0" w:right="0" w:firstLine="0"/>
      </w:pPr>
      <w:r>
        <w:t xml:space="preserve"> </w:t>
      </w:r>
    </w:p>
    <w:p w14:paraId="1D11D748" w14:textId="77777777" w:rsidR="00F168A0" w:rsidRDefault="009B6592">
      <w:pPr>
        <w:spacing w:after="0" w:line="259" w:lineRule="auto"/>
        <w:ind w:left="0" w:right="0" w:firstLine="0"/>
      </w:pPr>
      <w:r>
        <w:t xml:space="preserve"> </w:t>
      </w:r>
    </w:p>
    <w:p w14:paraId="507CAAB0" w14:textId="77777777" w:rsidR="00F168A0" w:rsidRDefault="009B6592">
      <w:pPr>
        <w:spacing w:after="0" w:line="259" w:lineRule="auto"/>
        <w:ind w:left="0" w:right="0" w:firstLine="0"/>
      </w:pPr>
      <w:r>
        <w:t xml:space="preserve"> </w:t>
      </w:r>
    </w:p>
    <w:p w14:paraId="59AD115B" w14:textId="77777777" w:rsidR="00F168A0" w:rsidRDefault="009B6592">
      <w:pPr>
        <w:spacing w:after="0" w:line="259" w:lineRule="auto"/>
        <w:ind w:left="0" w:right="0" w:firstLine="0"/>
      </w:pPr>
      <w:r>
        <w:t xml:space="preserve"> </w:t>
      </w:r>
    </w:p>
    <w:p w14:paraId="5F7FADB8" w14:textId="77777777" w:rsidR="00F168A0" w:rsidRDefault="009B6592">
      <w:pPr>
        <w:spacing w:after="0" w:line="259" w:lineRule="auto"/>
        <w:ind w:left="0" w:right="0" w:firstLine="0"/>
      </w:pPr>
      <w:r>
        <w:t xml:space="preserve"> </w:t>
      </w:r>
    </w:p>
    <w:p w14:paraId="403847A2" w14:textId="77777777" w:rsidR="00F168A0" w:rsidRDefault="009B6592">
      <w:pPr>
        <w:spacing w:after="0" w:line="259" w:lineRule="auto"/>
        <w:ind w:left="0" w:right="0" w:firstLine="0"/>
      </w:pPr>
      <w:r>
        <w:t xml:space="preserve"> </w:t>
      </w:r>
    </w:p>
    <w:p w14:paraId="4A20D8E2" w14:textId="77777777" w:rsidR="00F168A0" w:rsidRDefault="009B6592">
      <w:pPr>
        <w:spacing w:after="0" w:line="259" w:lineRule="auto"/>
        <w:ind w:left="0" w:right="0" w:firstLine="0"/>
      </w:pPr>
      <w:r>
        <w:t xml:space="preserve"> </w:t>
      </w:r>
    </w:p>
    <w:p w14:paraId="692D376E" w14:textId="77777777" w:rsidR="00F168A0" w:rsidRDefault="009B6592">
      <w:pPr>
        <w:spacing w:after="0" w:line="259" w:lineRule="auto"/>
        <w:ind w:left="0" w:right="0" w:firstLine="0"/>
      </w:pPr>
      <w:r>
        <w:t xml:space="preserve"> </w:t>
      </w:r>
    </w:p>
    <w:p w14:paraId="06B4754B" w14:textId="77777777" w:rsidR="00F168A0" w:rsidRDefault="009B6592">
      <w:pPr>
        <w:spacing w:after="0" w:line="259" w:lineRule="auto"/>
        <w:ind w:left="0" w:right="0" w:firstLine="0"/>
      </w:pPr>
      <w:r>
        <w:t xml:space="preserve"> </w:t>
      </w:r>
    </w:p>
    <w:p w14:paraId="54047B29" w14:textId="77777777" w:rsidR="00F168A0" w:rsidRDefault="009B6592">
      <w:pPr>
        <w:spacing w:after="0" w:line="259" w:lineRule="auto"/>
        <w:ind w:left="0" w:right="0" w:firstLine="0"/>
      </w:pPr>
      <w:r>
        <w:t xml:space="preserve"> </w:t>
      </w:r>
    </w:p>
    <w:p w14:paraId="4AF5C795" w14:textId="77777777" w:rsidR="00F168A0" w:rsidRDefault="009B6592">
      <w:pPr>
        <w:spacing w:after="0" w:line="259" w:lineRule="auto"/>
        <w:ind w:left="0" w:right="0" w:firstLine="0"/>
      </w:pPr>
      <w:r>
        <w:t xml:space="preserve"> </w:t>
      </w:r>
    </w:p>
    <w:p w14:paraId="51F68A5A" w14:textId="77777777" w:rsidR="00F168A0" w:rsidRDefault="009B6592">
      <w:pPr>
        <w:spacing w:after="0" w:line="259" w:lineRule="auto"/>
        <w:ind w:left="0" w:right="0" w:firstLine="0"/>
      </w:pPr>
      <w:r>
        <w:t xml:space="preserve"> </w:t>
      </w:r>
    </w:p>
    <w:p w14:paraId="7A2675C2" w14:textId="77777777" w:rsidR="00F168A0" w:rsidRDefault="009B6592">
      <w:pPr>
        <w:spacing w:after="0" w:line="259" w:lineRule="auto"/>
        <w:ind w:left="0" w:right="0" w:firstLine="0"/>
      </w:pPr>
      <w:r>
        <w:t xml:space="preserve"> </w:t>
      </w:r>
    </w:p>
    <w:p w14:paraId="3080963A" w14:textId="77777777" w:rsidR="00F168A0" w:rsidRDefault="009B6592">
      <w:pPr>
        <w:spacing w:after="0" w:line="259" w:lineRule="auto"/>
        <w:ind w:left="0" w:right="0" w:firstLine="0"/>
      </w:pPr>
      <w:r>
        <w:t xml:space="preserve"> </w:t>
      </w:r>
    </w:p>
    <w:p w14:paraId="5010078F" w14:textId="77777777" w:rsidR="00F168A0" w:rsidRDefault="009B6592">
      <w:pPr>
        <w:spacing w:after="14" w:line="259" w:lineRule="auto"/>
        <w:ind w:left="0" w:right="0" w:firstLine="0"/>
      </w:pPr>
      <w:r>
        <w:t xml:space="preserve"> </w:t>
      </w:r>
    </w:p>
    <w:p w14:paraId="11FEE6A6" w14:textId="77777777" w:rsidR="00F168A0" w:rsidRDefault="009B6592">
      <w:pPr>
        <w:spacing w:after="3" w:line="259" w:lineRule="auto"/>
        <w:ind w:right="2711"/>
        <w:jc w:val="right"/>
      </w:pPr>
      <w:r>
        <w:rPr>
          <w:sz w:val="28"/>
        </w:rPr>
        <w:t xml:space="preserve">&lt;This page is intentionally left blank&gt; </w:t>
      </w:r>
    </w:p>
    <w:p w14:paraId="7AE31EC8" w14:textId="77777777" w:rsidR="00F168A0" w:rsidRDefault="009B6592">
      <w:pPr>
        <w:spacing w:after="0" w:line="259" w:lineRule="auto"/>
        <w:ind w:left="0" w:right="0" w:firstLine="0"/>
      </w:pPr>
      <w:r>
        <w:rPr>
          <w:sz w:val="28"/>
        </w:rPr>
        <w:t xml:space="preserve"> </w:t>
      </w:r>
    </w:p>
    <w:p w14:paraId="7620CC80" w14:textId="77777777" w:rsidR="00F168A0" w:rsidRDefault="009B6592">
      <w:pPr>
        <w:spacing w:after="0" w:line="259" w:lineRule="auto"/>
        <w:ind w:left="0" w:right="0" w:firstLine="0"/>
      </w:pPr>
      <w:r>
        <w:t xml:space="preserve"> </w:t>
      </w:r>
    </w:p>
    <w:p w14:paraId="63522F6D" w14:textId="77777777" w:rsidR="00F168A0" w:rsidRDefault="009B6592">
      <w:pPr>
        <w:pStyle w:val="Heading1"/>
        <w:ind w:left="-5"/>
      </w:pPr>
      <w:bookmarkStart w:id="102" w:name="_Toc198046"/>
      <w:r>
        <w:t xml:space="preserve">5. Section Four: GUI Upload Program </w:t>
      </w:r>
      <w:bookmarkEnd w:id="102"/>
    </w:p>
    <w:p w14:paraId="62F25C36" w14:textId="77777777" w:rsidR="00F168A0" w:rsidRDefault="009B6592">
      <w:pPr>
        <w:spacing w:after="0" w:line="259" w:lineRule="auto"/>
        <w:ind w:left="0" w:right="0" w:firstLine="0"/>
      </w:pPr>
      <w:r>
        <w:t xml:space="preserve"> </w:t>
      </w:r>
    </w:p>
    <w:p w14:paraId="06C867E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8AFC408" wp14:editId="67928653">
                <wp:extent cx="522123" cy="208743"/>
                <wp:effectExtent l="0" t="0" r="0" b="0"/>
                <wp:docPr id="191065" name="Group 1910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18342" name="Shape 18342"/>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1"/>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1"/>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3" name="Shape 18343"/>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4" name="Shape 18344"/>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5" name="Shape 18345"/>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6" name="Shape 18346"/>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0"/>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7" name="Shape 18347"/>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8" name="Shape 18348"/>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9" name="Shape 18349"/>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8"/>
                                </a:lnTo>
                                <a:lnTo>
                                  <a:pt x="34593" y="182339"/>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9"/>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4"/>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6"/>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4"/>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0" name="Shape 18350"/>
                        <wps:cNvSpPr/>
                        <wps:spPr>
                          <a:xfrm>
                            <a:off x="71452" y="117893"/>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1" name="Shape 18351"/>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2" name="Shape 18352"/>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3" name="Shape 18353"/>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4" name="Shape 18354"/>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5" name="Shape 18355"/>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 name="Shape 18356"/>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7" name="Shape 18357"/>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8" name="Shape 18358"/>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9" name="Shape 18359"/>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0" name="Shape 18360"/>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1" name="Shape 18361"/>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2" name="Shape 18362"/>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3" name="Shape 18363"/>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4" name="Shape 18364"/>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5" name="Shape 18365"/>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6" name="Shape 18366"/>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78AFAD" id="Group 191065"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">
                <v:shape id="Shape 18342"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10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9l81757,148626r-319,2452l81438,153494r-177,2415l81261,158538r177,2594l81580,163726r353,2771l82464,169304r497,2771l82961,174492r-319,2274l82110,178685r-849,1705l80233,182131r-1061,1563l77827,185257r-1558,1741l74180,187531r-1877,852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8343"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8344"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" path="m3080,355l,,3080,355xe" fillcolor="black" stroked="f" strokeweight="0">
                  <v:stroke miterlimit="83231f" joinstyle="miter"/>
                  <v:path arrowok="t" textboxrect="0,0,3080,355"/>
                </v:shape>
                <v:shape id="Shape 18345"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" path="m3080,178l,,3080,178xe" fillcolor="black" stroked="f" strokeweight="0">
                  <v:stroke miterlimit="83231f" joinstyle="miter"/>
                  <v:path arrowok="t" textboxrect="0,0,3080,178"/>
                </v:shape>
                <v:shape id="Shape 18346"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" path="m1203,r674,498l2231,675r353,355l2726,1030r708,2275l4108,5365r884,4512l5665,14390r355,4512l6196,23414r,4512l6020,32474r-177,4158l5488,38194r-496,1386l4283,40610r-353,534l3434,41499r-531,-178l2408,41321r-531,-177l1381,40967,,1030,496,319,849,177,1203,xe" fillcolor="#d16300" stroked="f" strokeweight="0">
                  <v:stroke miterlimit="83231f" joinstyle="miter"/>
                  <v:path arrowok="t" textboxrect="0,0,6196,41499"/>
                </v:shape>
                <v:shape id="Shape 18347"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8348"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8349"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5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49r175,10944l18588,147058r532,5400l19439,155052r354,2771l20323,160274r674,2594l21705,165319r850,2240l23582,170009r1204,2062l26166,174167r1558,2096l29423,178145r2090,1742l32363,180775r1026,853l34593,182339r1027,496l36824,183369r1240,354l39267,183902r1346,142l41816,184044r1240,-142l44401,183723r1204,-354l46810,182835r1203,-496l49252,181628r1027,-853l52333,179034r1912,-1919l55768,174842r1557,-2239l58352,170330r1027,-2594l60087,165319r673,-2629l61114,159919r353,-2771l61786,154199r177,-2771l61963,145529r-177,-6111l61467,133344r-176,-5899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6r-674,1386l14624,91169r-850,1208l13100,92733r-707,355l10835,93407r-1523,356l7577,93586,6019,93265,4461,92910,2939,92377,1735,91701r-354,-532l1027,90636,708,89783,354,88717,,87012,,81256,354,79374,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8350" o:spid="_x0000_s1035" style="position:absolute;left:71452;top:117893;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18351"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" path="m1877,l3081,22604r-318,8314l2585,31450r-354,356l1700,31806r-672,-177l673,31450,319,31095,,30740,1877,xe" fillcolor="black" stroked="f" strokeweight="0">
                  <v:stroke miterlimit="83231f" joinstyle="miter"/>
                  <v:path arrowok="t" textboxrect="0,0,3081,31806"/>
                </v:shape>
                <v:shape id="Shape 18352"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8353"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8354"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8355"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587,889l169342,132527r-484,-1067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7r666,-852l172827,63385r1205,-178l175406,63207r1205,-354l177646,62355r1021,-533l179375,60792r496,-711l180226,59229r354,-1919l180750,56280r-170,-1067l180580,54360r-354,-888l178667,52975r-1517,-711l175761,51589r-1205,-888l173181,49848r-1035,-1066l171098,47930r-851,-1031l169397,45834r-893,-1030l167837,43773r-538,-1209l166278,40114r-496,-2417l9100,39758,,888,304860,xe" fillcolor="black" stroked="f" strokeweight="0">
                  <v:stroke miterlimit="83231f" joinstyle="miter"/>
                  <v:path arrowok="t" textboxrect="0,0,306419,132527"/>
                </v:shape>
                <v:shape id="Shape 18356"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8357"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8358"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8359"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8360"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8361"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8362"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" path="m16387,r-384,134l15152,666r-354,676l14302,2905r-184,889l14118,9336r-171,1741l13763,11965r-354,676l13097,13350r-539,498l,489,16387,xe" fillcolor="#d16300" stroked="f" strokeweight="0">
                  <v:stroke miterlimit="83231f" joinstyle="miter"/>
                  <v:path arrowok="t" textboxrect="0,0,16387,13848"/>
                </v:shape>
                <v:shape id="Shape 18363"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" path="m1841,l2904,,4109,142r561,83l,364,636,142,1841,xe" fillcolor="#d16300" stroked="f" strokeweight="0">
                  <v:stroke miterlimit="83231f" joinstyle="miter"/>
                  <v:path arrowok="t" textboxrect="0,0,4670,364"/>
                </v:shape>
                <v:shape id="Shape 18364"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8365"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8366"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with the PSA ORDERS key. </w:t>
      </w:r>
    </w:p>
    <w:p w14:paraId="5145B133" w14:textId="77777777" w:rsidR="00F168A0" w:rsidRDefault="009B6592">
      <w:pPr>
        <w:spacing w:after="0" w:line="259" w:lineRule="auto"/>
        <w:ind w:left="0" w:right="0" w:firstLine="0"/>
      </w:pPr>
      <w:r>
        <w:t xml:space="preserve"> </w:t>
      </w:r>
    </w:p>
    <w:p w14:paraId="79ABCD89" w14:textId="77777777" w:rsidR="00F168A0" w:rsidRDefault="009B6592">
      <w:pPr>
        <w:spacing w:after="0" w:line="259" w:lineRule="auto"/>
        <w:ind w:left="1032" w:right="0" w:firstLine="0"/>
      </w:pPr>
      <w:r>
        <w:t xml:space="preserve"> </w:t>
      </w:r>
    </w:p>
    <w:p w14:paraId="4EF90312" w14:textId="77777777" w:rsidR="00F168A0" w:rsidRDefault="009B6592">
      <w:pPr>
        <w:spacing w:after="232"/>
        <w:ind w:left="-3" w:right="168"/>
      </w:pPr>
      <w:r>
        <w:t xml:space="preserve">The PSA_MCKESSON_UPLOAD GUI application allows authorized users to upload McKesson invoice data from a user’s workstation to VistA. VistA patch PSA*3.0*79 incorporates needed enhancements to the GUI upload program for Two-Factor Authentication (2FA) compliance. </w:t>
      </w:r>
    </w:p>
    <w:p w14:paraId="41F79E95" w14:textId="77777777" w:rsidR="00F168A0" w:rsidRDefault="009B6592">
      <w:pPr>
        <w:pStyle w:val="Heading2"/>
        <w:spacing w:after="36" w:line="259" w:lineRule="auto"/>
        <w:ind w:left="10"/>
      </w:pPr>
      <w:bookmarkStart w:id="103" w:name="_Toc198047"/>
      <w:r>
        <w:rPr>
          <w:rFonts w:ascii="Arial" w:eastAsia="Arial" w:hAnsi="Arial" w:cs="Arial"/>
        </w:rPr>
        <w:t xml:space="preserve">5.1 Using the GUI Upload Program </w:t>
      </w:r>
      <w:bookmarkEnd w:id="103"/>
    </w:p>
    <w:p w14:paraId="538B9A30" w14:textId="77777777" w:rsidR="00F168A0" w:rsidRDefault="009B6592">
      <w:pPr>
        <w:spacing w:after="0" w:line="259" w:lineRule="auto"/>
        <w:ind w:left="0" w:right="0" w:firstLine="0"/>
      </w:pPr>
      <w:r>
        <w:t xml:space="preserve"> </w:t>
      </w:r>
    </w:p>
    <w:p w14:paraId="2DA6F808" w14:textId="77777777" w:rsidR="00F168A0" w:rsidRDefault="009B6592">
      <w:pPr>
        <w:ind w:left="-3" w:right="20"/>
      </w:pPr>
      <w:r>
        <w:t xml:space="preserve">Click on the PSA_MCKESSON_UPLOAD icon located on the Pharmacy PC’s desktop. The program checks for the existence of the invoice file and the security file. Security checks are run to ensure the file has not been tampered with.   </w:t>
      </w:r>
    </w:p>
    <w:p w14:paraId="79862784" w14:textId="77777777" w:rsidR="00F168A0" w:rsidRDefault="009B6592">
      <w:pPr>
        <w:spacing w:after="0" w:line="259" w:lineRule="auto"/>
        <w:ind w:left="0" w:right="0" w:firstLine="0"/>
      </w:pPr>
      <w:r>
        <w:t xml:space="preserve"> </w:t>
      </w:r>
    </w:p>
    <w:p w14:paraId="2AA6E046" w14:textId="77777777" w:rsidR="00F168A0" w:rsidRDefault="009B6592">
      <w:pPr>
        <w:spacing w:after="10" w:line="249" w:lineRule="auto"/>
        <w:ind w:left="3675" w:right="632" w:hanging="3596"/>
      </w:pPr>
      <w:r>
        <w:rPr>
          <w:b/>
        </w:rPr>
        <w:lastRenderedPageBreak/>
        <w:t xml:space="preserve">***Note*** C:\DAU will be the default location where the application will look for the invoices. </w:t>
      </w:r>
    </w:p>
    <w:p w14:paraId="5EF6B7DE" w14:textId="77777777" w:rsidR="00F168A0" w:rsidRDefault="009B6592">
      <w:pPr>
        <w:spacing w:after="0" w:line="259" w:lineRule="auto"/>
        <w:ind w:left="0" w:right="0" w:firstLine="0"/>
      </w:pPr>
      <w:r>
        <w:t xml:space="preserve"> </w:t>
      </w:r>
    </w:p>
    <w:p w14:paraId="39F8A2B4" w14:textId="77777777" w:rsidR="00F168A0" w:rsidRDefault="009B6592">
      <w:pPr>
        <w:spacing w:after="0" w:line="259" w:lineRule="auto"/>
        <w:ind w:left="0" w:right="0" w:firstLine="0"/>
      </w:pPr>
      <w:r>
        <w:rPr>
          <w:noProof/>
        </w:rPr>
        <w:drawing>
          <wp:inline distT="0" distB="0" distL="0" distR="0" wp14:anchorId="29CE8DE2" wp14:editId="7B38022E">
            <wp:extent cx="1432560" cy="1384300"/>
            <wp:effectExtent l="0" t="0" r="0" b="0"/>
            <wp:docPr id="18417" name="Picture 18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17" name="Picture 18417">
                      <a:extLst>
                        <a:ext uri="{C183D7F6-B498-43B3-948B-1728B52AA6E4}">
                          <adec:decorative xmlns:adec="http://schemas.microsoft.com/office/drawing/2017/decorative" val="1"/>
                        </a:ext>
                      </a:extLst>
                    </pic:cNvPr>
                    <pic:cNvPicPr/>
                  </pic:nvPicPr>
                  <pic:blipFill>
                    <a:blip r:embed="rId20"/>
                    <a:stretch>
                      <a:fillRect/>
                    </a:stretch>
                  </pic:blipFill>
                  <pic:spPr>
                    <a:xfrm>
                      <a:off x="0" y="0"/>
                      <a:ext cx="1432560" cy="1384300"/>
                    </a:xfrm>
                    <a:prstGeom prst="rect">
                      <a:avLst/>
                    </a:prstGeom>
                  </pic:spPr>
                </pic:pic>
              </a:graphicData>
            </a:graphic>
          </wp:inline>
        </w:drawing>
      </w:r>
      <w:r>
        <w:t xml:space="preserve"> </w:t>
      </w:r>
    </w:p>
    <w:p w14:paraId="1286B22E" w14:textId="77777777" w:rsidR="00F168A0" w:rsidRDefault="009B6592">
      <w:pPr>
        <w:spacing w:after="0" w:line="259" w:lineRule="auto"/>
        <w:ind w:left="1219" w:right="0" w:firstLine="0"/>
      </w:pPr>
      <w:r>
        <w:t xml:space="preserve"> </w:t>
      </w:r>
    </w:p>
    <w:p w14:paraId="546E3992" w14:textId="77777777" w:rsidR="00F168A0" w:rsidRDefault="009B6592">
      <w:pPr>
        <w:ind w:left="-3" w:right="20"/>
      </w:pPr>
      <w:r>
        <w:t xml:space="preserve">Figure 1-1: Example of desktop shortcut icon. </w:t>
      </w:r>
    </w:p>
    <w:p w14:paraId="23A36BFC" w14:textId="77777777" w:rsidR="00F168A0" w:rsidRDefault="009B6592">
      <w:pPr>
        <w:spacing w:after="0" w:line="259" w:lineRule="auto"/>
        <w:ind w:left="0" w:right="0" w:firstLine="0"/>
      </w:pPr>
      <w:r>
        <w:t xml:space="preserve"> </w:t>
      </w:r>
    </w:p>
    <w:tbl>
      <w:tblPr>
        <w:tblStyle w:val="TableGrid"/>
        <w:tblW w:w="8940" w:type="dxa"/>
        <w:tblInd w:w="-107" w:type="dxa"/>
        <w:tblCellMar>
          <w:top w:w="64" w:type="dxa"/>
          <w:left w:w="106" w:type="dxa"/>
          <w:bottom w:w="18" w:type="dxa"/>
          <w:right w:w="105" w:type="dxa"/>
        </w:tblCellMar>
        <w:tblLook w:val="04A0" w:firstRow="1" w:lastRow="0" w:firstColumn="1" w:lastColumn="0" w:noHBand="0" w:noVBand="1"/>
      </w:tblPr>
      <w:tblGrid>
        <w:gridCol w:w="1402"/>
        <w:gridCol w:w="7538"/>
      </w:tblGrid>
      <w:tr w:rsidR="00F168A0" w14:paraId="4EB8E873" w14:textId="77777777">
        <w:trPr>
          <w:trHeight w:val="379"/>
        </w:trPr>
        <w:tc>
          <w:tcPr>
            <w:tcW w:w="1402" w:type="dxa"/>
            <w:tcBorders>
              <w:top w:val="single" w:sz="4" w:space="0" w:color="000000"/>
              <w:left w:val="single" w:sz="4" w:space="0" w:color="000000"/>
              <w:bottom w:val="single" w:sz="4" w:space="0" w:color="000000"/>
              <w:right w:val="single" w:sz="4" w:space="0" w:color="000000"/>
            </w:tcBorders>
            <w:shd w:val="clear" w:color="auto" w:fill="E7E6E6"/>
          </w:tcPr>
          <w:p w14:paraId="4F726322" w14:textId="77777777" w:rsidR="00F168A0" w:rsidRDefault="009B6592">
            <w:pPr>
              <w:spacing w:after="0" w:line="259" w:lineRule="auto"/>
              <w:ind w:left="0" w:right="0" w:firstLine="0"/>
            </w:pPr>
            <w:r>
              <w:rPr>
                <w:rFonts w:ascii="Arial" w:eastAsia="Arial" w:hAnsi="Arial" w:cs="Arial"/>
                <w:b/>
                <w:sz w:val="22"/>
              </w:rPr>
              <w:t xml:space="preserve">Note: </w:t>
            </w:r>
          </w:p>
        </w:tc>
        <w:tc>
          <w:tcPr>
            <w:tcW w:w="7539" w:type="dxa"/>
            <w:vMerge w:val="restart"/>
            <w:tcBorders>
              <w:top w:val="single" w:sz="4" w:space="0" w:color="000000"/>
              <w:left w:val="single" w:sz="4" w:space="0" w:color="000000"/>
              <w:bottom w:val="single" w:sz="4" w:space="0" w:color="000000"/>
              <w:right w:val="single" w:sz="4" w:space="0" w:color="000000"/>
            </w:tcBorders>
          </w:tcPr>
          <w:p w14:paraId="7251FF37" w14:textId="77777777" w:rsidR="00F168A0" w:rsidRDefault="009B6592">
            <w:pPr>
              <w:spacing w:after="0" w:line="259" w:lineRule="auto"/>
              <w:ind w:left="3" w:right="0" w:firstLine="0"/>
            </w:pPr>
            <w:r>
              <w:rPr>
                <w:rFonts w:ascii="Arial" w:eastAsia="Arial" w:hAnsi="Arial" w:cs="Arial"/>
                <w:sz w:val="22"/>
              </w:rPr>
              <w:t xml:space="preserve">If secured invoices are saved to a location other than C:\DAU or an invoice error condition exists refer to section 5.2 </w:t>
            </w:r>
          </w:p>
        </w:tc>
      </w:tr>
      <w:tr w:rsidR="00F168A0" w14:paraId="5D5DBD2F" w14:textId="77777777">
        <w:trPr>
          <w:trHeight w:val="611"/>
        </w:trPr>
        <w:tc>
          <w:tcPr>
            <w:tcW w:w="1402" w:type="dxa"/>
            <w:tcBorders>
              <w:top w:val="single" w:sz="4" w:space="0" w:color="000000"/>
              <w:left w:val="single" w:sz="4" w:space="0" w:color="000000"/>
              <w:bottom w:val="single" w:sz="4" w:space="0" w:color="000000"/>
              <w:right w:val="single" w:sz="4" w:space="0" w:color="000000"/>
            </w:tcBorders>
            <w:vAlign w:val="bottom"/>
          </w:tcPr>
          <w:p w14:paraId="26BA6D34" w14:textId="77777777" w:rsidR="00F168A0" w:rsidRDefault="009B6592">
            <w:pPr>
              <w:spacing w:after="0" w:line="259" w:lineRule="auto"/>
              <w:ind w:left="0" w:right="332" w:firstLine="0"/>
              <w:jc w:val="center"/>
            </w:pPr>
            <w:r>
              <w:rPr>
                <w:noProof/>
              </w:rPr>
              <w:drawing>
                <wp:inline distT="0" distB="0" distL="0" distR="0" wp14:anchorId="6D45EE7B" wp14:editId="2EB88B5C">
                  <wp:extent cx="506095" cy="304800"/>
                  <wp:effectExtent l="0" t="0" r="0" b="0"/>
                  <wp:docPr id="18457" name="Picture 18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57" name="Picture 18457">
                            <a:extLst>
                              <a:ext uri="{C183D7F6-B498-43B3-948B-1728B52AA6E4}">
                                <adec:decorative xmlns:adec="http://schemas.microsoft.com/office/drawing/2017/decorative" val="1"/>
                              </a:ext>
                            </a:extLst>
                          </pic:cNvPr>
                          <pic:cNvPicPr/>
                        </pic:nvPicPr>
                        <pic:blipFill>
                          <a:blip r:embed="rId21"/>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58FC2D2B" w14:textId="77777777" w:rsidR="00F168A0" w:rsidRDefault="00F168A0">
            <w:pPr>
              <w:spacing w:after="160" w:line="259" w:lineRule="auto"/>
              <w:ind w:left="0" w:right="0" w:firstLine="0"/>
            </w:pPr>
          </w:p>
        </w:tc>
      </w:tr>
    </w:tbl>
    <w:p w14:paraId="702FA9DC" w14:textId="77777777" w:rsidR="00F168A0" w:rsidRDefault="009B6592">
      <w:pPr>
        <w:spacing w:after="0" w:line="259" w:lineRule="auto"/>
        <w:ind w:left="0" w:right="0" w:firstLine="0"/>
      </w:pPr>
      <w:r>
        <w:rPr>
          <w:rFonts w:ascii="Arial" w:eastAsia="Arial" w:hAnsi="Arial" w:cs="Arial"/>
          <w:sz w:val="28"/>
        </w:rPr>
        <w:t xml:space="preserve"> </w:t>
      </w:r>
    </w:p>
    <w:p w14:paraId="6F944B70" w14:textId="77777777" w:rsidR="00F168A0" w:rsidRDefault="009B6592">
      <w:pPr>
        <w:spacing w:after="0" w:line="259" w:lineRule="auto"/>
        <w:ind w:left="0" w:right="0" w:firstLine="0"/>
      </w:pPr>
      <w:r>
        <w:rPr>
          <w:rFonts w:ascii="Arial" w:eastAsia="Arial" w:hAnsi="Arial" w:cs="Arial"/>
          <w:b/>
          <w:sz w:val="28"/>
        </w:rPr>
        <w:t xml:space="preserve"> </w:t>
      </w:r>
    </w:p>
    <w:p w14:paraId="271F04E5" w14:textId="77777777" w:rsidR="00F168A0" w:rsidRDefault="009B6592">
      <w:pPr>
        <w:spacing w:after="0" w:line="259" w:lineRule="auto"/>
        <w:ind w:left="0" w:right="0" w:firstLine="0"/>
      </w:pPr>
      <w:r>
        <w:rPr>
          <w:rFonts w:ascii="Arial" w:eastAsia="Arial" w:hAnsi="Arial" w:cs="Arial"/>
          <w:b/>
          <w:sz w:val="28"/>
        </w:rPr>
        <w:t xml:space="preserve"> </w:t>
      </w:r>
    </w:p>
    <w:p w14:paraId="6C0B8CBF" w14:textId="77777777" w:rsidR="00F168A0" w:rsidRDefault="009B6592">
      <w:pPr>
        <w:spacing w:after="0" w:line="259" w:lineRule="auto"/>
        <w:ind w:left="0" w:right="0" w:firstLine="0"/>
      </w:pPr>
      <w:r>
        <w:rPr>
          <w:rFonts w:ascii="Arial" w:eastAsia="Arial" w:hAnsi="Arial" w:cs="Arial"/>
          <w:b/>
          <w:sz w:val="28"/>
        </w:rPr>
        <w:t xml:space="preserve"> </w:t>
      </w:r>
    </w:p>
    <w:p w14:paraId="12236723" w14:textId="77777777" w:rsidR="00F168A0" w:rsidRDefault="009B6592">
      <w:pPr>
        <w:spacing w:after="0" w:line="259" w:lineRule="auto"/>
        <w:ind w:left="0" w:right="0" w:firstLine="0"/>
      </w:pPr>
      <w:r>
        <w:rPr>
          <w:rFonts w:ascii="Arial" w:eastAsia="Arial" w:hAnsi="Arial" w:cs="Arial"/>
          <w:b/>
          <w:sz w:val="28"/>
        </w:rPr>
        <w:t xml:space="preserve"> </w:t>
      </w:r>
    </w:p>
    <w:p w14:paraId="733864FB" w14:textId="77777777" w:rsidR="00F168A0" w:rsidRDefault="009B6592">
      <w:pPr>
        <w:spacing w:after="0" w:line="259" w:lineRule="auto"/>
        <w:ind w:left="0" w:right="0" w:firstLine="0"/>
      </w:pPr>
      <w:r>
        <w:rPr>
          <w:rFonts w:ascii="Arial" w:eastAsia="Arial" w:hAnsi="Arial" w:cs="Arial"/>
          <w:b/>
          <w:sz w:val="28"/>
        </w:rPr>
        <w:t xml:space="preserve"> </w:t>
      </w:r>
    </w:p>
    <w:p w14:paraId="5586E506" w14:textId="77777777" w:rsidR="00F168A0" w:rsidRDefault="009B6592">
      <w:pPr>
        <w:spacing w:after="0" w:line="259" w:lineRule="auto"/>
        <w:ind w:left="0" w:right="0" w:firstLine="0"/>
      </w:pPr>
      <w:r>
        <w:rPr>
          <w:rFonts w:ascii="Arial" w:eastAsia="Arial" w:hAnsi="Arial" w:cs="Arial"/>
          <w:b/>
          <w:sz w:val="28"/>
        </w:rPr>
        <w:t xml:space="preserve"> </w:t>
      </w:r>
    </w:p>
    <w:p w14:paraId="330CEA20" w14:textId="77777777" w:rsidR="00F168A0" w:rsidRDefault="009B6592">
      <w:pPr>
        <w:spacing w:after="177" w:line="259" w:lineRule="auto"/>
        <w:ind w:left="0" w:right="0" w:firstLine="0"/>
      </w:pPr>
      <w:r>
        <w:rPr>
          <w:rFonts w:ascii="Arial" w:eastAsia="Arial" w:hAnsi="Arial" w:cs="Arial"/>
          <w:b/>
          <w:sz w:val="28"/>
        </w:rPr>
        <w:t xml:space="preserve"> </w:t>
      </w:r>
    </w:p>
    <w:p w14:paraId="117EAA64" w14:textId="77777777" w:rsidR="00F168A0" w:rsidRDefault="009B6592">
      <w:pPr>
        <w:pStyle w:val="Heading4"/>
        <w:ind w:left="86"/>
      </w:pPr>
      <w:bookmarkStart w:id="104" w:name="_Toc198048"/>
      <w:r>
        <w:t xml:space="preserve">5.1.1 Select the Correct VistA Session </w:t>
      </w:r>
      <w:bookmarkEnd w:id="104"/>
    </w:p>
    <w:p w14:paraId="435B6CDC" w14:textId="77777777" w:rsidR="00F168A0" w:rsidRDefault="009B6592">
      <w:pPr>
        <w:spacing w:after="0" w:line="259" w:lineRule="auto"/>
        <w:ind w:left="0" w:right="0" w:firstLine="0"/>
      </w:pPr>
      <w:r>
        <w:rPr>
          <w:rFonts w:ascii="Arial" w:eastAsia="Arial" w:hAnsi="Arial" w:cs="Arial"/>
        </w:rPr>
        <w:t xml:space="preserve"> </w:t>
      </w:r>
    </w:p>
    <w:p w14:paraId="256C060C" w14:textId="77777777" w:rsidR="00F168A0" w:rsidRDefault="009B6592">
      <w:pPr>
        <w:ind w:left="-3" w:right="20"/>
      </w:pPr>
      <w:r>
        <w:t xml:space="preserve">If a secured invoice file is found and security checks passed, the “Connect To” dialog appears. </w:t>
      </w:r>
    </w:p>
    <w:p w14:paraId="3C30B0D5" w14:textId="77777777" w:rsidR="00F168A0" w:rsidRDefault="009B6592">
      <w:pPr>
        <w:ind w:left="-3" w:right="20"/>
      </w:pPr>
      <w:r>
        <w:t xml:space="preserve">Click the down-arrow, select the appropriate account (if more than one exists), and click “OK”. </w:t>
      </w:r>
    </w:p>
    <w:p w14:paraId="32FCB73E" w14:textId="77777777" w:rsidR="00F168A0" w:rsidRDefault="009B6592">
      <w:pPr>
        <w:spacing w:after="0" w:line="259" w:lineRule="auto"/>
        <w:ind w:left="0" w:right="0" w:firstLine="0"/>
      </w:pPr>
      <w:r>
        <w:t xml:space="preserve"> </w:t>
      </w:r>
    </w:p>
    <w:p w14:paraId="240E9387" w14:textId="77777777" w:rsidR="00F168A0" w:rsidRDefault="009B6592">
      <w:pPr>
        <w:spacing w:after="0" w:line="259" w:lineRule="auto"/>
        <w:ind w:left="0" w:right="3650" w:firstLine="0"/>
        <w:jc w:val="center"/>
      </w:pPr>
      <w:r>
        <w:rPr>
          <w:noProof/>
        </w:rPr>
        <w:lastRenderedPageBreak/>
        <w:drawing>
          <wp:inline distT="0" distB="0" distL="0" distR="0" wp14:anchorId="1C9D4075" wp14:editId="78C70A95">
            <wp:extent cx="3658870" cy="2136775"/>
            <wp:effectExtent l="0" t="0" r="0" b="0"/>
            <wp:docPr id="18534" name="Picture 18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534" name="Picture 18534">
                      <a:extLst>
                        <a:ext uri="{C183D7F6-B498-43B3-948B-1728B52AA6E4}">
                          <adec:decorative xmlns:adec="http://schemas.microsoft.com/office/drawing/2017/decorative" val="1"/>
                        </a:ext>
                      </a:extLst>
                    </pic:cNvPr>
                    <pic:cNvPicPr/>
                  </pic:nvPicPr>
                  <pic:blipFill>
                    <a:blip r:embed="rId22"/>
                    <a:stretch>
                      <a:fillRect/>
                    </a:stretch>
                  </pic:blipFill>
                  <pic:spPr>
                    <a:xfrm>
                      <a:off x="0" y="0"/>
                      <a:ext cx="3658870" cy="2136775"/>
                    </a:xfrm>
                    <a:prstGeom prst="rect">
                      <a:avLst/>
                    </a:prstGeom>
                  </pic:spPr>
                </pic:pic>
              </a:graphicData>
            </a:graphic>
          </wp:inline>
        </w:drawing>
      </w:r>
      <w:r>
        <w:t xml:space="preserve">  </w:t>
      </w:r>
    </w:p>
    <w:p w14:paraId="5E3E58E4" w14:textId="77777777" w:rsidR="00F168A0" w:rsidRDefault="009B6592">
      <w:pPr>
        <w:spacing w:after="0" w:line="259" w:lineRule="auto"/>
        <w:ind w:left="0" w:right="0" w:firstLine="0"/>
      </w:pPr>
      <w:r>
        <w:t xml:space="preserve"> </w:t>
      </w:r>
    </w:p>
    <w:p w14:paraId="18E4FB2C" w14:textId="77777777" w:rsidR="00F168A0" w:rsidRDefault="009B6592">
      <w:pPr>
        <w:ind w:left="-3" w:right="20"/>
      </w:pPr>
      <w:r>
        <w:t xml:space="preserve">Figure 1-2:  Example of broker connection Connect To Dialog Box </w:t>
      </w:r>
    </w:p>
    <w:p w14:paraId="23848062" w14:textId="77777777" w:rsidR="00F168A0" w:rsidRDefault="009B6592">
      <w:pPr>
        <w:spacing w:after="0" w:line="259" w:lineRule="auto"/>
        <w:ind w:left="0" w:right="0" w:firstLine="0"/>
      </w:pPr>
      <w:r>
        <w:t xml:space="preserve"> </w:t>
      </w:r>
    </w:p>
    <w:p w14:paraId="2D3DE853" w14:textId="77777777" w:rsidR="00F168A0" w:rsidRDefault="009B6592">
      <w:pPr>
        <w:spacing w:after="0" w:line="259" w:lineRule="auto"/>
        <w:ind w:left="0" w:right="0" w:firstLine="0"/>
      </w:pPr>
      <w:r>
        <w:t xml:space="preserve"> </w:t>
      </w:r>
    </w:p>
    <w:p w14:paraId="3B067EE3" w14:textId="77777777" w:rsidR="00F168A0" w:rsidRDefault="009B6592">
      <w:pPr>
        <w:spacing w:after="0" w:line="259" w:lineRule="auto"/>
        <w:ind w:left="0" w:right="8027" w:firstLine="0"/>
      </w:pPr>
      <w:r>
        <w:rPr>
          <w:rFonts w:ascii="Arial" w:eastAsia="Arial" w:hAnsi="Arial" w:cs="Arial"/>
          <w:b/>
        </w:rPr>
        <w:t xml:space="preserve">  </w:t>
      </w:r>
    </w:p>
    <w:tbl>
      <w:tblPr>
        <w:tblStyle w:val="TableGrid"/>
        <w:tblW w:w="8914" w:type="dxa"/>
        <w:tblInd w:w="-107" w:type="dxa"/>
        <w:tblCellMar>
          <w:top w:w="65" w:type="dxa"/>
          <w:left w:w="106" w:type="dxa"/>
          <w:bottom w:w="18" w:type="dxa"/>
          <w:right w:w="115" w:type="dxa"/>
        </w:tblCellMar>
        <w:tblLook w:val="04A0" w:firstRow="1" w:lastRow="0" w:firstColumn="1" w:lastColumn="0" w:noHBand="0" w:noVBand="1"/>
      </w:tblPr>
      <w:tblGrid>
        <w:gridCol w:w="1397"/>
        <w:gridCol w:w="7517"/>
      </w:tblGrid>
      <w:tr w:rsidR="00F168A0" w14:paraId="69F840F9" w14:textId="77777777">
        <w:trPr>
          <w:trHeight w:val="382"/>
        </w:trPr>
        <w:tc>
          <w:tcPr>
            <w:tcW w:w="1397" w:type="dxa"/>
            <w:tcBorders>
              <w:top w:val="single" w:sz="4" w:space="0" w:color="000000"/>
              <w:left w:val="single" w:sz="4" w:space="0" w:color="000000"/>
              <w:bottom w:val="single" w:sz="4" w:space="0" w:color="000000"/>
              <w:right w:val="single" w:sz="4" w:space="0" w:color="000000"/>
            </w:tcBorders>
            <w:shd w:val="clear" w:color="auto" w:fill="E7E6E6"/>
          </w:tcPr>
          <w:p w14:paraId="033E8FED" w14:textId="77777777" w:rsidR="00F168A0" w:rsidRDefault="009B6592">
            <w:pPr>
              <w:spacing w:after="0" w:line="259" w:lineRule="auto"/>
              <w:ind w:left="0" w:right="0" w:firstLine="0"/>
            </w:pPr>
            <w:r>
              <w:rPr>
                <w:rFonts w:ascii="Arial" w:eastAsia="Arial" w:hAnsi="Arial" w:cs="Arial"/>
                <w:b/>
                <w:sz w:val="22"/>
              </w:rPr>
              <w:t xml:space="preserve">Note: </w:t>
            </w:r>
          </w:p>
        </w:tc>
        <w:tc>
          <w:tcPr>
            <w:tcW w:w="7517" w:type="dxa"/>
            <w:vMerge w:val="restart"/>
            <w:tcBorders>
              <w:top w:val="single" w:sz="4" w:space="0" w:color="000000"/>
              <w:left w:val="single" w:sz="4" w:space="0" w:color="000000"/>
              <w:bottom w:val="single" w:sz="4" w:space="0" w:color="000000"/>
              <w:right w:val="single" w:sz="4" w:space="0" w:color="000000"/>
            </w:tcBorders>
          </w:tcPr>
          <w:p w14:paraId="12243930" w14:textId="77777777" w:rsidR="00F168A0" w:rsidRDefault="009B6592">
            <w:pPr>
              <w:spacing w:after="0" w:line="259" w:lineRule="auto"/>
              <w:ind w:left="3" w:right="0" w:firstLine="0"/>
            </w:pPr>
            <w:r>
              <w:rPr>
                <w:rFonts w:ascii="Arial" w:eastAsia="Arial" w:hAnsi="Arial" w:cs="Arial"/>
                <w:sz w:val="22"/>
              </w:rPr>
              <w:t xml:space="preserve">The broker connection dialog box may not display if the PSA </w:t>
            </w:r>
          </w:p>
          <w:p w14:paraId="12B2A1DC" w14:textId="77777777" w:rsidR="00F168A0" w:rsidRDefault="009B6592">
            <w:pPr>
              <w:spacing w:after="0" w:line="259" w:lineRule="auto"/>
              <w:ind w:left="3" w:right="0" w:firstLine="0"/>
            </w:pPr>
            <w:r>
              <w:rPr>
                <w:rFonts w:ascii="Arial" w:eastAsia="Arial" w:hAnsi="Arial" w:cs="Arial"/>
                <w:sz w:val="22"/>
              </w:rPr>
              <w:t xml:space="preserve">_MCKESSON_UPLOAD desktop shortcut is configured to connect to a specific VistA instance.  </w:t>
            </w:r>
          </w:p>
        </w:tc>
      </w:tr>
      <w:tr w:rsidR="00F168A0" w14:paraId="156E782D" w14:textId="77777777">
        <w:trPr>
          <w:trHeight w:val="611"/>
        </w:trPr>
        <w:tc>
          <w:tcPr>
            <w:tcW w:w="1397" w:type="dxa"/>
            <w:tcBorders>
              <w:top w:val="single" w:sz="4" w:space="0" w:color="000000"/>
              <w:left w:val="single" w:sz="4" w:space="0" w:color="000000"/>
              <w:bottom w:val="single" w:sz="4" w:space="0" w:color="000000"/>
              <w:right w:val="single" w:sz="4" w:space="0" w:color="000000"/>
            </w:tcBorders>
            <w:vAlign w:val="bottom"/>
          </w:tcPr>
          <w:p w14:paraId="73E1784E" w14:textId="77777777" w:rsidR="00F168A0" w:rsidRDefault="009B6592">
            <w:pPr>
              <w:spacing w:after="0" w:line="259" w:lineRule="auto"/>
              <w:ind w:left="0" w:right="317" w:firstLine="0"/>
              <w:jc w:val="center"/>
            </w:pPr>
            <w:r>
              <w:rPr>
                <w:noProof/>
              </w:rPr>
              <w:drawing>
                <wp:inline distT="0" distB="0" distL="0" distR="0" wp14:anchorId="455E930C" wp14:editId="06EDDEE2">
                  <wp:extent cx="506095" cy="304800"/>
                  <wp:effectExtent l="0" t="0" r="0" b="0"/>
                  <wp:docPr id="18585" name="Picture 18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585" name="Picture 18585">
                            <a:extLst>
                              <a:ext uri="{C183D7F6-B498-43B3-948B-1728B52AA6E4}">
                                <adec:decorative xmlns:adec="http://schemas.microsoft.com/office/drawing/2017/decorative" val="1"/>
                              </a:ext>
                            </a:extLst>
                          </pic:cNvPr>
                          <pic:cNvPicPr/>
                        </pic:nvPicPr>
                        <pic:blipFill>
                          <a:blip r:embed="rId21"/>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2BD13F19" w14:textId="77777777" w:rsidR="00F168A0" w:rsidRDefault="00F168A0">
            <w:pPr>
              <w:spacing w:after="160" w:line="259" w:lineRule="auto"/>
              <w:ind w:left="0" w:right="0" w:firstLine="0"/>
            </w:pPr>
          </w:p>
        </w:tc>
      </w:tr>
    </w:tbl>
    <w:p w14:paraId="4A0524DF" w14:textId="77777777" w:rsidR="00F168A0" w:rsidRDefault="009B6592">
      <w:pPr>
        <w:spacing w:after="0" w:line="259" w:lineRule="auto"/>
        <w:ind w:left="0" w:right="0" w:firstLine="0"/>
      </w:pPr>
      <w:r>
        <w:rPr>
          <w:rFonts w:ascii="Arial" w:eastAsia="Arial" w:hAnsi="Arial" w:cs="Arial"/>
          <w:b/>
        </w:rPr>
        <w:t xml:space="preserve"> </w:t>
      </w:r>
    </w:p>
    <w:p w14:paraId="426466A3" w14:textId="77777777" w:rsidR="00F168A0" w:rsidRDefault="009B6592">
      <w:pPr>
        <w:spacing w:after="0" w:line="259" w:lineRule="auto"/>
        <w:ind w:left="0" w:right="0" w:firstLine="0"/>
      </w:pPr>
      <w:r>
        <w:rPr>
          <w:rFonts w:ascii="Arial" w:eastAsia="Arial" w:hAnsi="Arial" w:cs="Arial"/>
          <w:b/>
        </w:rPr>
        <w:t xml:space="preserve"> </w:t>
      </w:r>
    </w:p>
    <w:p w14:paraId="20C25D13" w14:textId="77777777" w:rsidR="00F168A0" w:rsidRDefault="009B6592">
      <w:pPr>
        <w:spacing w:after="0" w:line="259" w:lineRule="auto"/>
        <w:ind w:left="0" w:right="0" w:firstLine="0"/>
      </w:pPr>
      <w:r>
        <w:rPr>
          <w:rFonts w:ascii="Arial" w:eastAsia="Arial" w:hAnsi="Arial" w:cs="Arial"/>
          <w:b/>
        </w:rPr>
        <w:t xml:space="preserve"> </w:t>
      </w:r>
    </w:p>
    <w:p w14:paraId="5B795DEB" w14:textId="77777777" w:rsidR="00F168A0" w:rsidRDefault="009B6592">
      <w:pPr>
        <w:spacing w:after="0" w:line="259" w:lineRule="auto"/>
        <w:ind w:left="0" w:right="0" w:firstLine="0"/>
      </w:pPr>
      <w:r>
        <w:rPr>
          <w:rFonts w:ascii="Arial" w:eastAsia="Arial" w:hAnsi="Arial" w:cs="Arial"/>
          <w:b/>
        </w:rPr>
        <w:t xml:space="preserve"> </w:t>
      </w:r>
    </w:p>
    <w:p w14:paraId="5A14ED2A" w14:textId="77777777" w:rsidR="00F168A0" w:rsidRDefault="009B6592">
      <w:pPr>
        <w:spacing w:after="0" w:line="259" w:lineRule="auto"/>
        <w:ind w:left="0" w:right="0" w:firstLine="0"/>
      </w:pPr>
      <w:r>
        <w:rPr>
          <w:rFonts w:ascii="Arial" w:eastAsia="Arial" w:hAnsi="Arial" w:cs="Arial"/>
          <w:b/>
        </w:rPr>
        <w:t xml:space="preserve"> </w:t>
      </w:r>
    </w:p>
    <w:p w14:paraId="6FDB5A91" w14:textId="77777777" w:rsidR="00F168A0" w:rsidRDefault="009B6592">
      <w:pPr>
        <w:spacing w:after="0" w:line="259" w:lineRule="auto"/>
        <w:ind w:left="0" w:right="0" w:firstLine="0"/>
      </w:pPr>
      <w:r>
        <w:rPr>
          <w:rFonts w:ascii="Arial" w:eastAsia="Arial" w:hAnsi="Arial" w:cs="Arial"/>
          <w:b/>
        </w:rPr>
        <w:t xml:space="preserve"> </w:t>
      </w:r>
    </w:p>
    <w:p w14:paraId="4D2E659C" w14:textId="77777777" w:rsidR="00F168A0" w:rsidRDefault="009B6592">
      <w:pPr>
        <w:spacing w:after="0" w:line="259" w:lineRule="auto"/>
        <w:ind w:left="0" w:right="0" w:firstLine="0"/>
      </w:pPr>
      <w:r>
        <w:rPr>
          <w:rFonts w:ascii="Arial" w:eastAsia="Arial" w:hAnsi="Arial" w:cs="Arial"/>
          <w:b/>
        </w:rPr>
        <w:t xml:space="preserve"> </w:t>
      </w:r>
    </w:p>
    <w:p w14:paraId="07FCF21C" w14:textId="77777777" w:rsidR="00F168A0" w:rsidRDefault="009B6592">
      <w:pPr>
        <w:spacing w:after="0" w:line="259" w:lineRule="auto"/>
        <w:ind w:left="0" w:right="0" w:firstLine="0"/>
      </w:pPr>
      <w:r>
        <w:rPr>
          <w:rFonts w:ascii="Arial" w:eastAsia="Arial" w:hAnsi="Arial" w:cs="Arial"/>
          <w:b/>
        </w:rPr>
        <w:t xml:space="preserve"> </w:t>
      </w:r>
    </w:p>
    <w:p w14:paraId="0DE0C6E2" w14:textId="77777777" w:rsidR="00F168A0" w:rsidRDefault="009B6592">
      <w:pPr>
        <w:spacing w:after="0" w:line="259" w:lineRule="auto"/>
        <w:ind w:left="0" w:right="0" w:firstLine="0"/>
      </w:pPr>
      <w:r>
        <w:rPr>
          <w:rFonts w:ascii="Arial" w:eastAsia="Arial" w:hAnsi="Arial" w:cs="Arial"/>
          <w:b/>
        </w:rPr>
        <w:t xml:space="preserve"> </w:t>
      </w:r>
    </w:p>
    <w:p w14:paraId="033A941D" w14:textId="77777777" w:rsidR="00F168A0" w:rsidRDefault="009B6592">
      <w:pPr>
        <w:spacing w:after="0" w:line="259" w:lineRule="auto"/>
        <w:ind w:left="0" w:right="0" w:firstLine="0"/>
      </w:pPr>
      <w:r>
        <w:rPr>
          <w:rFonts w:ascii="Arial" w:eastAsia="Arial" w:hAnsi="Arial" w:cs="Arial"/>
          <w:b/>
        </w:rPr>
        <w:t xml:space="preserve"> </w:t>
      </w:r>
    </w:p>
    <w:p w14:paraId="7950BF00" w14:textId="77777777" w:rsidR="00F168A0" w:rsidRDefault="009B6592">
      <w:pPr>
        <w:spacing w:after="0" w:line="259" w:lineRule="auto"/>
        <w:ind w:left="0" w:right="0" w:firstLine="0"/>
      </w:pPr>
      <w:r>
        <w:rPr>
          <w:rFonts w:ascii="Arial" w:eastAsia="Arial" w:hAnsi="Arial" w:cs="Arial"/>
          <w:b/>
        </w:rPr>
        <w:t xml:space="preserve"> </w:t>
      </w:r>
    </w:p>
    <w:p w14:paraId="29BC521F" w14:textId="77777777" w:rsidR="00F168A0" w:rsidRDefault="009B6592">
      <w:pPr>
        <w:spacing w:after="0" w:line="259" w:lineRule="auto"/>
        <w:ind w:left="0" w:right="0" w:firstLine="0"/>
      </w:pPr>
      <w:r>
        <w:rPr>
          <w:rFonts w:ascii="Arial" w:eastAsia="Arial" w:hAnsi="Arial" w:cs="Arial"/>
          <w:b/>
        </w:rPr>
        <w:t xml:space="preserve"> </w:t>
      </w:r>
    </w:p>
    <w:p w14:paraId="38A7480D" w14:textId="77777777" w:rsidR="00F168A0" w:rsidRDefault="009B6592">
      <w:pPr>
        <w:spacing w:after="0" w:line="259" w:lineRule="auto"/>
        <w:ind w:left="0" w:right="0" w:firstLine="0"/>
      </w:pPr>
      <w:r>
        <w:rPr>
          <w:rFonts w:ascii="Arial" w:eastAsia="Arial" w:hAnsi="Arial" w:cs="Arial"/>
          <w:b/>
        </w:rPr>
        <w:t xml:space="preserve"> </w:t>
      </w:r>
    </w:p>
    <w:p w14:paraId="0483FDEF" w14:textId="77777777" w:rsidR="00F168A0" w:rsidRDefault="009B6592">
      <w:pPr>
        <w:spacing w:after="218" w:line="259" w:lineRule="auto"/>
        <w:ind w:left="0" w:right="0" w:firstLine="0"/>
      </w:pPr>
      <w:r>
        <w:rPr>
          <w:rFonts w:ascii="Arial" w:eastAsia="Arial" w:hAnsi="Arial" w:cs="Arial"/>
          <w:b/>
        </w:rPr>
        <w:t xml:space="preserve"> </w:t>
      </w:r>
    </w:p>
    <w:p w14:paraId="56B159D1" w14:textId="77777777" w:rsidR="00F168A0" w:rsidRDefault="009B6592">
      <w:pPr>
        <w:pStyle w:val="Heading4"/>
        <w:ind w:left="86"/>
      </w:pPr>
      <w:bookmarkStart w:id="105" w:name="_Toc198049"/>
      <w:r>
        <w:t xml:space="preserve">5.1.2 PIV Certificate Selection </w:t>
      </w:r>
      <w:bookmarkEnd w:id="105"/>
    </w:p>
    <w:p w14:paraId="6CCF9644" w14:textId="77777777" w:rsidR="00F168A0" w:rsidRDefault="009B6592">
      <w:pPr>
        <w:spacing w:after="0" w:line="259" w:lineRule="auto"/>
        <w:ind w:left="0" w:right="0" w:firstLine="0"/>
      </w:pPr>
      <w:r>
        <w:t xml:space="preserve"> </w:t>
      </w:r>
    </w:p>
    <w:p w14:paraId="72C4ABC1" w14:textId="77777777" w:rsidR="00F168A0" w:rsidRDefault="009B6592">
      <w:pPr>
        <w:ind w:left="-3" w:right="20"/>
      </w:pPr>
      <w:r>
        <w:t xml:space="preserve">After clicking </w:t>
      </w:r>
      <w:r>
        <w:rPr>
          <w:b/>
        </w:rPr>
        <w:t>OK</w:t>
      </w:r>
      <w:r>
        <w:t xml:space="preserve"> the PIV Certificate selection dialog box appears. Select a valid security certificate and click </w:t>
      </w:r>
      <w:r>
        <w:rPr>
          <w:b/>
        </w:rPr>
        <w:t>OK</w:t>
      </w:r>
      <w:r>
        <w:t xml:space="preserve">. </w:t>
      </w:r>
    </w:p>
    <w:p w14:paraId="7DFE1175" w14:textId="77777777" w:rsidR="00F168A0" w:rsidRDefault="009B6592">
      <w:pPr>
        <w:spacing w:after="0" w:line="259" w:lineRule="auto"/>
        <w:ind w:left="0" w:right="0" w:firstLine="0"/>
      </w:pPr>
      <w:r>
        <w:t xml:space="preserve"> </w:t>
      </w:r>
    </w:p>
    <w:p w14:paraId="16F0A992" w14:textId="77777777" w:rsidR="00F168A0" w:rsidRDefault="009B6592">
      <w:pPr>
        <w:spacing w:after="0" w:line="259" w:lineRule="auto"/>
        <w:ind w:left="0" w:right="4908" w:firstLine="0"/>
        <w:jc w:val="center"/>
      </w:pPr>
      <w:r>
        <w:rPr>
          <w:noProof/>
        </w:rPr>
        <w:lastRenderedPageBreak/>
        <w:drawing>
          <wp:inline distT="0" distB="0" distL="0" distR="0" wp14:anchorId="154E729F" wp14:editId="6E8C352D">
            <wp:extent cx="2898775" cy="4283710"/>
            <wp:effectExtent l="0" t="0" r="0" b="0"/>
            <wp:docPr id="18642" name="Picture 186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42" name="Picture 18642">
                      <a:extLst>
                        <a:ext uri="{C183D7F6-B498-43B3-948B-1728B52AA6E4}">
                          <adec:decorative xmlns:adec="http://schemas.microsoft.com/office/drawing/2017/decorative" val="1"/>
                        </a:ext>
                      </a:extLst>
                    </pic:cNvPr>
                    <pic:cNvPicPr/>
                  </pic:nvPicPr>
                  <pic:blipFill>
                    <a:blip r:embed="rId23"/>
                    <a:stretch>
                      <a:fillRect/>
                    </a:stretch>
                  </pic:blipFill>
                  <pic:spPr>
                    <a:xfrm>
                      <a:off x="0" y="0"/>
                      <a:ext cx="2898775" cy="4283710"/>
                    </a:xfrm>
                    <a:prstGeom prst="rect">
                      <a:avLst/>
                    </a:prstGeom>
                  </pic:spPr>
                </pic:pic>
              </a:graphicData>
            </a:graphic>
          </wp:inline>
        </w:drawing>
      </w:r>
      <w:r>
        <w:t xml:space="preserve"> </w:t>
      </w:r>
    </w:p>
    <w:p w14:paraId="29A60774" w14:textId="77777777" w:rsidR="00F168A0" w:rsidRDefault="009B6592">
      <w:pPr>
        <w:spacing w:after="0" w:line="259" w:lineRule="auto"/>
        <w:ind w:left="0" w:right="0" w:firstLine="0"/>
      </w:pPr>
      <w:r>
        <w:t xml:space="preserve"> </w:t>
      </w:r>
    </w:p>
    <w:p w14:paraId="6178B692" w14:textId="77777777" w:rsidR="00F168A0" w:rsidRDefault="009B6592">
      <w:pPr>
        <w:ind w:left="-3" w:right="20"/>
      </w:pPr>
      <w:r>
        <w:t xml:space="preserve">Figure 1-3 Security certificate window </w:t>
      </w:r>
    </w:p>
    <w:p w14:paraId="6F00D92D" w14:textId="77777777" w:rsidR="00F168A0" w:rsidRDefault="009B6592">
      <w:pPr>
        <w:spacing w:after="0" w:line="259" w:lineRule="auto"/>
        <w:ind w:left="0" w:right="0" w:firstLine="0"/>
      </w:pPr>
      <w:r>
        <w:t xml:space="preserve"> </w:t>
      </w:r>
    </w:p>
    <w:p w14:paraId="0E9880E5" w14:textId="77777777" w:rsidR="00F168A0" w:rsidRDefault="009B6592">
      <w:pPr>
        <w:ind w:left="-3" w:right="20"/>
      </w:pPr>
      <w:r>
        <w:t xml:space="preserve">After clicking </w:t>
      </w:r>
      <w:r>
        <w:rPr>
          <w:b/>
        </w:rPr>
        <w:t>OK</w:t>
      </w:r>
      <w:r>
        <w:t xml:space="preserve"> the PIV PIN dialog box appears. Enter the associated PIV pin and click </w:t>
      </w:r>
      <w:r>
        <w:rPr>
          <w:b/>
        </w:rPr>
        <w:t>OK</w:t>
      </w:r>
      <w:r>
        <w:t xml:space="preserve">. </w:t>
      </w:r>
    </w:p>
    <w:p w14:paraId="0B959A40" w14:textId="77777777" w:rsidR="00F168A0" w:rsidRDefault="009B6592">
      <w:pPr>
        <w:spacing w:after="0" w:line="259" w:lineRule="auto"/>
        <w:ind w:left="0" w:right="0" w:firstLine="0"/>
      </w:pPr>
      <w:r>
        <w:t xml:space="preserve"> </w:t>
      </w:r>
    </w:p>
    <w:p w14:paraId="054B408D" w14:textId="77777777" w:rsidR="00F168A0" w:rsidRDefault="009B6592">
      <w:pPr>
        <w:spacing w:after="0" w:line="259" w:lineRule="auto"/>
        <w:ind w:left="0" w:right="4853" w:firstLine="0"/>
        <w:jc w:val="center"/>
      </w:pPr>
      <w:r>
        <w:rPr>
          <w:noProof/>
        </w:rPr>
        <w:drawing>
          <wp:inline distT="0" distB="0" distL="0" distR="0" wp14:anchorId="17939269" wp14:editId="13E0FE94">
            <wp:extent cx="2933700" cy="1581785"/>
            <wp:effectExtent l="0" t="0" r="0" b="0"/>
            <wp:docPr id="18678" name="Picture 18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78" name="Picture 18678">
                      <a:extLst>
                        <a:ext uri="{C183D7F6-B498-43B3-948B-1728B52AA6E4}">
                          <adec:decorative xmlns:adec="http://schemas.microsoft.com/office/drawing/2017/decorative" val="1"/>
                        </a:ext>
                      </a:extLst>
                    </pic:cNvPr>
                    <pic:cNvPicPr/>
                  </pic:nvPicPr>
                  <pic:blipFill>
                    <a:blip r:embed="rId24"/>
                    <a:stretch>
                      <a:fillRect/>
                    </a:stretch>
                  </pic:blipFill>
                  <pic:spPr>
                    <a:xfrm>
                      <a:off x="0" y="0"/>
                      <a:ext cx="2933700" cy="1581785"/>
                    </a:xfrm>
                    <a:prstGeom prst="rect">
                      <a:avLst/>
                    </a:prstGeom>
                  </pic:spPr>
                </pic:pic>
              </a:graphicData>
            </a:graphic>
          </wp:inline>
        </w:drawing>
      </w:r>
      <w:r>
        <w:t xml:space="preserve"> </w:t>
      </w:r>
    </w:p>
    <w:p w14:paraId="32F816A6" w14:textId="77777777" w:rsidR="00F168A0" w:rsidRDefault="009B6592">
      <w:pPr>
        <w:spacing w:after="0" w:line="259" w:lineRule="auto"/>
        <w:ind w:left="0" w:right="0" w:firstLine="0"/>
      </w:pPr>
      <w:r>
        <w:t xml:space="preserve"> </w:t>
      </w:r>
    </w:p>
    <w:p w14:paraId="7289A555" w14:textId="77777777" w:rsidR="00F168A0" w:rsidRDefault="009B6592">
      <w:pPr>
        <w:ind w:left="-3" w:right="20"/>
      </w:pPr>
      <w:r>
        <w:t xml:space="preserve">Figure 1-4:  Example of PIV PIN dialog box. </w:t>
      </w:r>
    </w:p>
    <w:p w14:paraId="2598B593" w14:textId="77777777" w:rsidR="00F168A0" w:rsidRDefault="009B6592">
      <w:pPr>
        <w:spacing w:after="0" w:line="259" w:lineRule="auto"/>
        <w:ind w:left="0" w:right="0" w:firstLine="0"/>
      </w:pPr>
      <w:r>
        <w:t xml:space="preserve"> </w:t>
      </w:r>
    </w:p>
    <w:p w14:paraId="6E7AA071" w14:textId="77777777" w:rsidR="00F168A0" w:rsidRDefault="009B6592">
      <w:pPr>
        <w:ind w:left="-3" w:right="20"/>
      </w:pPr>
      <w:r>
        <w:t xml:space="preserve">The System Use Notification dialog box appears, click </w:t>
      </w:r>
      <w:r>
        <w:rPr>
          <w:b/>
        </w:rPr>
        <w:t>OK</w:t>
      </w:r>
      <w:r>
        <w:t xml:space="preserve">. </w:t>
      </w:r>
    </w:p>
    <w:p w14:paraId="7169F94C" w14:textId="77777777" w:rsidR="00F168A0" w:rsidRDefault="009B6592">
      <w:pPr>
        <w:spacing w:after="0" w:line="259" w:lineRule="auto"/>
        <w:ind w:left="0" w:right="0" w:firstLine="0"/>
      </w:pPr>
      <w:r>
        <w:lastRenderedPageBreak/>
        <w:t xml:space="preserve"> </w:t>
      </w:r>
    </w:p>
    <w:p w14:paraId="098DC855" w14:textId="77777777" w:rsidR="00F168A0" w:rsidRDefault="009B6592">
      <w:pPr>
        <w:spacing w:after="0" w:line="259" w:lineRule="auto"/>
        <w:ind w:left="0" w:right="2047" w:firstLine="0"/>
        <w:jc w:val="right"/>
      </w:pPr>
      <w:r>
        <w:rPr>
          <w:noProof/>
        </w:rPr>
        <w:drawing>
          <wp:inline distT="0" distB="0" distL="0" distR="0" wp14:anchorId="129A436B" wp14:editId="399337BA">
            <wp:extent cx="4715510" cy="3345180"/>
            <wp:effectExtent l="0" t="0" r="0" b="0"/>
            <wp:docPr id="18696" name="Picture 186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96" name="Picture 18696">
                      <a:extLst>
                        <a:ext uri="{C183D7F6-B498-43B3-948B-1728B52AA6E4}">
                          <adec:decorative xmlns:adec="http://schemas.microsoft.com/office/drawing/2017/decorative" val="1"/>
                        </a:ext>
                      </a:extLst>
                    </pic:cNvPr>
                    <pic:cNvPicPr/>
                  </pic:nvPicPr>
                  <pic:blipFill>
                    <a:blip r:embed="rId25"/>
                    <a:stretch>
                      <a:fillRect/>
                    </a:stretch>
                  </pic:blipFill>
                  <pic:spPr>
                    <a:xfrm>
                      <a:off x="0" y="0"/>
                      <a:ext cx="4715510" cy="3345180"/>
                    </a:xfrm>
                    <a:prstGeom prst="rect">
                      <a:avLst/>
                    </a:prstGeom>
                  </pic:spPr>
                </pic:pic>
              </a:graphicData>
            </a:graphic>
          </wp:inline>
        </w:drawing>
      </w:r>
      <w:r>
        <w:t xml:space="preserve"> </w:t>
      </w:r>
    </w:p>
    <w:p w14:paraId="1F4B11C3" w14:textId="77777777" w:rsidR="00F168A0" w:rsidRDefault="009B6592">
      <w:pPr>
        <w:spacing w:after="0" w:line="259" w:lineRule="auto"/>
        <w:ind w:left="0" w:right="0" w:firstLine="0"/>
      </w:pPr>
      <w:r>
        <w:t xml:space="preserve"> </w:t>
      </w:r>
    </w:p>
    <w:p w14:paraId="1DF5381D" w14:textId="77777777" w:rsidR="00F168A0" w:rsidRDefault="009B6592">
      <w:pPr>
        <w:ind w:left="-3" w:right="20"/>
      </w:pPr>
      <w:r>
        <w:t xml:space="preserve">Figure 1-5: Example System Use Notification dialog box. </w:t>
      </w:r>
    </w:p>
    <w:p w14:paraId="637674F1" w14:textId="77777777" w:rsidR="00F168A0" w:rsidRDefault="009B6592">
      <w:pPr>
        <w:spacing w:after="21" w:line="259" w:lineRule="auto"/>
        <w:ind w:left="0" w:right="0" w:firstLine="0"/>
      </w:pPr>
      <w:r>
        <w:t xml:space="preserve"> </w:t>
      </w:r>
    </w:p>
    <w:p w14:paraId="52713B89" w14:textId="77777777" w:rsidR="00F168A0" w:rsidRDefault="009B6592">
      <w:pPr>
        <w:ind w:left="-3" w:right="20"/>
      </w:pPr>
      <w:r>
        <w:t>The Select Division dialog box appears, select the correct division and click “</w:t>
      </w:r>
      <w:r>
        <w:rPr>
          <w:b/>
        </w:rPr>
        <w:t>OK</w:t>
      </w:r>
      <w:r>
        <w:t xml:space="preserve">”. </w:t>
      </w:r>
    </w:p>
    <w:p w14:paraId="5D05C585" w14:textId="77777777" w:rsidR="00F168A0" w:rsidRDefault="009B6592">
      <w:pPr>
        <w:spacing w:after="0" w:line="259" w:lineRule="auto"/>
        <w:ind w:left="0" w:right="0" w:firstLine="0"/>
      </w:pPr>
      <w:r>
        <w:t xml:space="preserve"> </w:t>
      </w:r>
    </w:p>
    <w:p w14:paraId="4177557C" w14:textId="77777777" w:rsidR="00F168A0" w:rsidRDefault="009B6592">
      <w:pPr>
        <w:spacing w:after="0" w:line="259" w:lineRule="auto"/>
        <w:ind w:left="0" w:right="4391" w:firstLine="0"/>
        <w:jc w:val="center"/>
      </w:pPr>
      <w:r>
        <w:rPr>
          <w:noProof/>
        </w:rPr>
        <w:drawing>
          <wp:inline distT="0" distB="0" distL="0" distR="0" wp14:anchorId="334497CD" wp14:editId="5FCDAABE">
            <wp:extent cx="3226435" cy="1810385"/>
            <wp:effectExtent l="0" t="0" r="0" b="0"/>
            <wp:docPr id="18728" name="Picture 18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28" name="Picture 18728">
                      <a:extLst>
                        <a:ext uri="{C183D7F6-B498-43B3-948B-1728B52AA6E4}">
                          <adec:decorative xmlns:adec="http://schemas.microsoft.com/office/drawing/2017/decorative" val="1"/>
                        </a:ext>
                      </a:extLst>
                    </pic:cNvPr>
                    <pic:cNvPicPr/>
                  </pic:nvPicPr>
                  <pic:blipFill>
                    <a:blip r:embed="rId26"/>
                    <a:stretch>
                      <a:fillRect/>
                    </a:stretch>
                  </pic:blipFill>
                  <pic:spPr>
                    <a:xfrm>
                      <a:off x="0" y="0"/>
                      <a:ext cx="3226435" cy="1810385"/>
                    </a:xfrm>
                    <a:prstGeom prst="rect">
                      <a:avLst/>
                    </a:prstGeom>
                  </pic:spPr>
                </pic:pic>
              </a:graphicData>
            </a:graphic>
          </wp:inline>
        </w:drawing>
      </w:r>
      <w:r>
        <w:t xml:space="preserve"> </w:t>
      </w:r>
    </w:p>
    <w:p w14:paraId="1A174B8B" w14:textId="77777777" w:rsidR="00F168A0" w:rsidRDefault="009B6592">
      <w:pPr>
        <w:spacing w:after="0" w:line="259" w:lineRule="auto"/>
        <w:ind w:left="0" w:right="0" w:firstLine="0"/>
      </w:pPr>
      <w:r>
        <w:t xml:space="preserve"> </w:t>
      </w:r>
    </w:p>
    <w:p w14:paraId="0AB9D0A4" w14:textId="77777777" w:rsidR="00F168A0" w:rsidRDefault="009B6592">
      <w:pPr>
        <w:ind w:left="-3" w:right="20"/>
      </w:pPr>
      <w:r>
        <w:t xml:space="preserve">Figure 1-6: Example Select Division dialog box. </w:t>
      </w:r>
    </w:p>
    <w:p w14:paraId="1585DF73" w14:textId="77777777" w:rsidR="00F168A0" w:rsidRDefault="009B6592">
      <w:pPr>
        <w:spacing w:after="0" w:line="259" w:lineRule="auto"/>
        <w:ind w:left="0" w:right="0" w:firstLine="0"/>
      </w:pPr>
      <w:r>
        <w:t xml:space="preserve"> </w:t>
      </w:r>
    </w:p>
    <w:tbl>
      <w:tblPr>
        <w:tblStyle w:val="TableGrid"/>
        <w:tblW w:w="8876" w:type="dxa"/>
        <w:tblInd w:w="-107" w:type="dxa"/>
        <w:tblCellMar>
          <w:top w:w="65" w:type="dxa"/>
          <w:left w:w="106" w:type="dxa"/>
          <w:bottom w:w="18" w:type="dxa"/>
          <w:right w:w="115" w:type="dxa"/>
        </w:tblCellMar>
        <w:tblLook w:val="04A0" w:firstRow="1" w:lastRow="0" w:firstColumn="1" w:lastColumn="0" w:noHBand="0" w:noVBand="1"/>
      </w:tblPr>
      <w:tblGrid>
        <w:gridCol w:w="1390"/>
        <w:gridCol w:w="7486"/>
      </w:tblGrid>
      <w:tr w:rsidR="00F168A0" w14:paraId="2BBA7596" w14:textId="77777777">
        <w:trPr>
          <w:trHeight w:val="382"/>
        </w:trPr>
        <w:tc>
          <w:tcPr>
            <w:tcW w:w="1390" w:type="dxa"/>
            <w:tcBorders>
              <w:top w:val="single" w:sz="4" w:space="0" w:color="000000"/>
              <w:left w:val="single" w:sz="4" w:space="0" w:color="000000"/>
              <w:bottom w:val="single" w:sz="4" w:space="0" w:color="000000"/>
              <w:right w:val="single" w:sz="4" w:space="0" w:color="000000"/>
            </w:tcBorders>
            <w:shd w:val="clear" w:color="auto" w:fill="E7E6E6"/>
          </w:tcPr>
          <w:p w14:paraId="4BD9F746" w14:textId="77777777" w:rsidR="00F168A0" w:rsidRDefault="009B6592">
            <w:pPr>
              <w:spacing w:after="0" w:line="259" w:lineRule="auto"/>
              <w:ind w:left="0" w:right="0" w:firstLine="0"/>
            </w:pPr>
            <w:r>
              <w:rPr>
                <w:rFonts w:ascii="Arial" w:eastAsia="Arial" w:hAnsi="Arial" w:cs="Arial"/>
                <w:b/>
                <w:sz w:val="22"/>
              </w:rPr>
              <w:t xml:space="preserve">Note: </w:t>
            </w:r>
          </w:p>
        </w:tc>
        <w:tc>
          <w:tcPr>
            <w:tcW w:w="7486" w:type="dxa"/>
            <w:vMerge w:val="restart"/>
            <w:tcBorders>
              <w:top w:val="single" w:sz="4" w:space="0" w:color="000000"/>
              <w:left w:val="single" w:sz="4" w:space="0" w:color="000000"/>
              <w:bottom w:val="single" w:sz="4" w:space="0" w:color="000000"/>
              <w:right w:val="single" w:sz="4" w:space="0" w:color="000000"/>
            </w:tcBorders>
          </w:tcPr>
          <w:p w14:paraId="03F010A0" w14:textId="77777777" w:rsidR="00F168A0" w:rsidRDefault="009B6592">
            <w:pPr>
              <w:spacing w:after="0" w:line="259" w:lineRule="auto"/>
              <w:ind w:left="3" w:right="0" w:firstLine="0"/>
            </w:pPr>
            <w:r>
              <w:rPr>
                <w:rFonts w:ascii="Arial" w:eastAsia="Arial" w:hAnsi="Arial" w:cs="Arial"/>
                <w:sz w:val="22"/>
              </w:rPr>
              <w:t xml:space="preserve">The Select Division dialog box may not display if the user has only been assigned one division.  </w:t>
            </w:r>
          </w:p>
        </w:tc>
      </w:tr>
      <w:tr w:rsidR="00F168A0" w14:paraId="3FFA79EA" w14:textId="77777777">
        <w:trPr>
          <w:trHeight w:val="611"/>
        </w:trPr>
        <w:tc>
          <w:tcPr>
            <w:tcW w:w="1390" w:type="dxa"/>
            <w:tcBorders>
              <w:top w:val="single" w:sz="4" w:space="0" w:color="000000"/>
              <w:left w:val="single" w:sz="4" w:space="0" w:color="000000"/>
              <w:bottom w:val="single" w:sz="4" w:space="0" w:color="000000"/>
              <w:right w:val="single" w:sz="4" w:space="0" w:color="000000"/>
            </w:tcBorders>
            <w:vAlign w:val="bottom"/>
          </w:tcPr>
          <w:p w14:paraId="2B3DBC75" w14:textId="77777777" w:rsidR="00F168A0" w:rsidRDefault="009B6592">
            <w:pPr>
              <w:spacing w:after="0" w:line="259" w:lineRule="auto"/>
              <w:ind w:left="0" w:right="309" w:firstLine="0"/>
              <w:jc w:val="center"/>
            </w:pPr>
            <w:r>
              <w:rPr>
                <w:noProof/>
              </w:rPr>
              <w:lastRenderedPageBreak/>
              <w:drawing>
                <wp:inline distT="0" distB="0" distL="0" distR="0" wp14:anchorId="7ADDD68C" wp14:editId="701C227F">
                  <wp:extent cx="506095" cy="304800"/>
                  <wp:effectExtent l="0" t="0" r="0" b="0"/>
                  <wp:docPr id="18815" name="Picture 188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815" name="Picture 18815">
                            <a:extLst>
                              <a:ext uri="{C183D7F6-B498-43B3-948B-1728B52AA6E4}">
                                <adec:decorative xmlns:adec="http://schemas.microsoft.com/office/drawing/2017/decorative" val="1"/>
                              </a:ext>
                            </a:extLst>
                          </pic:cNvPr>
                          <pic:cNvPicPr/>
                        </pic:nvPicPr>
                        <pic:blipFill>
                          <a:blip r:embed="rId21"/>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7A739A7C" w14:textId="77777777" w:rsidR="00F168A0" w:rsidRDefault="00F168A0">
            <w:pPr>
              <w:spacing w:after="160" w:line="259" w:lineRule="auto"/>
              <w:ind w:left="0" w:right="0" w:firstLine="0"/>
            </w:pPr>
          </w:p>
        </w:tc>
      </w:tr>
    </w:tbl>
    <w:p w14:paraId="0723CB05" w14:textId="77777777" w:rsidR="00F168A0" w:rsidRDefault="009B6592">
      <w:pPr>
        <w:spacing w:after="218" w:line="259" w:lineRule="auto"/>
        <w:ind w:left="0" w:right="0" w:firstLine="0"/>
      </w:pPr>
      <w:r>
        <w:t xml:space="preserve"> </w:t>
      </w:r>
    </w:p>
    <w:p w14:paraId="03303D76" w14:textId="77777777" w:rsidR="00F168A0" w:rsidRDefault="009B6592">
      <w:pPr>
        <w:pStyle w:val="Heading4"/>
        <w:ind w:left="86"/>
      </w:pPr>
      <w:bookmarkStart w:id="106" w:name="_Toc198050"/>
      <w:r>
        <w:t xml:space="preserve">5.1.3 VistA Invoice Upload </w:t>
      </w:r>
      <w:bookmarkEnd w:id="106"/>
    </w:p>
    <w:p w14:paraId="6CB285A5" w14:textId="77777777" w:rsidR="00F168A0" w:rsidRDefault="009B6592">
      <w:pPr>
        <w:ind w:left="-3" w:right="20"/>
      </w:pPr>
      <w:r>
        <w:t xml:space="preserve">After clicking “OK”, the invoice is uploaded into VistA and a dialog box opens and displays information confirming the invoice data has been transferred to VistA.  The upload utility automatically deletes the “.dat” file once upload completes. Click OK.   </w:t>
      </w:r>
    </w:p>
    <w:p w14:paraId="17BE0A79" w14:textId="77777777" w:rsidR="00F168A0" w:rsidRDefault="009B6592">
      <w:pPr>
        <w:spacing w:after="0" w:line="259" w:lineRule="auto"/>
        <w:ind w:left="0" w:right="0" w:firstLine="0"/>
      </w:pPr>
      <w:r>
        <w:t xml:space="preserve"> </w:t>
      </w:r>
    </w:p>
    <w:p w14:paraId="70A4945A" w14:textId="77777777" w:rsidR="00F168A0" w:rsidRDefault="009B6592">
      <w:pPr>
        <w:spacing w:after="0" w:line="259" w:lineRule="auto"/>
        <w:ind w:left="0" w:right="3940" w:firstLine="0"/>
        <w:jc w:val="center"/>
      </w:pPr>
      <w:r>
        <w:rPr>
          <w:noProof/>
        </w:rPr>
        <w:drawing>
          <wp:inline distT="0" distB="0" distL="0" distR="0" wp14:anchorId="6A1C74D5" wp14:editId="02645C6C">
            <wp:extent cx="3512820" cy="1021080"/>
            <wp:effectExtent l="0" t="0" r="0" b="0"/>
            <wp:docPr id="18768" name="Picture 18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68" name="Picture 18768">
                      <a:extLst>
                        <a:ext uri="{C183D7F6-B498-43B3-948B-1728B52AA6E4}">
                          <adec:decorative xmlns:adec="http://schemas.microsoft.com/office/drawing/2017/decorative" val="1"/>
                        </a:ext>
                      </a:extLst>
                    </pic:cNvPr>
                    <pic:cNvPicPr/>
                  </pic:nvPicPr>
                  <pic:blipFill>
                    <a:blip r:embed="rId27"/>
                    <a:stretch>
                      <a:fillRect/>
                    </a:stretch>
                  </pic:blipFill>
                  <pic:spPr>
                    <a:xfrm>
                      <a:off x="0" y="0"/>
                      <a:ext cx="3512820" cy="1021080"/>
                    </a:xfrm>
                    <a:prstGeom prst="rect">
                      <a:avLst/>
                    </a:prstGeom>
                  </pic:spPr>
                </pic:pic>
              </a:graphicData>
            </a:graphic>
          </wp:inline>
        </w:drawing>
      </w:r>
      <w:r>
        <w:t xml:space="preserve"> </w:t>
      </w:r>
    </w:p>
    <w:p w14:paraId="74DC3D13" w14:textId="77777777" w:rsidR="00F168A0" w:rsidRDefault="009B6592">
      <w:pPr>
        <w:spacing w:after="0" w:line="259" w:lineRule="auto"/>
        <w:ind w:left="0" w:right="0" w:firstLine="0"/>
      </w:pPr>
      <w:r>
        <w:t xml:space="preserve"> </w:t>
      </w:r>
    </w:p>
    <w:p w14:paraId="401FEFD3" w14:textId="77777777" w:rsidR="00F168A0" w:rsidRDefault="009B6592">
      <w:pPr>
        <w:spacing w:after="227"/>
        <w:ind w:left="-3" w:right="20"/>
      </w:pPr>
      <w:r>
        <w:t xml:space="preserve">Figure 1-7: Example of successful upload screen. </w:t>
      </w:r>
    </w:p>
    <w:p w14:paraId="2440371D" w14:textId="77777777" w:rsidR="00F168A0" w:rsidRDefault="009B6592">
      <w:pPr>
        <w:spacing w:after="47"/>
        <w:ind w:left="-3" w:right="20"/>
      </w:pPr>
      <w:r>
        <w:t xml:space="preserve">The program will automatically shut down at this point. </w:t>
      </w:r>
    </w:p>
    <w:p w14:paraId="4E8F159F" w14:textId="77777777" w:rsidR="00F168A0" w:rsidRDefault="009B6592">
      <w:pPr>
        <w:spacing w:after="218" w:line="259" w:lineRule="auto"/>
        <w:ind w:left="0" w:right="0" w:firstLine="0"/>
      </w:pPr>
      <w:r>
        <w:t xml:space="preserve"> </w:t>
      </w:r>
    </w:p>
    <w:p w14:paraId="623D568B" w14:textId="77777777" w:rsidR="00F168A0" w:rsidRDefault="009B6592">
      <w:pPr>
        <w:pStyle w:val="Heading4"/>
        <w:spacing w:after="75"/>
        <w:ind w:left="86"/>
      </w:pPr>
      <w:bookmarkStart w:id="107" w:name="_Toc198051"/>
      <w:r>
        <w:t xml:space="preserve">5.1.4 VistA Upload Status Report </w:t>
      </w:r>
      <w:bookmarkEnd w:id="107"/>
    </w:p>
    <w:p w14:paraId="662DEDE8" w14:textId="77777777" w:rsidR="00F168A0" w:rsidRDefault="009B6592">
      <w:pPr>
        <w:spacing w:after="0" w:line="259" w:lineRule="auto"/>
        <w:ind w:left="0" w:right="0" w:firstLine="0"/>
      </w:pPr>
      <w:r>
        <w:rPr>
          <w:rFonts w:ascii="Arial" w:eastAsia="Arial" w:hAnsi="Arial" w:cs="Arial"/>
          <w:b/>
          <w:sz w:val="28"/>
        </w:rPr>
        <w:t xml:space="preserve"> </w:t>
      </w:r>
    </w:p>
    <w:p w14:paraId="0B0CCE34" w14:textId="77777777" w:rsidR="00F168A0" w:rsidRDefault="009B6592">
      <w:pPr>
        <w:ind w:left="-3" w:right="20"/>
      </w:pPr>
      <w:r>
        <w:t xml:space="preserve">An Upload Status Report will be sent to the user via Mailman with details and the status of the upload. </w:t>
      </w:r>
    </w:p>
    <w:p w14:paraId="054F4A1B" w14:textId="77777777" w:rsidR="00F168A0" w:rsidRDefault="009B6592">
      <w:pPr>
        <w:spacing w:after="0" w:line="259" w:lineRule="auto"/>
        <w:ind w:left="0" w:right="0" w:firstLine="0"/>
      </w:pPr>
      <w:r>
        <w:t xml:space="preserve"> </w:t>
      </w:r>
    </w:p>
    <w:p w14:paraId="4DDA9D8A" w14:textId="77777777" w:rsidR="00F168A0" w:rsidRDefault="009B6592">
      <w:pPr>
        <w:spacing w:after="0" w:line="259" w:lineRule="auto"/>
        <w:ind w:left="0" w:right="0" w:firstLine="0"/>
        <w:jc w:val="right"/>
      </w:pPr>
      <w:r>
        <w:rPr>
          <w:noProof/>
        </w:rPr>
        <w:lastRenderedPageBreak/>
        <w:drawing>
          <wp:inline distT="0" distB="0" distL="0" distR="0" wp14:anchorId="0393B5D5" wp14:editId="5F3A5F7E">
            <wp:extent cx="6003290" cy="3534410"/>
            <wp:effectExtent l="0" t="0" r="0" b="0"/>
            <wp:docPr id="18855" name="Picture 18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855" name="Picture 18855">
                      <a:extLst>
                        <a:ext uri="{C183D7F6-B498-43B3-948B-1728B52AA6E4}">
                          <adec:decorative xmlns:adec="http://schemas.microsoft.com/office/drawing/2017/decorative" val="1"/>
                        </a:ext>
                      </a:extLst>
                    </pic:cNvPr>
                    <pic:cNvPicPr/>
                  </pic:nvPicPr>
                  <pic:blipFill>
                    <a:blip r:embed="rId28"/>
                    <a:stretch>
                      <a:fillRect/>
                    </a:stretch>
                  </pic:blipFill>
                  <pic:spPr>
                    <a:xfrm>
                      <a:off x="0" y="0"/>
                      <a:ext cx="6003290" cy="3534410"/>
                    </a:xfrm>
                    <a:prstGeom prst="rect">
                      <a:avLst/>
                    </a:prstGeom>
                  </pic:spPr>
                </pic:pic>
              </a:graphicData>
            </a:graphic>
          </wp:inline>
        </w:drawing>
      </w:r>
      <w:r>
        <w:rPr>
          <w:rFonts w:ascii="Arial" w:eastAsia="Arial" w:hAnsi="Arial" w:cs="Arial"/>
          <w:b/>
          <w:sz w:val="28"/>
        </w:rPr>
        <w:t xml:space="preserve"> </w:t>
      </w:r>
    </w:p>
    <w:p w14:paraId="56DA85A8" w14:textId="77777777" w:rsidR="00F168A0" w:rsidRDefault="009B6592">
      <w:pPr>
        <w:spacing w:after="15" w:line="259" w:lineRule="auto"/>
        <w:ind w:left="0" w:right="0" w:firstLine="0"/>
      </w:pPr>
      <w:r>
        <w:t xml:space="preserve"> </w:t>
      </w:r>
    </w:p>
    <w:p w14:paraId="184665A9" w14:textId="77777777" w:rsidR="00F168A0" w:rsidRDefault="009B6592">
      <w:pPr>
        <w:spacing w:after="188"/>
        <w:ind w:left="-3" w:right="20"/>
      </w:pPr>
      <w:r>
        <w:t>Figure 1-8: Example of VistA MailMan Upload Status report.</w:t>
      </w:r>
      <w:r>
        <w:rPr>
          <w:rFonts w:ascii="Arial" w:eastAsia="Arial" w:hAnsi="Arial" w:cs="Arial"/>
          <w:sz w:val="28"/>
        </w:rPr>
        <w:t xml:space="preserve"> </w:t>
      </w:r>
    </w:p>
    <w:p w14:paraId="5FB6BFE3" w14:textId="77777777" w:rsidR="00F168A0" w:rsidRDefault="009B6592">
      <w:pPr>
        <w:pStyle w:val="Heading2"/>
        <w:spacing w:after="36" w:line="259" w:lineRule="auto"/>
        <w:ind w:left="86"/>
      </w:pPr>
      <w:bookmarkStart w:id="108" w:name="_Toc198052"/>
      <w:r>
        <w:rPr>
          <w:rFonts w:ascii="Arial" w:eastAsia="Arial" w:hAnsi="Arial" w:cs="Arial"/>
        </w:rPr>
        <w:t xml:space="preserve">5.2 Invoice Files </w:t>
      </w:r>
      <w:bookmarkEnd w:id="108"/>
    </w:p>
    <w:p w14:paraId="00EC49DA" w14:textId="77777777" w:rsidR="00F168A0" w:rsidRDefault="009B6592">
      <w:pPr>
        <w:spacing w:after="218" w:line="259" w:lineRule="auto"/>
        <w:ind w:left="0" w:right="0" w:firstLine="0"/>
      </w:pPr>
      <w:r>
        <w:t xml:space="preserve"> </w:t>
      </w:r>
    </w:p>
    <w:p w14:paraId="03D9D045" w14:textId="77777777" w:rsidR="00F168A0" w:rsidRDefault="009B6592">
      <w:pPr>
        <w:pStyle w:val="Heading4"/>
        <w:ind w:left="86"/>
      </w:pPr>
      <w:bookmarkStart w:id="109" w:name="_Toc198053"/>
      <w:r>
        <w:t xml:space="preserve">5.2.1 Invoice File Locations and Navigation </w:t>
      </w:r>
      <w:bookmarkEnd w:id="109"/>
    </w:p>
    <w:p w14:paraId="561790A7" w14:textId="77777777" w:rsidR="00F168A0" w:rsidRDefault="009B6592">
      <w:pPr>
        <w:spacing w:after="0" w:line="259" w:lineRule="auto"/>
        <w:ind w:left="0" w:right="0" w:firstLine="0"/>
      </w:pPr>
      <w:r>
        <w:t xml:space="preserve"> </w:t>
      </w:r>
    </w:p>
    <w:p w14:paraId="611534BC" w14:textId="77777777" w:rsidR="00F168A0" w:rsidRDefault="009B6592">
      <w:pPr>
        <w:ind w:left="-3" w:right="151"/>
      </w:pPr>
      <w:r>
        <w:t xml:space="preserve">The DAU GUI UPLOAD program searches for invoice files in C:\DAU\ on the users workstation by default. If the invoice file is saved to a location other than C:\DAU\,  a dialog box will open and display “Unable to Find Invoice.” </w:t>
      </w:r>
    </w:p>
    <w:p w14:paraId="0594F7A0" w14:textId="77777777" w:rsidR="00F168A0" w:rsidRDefault="009B6592">
      <w:pPr>
        <w:spacing w:after="0" w:line="259" w:lineRule="auto"/>
        <w:ind w:left="0" w:right="0" w:firstLine="0"/>
      </w:pPr>
      <w:r>
        <w:rPr>
          <w:b/>
        </w:rPr>
        <w:t xml:space="preserve"> </w:t>
      </w:r>
    </w:p>
    <w:p w14:paraId="3EEC7B1C" w14:textId="77777777" w:rsidR="00F168A0" w:rsidRDefault="009B6592">
      <w:pPr>
        <w:spacing w:after="0" w:line="259" w:lineRule="auto"/>
        <w:ind w:left="0" w:right="4041" w:firstLine="0"/>
        <w:jc w:val="center"/>
      </w:pPr>
      <w:r>
        <w:rPr>
          <w:noProof/>
        </w:rPr>
        <w:drawing>
          <wp:inline distT="0" distB="0" distL="0" distR="0" wp14:anchorId="7DAB262C" wp14:editId="5D6E50D2">
            <wp:extent cx="3448685" cy="1663700"/>
            <wp:effectExtent l="0" t="0" r="0" b="0"/>
            <wp:docPr id="18897" name="Picture 18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897" name="Picture 18897">
                      <a:extLst>
                        <a:ext uri="{C183D7F6-B498-43B3-948B-1728B52AA6E4}">
                          <adec:decorative xmlns:adec="http://schemas.microsoft.com/office/drawing/2017/decorative" val="1"/>
                        </a:ext>
                      </a:extLst>
                    </pic:cNvPr>
                    <pic:cNvPicPr/>
                  </pic:nvPicPr>
                  <pic:blipFill>
                    <a:blip r:embed="rId29"/>
                    <a:stretch>
                      <a:fillRect/>
                    </a:stretch>
                  </pic:blipFill>
                  <pic:spPr>
                    <a:xfrm>
                      <a:off x="0" y="0"/>
                      <a:ext cx="3448685" cy="1663700"/>
                    </a:xfrm>
                    <a:prstGeom prst="rect">
                      <a:avLst/>
                    </a:prstGeom>
                  </pic:spPr>
                </pic:pic>
              </a:graphicData>
            </a:graphic>
          </wp:inline>
        </w:drawing>
      </w:r>
      <w:r>
        <w:t xml:space="preserve"> </w:t>
      </w:r>
    </w:p>
    <w:p w14:paraId="113BADAD" w14:textId="77777777" w:rsidR="00F168A0" w:rsidRDefault="009B6592">
      <w:pPr>
        <w:ind w:left="-3" w:right="20"/>
      </w:pPr>
      <w:r>
        <w:t xml:space="preserve">Figure 1-9: Example Error message “Unable to Find Invoice” dialog box. </w:t>
      </w:r>
    </w:p>
    <w:p w14:paraId="39828AC8" w14:textId="77777777" w:rsidR="00F168A0" w:rsidRDefault="009B6592">
      <w:pPr>
        <w:ind w:left="-3" w:right="20"/>
      </w:pPr>
      <w:r>
        <w:lastRenderedPageBreak/>
        <w:t xml:space="preserve">The user should then select the </w:t>
      </w:r>
      <w:r>
        <w:rPr>
          <w:b/>
        </w:rPr>
        <w:t>Find Invoice</w:t>
      </w:r>
      <w:r>
        <w:t xml:space="preserve"> option located under the </w:t>
      </w:r>
      <w:r>
        <w:rPr>
          <w:b/>
        </w:rPr>
        <w:t>File</w:t>
      </w:r>
      <w:r>
        <w:t xml:space="preserve"> menu. </w:t>
      </w:r>
    </w:p>
    <w:p w14:paraId="6012F8B1" w14:textId="77777777" w:rsidR="00F168A0" w:rsidRDefault="009B6592">
      <w:pPr>
        <w:spacing w:after="0" w:line="259" w:lineRule="auto"/>
        <w:ind w:left="0" w:right="0" w:firstLine="0"/>
      </w:pPr>
      <w:r>
        <w:t xml:space="preserve"> </w:t>
      </w:r>
    </w:p>
    <w:p w14:paraId="52DB7691" w14:textId="77777777" w:rsidR="00F168A0" w:rsidRDefault="009B6592">
      <w:pPr>
        <w:spacing w:after="0" w:line="259" w:lineRule="auto"/>
        <w:ind w:left="0" w:right="0" w:firstLine="0"/>
      </w:pPr>
      <w:r>
        <w:t xml:space="preserve"> </w:t>
      </w:r>
    </w:p>
    <w:p w14:paraId="48607177" w14:textId="77777777" w:rsidR="00F168A0" w:rsidRDefault="009B6592">
      <w:pPr>
        <w:spacing w:after="0" w:line="259" w:lineRule="auto"/>
        <w:ind w:left="0" w:right="3907" w:firstLine="0"/>
        <w:jc w:val="center"/>
      </w:pPr>
      <w:r>
        <w:rPr>
          <w:noProof/>
        </w:rPr>
        <w:drawing>
          <wp:inline distT="0" distB="0" distL="0" distR="0" wp14:anchorId="3770D0F2" wp14:editId="6C1F7648">
            <wp:extent cx="3534410" cy="2077085"/>
            <wp:effectExtent l="0" t="0" r="0" b="0"/>
            <wp:docPr id="18936" name="Picture 18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36" name="Picture 18936">
                      <a:extLst>
                        <a:ext uri="{C183D7F6-B498-43B3-948B-1728B52AA6E4}">
                          <adec:decorative xmlns:adec="http://schemas.microsoft.com/office/drawing/2017/decorative" val="1"/>
                        </a:ext>
                      </a:extLst>
                    </pic:cNvPr>
                    <pic:cNvPicPr/>
                  </pic:nvPicPr>
                  <pic:blipFill>
                    <a:blip r:embed="rId30"/>
                    <a:stretch>
                      <a:fillRect/>
                    </a:stretch>
                  </pic:blipFill>
                  <pic:spPr>
                    <a:xfrm>
                      <a:off x="0" y="0"/>
                      <a:ext cx="3534410" cy="2077085"/>
                    </a:xfrm>
                    <a:prstGeom prst="rect">
                      <a:avLst/>
                    </a:prstGeom>
                  </pic:spPr>
                </pic:pic>
              </a:graphicData>
            </a:graphic>
          </wp:inline>
        </w:drawing>
      </w:r>
      <w:r>
        <w:t xml:space="preserve"> </w:t>
      </w:r>
    </w:p>
    <w:p w14:paraId="36EDC570" w14:textId="77777777" w:rsidR="00F168A0" w:rsidRDefault="009B6592">
      <w:pPr>
        <w:ind w:left="-3" w:right="20"/>
      </w:pPr>
      <w:r>
        <w:t xml:space="preserve">Example 1-10:  Example Find Invoice  </w:t>
      </w:r>
    </w:p>
    <w:p w14:paraId="5ABC200B" w14:textId="77777777" w:rsidR="00F168A0" w:rsidRDefault="009B6592">
      <w:pPr>
        <w:spacing w:after="0" w:line="259" w:lineRule="auto"/>
        <w:ind w:left="0" w:right="0" w:firstLine="0"/>
      </w:pPr>
      <w:r>
        <w:t xml:space="preserve"> </w:t>
      </w:r>
    </w:p>
    <w:p w14:paraId="7E263556" w14:textId="77777777" w:rsidR="00F168A0" w:rsidRDefault="009B6592">
      <w:pPr>
        <w:spacing w:after="0" w:line="259" w:lineRule="auto"/>
        <w:ind w:left="0" w:right="0" w:firstLine="0"/>
      </w:pPr>
      <w:r>
        <w:t xml:space="preserve"> </w:t>
      </w:r>
    </w:p>
    <w:p w14:paraId="1AD9214D" w14:textId="77777777" w:rsidR="00F168A0" w:rsidRDefault="009B6592">
      <w:pPr>
        <w:ind w:left="-3" w:right="20"/>
      </w:pPr>
      <w:r>
        <w:t xml:space="preserve">Navigate to where you stored the file on the workstation. When the appropriate folder is opened, the program will search for the </w:t>
      </w:r>
      <w:r>
        <w:rPr>
          <w:b/>
        </w:rPr>
        <w:t xml:space="preserve">Invoice </w:t>
      </w:r>
      <w:r>
        <w:t xml:space="preserve">file using predefined search parameters. If the file is found, the filename will display in the text box at the bottom of the screen. Click on the file name to select and click </w:t>
      </w:r>
      <w:r>
        <w:rPr>
          <w:b/>
        </w:rPr>
        <w:t>OPEN</w:t>
      </w:r>
      <w:r>
        <w:t xml:space="preserve"> continue processing.  You can also </w:t>
      </w:r>
      <w:r>
        <w:rPr>
          <w:b/>
        </w:rPr>
        <w:t>Double Click</w:t>
      </w:r>
      <w:r>
        <w:t xml:space="preserve"> on the file to select and continue processing. </w:t>
      </w:r>
    </w:p>
    <w:p w14:paraId="16DF4098" w14:textId="77777777" w:rsidR="00F168A0" w:rsidRDefault="009B6592">
      <w:pPr>
        <w:spacing w:after="0" w:line="259" w:lineRule="auto"/>
        <w:ind w:left="0" w:right="0" w:firstLine="0"/>
      </w:pPr>
      <w:r>
        <w:t xml:space="preserve"> </w:t>
      </w:r>
    </w:p>
    <w:p w14:paraId="0DBDD4D9" w14:textId="77777777" w:rsidR="00F168A0" w:rsidRDefault="009B6592">
      <w:pPr>
        <w:spacing w:after="0" w:line="259" w:lineRule="auto"/>
        <w:ind w:left="0" w:right="2615" w:firstLine="0"/>
        <w:jc w:val="center"/>
      </w:pPr>
      <w:r>
        <w:rPr>
          <w:noProof/>
        </w:rPr>
        <w:drawing>
          <wp:inline distT="0" distB="0" distL="0" distR="0" wp14:anchorId="458CCCA4" wp14:editId="0E099AE0">
            <wp:extent cx="4354195" cy="3053715"/>
            <wp:effectExtent l="0" t="0" r="0" b="0"/>
            <wp:docPr id="19111" name="Picture 19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111" name="Picture 19111">
                      <a:extLst>
                        <a:ext uri="{C183D7F6-B498-43B3-948B-1728B52AA6E4}">
                          <adec:decorative xmlns:adec="http://schemas.microsoft.com/office/drawing/2017/decorative" val="1"/>
                        </a:ext>
                      </a:extLst>
                    </pic:cNvPr>
                    <pic:cNvPicPr/>
                  </pic:nvPicPr>
                  <pic:blipFill>
                    <a:blip r:embed="rId31"/>
                    <a:stretch>
                      <a:fillRect/>
                    </a:stretch>
                  </pic:blipFill>
                  <pic:spPr>
                    <a:xfrm>
                      <a:off x="0" y="0"/>
                      <a:ext cx="4354195" cy="3053715"/>
                    </a:xfrm>
                    <a:prstGeom prst="rect">
                      <a:avLst/>
                    </a:prstGeom>
                  </pic:spPr>
                </pic:pic>
              </a:graphicData>
            </a:graphic>
          </wp:inline>
        </w:drawing>
      </w:r>
      <w:r>
        <w:t xml:space="preserve"> </w:t>
      </w:r>
    </w:p>
    <w:p w14:paraId="469B4333" w14:textId="77777777" w:rsidR="00F168A0" w:rsidRDefault="009B6592">
      <w:pPr>
        <w:ind w:left="-3" w:right="20"/>
      </w:pPr>
      <w:r>
        <w:t xml:space="preserve">Figure 1-11:  Example Invoice File Found  </w:t>
      </w:r>
    </w:p>
    <w:p w14:paraId="4D6DE879" w14:textId="77777777" w:rsidR="00F168A0" w:rsidRDefault="009B6592">
      <w:pPr>
        <w:spacing w:after="0" w:line="259" w:lineRule="auto"/>
        <w:ind w:left="0" w:right="0" w:firstLine="0"/>
      </w:pPr>
      <w:r>
        <w:lastRenderedPageBreak/>
        <w:t xml:space="preserve"> </w:t>
      </w:r>
    </w:p>
    <w:tbl>
      <w:tblPr>
        <w:tblStyle w:val="TableGrid"/>
        <w:tblW w:w="8876" w:type="dxa"/>
        <w:tblInd w:w="-107" w:type="dxa"/>
        <w:tblCellMar>
          <w:top w:w="66" w:type="dxa"/>
          <w:left w:w="106" w:type="dxa"/>
          <w:bottom w:w="16" w:type="dxa"/>
          <w:right w:w="115" w:type="dxa"/>
        </w:tblCellMar>
        <w:tblLook w:val="04A0" w:firstRow="1" w:lastRow="0" w:firstColumn="1" w:lastColumn="0" w:noHBand="0" w:noVBand="1"/>
      </w:tblPr>
      <w:tblGrid>
        <w:gridCol w:w="1390"/>
        <w:gridCol w:w="7486"/>
      </w:tblGrid>
      <w:tr w:rsidR="00F168A0" w14:paraId="3581BA24" w14:textId="77777777">
        <w:trPr>
          <w:trHeight w:val="382"/>
        </w:trPr>
        <w:tc>
          <w:tcPr>
            <w:tcW w:w="1390" w:type="dxa"/>
            <w:tcBorders>
              <w:top w:val="single" w:sz="4" w:space="0" w:color="000000"/>
              <w:left w:val="single" w:sz="4" w:space="0" w:color="000000"/>
              <w:bottom w:val="single" w:sz="4" w:space="0" w:color="000000"/>
              <w:right w:val="single" w:sz="4" w:space="0" w:color="000000"/>
            </w:tcBorders>
            <w:shd w:val="clear" w:color="auto" w:fill="E7E6E6"/>
          </w:tcPr>
          <w:p w14:paraId="0C7C47D8" w14:textId="77777777" w:rsidR="00F168A0" w:rsidRDefault="009B6592">
            <w:pPr>
              <w:spacing w:after="0" w:line="259" w:lineRule="auto"/>
              <w:ind w:left="0" w:right="0" w:firstLine="0"/>
            </w:pPr>
            <w:r>
              <w:rPr>
                <w:rFonts w:ascii="Arial" w:eastAsia="Arial" w:hAnsi="Arial" w:cs="Arial"/>
                <w:b/>
                <w:sz w:val="22"/>
              </w:rPr>
              <w:t xml:space="preserve">Note: </w:t>
            </w:r>
          </w:p>
        </w:tc>
        <w:tc>
          <w:tcPr>
            <w:tcW w:w="7486" w:type="dxa"/>
            <w:vMerge w:val="restart"/>
            <w:tcBorders>
              <w:top w:val="single" w:sz="4" w:space="0" w:color="000000"/>
              <w:left w:val="single" w:sz="4" w:space="0" w:color="000000"/>
              <w:bottom w:val="single" w:sz="4" w:space="0" w:color="000000"/>
              <w:right w:val="single" w:sz="4" w:space="0" w:color="000000"/>
            </w:tcBorders>
          </w:tcPr>
          <w:p w14:paraId="16DCF3CD" w14:textId="77777777" w:rsidR="00F168A0" w:rsidRDefault="009B6592">
            <w:pPr>
              <w:spacing w:after="0" w:line="259" w:lineRule="auto"/>
              <w:ind w:left="3" w:right="0" w:firstLine="0"/>
            </w:pPr>
            <w:r>
              <w:rPr>
                <w:rFonts w:ascii="Arial" w:eastAsia="Arial" w:hAnsi="Arial" w:cs="Arial"/>
                <w:sz w:val="22"/>
              </w:rPr>
              <w:t xml:space="preserve">You can also Double Click the invoice file to select it and continue processing. </w:t>
            </w:r>
          </w:p>
        </w:tc>
      </w:tr>
      <w:tr w:rsidR="00F168A0" w14:paraId="546AA5D0" w14:textId="77777777">
        <w:trPr>
          <w:trHeight w:val="608"/>
        </w:trPr>
        <w:tc>
          <w:tcPr>
            <w:tcW w:w="1390" w:type="dxa"/>
            <w:tcBorders>
              <w:top w:val="single" w:sz="4" w:space="0" w:color="000000"/>
              <w:left w:val="single" w:sz="4" w:space="0" w:color="000000"/>
              <w:bottom w:val="single" w:sz="4" w:space="0" w:color="000000"/>
              <w:right w:val="single" w:sz="4" w:space="0" w:color="000000"/>
            </w:tcBorders>
            <w:vAlign w:val="bottom"/>
          </w:tcPr>
          <w:p w14:paraId="4CCED989" w14:textId="77777777" w:rsidR="00F168A0" w:rsidRDefault="009B6592">
            <w:pPr>
              <w:spacing w:after="0" w:line="259" w:lineRule="auto"/>
              <w:ind w:left="0" w:right="309" w:firstLine="0"/>
              <w:jc w:val="center"/>
            </w:pPr>
            <w:r>
              <w:rPr>
                <w:noProof/>
              </w:rPr>
              <w:drawing>
                <wp:inline distT="0" distB="0" distL="0" distR="0" wp14:anchorId="48E055F9" wp14:editId="2CA8A798">
                  <wp:extent cx="506095" cy="304800"/>
                  <wp:effectExtent l="0" t="0" r="0" b="0"/>
                  <wp:docPr id="19202" name="Picture 19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02" name="Picture 19202">
                            <a:extLst>
                              <a:ext uri="{C183D7F6-B498-43B3-948B-1728B52AA6E4}">
                                <adec:decorative xmlns:adec="http://schemas.microsoft.com/office/drawing/2017/decorative" val="1"/>
                              </a:ext>
                            </a:extLst>
                          </pic:cNvPr>
                          <pic:cNvPicPr/>
                        </pic:nvPicPr>
                        <pic:blipFill>
                          <a:blip r:embed="rId21"/>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367C2A2C" w14:textId="77777777" w:rsidR="00F168A0" w:rsidRDefault="00F168A0">
            <w:pPr>
              <w:spacing w:after="160" w:line="259" w:lineRule="auto"/>
              <w:ind w:left="0" w:right="0" w:firstLine="0"/>
            </w:pPr>
          </w:p>
        </w:tc>
      </w:tr>
    </w:tbl>
    <w:p w14:paraId="1A67EF83" w14:textId="77777777" w:rsidR="00F168A0" w:rsidRDefault="009B6592">
      <w:pPr>
        <w:spacing w:after="14" w:line="259" w:lineRule="auto"/>
        <w:ind w:left="0" w:right="0" w:firstLine="0"/>
      </w:pPr>
      <w:r>
        <w:t xml:space="preserve"> </w:t>
      </w:r>
    </w:p>
    <w:p w14:paraId="205C2AFD" w14:textId="77777777" w:rsidR="00F168A0" w:rsidRDefault="009B6592">
      <w:pPr>
        <w:spacing w:after="177" w:line="259" w:lineRule="auto"/>
        <w:ind w:left="0" w:right="0" w:firstLine="0"/>
      </w:pPr>
      <w:r>
        <w:rPr>
          <w:rFonts w:ascii="Arial" w:eastAsia="Arial" w:hAnsi="Arial" w:cs="Arial"/>
          <w:b/>
          <w:sz w:val="28"/>
        </w:rPr>
        <w:t xml:space="preserve"> </w:t>
      </w:r>
    </w:p>
    <w:p w14:paraId="0AEA00CF" w14:textId="77777777" w:rsidR="00F168A0" w:rsidRDefault="009B6592">
      <w:pPr>
        <w:pStyle w:val="Heading4"/>
        <w:spacing w:after="74"/>
        <w:ind w:left="86"/>
      </w:pPr>
      <w:bookmarkStart w:id="110" w:name="_Toc198054"/>
      <w:r>
        <w:t xml:space="preserve">5.2.2 Invoice Error conditions </w:t>
      </w:r>
      <w:bookmarkEnd w:id="110"/>
    </w:p>
    <w:p w14:paraId="4E2DB0F5" w14:textId="77777777" w:rsidR="00F168A0" w:rsidRDefault="009B6592">
      <w:pPr>
        <w:spacing w:after="0" w:line="259" w:lineRule="auto"/>
        <w:ind w:left="0" w:right="0" w:firstLine="0"/>
      </w:pPr>
      <w:r>
        <w:rPr>
          <w:rFonts w:ascii="Arial" w:eastAsia="Arial" w:hAnsi="Arial" w:cs="Arial"/>
          <w:b/>
          <w:sz w:val="28"/>
        </w:rPr>
        <w:t xml:space="preserve"> </w:t>
      </w:r>
    </w:p>
    <w:p w14:paraId="49EA83D7" w14:textId="77777777" w:rsidR="00F168A0" w:rsidRDefault="009B6592">
      <w:pPr>
        <w:ind w:left="-3" w:right="20"/>
      </w:pPr>
      <w:r>
        <w:t xml:space="preserve">After an invoice is selected for processing, checks are performed to verify the file meets requirements and has not been tampered with.  If the file does not pass the required checks an error message will display. If you encounter an error condition with an invoice file, delete it from your workstation and download a new copy of the invoice. </w:t>
      </w:r>
    </w:p>
    <w:p w14:paraId="44D0AAF8" w14:textId="77777777" w:rsidR="00F168A0" w:rsidRDefault="009B6592">
      <w:pPr>
        <w:spacing w:after="0" w:line="259" w:lineRule="auto"/>
        <w:ind w:left="0" w:right="0" w:firstLine="0"/>
      </w:pPr>
      <w:r>
        <w:t xml:space="preserve"> </w:t>
      </w:r>
    </w:p>
    <w:p w14:paraId="143BBA19" w14:textId="77777777" w:rsidR="00F168A0" w:rsidRDefault="009B6592">
      <w:pPr>
        <w:spacing w:after="0" w:line="259" w:lineRule="auto"/>
        <w:ind w:left="0" w:right="0" w:firstLine="0"/>
      </w:pPr>
      <w:r>
        <w:t xml:space="preserve"> </w:t>
      </w:r>
    </w:p>
    <w:p w14:paraId="525F07EE" w14:textId="77777777" w:rsidR="00F168A0" w:rsidRDefault="009B6592">
      <w:pPr>
        <w:spacing w:after="0" w:line="259" w:lineRule="auto"/>
        <w:ind w:left="0" w:right="2258" w:firstLine="0"/>
        <w:jc w:val="center"/>
      </w:pPr>
      <w:r>
        <w:rPr>
          <w:noProof/>
        </w:rPr>
        <w:drawing>
          <wp:inline distT="0" distB="0" distL="0" distR="0" wp14:anchorId="30AAB1B2" wp14:editId="21873A73">
            <wp:extent cx="4580890" cy="1810385"/>
            <wp:effectExtent l="0" t="0" r="0" b="0"/>
            <wp:docPr id="19162" name="Picture 19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162" name="Picture 19162">
                      <a:extLst>
                        <a:ext uri="{C183D7F6-B498-43B3-948B-1728B52AA6E4}">
                          <adec:decorative xmlns:adec="http://schemas.microsoft.com/office/drawing/2017/decorative" val="1"/>
                        </a:ext>
                      </a:extLst>
                    </pic:cNvPr>
                    <pic:cNvPicPr/>
                  </pic:nvPicPr>
                  <pic:blipFill>
                    <a:blip r:embed="rId32"/>
                    <a:stretch>
                      <a:fillRect/>
                    </a:stretch>
                  </pic:blipFill>
                  <pic:spPr>
                    <a:xfrm>
                      <a:off x="0" y="0"/>
                      <a:ext cx="4580890" cy="1810385"/>
                    </a:xfrm>
                    <a:prstGeom prst="rect">
                      <a:avLst/>
                    </a:prstGeom>
                  </pic:spPr>
                </pic:pic>
              </a:graphicData>
            </a:graphic>
          </wp:inline>
        </w:drawing>
      </w:r>
      <w:r>
        <w:t xml:space="preserve"> </w:t>
      </w:r>
    </w:p>
    <w:p w14:paraId="22C00DCE" w14:textId="77777777" w:rsidR="00F168A0" w:rsidRDefault="009B6592">
      <w:pPr>
        <w:spacing w:after="0" w:line="259" w:lineRule="auto"/>
        <w:ind w:left="0" w:right="0" w:firstLine="0"/>
      </w:pPr>
      <w:r>
        <w:t xml:space="preserve"> </w:t>
      </w:r>
    </w:p>
    <w:p w14:paraId="3CDE513B" w14:textId="77777777" w:rsidR="00F168A0" w:rsidRDefault="009B6592">
      <w:pPr>
        <w:ind w:left="-3" w:right="20"/>
      </w:pPr>
      <w:r>
        <w:t xml:space="preserve">Figure 1-12: Example Invoice PO ID# not valid length.  </w:t>
      </w:r>
    </w:p>
    <w:p w14:paraId="37DF2385" w14:textId="77777777" w:rsidR="00F168A0" w:rsidRDefault="009B6592">
      <w:pPr>
        <w:spacing w:after="0" w:line="259" w:lineRule="auto"/>
        <w:ind w:left="0" w:right="0" w:firstLine="0"/>
      </w:pPr>
      <w:r>
        <w:t xml:space="preserve"> </w:t>
      </w:r>
    </w:p>
    <w:p w14:paraId="06626C0D" w14:textId="77777777" w:rsidR="00F168A0" w:rsidRDefault="009B6592">
      <w:pPr>
        <w:spacing w:after="0" w:line="259" w:lineRule="auto"/>
        <w:ind w:left="0" w:right="3646" w:firstLine="0"/>
        <w:jc w:val="center"/>
      </w:pPr>
      <w:r>
        <w:rPr>
          <w:noProof/>
        </w:rPr>
        <w:drawing>
          <wp:inline distT="0" distB="0" distL="0" distR="0" wp14:anchorId="1F261824" wp14:editId="5BDA14A8">
            <wp:extent cx="3695700" cy="1623060"/>
            <wp:effectExtent l="0" t="0" r="0" b="0"/>
            <wp:docPr id="19174" name="Picture 19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174" name="Picture 19174">
                      <a:extLst>
                        <a:ext uri="{C183D7F6-B498-43B3-948B-1728B52AA6E4}">
                          <adec:decorative xmlns:adec="http://schemas.microsoft.com/office/drawing/2017/decorative" val="1"/>
                        </a:ext>
                      </a:extLst>
                    </pic:cNvPr>
                    <pic:cNvPicPr/>
                  </pic:nvPicPr>
                  <pic:blipFill>
                    <a:blip r:embed="rId33"/>
                    <a:stretch>
                      <a:fillRect/>
                    </a:stretch>
                  </pic:blipFill>
                  <pic:spPr>
                    <a:xfrm>
                      <a:off x="0" y="0"/>
                      <a:ext cx="3695700" cy="1623060"/>
                    </a:xfrm>
                    <a:prstGeom prst="rect">
                      <a:avLst/>
                    </a:prstGeom>
                  </pic:spPr>
                </pic:pic>
              </a:graphicData>
            </a:graphic>
          </wp:inline>
        </w:drawing>
      </w:r>
      <w:r>
        <w:rPr>
          <w:rFonts w:ascii="Arial" w:eastAsia="Arial" w:hAnsi="Arial" w:cs="Arial"/>
        </w:rPr>
        <w:t xml:space="preserve"> </w:t>
      </w:r>
    </w:p>
    <w:p w14:paraId="08D7F42F" w14:textId="77777777" w:rsidR="00F168A0" w:rsidRDefault="009B6592">
      <w:pPr>
        <w:ind w:left="-3" w:right="20"/>
      </w:pPr>
      <w:r>
        <w:t xml:space="preserve">Figure 1-13: Example Invoice Failed Security Check </w:t>
      </w:r>
    </w:p>
    <w:p w14:paraId="5FBF7129" w14:textId="77777777" w:rsidR="00F168A0" w:rsidRDefault="009B6592">
      <w:pPr>
        <w:spacing w:after="0" w:line="259" w:lineRule="auto"/>
        <w:ind w:left="0" w:right="0" w:firstLine="0"/>
      </w:pPr>
      <w:r>
        <w:t xml:space="preserve"> </w:t>
      </w:r>
    </w:p>
    <w:p w14:paraId="4E6513AD" w14:textId="77777777" w:rsidR="00F168A0" w:rsidRDefault="009B6592">
      <w:pPr>
        <w:spacing w:after="0" w:line="259" w:lineRule="auto"/>
        <w:ind w:left="0" w:right="0" w:firstLine="0"/>
      </w:pPr>
      <w:r>
        <w:t xml:space="preserve"> </w:t>
      </w:r>
    </w:p>
    <w:p w14:paraId="16B0AF43" w14:textId="77777777" w:rsidR="00F168A0" w:rsidRDefault="009B6592">
      <w:pPr>
        <w:spacing w:after="0" w:line="259" w:lineRule="auto"/>
        <w:ind w:left="1219" w:right="0" w:firstLine="0"/>
      </w:pPr>
      <w:r>
        <w:rPr>
          <w:rFonts w:ascii="Arial" w:eastAsia="Arial" w:hAnsi="Arial" w:cs="Arial"/>
        </w:rPr>
        <w:lastRenderedPageBreak/>
        <w:t xml:space="preserve"> </w:t>
      </w:r>
    </w:p>
    <w:p w14:paraId="134067E6" w14:textId="77777777" w:rsidR="00F168A0" w:rsidRDefault="009B6592">
      <w:pPr>
        <w:pStyle w:val="Heading2"/>
        <w:spacing w:after="36" w:line="259" w:lineRule="auto"/>
        <w:ind w:left="10"/>
      </w:pPr>
      <w:bookmarkStart w:id="111" w:name="_Toc198055"/>
      <w:r>
        <w:rPr>
          <w:rFonts w:ascii="Arial" w:eastAsia="Arial" w:hAnsi="Arial" w:cs="Arial"/>
        </w:rPr>
        <w:t xml:space="preserve">5.3 Non-PIV/Alternate Logon </w:t>
      </w:r>
      <w:bookmarkEnd w:id="111"/>
    </w:p>
    <w:p w14:paraId="28DE8BC4" w14:textId="77777777" w:rsidR="00F168A0" w:rsidRDefault="009B6592">
      <w:pPr>
        <w:spacing w:after="0" w:line="259" w:lineRule="auto"/>
        <w:ind w:left="0" w:right="0" w:firstLine="0"/>
      </w:pPr>
      <w:r>
        <w:t xml:space="preserve"> </w:t>
      </w:r>
    </w:p>
    <w:p w14:paraId="7CA4B44B" w14:textId="77777777" w:rsidR="00F168A0" w:rsidRDefault="009B6592">
      <w:pPr>
        <w:ind w:left="730" w:right="20"/>
      </w:pPr>
      <w:r>
        <w:t xml:space="preserve">If you lose your PIV card or forget it, there is an alternative way to log into DAU using your access and verify code. Each user should be assigned an access code and a verify code. You will need to check with your local facility to get your access and verify codes, if necessary.   </w:t>
      </w:r>
    </w:p>
    <w:p w14:paraId="55A59622" w14:textId="77777777" w:rsidR="00F168A0" w:rsidRDefault="009B6592">
      <w:pPr>
        <w:spacing w:after="0" w:line="259" w:lineRule="auto"/>
        <w:ind w:left="720" w:right="0" w:firstLine="0"/>
      </w:pPr>
      <w:r>
        <w:t xml:space="preserve"> </w:t>
      </w:r>
    </w:p>
    <w:p w14:paraId="4C7D7DFA" w14:textId="77777777" w:rsidR="00F168A0" w:rsidRDefault="009B6592">
      <w:pPr>
        <w:ind w:left="730" w:right="20"/>
      </w:pPr>
      <w:r>
        <w:t xml:space="preserve">To logon using the Access and Verify Codes, follow these steps after double-clicking the PSA_MCKESSON_UPLOAD icon on your desktop and selecting the invoice to upload: </w:t>
      </w:r>
    </w:p>
    <w:p w14:paraId="0556C1AE" w14:textId="77777777" w:rsidR="00F168A0" w:rsidRDefault="009B6592">
      <w:pPr>
        <w:spacing w:after="0" w:line="259" w:lineRule="auto"/>
        <w:ind w:left="720" w:right="0" w:firstLine="0"/>
      </w:pPr>
      <w:r>
        <w:t xml:space="preserve"> </w:t>
      </w:r>
    </w:p>
    <w:p w14:paraId="6C50EC3A" w14:textId="77777777" w:rsidR="00F168A0" w:rsidRDefault="009B6592">
      <w:pPr>
        <w:numPr>
          <w:ilvl w:val="0"/>
          <w:numId w:val="41"/>
        </w:numPr>
        <w:spacing w:after="111"/>
        <w:ind w:right="20" w:hanging="360"/>
      </w:pPr>
      <w:r>
        <w:t>When presented with the PIV Card selection screen, cancel the certificate selection. The VistA logo window and the VistA</w:t>
      </w:r>
      <w:r>
        <w:rPr>
          <w:b/>
        </w:rPr>
        <w:t xml:space="preserve"> </w:t>
      </w:r>
      <w:r>
        <w:t xml:space="preserve">Sign-on dialog will appear. </w:t>
      </w:r>
    </w:p>
    <w:p w14:paraId="778359DD" w14:textId="77777777" w:rsidR="00F168A0" w:rsidRDefault="009B6592">
      <w:pPr>
        <w:spacing w:after="0" w:line="259" w:lineRule="auto"/>
        <w:ind w:left="1440" w:right="0" w:firstLine="0"/>
      </w:pPr>
      <w:r>
        <w:t xml:space="preserve"> </w:t>
      </w:r>
    </w:p>
    <w:p w14:paraId="051B699A" w14:textId="77777777" w:rsidR="00F168A0" w:rsidRDefault="009B6592">
      <w:pPr>
        <w:numPr>
          <w:ilvl w:val="0"/>
          <w:numId w:val="41"/>
        </w:numPr>
        <w:spacing w:after="113"/>
        <w:ind w:right="20" w:hanging="360"/>
      </w:pPr>
      <w:r>
        <w:t xml:space="preserve">If the Connect To dialog appears, click the </w:t>
      </w:r>
      <w:r>
        <w:rPr>
          <w:b/>
        </w:rPr>
        <w:t>down-arrow</w:t>
      </w:r>
      <w:r>
        <w:t xml:space="preserve">, select the appropriate account (if more than one exists), and click </w:t>
      </w:r>
      <w:r>
        <w:rPr>
          <w:b/>
        </w:rPr>
        <w:t>OK</w:t>
      </w:r>
      <w:r>
        <w:t xml:space="preserve">. </w:t>
      </w:r>
    </w:p>
    <w:p w14:paraId="07AEE53B" w14:textId="77777777" w:rsidR="00F168A0" w:rsidRDefault="009B6592">
      <w:pPr>
        <w:numPr>
          <w:ilvl w:val="0"/>
          <w:numId w:val="41"/>
        </w:numPr>
        <w:spacing w:after="110"/>
        <w:ind w:right="20" w:hanging="360"/>
      </w:pPr>
      <w:r>
        <w:t xml:space="preserve">Type your access code into the Access Code field and press the </w:t>
      </w:r>
      <w:r>
        <w:rPr>
          <w:b/>
        </w:rPr>
        <w:t>Tab</w:t>
      </w:r>
      <w:r>
        <w:t xml:space="preserve"> key. </w:t>
      </w:r>
    </w:p>
    <w:p w14:paraId="5B9CC952" w14:textId="77777777" w:rsidR="00F168A0" w:rsidRDefault="009B6592">
      <w:pPr>
        <w:numPr>
          <w:ilvl w:val="0"/>
          <w:numId w:val="41"/>
        </w:numPr>
        <w:spacing w:after="107"/>
        <w:ind w:right="20" w:hanging="360"/>
      </w:pPr>
      <w:r>
        <w:t xml:space="preserve">Type the verify code into the verify code field and press the </w:t>
      </w:r>
      <w:r>
        <w:rPr>
          <w:b/>
        </w:rPr>
        <w:t xml:space="preserve">Enter </w:t>
      </w:r>
      <w:r>
        <w:t xml:space="preserve">key or click </w:t>
      </w:r>
      <w:r>
        <w:rPr>
          <w:b/>
        </w:rPr>
        <w:t>OK</w:t>
      </w:r>
      <w:r>
        <w:t xml:space="preserve">. </w:t>
      </w:r>
    </w:p>
    <w:p w14:paraId="28E4342B" w14:textId="77777777" w:rsidR="00F168A0" w:rsidRDefault="009B6592">
      <w:pPr>
        <w:spacing w:after="0" w:line="259" w:lineRule="auto"/>
        <w:ind w:left="720" w:right="0" w:firstLine="0"/>
      </w:pPr>
      <w:r>
        <w:t xml:space="preserve"> </w:t>
      </w:r>
    </w:p>
    <w:p w14:paraId="55B2263E" w14:textId="77777777" w:rsidR="00F168A0" w:rsidRDefault="009B6592">
      <w:pPr>
        <w:spacing w:after="0" w:line="259" w:lineRule="auto"/>
        <w:ind w:left="720" w:right="0" w:firstLine="0"/>
      </w:pPr>
      <w:r>
        <w:t xml:space="preserve"> </w:t>
      </w:r>
    </w:p>
    <w:p w14:paraId="2E720373" w14:textId="77777777" w:rsidR="00F168A0" w:rsidRDefault="009B6592">
      <w:pPr>
        <w:spacing w:after="0" w:line="259" w:lineRule="auto"/>
        <w:ind w:left="720" w:right="0" w:firstLine="0"/>
      </w:pPr>
      <w:r>
        <w:t xml:space="preserve"> </w:t>
      </w:r>
    </w:p>
    <w:p w14:paraId="66FB0DF8" w14:textId="77777777" w:rsidR="00F168A0" w:rsidRDefault="009B6592">
      <w:pPr>
        <w:spacing w:after="0" w:line="259" w:lineRule="auto"/>
        <w:ind w:left="720" w:right="0" w:firstLine="0"/>
      </w:pPr>
      <w:r>
        <w:t xml:space="preserve"> </w:t>
      </w:r>
    </w:p>
    <w:p w14:paraId="4853CFF7" w14:textId="77777777" w:rsidR="00F168A0" w:rsidRDefault="009B6592">
      <w:pPr>
        <w:spacing w:after="0" w:line="259" w:lineRule="auto"/>
        <w:ind w:left="720" w:right="0" w:firstLine="0"/>
      </w:pPr>
      <w:r>
        <w:t xml:space="preserve"> </w:t>
      </w:r>
    </w:p>
    <w:p w14:paraId="525E0DA6" w14:textId="77777777" w:rsidR="00F168A0" w:rsidRDefault="009B6592">
      <w:pPr>
        <w:spacing w:after="0" w:line="259" w:lineRule="auto"/>
        <w:ind w:left="720" w:right="0" w:firstLine="0"/>
      </w:pPr>
      <w:r>
        <w:t xml:space="preserve"> </w:t>
      </w:r>
    </w:p>
    <w:p w14:paraId="7D3E67C0" w14:textId="77777777" w:rsidR="00F168A0" w:rsidRDefault="009B6592">
      <w:pPr>
        <w:spacing w:after="0" w:line="259" w:lineRule="auto"/>
        <w:ind w:left="720" w:right="0" w:firstLine="0"/>
      </w:pPr>
      <w:r>
        <w:t xml:space="preserve"> </w:t>
      </w:r>
    </w:p>
    <w:p w14:paraId="5E1F37C5" w14:textId="77777777" w:rsidR="00F168A0" w:rsidRDefault="009B6592">
      <w:pPr>
        <w:spacing w:after="0" w:line="259" w:lineRule="auto"/>
        <w:ind w:left="720" w:right="0" w:firstLine="0"/>
      </w:pPr>
      <w:r>
        <w:t xml:space="preserve"> </w:t>
      </w:r>
    </w:p>
    <w:p w14:paraId="6EAB66B1" w14:textId="77777777" w:rsidR="00F168A0" w:rsidRDefault="009B6592">
      <w:pPr>
        <w:spacing w:after="0" w:line="259" w:lineRule="auto"/>
        <w:ind w:left="720" w:right="0" w:firstLine="0"/>
      </w:pPr>
      <w:r>
        <w:t xml:space="preserve"> </w:t>
      </w:r>
    </w:p>
    <w:p w14:paraId="408F843E" w14:textId="77777777" w:rsidR="00F168A0" w:rsidRDefault="009B6592">
      <w:pPr>
        <w:spacing w:after="10" w:line="259" w:lineRule="auto"/>
        <w:ind w:left="-29" w:right="0" w:firstLine="0"/>
      </w:pPr>
      <w:r>
        <w:rPr>
          <w:rFonts w:ascii="Calibri" w:eastAsia="Calibri" w:hAnsi="Calibri" w:cs="Calibri"/>
          <w:noProof/>
          <w:sz w:val="22"/>
        </w:rPr>
        <w:lastRenderedPageBreak/>
        <mc:AlternateContent>
          <mc:Choice Requires="wpg">
            <w:drawing>
              <wp:inline distT="0" distB="0" distL="0" distR="0" wp14:anchorId="217A747F" wp14:editId="58576ACA">
                <wp:extent cx="6002477" cy="4761256"/>
                <wp:effectExtent l="0" t="0" r="0" b="0"/>
                <wp:docPr id="187453" name="Group 187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02477" cy="4761256"/>
                          <a:chOff x="0" y="0"/>
                          <a:chExt cx="6002477" cy="4761256"/>
                        </a:xfrm>
                      </wpg:grpSpPr>
                      <wps:wsp>
                        <wps:cNvPr id="202169" name="Shape 202169"/>
                        <wps:cNvSpPr/>
                        <wps:spPr>
                          <a:xfrm>
                            <a:off x="0" y="0"/>
                            <a:ext cx="5981065" cy="4411091"/>
                          </a:xfrm>
                          <a:custGeom>
                            <a:avLst/>
                            <a:gdLst/>
                            <a:ahLst/>
                            <a:cxnLst/>
                            <a:rect l="0" t="0" r="0" b="0"/>
                            <a:pathLst>
                              <a:path w="5981065" h="4411091">
                                <a:moveTo>
                                  <a:pt x="0" y="0"/>
                                </a:moveTo>
                                <a:lnTo>
                                  <a:pt x="5981065" y="0"/>
                                </a:lnTo>
                                <a:lnTo>
                                  <a:pt x="5981065" y="4411091"/>
                                </a:lnTo>
                                <a:lnTo>
                                  <a:pt x="0" y="4411091"/>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pic:pic xmlns:pic="http://schemas.openxmlformats.org/drawingml/2006/picture">
                        <pic:nvPicPr>
                          <pic:cNvPr id="19341" name="Picture 19341"/>
                          <pic:cNvPicPr/>
                        </pic:nvPicPr>
                        <pic:blipFill>
                          <a:blip r:embed="rId34"/>
                          <a:stretch>
                            <a:fillRect/>
                          </a:stretch>
                        </pic:blipFill>
                        <pic:spPr>
                          <a:xfrm>
                            <a:off x="17983" y="0"/>
                            <a:ext cx="5944870" cy="4410710"/>
                          </a:xfrm>
                          <a:prstGeom prst="rect">
                            <a:avLst/>
                          </a:prstGeom>
                        </pic:spPr>
                      </pic:pic>
                      <wps:wsp>
                        <wps:cNvPr id="19342" name="Rectangle 19342"/>
                        <wps:cNvSpPr/>
                        <wps:spPr>
                          <a:xfrm>
                            <a:off x="5964377" y="4275303"/>
                            <a:ext cx="50673" cy="224380"/>
                          </a:xfrm>
                          <a:prstGeom prst="rect">
                            <a:avLst/>
                          </a:prstGeom>
                          <a:ln>
                            <a:noFill/>
                          </a:ln>
                        </wps:spPr>
                        <wps:txbx>
                          <w:txbxContent>
                            <w:p w14:paraId="04837186" w14:textId="77777777" w:rsidR="00F168A0" w:rsidRDefault="009B6592">
                              <w:pPr>
                                <w:spacing w:after="160" w:line="259" w:lineRule="auto"/>
                                <w:ind w:left="0" w:right="0" w:firstLine="0"/>
                              </w:pPr>
                              <w:r>
                                <w:t xml:space="preserve"> </w:t>
                              </w:r>
                            </w:p>
                          </w:txbxContent>
                        </wps:txbx>
                        <wps:bodyPr horzOverflow="overflow" vert="horz" lIns="0" tIns="0" rIns="0" bIns="0" rtlCol="0">
                          <a:noAutofit/>
                        </wps:bodyPr>
                      </wps:wsp>
                      <wps:wsp>
                        <wps:cNvPr id="19343" name="Rectangle 19343"/>
                        <wps:cNvSpPr/>
                        <wps:spPr>
                          <a:xfrm>
                            <a:off x="1816938" y="4416679"/>
                            <a:ext cx="629527" cy="226001"/>
                          </a:xfrm>
                          <a:prstGeom prst="rect">
                            <a:avLst/>
                          </a:prstGeom>
                          <a:ln>
                            <a:noFill/>
                          </a:ln>
                        </wps:spPr>
                        <wps:txbx>
                          <w:txbxContent>
                            <w:p w14:paraId="37B9A34C" w14:textId="77777777" w:rsidR="00F168A0" w:rsidRDefault="009B6592">
                              <w:pPr>
                                <w:spacing w:after="160" w:line="259" w:lineRule="auto"/>
                                <w:ind w:left="0" w:right="0" w:firstLine="0"/>
                              </w:pPr>
                              <w:r>
                                <w:rPr>
                                  <w:rFonts w:ascii="Arial" w:eastAsia="Arial" w:hAnsi="Arial" w:cs="Arial"/>
                                </w:rPr>
                                <w:t xml:space="preserve">Figure </w:t>
                              </w:r>
                            </w:p>
                          </w:txbxContent>
                        </wps:txbx>
                        <wps:bodyPr horzOverflow="overflow" vert="horz" lIns="0" tIns="0" rIns="0" bIns="0" rtlCol="0">
                          <a:noAutofit/>
                        </wps:bodyPr>
                      </wps:wsp>
                      <wps:wsp>
                        <wps:cNvPr id="19344" name="Rectangle 19344"/>
                        <wps:cNvSpPr/>
                        <wps:spPr>
                          <a:xfrm>
                            <a:off x="2290902" y="4416679"/>
                            <a:ext cx="112728" cy="226001"/>
                          </a:xfrm>
                          <a:prstGeom prst="rect">
                            <a:avLst/>
                          </a:prstGeom>
                          <a:ln>
                            <a:noFill/>
                          </a:ln>
                        </wps:spPr>
                        <wps:txbx>
                          <w:txbxContent>
                            <w:p w14:paraId="750FA898" w14:textId="77777777" w:rsidR="00F168A0" w:rsidRDefault="009B6592">
                              <w:pPr>
                                <w:spacing w:after="160" w:line="259" w:lineRule="auto"/>
                                <w:ind w:left="0" w:right="0" w:firstLine="0"/>
                              </w:pPr>
                              <w:r>
                                <w:rPr>
                                  <w:rFonts w:ascii="Arial" w:eastAsia="Arial" w:hAnsi="Arial" w:cs="Arial"/>
                                </w:rPr>
                                <w:t>1</w:t>
                              </w:r>
                            </w:p>
                          </w:txbxContent>
                        </wps:txbx>
                        <wps:bodyPr horzOverflow="overflow" vert="horz" lIns="0" tIns="0" rIns="0" bIns="0" rtlCol="0">
                          <a:noAutofit/>
                        </wps:bodyPr>
                      </wps:wsp>
                      <wps:wsp>
                        <wps:cNvPr id="19345" name="Rectangle 19345"/>
                        <wps:cNvSpPr/>
                        <wps:spPr>
                          <a:xfrm>
                            <a:off x="2376246" y="4416679"/>
                            <a:ext cx="67498" cy="226001"/>
                          </a:xfrm>
                          <a:prstGeom prst="rect">
                            <a:avLst/>
                          </a:prstGeom>
                          <a:ln>
                            <a:noFill/>
                          </a:ln>
                        </wps:spPr>
                        <wps:txbx>
                          <w:txbxContent>
                            <w:p w14:paraId="183845B4" w14:textId="77777777" w:rsidR="00F168A0" w:rsidRDefault="009B6592">
                              <w:pPr>
                                <w:spacing w:after="160" w:line="259" w:lineRule="auto"/>
                                <w:ind w:left="0" w:right="0" w:firstLine="0"/>
                              </w:pPr>
                              <w:r>
                                <w:rPr>
                                  <w:rFonts w:ascii="Arial" w:eastAsia="Arial" w:hAnsi="Arial" w:cs="Arial"/>
                                </w:rPr>
                                <w:t>-</w:t>
                              </w:r>
                            </w:p>
                          </w:txbxContent>
                        </wps:txbx>
                        <wps:bodyPr horzOverflow="overflow" vert="horz" lIns="0" tIns="0" rIns="0" bIns="0" rtlCol="0">
                          <a:noAutofit/>
                        </wps:bodyPr>
                      </wps:wsp>
                      <wps:wsp>
                        <wps:cNvPr id="19346" name="Rectangle 19346"/>
                        <wps:cNvSpPr/>
                        <wps:spPr>
                          <a:xfrm>
                            <a:off x="2426538" y="4416679"/>
                            <a:ext cx="112728" cy="226001"/>
                          </a:xfrm>
                          <a:prstGeom prst="rect">
                            <a:avLst/>
                          </a:prstGeom>
                          <a:ln>
                            <a:noFill/>
                          </a:ln>
                        </wps:spPr>
                        <wps:txbx>
                          <w:txbxContent>
                            <w:p w14:paraId="68B722DE" w14:textId="77777777" w:rsidR="00F168A0" w:rsidRDefault="009B6592">
                              <w:pPr>
                                <w:spacing w:after="160" w:line="259" w:lineRule="auto"/>
                                <w:ind w:left="0" w:right="0" w:firstLine="0"/>
                              </w:pPr>
                              <w:r>
                                <w:rPr>
                                  <w:rFonts w:ascii="Arial" w:eastAsia="Arial" w:hAnsi="Arial" w:cs="Arial"/>
                                </w:rPr>
                                <w:t>1</w:t>
                              </w:r>
                            </w:p>
                          </w:txbxContent>
                        </wps:txbx>
                        <wps:bodyPr horzOverflow="overflow" vert="horz" lIns="0" tIns="0" rIns="0" bIns="0" rtlCol="0">
                          <a:noAutofit/>
                        </wps:bodyPr>
                      </wps:wsp>
                      <wps:wsp>
                        <wps:cNvPr id="19347" name="Rectangle 19347"/>
                        <wps:cNvSpPr/>
                        <wps:spPr>
                          <a:xfrm>
                            <a:off x="2511882" y="4416679"/>
                            <a:ext cx="112728" cy="226001"/>
                          </a:xfrm>
                          <a:prstGeom prst="rect">
                            <a:avLst/>
                          </a:prstGeom>
                          <a:ln>
                            <a:noFill/>
                          </a:ln>
                        </wps:spPr>
                        <wps:txbx>
                          <w:txbxContent>
                            <w:p w14:paraId="1F434D8C" w14:textId="77777777" w:rsidR="00F168A0" w:rsidRDefault="009B6592">
                              <w:pPr>
                                <w:spacing w:after="160" w:line="259" w:lineRule="auto"/>
                                <w:ind w:left="0" w:right="0" w:firstLine="0"/>
                              </w:pPr>
                              <w:r>
                                <w:rPr>
                                  <w:rFonts w:ascii="Arial" w:eastAsia="Arial" w:hAnsi="Arial" w:cs="Arial"/>
                                </w:rPr>
                                <w:t>4</w:t>
                              </w:r>
                            </w:p>
                          </w:txbxContent>
                        </wps:txbx>
                        <wps:bodyPr horzOverflow="overflow" vert="horz" lIns="0" tIns="0" rIns="0" bIns="0" rtlCol="0">
                          <a:noAutofit/>
                        </wps:bodyPr>
                      </wps:wsp>
                      <wps:wsp>
                        <wps:cNvPr id="187348" name="Rectangle 187348"/>
                        <wps:cNvSpPr/>
                        <wps:spPr>
                          <a:xfrm>
                            <a:off x="2597226" y="4416679"/>
                            <a:ext cx="56314" cy="226001"/>
                          </a:xfrm>
                          <a:prstGeom prst="rect">
                            <a:avLst/>
                          </a:prstGeom>
                          <a:ln>
                            <a:noFill/>
                          </a:ln>
                        </wps:spPr>
                        <wps:txbx>
                          <w:txbxContent>
                            <w:p w14:paraId="275E42F2" w14:textId="77777777" w:rsidR="00F168A0" w:rsidRDefault="009B6592">
                              <w:pPr>
                                <w:spacing w:after="160" w:line="259" w:lineRule="auto"/>
                                <w:ind w:left="0" w:right="0" w:firstLine="0"/>
                              </w:pPr>
                              <w:r>
                                <w:rPr>
                                  <w:rFonts w:ascii="Arial" w:eastAsia="Arial" w:hAnsi="Arial" w:cs="Arial"/>
                                </w:rPr>
                                <w:t>:</w:t>
                              </w:r>
                            </w:p>
                          </w:txbxContent>
                        </wps:txbx>
                        <wps:bodyPr horzOverflow="overflow" vert="horz" lIns="0" tIns="0" rIns="0" bIns="0" rtlCol="0">
                          <a:noAutofit/>
                        </wps:bodyPr>
                      </wps:wsp>
                      <wps:wsp>
                        <wps:cNvPr id="187354" name="Rectangle 187354"/>
                        <wps:cNvSpPr/>
                        <wps:spPr>
                          <a:xfrm>
                            <a:off x="2639593" y="4416679"/>
                            <a:ext cx="989979" cy="226001"/>
                          </a:xfrm>
                          <a:prstGeom prst="rect">
                            <a:avLst/>
                          </a:prstGeom>
                          <a:ln>
                            <a:noFill/>
                          </a:ln>
                        </wps:spPr>
                        <wps:txbx>
                          <w:txbxContent>
                            <w:p w14:paraId="03A39D72" w14:textId="77777777" w:rsidR="00F168A0" w:rsidRDefault="009B6592">
                              <w:pPr>
                                <w:spacing w:after="160" w:line="259" w:lineRule="auto"/>
                                <w:ind w:left="0" w:right="0" w:firstLine="0"/>
                              </w:pPr>
                              <w:r>
                                <w:rPr>
                                  <w:rFonts w:ascii="Arial" w:eastAsia="Arial" w:hAnsi="Arial" w:cs="Arial"/>
                                </w:rPr>
                                <w:t xml:space="preserve"> VistA Sign</w:t>
                              </w:r>
                            </w:p>
                          </w:txbxContent>
                        </wps:txbx>
                        <wps:bodyPr horzOverflow="overflow" vert="horz" lIns="0" tIns="0" rIns="0" bIns="0" rtlCol="0">
                          <a:noAutofit/>
                        </wps:bodyPr>
                      </wps:wsp>
                      <wps:wsp>
                        <wps:cNvPr id="19349" name="Rectangle 19349"/>
                        <wps:cNvSpPr/>
                        <wps:spPr>
                          <a:xfrm>
                            <a:off x="3385388" y="4416679"/>
                            <a:ext cx="67498" cy="226001"/>
                          </a:xfrm>
                          <a:prstGeom prst="rect">
                            <a:avLst/>
                          </a:prstGeom>
                          <a:ln>
                            <a:noFill/>
                          </a:ln>
                        </wps:spPr>
                        <wps:txbx>
                          <w:txbxContent>
                            <w:p w14:paraId="293B3312" w14:textId="77777777" w:rsidR="00F168A0" w:rsidRDefault="009B6592">
                              <w:pPr>
                                <w:spacing w:after="160" w:line="259" w:lineRule="auto"/>
                                <w:ind w:left="0" w:right="0" w:firstLine="0"/>
                              </w:pPr>
                              <w:r>
                                <w:rPr>
                                  <w:rFonts w:ascii="Arial" w:eastAsia="Arial" w:hAnsi="Arial" w:cs="Arial"/>
                                </w:rPr>
                                <w:t>-</w:t>
                              </w:r>
                            </w:p>
                          </w:txbxContent>
                        </wps:txbx>
                        <wps:bodyPr horzOverflow="overflow" vert="horz" lIns="0" tIns="0" rIns="0" bIns="0" rtlCol="0">
                          <a:noAutofit/>
                        </wps:bodyPr>
                      </wps:wsp>
                      <wps:wsp>
                        <wps:cNvPr id="19350" name="Rectangle 19350"/>
                        <wps:cNvSpPr/>
                        <wps:spPr>
                          <a:xfrm>
                            <a:off x="3435680" y="4416679"/>
                            <a:ext cx="969476" cy="226001"/>
                          </a:xfrm>
                          <a:prstGeom prst="rect">
                            <a:avLst/>
                          </a:prstGeom>
                          <a:ln>
                            <a:noFill/>
                          </a:ln>
                        </wps:spPr>
                        <wps:txbx>
                          <w:txbxContent>
                            <w:p w14:paraId="5F4F460C" w14:textId="77777777" w:rsidR="00F168A0" w:rsidRDefault="009B6592">
                              <w:pPr>
                                <w:spacing w:after="160" w:line="259" w:lineRule="auto"/>
                                <w:ind w:left="0" w:right="0" w:firstLine="0"/>
                              </w:pPr>
                              <w:r>
                                <w:rPr>
                                  <w:rFonts w:ascii="Arial" w:eastAsia="Arial" w:hAnsi="Arial" w:cs="Arial"/>
                                </w:rPr>
                                <w:t>On Screen</w:t>
                              </w:r>
                            </w:p>
                          </w:txbxContent>
                        </wps:txbx>
                        <wps:bodyPr horzOverflow="overflow" vert="horz" lIns="0" tIns="0" rIns="0" bIns="0" rtlCol="0">
                          <a:noAutofit/>
                        </wps:bodyPr>
                      </wps:wsp>
                      <wps:wsp>
                        <wps:cNvPr id="19351" name="Rectangle 19351"/>
                        <wps:cNvSpPr/>
                        <wps:spPr>
                          <a:xfrm>
                            <a:off x="4164152" y="4416679"/>
                            <a:ext cx="56314" cy="226001"/>
                          </a:xfrm>
                          <a:prstGeom prst="rect">
                            <a:avLst/>
                          </a:prstGeom>
                          <a:ln>
                            <a:noFill/>
                          </a:ln>
                        </wps:spPr>
                        <wps:txbx>
                          <w:txbxContent>
                            <w:p w14:paraId="34695E02" w14:textId="77777777" w:rsidR="00F168A0" w:rsidRDefault="009B6592">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19353" name="Rectangle 19353"/>
                        <wps:cNvSpPr/>
                        <wps:spPr>
                          <a:xfrm>
                            <a:off x="18288" y="4592549"/>
                            <a:ext cx="50673" cy="224380"/>
                          </a:xfrm>
                          <a:prstGeom prst="rect">
                            <a:avLst/>
                          </a:prstGeom>
                          <a:ln>
                            <a:noFill/>
                          </a:ln>
                        </wps:spPr>
                        <wps:txbx>
                          <w:txbxContent>
                            <w:p w14:paraId="7335C4CC" w14:textId="77777777" w:rsidR="00F168A0" w:rsidRDefault="009B6592">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217A747F" id="Group 187453" o:spid="_x0000_s1304" alt="&quot;&quot;" style="width:472.65pt;height:374.9pt;mso-position-horizontal-relative:char;mso-position-vertical-relative:line" coordsize="60024,476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">
                <v:shape id="Shape 202169" o:spid="_x0000_s1305" style="position:absolute;width:59810;height:44110;visibility:visible;mso-wrap-style:square;v-text-anchor:top" coordsize="5981065,44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" path="m,l5981065,r,4411091l,4411091,,e" fillcolor="#e6e6e6" stroked="f" strokeweight="0">
                  <v:stroke miterlimit="83231f" joinstyle="miter"/>
                  <v:path arrowok="t" textboxrect="0,0,5981065,441109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41" o:spid="_x0000_s1306" type="#_x0000_t75" style="position:absolute;left:179;width:59449;height:4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">
                  <v:imagedata r:id="rId35" o:title=""/>
                </v:shape>
                <v:rect id="Rectangle 19342" o:spid="_x0000_s1307" style="position:absolute;left:59643;top:4275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" filled="f" stroked="f">
                  <v:textbox inset="0,0,0,0">
                    <w:txbxContent>
                      <w:p w14:paraId="04837186" w14:textId="77777777" w:rsidR="00F168A0" w:rsidRDefault="009B6592">
                        <w:pPr>
                          <w:spacing w:after="160" w:line="259" w:lineRule="auto"/>
                          <w:ind w:left="0" w:right="0" w:firstLine="0"/>
                        </w:pPr>
                        <w:r>
                          <w:t xml:space="preserve"> </w:t>
                        </w:r>
                      </w:p>
                    </w:txbxContent>
                  </v:textbox>
                </v:rect>
                <v:rect id="Rectangle 19343" o:spid="_x0000_s1308" style="position:absolute;left:18169;top:44166;width:62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" filled="f" stroked="f">
                  <v:textbox inset="0,0,0,0">
                    <w:txbxContent>
                      <w:p w14:paraId="37B9A34C" w14:textId="77777777" w:rsidR="00F168A0" w:rsidRDefault="009B6592">
                        <w:pPr>
                          <w:spacing w:after="160" w:line="259" w:lineRule="auto"/>
                          <w:ind w:left="0" w:right="0" w:firstLine="0"/>
                        </w:pPr>
                        <w:r>
                          <w:rPr>
                            <w:rFonts w:ascii="Arial" w:eastAsia="Arial" w:hAnsi="Arial" w:cs="Arial"/>
                          </w:rPr>
                          <w:t xml:space="preserve">Figure </w:t>
                        </w:r>
                      </w:p>
                    </w:txbxContent>
                  </v:textbox>
                </v:rect>
                <v:rect id="Rectangle 19344" o:spid="_x0000_s1309" style="position:absolute;left:22909;top:44166;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" filled="f" stroked="f">
                  <v:textbox inset="0,0,0,0">
                    <w:txbxContent>
                      <w:p w14:paraId="750FA898" w14:textId="77777777" w:rsidR="00F168A0" w:rsidRDefault="009B6592">
                        <w:pPr>
                          <w:spacing w:after="160" w:line="259" w:lineRule="auto"/>
                          <w:ind w:left="0" w:right="0" w:firstLine="0"/>
                        </w:pPr>
                        <w:r>
                          <w:rPr>
                            <w:rFonts w:ascii="Arial" w:eastAsia="Arial" w:hAnsi="Arial" w:cs="Arial"/>
                          </w:rPr>
                          <w:t>1</w:t>
                        </w:r>
                      </w:p>
                    </w:txbxContent>
                  </v:textbox>
                </v:rect>
                <v:rect id="Rectangle 19345" o:spid="_x0000_s1310" style="position:absolute;left:23762;top:44166;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" filled="f" stroked="f">
                  <v:textbox inset="0,0,0,0">
                    <w:txbxContent>
                      <w:p w14:paraId="183845B4" w14:textId="77777777" w:rsidR="00F168A0" w:rsidRDefault="009B6592">
                        <w:pPr>
                          <w:spacing w:after="160" w:line="259" w:lineRule="auto"/>
                          <w:ind w:left="0" w:right="0" w:firstLine="0"/>
                        </w:pPr>
                        <w:r>
                          <w:rPr>
                            <w:rFonts w:ascii="Arial" w:eastAsia="Arial" w:hAnsi="Arial" w:cs="Arial"/>
                          </w:rPr>
                          <w:t>-</w:t>
                        </w:r>
                      </w:p>
                    </w:txbxContent>
                  </v:textbox>
                </v:rect>
                <v:rect id="Rectangle 19346" o:spid="_x0000_s1311" style="position:absolute;left:24265;top:44166;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" filled="f" stroked="f">
                  <v:textbox inset="0,0,0,0">
                    <w:txbxContent>
                      <w:p w14:paraId="68B722DE" w14:textId="77777777" w:rsidR="00F168A0" w:rsidRDefault="009B6592">
                        <w:pPr>
                          <w:spacing w:after="160" w:line="259" w:lineRule="auto"/>
                          <w:ind w:left="0" w:right="0" w:firstLine="0"/>
                        </w:pPr>
                        <w:r>
                          <w:rPr>
                            <w:rFonts w:ascii="Arial" w:eastAsia="Arial" w:hAnsi="Arial" w:cs="Arial"/>
                          </w:rPr>
                          <w:t>1</w:t>
                        </w:r>
                      </w:p>
                    </w:txbxContent>
                  </v:textbox>
                </v:rect>
                <v:rect id="Rectangle 19347" o:spid="_x0000_s1312" style="position:absolute;left:25118;top:44166;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" filled="f" stroked="f">
                  <v:textbox inset="0,0,0,0">
                    <w:txbxContent>
                      <w:p w14:paraId="1F434D8C" w14:textId="77777777" w:rsidR="00F168A0" w:rsidRDefault="009B6592">
                        <w:pPr>
                          <w:spacing w:after="160" w:line="259" w:lineRule="auto"/>
                          <w:ind w:left="0" w:right="0" w:firstLine="0"/>
                        </w:pPr>
                        <w:r>
                          <w:rPr>
                            <w:rFonts w:ascii="Arial" w:eastAsia="Arial" w:hAnsi="Arial" w:cs="Arial"/>
                          </w:rPr>
                          <w:t>4</w:t>
                        </w:r>
                      </w:p>
                    </w:txbxContent>
                  </v:textbox>
                </v:rect>
                <v:rect id="Rectangle 187348" o:spid="_x0000_s1313" style="position:absolute;left:25972;top:441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" filled="f" stroked="f">
                  <v:textbox inset="0,0,0,0">
                    <w:txbxContent>
                      <w:p w14:paraId="275E42F2" w14:textId="77777777" w:rsidR="00F168A0" w:rsidRDefault="009B6592">
                        <w:pPr>
                          <w:spacing w:after="160" w:line="259" w:lineRule="auto"/>
                          <w:ind w:left="0" w:right="0" w:firstLine="0"/>
                        </w:pPr>
                        <w:r>
                          <w:rPr>
                            <w:rFonts w:ascii="Arial" w:eastAsia="Arial" w:hAnsi="Arial" w:cs="Arial"/>
                          </w:rPr>
                          <w:t>:</w:t>
                        </w:r>
                      </w:p>
                    </w:txbxContent>
                  </v:textbox>
                </v:rect>
                <v:rect id="Rectangle 187354" o:spid="_x0000_s1314" style="position:absolute;left:26395;top:44166;width:99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" filled="f" stroked="f">
                  <v:textbox inset="0,0,0,0">
                    <w:txbxContent>
                      <w:p w14:paraId="03A39D72" w14:textId="77777777" w:rsidR="00F168A0" w:rsidRDefault="009B6592">
                        <w:pPr>
                          <w:spacing w:after="160" w:line="259" w:lineRule="auto"/>
                          <w:ind w:left="0" w:right="0" w:firstLine="0"/>
                        </w:pPr>
                        <w:r>
                          <w:rPr>
                            <w:rFonts w:ascii="Arial" w:eastAsia="Arial" w:hAnsi="Arial" w:cs="Arial"/>
                          </w:rPr>
                          <w:t xml:space="preserve"> VistA Sign</w:t>
                        </w:r>
                      </w:p>
                    </w:txbxContent>
                  </v:textbox>
                </v:rect>
                <v:rect id="Rectangle 19349" o:spid="_x0000_s1315" style="position:absolute;left:33853;top:44166;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" filled="f" stroked="f">
                  <v:textbox inset="0,0,0,0">
                    <w:txbxContent>
                      <w:p w14:paraId="293B3312" w14:textId="77777777" w:rsidR="00F168A0" w:rsidRDefault="009B6592">
                        <w:pPr>
                          <w:spacing w:after="160" w:line="259" w:lineRule="auto"/>
                          <w:ind w:left="0" w:right="0" w:firstLine="0"/>
                        </w:pPr>
                        <w:r>
                          <w:rPr>
                            <w:rFonts w:ascii="Arial" w:eastAsia="Arial" w:hAnsi="Arial" w:cs="Arial"/>
                          </w:rPr>
                          <w:t>-</w:t>
                        </w:r>
                      </w:p>
                    </w:txbxContent>
                  </v:textbox>
                </v:rect>
                <v:rect id="Rectangle 19350" o:spid="_x0000_s1316" style="position:absolute;left:34356;top:44166;width:96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" filled="f" stroked="f">
                  <v:textbox inset="0,0,0,0">
                    <w:txbxContent>
                      <w:p w14:paraId="5F4F460C" w14:textId="77777777" w:rsidR="00F168A0" w:rsidRDefault="009B6592">
                        <w:pPr>
                          <w:spacing w:after="160" w:line="259" w:lineRule="auto"/>
                          <w:ind w:left="0" w:right="0" w:firstLine="0"/>
                        </w:pPr>
                        <w:r>
                          <w:rPr>
                            <w:rFonts w:ascii="Arial" w:eastAsia="Arial" w:hAnsi="Arial" w:cs="Arial"/>
                          </w:rPr>
                          <w:t>On Screen</w:t>
                        </w:r>
                      </w:p>
                    </w:txbxContent>
                  </v:textbox>
                </v:rect>
                <v:rect id="Rectangle 19351" o:spid="_x0000_s1317" style="position:absolute;left:41641;top:441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" filled="f" stroked="f">
                  <v:textbox inset="0,0,0,0">
                    <w:txbxContent>
                      <w:p w14:paraId="34695E02" w14:textId="77777777" w:rsidR="00F168A0" w:rsidRDefault="009B6592">
                        <w:pPr>
                          <w:spacing w:after="160" w:line="259" w:lineRule="auto"/>
                          <w:ind w:left="0" w:right="0" w:firstLine="0"/>
                        </w:pPr>
                        <w:r>
                          <w:rPr>
                            <w:rFonts w:ascii="Arial" w:eastAsia="Arial" w:hAnsi="Arial" w:cs="Arial"/>
                          </w:rPr>
                          <w:t xml:space="preserve"> </w:t>
                        </w:r>
                      </w:p>
                    </w:txbxContent>
                  </v:textbox>
                </v:rect>
                <v:rect id="Rectangle 19353" o:spid="_x0000_s1318" style="position:absolute;left:182;top:459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" filled="f" stroked="f">
                  <v:textbox inset="0,0,0,0">
                    <w:txbxContent>
                      <w:p w14:paraId="7335C4CC" w14:textId="77777777" w:rsidR="00F168A0" w:rsidRDefault="009B6592">
                        <w:pPr>
                          <w:spacing w:after="160" w:line="259" w:lineRule="auto"/>
                          <w:ind w:left="0" w:right="0" w:firstLine="0"/>
                        </w:pPr>
                        <w:r>
                          <w:t xml:space="preserve"> </w:t>
                        </w:r>
                      </w:p>
                    </w:txbxContent>
                  </v:textbox>
                </v:rect>
                <w10:anchorlock/>
              </v:group>
            </w:pict>
          </mc:Fallback>
        </mc:AlternateContent>
      </w:r>
    </w:p>
    <w:p w14:paraId="5CD126BF" w14:textId="77777777" w:rsidR="00F168A0" w:rsidRDefault="009B6592">
      <w:pPr>
        <w:spacing w:after="0" w:line="259" w:lineRule="auto"/>
        <w:ind w:left="0" w:right="0" w:firstLine="0"/>
        <w:jc w:val="both"/>
      </w:pPr>
      <w:r>
        <w:t xml:space="preserve"> </w:t>
      </w:r>
    </w:p>
    <w:p w14:paraId="5EC860A0" w14:textId="77777777" w:rsidR="00F168A0" w:rsidRDefault="009B6592">
      <w:pPr>
        <w:spacing w:after="0" w:line="259" w:lineRule="auto"/>
        <w:ind w:left="0" w:right="0" w:firstLine="0"/>
        <w:jc w:val="both"/>
      </w:pPr>
      <w:r>
        <w:t xml:space="preserve"> </w:t>
      </w:r>
    </w:p>
    <w:p w14:paraId="482FC1E7" w14:textId="77777777" w:rsidR="00F168A0" w:rsidRDefault="009B6592">
      <w:pPr>
        <w:spacing w:after="0" w:line="259" w:lineRule="auto"/>
        <w:ind w:left="0" w:right="0" w:firstLine="0"/>
        <w:jc w:val="both"/>
      </w:pPr>
      <w:r>
        <w:t xml:space="preserve"> </w:t>
      </w:r>
    </w:p>
    <w:p w14:paraId="6B2E8458" w14:textId="77777777" w:rsidR="00F168A0" w:rsidRDefault="009B6592">
      <w:pPr>
        <w:spacing w:after="0" w:line="259" w:lineRule="auto"/>
        <w:ind w:left="0" w:right="0" w:firstLine="0"/>
        <w:jc w:val="both"/>
      </w:pPr>
      <w:r>
        <w:t xml:space="preserve"> </w:t>
      </w:r>
    </w:p>
    <w:p w14:paraId="72982478" w14:textId="77777777" w:rsidR="00F168A0" w:rsidRDefault="009B6592">
      <w:pPr>
        <w:spacing w:after="0" w:line="259" w:lineRule="auto"/>
        <w:ind w:left="0" w:right="0" w:firstLine="0"/>
        <w:jc w:val="both"/>
      </w:pPr>
      <w:r>
        <w:t xml:space="preserve"> </w:t>
      </w:r>
    </w:p>
    <w:p w14:paraId="51BBFD37" w14:textId="77777777" w:rsidR="00F168A0" w:rsidRDefault="009B6592">
      <w:pPr>
        <w:spacing w:after="0" w:line="259" w:lineRule="auto"/>
        <w:ind w:left="0" w:right="0" w:firstLine="0"/>
        <w:jc w:val="both"/>
      </w:pPr>
      <w:r>
        <w:t xml:space="preserve"> </w:t>
      </w:r>
    </w:p>
    <w:p w14:paraId="33EDF6EE" w14:textId="77777777" w:rsidR="00F168A0" w:rsidRDefault="009B6592">
      <w:pPr>
        <w:spacing w:after="0" w:line="259" w:lineRule="auto"/>
        <w:ind w:left="0" w:right="0" w:firstLine="0"/>
        <w:jc w:val="both"/>
      </w:pPr>
      <w:r>
        <w:t xml:space="preserve"> </w:t>
      </w:r>
    </w:p>
    <w:p w14:paraId="4B26DB08" w14:textId="77777777" w:rsidR="00F168A0" w:rsidRDefault="009B6592">
      <w:pPr>
        <w:spacing w:after="0" w:line="259" w:lineRule="auto"/>
        <w:ind w:left="0" w:right="0" w:firstLine="0"/>
        <w:jc w:val="both"/>
      </w:pPr>
      <w:r>
        <w:t xml:space="preserve"> </w:t>
      </w:r>
    </w:p>
    <w:p w14:paraId="2CADA231" w14:textId="77777777" w:rsidR="00F168A0" w:rsidRDefault="009B6592">
      <w:pPr>
        <w:spacing w:after="0" w:line="259" w:lineRule="auto"/>
        <w:ind w:left="0" w:right="0" w:firstLine="0"/>
        <w:jc w:val="both"/>
      </w:pPr>
      <w:r>
        <w:t xml:space="preserve"> </w:t>
      </w:r>
    </w:p>
    <w:p w14:paraId="1C33F4F0" w14:textId="77777777" w:rsidR="00F168A0" w:rsidRDefault="009B6592">
      <w:pPr>
        <w:spacing w:after="0" w:line="259" w:lineRule="auto"/>
        <w:ind w:left="0" w:right="0" w:firstLine="0"/>
        <w:jc w:val="both"/>
      </w:pPr>
      <w:r>
        <w:t xml:space="preserve"> </w:t>
      </w:r>
    </w:p>
    <w:p w14:paraId="10486B70" w14:textId="77777777" w:rsidR="00F168A0" w:rsidRDefault="009B6592">
      <w:pPr>
        <w:spacing w:after="0" w:line="259" w:lineRule="auto"/>
        <w:ind w:left="0" w:right="0" w:firstLine="0"/>
        <w:jc w:val="both"/>
      </w:pPr>
      <w:r>
        <w:t xml:space="preserve"> </w:t>
      </w:r>
    </w:p>
    <w:p w14:paraId="454E6FC5" w14:textId="77777777" w:rsidR="00F168A0" w:rsidRDefault="009B6592">
      <w:pPr>
        <w:spacing w:after="0" w:line="259" w:lineRule="auto"/>
        <w:ind w:left="0" w:right="0" w:firstLine="0"/>
        <w:jc w:val="both"/>
      </w:pPr>
      <w:r>
        <w:t xml:space="preserve"> </w:t>
      </w:r>
    </w:p>
    <w:p w14:paraId="6D22A85D" w14:textId="77777777" w:rsidR="00F168A0" w:rsidRDefault="009B6592">
      <w:pPr>
        <w:spacing w:after="0" w:line="259" w:lineRule="auto"/>
        <w:ind w:left="0" w:right="0" w:firstLine="0"/>
        <w:jc w:val="both"/>
      </w:pPr>
      <w:r>
        <w:t xml:space="preserve"> </w:t>
      </w:r>
    </w:p>
    <w:p w14:paraId="65A1E2C8" w14:textId="77777777" w:rsidR="00F168A0" w:rsidRDefault="009B6592">
      <w:pPr>
        <w:pStyle w:val="Heading1"/>
        <w:spacing w:after="165"/>
        <w:ind w:left="-5"/>
      </w:pPr>
      <w:bookmarkStart w:id="112" w:name="_Toc198056"/>
      <w:r>
        <w:lastRenderedPageBreak/>
        <w:t xml:space="preserve">6. Glossary </w:t>
      </w:r>
      <w:bookmarkEnd w:id="112"/>
    </w:p>
    <w:p w14:paraId="0E85FB2F" w14:textId="77777777" w:rsidR="00F168A0" w:rsidRDefault="009B6592">
      <w:pPr>
        <w:spacing w:after="0" w:line="259" w:lineRule="auto"/>
        <w:ind w:left="0" w:right="0" w:firstLine="0"/>
      </w:pPr>
      <w:r>
        <w:t xml:space="preserve"> </w:t>
      </w:r>
    </w:p>
    <w:p w14:paraId="4501FC76" w14:textId="77777777" w:rsidR="00F168A0" w:rsidRDefault="009B6592">
      <w:pPr>
        <w:spacing w:after="0" w:line="259" w:lineRule="auto"/>
        <w:ind w:left="0" w:right="0" w:firstLine="0"/>
      </w:pPr>
      <w:r>
        <w:t xml:space="preserve"> </w:t>
      </w:r>
    </w:p>
    <w:tbl>
      <w:tblPr>
        <w:tblStyle w:val="TableGrid"/>
        <w:tblW w:w="9397" w:type="dxa"/>
        <w:tblInd w:w="0" w:type="dxa"/>
        <w:tblLook w:val="04A0" w:firstRow="1" w:lastRow="0" w:firstColumn="1" w:lastColumn="0" w:noHBand="0" w:noVBand="1"/>
      </w:tblPr>
      <w:tblGrid>
        <w:gridCol w:w="3601"/>
        <w:gridCol w:w="5796"/>
      </w:tblGrid>
      <w:tr w:rsidR="00F168A0" w14:paraId="34EC6EEC" w14:textId="77777777">
        <w:trPr>
          <w:trHeight w:val="823"/>
        </w:trPr>
        <w:tc>
          <w:tcPr>
            <w:tcW w:w="3601" w:type="dxa"/>
            <w:tcBorders>
              <w:top w:val="nil"/>
              <w:left w:val="nil"/>
              <w:bottom w:val="nil"/>
              <w:right w:val="nil"/>
            </w:tcBorders>
          </w:tcPr>
          <w:p w14:paraId="783F1228" w14:textId="77777777" w:rsidR="00F168A0" w:rsidRDefault="009B6592">
            <w:pPr>
              <w:spacing w:after="252" w:line="259" w:lineRule="auto"/>
              <w:ind w:left="0" w:right="0" w:firstLine="0"/>
            </w:pPr>
            <w:r>
              <w:rPr>
                <w:b/>
              </w:rPr>
              <w:t xml:space="preserve">A&amp;MMS </w:t>
            </w:r>
          </w:p>
          <w:p w14:paraId="26A879D3" w14:textId="77777777" w:rsidR="00F168A0" w:rsidRDefault="009B6592">
            <w:pPr>
              <w:spacing w:after="0" w:line="259" w:lineRule="auto"/>
              <w:ind w:left="0" w:right="0" w:firstLine="0"/>
            </w:pPr>
            <w:r>
              <w:rPr>
                <w:b/>
              </w:rPr>
              <w:t xml:space="preserve"> </w:t>
            </w:r>
          </w:p>
        </w:tc>
        <w:tc>
          <w:tcPr>
            <w:tcW w:w="5797" w:type="dxa"/>
            <w:tcBorders>
              <w:top w:val="nil"/>
              <w:left w:val="nil"/>
              <w:bottom w:val="nil"/>
              <w:right w:val="nil"/>
            </w:tcBorders>
          </w:tcPr>
          <w:p w14:paraId="28565FB5" w14:textId="77777777" w:rsidR="00F168A0" w:rsidRDefault="009B6592">
            <w:pPr>
              <w:spacing w:after="0" w:line="259" w:lineRule="auto"/>
              <w:ind w:left="0" w:right="0" w:firstLine="0"/>
            </w:pPr>
            <w:r>
              <w:t xml:space="preserve">The procurement section within the VA. It is the </w:t>
            </w:r>
          </w:p>
          <w:p w14:paraId="14A2643F" w14:textId="77777777" w:rsidR="00F168A0" w:rsidRDefault="009B6592">
            <w:pPr>
              <w:spacing w:after="0" w:line="259" w:lineRule="auto"/>
              <w:ind w:left="0" w:right="0" w:firstLine="0"/>
              <w:jc w:val="both"/>
            </w:pPr>
            <w:r>
              <w:t>Acquisition and Materiel Management Service (A&amp;MMS).</w:t>
            </w:r>
            <w:r>
              <w:rPr>
                <w:b/>
              </w:rPr>
              <w:t xml:space="preserve"> </w:t>
            </w:r>
          </w:p>
        </w:tc>
      </w:tr>
      <w:tr w:rsidR="00F168A0" w14:paraId="28C8DD01" w14:textId="77777777">
        <w:trPr>
          <w:trHeight w:val="552"/>
        </w:trPr>
        <w:tc>
          <w:tcPr>
            <w:tcW w:w="3601" w:type="dxa"/>
            <w:tcBorders>
              <w:top w:val="nil"/>
              <w:left w:val="nil"/>
              <w:bottom w:val="nil"/>
              <w:right w:val="nil"/>
            </w:tcBorders>
          </w:tcPr>
          <w:p w14:paraId="6D6829C0" w14:textId="77777777" w:rsidR="00F168A0" w:rsidRDefault="009B6592">
            <w:pPr>
              <w:spacing w:after="0" w:line="259" w:lineRule="auto"/>
              <w:ind w:left="0" w:right="0" w:firstLine="0"/>
            </w:pPr>
            <w:r>
              <w:rPr>
                <w:b/>
              </w:rPr>
              <w:t xml:space="preserve">Alternate vendors </w:t>
            </w:r>
          </w:p>
          <w:p w14:paraId="501698AB" w14:textId="77777777" w:rsidR="00F168A0" w:rsidRDefault="009B6592">
            <w:pPr>
              <w:spacing w:after="0" w:line="259" w:lineRule="auto"/>
              <w:ind w:left="0" w:right="0" w:firstLine="0"/>
            </w:pPr>
            <w:r>
              <w:rPr>
                <w:b/>
              </w:rPr>
              <w:t xml:space="preserve"> </w:t>
            </w:r>
          </w:p>
        </w:tc>
        <w:tc>
          <w:tcPr>
            <w:tcW w:w="5797" w:type="dxa"/>
            <w:tcBorders>
              <w:top w:val="nil"/>
              <w:left w:val="nil"/>
              <w:bottom w:val="nil"/>
              <w:right w:val="nil"/>
            </w:tcBorders>
          </w:tcPr>
          <w:p w14:paraId="0DEBC3F2" w14:textId="77777777" w:rsidR="00F168A0" w:rsidRDefault="009B6592">
            <w:pPr>
              <w:spacing w:after="0" w:line="259" w:lineRule="auto"/>
              <w:ind w:left="0" w:right="0" w:firstLine="0"/>
            </w:pPr>
            <w:r>
              <w:t xml:space="preserve">Vendors who are not prime vendors. </w:t>
            </w:r>
          </w:p>
        </w:tc>
      </w:tr>
      <w:tr w:rsidR="00F168A0" w14:paraId="2253174B" w14:textId="77777777">
        <w:trPr>
          <w:trHeight w:val="1657"/>
        </w:trPr>
        <w:tc>
          <w:tcPr>
            <w:tcW w:w="3601" w:type="dxa"/>
            <w:tcBorders>
              <w:top w:val="nil"/>
              <w:left w:val="nil"/>
              <w:bottom w:val="nil"/>
              <w:right w:val="nil"/>
            </w:tcBorders>
          </w:tcPr>
          <w:p w14:paraId="3CD32AC8" w14:textId="77777777" w:rsidR="00F168A0" w:rsidRDefault="009B6592">
            <w:pPr>
              <w:spacing w:after="1080" w:line="259" w:lineRule="auto"/>
              <w:ind w:left="0" w:right="0" w:firstLine="0"/>
            </w:pPr>
            <w:r>
              <w:rPr>
                <w:b/>
              </w:rPr>
              <w:t xml:space="preserve">Automated Connection    </w:t>
            </w:r>
          </w:p>
          <w:p w14:paraId="0C1D1612"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52E47B18" w14:textId="77777777" w:rsidR="00F168A0" w:rsidRDefault="009B6592">
            <w:pPr>
              <w:spacing w:after="0" w:line="259" w:lineRule="auto"/>
              <w:ind w:left="0" w:right="0" w:firstLine="0"/>
            </w:pPr>
            <w:r>
              <w:t xml:space="preserve">A user initiated linking of multiple DRUG file (#50) entries to ITEM MASTER file (#441) entries. Because matching is not based upon user approval, this process should not be used without first reviewing the Report of Potential matches. </w:t>
            </w:r>
          </w:p>
        </w:tc>
      </w:tr>
      <w:tr w:rsidR="00F168A0" w14:paraId="0D0AAF9E" w14:textId="77777777">
        <w:trPr>
          <w:trHeight w:val="276"/>
        </w:trPr>
        <w:tc>
          <w:tcPr>
            <w:tcW w:w="3601" w:type="dxa"/>
            <w:tcBorders>
              <w:top w:val="nil"/>
              <w:left w:val="nil"/>
              <w:bottom w:val="nil"/>
              <w:right w:val="nil"/>
            </w:tcBorders>
          </w:tcPr>
          <w:p w14:paraId="68B16E56" w14:textId="77777777" w:rsidR="00F168A0" w:rsidRDefault="009B6592">
            <w:pPr>
              <w:spacing w:after="0" w:line="259" w:lineRule="auto"/>
              <w:ind w:left="0" w:right="0" w:firstLine="0"/>
            </w:pPr>
            <w:r>
              <w:rPr>
                <w:b/>
              </w:rPr>
              <w:t>Control Point Transaction</w:t>
            </w:r>
            <w:r>
              <w:t xml:space="preserve"> </w:t>
            </w:r>
          </w:p>
        </w:tc>
        <w:tc>
          <w:tcPr>
            <w:tcW w:w="5797" w:type="dxa"/>
            <w:tcBorders>
              <w:top w:val="nil"/>
              <w:left w:val="nil"/>
              <w:bottom w:val="nil"/>
              <w:right w:val="nil"/>
            </w:tcBorders>
          </w:tcPr>
          <w:p w14:paraId="79E2CE21" w14:textId="77777777" w:rsidR="00F168A0" w:rsidRDefault="009B6592">
            <w:pPr>
              <w:spacing w:after="0" w:line="259" w:lineRule="auto"/>
              <w:ind w:left="0" w:right="0" w:firstLine="0"/>
            </w:pPr>
            <w:r>
              <w:t xml:space="preserve">The permanent number that identifies a request, </w:t>
            </w:r>
          </w:p>
        </w:tc>
      </w:tr>
      <w:tr w:rsidR="00F168A0" w14:paraId="588B949D" w14:textId="77777777">
        <w:trPr>
          <w:trHeight w:val="828"/>
        </w:trPr>
        <w:tc>
          <w:tcPr>
            <w:tcW w:w="3601" w:type="dxa"/>
            <w:tcBorders>
              <w:top w:val="nil"/>
              <w:left w:val="nil"/>
              <w:bottom w:val="nil"/>
              <w:right w:val="nil"/>
            </w:tcBorders>
          </w:tcPr>
          <w:p w14:paraId="6DFFFBF7" w14:textId="77777777" w:rsidR="00F168A0" w:rsidRDefault="009B6592">
            <w:pPr>
              <w:spacing w:after="252" w:line="259" w:lineRule="auto"/>
              <w:ind w:left="0" w:right="0" w:firstLine="0"/>
            </w:pPr>
            <w:r>
              <w:rPr>
                <w:b/>
              </w:rPr>
              <w:t xml:space="preserve">Number </w:t>
            </w:r>
          </w:p>
          <w:p w14:paraId="10721C15"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4AC1418" w14:textId="77777777" w:rsidR="00F168A0" w:rsidRDefault="009B6592">
            <w:pPr>
              <w:spacing w:after="0" w:line="259" w:lineRule="auto"/>
              <w:ind w:left="0" w:right="0" w:firstLine="0"/>
            </w:pPr>
            <w:r>
              <w:t xml:space="preserve">consisting of station number-fiscal year-quarter-control point-sequence number. </w:t>
            </w:r>
          </w:p>
        </w:tc>
      </w:tr>
      <w:tr w:rsidR="00F168A0" w14:paraId="679AC849" w14:textId="77777777">
        <w:trPr>
          <w:trHeight w:val="1104"/>
        </w:trPr>
        <w:tc>
          <w:tcPr>
            <w:tcW w:w="3601" w:type="dxa"/>
            <w:tcBorders>
              <w:top w:val="nil"/>
              <w:left w:val="nil"/>
              <w:bottom w:val="nil"/>
              <w:right w:val="nil"/>
            </w:tcBorders>
          </w:tcPr>
          <w:p w14:paraId="7DD13834" w14:textId="77777777" w:rsidR="00F168A0" w:rsidRDefault="009B6592">
            <w:pPr>
              <w:spacing w:after="528" w:line="259" w:lineRule="auto"/>
              <w:ind w:left="0" w:right="0" w:firstLine="0"/>
            </w:pPr>
            <w:r>
              <w:rPr>
                <w:b/>
              </w:rPr>
              <w:t xml:space="preserve">Controlled Connection    </w:t>
            </w:r>
          </w:p>
          <w:p w14:paraId="5E6615AE"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D5A988B" w14:textId="77777777" w:rsidR="00F168A0" w:rsidRDefault="009B6592">
            <w:pPr>
              <w:spacing w:after="0" w:line="259" w:lineRule="auto"/>
              <w:ind w:left="0" w:right="27" w:firstLine="0"/>
            </w:pPr>
            <w:r>
              <w:t xml:space="preserve">A user controlled process to link DRUG file (#50) entries to ITEM MASTER file (#441) entries. Each match is displayed and linked only after the user approves. </w:t>
            </w:r>
          </w:p>
        </w:tc>
      </w:tr>
      <w:tr w:rsidR="00F168A0" w14:paraId="2C4599F1" w14:textId="77777777">
        <w:trPr>
          <w:trHeight w:val="828"/>
        </w:trPr>
        <w:tc>
          <w:tcPr>
            <w:tcW w:w="3601" w:type="dxa"/>
            <w:tcBorders>
              <w:top w:val="nil"/>
              <w:left w:val="nil"/>
              <w:bottom w:val="nil"/>
              <w:right w:val="nil"/>
            </w:tcBorders>
          </w:tcPr>
          <w:p w14:paraId="380296C6" w14:textId="77777777" w:rsidR="00F168A0" w:rsidRDefault="009B6592">
            <w:pPr>
              <w:spacing w:after="252" w:line="259" w:lineRule="auto"/>
              <w:ind w:left="0" w:right="0" w:firstLine="0"/>
            </w:pPr>
            <w:r>
              <w:rPr>
                <w:b/>
              </w:rPr>
              <w:t xml:space="preserve">Controlled Substance </w:t>
            </w:r>
          </w:p>
          <w:p w14:paraId="565F063E"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167F49F9" w14:textId="77777777" w:rsidR="00F168A0" w:rsidRDefault="009B6592">
            <w:pPr>
              <w:spacing w:after="0" w:line="259" w:lineRule="auto"/>
              <w:ind w:left="0" w:right="0" w:firstLine="0"/>
            </w:pPr>
            <w:r>
              <w:t xml:space="preserve">A drug that has been marked for tracking through the Controlled Substances package. It is usually a narcotic. </w:t>
            </w:r>
          </w:p>
        </w:tc>
      </w:tr>
      <w:tr w:rsidR="00F168A0" w14:paraId="1D303B95" w14:textId="77777777">
        <w:trPr>
          <w:trHeight w:val="1656"/>
        </w:trPr>
        <w:tc>
          <w:tcPr>
            <w:tcW w:w="3601" w:type="dxa"/>
            <w:tcBorders>
              <w:top w:val="nil"/>
              <w:left w:val="nil"/>
              <w:bottom w:val="nil"/>
              <w:right w:val="nil"/>
            </w:tcBorders>
          </w:tcPr>
          <w:p w14:paraId="052F8D25" w14:textId="77777777" w:rsidR="00F168A0" w:rsidRDefault="009B6592">
            <w:pPr>
              <w:spacing w:after="1080" w:line="259" w:lineRule="auto"/>
              <w:ind w:left="0" w:right="0" w:firstLine="0"/>
            </w:pPr>
            <w:r>
              <w:rPr>
                <w:b/>
              </w:rPr>
              <w:t>Credit</w:t>
            </w:r>
            <w:r>
              <w:t xml:space="preserve"> </w:t>
            </w:r>
          </w:p>
          <w:p w14:paraId="0C4668B6"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42BBE4D" w14:textId="77777777" w:rsidR="00F168A0" w:rsidRDefault="009B6592">
            <w:pPr>
              <w:spacing w:after="0" w:line="259" w:lineRule="auto"/>
              <w:ind w:left="0" w:right="34" w:firstLine="0"/>
            </w:pPr>
            <w:r>
              <w:t xml:space="preserve">This is money due to the VA facility from the prime vendor. When an invoice dollar amount is more than the adjusted dollar amount, DA V. 3.0 flags it as an outstanding credit. When the facility receives a credit memo, the credit data is entered in DA V. 3.0. </w:t>
            </w:r>
          </w:p>
        </w:tc>
      </w:tr>
      <w:tr w:rsidR="00F168A0" w14:paraId="3E4C7F8E" w14:textId="77777777">
        <w:trPr>
          <w:trHeight w:val="276"/>
        </w:trPr>
        <w:tc>
          <w:tcPr>
            <w:tcW w:w="3601" w:type="dxa"/>
            <w:tcBorders>
              <w:top w:val="nil"/>
              <w:left w:val="nil"/>
              <w:bottom w:val="nil"/>
              <w:right w:val="nil"/>
            </w:tcBorders>
          </w:tcPr>
          <w:p w14:paraId="5E6A9207" w14:textId="77777777" w:rsidR="00F168A0" w:rsidRDefault="009B6592">
            <w:pPr>
              <w:spacing w:after="0" w:line="259" w:lineRule="auto"/>
              <w:ind w:left="0" w:right="0" w:firstLine="0"/>
            </w:pPr>
            <w:r>
              <w:rPr>
                <w:b/>
              </w:rPr>
              <w:t>Dispense Units per Order</w:t>
            </w:r>
            <w:r>
              <w:t xml:space="preserve"> </w:t>
            </w:r>
          </w:p>
        </w:tc>
        <w:tc>
          <w:tcPr>
            <w:tcW w:w="5797" w:type="dxa"/>
            <w:tcBorders>
              <w:top w:val="nil"/>
              <w:left w:val="nil"/>
              <w:bottom w:val="nil"/>
              <w:right w:val="nil"/>
            </w:tcBorders>
          </w:tcPr>
          <w:p w14:paraId="3970FAA6" w14:textId="77777777" w:rsidR="00F168A0" w:rsidRDefault="009B6592">
            <w:pPr>
              <w:spacing w:after="0" w:line="259" w:lineRule="auto"/>
              <w:ind w:left="0" w:right="0" w:firstLine="0"/>
            </w:pPr>
            <w:r>
              <w:t xml:space="preserve">This is the total number of dispense units contained in one </w:t>
            </w:r>
          </w:p>
        </w:tc>
      </w:tr>
      <w:tr w:rsidR="00F168A0" w14:paraId="6F933E41" w14:textId="77777777">
        <w:trPr>
          <w:trHeight w:val="823"/>
        </w:trPr>
        <w:tc>
          <w:tcPr>
            <w:tcW w:w="3601" w:type="dxa"/>
            <w:tcBorders>
              <w:top w:val="nil"/>
              <w:left w:val="nil"/>
              <w:bottom w:val="nil"/>
              <w:right w:val="nil"/>
            </w:tcBorders>
          </w:tcPr>
          <w:p w14:paraId="17C64ED8" w14:textId="77777777" w:rsidR="00F168A0" w:rsidRDefault="009B6592">
            <w:pPr>
              <w:spacing w:after="0" w:line="259" w:lineRule="auto"/>
              <w:ind w:left="0" w:right="0" w:firstLine="0"/>
            </w:pPr>
            <w:r>
              <w:rPr>
                <w:b/>
              </w:rPr>
              <w:t>Unit</w:t>
            </w:r>
            <w:r>
              <w:t xml:space="preserve"> </w:t>
            </w:r>
          </w:p>
        </w:tc>
        <w:tc>
          <w:tcPr>
            <w:tcW w:w="5797" w:type="dxa"/>
            <w:tcBorders>
              <w:top w:val="nil"/>
              <w:left w:val="nil"/>
              <w:bottom w:val="nil"/>
              <w:right w:val="nil"/>
            </w:tcBorders>
          </w:tcPr>
          <w:p w14:paraId="2DCB694B" w14:textId="77777777" w:rsidR="00F168A0" w:rsidRDefault="009B6592">
            <w:pPr>
              <w:spacing w:after="0" w:line="259" w:lineRule="auto"/>
              <w:ind w:left="0" w:right="0" w:firstLine="0"/>
            </w:pPr>
            <w:r>
              <w:t xml:space="preserve">order unit. For example, if a case is ordered containing 12 bottles with 1,000 tablets in each bottle, the dispense unit per order unit is 12,000 per the following equation: </w:t>
            </w:r>
          </w:p>
        </w:tc>
      </w:tr>
    </w:tbl>
    <w:p w14:paraId="7EC845E9" w14:textId="77777777" w:rsidR="00F168A0" w:rsidRDefault="009B6592">
      <w:pPr>
        <w:spacing w:after="0" w:line="259" w:lineRule="auto"/>
        <w:ind w:left="0" w:right="748" w:firstLine="0"/>
        <w:jc w:val="center"/>
      </w:pPr>
      <w:r>
        <w:rPr>
          <w:rFonts w:ascii="Courier New" w:eastAsia="Courier New" w:hAnsi="Courier New" w:cs="Courier New"/>
        </w:rPr>
        <w:t xml:space="preserve"> </w:t>
      </w:r>
    </w:p>
    <w:p w14:paraId="642EF70D" w14:textId="77777777" w:rsidR="00F168A0" w:rsidRDefault="009B6592">
      <w:pPr>
        <w:spacing w:after="0" w:line="259" w:lineRule="auto"/>
        <w:ind w:left="632" w:right="0"/>
        <w:jc w:val="center"/>
      </w:pPr>
      <w:r>
        <w:rPr>
          <w:rFonts w:ascii="Courier New" w:eastAsia="Courier New" w:hAnsi="Courier New" w:cs="Courier New"/>
          <w:sz w:val="18"/>
        </w:rPr>
        <w:t xml:space="preserve">Dispense Units: TAB </w:t>
      </w:r>
    </w:p>
    <w:p w14:paraId="78C88DDA" w14:textId="77777777" w:rsidR="00F168A0" w:rsidRDefault="009B6592">
      <w:pPr>
        <w:spacing w:after="0" w:line="259" w:lineRule="auto"/>
        <w:ind w:left="632" w:right="108"/>
        <w:jc w:val="center"/>
      </w:pPr>
      <w:r>
        <w:rPr>
          <w:rFonts w:ascii="Courier New" w:eastAsia="Courier New" w:hAnsi="Courier New" w:cs="Courier New"/>
          <w:sz w:val="18"/>
        </w:rPr>
        <w:t xml:space="preserve">Order Unit    : CS </w:t>
      </w:r>
    </w:p>
    <w:p w14:paraId="40F6E61F" w14:textId="77777777" w:rsidR="00F168A0" w:rsidRDefault="009B6592">
      <w:pPr>
        <w:spacing w:after="0" w:line="259" w:lineRule="auto"/>
        <w:ind w:left="0" w:right="1322" w:firstLine="0"/>
        <w:jc w:val="center"/>
      </w:pPr>
      <w:r>
        <w:rPr>
          <w:rFonts w:ascii="Courier New" w:eastAsia="Courier New" w:hAnsi="Courier New" w:cs="Courier New"/>
          <w:sz w:val="18"/>
        </w:rPr>
        <w:t xml:space="preserve"> </w:t>
      </w:r>
    </w:p>
    <w:p w14:paraId="5AE70BE7" w14:textId="77777777" w:rsidR="00F168A0" w:rsidRDefault="009B6592">
      <w:pPr>
        <w:spacing w:after="7" w:line="249" w:lineRule="auto"/>
        <w:ind w:left="4047" w:right="0"/>
      </w:pPr>
      <w:r>
        <w:rPr>
          <w:rFonts w:ascii="Courier New" w:eastAsia="Courier New" w:hAnsi="Courier New" w:cs="Courier New"/>
          <w:sz w:val="18"/>
        </w:rPr>
        <w:t xml:space="preserve">The case contains 12 bottles of 1,000 tablets </w:t>
      </w:r>
    </w:p>
    <w:p w14:paraId="6CC0722F" w14:textId="77777777" w:rsidR="00F168A0" w:rsidRDefault="009B6592">
      <w:pPr>
        <w:spacing w:after="67" w:line="249" w:lineRule="auto"/>
        <w:ind w:left="4047" w:right="1485"/>
      </w:pPr>
      <w:r>
        <w:rPr>
          <w:rFonts w:ascii="Courier New" w:eastAsia="Courier New" w:hAnsi="Courier New" w:cs="Courier New"/>
          <w:sz w:val="18"/>
        </w:rPr>
        <w:lastRenderedPageBreak/>
        <w:t xml:space="preserve">12 x 1,000 = 12,000 DISPENSE UNITS PER ORDER UNIT: 12,000  </w:t>
      </w:r>
    </w:p>
    <w:p w14:paraId="2DE96A0A" w14:textId="77777777" w:rsidR="00F168A0" w:rsidRDefault="009B6592">
      <w:pPr>
        <w:spacing w:after="0" w:line="259" w:lineRule="auto"/>
        <w:ind w:left="0" w:right="0" w:firstLine="0"/>
      </w:pPr>
      <w:r>
        <w:t xml:space="preserve"> </w:t>
      </w:r>
    </w:p>
    <w:p w14:paraId="6E95C9F0" w14:textId="77777777" w:rsidR="00F168A0" w:rsidRDefault="00F168A0">
      <w:pPr>
        <w:spacing w:after="0" w:line="259" w:lineRule="auto"/>
        <w:ind w:left="-1440" w:right="114" w:firstLine="0"/>
      </w:pPr>
    </w:p>
    <w:tbl>
      <w:tblPr>
        <w:tblStyle w:val="TableGrid"/>
        <w:tblW w:w="9419" w:type="dxa"/>
        <w:tblInd w:w="0" w:type="dxa"/>
        <w:tblLook w:val="04A0" w:firstRow="1" w:lastRow="0" w:firstColumn="1" w:lastColumn="0" w:noHBand="0" w:noVBand="1"/>
      </w:tblPr>
      <w:tblGrid>
        <w:gridCol w:w="3601"/>
        <w:gridCol w:w="5818"/>
      </w:tblGrid>
      <w:tr w:rsidR="00F168A0" w14:paraId="1F8ABD85" w14:textId="77777777">
        <w:trPr>
          <w:trHeight w:val="823"/>
        </w:trPr>
        <w:tc>
          <w:tcPr>
            <w:tcW w:w="3601" w:type="dxa"/>
            <w:tcBorders>
              <w:top w:val="nil"/>
              <w:left w:val="nil"/>
              <w:bottom w:val="nil"/>
              <w:right w:val="nil"/>
            </w:tcBorders>
          </w:tcPr>
          <w:p w14:paraId="0370E0E5" w14:textId="77777777" w:rsidR="00F168A0" w:rsidRDefault="009B6592">
            <w:pPr>
              <w:spacing w:after="0" w:line="259" w:lineRule="auto"/>
              <w:ind w:left="0" w:right="0" w:firstLine="0"/>
            </w:pPr>
            <w:r>
              <w:rPr>
                <w:b/>
              </w:rPr>
              <w:t xml:space="preserve">Dispensing Unit </w:t>
            </w:r>
          </w:p>
        </w:tc>
        <w:tc>
          <w:tcPr>
            <w:tcW w:w="5819" w:type="dxa"/>
            <w:tcBorders>
              <w:top w:val="nil"/>
              <w:left w:val="nil"/>
              <w:bottom w:val="nil"/>
              <w:right w:val="nil"/>
            </w:tcBorders>
          </w:tcPr>
          <w:p w14:paraId="1C706977" w14:textId="77777777" w:rsidR="00F168A0" w:rsidRDefault="009B6592">
            <w:pPr>
              <w:spacing w:after="0" w:line="259" w:lineRule="auto"/>
              <w:ind w:left="0" w:right="0" w:firstLine="0"/>
            </w:pPr>
            <w:r>
              <w:t xml:space="preserve">This field is used to indicate the pharmacy dispensing units when converting the unit per issue to the pharmacy dispensing units.  </w:t>
            </w:r>
          </w:p>
        </w:tc>
      </w:tr>
      <w:tr w:rsidR="00F168A0" w14:paraId="2BAD22EC" w14:textId="77777777">
        <w:trPr>
          <w:trHeight w:val="276"/>
        </w:trPr>
        <w:tc>
          <w:tcPr>
            <w:tcW w:w="3601" w:type="dxa"/>
            <w:tcBorders>
              <w:top w:val="nil"/>
              <w:left w:val="nil"/>
              <w:bottom w:val="nil"/>
              <w:right w:val="nil"/>
            </w:tcBorders>
          </w:tcPr>
          <w:p w14:paraId="28954F24" w14:textId="77777777" w:rsidR="00F168A0" w:rsidRDefault="009B6592">
            <w:pPr>
              <w:spacing w:after="0" w:line="259" w:lineRule="auto"/>
              <w:ind w:left="0" w:right="0" w:firstLine="0"/>
            </w:pPr>
            <w:r>
              <w:rPr>
                <w:b/>
              </w:rPr>
              <w:t>Dispensing Unit Conversion</w:t>
            </w:r>
            <w:r>
              <w:t xml:space="preserve">  </w:t>
            </w:r>
          </w:p>
        </w:tc>
        <w:tc>
          <w:tcPr>
            <w:tcW w:w="5819" w:type="dxa"/>
            <w:tcBorders>
              <w:top w:val="nil"/>
              <w:left w:val="nil"/>
              <w:bottom w:val="nil"/>
              <w:right w:val="nil"/>
            </w:tcBorders>
          </w:tcPr>
          <w:p w14:paraId="0309D7EC" w14:textId="77777777" w:rsidR="00F168A0" w:rsidRDefault="009B6592">
            <w:pPr>
              <w:spacing w:after="0" w:line="259" w:lineRule="auto"/>
              <w:ind w:left="0" w:right="0" w:firstLine="0"/>
            </w:pPr>
            <w:r>
              <w:t xml:space="preserve">This field is multiplied by the quantity on hand in  </w:t>
            </w:r>
          </w:p>
        </w:tc>
      </w:tr>
      <w:tr w:rsidR="00F168A0" w14:paraId="2FC7CB77" w14:textId="77777777">
        <w:trPr>
          <w:trHeight w:val="828"/>
        </w:trPr>
        <w:tc>
          <w:tcPr>
            <w:tcW w:w="3601" w:type="dxa"/>
            <w:tcBorders>
              <w:top w:val="nil"/>
              <w:left w:val="nil"/>
              <w:bottom w:val="nil"/>
              <w:right w:val="nil"/>
            </w:tcBorders>
          </w:tcPr>
          <w:p w14:paraId="2C217554" w14:textId="77777777" w:rsidR="00F168A0" w:rsidRDefault="009B6592">
            <w:pPr>
              <w:spacing w:after="252" w:line="259" w:lineRule="auto"/>
              <w:ind w:left="0" w:right="0" w:firstLine="0"/>
            </w:pPr>
            <w:r>
              <w:rPr>
                <w:b/>
              </w:rPr>
              <w:t xml:space="preserve">Factor </w:t>
            </w:r>
          </w:p>
          <w:p w14:paraId="1A9EEDD6"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5E16E7CF" w14:textId="77777777" w:rsidR="00F168A0" w:rsidRDefault="009B6592">
            <w:pPr>
              <w:spacing w:after="0" w:line="259" w:lineRule="auto"/>
              <w:ind w:left="0" w:right="0" w:firstLine="0"/>
            </w:pPr>
            <w:r>
              <w:t xml:space="preserve">unit per issue to generate the quantity in pharmacy dispensing units. </w:t>
            </w:r>
          </w:p>
        </w:tc>
      </w:tr>
      <w:tr w:rsidR="00F168A0" w14:paraId="38EA42F3" w14:textId="77777777">
        <w:trPr>
          <w:trHeight w:val="552"/>
        </w:trPr>
        <w:tc>
          <w:tcPr>
            <w:tcW w:w="3601" w:type="dxa"/>
            <w:tcBorders>
              <w:top w:val="nil"/>
              <w:left w:val="nil"/>
              <w:bottom w:val="nil"/>
              <w:right w:val="nil"/>
            </w:tcBorders>
          </w:tcPr>
          <w:p w14:paraId="1ED550DA" w14:textId="77777777" w:rsidR="00F168A0" w:rsidRDefault="009B6592">
            <w:pPr>
              <w:spacing w:after="0" w:line="259" w:lineRule="auto"/>
              <w:ind w:left="0" w:right="0" w:firstLine="0"/>
            </w:pPr>
            <w:r>
              <w:rPr>
                <w:b/>
              </w:rPr>
              <w:t>Drug</w:t>
            </w:r>
            <w:r>
              <w:t xml:space="preserve"> </w:t>
            </w:r>
          </w:p>
          <w:p w14:paraId="788B6CA5"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17D3F1A7" w14:textId="77777777" w:rsidR="00F168A0" w:rsidRDefault="009B6592">
            <w:pPr>
              <w:spacing w:after="0" w:line="259" w:lineRule="auto"/>
              <w:ind w:left="0" w:right="0" w:firstLine="0"/>
            </w:pPr>
            <w:r>
              <w:t xml:space="preserve">A substance used to treat illness or disease. </w:t>
            </w:r>
          </w:p>
        </w:tc>
      </w:tr>
      <w:tr w:rsidR="00F168A0" w14:paraId="2122FBF8" w14:textId="77777777">
        <w:trPr>
          <w:trHeight w:val="276"/>
        </w:trPr>
        <w:tc>
          <w:tcPr>
            <w:tcW w:w="3601" w:type="dxa"/>
            <w:tcBorders>
              <w:top w:val="nil"/>
              <w:left w:val="nil"/>
              <w:bottom w:val="nil"/>
              <w:right w:val="nil"/>
            </w:tcBorders>
          </w:tcPr>
          <w:p w14:paraId="0E172F5C" w14:textId="77777777" w:rsidR="00F168A0" w:rsidRDefault="009B6592">
            <w:pPr>
              <w:spacing w:after="0" w:line="259" w:lineRule="auto"/>
              <w:ind w:left="0" w:right="0" w:firstLine="0"/>
            </w:pPr>
            <w:r>
              <w:rPr>
                <w:b/>
              </w:rPr>
              <w:t>Drug Accountability/</w:t>
            </w:r>
            <w:r>
              <w:t xml:space="preserve">  </w:t>
            </w:r>
          </w:p>
        </w:tc>
        <w:tc>
          <w:tcPr>
            <w:tcW w:w="5819" w:type="dxa"/>
            <w:tcBorders>
              <w:top w:val="nil"/>
              <w:left w:val="nil"/>
              <w:bottom w:val="nil"/>
              <w:right w:val="nil"/>
            </w:tcBorders>
          </w:tcPr>
          <w:p w14:paraId="2A80900D" w14:textId="77777777" w:rsidR="00F168A0" w:rsidRDefault="009B6592">
            <w:pPr>
              <w:spacing w:after="0" w:line="259" w:lineRule="auto"/>
              <w:ind w:left="0" w:right="0" w:firstLine="0"/>
            </w:pPr>
            <w:r>
              <w:t xml:space="preserve">The creation of a perpetual inventory for VA facility </w:t>
            </w:r>
          </w:p>
        </w:tc>
      </w:tr>
      <w:tr w:rsidR="00F168A0" w14:paraId="1A310236" w14:textId="77777777">
        <w:trPr>
          <w:trHeight w:val="276"/>
        </w:trPr>
        <w:tc>
          <w:tcPr>
            <w:tcW w:w="3601" w:type="dxa"/>
            <w:tcBorders>
              <w:top w:val="nil"/>
              <w:left w:val="nil"/>
              <w:bottom w:val="nil"/>
              <w:right w:val="nil"/>
            </w:tcBorders>
          </w:tcPr>
          <w:p w14:paraId="56292A3D" w14:textId="77777777" w:rsidR="00F168A0" w:rsidRDefault="009B6592">
            <w:pPr>
              <w:spacing w:after="0" w:line="259" w:lineRule="auto"/>
              <w:ind w:left="0" w:right="0" w:firstLine="0"/>
            </w:pPr>
            <w:r>
              <w:rPr>
                <w:b/>
              </w:rPr>
              <w:t>Inventory Interface</w:t>
            </w:r>
            <w:r>
              <w:t xml:space="preserve">  </w:t>
            </w:r>
          </w:p>
        </w:tc>
        <w:tc>
          <w:tcPr>
            <w:tcW w:w="5819" w:type="dxa"/>
            <w:tcBorders>
              <w:top w:val="nil"/>
              <w:left w:val="nil"/>
              <w:bottom w:val="nil"/>
              <w:right w:val="nil"/>
            </w:tcBorders>
          </w:tcPr>
          <w:p w14:paraId="04465B80" w14:textId="77777777" w:rsidR="00F168A0" w:rsidRDefault="009B6592">
            <w:pPr>
              <w:spacing w:after="0" w:line="259" w:lineRule="auto"/>
              <w:ind w:left="0" w:right="0" w:firstLine="0"/>
            </w:pPr>
            <w:r>
              <w:t xml:space="preserve">pharmacies. This inventory, or pharmacy location, can  </w:t>
            </w:r>
          </w:p>
        </w:tc>
      </w:tr>
      <w:tr w:rsidR="00F168A0" w14:paraId="33FF1FAB" w14:textId="77777777">
        <w:trPr>
          <w:trHeight w:val="2209"/>
        </w:trPr>
        <w:tc>
          <w:tcPr>
            <w:tcW w:w="3601" w:type="dxa"/>
            <w:tcBorders>
              <w:top w:val="nil"/>
              <w:left w:val="nil"/>
              <w:bottom w:val="nil"/>
              <w:right w:val="nil"/>
            </w:tcBorders>
          </w:tcPr>
          <w:p w14:paraId="652E9ABF" w14:textId="77777777" w:rsidR="00F168A0" w:rsidRDefault="009B6592">
            <w:pPr>
              <w:spacing w:after="1632" w:line="259" w:lineRule="auto"/>
              <w:ind w:left="0" w:right="0" w:firstLine="0"/>
            </w:pPr>
            <w:r>
              <w:t xml:space="preserve"> </w:t>
            </w:r>
          </w:p>
          <w:p w14:paraId="47F37604"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62034F1E" w14:textId="77777777" w:rsidR="00F168A0" w:rsidRDefault="009B6592">
            <w:pPr>
              <w:spacing w:after="0" w:line="259" w:lineRule="auto"/>
              <w:ind w:left="0" w:right="0" w:firstLine="0"/>
            </w:pPr>
            <w:r>
              <w:t xml:space="preserve">be an Inpatient, Outpatient, or Combined operation. If the facility is interfacing with GIP, the pharmacy location must be linked to a primary inventory point to enable receiving. Dispensing activity will be gathered from the appropriate pharmacy packages [e.g., Outpatient Pharmacy, Inpatient Medications (Unit Dose and Intravenous), Automatic Replenishment and Ward Stock (AR/WS)]. </w:t>
            </w:r>
          </w:p>
        </w:tc>
      </w:tr>
      <w:tr w:rsidR="00F168A0" w14:paraId="7ED5E3D4" w14:textId="77777777">
        <w:trPr>
          <w:trHeight w:val="828"/>
        </w:trPr>
        <w:tc>
          <w:tcPr>
            <w:tcW w:w="3601" w:type="dxa"/>
            <w:tcBorders>
              <w:top w:val="nil"/>
              <w:left w:val="nil"/>
              <w:bottom w:val="nil"/>
              <w:right w:val="nil"/>
            </w:tcBorders>
          </w:tcPr>
          <w:p w14:paraId="5D6EC0EE" w14:textId="77777777" w:rsidR="00F168A0" w:rsidRDefault="009B6592">
            <w:pPr>
              <w:spacing w:after="0" w:line="259" w:lineRule="auto"/>
              <w:ind w:left="0" w:right="0" w:firstLine="0"/>
            </w:pPr>
            <w:r>
              <w:rPr>
                <w:b/>
              </w:rPr>
              <w:t xml:space="preserve">Drug Accountability </w:t>
            </w:r>
          </w:p>
          <w:p w14:paraId="7CEC542E" w14:textId="77777777" w:rsidR="00F168A0" w:rsidRDefault="009B6592">
            <w:pPr>
              <w:spacing w:after="0" w:line="259" w:lineRule="auto"/>
              <w:ind w:left="0" w:right="0" w:firstLine="0"/>
            </w:pPr>
            <w:r>
              <w:rPr>
                <w:b/>
              </w:rPr>
              <w:t>Location</w:t>
            </w:r>
            <w:r>
              <w:t xml:space="preserve"> </w:t>
            </w:r>
          </w:p>
          <w:p w14:paraId="1166743B"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2285B74E" w14:textId="77777777" w:rsidR="00F168A0" w:rsidRDefault="009B6592">
            <w:pPr>
              <w:spacing w:after="0" w:line="259" w:lineRule="auto"/>
              <w:ind w:left="0" w:right="0" w:firstLine="0"/>
            </w:pPr>
            <w:r>
              <w:t xml:space="preserve">A pharmacy that stores and dispenses drugs. </w:t>
            </w:r>
          </w:p>
        </w:tc>
      </w:tr>
      <w:tr w:rsidR="00F168A0" w14:paraId="25F68E12" w14:textId="77777777">
        <w:trPr>
          <w:trHeight w:val="1380"/>
        </w:trPr>
        <w:tc>
          <w:tcPr>
            <w:tcW w:w="3601" w:type="dxa"/>
            <w:tcBorders>
              <w:top w:val="nil"/>
              <w:left w:val="nil"/>
              <w:bottom w:val="nil"/>
              <w:right w:val="nil"/>
            </w:tcBorders>
          </w:tcPr>
          <w:p w14:paraId="6E923A91" w14:textId="77777777" w:rsidR="00F168A0" w:rsidRDefault="009B6592">
            <w:pPr>
              <w:spacing w:after="804" w:line="259" w:lineRule="auto"/>
              <w:ind w:left="0" w:right="0" w:firstLine="0"/>
            </w:pPr>
            <w:r>
              <w:rPr>
                <w:b/>
              </w:rPr>
              <w:t>DRUG file (#50)</w:t>
            </w:r>
            <w:r>
              <w:t xml:space="preserve"> </w:t>
            </w:r>
          </w:p>
          <w:p w14:paraId="7ADDC4EF"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28D8F332" w14:textId="77777777" w:rsidR="00F168A0" w:rsidRDefault="009B6592">
            <w:pPr>
              <w:spacing w:after="0" w:line="259" w:lineRule="auto"/>
              <w:ind w:left="0" w:right="0" w:firstLine="0"/>
            </w:pPr>
            <w:r>
              <w:t xml:space="preserve">A </w:t>
            </w:r>
            <w:r>
              <w:rPr>
                <w:b/>
              </w:rPr>
              <w:t>V</w:t>
            </w:r>
            <w:r>
              <w:rPr>
                <w:i/>
                <w:sz w:val="20"/>
              </w:rPr>
              <w:t>IST</w:t>
            </w:r>
            <w:r>
              <w:rPr>
                <w:b/>
              </w:rPr>
              <w:t>A</w:t>
            </w:r>
            <w:r>
              <w:t xml:space="preserve"> file used by Pharmacy software products. This file is used to list generic drug products and holds the information related to each drug that can be used to fill a prescription. </w:t>
            </w:r>
          </w:p>
        </w:tc>
      </w:tr>
      <w:tr w:rsidR="00F168A0" w14:paraId="70AB50DE" w14:textId="77777777">
        <w:trPr>
          <w:trHeight w:val="276"/>
        </w:trPr>
        <w:tc>
          <w:tcPr>
            <w:tcW w:w="3601" w:type="dxa"/>
            <w:tcBorders>
              <w:top w:val="nil"/>
              <w:left w:val="nil"/>
              <w:bottom w:val="nil"/>
              <w:right w:val="nil"/>
            </w:tcBorders>
          </w:tcPr>
          <w:p w14:paraId="7EB51842" w14:textId="77777777" w:rsidR="00F168A0" w:rsidRDefault="009B6592">
            <w:pPr>
              <w:spacing w:after="0" w:line="259" w:lineRule="auto"/>
              <w:ind w:left="0" w:right="0" w:firstLine="0"/>
            </w:pPr>
            <w:r>
              <w:rPr>
                <w:b/>
              </w:rPr>
              <w:t xml:space="preserve">Federal Stock Number </w:t>
            </w:r>
          </w:p>
        </w:tc>
        <w:tc>
          <w:tcPr>
            <w:tcW w:w="5819" w:type="dxa"/>
            <w:tcBorders>
              <w:top w:val="nil"/>
              <w:left w:val="nil"/>
              <w:bottom w:val="nil"/>
              <w:right w:val="nil"/>
            </w:tcBorders>
          </w:tcPr>
          <w:p w14:paraId="0470A660" w14:textId="77777777" w:rsidR="00F168A0" w:rsidRDefault="009B6592">
            <w:pPr>
              <w:spacing w:after="0" w:line="259" w:lineRule="auto"/>
              <w:ind w:left="0" w:right="0" w:firstLine="0"/>
            </w:pPr>
            <w:r>
              <w:t xml:space="preserve">This field exists in the DRUG file (#50) and corresponds </w:t>
            </w:r>
          </w:p>
        </w:tc>
      </w:tr>
      <w:tr w:rsidR="00F168A0" w14:paraId="5B1669F6" w14:textId="77777777">
        <w:trPr>
          <w:trHeight w:val="828"/>
        </w:trPr>
        <w:tc>
          <w:tcPr>
            <w:tcW w:w="3601" w:type="dxa"/>
            <w:tcBorders>
              <w:top w:val="nil"/>
              <w:left w:val="nil"/>
              <w:bottom w:val="nil"/>
              <w:right w:val="nil"/>
            </w:tcBorders>
          </w:tcPr>
          <w:p w14:paraId="774A43FD" w14:textId="77777777" w:rsidR="00F168A0" w:rsidRDefault="009B6592">
            <w:pPr>
              <w:spacing w:after="252" w:line="259" w:lineRule="auto"/>
              <w:ind w:left="0" w:right="0" w:firstLine="0"/>
            </w:pPr>
            <w:r>
              <w:rPr>
                <w:b/>
              </w:rPr>
              <w:t xml:space="preserve">(FSN) </w:t>
            </w:r>
          </w:p>
          <w:p w14:paraId="771F3E1D"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049ECC75" w14:textId="77777777" w:rsidR="00F168A0" w:rsidRDefault="009B6592">
            <w:pPr>
              <w:spacing w:after="0" w:line="259" w:lineRule="auto"/>
              <w:ind w:left="0" w:right="0" w:firstLine="0"/>
            </w:pPr>
            <w:r>
              <w:t>to the National Stock Number</w:t>
            </w:r>
            <w:r>
              <w:rPr>
                <w:b/>
              </w:rPr>
              <w:t xml:space="preserve"> </w:t>
            </w:r>
            <w:r>
              <w:t xml:space="preserve">field in the ITEM MASTER file (#441). It is used as a tool for connecting these files. </w:t>
            </w:r>
          </w:p>
        </w:tc>
      </w:tr>
      <w:tr w:rsidR="00F168A0" w14:paraId="36A2082D" w14:textId="77777777">
        <w:trPr>
          <w:trHeight w:val="1104"/>
        </w:trPr>
        <w:tc>
          <w:tcPr>
            <w:tcW w:w="3601" w:type="dxa"/>
            <w:tcBorders>
              <w:top w:val="nil"/>
              <w:left w:val="nil"/>
              <w:bottom w:val="nil"/>
              <w:right w:val="nil"/>
            </w:tcBorders>
          </w:tcPr>
          <w:p w14:paraId="05EBEAD2" w14:textId="77777777" w:rsidR="00F168A0" w:rsidRDefault="009B6592">
            <w:pPr>
              <w:spacing w:after="528" w:line="259" w:lineRule="auto"/>
              <w:ind w:left="0" w:right="0" w:firstLine="0"/>
            </w:pPr>
            <w:r>
              <w:rPr>
                <w:b/>
              </w:rPr>
              <w:t>GIP</w:t>
            </w:r>
            <w:r>
              <w:t xml:space="preserve"> </w:t>
            </w:r>
          </w:p>
          <w:p w14:paraId="469C35B5"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71C53C2A" w14:textId="77777777" w:rsidR="00F168A0" w:rsidRDefault="009B6592">
            <w:pPr>
              <w:spacing w:after="0" w:line="259" w:lineRule="auto"/>
              <w:ind w:left="0" w:right="0" w:firstLine="0"/>
            </w:pPr>
            <w:r>
              <w:t xml:space="preserve">The Generic Inventory Package is the VA software package that automatically generates purchase orders and manages inventory. </w:t>
            </w:r>
          </w:p>
        </w:tc>
      </w:tr>
      <w:tr w:rsidR="00F168A0" w14:paraId="66FAAC6C" w14:textId="77777777">
        <w:trPr>
          <w:trHeight w:val="1105"/>
        </w:trPr>
        <w:tc>
          <w:tcPr>
            <w:tcW w:w="3601" w:type="dxa"/>
            <w:tcBorders>
              <w:top w:val="nil"/>
              <w:left w:val="nil"/>
              <w:bottom w:val="nil"/>
              <w:right w:val="nil"/>
            </w:tcBorders>
          </w:tcPr>
          <w:p w14:paraId="01207600" w14:textId="77777777" w:rsidR="00F168A0" w:rsidRDefault="009B6592">
            <w:pPr>
              <w:spacing w:after="528" w:line="259" w:lineRule="auto"/>
              <w:ind w:left="0" w:right="0" w:firstLine="0"/>
            </w:pPr>
            <w:r>
              <w:rPr>
                <w:b/>
              </w:rPr>
              <w:lastRenderedPageBreak/>
              <w:t>IFCAP</w:t>
            </w:r>
            <w:r>
              <w:t xml:space="preserve"> </w:t>
            </w:r>
          </w:p>
          <w:p w14:paraId="555B94B2"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3564616F" w14:textId="77777777" w:rsidR="00F168A0" w:rsidRDefault="009B6592">
            <w:pPr>
              <w:spacing w:after="0" w:line="259" w:lineRule="auto"/>
              <w:ind w:left="0" w:right="0" w:firstLine="0"/>
            </w:pPr>
            <w:r>
              <w:t xml:space="preserve">The Integrated Funds Distribution, Control Point Activity, Accounting and Procurement is the VA software package that tracks procurement and payment. </w:t>
            </w:r>
          </w:p>
        </w:tc>
      </w:tr>
      <w:tr w:rsidR="00F168A0" w14:paraId="1EAC66F4" w14:textId="77777777">
        <w:trPr>
          <w:trHeight w:val="1099"/>
        </w:trPr>
        <w:tc>
          <w:tcPr>
            <w:tcW w:w="3601" w:type="dxa"/>
            <w:tcBorders>
              <w:top w:val="nil"/>
              <w:left w:val="nil"/>
              <w:bottom w:val="nil"/>
              <w:right w:val="nil"/>
            </w:tcBorders>
          </w:tcPr>
          <w:p w14:paraId="39B5A7EA" w14:textId="77777777" w:rsidR="00F168A0" w:rsidRDefault="009B6592">
            <w:pPr>
              <w:spacing w:after="0" w:line="259" w:lineRule="auto"/>
              <w:ind w:left="0" w:right="0" w:firstLine="0"/>
            </w:pPr>
            <w:r>
              <w:rPr>
                <w:b/>
              </w:rPr>
              <w:t xml:space="preserve">Inpatient Site    </w:t>
            </w:r>
          </w:p>
        </w:tc>
        <w:tc>
          <w:tcPr>
            <w:tcW w:w="5819" w:type="dxa"/>
            <w:tcBorders>
              <w:top w:val="nil"/>
              <w:left w:val="nil"/>
              <w:bottom w:val="nil"/>
              <w:right w:val="nil"/>
            </w:tcBorders>
          </w:tcPr>
          <w:p w14:paraId="08F79F71" w14:textId="77777777" w:rsidR="00F168A0" w:rsidRDefault="009B6592">
            <w:pPr>
              <w:spacing w:after="0" w:line="259" w:lineRule="auto"/>
              <w:ind w:left="0" w:right="0" w:firstLine="0"/>
            </w:pPr>
            <w:r>
              <w:t xml:space="preserve">An area within a facility that treats patients that have been admitted. If the facility has more than one Inpatient dispensing area, it is necessary to link each pharmacy location to the appropriate Inpatient site (area) for the </w:t>
            </w:r>
          </w:p>
        </w:tc>
      </w:tr>
    </w:tbl>
    <w:p w14:paraId="56F65B42" w14:textId="77777777" w:rsidR="00F168A0" w:rsidRDefault="009B6592">
      <w:pPr>
        <w:spacing w:after="0" w:line="259" w:lineRule="auto"/>
        <w:ind w:left="488" w:right="0"/>
        <w:jc w:val="center"/>
      </w:pPr>
      <w:r>
        <w:t xml:space="preserve">collection of dispensing data. </w:t>
      </w:r>
    </w:p>
    <w:tbl>
      <w:tblPr>
        <w:tblStyle w:val="TableGrid"/>
        <w:tblW w:w="9402" w:type="dxa"/>
        <w:tblInd w:w="0" w:type="dxa"/>
        <w:tblLook w:val="04A0" w:firstRow="1" w:lastRow="0" w:firstColumn="1" w:lastColumn="0" w:noHBand="0" w:noVBand="1"/>
      </w:tblPr>
      <w:tblGrid>
        <w:gridCol w:w="3601"/>
        <w:gridCol w:w="5801"/>
      </w:tblGrid>
      <w:tr w:rsidR="00F168A0" w14:paraId="223C7EED" w14:textId="77777777">
        <w:trPr>
          <w:trHeight w:val="271"/>
        </w:trPr>
        <w:tc>
          <w:tcPr>
            <w:tcW w:w="3601" w:type="dxa"/>
            <w:tcBorders>
              <w:top w:val="nil"/>
              <w:left w:val="nil"/>
              <w:bottom w:val="nil"/>
              <w:right w:val="nil"/>
            </w:tcBorders>
          </w:tcPr>
          <w:p w14:paraId="4417CACB"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5FCBA316" w14:textId="77777777" w:rsidR="00F168A0" w:rsidRDefault="00F168A0">
            <w:pPr>
              <w:spacing w:after="160" w:line="259" w:lineRule="auto"/>
              <w:ind w:left="0" w:right="0" w:firstLine="0"/>
            </w:pPr>
          </w:p>
        </w:tc>
      </w:tr>
      <w:tr w:rsidR="00F168A0" w14:paraId="47AFAF53" w14:textId="77777777">
        <w:trPr>
          <w:trHeight w:val="1104"/>
        </w:trPr>
        <w:tc>
          <w:tcPr>
            <w:tcW w:w="3601" w:type="dxa"/>
            <w:tcBorders>
              <w:top w:val="nil"/>
              <w:left w:val="nil"/>
              <w:bottom w:val="nil"/>
              <w:right w:val="nil"/>
            </w:tcBorders>
          </w:tcPr>
          <w:p w14:paraId="05DE0E36" w14:textId="77777777" w:rsidR="00F168A0" w:rsidRDefault="009B6592">
            <w:pPr>
              <w:spacing w:after="528" w:line="259" w:lineRule="auto"/>
              <w:ind w:left="0" w:right="0" w:firstLine="0"/>
            </w:pPr>
            <w:r>
              <w:rPr>
                <w:b/>
              </w:rPr>
              <w:t>Item</w:t>
            </w:r>
            <w:r>
              <w:t xml:space="preserve"> </w:t>
            </w:r>
          </w:p>
          <w:p w14:paraId="32D3E55D" w14:textId="77777777" w:rsidR="00F168A0" w:rsidRDefault="009B6592">
            <w:pPr>
              <w:spacing w:after="0" w:line="259" w:lineRule="auto"/>
              <w:ind w:left="0" w:right="0" w:firstLine="0"/>
            </w:pPr>
            <w:r>
              <w:rPr>
                <w:b/>
              </w:rPr>
              <w:t xml:space="preserve"> </w:t>
            </w:r>
          </w:p>
        </w:tc>
        <w:tc>
          <w:tcPr>
            <w:tcW w:w="5801" w:type="dxa"/>
            <w:tcBorders>
              <w:top w:val="nil"/>
              <w:left w:val="nil"/>
              <w:bottom w:val="nil"/>
              <w:right w:val="nil"/>
            </w:tcBorders>
          </w:tcPr>
          <w:p w14:paraId="06130006" w14:textId="77777777" w:rsidR="00F168A0" w:rsidRDefault="009B6592">
            <w:pPr>
              <w:spacing w:after="0" w:line="259" w:lineRule="auto"/>
              <w:ind w:left="0" w:right="0" w:firstLine="0"/>
            </w:pPr>
            <w:r>
              <w:t xml:space="preserve">It is a specific drug product in the ITEM MASTER file </w:t>
            </w:r>
          </w:p>
          <w:p w14:paraId="21F4947D" w14:textId="77777777" w:rsidR="00F168A0" w:rsidRDefault="009B6592">
            <w:pPr>
              <w:spacing w:after="0" w:line="259" w:lineRule="auto"/>
              <w:ind w:left="0" w:right="0" w:firstLine="0"/>
            </w:pPr>
            <w:r>
              <w:t xml:space="preserve">(#441) that references the way it is packaged (i.e., Prozac </w:t>
            </w:r>
          </w:p>
          <w:p w14:paraId="3EF13CA1" w14:textId="77777777" w:rsidR="00F168A0" w:rsidRDefault="009B6592">
            <w:pPr>
              <w:spacing w:after="0" w:line="259" w:lineRule="auto"/>
              <w:ind w:left="0" w:right="0" w:firstLine="0"/>
            </w:pPr>
            <w:r>
              <w:t xml:space="preserve">25 mg., 250 tabs/bottle). </w:t>
            </w:r>
          </w:p>
        </w:tc>
      </w:tr>
      <w:tr w:rsidR="00F168A0" w14:paraId="413EBEFF" w14:textId="77777777">
        <w:trPr>
          <w:trHeight w:val="1380"/>
        </w:trPr>
        <w:tc>
          <w:tcPr>
            <w:tcW w:w="3601" w:type="dxa"/>
            <w:tcBorders>
              <w:top w:val="nil"/>
              <w:left w:val="nil"/>
              <w:bottom w:val="nil"/>
              <w:right w:val="nil"/>
            </w:tcBorders>
          </w:tcPr>
          <w:p w14:paraId="39E5DDE4" w14:textId="77777777" w:rsidR="00F168A0" w:rsidRDefault="009B6592">
            <w:pPr>
              <w:spacing w:after="804" w:line="259" w:lineRule="auto"/>
              <w:ind w:left="0" w:right="0" w:firstLine="0"/>
            </w:pPr>
            <w:r>
              <w:rPr>
                <w:b/>
              </w:rPr>
              <w:t>ITEM MASTER file (#441)</w:t>
            </w:r>
            <w:r>
              <w:t xml:space="preserve"> </w:t>
            </w:r>
          </w:p>
          <w:p w14:paraId="427E4C65"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02458CFF" w14:textId="77777777" w:rsidR="00F168A0" w:rsidRDefault="009B6592">
            <w:pPr>
              <w:spacing w:after="0" w:line="259" w:lineRule="auto"/>
              <w:ind w:left="0" w:right="20" w:firstLine="0"/>
            </w:pPr>
            <w:r>
              <w:t xml:space="preserve">A </w:t>
            </w:r>
            <w:r>
              <w:rPr>
                <w:b/>
              </w:rPr>
              <w:t>V</w:t>
            </w:r>
            <w:r>
              <w:rPr>
                <w:i/>
                <w:sz w:val="20"/>
              </w:rPr>
              <w:t>IST</w:t>
            </w:r>
            <w:r>
              <w:rPr>
                <w:b/>
              </w:rPr>
              <w:t>A</w:t>
            </w:r>
            <w:r>
              <w:t xml:space="preserve"> file used by the IFCAP software. This file is used to store items. The file contains descriptive information for all items that are ordered. It contains information needed for purchasing or ordering items.   </w:t>
            </w:r>
          </w:p>
        </w:tc>
      </w:tr>
      <w:tr w:rsidR="00F168A0" w14:paraId="792AC7C0" w14:textId="77777777">
        <w:trPr>
          <w:trHeight w:val="829"/>
        </w:trPr>
        <w:tc>
          <w:tcPr>
            <w:tcW w:w="3601" w:type="dxa"/>
            <w:tcBorders>
              <w:top w:val="nil"/>
              <w:left w:val="nil"/>
              <w:bottom w:val="nil"/>
              <w:right w:val="nil"/>
            </w:tcBorders>
          </w:tcPr>
          <w:p w14:paraId="1F32047F" w14:textId="77777777" w:rsidR="00F168A0" w:rsidRDefault="009B6592">
            <w:pPr>
              <w:spacing w:after="252" w:line="259" w:lineRule="auto"/>
              <w:ind w:left="0" w:right="0" w:firstLine="0"/>
            </w:pPr>
            <w:r>
              <w:rPr>
                <w:b/>
              </w:rPr>
              <w:t>Invoice</w:t>
            </w:r>
            <w:r>
              <w:t xml:space="preserve"> </w:t>
            </w:r>
          </w:p>
          <w:p w14:paraId="5CE34E08"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17357734" w14:textId="77777777" w:rsidR="00F168A0" w:rsidRDefault="009B6592">
            <w:pPr>
              <w:spacing w:after="0" w:line="259" w:lineRule="auto"/>
              <w:ind w:left="0" w:right="0" w:firstLine="0"/>
            </w:pPr>
            <w:r>
              <w:t xml:space="preserve">A bill for ordered goods. Each invoice is numbered. See entry for Order Number vs. Item Number. </w:t>
            </w:r>
          </w:p>
        </w:tc>
      </w:tr>
      <w:tr w:rsidR="00F168A0" w14:paraId="3CBBB0F1" w14:textId="77777777">
        <w:trPr>
          <w:trHeight w:val="552"/>
        </w:trPr>
        <w:tc>
          <w:tcPr>
            <w:tcW w:w="3601" w:type="dxa"/>
            <w:tcBorders>
              <w:top w:val="nil"/>
              <w:left w:val="nil"/>
              <w:bottom w:val="nil"/>
              <w:right w:val="nil"/>
            </w:tcBorders>
          </w:tcPr>
          <w:p w14:paraId="793E03FD" w14:textId="77777777" w:rsidR="00F168A0" w:rsidRDefault="009B6592">
            <w:pPr>
              <w:spacing w:after="0" w:line="259" w:lineRule="auto"/>
              <w:ind w:left="0" w:right="0" w:firstLine="0"/>
            </w:pPr>
            <w:r>
              <w:rPr>
                <w:b/>
              </w:rPr>
              <w:t>Line Item</w:t>
            </w:r>
            <w:r>
              <w:t xml:space="preserve"> </w:t>
            </w:r>
          </w:p>
          <w:p w14:paraId="5B2BE8D6"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3E90312F" w14:textId="77777777" w:rsidR="00F168A0" w:rsidRDefault="009B6592">
            <w:pPr>
              <w:spacing w:after="0" w:line="259" w:lineRule="auto"/>
              <w:ind w:left="0" w:right="0" w:firstLine="0"/>
              <w:jc w:val="both"/>
            </w:pPr>
            <w:r>
              <w:t xml:space="preserve">This is the information on the invoice for an ordered drug.  </w:t>
            </w:r>
          </w:p>
        </w:tc>
      </w:tr>
      <w:tr w:rsidR="00F168A0" w14:paraId="063AC4F2" w14:textId="77777777">
        <w:trPr>
          <w:trHeight w:val="2208"/>
        </w:trPr>
        <w:tc>
          <w:tcPr>
            <w:tcW w:w="3601" w:type="dxa"/>
            <w:tcBorders>
              <w:top w:val="nil"/>
              <w:left w:val="nil"/>
              <w:bottom w:val="nil"/>
              <w:right w:val="nil"/>
            </w:tcBorders>
          </w:tcPr>
          <w:p w14:paraId="077FD15D" w14:textId="77777777" w:rsidR="00F168A0" w:rsidRDefault="009B6592">
            <w:pPr>
              <w:spacing w:after="1632" w:line="259" w:lineRule="auto"/>
              <w:ind w:left="0" w:right="0" w:firstLine="0"/>
            </w:pPr>
            <w:r>
              <w:rPr>
                <w:b/>
              </w:rPr>
              <w:t xml:space="preserve">National Drug Code (NDC) </w:t>
            </w:r>
          </w:p>
          <w:p w14:paraId="4D8F9F05"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19D4728A" w14:textId="77777777" w:rsidR="00F168A0" w:rsidRDefault="009B6592">
            <w:pPr>
              <w:spacing w:after="0" w:line="259" w:lineRule="auto"/>
              <w:ind w:left="0" w:right="20" w:firstLine="0"/>
            </w:pPr>
            <w:r>
              <w:t xml:space="preserve">A field that exists in the DRUG file (#50), ITEM MASTER file (#441 ) and NDF. With some formatting adjustments the field is used to match entries in otherwise unlinked files and open the door for comparative displays and reports. The code itself contains a maximum of 12 digits. The first six digits are the manufacturer’s code, the next four are the product code, and the last two digits are the package code. </w:t>
            </w:r>
          </w:p>
        </w:tc>
      </w:tr>
      <w:tr w:rsidR="00F168A0" w14:paraId="60713399" w14:textId="77777777">
        <w:trPr>
          <w:trHeight w:val="276"/>
        </w:trPr>
        <w:tc>
          <w:tcPr>
            <w:tcW w:w="3601" w:type="dxa"/>
            <w:tcBorders>
              <w:top w:val="nil"/>
              <w:left w:val="nil"/>
              <w:bottom w:val="nil"/>
              <w:right w:val="nil"/>
            </w:tcBorders>
          </w:tcPr>
          <w:p w14:paraId="17A21CDB" w14:textId="77777777" w:rsidR="00F168A0" w:rsidRDefault="009B6592">
            <w:pPr>
              <w:spacing w:after="0" w:line="259" w:lineRule="auto"/>
              <w:ind w:left="0" w:right="0" w:firstLine="0"/>
            </w:pPr>
            <w:r>
              <w:rPr>
                <w:b/>
              </w:rPr>
              <w:t xml:space="preserve">National Stock Number </w:t>
            </w:r>
          </w:p>
        </w:tc>
        <w:tc>
          <w:tcPr>
            <w:tcW w:w="5801" w:type="dxa"/>
            <w:tcBorders>
              <w:top w:val="nil"/>
              <w:left w:val="nil"/>
              <w:bottom w:val="nil"/>
              <w:right w:val="nil"/>
            </w:tcBorders>
          </w:tcPr>
          <w:p w14:paraId="4139C617" w14:textId="77777777" w:rsidR="00F168A0" w:rsidRDefault="009B6592">
            <w:pPr>
              <w:spacing w:after="0" w:line="259" w:lineRule="auto"/>
              <w:ind w:left="0" w:right="0" w:firstLine="0"/>
            </w:pPr>
            <w:r>
              <w:t xml:space="preserve">This field exists in the ITEM MASTER file (#441) </w:t>
            </w:r>
            <w:r>
              <w:rPr>
                <w:b/>
              </w:rPr>
              <w:t>(NSN)</w:t>
            </w:r>
          </w:p>
        </w:tc>
      </w:tr>
      <w:tr w:rsidR="00F168A0" w14:paraId="3327C6EB" w14:textId="77777777">
        <w:trPr>
          <w:trHeight w:val="828"/>
        </w:trPr>
        <w:tc>
          <w:tcPr>
            <w:tcW w:w="3601" w:type="dxa"/>
            <w:tcBorders>
              <w:top w:val="nil"/>
              <w:left w:val="nil"/>
              <w:bottom w:val="nil"/>
              <w:right w:val="nil"/>
            </w:tcBorders>
          </w:tcPr>
          <w:p w14:paraId="71D56D37" w14:textId="77777777" w:rsidR="00F168A0" w:rsidRDefault="009B6592">
            <w:pPr>
              <w:spacing w:after="252" w:line="259" w:lineRule="auto"/>
              <w:ind w:left="0" w:right="0" w:firstLine="0"/>
            </w:pPr>
            <w:r>
              <w:t xml:space="preserve"> </w:t>
            </w:r>
          </w:p>
          <w:p w14:paraId="23CBC1C1"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5AD4DCCF" w14:textId="77777777" w:rsidR="00F168A0" w:rsidRDefault="009B6592">
            <w:pPr>
              <w:spacing w:after="0" w:line="259" w:lineRule="auto"/>
              <w:ind w:left="0" w:right="395" w:firstLine="0"/>
            </w:pPr>
            <w:r>
              <w:t>and corresponds to the FSN</w:t>
            </w:r>
            <w:r>
              <w:rPr>
                <w:b/>
              </w:rPr>
              <w:t xml:space="preserve"> </w:t>
            </w:r>
            <w:r>
              <w:t xml:space="preserve">field (#6) in the DRUG  file (#50). It is used as a connecting tool for these files. </w:t>
            </w:r>
          </w:p>
        </w:tc>
      </w:tr>
      <w:tr w:rsidR="00F168A0" w14:paraId="5033D291" w14:textId="77777777">
        <w:trPr>
          <w:trHeight w:val="552"/>
        </w:trPr>
        <w:tc>
          <w:tcPr>
            <w:tcW w:w="3601" w:type="dxa"/>
            <w:tcBorders>
              <w:top w:val="nil"/>
              <w:left w:val="nil"/>
              <w:bottom w:val="nil"/>
              <w:right w:val="nil"/>
            </w:tcBorders>
          </w:tcPr>
          <w:p w14:paraId="1806F76C" w14:textId="77777777" w:rsidR="00F168A0" w:rsidRDefault="009B6592">
            <w:pPr>
              <w:spacing w:after="0" w:line="259" w:lineRule="auto"/>
              <w:ind w:left="0" w:right="0" w:firstLine="0"/>
            </w:pPr>
            <w:r>
              <w:rPr>
                <w:b/>
              </w:rPr>
              <w:t>Order</w:t>
            </w:r>
            <w:r>
              <w:t xml:space="preserve"> </w:t>
            </w:r>
          </w:p>
          <w:p w14:paraId="5E4E99BD"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086CC7A6" w14:textId="77777777" w:rsidR="00F168A0" w:rsidRDefault="009B6592">
            <w:pPr>
              <w:spacing w:after="0" w:line="259" w:lineRule="auto"/>
              <w:ind w:left="0" w:right="0" w:firstLine="0"/>
            </w:pPr>
            <w:r>
              <w:t xml:space="preserve">VA’s request for goods from the vendor. </w:t>
            </w:r>
          </w:p>
        </w:tc>
      </w:tr>
      <w:tr w:rsidR="00F168A0" w14:paraId="527DC49B" w14:textId="77777777">
        <w:trPr>
          <w:trHeight w:val="276"/>
        </w:trPr>
        <w:tc>
          <w:tcPr>
            <w:tcW w:w="3601" w:type="dxa"/>
            <w:tcBorders>
              <w:top w:val="nil"/>
              <w:left w:val="nil"/>
              <w:bottom w:val="nil"/>
              <w:right w:val="nil"/>
            </w:tcBorders>
          </w:tcPr>
          <w:p w14:paraId="6F21E568" w14:textId="77777777" w:rsidR="00F168A0" w:rsidRDefault="009B6592">
            <w:pPr>
              <w:spacing w:after="0" w:line="259" w:lineRule="auto"/>
              <w:ind w:left="0" w:right="0" w:firstLine="0"/>
            </w:pPr>
            <w:r>
              <w:rPr>
                <w:b/>
              </w:rPr>
              <w:t>Order Number vs.</w:t>
            </w:r>
            <w:r>
              <w:t xml:space="preserve"> </w:t>
            </w:r>
          </w:p>
        </w:tc>
        <w:tc>
          <w:tcPr>
            <w:tcW w:w="5801" w:type="dxa"/>
            <w:tcBorders>
              <w:top w:val="nil"/>
              <w:left w:val="nil"/>
              <w:bottom w:val="nil"/>
              <w:right w:val="nil"/>
            </w:tcBorders>
          </w:tcPr>
          <w:p w14:paraId="026AB3BB" w14:textId="77777777" w:rsidR="00F168A0" w:rsidRDefault="009B6592">
            <w:pPr>
              <w:spacing w:after="0" w:line="259" w:lineRule="auto"/>
              <w:ind w:left="0" w:right="0" w:firstLine="0"/>
            </w:pPr>
            <w:r>
              <w:t xml:space="preserve">An order number is a VA number by which to  </w:t>
            </w:r>
          </w:p>
        </w:tc>
      </w:tr>
      <w:tr w:rsidR="00F168A0" w14:paraId="5CA8BC84" w14:textId="77777777">
        <w:trPr>
          <w:trHeight w:val="2209"/>
        </w:trPr>
        <w:tc>
          <w:tcPr>
            <w:tcW w:w="3601" w:type="dxa"/>
            <w:tcBorders>
              <w:top w:val="nil"/>
              <w:left w:val="nil"/>
              <w:bottom w:val="nil"/>
              <w:right w:val="nil"/>
            </w:tcBorders>
          </w:tcPr>
          <w:p w14:paraId="3DEC4694" w14:textId="77777777" w:rsidR="00F168A0" w:rsidRDefault="009B6592">
            <w:pPr>
              <w:spacing w:after="1632" w:line="259" w:lineRule="auto"/>
              <w:ind w:left="0" w:right="0" w:firstLine="0"/>
            </w:pPr>
            <w:r>
              <w:rPr>
                <w:b/>
              </w:rPr>
              <w:lastRenderedPageBreak/>
              <w:t>Invoice Number</w:t>
            </w:r>
            <w:r>
              <w:t xml:space="preserve"> </w:t>
            </w:r>
          </w:p>
          <w:p w14:paraId="2C5C6532"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6FA3094D" w14:textId="77777777" w:rsidR="00F168A0" w:rsidRDefault="009B6592">
            <w:pPr>
              <w:spacing w:after="0" w:line="259" w:lineRule="auto"/>
              <w:ind w:left="0" w:right="0" w:firstLine="0"/>
            </w:pPr>
            <w:r>
              <w:t xml:space="preserve">charge the ordered goods. The invoice number is the vendor’s number for billing the ordered goods.  There can be many invoice numbers assigned to one order number because by law, certain drugs have to be placed on an invoice by itself. Also drugs can come from different distribution centers, which necessitates different invoice numbers. </w:t>
            </w:r>
          </w:p>
        </w:tc>
      </w:tr>
      <w:tr w:rsidR="00F168A0" w14:paraId="0CBE40C6" w14:textId="77777777">
        <w:trPr>
          <w:trHeight w:val="1099"/>
        </w:trPr>
        <w:tc>
          <w:tcPr>
            <w:tcW w:w="3601" w:type="dxa"/>
            <w:tcBorders>
              <w:top w:val="nil"/>
              <w:left w:val="nil"/>
              <w:bottom w:val="nil"/>
              <w:right w:val="nil"/>
            </w:tcBorders>
          </w:tcPr>
          <w:p w14:paraId="5055035F" w14:textId="77777777" w:rsidR="00F168A0" w:rsidRDefault="009B6592">
            <w:pPr>
              <w:spacing w:after="0" w:line="259" w:lineRule="auto"/>
              <w:ind w:left="0" w:right="0" w:firstLine="0"/>
            </w:pPr>
            <w:r>
              <w:rPr>
                <w:b/>
              </w:rPr>
              <w:t xml:space="preserve">Outpatient Site    </w:t>
            </w:r>
          </w:p>
        </w:tc>
        <w:tc>
          <w:tcPr>
            <w:tcW w:w="5801" w:type="dxa"/>
            <w:tcBorders>
              <w:top w:val="nil"/>
              <w:left w:val="nil"/>
              <w:bottom w:val="nil"/>
              <w:right w:val="nil"/>
            </w:tcBorders>
          </w:tcPr>
          <w:p w14:paraId="686F312C" w14:textId="77777777" w:rsidR="00F168A0" w:rsidRDefault="009B6592">
            <w:pPr>
              <w:spacing w:after="0" w:line="259" w:lineRule="auto"/>
              <w:ind w:left="0" w:right="0" w:firstLine="0"/>
            </w:pPr>
            <w:r>
              <w:t xml:space="preserve">An area within a facility that treats patients that are not admitted to the facility. If a facility has more than one Outpatient dispensing area, it is necessary to link each pharmacy location to the appropriate Outpatient site (area) </w:t>
            </w:r>
          </w:p>
        </w:tc>
      </w:tr>
    </w:tbl>
    <w:p w14:paraId="79C7B2F5" w14:textId="77777777" w:rsidR="00F168A0" w:rsidRDefault="009B6592">
      <w:pPr>
        <w:ind w:left="3611" w:right="20"/>
      </w:pPr>
      <w:r>
        <w:t xml:space="preserve">for the collection of Outpatient dispensing data. </w:t>
      </w:r>
    </w:p>
    <w:tbl>
      <w:tblPr>
        <w:tblStyle w:val="TableGrid"/>
        <w:tblW w:w="9397" w:type="dxa"/>
        <w:tblInd w:w="0" w:type="dxa"/>
        <w:tblLook w:val="04A0" w:firstRow="1" w:lastRow="0" w:firstColumn="1" w:lastColumn="0" w:noHBand="0" w:noVBand="1"/>
      </w:tblPr>
      <w:tblGrid>
        <w:gridCol w:w="3601"/>
        <w:gridCol w:w="5796"/>
      </w:tblGrid>
      <w:tr w:rsidR="00F168A0" w14:paraId="4B253D80" w14:textId="77777777">
        <w:trPr>
          <w:trHeight w:val="271"/>
        </w:trPr>
        <w:tc>
          <w:tcPr>
            <w:tcW w:w="3601" w:type="dxa"/>
            <w:tcBorders>
              <w:top w:val="nil"/>
              <w:left w:val="nil"/>
              <w:bottom w:val="nil"/>
              <w:right w:val="nil"/>
            </w:tcBorders>
          </w:tcPr>
          <w:p w14:paraId="7D2968B2"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38A27312" w14:textId="77777777" w:rsidR="00F168A0" w:rsidRDefault="00F168A0">
            <w:pPr>
              <w:spacing w:after="160" w:line="259" w:lineRule="auto"/>
              <w:ind w:left="0" w:right="0" w:firstLine="0"/>
            </w:pPr>
          </w:p>
        </w:tc>
      </w:tr>
      <w:tr w:rsidR="00F168A0" w14:paraId="2386A004" w14:textId="77777777">
        <w:trPr>
          <w:trHeight w:val="1104"/>
        </w:trPr>
        <w:tc>
          <w:tcPr>
            <w:tcW w:w="3601" w:type="dxa"/>
            <w:tcBorders>
              <w:top w:val="nil"/>
              <w:left w:val="nil"/>
              <w:bottom w:val="nil"/>
              <w:right w:val="nil"/>
            </w:tcBorders>
          </w:tcPr>
          <w:p w14:paraId="6EB527AC" w14:textId="77777777" w:rsidR="00F168A0" w:rsidRDefault="009B6592">
            <w:pPr>
              <w:spacing w:after="528" w:line="259" w:lineRule="auto"/>
              <w:ind w:left="0" w:right="0" w:firstLine="0"/>
            </w:pPr>
            <w:r>
              <w:rPr>
                <w:b/>
              </w:rPr>
              <w:t xml:space="preserve">Perpetual Inventory    </w:t>
            </w:r>
          </w:p>
          <w:p w14:paraId="36BFD8F6"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78F3295C" w14:textId="77777777" w:rsidR="00F168A0" w:rsidRDefault="009B6592">
            <w:pPr>
              <w:spacing w:after="0" w:line="259" w:lineRule="auto"/>
              <w:ind w:left="0" w:right="0" w:firstLine="0"/>
            </w:pPr>
            <w:r>
              <w:t xml:space="preserve">The capability to maintain an accurate balance at the dispense unit level (such as tablets, capsules) for a select group of items. </w:t>
            </w:r>
          </w:p>
        </w:tc>
      </w:tr>
      <w:tr w:rsidR="00F168A0" w14:paraId="2AFA8D56" w14:textId="77777777">
        <w:trPr>
          <w:trHeight w:val="552"/>
        </w:trPr>
        <w:tc>
          <w:tcPr>
            <w:tcW w:w="3601" w:type="dxa"/>
            <w:tcBorders>
              <w:top w:val="nil"/>
              <w:left w:val="nil"/>
              <w:bottom w:val="nil"/>
              <w:right w:val="nil"/>
            </w:tcBorders>
          </w:tcPr>
          <w:p w14:paraId="7EB57B03" w14:textId="77777777" w:rsidR="00F168A0" w:rsidRDefault="009B6592">
            <w:pPr>
              <w:spacing w:after="0" w:line="259" w:lineRule="auto"/>
              <w:ind w:left="0" w:right="0" w:firstLine="0"/>
            </w:pPr>
            <w:r>
              <w:rPr>
                <w:b/>
              </w:rPr>
              <w:t xml:space="preserve">Pharmacy Location  </w:t>
            </w:r>
          </w:p>
        </w:tc>
        <w:tc>
          <w:tcPr>
            <w:tcW w:w="5797" w:type="dxa"/>
            <w:tcBorders>
              <w:top w:val="nil"/>
              <w:left w:val="nil"/>
              <w:bottom w:val="nil"/>
              <w:right w:val="nil"/>
            </w:tcBorders>
          </w:tcPr>
          <w:p w14:paraId="133D1FD3" w14:textId="77777777" w:rsidR="00F168A0" w:rsidRDefault="009B6592">
            <w:pPr>
              <w:spacing w:after="0" w:line="259" w:lineRule="auto"/>
              <w:ind w:left="0" w:right="0" w:firstLine="0"/>
            </w:pPr>
            <w:r>
              <w:t xml:space="preserve">An inventory location created to store a select group of drugs and track their balance and activity. </w:t>
            </w:r>
          </w:p>
        </w:tc>
      </w:tr>
      <w:tr w:rsidR="00F168A0" w14:paraId="2430D744" w14:textId="77777777">
        <w:trPr>
          <w:trHeight w:val="828"/>
        </w:trPr>
        <w:tc>
          <w:tcPr>
            <w:tcW w:w="3601" w:type="dxa"/>
            <w:tcBorders>
              <w:top w:val="nil"/>
              <w:left w:val="nil"/>
              <w:bottom w:val="nil"/>
              <w:right w:val="nil"/>
            </w:tcBorders>
          </w:tcPr>
          <w:p w14:paraId="690CF21C" w14:textId="77777777" w:rsidR="00F168A0" w:rsidRDefault="009B6592">
            <w:pPr>
              <w:spacing w:after="252" w:line="259" w:lineRule="auto"/>
              <w:ind w:left="0" w:right="0" w:firstLine="0"/>
            </w:pPr>
            <w:r>
              <w:rPr>
                <w:b/>
              </w:rPr>
              <w:t xml:space="preserve">Posted Procurement    </w:t>
            </w:r>
          </w:p>
          <w:p w14:paraId="30B0FC28" w14:textId="77777777" w:rsidR="00F168A0" w:rsidRDefault="009B6592">
            <w:pPr>
              <w:spacing w:after="0" w:line="259" w:lineRule="auto"/>
              <w:ind w:left="0" w:right="0" w:firstLine="0"/>
            </w:pPr>
            <w:r>
              <w:rPr>
                <w:b/>
              </w:rPr>
              <w:t xml:space="preserve"> </w:t>
            </w:r>
          </w:p>
        </w:tc>
        <w:tc>
          <w:tcPr>
            <w:tcW w:w="5797" w:type="dxa"/>
            <w:tcBorders>
              <w:top w:val="nil"/>
              <w:left w:val="nil"/>
              <w:bottom w:val="nil"/>
              <w:right w:val="nil"/>
            </w:tcBorders>
          </w:tcPr>
          <w:p w14:paraId="10C65829" w14:textId="77777777" w:rsidR="00F168A0" w:rsidRDefault="009B6592">
            <w:pPr>
              <w:spacing w:after="0" w:line="259" w:lineRule="auto"/>
              <w:ind w:left="0" w:right="0" w:firstLine="0"/>
            </w:pPr>
            <w:r>
              <w:t xml:space="preserve">Purchases made from the Acquisition and Materiel Management Service (A&amp;MMS) warehouse. </w:t>
            </w:r>
          </w:p>
        </w:tc>
      </w:tr>
      <w:tr w:rsidR="00F168A0" w14:paraId="553216AB" w14:textId="77777777">
        <w:trPr>
          <w:trHeight w:val="3865"/>
        </w:trPr>
        <w:tc>
          <w:tcPr>
            <w:tcW w:w="3601" w:type="dxa"/>
            <w:tcBorders>
              <w:top w:val="nil"/>
              <w:left w:val="nil"/>
              <w:bottom w:val="nil"/>
              <w:right w:val="nil"/>
            </w:tcBorders>
          </w:tcPr>
          <w:p w14:paraId="00BF124A" w14:textId="77777777" w:rsidR="00F168A0" w:rsidRDefault="009B6592">
            <w:pPr>
              <w:spacing w:after="3288" w:line="259" w:lineRule="auto"/>
              <w:ind w:left="0" w:right="0" w:firstLine="0"/>
            </w:pPr>
            <w:r>
              <w:rPr>
                <w:b/>
              </w:rPr>
              <w:t xml:space="preserve">Primary Inventory Point    </w:t>
            </w:r>
          </w:p>
          <w:p w14:paraId="3D2D5868"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FA5581D" w14:textId="77777777" w:rsidR="00F168A0" w:rsidRDefault="009B6592">
            <w:pPr>
              <w:spacing w:after="0" w:line="259" w:lineRule="auto"/>
              <w:ind w:left="0" w:right="0" w:firstLine="0"/>
            </w:pPr>
            <w:r>
              <w:t xml:space="preserve">Within the IFCAP Personal Property Management (PPM) module, an option enables the creation of a primary inventory point for each Service that manages a Fund Control Point. The Primary–General Inventory/Distribution Menu [PRCP MAIN MENU] provides Service level management of a primary inventory point. Similar to a pharmacy location, a primary inventory point houses a select group of items and provides tools (bar coding) for physical counts and auto-generation of orders. It is the connecting of the DRUG file (#50)/ITEM MASTER file (#441) and the linking of a pharmacy location to a primary inventory point that will automate receiving. Connection to multiple primary inventory points is allowed. </w:t>
            </w:r>
          </w:p>
        </w:tc>
      </w:tr>
      <w:tr w:rsidR="00F168A0" w14:paraId="0A1E04D9" w14:textId="77777777">
        <w:trPr>
          <w:trHeight w:val="828"/>
        </w:trPr>
        <w:tc>
          <w:tcPr>
            <w:tcW w:w="3601" w:type="dxa"/>
            <w:tcBorders>
              <w:top w:val="nil"/>
              <w:left w:val="nil"/>
              <w:bottom w:val="nil"/>
              <w:right w:val="nil"/>
            </w:tcBorders>
          </w:tcPr>
          <w:p w14:paraId="7D9C788E" w14:textId="77777777" w:rsidR="00F168A0" w:rsidRDefault="009B6592">
            <w:pPr>
              <w:spacing w:after="252" w:line="259" w:lineRule="auto"/>
              <w:ind w:left="0" w:right="0" w:firstLine="0"/>
            </w:pPr>
            <w:r>
              <w:rPr>
                <w:b/>
              </w:rPr>
              <w:t>Prime Vendor</w:t>
            </w:r>
            <w:r>
              <w:t xml:space="preserve"> </w:t>
            </w:r>
          </w:p>
          <w:p w14:paraId="76C9E900"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3AFCAA4C" w14:textId="77777777" w:rsidR="00F168A0" w:rsidRDefault="009B6592">
            <w:pPr>
              <w:spacing w:after="0" w:line="259" w:lineRule="auto"/>
              <w:ind w:left="0" w:right="0" w:firstLine="0"/>
            </w:pPr>
            <w:r>
              <w:t xml:space="preserve">A vendor who is on contract with the VA to be the main supplier of drugs. </w:t>
            </w:r>
          </w:p>
        </w:tc>
      </w:tr>
      <w:tr w:rsidR="00F168A0" w14:paraId="72A6B7BB" w14:textId="77777777">
        <w:trPr>
          <w:trHeight w:val="2208"/>
        </w:trPr>
        <w:tc>
          <w:tcPr>
            <w:tcW w:w="3601" w:type="dxa"/>
            <w:tcBorders>
              <w:top w:val="nil"/>
              <w:left w:val="nil"/>
              <w:bottom w:val="nil"/>
              <w:right w:val="nil"/>
            </w:tcBorders>
          </w:tcPr>
          <w:p w14:paraId="3CACA723" w14:textId="77777777" w:rsidR="00F168A0" w:rsidRDefault="009B6592">
            <w:pPr>
              <w:spacing w:after="1632" w:line="259" w:lineRule="auto"/>
              <w:ind w:left="0" w:right="0" w:firstLine="0"/>
            </w:pPr>
            <w:r>
              <w:rPr>
                <w:b/>
              </w:rPr>
              <w:lastRenderedPageBreak/>
              <w:t>Process</w:t>
            </w:r>
            <w:r>
              <w:t xml:space="preserve">  </w:t>
            </w:r>
          </w:p>
          <w:p w14:paraId="4694CD4B"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55949F72" w14:textId="77777777" w:rsidR="00F168A0" w:rsidRDefault="009B6592">
            <w:pPr>
              <w:spacing w:after="0" w:line="239" w:lineRule="auto"/>
              <w:ind w:left="0" w:right="0" w:firstLine="0"/>
            </w:pPr>
            <w:r>
              <w:t xml:space="preserve">Process is matching invoice data with data in </w:t>
            </w:r>
            <w:r>
              <w:rPr>
                <w:b/>
              </w:rPr>
              <w:t>V</w:t>
            </w:r>
            <w:r>
              <w:rPr>
                <w:i/>
                <w:sz w:val="20"/>
              </w:rPr>
              <w:t>IST</w:t>
            </w:r>
            <w:r>
              <w:rPr>
                <w:b/>
              </w:rPr>
              <w:t>A</w:t>
            </w:r>
            <w:r>
              <w:t xml:space="preserve"> and validating the data. Matching is accomplished by </w:t>
            </w:r>
          </w:p>
          <w:p w14:paraId="41B5B327" w14:textId="77777777" w:rsidR="00F168A0" w:rsidRDefault="009B6592">
            <w:pPr>
              <w:spacing w:after="0" w:line="259" w:lineRule="auto"/>
              <w:ind w:left="0" w:right="0" w:firstLine="0"/>
            </w:pPr>
            <w:r>
              <w:t xml:space="preserve">comparing the line item data on the invoice with its entry in the DRUG file (#50). Validating is accomplished by confirming the quantity received vs. the quantity invoiced. Anyone holding the PSA ORDERS key can process the invoice. </w:t>
            </w:r>
          </w:p>
        </w:tc>
      </w:tr>
      <w:tr w:rsidR="00F168A0" w14:paraId="308FF511" w14:textId="77777777">
        <w:trPr>
          <w:trHeight w:val="1651"/>
        </w:trPr>
        <w:tc>
          <w:tcPr>
            <w:tcW w:w="3601" w:type="dxa"/>
            <w:tcBorders>
              <w:top w:val="nil"/>
              <w:left w:val="nil"/>
              <w:bottom w:val="nil"/>
              <w:right w:val="nil"/>
            </w:tcBorders>
          </w:tcPr>
          <w:p w14:paraId="00E3759A" w14:textId="77777777" w:rsidR="00F168A0" w:rsidRDefault="009B6592">
            <w:pPr>
              <w:spacing w:after="0" w:line="259" w:lineRule="auto"/>
              <w:ind w:left="0" w:right="0" w:firstLine="0"/>
            </w:pPr>
            <w:r>
              <w:rPr>
                <w:b/>
              </w:rPr>
              <w:t>Reorder Level</w:t>
            </w:r>
            <w:r>
              <w:t xml:space="preserve"> </w:t>
            </w:r>
          </w:p>
        </w:tc>
        <w:tc>
          <w:tcPr>
            <w:tcW w:w="5797" w:type="dxa"/>
            <w:tcBorders>
              <w:top w:val="nil"/>
              <w:left w:val="nil"/>
              <w:bottom w:val="nil"/>
              <w:right w:val="nil"/>
            </w:tcBorders>
          </w:tcPr>
          <w:p w14:paraId="31234161" w14:textId="77777777" w:rsidR="00F168A0" w:rsidRDefault="009B6592">
            <w:pPr>
              <w:spacing w:after="0" w:line="259" w:lineRule="auto"/>
              <w:ind w:left="0" w:right="0" w:firstLine="0"/>
            </w:pPr>
            <w:r>
              <w:t xml:space="preserve">The minimum amount of dispense units to keep in the pharmacy location or master vault. A MailMan message is sent to holders of the PSA ORDERS key when the current drug balance is equal to or less than the reorder level. A nightly job sends the mail message if there is at least one drug at or below this level. </w:t>
            </w:r>
          </w:p>
        </w:tc>
      </w:tr>
    </w:tbl>
    <w:p w14:paraId="1DB94F74" w14:textId="77777777" w:rsidR="00F168A0" w:rsidRDefault="009B6592">
      <w:pPr>
        <w:spacing w:after="0" w:line="259" w:lineRule="auto"/>
        <w:ind w:left="0" w:right="0" w:firstLine="0"/>
      </w:pPr>
      <w:r>
        <w:t xml:space="preserve"> </w:t>
      </w:r>
    </w:p>
    <w:tbl>
      <w:tblPr>
        <w:tblStyle w:val="TableGrid"/>
        <w:tblW w:w="9342" w:type="dxa"/>
        <w:tblInd w:w="0" w:type="dxa"/>
        <w:tblLook w:val="04A0" w:firstRow="1" w:lastRow="0" w:firstColumn="1" w:lastColumn="0" w:noHBand="0" w:noVBand="1"/>
      </w:tblPr>
      <w:tblGrid>
        <w:gridCol w:w="3601"/>
        <w:gridCol w:w="5741"/>
      </w:tblGrid>
      <w:tr w:rsidR="00F168A0" w14:paraId="0E52D6F3" w14:textId="77777777">
        <w:trPr>
          <w:trHeight w:val="271"/>
        </w:trPr>
        <w:tc>
          <w:tcPr>
            <w:tcW w:w="3601" w:type="dxa"/>
            <w:tcBorders>
              <w:top w:val="nil"/>
              <w:left w:val="nil"/>
              <w:bottom w:val="nil"/>
              <w:right w:val="nil"/>
            </w:tcBorders>
          </w:tcPr>
          <w:p w14:paraId="6929CECC" w14:textId="77777777" w:rsidR="00F168A0" w:rsidRDefault="009B6592">
            <w:pPr>
              <w:spacing w:after="0" w:line="259" w:lineRule="auto"/>
              <w:ind w:left="0" w:right="0" w:firstLine="0"/>
            </w:pPr>
            <w:r>
              <w:rPr>
                <w:b/>
              </w:rPr>
              <w:t>Special Inventory Type</w:t>
            </w:r>
            <w:r>
              <w:t xml:space="preserve"> </w:t>
            </w:r>
          </w:p>
        </w:tc>
        <w:tc>
          <w:tcPr>
            <w:tcW w:w="5741" w:type="dxa"/>
            <w:tcBorders>
              <w:top w:val="nil"/>
              <w:left w:val="nil"/>
              <w:bottom w:val="nil"/>
              <w:right w:val="nil"/>
            </w:tcBorders>
          </w:tcPr>
          <w:p w14:paraId="03EF4C68" w14:textId="77777777" w:rsidR="00F168A0" w:rsidRDefault="009B6592">
            <w:pPr>
              <w:spacing w:after="0" w:line="259" w:lineRule="auto"/>
              <w:ind w:left="0" w:right="0" w:firstLine="0"/>
            </w:pPr>
            <w:r>
              <w:t xml:space="preserve">A GENERIC INVENTORY file (#445) switch field  </w:t>
            </w:r>
          </w:p>
        </w:tc>
      </w:tr>
      <w:tr w:rsidR="00F168A0" w14:paraId="337E581B" w14:textId="77777777">
        <w:trPr>
          <w:trHeight w:val="547"/>
        </w:trPr>
        <w:tc>
          <w:tcPr>
            <w:tcW w:w="3601" w:type="dxa"/>
            <w:tcBorders>
              <w:top w:val="nil"/>
              <w:left w:val="nil"/>
              <w:bottom w:val="nil"/>
              <w:right w:val="nil"/>
            </w:tcBorders>
          </w:tcPr>
          <w:p w14:paraId="1B0CDF5A" w14:textId="77777777" w:rsidR="00F168A0" w:rsidRDefault="009B6592">
            <w:pPr>
              <w:spacing w:after="0" w:line="259" w:lineRule="auto"/>
              <w:ind w:left="0" w:right="0" w:firstLine="0"/>
            </w:pPr>
            <w:r>
              <w:rPr>
                <w:b/>
              </w:rPr>
              <w:t>field (#15)</w:t>
            </w:r>
            <w:r>
              <w:t xml:space="preserve"> </w:t>
            </w:r>
          </w:p>
        </w:tc>
        <w:tc>
          <w:tcPr>
            <w:tcW w:w="5741" w:type="dxa"/>
            <w:tcBorders>
              <w:top w:val="nil"/>
              <w:left w:val="nil"/>
              <w:bottom w:val="nil"/>
              <w:right w:val="nil"/>
            </w:tcBorders>
          </w:tcPr>
          <w:p w14:paraId="57E14694" w14:textId="77777777" w:rsidR="00F168A0" w:rsidRDefault="009B6592">
            <w:pPr>
              <w:spacing w:after="10" w:line="259" w:lineRule="auto"/>
              <w:ind w:left="0" w:right="0" w:firstLine="0"/>
            </w:pPr>
            <w:r>
              <w:t xml:space="preserve">that controls receipt updates to other packages.  </w:t>
            </w:r>
          </w:p>
          <w:p w14:paraId="785D6F28" w14:textId="77777777" w:rsidR="00F168A0" w:rsidRDefault="009B6592">
            <w:pPr>
              <w:spacing w:after="0" w:line="259" w:lineRule="auto"/>
              <w:ind w:left="0" w:right="0" w:firstLine="0"/>
              <w:jc w:val="both"/>
            </w:pPr>
            <w:r>
              <w:t xml:space="preserve">When it is set to “D”, this field located in the </w:t>
            </w:r>
            <w:r>
              <w:rPr>
                <w:i/>
              </w:rPr>
              <w:t xml:space="preserve">Set Up/Edit a </w:t>
            </w:r>
          </w:p>
        </w:tc>
      </w:tr>
    </w:tbl>
    <w:p w14:paraId="1106BFFB" w14:textId="77777777" w:rsidR="00F168A0" w:rsidRDefault="009B6592">
      <w:pPr>
        <w:ind w:left="3611" w:right="20"/>
      </w:pPr>
      <w:r>
        <w:rPr>
          <w:i/>
        </w:rPr>
        <w:t>Pharmacy Location</w:t>
      </w:r>
      <w:r>
        <w:t xml:space="preserve"> option of the </w:t>
      </w:r>
      <w:r>
        <w:rPr>
          <w:i/>
        </w:rPr>
        <w:t xml:space="preserve">Pharmacy Location Maintenance Menu </w:t>
      </w:r>
      <w:r>
        <w:t xml:space="preserve">will update the pharmacy DA V. 3.0 package when the primary quantity on-hand is changed. </w:t>
      </w:r>
    </w:p>
    <w:p w14:paraId="4AFFAE30" w14:textId="77777777" w:rsidR="00F168A0" w:rsidRDefault="009B6592">
      <w:pPr>
        <w:spacing w:after="0" w:line="259" w:lineRule="auto"/>
        <w:ind w:left="0" w:right="0" w:firstLine="0"/>
      </w:pPr>
      <w:r>
        <w:t xml:space="preserve"> </w:t>
      </w:r>
      <w:r>
        <w:br w:type="page"/>
      </w:r>
    </w:p>
    <w:tbl>
      <w:tblPr>
        <w:tblStyle w:val="TableGrid"/>
        <w:tblW w:w="9408" w:type="dxa"/>
        <w:tblInd w:w="0" w:type="dxa"/>
        <w:tblLook w:val="04A0" w:firstRow="1" w:lastRow="0" w:firstColumn="1" w:lastColumn="0" w:noHBand="0" w:noVBand="1"/>
      </w:tblPr>
      <w:tblGrid>
        <w:gridCol w:w="3601"/>
        <w:gridCol w:w="5807"/>
      </w:tblGrid>
      <w:tr w:rsidR="00F168A0" w14:paraId="7A2190BB" w14:textId="77777777">
        <w:trPr>
          <w:trHeight w:val="1927"/>
        </w:trPr>
        <w:tc>
          <w:tcPr>
            <w:tcW w:w="3601" w:type="dxa"/>
            <w:tcBorders>
              <w:top w:val="nil"/>
              <w:left w:val="nil"/>
              <w:bottom w:val="nil"/>
              <w:right w:val="nil"/>
            </w:tcBorders>
          </w:tcPr>
          <w:p w14:paraId="4DCA5582" w14:textId="77777777" w:rsidR="00F168A0" w:rsidRDefault="009B6592">
            <w:pPr>
              <w:spacing w:after="1356" w:line="259" w:lineRule="auto"/>
              <w:ind w:left="0" w:right="0" w:firstLine="0"/>
            </w:pPr>
            <w:r>
              <w:rPr>
                <w:b/>
              </w:rPr>
              <w:lastRenderedPageBreak/>
              <w:t>Stock Level</w:t>
            </w:r>
            <w:r>
              <w:t xml:space="preserve"> </w:t>
            </w:r>
          </w:p>
          <w:p w14:paraId="663F2F8B"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210FE71A" w14:textId="77777777" w:rsidR="00F168A0" w:rsidRDefault="009B6592">
            <w:pPr>
              <w:spacing w:after="0" w:line="259" w:lineRule="auto"/>
              <w:ind w:left="0" w:right="30" w:firstLine="0"/>
            </w:pPr>
            <w:r>
              <w:t xml:space="preserve">The stock level is the ideal number of a drug’s dispense unit to keep on the shelf. When the drug reaches the reorder level, the number of dispense units to be ordered is determined by subtracting the current balance from the stock level. The result appears on the nightly background job mail message as the amount of dispense units to order. </w:t>
            </w:r>
          </w:p>
        </w:tc>
      </w:tr>
      <w:tr w:rsidR="00F168A0" w14:paraId="40FE1C3B" w14:textId="77777777">
        <w:trPr>
          <w:trHeight w:val="828"/>
        </w:trPr>
        <w:tc>
          <w:tcPr>
            <w:tcW w:w="3601" w:type="dxa"/>
            <w:tcBorders>
              <w:top w:val="nil"/>
              <w:left w:val="nil"/>
              <w:bottom w:val="nil"/>
              <w:right w:val="nil"/>
            </w:tcBorders>
          </w:tcPr>
          <w:p w14:paraId="74BA504A" w14:textId="77777777" w:rsidR="00F168A0" w:rsidRDefault="009B6592">
            <w:pPr>
              <w:spacing w:after="252" w:line="259" w:lineRule="auto"/>
              <w:ind w:left="0" w:right="0" w:firstLine="0"/>
            </w:pPr>
            <w:r>
              <w:rPr>
                <w:b/>
              </w:rPr>
              <w:t xml:space="preserve">Unit of Issue </w:t>
            </w:r>
          </w:p>
          <w:p w14:paraId="2AA7188D"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6765A1D3" w14:textId="77777777" w:rsidR="00F168A0" w:rsidRDefault="009B6592">
            <w:pPr>
              <w:spacing w:after="0" w:line="259" w:lineRule="auto"/>
              <w:ind w:left="0" w:right="0" w:firstLine="0"/>
            </w:pPr>
            <w:r>
              <w:t xml:space="preserve">The packaging unit used at the inventory point to distribute the item. </w:t>
            </w:r>
          </w:p>
        </w:tc>
      </w:tr>
      <w:tr w:rsidR="00F168A0" w14:paraId="6AE5700A" w14:textId="77777777">
        <w:trPr>
          <w:trHeight w:val="276"/>
        </w:trPr>
        <w:tc>
          <w:tcPr>
            <w:tcW w:w="3601" w:type="dxa"/>
            <w:tcBorders>
              <w:top w:val="nil"/>
              <w:left w:val="nil"/>
              <w:bottom w:val="nil"/>
              <w:right w:val="nil"/>
            </w:tcBorders>
          </w:tcPr>
          <w:p w14:paraId="6F8DD195" w14:textId="77777777" w:rsidR="00F168A0" w:rsidRDefault="009B6592">
            <w:pPr>
              <w:spacing w:after="0" w:line="259" w:lineRule="auto"/>
              <w:ind w:left="0" w:right="0" w:firstLine="0"/>
            </w:pPr>
            <w:r>
              <w:rPr>
                <w:b/>
              </w:rPr>
              <w:t>Unit of Issue Packaging</w:t>
            </w:r>
            <w:r>
              <w:t xml:space="preserve">  </w:t>
            </w:r>
          </w:p>
        </w:tc>
        <w:tc>
          <w:tcPr>
            <w:tcW w:w="5808" w:type="dxa"/>
            <w:tcBorders>
              <w:top w:val="nil"/>
              <w:left w:val="nil"/>
              <w:bottom w:val="nil"/>
              <w:right w:val="nil"/>
            </w:tcBorders>
          </w:tcPr>
          <w:p w14:paraId="2EAE2C47" w14:textId="77777777" w:rsidR="00F168A0" w:rsidRDefault="009B6592">
            <w:pPr>
              <w:spacing w:after="0" w:line="259" w:lineRule="auto"/>
              <w:ind w:left="0" w:right="0" w:firstLine="0"/>
            </w:pPr>
            <w:r>
              <w:t xml:space="preserve">The number for converting the unit of issue into </w:t>
            </w:r>
          </w:p>
        </w:tc>
      </w:tr>
      <w:tr w:rsidR="00F168A0" w14:paraId="7B00CE73" w14:textId="77777777">
        <w:trPr>
          <w:trHeight w:val="552"/>
        </w:trPr>
        <w:tc>
          <w:tcPr>
            <w:tcW w:w="3601" w:type="dxa"/>
            <w:tcBorders>
              <w:top w:val="nil"/>
              <w:left w:val="nil"/>
              <w:bottom w:val="nil"/>
              <w:right w:val="nil"/>
            </w:tcBorders>
          </w:tcPr>
          <w:p w14:paraId="7F081E13" w14:textId="77777777" w:rsidR="00F168A0" w:rsidRDefault="009B6592">
            <w:pPr>
              <w:spacing w:after="0" w:line="259" w:lineRule="auto"/>
              <w:ind w:left="0" w:right="0" w:firstLine="0"/>
            </w:pPr>
            <w:r>
              <w:rPr>
                <w:b/>
              </w:rPr>
              <w:t xml:space="preserve">Multiple </w:t>
            </w:r>
          </w:p>
          <w:p w14:paraId="7576B536"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6612D1A0" w14:textId="77777777" w:rsidR="00F168A0" w:rsidRDefault="009B6592">
            <w:pPr>
              <w:spacing w:after="0" w:line="259" w:lineRule="auto"/>
              <w:ind w:left="0" w:right="0" w:firstLine="0"/>
            </w:pPr>
            <w:r>
              <w:t xml:space="preserve">individual items. </w:t>
            </w:r>
          </w:p>
        </w:tc>
      </w:tr>
      <w:tr w:rsidR="00F168A0" w14:paraId="21997B8E" w14:textId="77777777">
        <w:trPr>
          <w:trHeight w:val="828"/>
        </w:trPr>
        <w:tc>
          <w:tcPr>
            <w:tcW w:w="3601" w:type="dxa"/>
            <w:tcBorders>
              <w:top w:val="nil"/>
              <w:left w:val="nil"/>
              <w:bottom w:val="nil"/>
              <w:right w:val="nil"/>
            </w:tcBorders>
          </w:tcPr>
          <w:p w14:paraId="68FCFE1F" w14:textId="77777777" w:rsidR="00F168A0" w:rsidRDefault="009B6592">
            <w:pPr>
              <w:spacing w:after="252" w:line="259" w:lineRule="auto"/>
              <w:ind w:left="0" w:right="0" w:firstLine="0"/>
            </w:pPr>
            <w:r>
              <w:rPr>
                <w:b/>
              </w:rPr>
              <w:t xml:space="preserve">Unposted Procurement    </w:t>
            </w:r>
          </w:p>
          <w:p w14:paraId="4CADDE47"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45351CAA" w14:textId="77777777" w:rsidR="00F168A0" w:rsidRDefault="009B6592">
            <w:pPr>
              <w:spacing w:after="0" w:line="259" w:lineRule="auto"/>
              <w:ind w:left="0" w:right="0" w:firstLine="0"/>
            </w:pPr>
            <w:r>
              <w:t xml:space="preserve">Any purchases made from other than the A&amp;MM warehouse. </w:t>
            </w:r>
          </w:p>
        </w:tc>
      </w:tr>
      <w:tr w:rsidR="00F168A0" w14:paraId="02AE9BD6" w14:textId="77777777">
        <w:trPr>
          <w:trHeight w:val="1380"/>
        </w:trPr>
        <w:tc>
          <w:tcPr>
            <w:tcW w:w="3601" w:type="dxa"/>
            <w:tcBorders>
              <w:top w:val="nil"/>
              <w:left w:val="nil"/>
              <w:bottom w:val="nil"/>
              <w:right w:val="nil"/>
            </w:tcBorders>
          </w:tcPr>
          <w:p w14:paraId="1825A93D" w14:textId="77777777" w:rsidR="00F168A0" w:rsidRDefault="009B6592">
            <w:pPr>
              <w:spacing w:after="804" w:line="259" w:lineRule="auto"/>
              <w:ind w:left="0" w:right="0" w:firstLine="0"/>
            </w:pPr>
            <w:r>
              <w:rPr>
                <w:b/>
              </w:rPr>
              <w:t>Upload</w:t>
            </w:r>
            <w:r>
              <w:t xml:space="preserve"> </w:t>
            </w:r>
          </w:p>
          <w:p w14:paraId="77DA5AE7"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0EDE56A4" w14:textId="77777777" w:rsidR="00F168A0" w:rsidRDefault="009B6592">
            <w:pPr>
              <w:spacing w:after="0" w:line="259" w:lineRule="auto"/>
              <w:ind w:left="0" w:right="0" w:firstLine="0"/>
            </w:pPr>
            <w:r>
              <w:t xml:space="preserve">Upload is the transfer of the prime vendor’s invoice data from the prime vendor PC in pharmacy, into </w:t>
            </w:r>
            <w:r>
              <w:rPr>
                <w:b/>
              </w:rPr>
              <w:t>V</w:t>
            </w:r>
            <w:r>
              <w:rPr>
                <w:i/>
                <w:sz w:val="20"/>
              </w:rPr>
              <w:t>IST</w:t>
            </w:r>
            <w:r>
              <w:rPr>
                <w:b/>
              </w:rPr>
              <w:t>A</w:t>
            </w:r>
            <w:r>
              <w:t xml:space="preserve">. Anyone holding the PSA ORDERS key can upload this data. </w:t>
            </w:r>
          </w:p>
        </w:tc>
      </w:tr>
      <w:tr w:rsidR="00F168A0" w14:paraId="6389C999" w14:textId="77777777">
        <w:trPr>
          <w:trHeight w:val="2484"/>
        </w:trPr>
        <w:tc>
          <w:tcPr>
            <w:tcW w:w="3601" w:type="dxa"/>
            <w:tcBorders>
              <w:top w:val="nil"/>
              <w:left w:val="nil"/>
              <w:bottom w:val="nil"/>
              <w:right w:val="nil"/>
            </w:tcBorders>
          </w:tcPr>
          <w:p w14:paraId="7F9D1470" w14:textId="77777777" w:rsidR="00F168A0" w:rsidRDefault="009B6592">
            <w:pPr>
              <w:spacing w:after="1908" w:line="259" w:lineRule="auto"/>
              <w:ind w:left="0" w:right="0" w:firstLine="0"/>
            </w:pPr>
            <w:r>
              <w:rPr>
                <w:b/>
              </w:rPr>
              <w:t>Verify</w:t>
            </w:r>
            <w:r>
              <w:t xml:space="preserve"> </w:t>
            </w:r>
          </w:p>
          <w:p w14:paraId="482619A1"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78B21984" w14:textId="77777777" w:rsidR="00F168A0" w:rsidRDefault="009B6592">
            <w:pPr>
              <w:spacing w:after="0" w:line="259" w:lineRule="auto"/>
              <w:ind w:left="0" w:right="0" w:firstLine="0"/>
            </w:pPr>
            <w:r>
              <w:t xml:space="preserve">To confirm correctness of invoice data. Verification only occurs after the data has been processed. Once verified, balances are incremented. If there is at least one drug marked as a controlled substance on the invoice, only a </w:t>
            </w:r>
            <w:r>
              <w:rPr>
                <w:u w:val="single" w:color="000000"/>
              </w:rPr>
              <w:t>pharmacist</w:t>
            </w:r>
            <w:r>
              <w:t xml:space="preserve"> holding the PSA ORDERS key can verify the invoice. If there are no controlled substances, anyone who did not process the invoice, holding the PSA ORDERS key, can verify the invoice. </w:t>
            </w:r>
          </w:p>
        </w:tc>
      </w:tr>
      <w:tr w:rsidR="00F168A0" w14:paraId="197A0174" w14:textId="77777777">
        <w:trPr>
          <w:trHeight w:val="828"/>
        </w:trPr>
        <w:tc>
          <w:tcPr>
            <w:tcW w:w="3601" w:type="dxa"/>
            <w:tcBorders>
              <w:top w:val="nil"/>
              <w:left w:val="nil"/>
              <w:bottom w:val="nil"/>
              <w:right w:val="nil"/>
            </w:tcBorders>
          </w:tcPr>
          <w:p w14:paraId="3807DB1C" w14:textId="77777777" w:rsidR="00F168A0" w:rsidRDefault="009B6592">
            <w:pPr>
              <w:spacing w:after="255" w:line="259" w:lineRule="auto"/>
              <w:ind w:left="0" w:right="0" w:firstLine="0"/>
            </w:pPr>
            <w:r>
              <w:rPr>
                <w:b/>
              </w:rPr>
              <w:t>V</w:t>
            </w:r>
            <w:r>
              <w:rPr>
                <w:b/>
                <w:i/>
                <w:sz w:val="20"/>
              </w:rPr>
              <w:t>IST</w:t>
            </w:r>
            <w:r>
              <w:rPr>
                <w:b/>
              </w:rPr>
              <w:t xml:space="preserve">A </w:t>
            </w:r>
          </w:p>
          <w:p w14:paraId="206D8390"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245CDC3E" w14:textId="77777777" w:rsidR="00F168A0" w:rsidRDefault="009B6592">
            <w:pPr>
              <w:spacing w:after="0" w:line="259" w:lineRule="auto"/>
              <w:ind w:left="0" w:right="0" w:firstLine="0"/>
            </w:pPr>
            <w:r>
              <w:t>Veterans Health Information Systems and Technology Architecture</w:t>
            </w:r>
            <w:r>
              <w:rPr>
                <w:b/>
              </w:rPr>
              <w:t xml:space="preserve"> </w:t>
            </w:r>
          </w:p>
        </w:tc>
      </w:tr>
      <w:tr w:rsidR="00F168A0" w14:paraId="7AACDD36" w14:textId="77777777">
        <w:trPr>
          <w:trHeight w:val="547"/>
        </w:trPr>
        <w:tc>
          <w:tcPr>
            <w:tcW w:w="3601" w:type="dxa"/>
            <w:tcBorders>
              <w:top w:val="nil"/>
              <w:left w:val="nil"/>
              <w:bottom w:val="nil"/>
              <w:right w:val="nil"/>
            </w:tcBorders>
          </w:tcPr>
          <w:p w14:paraId="78968B31" w14:textId="77777777" w:rsidR="00F168A0" w:rsidRDefault="009B6592">
            <w:pPr>
              <w:spacing w:after="0" w:line="259" w:lineRule="auto"/>
              <w:ind w:left="0" w:right="0" w:firstLine="0"/>
            </w:pPr>
            <w:r>
              <w:rPr>
                <w:b/>
              </w:rPr>
              <w:t>X12</w:t>
            </w:r>
            <w:r>
              <w:t xml:space="preserve"> </w:t>
            </w:r>
          </w:p>
        </w:tc>
        <w:tc>
          <w:tcPr>
            <w:tcW w:w="5808" w:type="dxa"/>
            <w:tcBorders>
              <w:top w:val="nil"/>
              <w:left w:val="nil"/>
              <w:bottom w:val="nil"/>
              <w:right w:val="nil"/>
            </w:tcBorders>
          </w:tcPr>
          <w:p w14:paraId="4266BEA7" w14:textId="77777777" w:rsidR="00F168A0" w:rsidRDefault="009B6592">
            <w:pPr>
              <w:spacing w:after="0" w:line="259" w:lineRule="auto"/>
              <w:ind w:left="0" w:right="0" w:firstLine="0"/>
            </w:pPr>
            <w:r>
              <w:t xml:space="preserve">A structured format for sending data. The invoice data file from the prime vendor is in this format. </w:t>
            </w:r>
          </w:p>
        </w:tc>
      </w:tr>
    </w:tbl>
    <w:p w14:paraId="54AF6AEF" w14:textId="77777777" w:rsidR="00F168A0" w:rsidRDefault="009B6592">
      <w:pPr>
        <w:spacing w:after="0" w:line="259" w:lineRule="auto"/>
        <w:ind w:left="0" w:right="0" w:firstLine="0"/>
      </w:pPr>
      <w:r>
        <w:t xml:space="preserve"> </w:t>
      </w:r>
    </w:p>
    <w:p w14:paraId="68A638A6" w14:textId="77777777" w:rsidR="00F168A0" w:rsidRDefault="009B6592">
      <w:pPr>
        <w:spacing w:after="0" w:line="259" w:lineRule="auto"/>
        <w:ind w:left="0" w:right="0" w:firstLine="0"/>
      </w:pPr>
      <w:r>
        <w:t xml:space="preserve"> </w:t>
      </w:r>
    </w:p>
    <w:p w14:paraId="4BD832BD" w14:textId="77777777" w:rsidR="00F168A0" w:rsidRDefault="009B6592">
      <w:pPr>
        <w:spacing w:after="0" w:line="259" w:lineRule="auto"/>
        <w:ind w:left="0" w:right="112" w:firstLine="0"/>
        <w:jc w:val="center"/>
      </w:pPr>
      <w:r>
        <w:rPr>
          <w:b/>
        </w:rPr>
        <w:t xml:space="preserve"> </w:t>
      </w:r>
    </w:p>
    <w:p w14:paraId="401F4EDB" w14:textId="77777777" w:rsidR="00F168A0" w:rsidRDefault="009B6592">
      <w:pPr>
        <w:spacing w:after="0" w:line="259" w:lineRule="auto"/>
        <w:ind w:left="0" w:right="112" w:firstLine="0"/>
        <w:jc w:val="center"/>
      </w:pPr>
      <w:r>
        <w:rPr>
          <w:b/>
        </w:rPr>
        <w:t xml:space="preserve"> </w:t>
      </w:r>
    </w:p>
    <w:p w14:paraId="0C210B5E" w14:textId="77777777" w:rsidR="00F168A0" w:rsidRDefault="009B6592">
      <w:pPr>
        <w:spacing w:after="0" w:line="259" w:lineRule="auto"/>
        <w:ind w:left="0" w:right="112" w:firstLine="0"/>
        <w:jc w:val="center"/>
      </w:pPr>
      <w:r>
        <w:rPr>
          <w:b/>
        </w:rPr>
        <w:t xml:space="preserve"> </w:t>
      </w:r>
    </w:p>
    <w:p w14:paraId="6ABDC686" w14:textId="77777777" w:rsidR="00F168A0" w:rsidRDefault="009B6592">
      <w:pPr>
        <w:spacing w:after="0" w:line="259" w:lineRule="auto"/>
        <w:ind w:left="0" w:right="112" w:firstLine="0"/>
        <w:jc w:val="center"/>
      </w:pPr>
      <w:r>
        <w:rPr>
          <w:b/>
        </w:rPr>
        <w:t xml:space="preserve"> </w:t>
      </w:r>
    </w:p>
    <w:p w14:paraId="0D75F76C" w14:textId="77777777" w:rsidR="00F168A0" w:rsidRDefault="009B6592">
      <w:pPr>
        <w:spacing w:after="0" w:line="259" w:lineRule="auto"/>
        <w:ind w:left="0" w:right="112" w:firstLine="0"/>
        <w:jc w:val="center"/>
      </w:pPr>
      <w:r>
        <w:rPr>
          <w:b/>
        </w:rPr>
        <w:t xml:space="preserve"> </w:t>
      </w:r>
    </w:p>
    <w:p w14:paraId="01A19D90" w14:textId="77777777" w:rsidR="00F168A0" w:rsidRDefault="009B6592">
      <w:pPr>
        <w:spacing w:after="0" w:line="259" w:lineRule="auto"/>
        <w:ind w:left="0" w:right="112" w:firstLine="0"/>
        <w:jc w:val="center"/>
      </w:pPr>
      <w:r>
        <w:rPr>
          <w:b/>
        </w:rPr>
        <w:lastRenderedPageBreak/>
        <w:t xml:space="preserve"> </w:t>
      </w:r>
    </w:p>
    <w:p w14:paraId="3026610D" w14:textId="77777777" w:rsidR="00F168A0" w:rsidRDefault="009B6592">
      <w:pPr>
        <w:spacing w:after="0" w:line="259" w:lineRule="auto"/>
        <w:ind w:left="0" w:right="112" w:firstLine="0"/>
        <w:jc w:val="center"/>
      </w:pPr>
      <w:r>
        <w:rPr>
          <w:b/>
        </w:rPr>
        <w:t xml:space="preserve"> </w:t>
      </w:r>
    </w:p>
    <w:p w14:paraId="4B65EAFE" w14:textId="77777777" w:rsidR="00F168A0" w:rsidRDefault="009B6592">
      <w:pPr>
        <w:spacing w:after="0" w:line="259" w:lineRule="auto"/>
        <w:ind w:left="0" w:right="112" w:firstLine="0"/>
        <w:jc w:val="center"/>
      </w:pPr>
      <w:r>
        <w:rPr>
          <w:b/>
        </w:rPr>
        <w:t xml:space="preserve"> </w:t>
      </w:r>
    </w:p>
    <w:p w14:paraId="1FF4EB41" w14:textId="77777777" w:rsidR="00F168A0" w:rsidRDefault="009B6592">
      <w:pPr>
        <w:spacing w:after="0" w:line="259" w:lineRule="auto"/>
        <w:ind w:left="0" w:right="112" w:firstLine="0"/>
        <w:jc w:val="center"/>
      </w:pPr>
      <w:r>
        <w:rPr>
          <w:b/>
        </w:rPr>
        <w:t xml:space="preserve"> </w:t>
      </w:r>
    </w:p>
    <w:p w14:paraId="11F1D7A9" w14:textId="77777777" w:rsidR="00F168A0" w:rsidRDefault="009B6592">
      <w:pPr>
        <w:spacing w:after="0" w:line="259" w:lineRule="auto"/>
        <w:ind w:left="0" w:right="112" w:firstLine="0"/>
        <w:jc w:val="center"/>
      </w:pPr>
      <w:r>
        <w:rPr>
          <w:b/>
        </w:rPr>
        <w:t xml:space="preserve"> </w:t>
      </w:r>
    </w:p>
    <w:p w14:paraId="05EB26F8" w14:textId="77777777" w:rsidR="00F168A0" w:rsidRDefault="009B6592">
      <w:pPr>
        <w:spacing w:after="0" w:line="259" w:lineRule="auto"/>
        <w:ind w:left="0" w:right="112" w:firstLine="0"/>
        <w:jc w:val="center"/>
      </w:pPr>
      <w:r>
        <w:rPr>
          <w:b/>
        </w:rPr>
        <w:t xml:space="preserve"> </w:t>
      </w:r>
    </w:p>
    <w:p w14:paraId="2942B0E4" w14:textId="77777777" w:rsidR="00F168A0" w:rsidRDefault="009B6592">
      <w:pPr>
        <w:spacing w:after="0" w:line="259" w:lineRule="auto"/>
        <w:ind w:left="0" w:right="112" w:firstLine="0"/>
        <w:jc w:val="center"/>
      </w:pPr>
      <w:r>
        <w:rPr>
          <w:b/>
        </w:rPr>
        <w:t xml:space="preserve"> </w:t>
      </w:r>
    </w:p>
    <w:p w14:paraId="7E88E886" w14:textId="77777777" w:rsidR="00F168A0" w:rsidRDefault="009B6592">
      <w:pPr>
        <w:spacing w:after="0" w:line="259" w:lineRule="auto"/>
        <w:ind w:left="0" w:right="112" w:firstLine="0"/>
        <w:jc w:val="center"/>
      </w:pPr>
      <w:r>
        <w:rPr>
          <w:b/>
        </w:rPr>
        <w:t xml:space="preserve"> </w:t>
      </w:r>
    </w:p>
    <w:p w14:paraId="654D6ABE" w14:textId="77777777" w:rsidR="00F168A0" w:rsidRDefault="009B6592">
      <w:pPr>
        <w:spacing w:after="0" w:line="259" w:lineRule="auto"/>
        <w:ind w:left="0" w:right="112" w:firstLine="0"/>
        <w:jc w:val="center"/>
      </w:pPr>
      <w:r>
        <w:rPr>
          <w:b/>
        </w:rPr>
        <w:t xml:space="preserve"> </w:t>
      </w:r>
    </w:p>
    <w:p w14:paraId="6604E3D9" w14:textId="77777777" w:rsidR="00F168A0" w:rsidRDefault="009B6592">
      <w:pPr>
        <w:spacing w:after="0" w:line="259" w:lineRule="auto"/>
        <w:ind w:left="0" w:right="112" w:firstLine="0"/>
        <w:jc w:val="center"/>
      </w:pPr>
      <w:r>
        <w:rPr>
          <w:b/>
        </w:rPr>
        <w:t xml:space="preserve"> </w:t>
      </w:r>
    </w:p>
    <w:p w14:paraId="64A5DA17" w14:textId="77777777" w:rsidR="00F168A0" w:rsidRDefault="009B6592">
      <w:pPr>
        <w:spacing w:after="0" w:line="259" w:lineRule="auto"/>
        <w:ind w:left="0" w:right="112" w:firstLine="0"/>
        <w:jc w:val="center"/>
      </w:pPr>
      <w:r>
        <w:rPr>
          <w:b/>
        </w:rPr>
        <w:t xml:space="preserve"> </w:t>
      </w:r>
    </w:p>
    <w:p w14:paraId="49AC9187" w14:textId="77777777" w:rsidR="00F168A0" w:rsidRDefault="009B6592">
      <w:pPr>
        <w:spacing w:after="0" w:line="259" w:lineRule="auto"/>
        <w:ind w:left="0" w:right="112" w:firstLine="0"/>
        <w:jc w:val="center"/>
      </w:pPr>
      <w:r>
        <w:rPr>
          <w:b/>
        </w:rPr>
        <w:t xml:space="preserve"> </w:t>
      </w:r>
    </w:p>
    <w:p w14:paraId="7C57B477" w14:textId="77777777" w:rsidR="00F168A0" w:rsidRDefault="009B6592">
      <w:pPr>
        <w:spacing w:after="14" w:line="259" w:lineRule="auto"/>
        <w:ind w:left="0" w:right="112" w:firstLine="0"/>
        <w:jc w:val="center"/>
      </w:pPr>
      <w:r>
        <w:rPr>
          <w:b/>
        </w:rPr>
        <w:t xml:space="preserve"> </w:t>
      </w:r>
    </w:p>
    <w:p w14:paraId="4BB343EC" w14:textId="77777777" w:rsidR="00F168A0" w:rsidRDefault="009B6592">
      <w:pPr>
        <w:spacing w:after="3" w:line="259" w:lineRule="auto"/>
        <w:ind w:left="2496" w:right="0"/>
      </w:pPr>
      <w:r>
        <w:rPr>
          <w:sz w:val="28"/>
        </w:rPr>
        <w:t xml:space="preserve">&lt;This page is intentionally left blank&gt; </w:t>
      </w:r>
      <w:r>
        <w:br w:type="page"/>
      </w:r>
    </w:p>
    <w:p w14:paraId="374196F7" w14:textId="77777777" w:rsidR="00F168A0" w:rsidRDefault="009B6592">
      <w:pPr>
        <w:spacing w:after="331" w:line="259" w:lineRule="auto"/>
        <w:ind w:left="0" w:right="112" w:firstLine="0"/>
        <w:jc w:val="center"/>
      </w:pPr>
      <w:r>
        <w:lastRenderedPageBreak/>
        <w:t xml:space="preserve"> </w:t>
      </w:r>
    </w:p>
    <w:p w14:paraId="6A496096" w14:textId="77777777" w:rsidR="00F168A0" w:rsidRDefault="009B6592">
      <w:pPr>
        <w:pStyle w:val="Heading1"/>
        <w:ind w:left="-5"/>
      </w:pPr>
      <w:bookmarkStart w:id="113" w:name="_Toc198057"/>
      <w:r>
        <w:t xml:space="preserve">7. Index </w:t>
      </w:r>
      <w:bookmarkEnd w:id="113"/>
    </w:p>
    <w:p w14:paraId="1C0B590C" w14:textId="77777777" w:rsidR="00F168A0" w:rsidRDefault="009B6592">
      <w:pPr>
        <w:spacing w:after="261" w:line="259" w:lineRule="auto"/>
        <w:ind w:left="0" w:right="0" w:firstLine="0"/>
      </w:pPr>
      <w:r>
        <w:t xml:space="preserve"> </w:t>
      </w:r>
    </w:p>
    <w:p w14:paraId="7A63F32E" w14:textId="77777777" w:rsidR="00F168A0" w:rsidRDefault="009B6592">
      <w:pPr>
        <w:spacing w:after="0" w:line="259" w:lineRule="auto"/>
        <w:ind w:left="134" w:right="0"/>
      </w:pPr>
      <w:r>
        <w:rPr>
          <w:rFonts w:ascii="Cambria" w:eastAsia="Cambria" w:hAnsi="Cambria" w:cs="Cambria"/>
          <w:b/>
          <w:sz w:val="28"/>
        </w:rPr>
        <w:t>A</w:t>
      </w:r>
      <w:r>
        <w:rPr>
          <w:rFonts w:ascii="Calibri" w:eastAsia="Calibri" w:hAnsi="Calibri" w:cs="Calibri"/>
          <w:sz w:val="28"/>
        </w:rPr>
        <w:t xml:space="preserve"> </w:t>
      </w:r>
    </w:p>
    <w:p w14:paraId="67751309" w14:textId="77777777" w:rsidR="00F168A0" w:rsidRDefault="009B6592">
      <w:pPr>
        <w:spacing w:after="11" w:line="250" w:lineRule="auto"/>
        <w:ind w:left="-5" w:right="0"/>
      </w:pPr>
      <w:r>
        <w:rPr>
          <w:rFonts w:ascii="Calibri" w:eastAsia="Calibri" w:hAnsi="Calibri" w:cs="Calibri"/>
          <w:sz w:val="18"/>
        </w:rPr>
        <w:t xml:space="preserve">About Pharmacy Locations ....................................................................................................................................................... 10, 30 </w:t>
      </w:r>
    </w:p>
    <w:p w14:paraId="11682CB2" w14:textId="77777777" w:rsidR="00F168A0" w:rsidRDefault="009B6592">
      <w:pPr>
        <w:spacing w:after="11" w:line="250" w:lineRule="auto"/>
        <w:ind w:left="-5" w:right="0"/>
      </w:pPr>
      <w:r>
        <w:rPr>
          <w:b/>
          <w:sz w:val="18"/>
        </w:rPr>
        <w:t>About This Manual</w:t>
      </w:r>
      <w:r>
        <w:rPr>
          <w:rFonts w:ascii="Calibri" w:eastAsia="Calibri" w:hAnsi="Calibri" w:cs="Calibri"/>
          <w:sz w:val="18"/>
        </w:rPr>
        <w:t xml:space="preserve"> ......................................................................................................................................................................... 1 </w:t>
      </w:r>
    </w:p>
    <w:p w14:paraId="648755C5" w14:textId="77777777" w:rsidR="00F168A0" w:rsidRDefault="009B6592">
      <w:pPr>
        <w:spacing w:after="11" w:line="250" w:lineRule="auto"/>
        <w:ind w:left="-5" w:right="0"/>
      </w:pPr>
      <w:r>
        <w:rPr>
          <w:rFonts w:ascii="Calibri" w:eastAsia="Calibri" w:hAnsi="Calibri" w:cs="Calibri"/>
          <w:b/>
          <w:sz w:val="18"/>
        </w:rPr>
        <w:t>Access and Verify Code Screen</w:t>
      </w:r>
      <w:r>
        <w:rPr>
          <w:rFonts w:ascii="Calibri" w:eastAsia="Calibri" w:hAnsi="Calibri" w:cs="Calibri"/>
          <w:sz w:val="18"/>
        </w:rPr>
        <w:t xml:space="preserve"> ...................................................................................................................................................... 82 </w:t>
      </w:r>
    </w:p>
    <w:p w14:paraId="36F24DBE" w14:textId="77777777" w:rsidR="00F168A0" w:rsidRDefault="009B6592">
      <w:pPr>
        <w:spacing w:after="11" w:line="250" w:lineRule="auto"/>
        <w:ind w:left="-5" w:right="0"/>
      </w:pPr>
      <w:r>
        <w:rPr>
          <w:b/>
          <w:sz w:val="18"/>
        </w:rPr>
        <w:t>Active, Unlinked Drugs in the ITEM MASTER file</w:t>
      </w:r>
      <w:r>
        <w:rPr>
          <w:rFonts w:ascii="Calibri" w:eastAsia="Calibri" w:hAnsi="Calibri" w:cs="Calibri"/>
          <w:sz w:val="18"/>
        </w:rPr>
        <w:t xml:space="preserve"> .................................................................................................................... 8 </w:t>
      </w:r>
    </w:p>
    <w:p w14:paraId="089D5070" w14:textId="77777777" w:rsidR="00F168A0" w:rsidRDefault="009B6592">
      <w:pPr>
        <w:spacing w:after="11" w:line="250" w:lineRule="auto"/>
        <w:ind w:left="-5" w:right="0"/>
      </w:pPr>
      <w:r>
        <w:rPr>
          <w:rFonts w:ascii="Calibri" w:eastAsia="Calibri" w:hAnsi="Calibri" w:cs="Calibri"/>
          <w:sz w:val="18"/>
        </w:rPr>
        <w:t xml:space="preserve">All Drugs Found ............................................................................................................................................................................... 45 </w:t>
      </w:r>
    </w:p>
    <w:p w14:paraId="16238712" w14:textId="77777777" w:rsidR="00F168A0" w:rsidRDefault="009B6592">
      <w:pPr>
        <w:spacing w:after="11" w:line="250" w:lineRule="auto"/>
        <w:ind w:left="-5" w:right="0"/>
      </w:pPr>
      <w:r>
        <w:rPr>
          <w:rFonts w:ascii="Calibri" w:eastAsia="Calibri" w:hAnsi="Calibri" w:cs="Calibri"/>
          <w:sz w:val="18"/>
        </w:rPr>
        <w:t xml:space="preserve">All Drugs Not Found in DRUG File (#50) .......................................................................................................................................... 45 </w:t>
      </w:r>
    </w:p>
    <w:p w14:paraId="6C0181B9" w14:textId="77777777" w:rsidR="00F168A0" w:rsidRDefault="009B6592">
      <w:pPr>
        <w:spacing w:after="11" w:line="250" w:lineRule="auto"/>
        <w:ind w:left="-5" w:right="0"/>
      </w:pPr>
      <w:r>
        <w:rPr>
          <w:rFonts w:ascii="Calibri" w:eastAsia="Calibri" w:hAnsi="Calibri" w:cs="Calibri"/>
          <w:sz w:val="18"/>
        </w:rPr>
        <w:t xml:space="preserve">All Supply Items .............................................................................................................................................................................. 45 </w:t>
      </w:r>
    </w:p>
    <w:p w14:paraId="10DA7B4A" w14:textId="77777777" w:rsidR="00F168A0" w:rsidRDefault="009B6592">
      <w:pPr>
        <w:spacing w:after="11" w:line="250" w:lineRule="auto"/>
        <w:ind w:left="-5" w:right="0"/>
      </w:pPr>
      <w:r>
        <w:rPr>
          <w:b/>
          <w:sz w:val="18"/>
        </w:rPr>
        <w:t>Automated DRUG/ITEM MASTER file Link by FSN</w:t>
      </w:r>
      <w:r>
        <w:rPr>
          <w:rFonts w:ascii="Calibri" w:eastAsia="Calibri" w:hAnsi="Calibri" w:cs="Calibri"/>
          <w:sz w:val="18"/>
        </w:rPr>
        <w:t xml:space="preserve"> ................................................................................................................ 7 </w:t>
      </w:r>
    </w:p>
    <w:p w14:paraId="28B87AB6" w14:textId="77777777" w:rsidR="00F168A0" w:rsidRDefault="009B6592">
      <w:pPr>
        <w:spacing w:after="11" w:line="250" w:lineRule="auto"/>
        <w:ind w:left="-5" w:right="0"/>
      </w:pPr>
      <w:r>
        <w:rPr>
          <w:b/>
          <w:sz w:val="18"/>
        </w:rPr>
        <w:t>Automated DRUG/ITEM MASTER file Link by NDC</w:t>
      </w:r>
      <w:r>
        <w:rPr>
          <w:rFonts w:ascii="Calibri" w:eastAsia="Calibri" w:hAnsi="Calibri" w:cs="Calibri"/>
          <w:sz w:val="18"/>
        </w:rPr>
        <w:t xml:space="preserve"> ............................................................................................................... 5 </w:t>
      </w:r>
    </w:p>
    <w:p w14:paraId="48484DC4" w14:textId="77777777" w:rsidR="00F168A0" w:rsidRDefault="009B6592">
      <w:pPr>
        <w:spacing w:after="328" w:line="250" w:lineRule="auto"/>
        <w:ind w:left="-5" w:right="0"/>
      </w:pPr>
      <w:r>
        <w:rPr>
          <w:sz w:val="18"/>
        </w:rPr>
        <w:t>Automatic Processing</w:t>
      </w:r>
      <w:r>
        <w:rPr>
          <w:rFonts w:ascii="Calibri" w:eastAsia="Calibri" w:hAnsi="Calibri" w:cs="Calibri"/>
          <w:sz w:val="18"/>
        </w:rPr>
        <w:t xml:space="preserve"> ..................................................................................................................................................................... 46 </w:t>
      </w:r>
    </w:p>
    <w:p w14:paraId="18DC3425" w14:textId="77777777" w:rsidR="00F168A0" w:rsidRDefault="009B6592">
      <w:pPr>
        <w:spacing w:after="0" w:line="259" w:lineRule="auto"/>
        <w:ind w:left="134" w:right="0"/>
      </w:pPr>
      <w:r>
        <w:rPr>
          <w:rFonts w:ascii="Cambria" w:eastAsia="Cambria" w:hAnsi="Cambria" w:cs="Cambria"/>
          <w:b/>
          <w:sz w:val="28"/>
        </w:rPr>
        <w:t>B</w:t>
      </w:r>
      <w:r>
        <w:rPr>
          <w:rFonts w:ascii="Calibri" w:eastAsia="Calibri" w:hAnsi="Calibri" w:cs="Calibri"/>
          <w:sz w:val="28"/>
        </w:rPr>
        <w:t xml:space="preserve"> </w:t>
      </w:r>
    </w:p>
    <w:p w14:paraId="52C91E0C" w14:textId="77777777" w:rsidR="00F168A0" w:rsidRDefault="009B6592">
      <w:pPr>
        <w:spacing w:after="11" w:line="250" w:lineRule="auto"/>
        <w:ind w:left="-5" w:right="0"/>
      </w:pPr>
      <w:r>
        <w:rPr>
          <w:b/>
          <w:sz w:val="18"/>
        </w:rPr>
        <w:t>Balance Adjustments</w:t>
      </w:r>
      <w:r>
        <w:rPr>
          <w:rFonts w:ascii="Calibri" w:eastAsia="Calibri" w:hAnsi="Calibri" w:cs="Calibri"/>
          <w:sz w:val="18"/>
        </w:rPr>
        <w:t xml:space="preserve"> .............................................................................................................................................................. 15, 35 </w:t>
      </w:r>
    </w:p>
    <w:p w14:paraId="08928B74" w14:textId="77777777" w:rsidR="00F168A0" w:rsidRDefault="009B6592">
      <w:pPr>
        <w:spacing w:after="11" w:line="250" w:lineRule="auto"/>
        <w:ind w:left="-5" w:right="0"/>
      </w:pPr>
      <w:r>
        <w:rPr>
          <w:b/>
          <w:sz w:val="18"/>
        </w:rPr>
        <w:t>Balance Adjustments History</w:t>
      </w:r>
      <w:r>
        <w:rPr>
          <w:rFonts w:ascii="Calibri" w:eastAsia="Calibri" w:hAnsi="Calibri" w:cs="Calibri"/>
          <w:sz w:val="18"/>
        </w:rPr>
        <w:t xml:space="preserve"> ................................................................................................................................................ 25, 63 </w:t>
      </w:r>
    </w:p>
    <w:p w14:paraId="78FC937D" w14:textId="77777777" w:rsidR="00F168A0" w:rsidRDefault="009B6592">
      <w:pPr>
        <w:spacing w:after="11" w:line="250" w:lineRule="auto"/>
        <w:ind w:left="-5" w:right="0"/>
      </w:pPr>
      <w:r>
        <w:rPr>
          <w:b/>
          <w:sz w:val="18"/>
        </w:rPr>
        <w:t>Balance Initialization</w:t>
      </w:r>
      <w:r>
        <w:rPr>
          <w:rFonts w:ascii="Calibri" w:eastAsia="Calibri" w:hAnsi="Calibri" w:cs="Calibri"/>
          <w:sz w:val="18"/>
        </w:rPr>
        <w:t xml:space="preserve"> .............................................................................................................................................................. 16, 35 </w:t>
      </w:r>
    </w:p>
    <w:p w14:paraId="0CB32503" w14:textId="77777777" w:rsidR="00F168A0" w:rsidRDefault="009B6592">
      <w:pPr>
        <w:spacing w:after="11" w:line="250" w:lineRule="auto"/>
        <w:ind w:left="-5" w:right="0"/>
      </w:pPr>
      <w:r>
        <w:rPr>
          <w:rFonts w:ascii="Calibri" w:eastAsia="Calibri" w:hAnsi="Calibri" w:cs="Calibri"/>
          <w:sz w:val="18"/>
        </w:rPr>
        <w:t xml:space="preserve">Batch Complete List ........................................................................................................................................................................ 77 </w:t>
      </w:r>
    </w:p>
    <w:p w14:paraId="4F9FAEA5" w14:textId="77777777" w:rsidR="00F168A0" w:rsidRDefault="009B6592">
      <w:pPr>
        <w:spacing w:after="326" w:line="250" w:lineRule="auto"/>
        <w:ind w:left="-5" w:right="0"/>
      </w:pPr>
      <w:r>
        <w:rPr>
          <w:rFonts w:ascii="Calibri" w:eastAsia="Calibri" w:hAnsi="Calibri" w:cs="Calibri"/>
          <w:sz w:val="18"/>
        </w:rPr>
        <w:t xml:space="preserve">Batch Work List ............................................................................................................................................................................... 69 </w:t>
      </w:r>
    </w:p>
    <w:p w14:paraId="3BFBBF84" w14:textId="77777777" w:rsidR="00F168A0" w:rsidRDefault="009B6592">
      <w:pPr>
        <w:spacing w:after="0" w:line="259" w:lineRule="auto"/>
        <w:ind w:left="134" w:right="0"/>
      </w:pPr>
      <w:r>
        <w:rPr>
          <w:rFonts w:ascii="Cambria" w:eastAsia="Cambria" w:hAnsi="Cambria" w:cs="Cambria"/>
          <w:b/>
          <w:sz w:val="28"/>
        </w:rPr>
        <w:t>C</w:t>
      </w:r>
      <w:r>
        <w:rPr>
          <w:rFonts w:ascii="Calibri" w:eastAsia="Calibri" w:hAnsi="Calibri" w:cs="Calibri"/>
          <w:sz w:val="28"/>
        </w:rPr>
        <w:t xml:space="preserve"> </w:t>
      </w:r>
    </w:p>
    <w:p w14:paraId="43EF010C" w14:textId="77777777" w:rsidR="00F168A0" w:rsidRDefault="009B6592">
      <w:pPr>
        <w:spacing w:after="11" w:line="250" w:lineRule="auto"/>
        <w:ind w:left="-5" w:right="0"/>
      </w:pPr>
      <w:r>
        <w:rPr>
          <w:rFonts w:ascii="Calibri" w:eastAsia="Calibri" w:hAnsi="Calibri" w:cs="Calibri"/>
          <w:sz w:val="18"/>
        </w:rPr>
        <w:t xml:space="preserve">Changing a Pharmacy Location Type ........................................................................................................................................ 14, 34 </w:t>
      </w:r>
    </w:p>
    <w:p w14:paraId="4307F7E2" w14:textId="77777777" w:rsidR="00F168A0" w:rsidRDefault="009B6592">
      <w:pPr>
        <w:spacing w:after="11" w:line="250" w:lineRule="auto"/>
        <w:ind w:left="-5" w:right="0"/>
      </w:pPr>
      <w:r>
        <w:rPr>
          <w:rFonts w:ascii="Calibri" w:eastAsia="Calibri" w:hAnsi="Calibri" w:cs="Calibri"/>
          <w:sz w:val="18"/>
        </w:rPr>
        <w:t xml:space="preserve">Choosing a Site Name ............................................................................................................................................................... 11, 31 </w:t>
      </w:r>
    </w:p>
    <w:p w14:paraId="23BD80BB" w14:textId="77777777" w:rsidR="00F168A0" w:rsidRDefault="009B6592">
      <w:pPr>
        <w:spacing w:after="11" w:line="250" w:lineRule="auto"/>
        <w:ind w:left="-5" w:right="0"/>
      </w:pPr>
      <w:r>
        <w:rPr>
          <w:b/>
          <w:sz w:val="18"/>
        </w:rPr>
        <w:t>Compare Prices (DA/GIP)</w:t>
      </w:r>
      <w:r>
        <w:rPr>
          <w:rFonts w:ascii="Calibri" w:eastAsia="Calibri" w:hAnsi="Calibri" w:cs="Calibri"/>
          <w:sz w:val="18"/>
        </w:rPr>
        <w:t xml:space="preserve"> ........................................................................................................................................................... 17 </w:t>
      </w:r>
    </w:p>
    <w:p w14:paraId="3800416D" w14:textId="77777777" w:rsidR="00F168A0" w:rsidRDefault="009B6592">
      <w:pPr>
        <w:spacing w:after="11" w:line="250" w:lineRule="auto"/>
        <w:ind w:left="-5" w:right="0"/>
      </w:pPr>
      <w:r>
        <w:rPr>
          <w:b/>
          <w:sz w:val="18"/>
        </w:rPr>
        <w:t>Connect Unlinked DRUG/ITEM MASTER file Entries</w:t>
      </w:r>
      <w:r>
        <w:rPr>
          <w:rFonts w:ascii="Calibri" w:eastAsia="Calibri" w:hAnsi="Calibri" w:cs="Calibri"/>
          <w:sz w:val="18"/>
        </w:rPr>
        <w:t xml:space="preserve"> .............................................................................................................. 8 </w:t>
      </w:r>
    </w:p>
    <w:p w14:paraId="7CDAD4FA" w14:textId="77777777" w:rsidR="00F168A0" w:rsidRDefault="009B6592">
      <w:pPr>
        <w:spacing w:after="11" w:line="250" w:lineRule="auto"/>
        <w:ind w:left="-5" w:right="0"/>
      </w:pPr>
      <w:r>
        <w:rPr>
          <w:b/>
          <w:sz w:val="18"/>
        </w:rPr>
        <w:t>Connecting to the IP Address Screen</w:t>
      </w:r>
      <w:r>
        <w:rPr>
          <w:rFonts w:ascii="Calibri" w:eastAsia="Calibri" w:hAnsi="Calibri" w:cs="Calibri"/>
          <w:sz w:val="18"/>
        </w:rPr>
        <w:t xml:space="preserve"> .......................................................................................................................................... 82 </w:t>
      </w:r>
    </w:p>
    <w:p w14:paraId="7229679D" w14:textId="77777777" w:rsidR="00F168A0" w:rsidRDefault="009B6592">
      <w:pPr>
        <w:spacing w:after="11" w:line="250" w:lineRule="auto"/>
        <w:ind w:left="-5" w:right="0"/>
      </w:pPr>
      <w:r>
        <w:rPr>
          <w:rFonts w:ascii="Calibri" w:eastAsia="Calibri" w:hAnsi="Calibri" w:cs="Calibri"/>
          <w:sz w:val="18"/>
        </w:rPr>
        <w:t xml:space="preserve">Connecting with the Primary Inventory Point ................................................................................................................................ 14 </w:t>
      </w:r>
    </w:p>
    <w:p w14:paraId="3978E859" w14:textId="77777777" w:rsidR="00F168A0" w:rsidRDefault="009B6592">
      <w:pPr>
        <w:spacing w:after="11" w:line="250" w:lineRule="auto"/>
        <w:ind w:left="-5" w:right="0"/>
      </w:pPr>
      <w:r>
        <w:rPr>
          <w:b/>
          <w:sz w:val="18"/>
        </w:rPr>
        <w:t>Connection Menu (DRUG file/ITEM MASTER file</w:t>
      </w:r>
      <w:r>
        <w:rPr>
          <w:rFonts w:ascii="Calibri" w:eastAsia="Calibri" w:hAnsi="Calibri" w:cs="Calibri"/>
          <w:sz w:val="18"/>
        </w:rPr>
        <w:t xml:space="preserve"> .................................................................................................................... 3 </w:t>
      </w:r>
    </w:p>
    <w:p w14:paraId="6E7670FA" w14:textId="77777777" w:rsidR="00F168A0" w:rsidRDefault="009B6592">
      <w:pPr>
        <w:spacing w:after="11" w:line="250" w:lineRule="auto"/>
        <w:ind w:left="-5" w:right="0"/>
      </w:pPr>
      <w:r>
        <w:rPr>
          <w:b/>
          <w:sz w:val="18"/>
        </w:rPr>
        <w:t>Control Point Transaction Review</w:t>
      </w:r>
      <w:r>
        <w:rPr>
          <w:rFonts w:ascii="Calibri" w:eastAsia="Calibri" w:hAnsi="Calibri" w:cs="Calibri"/>
          <w:sz w:val="18"/>
        </w:rPr>
        <w:t xml:space="preserve"> .............................................................................................................................................. 22 </w:t>
      </w:r>
    </w:p>
    <w:p w14:paraId="50D90E12" w14:textId="77777777" w:rsidR="00F168A0" w:rsidRDefault="009B6592">
      <w:pPr>
        <w:spacing w:after="11" w:line="250" w:lineRule="auto"/>
        <w:ind w:left="-5" w:right="0"/>
      </w:pPr>
      <w:r>
        <w:rPr>
          <w:b/>
          <w:sz w:val="18"/>
        </w:rPr>
        <w:t>Controlled Connection by FSN Match</w:t>
      </w:r>
      <w:r>
        <w:rPr>
          <w:rFonts w:ascii="Calibri" w:eastAsia="Calibri" w:hAnsi="Calibri" w:cs="Calibri"/>
          <w:sz w:val="18"/>
        </w:rPr>
        <w:t xml:space="preserve"> .......................................................................................................................................... 6 </w:t>
      </w:r>
    </w:p>
    <w:p w14:paraId="31FDAE11" w14:textId="77777777" w:rsidR="00F168A0" w:rsidRDefault="009B6592">
      <w:pPr>
        <w:spacing w:after="11" w:line="250" w:lineRule="auto"/>
        <w:ind w:left="-5" w:right="0"/>
      </w:pPr>
      <w:r>
        <w:rPr>
          <w:b/>
          <w:sz w:val="18"/>
        </w:rPr>
        <w:t>Controlled Connection by NDC Match</w:t>
      </w:r>
      <w:r>
        <w:rPr>
          <w:rFonts w:ascii="Calibri" w:eastAsia="Calibri" w:hAnsi="Calibri" w:cs="Calibri"/>
          <w:sz w:val="18"/>
        </w:rPr>
        <w:t xml:space="preserve"> ......................................................................................................................................... 5 </w:t>
      </w:r>
    </w:p>
    <w:p w14:paraId="6C0BA0BC" w14:textId="77777777" w:rsidR="00F168A0" w:rsidRDefault="009B6592">
      <w:pPr>
        <w:spacing w:after="11" w:line="250" w:lineRule="auto"/>
        <w:ind w:left="-5" w:right="0"/>
      </w:pPr>
      <w:r>
        <w:rPr>
          <w:rFonts w:ascii="Calibri" w:eastAsia="Calibri" w:hAnsi="Calibri" w:cs="Calibri"/>
          <w:sz w:val="18"/>
        </w:rPr>
        <w:t xml:space="preserve">Create a Pharmacy Location—Combined (Inpatient and Outpatient) ...................................................................................... 13, 34 </w:t>
      </w:r>
    </w:p>
    <w:p w14:paraId="15222EFB" w14:textId="77777777" w:rsidR="00F168A0" w:rsidRDefault="009B6592">
      <w:pPr>
        <w:spacing w:after="11" w:line="250" w:lineRule="auto"/>
        <w:ind w:left="-5" w:right="0"/>
      </w:pPr>
      <w:r>
        <w:rPr>
          <w:rFonts w:ascii="Calibri" w:eastAsia="Calibri" w:hAnsi="Calibri" w:cs="Calibri"/>
          <w:sz w:val="18"/>
        </w:rPr>
        <w:t xml:space="preserve">Create a Pharmacy Location—Single Inpatient ..............................................................................................................12, 14, 15, 32 </w:t>
      </w:r>
    </w:p>
    <w:p w14:paraId="5B710F33" w14:textId="77777777" w:rsidR="00F168A0" w:rsidRDefault="009B6592">
      <w:pPr>
        <w:spacing w:after="11" w:line="250" w:lineRule="auto"/>
        <w:ind w:left="-5" w:right="0"/>
      </w:pPr>
      <w:r>
        <w:rPr>
          <w:rFonts w:ascii="Calibri" w:eastAsia="Calibri" w:hAnsi="Calibri" w:cs="Calibri"/>
          <w:sz w:val="18"/>
        </w:rPr>
        <w:t xml:space="preserve">Create a Pharmacy Location—Single Outpatient ...................................................................................................................... 13, 33 </w:t>
      </w:r>
    </w:p>
    <w:p w14:paraId="1B610453" w14:textId="77777777" w:rsidR="00F168A0" w:rsidRDefault="009B6592">
      <w:pPr>
        <w:spacing w:after="11" w:line="250" w:lineRule="auto"/>
        <w:ind w:left="-5" w:right="0"/>
      </w:pPr>
      <w:r>
        <w:rPr>
          <w:rFonts w:ascii="Calibri" w:eastAsia="Calibri" w:hAnsi="Calibri" w:cs="Calibri"/>
          <w:sz w:val="18"/>
        </w:rPr>
        <w:t xml:space="preserve">Creating the Pharmacy Location ............................................................................................................................................... 10, 30 </w:t>
      </w:r>
    </w:p>
    <w:p w14:paraId="73EFB419" w14:textId="77777777" w:rsidR="00F168A0" w:rsidRDefault="009B6592">
      <w:pPr>
        <w:spacing w:after="328" w:line="250" w:lineRule="auto"/>
        <w:ind w:left="-5" w:right="0"/>
      </w:pPr>
      <w:r>
        <w:rPr>
          <w:b/>
          <w:sz w:val="18"/>
        </w:rPr>
        <w:t>Credit Resolution</w:t>
      </w:r>
      <w:r>
        <w:rPr>
          <w:rFonts w:ascii="Calibri" w:eastAsia="Calibri" w:hAnsi="Calibri" w:cs="Calibri"/>
          <w:sz w:val="18"/>
        </w:rPr>
        <w:t xml:space="preserve"> .......................................................................................................................................................................... 59 </w:t>
      </w:r>
    </w:p>
    <w:p w14:paraId="4DDD1C04" w14:textId="77777777" w:rsidR="00F168A0" w:rsidRDefault="009B6592">
      <w:pPr>
        <w:spacing w:after="0" w:line="259" w:lineRule="auto"/>
        <w:ind w:left="134" w:right="0"/>
      </w:pPr>
      <w:r>
        <w:rPr>
          <w:rFonts w:ascii="Cambria" w:eastAsia="Cambria" w:hAnsi="Cambria" w:cs="Cambria"/>
          <w:b/>
          <w:sz w:val="28"/>
        </w:rPr>
        <w:t>D</w:t>
      </w:r>
      <w:r>
        <w:rPr>
          <w:rFonts w:ascii="Calibri" w:eastAsia="Calibri" w:hAnsi="Calibri" w:cs="Calibri"/>
          <w:sz w:val="28"/>
        </w:rPr>
        <w:t xml:space="preserve"> </w:t>
      </w:r>
    </w:p>
    <w:p w14:paraId="3688A5E3" w14:textId="77777777" w:rsidR="00F168A0" w:rsidRDefault="009B6592">
      <w:pPr>
        <w:spacing w:after="11" w:line="250" w:lineRule="auto"/>
        <w:ind w:left="-5" w:right="0"/>
      </w:pPr>
      <w:r>
        <w:rPr>
          <w:b/>
          <w:sz w:val="18"/>
        </w:rPr>
        <w:t>Delete Un-processed Invoices</w:t>
      </w:r>
      <w:r>
        <w:rPr>
          <w:rFonts w:ascii="Calibri" w:eastAsia="Calibri" w:hAnsi="Calibri" w:cs="Calibri"/>
          <w:sz w:val="18"/>
        </w:rPr>
        <w:t xml:space="preserve"> ....................................................................................................................................................... 61 </w:t>
      </w:r>
    </w:p>
    <w:p w14:paraId="3350C68A" w14:textId="77777777" w:rsidR="00F168A0" w:rsidRDefault="009B6592">
      <w:pPr>
        <w:spacing w:after="11" w:line="250" w:lineRule="auto"/>
        <w:ind w:left="-5" w:right="0"/>
      </w:pPr>
      <w:r>
        <w:rPr>
          <w:rFonts w:ascii="Calibri" w:eastAsia="Calibri" w:hAnsi="Calibri" w:cs="Calibri"/>
          <w:sz w:val="18"/>
        </w:rPr>
        <w:t xml:space="preserve">Detailed Report ............................................................................................................................................................................... 65 </w:t>
      </w:r>
    </w:p>
    <w:p w14:paraId="3CDD6424" w14:textId="77777777" w:rsidR="00F168A0" w:rsidRDefault="009B6592">
      <w:pPr>
        <w:spacing w:after="11" w:line="250" w:lineRule="auto"/>
        <w:ind w:left="-5" w:right="0"/>
      </w:pPr>
      <w:r>
        <w:rPr>
          <w:b/>
          <w:sz w:val="18"/>
        </w:rPr>
        <w:t>Dispensing Menu</w:t>
      </w:r>
      <w:r>
        <w:rPr>
          <w:rFonts w:ascii="Calibri" w:eastAsia="Calibri" w:hAnsi="Calibri" w:cs="Calibri"/>
          <w:sz w:val="18"/>
        </w:rPr>
        <w:t xml:space="preserve"> ..................................................................................................................................................................... 23, 40 </w:t>
      </w:r>
    </w:p>
    <w:p w14:paraId="145781E9" w14:textId="77777777" w:rsidR="00F168A0" w:rsidRDefault="009B6592">
      <w:pPr>
        <w:spacing w:after="11" w:line="250" w:lineRule="auto"/>
        <w:ind w:left="-5" w:right="0"/>
      </w:pPr>
      <w:r>
        <w:rPr>
          <w:b/>
          <w:sz w:val="18"/>
        </w:rPr>
        <w:lastRenderedPageBreak/>
        <w:t>Display Connected Drug and Procurement History</w:t>
      </w:r>
      <w:r>
        <w:rPr>
          <w:rFonts w:ascii="Calibri" w:eastAsia="Calibri" w:hAnsi="Calibri" w:cs="Calibri"/>
          <w:sz w:val="18"/>
        </w:rPr>
        <w:t xml:space="preserve"> .................................................................................................................... 8 </w:t>
      </w:r>
    </w:p>
    <w:p w14:paraId="7C1F9066" w14:textId="77777777" w:rsidR="00F168A0" w:rsidRDefault="009B6592">
      <w:pPr>
        <w:spacing w:after="11" w:line="250" w:lineRule="auto"/>
        <w:ind w:left="-5" w:right="0"/>
      </w:pPr>
      <w:r>
        <w:rPr>
          <w:b/>
          <w:sz w:val="18"/>
        </w:rPr>
        <w:t>Drug Balances by Location</w:t>
      </w:r>
      <w:r>
        <w:rPr>
          <w:rFonts w:ascii="Calibri" w:eastAsia="Calibri" w:hAnsi="Calibri" w:cs="Calibri"/>
          <w:sz w:val="18"/>
        </w:rPr>
        <w:t xml:space="preserve"> .................................................................................................................................................... 25, 63 </w:t>
      </w:r>
      <w:r>
        <w:rPr>
          <w:b/>
          <w:sz w:val="18"/>
        </w:rPr>
        <w:t>DRUG file/ITEM MASTER file Comparison Report</w:t>
      </w:r>
      <w:r>
        <w:rPr>
          <w:rFonts w:ascii="Calibri" w:eastAsia="Calibri" w:hAnsi="Calibri" w:cs="Calibri"/>
          <w:sz w:val="18"/>
        </w:rPr>
        <w:t xml:space="preserve"> .................................................................................................................. 6</w:t>
      </w:r>
    </w:p>
    <w:p w14:paraId="61F38134" w14:textId="77777777" w:rsidR="00F168A0" w:rsidRDefault="009B6592">
      <w:pPr>
        <w:spacing w:after="11" w:line="250" w:lineRule="auto"/>
        <w:ind w:left="-5" w:right="0"/>
      </w:pPr>
      <w:r>
        <w:rPr>
          <w:sz w:val="18"/>
        </w:rPr>
        <w:t>Drug Found in DRUG File (#50)</w:t>
      </w:r>
      <w:r>
        <w:rPr>
          <w:rFonts w:ascii="Calibri" w:eastAsia="Calibri" w:hAnsi="Calibri" w:cs="Calibri"/>
          <w:sz w:val="18"/>
        </w:rPr>
        <w:t xml:space="preserve"> .................................................................................................................................................... 46</w:t>
      </w:r>
    </w:p>
    <w:p w14:paraId="55B09450" w14:textId="77777777" w:rsidR="00F168A0" w:rsidRDefault="009B6592">
      <w:pPr>
        <w:spacing w:after="11" w:line="250" w:lineRule="auto"/>
        <w:ind w:left="-5" w:right="0"/>
      </w:pPr>
      <w:r>
        <w:rPr>
          <w:rFonts w:ascii="Calibri" w:eastAsia="Calibri" w:hAnsi="Calibri" w:cs="Calibri"/>
          <w:sz w:val="18"/>
        </w:rPr>
        <w:t>Drug Not Found in NDF and DRUG File (#50) .................................................................................................................................. 49</w:t>
      </w:r>
    </w:p>
    <w:p w14:paraId="72369488" w14:textId="77777777" w:rsidR="00F168A0" w:rsidRDefault="009B6592">
      <w:pPr>
        <w:spacing w:after="11" w:line="250" w:lineRule="auto"/>
        <w:ind w:left="-5" w:right="0"/>
      </w:pPr>
      <w:r>
        <w:rPr>
          <w:b/>
          <w:sz w:val="18"/>
        </w:rPr>
        <w:t>Drug Receipt History Review</w:t>
      </w:r>
      <w:r>
        <w:rPr>
          <w:rFonts w:ascii="Calibri" w:eastAsia="Calibri" w:hAnsi="Calibri" w:cs="Calibri"/>
          <w:sz w:val="18"/>
        </w:rPr>
        <w:t>....................................................................................................................................................... 23</w:t>
      </w:r>
    </w:p>
    <w:p w14:paraId="32ED0C95" w14:textId="77777777" w:rsidR="00F168A0" w:rsidRDefault="009B6592">
      <w:pPr>
        <w:spacing w:after="11" w:line="250" w:lineRule="auto"/>
        <w:ind w:left="-5" w:right="0"/>
      </w:pPr>
      <w:r>
        <w:rPr>
          <w:b/>
          <w:sz w:val="18"/>
        </w:rPr>
        <w:t>Drug Transaction History</w:t>
      </w:r>
      <w:r>
        <w:rPr>
          <w:rFonts w:ascii="Calibri" w:eastAsia="Calibri" w:hAnsi="Calibri" w:cs="Calibri"/>
          <w:sz w:val="18"/>
        </w:rPr>
        <w:t xml:space="preserve"> ...................................................................................................................................................... 25, 63 </w:t>
      </w:r>
    </w:p>
    <w:p w14:paraId="4B088E9D" w14:textId="77777777" w:rsidR="00F168A0" w:rsidRDefault="009B6592">
      <w:pPr>
        <w:spacing w:after="329" w:line="250" w:lineRule="auto"/>
        <w:ind w:left="-5" w:right="0"/>
      </w:pPr>
      <w:r>
        <w:rPr>
          <w:b/>
          <w:sz w:val="18"/>
        </w:rPr>
        <w:t>Drugs Not Found in Linked Inventory</w:t>
      </w:r>
      <w:r>
        <w:rPr>
          <w:rFonts w:ascii="Calibri" w:eastAsia="Calibri" w:hAnsi="Calibri" w:cs="Calibri"/>
          <w:sz w:val="18"/>
        </w:rPr>
        <w:t xml:space="preserve"> ........................................................................................................................................ 17 </w:t>
      </w:r>
    </w:p>
    <w:p w14:paraId="2253F8C0" w14:textId="77777777" w:rsidR="00F168A0" w:rsidRDefault="009B6592">
      <w:pPr>
        <w:spacing w:after="0" w:line="259" w:lineRule="auto"/>
        <w:ind w:left="134" w:right="0"/>
      </w:pPr>
      <w:r>
        <w:rPr>
          <w:rFonts w:ascii="Cambria" w:eastAsia="Cambria" w:hAnsi="Cambria" w:cs="Cambria"/>
          <w:b/>
          <w:sz w:val="28"/>
        </w:rPr>
        <w:t>E</w:t>
      </w:r>
      <w:r>
        <w:rPr>
          <w:rFonts w:ascii="Calibri" w:eastAsia="Calibri" w:hAnsi="Calibri" w:cs="Calibri"/>
          <w:sz w:val="28"/>
        </w:rPr>
        <w:t xml:space="preserve"> </w:t>
      </w:r>
    </w:p>
    <w:p w14:paraId="0A7A9DD1" w14:textId="77777777" w:rsidR="00F168A0" w:rsidRDefault="009B6592">
      <w:pPr>
        <w:spacing w:after="11" w:line="250" w:lineRule="auto"/>
        <w:ind w:left="-5" w:right="0"/>
      </w:pPr>
      <w:r>
        <w:rPr>
          <w:b/>
          <w:sz w:val="18"/>
        </w:rPr>
        <w:t>Edit Verified Invoices</w:t>
      </w:r>
      <w:r>
        <w:rPr>
          <w:rFonts w:ascii="Calibri" w:eastAsia="Calibri" w:hAnsi="Calibri" w:cs="Calibri"/>
          <w:sz w:val="18"/>
        </w:rPr>
        <w:t xml:space="preserve"> ................................................................................................................................................................... 60 </w:t>
      </w:r>
    </w:p>
    <w:p w14:paraId="1D051A05" w14:textId="77777777" w:rsidR="00F168A0" w:rsidRDefault="009B6592">
      <w:pPr>
        <w:spacing w:after="11" w:line="250" w:lineRule="auto"/>
        <w:ind w:left="-5" w:right="0"/>
      </w:pPr>
      <w:r>
        <w:rPr>
          <w:rFonts w:ascii="Calibri" w:eastAsia="Calibri" w:hAnsi="Calibri" w:cs="Calibri"/>
          <w:sz w:val="18"/>
        </w:rPr>
        <w:t xml:space="preserve">Editing Line Item Fields ................................................................................................................................................................... 56 </w:t>
      </w:r>
    </w:p>
    <w:p w14:paraId="67C3E30B" w14:textId="77777777" w:rsidR="00F168A0" w:rsidRDefault="009B6592">
      <w:pPr>
        <w:spacing w:after="11" w:line="250" w:lineRule="auto"/>
        <w:ind w:left="-5" w:right="0"/>
      </w:pPr>
      <w:r>
        <w:rPr>
          <w:rFonts w:ascii="Calibri" w:eastAsia="Calibri" w:hAnsi="Calibri" w:cs="Calibri"/>
          <w:sz w:val="18"/>
        </w:rPr>
        <w:t xml:space="preserve">Editing the Invoice Data and Selecting Line Items to be Edited ...................................................................................................... 55 </w:t>
      </w:r>
    </w:p>
    <w:p w14:paraId="60EA03CC" w14:textId="77777777" w:rsidR="00F168A0" w:rsidRDefault="009B6592">
      <w:pPr>
        <w:spacing w:after="11" w:line="250" w:lineRule="auto"/>
        <w:ind w:left="-5" w:right="0"/>
      </w:pPr>
      <w:r>
        <w:rPr>
          <w:b/>
          <w:sz w:val="18"/>
        </w:rPr>
        <w:t>Enter/Edit a Drug</w:t>
      </w:r>
      <w:r>
        <w:rPr>
          <w:rFonts w:ascii="Calibri" w:eastAsia="Calibri" w:hAnsi="Calibri" w:cs="Calibri"/>
          <w:sz w:val="18"/>
        </w:rPr>
        <w:t xml:space="preserve"> ................................................................................................................................................................... 16, 35 </w:t>
      </w:r>
    </w:p>
    <w:p w14:paraId="0CA08B0B" w14:textId="77777777" w:rsidR="00F168A0" w:rsidRDefault="009B6592">
      <w:pPr>
        <w:spacing w:after="11" w:line="250" w:lineRule="auto"/>
        <w:ind w:left="-5" w:right="0"/>
      </w:pPr>
      <w:r>
        <w:rPr>
          <w:b/>
          <w:sz w:val="18"/>
        </w:rPr>
        <w:t>Enter/Edit Stock and Reorder Levels</w:t>
      </w:r>
      <w:r>
        <w:rPr>
          <w:rFonts w:ascii="Calibri" w:eastAsia="Calibri" w:hAnsi="Calibri" w:cs="Calibri"/>
          <w:sz w:val="18"/>
        </w:rPr>
        <w:t xml:space="preserve"> ......................................................................................................................................... 35 </w:t>
      </w:r>
    </w:p>
    <w:p w14:paraId="0602E7FC" w14:textId="77777777" w:rsidR="00F168A0" w:rsidRDefault="009B6592">
      <w:pPr>
        <w:spacing w:after="11" w:line="250" w:lineRule="auto"/>
        <w:ind w:left="-5" w:right="0"/>
      </w:pPr>
      <w:r>
        <w:rPr>
          <w:rFonts w:ascii="Calibri" w:eastAsia="Calibri" w:hAnsi="Calibri" w:cs="Calibri"/>
          <w:sz w:val="18"/>
        </w:rPr>
        <w:t xml:space="preserve">Entering Wards for Inpatient Sites ............................................................................................................................................ 12, 32 </w:t>
      </w:r>
    </w:p>
    <w:p w14:paraId="388A70DC" w14:textId="77777777" w:rsidR="00F168A0" w:rsidRDefault="009B6592">
      <w:pPr>
        <w:spacing w:after="331" w:line="250" w:lineRule="auto"/>
        <w:ind w:left="-5" w:right="0"/>
      </w:pPr>
      <w:r>
        <w:rPr>
          <w:b/>
          <w:sz w:val="18"/>
        </w:rPr>
        <w:t>Error Screen for any Failed Security Measures</w:t>
      </w:r>
      <w:r>
        <w:rPr>
          <w:rFonts w:ascii="Calibri" w:eastAsia="Calibri" w:hAnsi="Calibri" w:cs="Calibri"/>
          <w:sz w:val="18"/>
        </w:rPr>
        <w:t xml:space="preserve"> ......................................................................................................................... 81 </w:t>
      </w:r>
    </w:p>
    <w:p w14:paraId="3218783F" w14:textId="77777777" w:rsidR="00F168A0" w:rsidRDefault="009B6592">
      <w:pPr>
        <w:spacing w:after="0" w:line="259" w:lineRule="auto"/>
        <w:ind w:left="134" w:right="0"/>
      </w:pPr>
      <w:r>
        <w:rPr>
          <w:rFonts w:ascii="Cambria" w:eastAsia="Cambria" w:hAnsi="Cambria" w:cs="Cambria"/>
          <w:b/>
          <w:sz w:val="28"/>
        </w:rPr>
        <w:t>F</w:t>
      </w:r>
      <w:r>
        <w:rPr>
          <w:rFonts w:ascii="Calibri" w:eastAsia="Calibri" w:hAnsi="Calibri" w:cs="Calibri"/>
          <w:sz w:val="28"/>
        </w:rPr>
        <w:t xml:space="preserve"> </w:t>
      </w:r>
    </w:p>
    <w:p w14:paraId="6FC9D7EF" w14:textId="77777777" w:rsidR="00F168A0" w:rsidRDefault="009B6592">
      <w:pPr>
        <w:spacing w:after="327" w:line="250" w:lineRule="auto"/>
        <w:ind w:left="-5" w:right="0"/>
      </w:pPr>
      <w:r>
        <w:rPr>
          <w:b/>
          <w:sz w:val="18"/>
        </w:rPr>
        <w:t>FSN Menu</w:t>
      </w:r>
      <w:r>
        <w:rPr>
          <w:rFonts w:ascii="Calibri" w:eastAsia="Calibri" w:hAnsi="Calibri" w:cs="Calibri"/>
          <w:sz w:val="18"/>
        </w:rPr>
        <w:t xml:space="preserve"> ........................................................................................................................................................................................ 6 </w:t>
      </w:r>
    </w:p>
    <w:p w14:paraId="2D6DDDDE" w14:textId="77777777" w:rsidR="00F168A0" w:rsidRDefault="009B6592">
      <w:pPr>
        <w:spacing w:after="0" w:line="259" w:lineRule="auto"/>
        <w:ind w:left="134" w:right="0"/>
      </w:pPr>
      <w:r>
        <w:rPr>
          <w:rFonts w:ascii="Cambria" w:eastAsia="Cambria" w:hAnsi="Cambria" w:cs="Cambria"/>
          <w:b/>
          <w:sz w:val="28"/>
        </w:rPr>
        <w:t>G</w:t>
      </w:r>
      <w:r>
        <w:rPr>
          <w:rFonts w:ascii="Calibri" w:eastAsia="Calibri" w:hAnsi="Calibri" w:cs="Calibri"/>
          <w:sz w:val="28"/>
        </w:rPr>
        <w:t xml:space="preserve"> </w:t>
      </w:r>
    </w:p>
    <w:p w14:paraId="6AE552CE" w14:textId="77777777" w:rsidR="00F168A0" w:rsidRDefault="009B6592">
      <w:pPr>
        <w:spacing w:after="330" w:line="250" w:lineRule="auto"/>
        <w:ind w:left="-5" w:right="0"/>
      </w:pPr>
      <w:r>
        <w:rPr>
          <w:b/>
          <w:sz w:val="18"/>
        </w:rPr>
        <w:t>GIP Interface Menu</w:t>
      </w:r>
      <w:r>
        <w:rPr>
          <w:rFonts w:ascii="Calibri" w:eastAsia="Calibri" w:hAnsi="Calibri" w:cs="Calibri"/>
          <w:sz w:val="18"/>
        </w:rPr>
        <w:t xml:space="preserve"> ........................................................................................................................................................................ 3 GUI Upload Program ....................................................................................................................................................................... 81 </w:t>
      </w:r>
    </w:p>
    <w:p w14:paraId="7AA69BC6" w14:textId="77777777" w:rsidR="00F168A0" w:rsidRDefault="009B6592">
      <w:pPr>
        <w:spacing w:after="0" w:line="259" w:lineRule="auto"/>
        <w:ind w:left="134" w:right="0"/>
      </w:pPr>
      <w:r>
        <w:rPr>
          <w:rFonts w:ascii="Cambria" w:eastAsia="Cambria" w:hAnsi="Cambria" w:cs="Cambria"/>
          <w:b/>
          <w:sz w:val="28"/>
        </w:rPr>
        <w:t>I</w:t>
      </w:r>
      <w:r>
        <w:rPr>
          <w:rFonts w:ascii="Calibri" w:eastAsia="Calibri" w:hAnsi="Calibri" w:cs="Calibri"/>
          <w:sz w:val="28"/>
        </w:rPr>
        <w:t xml:space="preserve"> </w:t>
      </w:r>
    </w:p>
    <w:p w14:paraId="64B2ED58" w14:textId="77777777" w:rsidR="00F168A0" w:rsidRDefault="009B6592">
      <w:pPr>
        <w:spacing w:after="11" w:line="250" w:lineRule="auto"/>
        <w:ind w:left="-5" w:right="0"/>
      </w:pPr>
      <w:r>
        <w:rPr>
          <w:b/>
          <w:sz w:val="18"/>
        </w:rPr>
        <w:t>Icons</w:t>
      </w:r>
      <w:r>
        <w:rPr>
          <w:rFonts w:ascii="Calibri" w:eastAsia="Calibri" w:hAnsi="Calibri" w:cs="Calibri"/>
          <w:sz w:val="18"/>
        </w:rPr>
        <w:t xml:space="preserve"> ................................................................................................................................................................................................. 1 </w:t>
      </w:r>
    </w:p>
    <w:p w14:paraId="3F4830E5" w14:textId="77777777" w:rsidR="00F168A0" w:rsidRDefault="009B6592">
      <w:pPr>
        <w:spacing w:after="11" w:line="250" w:lineRule="auto"/>
        <w:ind w:left="-5" w:right="0"/>
      </w:pPr>
      <w:r>
        <w:rPr>
          <w:b/>
          <w:sz w:val="18"/>
        </w:rPr>
        <w:t>Inquire/Compare DRUG file/ITEM MASTER file</w:t>
      </w:r>
      <w:r>
        <w:rPr>
          <w:rFonts w:ascii="Calibri" w:eastAsia="Calibri" w:hAnsi="Calibri" w:cs="Calibri"/>
          <w:sz w:val="18"/>
        </w:rPr>
        <w:t xml:space="preserve"> ...................................................................................................................... 5 </w:t>
      </w:r>
    </w:p>
    <w:p w14:paraId="4F88988F" w14:textId="77777777" w:rsidR="00F168A0" w:rsidRDefault="009B6592">
      <w:pPr>
        <w:spacing w:after="11" w:line="250" w:lineRule="auto"/>
        <w:ind w:left="-5" w:right="0"/>
      </w:pPr>
      <w:r>
        <w:rPr>
          <w:b/>
          <w:sz w:val="18"/>
        </w:rPr>
        <w:t>Inventory Interface</w:t>
      </w:r>
      <w:r>
        <w:rPr>
          <w:rFonts w:ascii="Calibri" w:eastAsia="Calibri" w:hAnsi="Calibri" w:cs="Calibri"/>
          <w:sz w:val="18"/>
        </w:rPr>
        <w:t xml:space="preserve"> ....................................................................................................................................................................... 16 </w:t>
      </w:r>
    </w:p>
    <w:p w14:paraId="465177D9" w14:textId="77777777" w:rsidR="00F168A0" w:rsidRDefault="009B6592">
      <w:pPr>
        <w:spacing w:after="11" w:line="250" w:lineRule="auto"/>
        <w:ind w:left="-5" w:right="0"/>
      </w:pPr>
      <w:r>
        <w:rPr>
          <w:b/>
          <w:sz w:val="18"/>
        </w:rPr>
        <w:t>Invoice Cost Summary</w:t>
      </w:r>
      <w:r>
        <w:rPr>
          <w:rFonts w:ascii="Calibri" w:eastAsia="Calibri" w:hAnsi="Calibri" w:cs="Calibri"/>
          <w:sz w:val="18"/>
        </w:rPr>
        <w:t xml:space="preserve"> ................................................................................................................................................................. 64 </w:t>
      </w:r>
    </w:p>
    <w:p w14:paraId="3E6F87C3" w14:textId="77777777" w:rsidR="00F168A0" w:rsidRDefault="009B6592">
      <w:pPr>
        <w:spacing w:after="11" w:line="250" w:lineRule="auto"/>
        <w:ind w:left="-5" w:right="0"/>
      </w:pPr>
      <w:r>
        <w:rPr>
          <w:b/>
          <w:sz w:val="18"/>
        </w:rPr>
        <w:t>Invoice Review</w:t>
      </w:r>
      <w:r>
        <w:rPr>
          <w:rFonts w:ascii="Calibri" w:eastAsia="Calibri" w:hAnsi="Calibri" w:cs="Calibri"/>
          <w:sz w:val="18"/>
        </w:rPr>
        <w:t xml:space="preserve"> .............................................................................................................................................................................. 23 </w:t>
      </w:r>
    </w:p>
    <w:p w14:paraId="57B82C10" w14:textId="77777777" w:rsidR="00F168A0" w:rsidRDefault="009B6592">
      <w:pPr>
        <w:spacing w:after="11" w:line="250" w:lineRule="auto"/>
        <w:ind w:left="-5" w:right="0"/>
      </w:pPr>
      <w:r>
        <w:rPr>
          <w:rFonts w:ascii="Calibri" w:eastAsia="Calibri" w:hAnsi="Calibri" w:cs="Calibri"/>
          <w:sz w:val="18"/>
        </w:rPr>
        <w:t xml:space="preserve">Invoice(s) to be Verified Messages ................................................................................................................................................. 53 </w:t>
      </w:r>
    </w:p>
    <w:p w14:paraId="4F7F550D" w14:textId="77777777" w:rsidR="00F168A0" w:rsidRDefault="009B6592">
      <w:pPr>
        <w:spacing w:after="11" w:line="250" w:lineRule="auto"/>
        <w:ind w:left="-5" w:right="0"/>
      </w:pPr>
      <w:r>
        <w:rPr>
          <w:b/>
          <w:sz w:val="18"/>
        </w:rPr>
        <w:t>IV Dispensing (All Drugs)</w:t>
      </w:r>
      <w:r>
        <w:rPr>
          <w:rFonts w:ascii="Calibri" w:eastAsia="Calibri" w:hAnsi="Calibri" w:cs="Calibri"/>
          <w:sz w:val="18"/>
        </w:rPr>
        <w:t xml:space="preserve"> ...................................................................................................................................................... 24, 41 </w:t>
      </w:r>
    </w:p>
    <w:p w14:paraId="62EEBB7F" w14:textId="77777777" w:rsidR="00F168A0" w:rsidRDefault="009B6592">
      <w:pPr>
        <w:spacing w:after="329" w:line="250" w:lineRule="auto"/>
        <w:ind w:left="-5" w:right="0"/>
      </w:pPr>
      <w:r>
        <w:rPr>
          <w:b/>
          <w:sz w:val="18"/>
        </w:rPr>
        <w:t>IV Dispensing (Single Drug)</w:t>
      </w:r>
      <w:r>
        <w:rPr>
          <w:rFonts w:ascii="Calibri" w:eastAsia="Calibri" w:hAnsi="Calibri" w:cs="Calibri"/>
          <w:sz w:val="18"/>
        </w:rPr>
        <w:t xml:space="preserve"> .................................................................................................................................................. 23, 40 </w:t>
      </w:r>
    </w:p>
    <w:p w14:paraId="7B9BE6ED" w14:textId="77777777" w:rsidR="00F168A0" w:rsidRDefault="009B6592">
      <w:pPr>
        <w:spacing w:after="0" w:line="259" w:lineRule="auto"/>
        <w:ind w:left="134" w:right="0"/>
      </w:pPr>
      <w:r>
        <w:rPr>
          <w:rFonts w:ascii="Cambria" w:eastAsia="Cambria" w:hAnsi="Cambria" w:cs="Cambria"/>
          <w:b/>
          <w:sz w:val="28"/>
        </w:rPr>
        <w:t>L</w:t>
      </w:r>
      <w:r>
        <w:rPr>
          <w:rFonts w:ascii="Calibri" w:eastAsia="Calibri" w:hAnsi="Calibri" w:cs="Calibri"/>
          <w:sz w:val="28"/>
        </w:rPr>
        <w:t xml:space="preserve"> </w:t>
      </w:r>
    </w:p>
    <w:p w14:paraId="26F7129A" w14:textId="77777777" w:rsidR="00F168A0" w:rsidRDefault="009B6592">
      <w:pPr>
        <w:spacing w:after="11" w:line="250" w:lineRule="auto"/>
        <w:ind w:left="-5" w:right="0"/>
      </w:pPr>
      <w:r>
        <w:rPr>
          <w:rFonts w:ascii="Calibri" w:eastAsia="Calibri" w:hAnsi="Calibri" w:cs="Calibri"/>
          <w:sz w:val="18"/>
        </w:rPr>
        <w:t xml:space="preserve">Last Chance Edit .............................................................................................................................................................................. 50 </w:t>
      </w:r>
    </w:p>
    <w:p w14:paraId="6F916533" w14:textId="77777777" w:rsidR="00F168A0" w:rsidRDefault="009B6592">
      <w:pPr>
        <w:spacing w:after="328" w:line="250" w:lineRule="auto"/>
        <w:ind w:left="-5" w:right="0"/>
      </w:pPr>
      <w:r>
        <w:rPr>
          <w:b/>
          <w:sz w:val="18"/>
        </w:rPr>
        <w:t>Loadable Inventory Items Report</w:t>
      </w:r>
      <w:r>
        <w:rPr>
          <w:rFonts w:ascii="Calibri" w:eastAsia="Calibri" w:hAnsi="Calibri" w:cs="Calibri"/>
          <w:sz w:val="18"/>
        </w:rPr>
        <w:t xml:space="preserve"> ............................................................................................................................................... 17 </w:t>
      </w:r>
    </w:p>
    <w:p w14:paraId="37E44BC4" w14:textId="77777777" w:rsidR="00F168A0" w:rsidRDefault="009B6592">
      <w:pPr>
        <w:spacing w:after="0" w:line="259" w:lineRule="auto"/>
        <w:ind w:left="134" w:right="0"/>
      </w:pPr>
      <w:r>
        <w:rPr>
          <w:rFonts w:ascii="Cambria" w:eastAsia="Cambria" w:hAnsi="Cambria" w:cs="Cambria"/>
          <w:b/>
          <w:sz w:val="28"/>
        </w:rPr>
        <w:t>M</w:t>
      </w:r>
      <w:r>
        <w:rPr>
          <w:rFonts w:ascii="Calibri" w:eastAsia="Calibri" w:hAnsi="Calibri" w:cs="Calibri"/>
          <w:sz w:val="28"/>
        </w:rPr>
        <w:t xml:space="preserve"> </w:t>
      </w:r>
    </w:p>
    <w:p w14:paraId="4C3B69F5" w14:textId="77777777" w:rsidR="00F168A0" w:rsidRDefault="009B6592">
      <w:pPr>
        <w:spacing w:after="11" w:line="250" w:lineRule="auto"/>
        <w:ind w:left="-5" w:right="0"/>
      </w:pPr>
      <w:r>
        <w:rPr>
          <w:b/>
          <w:sz w:val="18"/>
        </w:rPr>
        <w:t>Maintenance Reports Menu</w:t>
      </w:r>
      <w:r>
        <w:rPr>
          <w:rFonts w:ascii="Calibri" w:eastAsia="Calibri" w:hAnsi="Calibri" w:cs="Calibri"/>
          <w:sz w:val="18"/>
        </w:rPr>
        <w:t xml:space="preserve"> ................................................................................................................................................... 25, 63 </w:t>
      </w:r>
    </w:p>
    <w:p w14:paraId="1E5CA7FC" w14:textId="77777777" w:rsidR="00F168A0" w:rsidRDefault="009B6592">
      <w:pPr>
        <w:spacing w:after="11" w:line="250" w:lineRule="auto"/>
        <w:ind w:left="-5" w:right="0"/>
      </w:pPr>
      <w:r>
        <w:rPr>
          <w:rFonts w:ascii="Calibri" w:eastAsia="Calibri" w:hAnsi="Calibri" w:cs="Calibri"/>
          <w:sz w:val="18"/>
        </w:rPr>
        <w:t xml:space="preserve">Missing or Incorrect Data Found on Invoice ................................................................................................................................... 57 </w:t>
      </w:r>
    </w:p>
    <w:p w14:paraId="63A52910" w14:textId="77777777" w:rsidR="00F168A0" w:rsidRDefault="009B6592">
      <w:pPr>
        <w:spacing w:after="11" w:line="250" w:lineRule="auto"/>
        <w:ind w:left="-5" w:right="0"/>
      </w:pPr>
      <w:r>
        <w:rPr>
          <w:b/>
          <w:sz w:val="18"/>
        </w:rPr>
        <w:t>Monthly Summary</w:t>
      </w:r>
      <w:r>
        <w:rPr>
          <w:rFonts w:ascii="Calibri" w:eastAsia="Calibri" w:hAnsi="Calibri" w:cs="Calibri"/>
          <w:sz w:val="18"/>
        </w:rPr>
        <w:t xml:space="preserve"> .................................................................................................................................................................. 26, 64 </w:t>
      </w:r>
    </w:p>
    <w:p w14:paraId="522545B2" w14:textId="77777777" w:rsidR="00F168A0" w:rsidRDefault="009B6592">
      <w:pPr>
        <w:spacing w:after="11" w:line="250" w:lineRule="auto"/>
        <w:ind w:left="-5" w:right="0"/>
      </w:pPr>
      <w:r>
        <w:rPr>
          <w:rFonts w:ascii="Calibri" w:eastAsia="Calibri" w:hAnsi="Calibri" w:cs="Calibri"/>
          <w:sz w:val="18"/>
        </w:rPr>
        <w:t xml:space="preserve">More than One Active Pharmacy Location ............................................................................................................................... 18, 36 </w:t>
      </w:r>
    </w:p>
    <w:p w14:paraId="7AEF934E" w14:textId="77777777" w:rsidR="00F168A0" w:rsidRDefault="009B6592">
      <w:pPr>
        <w:spacing w:after="326" w:line="250" w:lineRule="auto"/>
        <w:ind w:left="-5" w:right="0"/>
      </w:pPr>
      <w:r>
        <w:rPr>
          <w:rFonts w:ascii="Calibri" w:eastAsia="Calibri" w:hAnsi="Calibri" w:cs="Calibri"/>
          <w:sz w:val="18"/>
        </w:rPr>
        <w:t xml:space="preserve">Multiple Drugs in DRUG File (#50) with the Same NDC and VSN .................................................................................................... 48 </w:t>
      </w:r>
    </w:p>
    <w:p w14:paraId="53F308C7" w14:textId="77777777" w:rsidR="00F168A0" w:rsidRDefault="009B6592">
      <w:pPr>
        <w:spacing w:after="0" w:line="259" w:lineRule="auto"/>
        <w:ind w:left="134" w:right="0"/>
      </w:pPr>
      <w:r>
        <w:rPr>
          <w:rFonts w:ascii="Cambria" w:eastAsia="Cambria" w:hAnsi="Cambria" w:cs="Cambria"/>
          <w:b/>
          <w:sz w:val="28"/>
        </w:rPr>
        <w:lastRenderedPageBreak/>
        <w:t>N</w:t>
      </w:r>
      <w:r>
        <w:rPr>
          <w:rFonts w:ascii="Calibri" w:eastAsia="Calibri" w:hAnsi="Calibri" w:cs="Calibri"/>
          <w:sz w:val="28"/>
        </w:rPr>
        <w:t xml:space="preserve"> </w:t>
      </w:r>
    </w:p>
    <w:p w14:paraId="2DA4946F" w14:textId="77777777" w:rsidR="00F168A0" w:rsidRDefault="009B6592">
      <w:pPr>
        <w:spacing w:after="11" w:line="250" w:lineRule="auto"/>
        <w:ind w:left="-5" w:right="0"/>
      </w:pPr>
      <w:r>
        <w:rPr>
          <w:rFonts w:ascii="Calibri" w:eastAsia="Calibri" w:hAnsi="Calibri" w:cs="Calibri"/>
          <w:sz w:val="18"/>
        </w:rPr>
        <w:t xml:space="preserve">National Drug File (NDF) Used for Suggested Match ...................................................................................................................... 47 </w:t>
      </w:r>
      <w:r>
        <w:rPr>
          <w:b/>
          <w:sz w:val="18"/>
        </w:rPr>
        <w:t>NDC Duplicates Report  (ITEM MASTER file)</w:t>
      </w:r>
      <w:r>
        <w:rPr>
          <w:rFonts w:ascii="Calibri" w:eastAsia="Calibri" w:hAnsi="Calibri" w:cs="Calibri"/>
          <w:sz w:val="18"/>
        </w:rPr>
        <w:t xml:space="preserve"> ........................................................................................................................... 4</w:t>
      </w:r>
    </w:p>
    <w:p w14:paraId="1DDF2D82" w14:textId="77777777" w:rsidR="00F168A0" w:rsidRDefault="009B6592">
      <w:pPr>
        <w:spacing w:after="11" w:line="250" w:lineRule="auto"/>
        <w:ind w:left="-5" w:right="0"/>
      </w:pPr>
      <w:r>
        <w:rPr>
          <w:b/>
          <w:sz w:val="18"/>
        </w:rPr>
        <w:t>NDC Menu</w:t>
      </w:r>
      <w:r>
        <w:rPr>
          <w:rFonts w:ascii="Calibri" w:eastAsia="Calibri" w:hAnsi="Calibri" w:cs="Calibri"/>
          <w:sz w:val="18"/>
        </w:rPr>
        <w:t>....................................................................................................................................................................................... 4</w:t>
      </w:r>
    </w:p>
    <w:p w14:paraId="15E19D22" w14:textId="77777777" w:rsidR="00F168A0" w:rsidRDefault="009B6592">
      <w:pPr>
        <w:spacing w:after="11" w:line="250" w:lineRule="auto"/>
        <w:ind w:left="-5" w:right="0"/>
      </w:pPr>
      <w:r>
        <w:rPr>
          <w:rFonts w:ascii="Calibri" w:eastAsia="Calibri" w:hAnsi="Calibri" w:cs="Calibri"/>
          <w:sz w:val="18"/>
        </w:rPr>
        <w:t>No Errors Found on Invoice ............................................................................................................................................................ 57</w:t>
      </w:r>
    </w:p>
    <w:p w14:paraId="0B55F114" w14:textId="77777777" w:rsidR="00F168A0" w:rsidRDefault="009B6592">
      <w:pPr>
        <w:spacing w:after="326" w:line="250" w:lineRule="auto"/>
        <w:ind w:left="-5" w:right="0"/>
      </w:pPr>
      <w:r>
        <w:rPr>
          <w:rFonts w:ascii="Calibri" w:eastAsia="Calibri" w:hAnsi="Calibri" w:cs="Calibri"/>
          <w:sz w:val="18"/>
        </w:rPr>
        <w:t>No Invoice(s) to be Verified Messages ............................................................................................................................................ 53</w:t>
      </w:r>
    </w:p>
    <w:p w14:paraId="7B0E49EE" w14:textId="77777777" w:rsidR="00F168A0" w:rsidRDefault="009B6592">
      <w:pPr>
        <w:spacing w:after="0" w:line="259" w:lineRule="auto"/>
        <w:ind w:left="134" w:right="0"/>
      </w:pPr>
      <w:r>
        <w:rPr>
          <w:rFonts w:ascii="Cambria" w:eastAsia="Cambria" w:hAnsi="Cambria" w:cs="Cambria"/>
          <w:b/>
          <w:sz w:val="28"/>
        </w:rPr>
        <w:t>O</w:t>
      </w:r>
      <w:r>
        <w:rPr>
          <w:rFonts w:ascii="Calibri" w:eastAsia="Calibri" w:hAnsi="Calibri" w:cs="Calibri"/>
          <w:sz w:val="28"/>
        </w:rPr>
        <w:t xml:space="preserve"> </w:t>
      </w:r>
    </w:p>
    <w:p w14:paraId="6E371C1B" w14:textId="77777777" w:rsidR="00F168A0" w:rsidRDefault="009B6592">
      <w:pPr>
        <w:spacing w:after="11" w:line="250" w:lineRule="auto"/>
        <w:ind w:left="-5" w:right="0"/>
      </w:pPr>
      <w:r>
        <w:rPr>
          <w:rFonts w:ascii="Calibri" w:eastAsia="Calibri" w:hAnsi="Calibri" w:cs="Calibri"/>
          <w:sz w:val="18"/>
        </w:rPr>
        <w:t xml:space="preserve">One Active Pharmacy Location ................................................................................................................................................. 18, 36 </w:t>
      </w:r>
    </w:p>
    <w:p w14:paraId="533E2055" w14:textId="77777777" w:rsidR="00F168A0" w:rsidRDefault="009B6592">
      <w:pPr>
        <w:spacing w:after="11" w:line="250" w:lineRule="auto"/>
        <w:ind w:left="-5" w:right="0"/>
      </w:pPr>
      <w:r>
        <w:rPr>
          <w:b/>
          <w:sz w:val="18"/>
        </w:rPr>
        <w:t>Orders Menu</w:t>
      </w:r>
      <w:r>
        <w:rPr>
          <w:rFonts w:ascii="Calibri" w:eastAsia="Calibri" w:hAnsi="Calibri" w:cs="Calibri"/>
          <w:sz w:val="18"/>
        </w:rPr>
        <w:t xml:space="preserve"> ................................................................................................................................................................................. 42 </w:t>
      </w:r>
    </w:p>
    <w:p w14:paraId="116B45B5" w14:textId="77777777" w:rsidR="00F168A0" w:rsidRDefault="009B6592">
      <w:pPr>
        <w:spacing w:after="11" w:line="250" w:lineRule="auto"/>
        <w:ind w:left="-5" w:right="0"/>
      </w:pPr>
      <w:r>
        <w:rPr>
          <w:rFonts w:ascii="Calibri" w:eastAsia="Calibri" w:hAnsi="Calibri" w:cs="Calibri"/>
          <w:sz w:val="18"/>
        </w:rPr>
        <w:t xml:space="preserve">Outdated Medications .................................................................................................................................................................... 38 </w:t>
      </w:r>
    </w:p>
    <w:p w14:paraId="5B5DE8A6" w14:textId="77777777" w:rsidR="00F168A0" w:rsidRDefault="009B6592">
      <w:pPr>
        <w:spacing w:after="11" w:line="250" w:lineRule="auto"/>
        <w:ind w:left="-5" w:right="0"/>
      </w:pPr>
      <w:r>
        <w:rPr>
          <w:b/>
          <w:sz w:val="18"/>
        </w:rPr>
        <w:t>Outpatient Dispensing (All Drugs)</w:t>
      </w:r>
      <w:r>
        <w:rPr>
          <w:rFonts w:ascii="Calibri" w:eastAsia="Calibri" w:hAnsi="Calibri" w:cs="Calibri"/>
          <w:sz w:val="18"/>
        </w:rPr>
        <w:t xml:space="preserve"> ........................................................................................................................................ 24, 41 </w:t>
      </w:r>
    </w:p>
    <w:p w14:paraId="3CB3157A" w14:textId="77777777" w:rsidR="00F168A0" w:rsidRDefault="009B6592">
      <w:pPr>
        <w:spacing w:after="11" w:line="250" w:lineRule="auto"/>
        <w:ind w:left="-5" w:right="0"/>
      </w:pPr>
      <w:r>
        <w:rPr>
          <w:b/>
          <w:sz w:val="18"/>
        </w:rPr>
        <w:t>Outpatient Dispensing (Single Drug)</w:t>
      </w:r>
      <w:r>
        <w:rPr>
          <w:rFonts w:ascii="Calibri" w:eastAsia="Calibri" w:hAnsi="Calibri" w:cs="Calibri"/>
          <w:sz w:val="18"/>
        </w:rPr>
        <w:t xml:space="preserve"> .................................................................................................................................... 24, 41 </w:t>
      </w:r>
    </w:p>
    <w:p w14:paraId="3D4BB5BF" w14:textId="77777777" w:rsidR="00F168A0" w:rsidRDefault="009B6592">
      <w:pPr>
        <w:spacing w:line="259" w:lineRule="auto"/>
        <w:ind w:left="0" w:right="0" w:firstLine="0"/>
      </w:pPr>
      <w:r>
        <w:rPr>
          <w:b/>
          <w:sz w:val="18"/>
        </w:rPr>
        <w:t>Outstanding Credits</w:t>
      </w:r>
      <w:r>
        <w:rPr>
          <w:rFonts w:ascii="Calibri" w:eastAsia="Calibri" w:hAnsi="Calibri" w:cs="Calibri"/>
          <w:sz w:val="18"/>
        </w:rPr>
        <w:t xml:space="preserve"> </w:t>
      </w:r>
    </w:p>
    <w:p w14:paraId="1C8844B8" w14:textId="77777777" w:rsidR="00F168A0" w:rsidRDefault="009B6592">
      <w:pPr>
        <w:spacing w:after="4" w:line="259" w:lineRule="auto"/>
        <w:ind w:right="166"/>
        <w:jc w:val="right"/>
      </w:pPr>
      <w:r>
        <w:rPr>
          <w:b/>
          <w:sz w:val="18"/>
        </w:rPr>
        <w:t>Detailed Report</w:t>
      </w:r>
      <w:r>
        <w:rPr>
          <w:rFonts w:ascii="Calibri" w:eastAsia="Calibri" w:hAnsi="Calibri" w:cs="Calibri"/>
          <w:sz w:val="18"/>
        </w:rPr>
        <w:t xml:space="preserve"> ........................................................................................................................................................................ 65 </w:t>
      </w:r>
    </w:p>
    <w:p w14:paraId="32C102A3" w14:textId="77777777" w:rsidR="00F168A0" w:rsidRDefault="009B6592">
      <w:pPr>
        <w:spacing w:after="321" w:line="259" w:lineRule="auto"/>
        <w:ind w:right="166"/>
        <w:jc w:val="right"/>
      </w:pPr>
      <w:r>
        <w:rPr>
          <w:b/>
          <w:sz w:val="18"/>
        </w:rPr>
        <w:t>Summary Report</w:t>
      </w:r>
      <w:r>
        <w:rPr>
          <w:rFonts w:ascii="Calibri" w:eastAsia="Calibri" w:hAnsi="Calibri" w:cs="Calibri"/>
          <w:sz w:val="18"/>
        </w:rPr>
        <w:t xml:space="preserve"> ..................................................................................................................................................................... 65 </w:t>
      </w:r>
    </w:p>
    <w:p w14:paraId="318EFF1B" w14:textId="77777777" w:rsidR="00F168A0" w:rsidRDefault="009B6592">
      <w:pPr>
        <w:spacing w:after="0" w:line="259" w:lineRule="auto"/>
        <w:ind w:left="134" w:right="0"/>
      </w:pPr>
      <w:r>
        <w:rPr>
          <w:rFonts w:ascii="Cambria" w:eastAsia="Cambria" w:hAnsi="Cambria" w:cs="Cambria"/>
          <w:b/>
          <w:sz w:val="28"/>
        </w:rPr>
        <w:t>P</w:t>
      </w:r>
      <w:r>
        <w:rPr>
          <w:rFonts w:ascii="Calibri" w:eastAsia="Calibri" w:hAnsi="Calibri" w:cs="Calibri"/>
          <w:sz w:val="28"/>
        </w:rPr>
        <w:t xml:space="preserve"> </w:t>
      </w:r>
    </w:p>
    <w:p w14:paraId="55DD8B1F" w14:textId="77777777" w:rsidR="00F168A0" w:rsidRDefault="009B6592">
      <w:pPr>
        <w:spacing w:after="11" w:line="250" w:lineRule="auto"/>
        <w:ind w:left="-5" w:right="0"/>
      </w:pPr>
      <w:r>
        <w:rPr>
          <w:b/>
          <w:sz w:val="18"/>
        </w:rPr>
        <w:t>Package Functional Description</w:t>
      </w:r>
      <w:r>
        <w:rPr>
          <w:rFonts w:ascii="Calibri" w:eastAsia="Calibri" w:hAnsi="Calibri" w:cs="Calibri"/>
          <w:sz w:val="18"/>
        </w:rPr>
        <w:t xml:space="preserve"> .................................................................................................................................................... 1 </w:t>
      </w:r>
    </w:p>
    <w:p w14:paraId="2F2EF5B6" w14:textId="77777777" w:rsidR="00F168A0" w:rsidRDefault="009B6592">
      <w:pPr>
        <w:spacing w:after="11" w:line="250" w:lineRule="auto"/>
        <w:ind w:left="-5" w:right="0"/>
      </w:pPr>
      <w:r>
        <w:rPr>
          <w:b/>
          <w:sz w:val="18"/>
        </w:rPr>
        <w:t>Pharmacy Location Maintenance Menu</w:t>
      </w:r>
      <w:r>
        <w:rPr>
          <w:rFonts w:ascii="Calibri" w:eastAsia="Calibri" w:hAnsi="Calibri" w:cs="Calibri"/>
          <w:sz w:val="18"/>
        </w:rPr>
        <w:t xml:space="preserve"> ................................................................................................................................. 9, 29 </w:t>
      </w:r>
    </w:p>
    <w:p w14:paraId="37950B9A" w14:textId="77777777" w:rsidR="00F168A0" w:rsidRDefault="009B6592">
      <w:pPr>
        <w:spacing w:after="11" w:line="250" w:lineRule="auto"/>
        <w:ind w:left="-5" w:right="0"/>
      </w:pPr>
      <w:r>
        <w:rPr>
          <w:b/>
          <w:sz w:val="18"/>
        </w:rPr>
        <w:t>Physical Inventory Balance Review</w:t>
      </w:r>
      <w:r>
        <w:rPr>
          <w:rFonts w:ascii="Calibri" w:eastAsia="Calibri" w:hAnsi="Calibri" w:cs="Calibri"/>
          <w:sz w:val="18"/>
        </w:rPr>
        <w:t xml:space="preserve"> ............................................................................................................................................. 17 </w:t>
      </w:r>
    </w:p>
    <w:p w14:paraId="6BEAED88" w14:textId="77777777" w:rsidR="00F168A0" w:rsidRDefault="009B6592">
      <w:pPr>
        <w:spacing w:after="11" w:line="250" w:lineRule="auto"/>
        <w:ind w:left="-5" w:right="0"/>
      </w:pPr>
      <w:r>
        <w:rPr>
          <w:b/>
          <w:sz w:val="18"/>
        </w:rPr>
        <w:t>Populate Pharmacy Location with Inventory Items</w:t>
      </w:r>
      <w:r>
        <w:rPr>
          <w:rFonts w:ascii="Calibri" w:eastAsia="Calibri" w:hAnsi="Calibri" w:cs="Calibri"/>
          <w:sz w:val="18"/>
        </w:rPr>
        <w:t xml:space="preserve"> .................................................................................................................. 17 </w:t>
      </w:r>
    </w:p>
    <w:p w14:paraId="2EA76B66" w14:textId="77777777" w:rsidR="00F168A0" w:rsidRDefault="009B6592">
      <w:pPr>
        <w:spacing w:after="11" w:line="250" w:lineRule="auto"/>
        <w:ind w:left="-5" w:right="0"/>
      </w:pPr>
      <w:r>
        <w:rPr>
          <w:b/>
          <w:sz w:val="18"/>
        </w:rPr>
        <w:t>Posted Drug Procurement History</w:t>
      </w:r>
      <w:r>
        <w:rPr>
          <w:rFonts w:ascii="Calibri" w:eastAsia="Calibri" w:hAnsi="Calibri" w:cs="Calibri"/>
          <w:sz w:val="18"/>
        </w:rPr>
        <w:t xml:space="preserve"> ................................................................................................................................................ 9 </w:t>
      </w:r>
    </w:p>
    <w:p w14:paraId="67CFFE98" w14:textId="77777777" w:rsidR="00F168A0" w:rsidRDefault="009B6592">
      <w:pPr>
        <w:spacing w:after="11" w:line="250" w:lineRule="auto"/>
        <w:ind w:left="-5" w:right="0"/>
      </w:pPr>
      <w:r>
        <w:rPr>
          <w:b/>
          <w:sz w:val="18"/>
        </w:rPr>
        <w:t>Prime Vendor Interface Menu</w:t>
      </w:r>
      <w:r>
        <w:rPr>
          <w:rFonts w:ascii="Calibri" w:eastAsia="Calibri" w:hAnsi="Calibri" w:cs="Calibri"/>
          <w:sz w:val="18"/>
        </w:rPr>
        <w:t xml:space="preserve"> ..................................................................................................................................................... 29 </w:t>
      </w:r>
    </w:p>
    <w:p w14:paraId="3167058E" w14:textId="77777777" w:rsidR="00F168A0" w:rsidRDefault="009B6592">
      <w:pPr>
        <w:spacing w:after="11" w:line="250" w:lineRule="auto"/>
        <w:ind w:left="-5" w:right="0"/>
      </w:pPr>
      <w:r>
        <w:rPr>
          <w:rFonts w:ascii="Calibri" w:eastAsia="Calibri" w:hAnsi="Calibri" w:cs="Calibri"/>
          <w:sz w:val="18"/>
        </w:rPr>
        <w:t xml:space="preserve">Print by Invoice Number ................................................................................................................................................................. 59 </w:t>
      </w:r>
    </w:p>
    <w:p w14:paraId="584CE77C" w14:textId="77777777" w:rsidR="00F168A0" w:rsidRDefault="009B6592">
      <w:pPr>
        <w:spacing w:after="11" w:line="250" w:lineRule="auto"/>
        <w:ind w:left="-5" w:right="0"/>
      </w:pPr>
      <w:r>
        <w:rPr>
          <w:rFonts w:ascii="Calibri" w:eastAsia="Calibri" w:hAnsi="Calibri" w:cs="Calibri"/>
          <w:sz w:val="18"/>
        </w:rPr>
        <w:t xml:space="preserve">Print by Invoice Status .................................................................................................................................................................... 59 </w:t>
      </w:r>
    </w:p>
    <w:p w14:paraId="19596427" w14:textId="77777777" w:rsidR="00F168A0" w:rsidRDefault="009B6592">
      <w:pPr>
        <w:spacing w:after="11" w:line="250" w:lineRule="auto"/>
        <w:ind w:left="-5" w:right="0"/>
      </w:pPr>
      <w:r>
        <w:rPr>
          <w:rFonts w:ascii="Calibri" w:eastAsia="Calibri" w:hAnsi="Calibri" w:cs="Calibri"/>
          <w:sz w:val="18"/>
        </w:rPr>
        <w:t xml:space="preserve">Print by Order Number ................................................................................................................................................................... 58 </w:t>
      </w:r>
    </w:p>
    <w:p w14:paraId="1563F96C" w14:textId="77777777" w:rsidR="00F168A0" w:rsidRDefault="009B6592">
      <w:pPr>
        <w:spacing w:after="11" w:line="250" w:lineRule="auto"/>
        <w:ind w:left="-5" w:right="0"/>
      </w:pPr>
      <w:r>
        <w:rPr>
          <w:b/>
          <w:sz w:val="18"/>
        </w:rPr>
        <w:t>Print Orders</w:t>
      </w:r>
      <w:r>
        <w:rPr>
          <w:rFonts w:ascii="Calibri" w:eastAsia="Calibri" w:hAnsi="Calibri" w:cs="Calibri"/>
          <w:sz w:val="18"/>
        </w:rPr>
        <w:t xml:space="preserve"> .................................................................................................................................................................................. 58 </w:t>
      </w:r>
    </w:p>
    <w:p w14:paraId="37646220" w14:textId="77777777" w:rsidR="00F168A0" w:rsidRDefault="009B6592">
      <w:pPr>
        <w:spacing w:after="11" w:line="250" w:lineRule="auto"/>
        <w:ind w:left="-5" w:right="0"/>
      </w:pPr>
      <w:r>
        <w:rPr>
          <w:rFonts w:ascii="Calibri" w:eastAsia="Calibri" w:hAnsi="Calibri" w:cs="Calibri"/>
          <w:sz w:val="18"/>
        </w:rPr>
        <w:t xml:space="preserve">Printing the NEW DRUG REPORT .................................................................................................................................................... 57 </w:t>
      </w:r>
    </w:p>
    <w:p w14:paraId="211540D1" w14:textId="77777777" w:rsidR="00F168A0" w:rsidRDefault="009B6592">
      <w:pPr>
        <w:spacing w:after="11" w:line="250" w:lineRule="auto"/>
        <w:ind w:left="-5" w:right="0"/>
      </w:pPr>
      <w:r>
        <w:rPr>
          <w:b/>
          <w:sz w:val="18"/>
        </w:rPr>
        <w:t>Processor and Verifier</w:t>
      </w:r>
      <w:r>
        <w:rPr>
          <w:rFonts w:ascii="Calibri" w:eastAsia="Calibri" w:hAnsi="Calibri" w:cs="Calibri"/>
          <w:sz w:val="18"/>
        </w:rPr>
        <w:t xml:space="preserve"> .................................................................................................................................................................. 66 </w:t>
      </w:r>
    </w:p>
    <w:p w14:paraId="47644793" w14:textId="77777777" w:rsidR="00F168A0" w:rsidRDefault="009B6592">
      <w:pPr>
        <w:spacing w:after="328" w:line="250" w:lineRule="auto"/>
        <w:ind w:left="-5" w:right="0"/>
      </w:pPr>
      <w:r>
        <w:rPr>
          <w:b/>
          <w:sz w:val="18"/>
        </w:rPr>
        <w:t>Purchase Order Review</w:t>
      </w:r>
      <w:r>
        <w:rPr>
          <w:rFonts w:ascii="Calibri" w:eastAsia="Calibri" w:hAnsi="Calibri" w:cs="Calibri"/>
          <w:sz w:val="18"/>
        </w:rPr>
        <w:t xml:space="preserve"> ................................................................................................................................................................ 22 </w:t>
      </w:r>
    </w:p>
    <w:p w14:paraId="6D1AAE56" w14:textId="77777777" w:rsidR="00F168A0" w:rsidRDefault="009B6592">
      <w:pPr>
        <w:spacing w:after="0" w:line="259" w:lineRule="auto"/>
        <w:ind w:left="134" w:right="0"/>
      </w:pPr>
      <w:r>
        <w:rPr>
          <w:rFonts w:ascii="Cambria" w:eastAsia="Cambria" w:hAnsi="Cambria" w:cs="Cambria"/>
          <w:b/>
          <w:sz w:val="28"/>
        </w:rPr>
        <w:t>R</w:t>
      </w:r>
      <w:r>
        <w:rPr>
          <w:rFonts w:ascii="Calibri" w:eastAsia="Calibri" w:hAnsi="Calibri" w:cs="Calibri"/>
          <w:sz w:val="28"/>
        </w:rPr>
        <w:t xml:space="preserve"> </w:t>
      </w:r>
    </w:p>
    <w:p w14:paraId="339F1493" w14:textId="77777777" w:rsidR="00F168A0" w:rsidRDefault="009B6592">
      <w:pPr>
        <w:spacing w:after="11" w:line="250" w:lineRule="auto"/>
        <w:ind w:left="-5" w:right="0"/>
      </w:pPr>
      <w:r>
        <w:rPr>
          <w:b/>
          <w:sz w:val="18"/>
        </w:rPr>
        <w:t>Receipt Failure Notification Message</w:t>
      </w:r>
      <w:r>
        <w:rPr>
          <w:rFonts w:ascii="Calibri" w:eastAsia="Calibri" w:hAnsi="Calibri" w:cs="Calibri"/>
          <w:sz w:val="18"/>
        </w:rPr>
        <w:t xml:space="preserve"> .......................................................................................................................................... 15 </w:t>
      </w:r>
    </w:p>
    <w:p w14:paraId="78E524A4" w14:textId="77777777" w:rsidR="00F168A0" w:rsidRDefault="009B6592">
      <w:pPr>
        <w:spacing w:after="11" w:line="250" w:lineRule="auto"/>
        <w:ind w:left="-5" w:right="0"/>
      </w:pPr>
      <w:r>
        <w:rPr>
          <w:b/>
          <w:sz w:val="18"/>
        </w:rPr>
        <w:t>Receipts Menu</w:t>
      </w:r>
      <w:r>
        <w:rPr>
          <w:rFonts w:ascii="Calibri" w:eastAsia="Calibri" w:hAnsi="Calibri" w:cs="Calibri"/>
          <w:sz w:val="18"/>
        </w:rPr>
        <w:t xml:space="preserve"> ............................................................................................................................................................................... 20 </w:t>
      </w:r>
      <w:r>
        <w:rPr>
          <w:b/>
          <w:sz w:val="18"/>
        </w:rPr>
        <w:t>Receiving Directly into Drug Accountability</w:t>
      </w:r>
      <w:r>
        <w:rPr>
          <w:rFonts w:ascii="Calibri" w:eastAsia="Calibri" w:hAnsi="Calibri" w:cs="Calibri"/>
          <w:sz w:val="18"/>
        </w:rPr>
        <w:t xml:space="preserve"> .................................................................................................................. 20, 21, 22 </w:t>
      </w:r>
    </w:p>
    <w:p w14:paraId="09BB8E3C" w14:textId="77777777" w:rsidR="00F168A0" w:rsidRDefault="009B6592">
      <w:pPr>
        <w:spacing w:after="11" w:line="250" w:lineRule="auto"/>
        <w:ind w:left="-5" w:right="0"/>
      </w:pPr>
      <w:r>
        <w:rPr>
          <w:b/>
          <w:sz w:val="18"/>
        </w:rPr>
        <w:t>Report of Inventory Items’ Link to DRUG file</w:t>
      </w:r>
      <w:r>
        <w:rPr>
          <w:rFonts w:ascii="Calibri" w:eastAsia="Calibri" w:hAnsi="Calibri" w:cs="Calibri"/>
          <w:sz w:val="18"/>
        </w:rPr>
        <w:t xml:space="preserve"> .......................................................................................................................... 16 </w:t>
      </w:r>
    </w:p>
    <w:p w14:paraId="7B4C4193" w14:textId="77777777" w:rsidR="00F168A0" w:rsidRDefault="009B6592">
      <w:pPr>
        <w:spacing w:after="11" w:line="250" w:lineRule="auto"/>
        <w:ind w:left="-5" w:right="0"/>
      </w:pPr>
      <w:r>
        <w:rPr>
          <w:b/>
          <w:sz w:val="18"/>
        </w:rPr>
        <w:t>Report of Unlinked DRUG/ITEM MASTER file Entries</w:t>
      </w:r>
      <w:r>
        <w:rPr>
          <w:rFonts w:ascii="Calibri" w:eastAsia="Calibri" w:hAnsi="Calibri" w:cs="Calibri"/>
          <w:sz w:val="18"/>
        </w:rPr>
        <w:t xml:space="preserve"> ............................................................................................................ 7 </w:t>
      </w:r>
    </w:p>
    <w:p w14:paraId="377CA3EE" w14:textId="77777777" w:rsidR="00F168A0" w:rsidRDefault="009B6592">
      <w:pPr>
        <w:spacing w:after="11" w:line="250" w:lineRule="auto"/>
        <w:ind w:left="-5" w:right="0"/>
      </w:pPr>
      <w:r>
        <w:rPr>
          <w:b/>
          <w:sz w:val="18"/>
        </w:rPr>
        <w:t>Report Potential FSN Matches</w:t>
      </w:r>
      <w:r>
        <w:rPr>
          <w:rFonts w:ascii="Calibri" w:eastAsia="Calibri" w:hAnsi="Calibri" w:cs="Calibri"/>
          <w:sz w:val="18"/>
        </w:rPr>
        <w:t xml:space="preserve"> ...................................................................................................................................................... 6 </w:t>
      </w:r>
    </w:p>
    <w:p w14:paraId="43A9C14B" w14:textId="77777777" w:rsidR="00F168A0" w:rsidRDefault="009B6592">
      <w:pPr>
        <w:spacing w:after="11" w:line="250" w:lineRule="auto"/>
        <w:ind w:left="-5" w:right="0"/>
      </w:pPr>
      <w:r>
        <w:rPr>
          <w:b/>
          <w:sz w:val="18"/>
        </w:rPr>
        <w:t>Report Potential NDC Matches</w:t>
      </w:r>
      <w:r>
        <w:rPr>
          <w:rFonts w:ascii="Calibri" w:eastAsia="Calibri" w:hAnsi="Calibri" w:cs="Calibri"/>
          <w:sz w:val="18"/>
        </w:rPr>
        <w:t xml:space="preserve"> ..................................................................................................................................................... 4 </w:t>
      </w:r>
    </w:p>
    <w:p w14:paraId="6269404C" w14:textId="77777777" w:rsidR="00F168A0" w:rsidRDefault="009B6592">
      <w:pPr>
        <w:spacing w:after="11" w:line="250" w:lineRule="auto"/>
        <w:ind w:left="-5" w:right="0"/>
      </w:pPr>
      <w:r>
        <w:rPr>
          <w:rFonts w:ascii="Calibri" w:eastAsia="Calibri" w:hAnsi="Calibri" w:cs="Calibri"/>
          <w:sz w:val="18"/>
        </w:rPr>
        <w:t xml:space="preserve">Return Drug Credit Menu ............................................................................................................................................................... 69 </w:t>
      </w:r>
    </w:p>
    <w:p w14:paraId="7AD48C95" w14:textId="77777777" w:rsidR="00F168A0" w:rsidRDefault="009B6592">
      <w:pPr>
        <w:spacing w:after="11" w:line="250" w:lineRule="auto"/>
        <w:ind w:left="-5" w:right="0"/>
      </w:pPr>
      <w:r>
        <w:rPr>
          <w:rFonts w:ascii="Calibri" w:eastAsia="Calibri" w:hAnsi="Calibri" w:cs="Calibri"/>
          <w:sz w:val="18"/>
        </w:rPr>
        <w:t xml:space="preserve">Return Drug Credit Report .............................................................................................................................................................. 78 </w:t>
      </w:r>
    </w:p>
    <w:p w14:paraId="47221C53" w14:textId="77777777" w:rsidR="00F168A0" w:rsidRDefault="009B6592">
      <w:pPr>
        <w:spacing w:after="328" w:line="250" w:lineRule="auto"/>
        <w:ind w:left="-5" w:right="0"/>
      </w:pPr>
      <w:r>
        <w:rPr>
          <w:b/>
          <w:sz w:val="18"/>
        </w:rPr>
        <w:t>Revision History</w:t>
      </w:r>
      <w:r>
        <w:rPr>
          <w:rFonts w:ascii="Calibri" w:eastAsia="Calibri" w:hAnsi="Calibri" w:cs="Calibri"/>
          <w:sz w:val="18"/>
        </w:rPr>
        <w:t xml:space="preserve"> ............................................................................................................................................................................... i </w:t>
      </w:r>
    </w:p>
    <w:p w14:paraId="02A58116" w14:textId="77777777" w:rsidR="00F168A0" w:rsidRDefault="009B6592">
      <w:pPr>
        <w:spacing w:after="0" w:line="259" w:lineRule="auto"/>
        <w:ind w:left="134" w:right="0"/>
      </w:pPr>
      <w:r>
        <w:rPr>
          <w:rFonts w:ascii="Cambria" w:eastAsia="Cambria" w:hAnsi="Cambria" w:cs="Cambria"/>
          <w:b/>
          <w:sz w:val="28"/>
        </w:rPr>
        <w:t>S</w:t>
      </w:r>
      <w:r>
        <w:rPr>
          <w:rFonts w:ascii="Calibri" w:eastAsia="Calibri" w:hAnsi="Calibri" w:cs="Calibri"/>
          <w:sz w:val="28"/>
        </w:rPr>
        <w:t xml:space="preserve"> </w:t>
      </w:r>
    </w:p>
    <w:p w14:paraId="2255CFCF" w14:textId="77777777" w:rsidR="00F168A0" w:rsidRDefault="009B6592">
      <w:pPr>
        <w:spacing w:after="11" w:line="250" w:lineRule="auto"/>
        <w:ind w:left="-5" w:right="0"/>
      </w:pPr>
      <w:r>
        <w:rPr>
          <w:rFonts w:ascii="Calibri" w:eastAsia="Calibri" w:hAnsi="Calibri" w:cs="Calibri"/>
          <w:sz w:val="18"/>
        </w:rPr>
        <w:t xml:space="preserve">Screen Display with Updated Data from a Drug Match .................................................................................................................. 49 </w:t>
      </w:r>
    </w:p>
    <w:p w14:paraId="5111EF20" w14:textId="77777777" w:rsidR="00F168A0" w:rsidRDefault="009B6592">
      <w:pPr>
        <w:spacing w:after="11" w:line="250" w:lineRule="auto"/>
        <w:ind w:left="-5" w:right="0"/>
      </w:pPr>
      <w:r>
        <w:rPr>
          <w:rFonts w:ascii="Calibri" w:eastAsia="Calibri" w:hAnsi="Calibri" w:cs="Calibri"/>
          <w:sz w:val="18"/>
        </w:rPr>
        <w:lastRenderedPageBreak/>
        <w:t xml:space="preserve">Selecting Invoices to be Edited ....................................................................................................................................................... 55 </w:t>
      </w:r>
    </w:p>
    <w:p w14:paraId="380F6E93" w14:textId="77777777" w:rsidR="00F168A0" w:rsidRDefault="009B6592">
      <w:pPr>
        <w:spacing w:after="11" w:line="250" w:lineRule="auto"/>
        <w:ind w:left="-5" w:right="0"/>
      </w:pPr>
      <w:r>
        <w:rPr>
          <w:rFonts w:ascii="Calibri" w:eastAsia="Calibri" w:hAnsi="Calibri" w:cs="Calibri"/>
          <w:sz w:val="18"/>
        </w:rPr>
        <w:t xml:space="preserve">Selecting Line Item Fields to be Edited ........................................................................................................................................... 56 </w:t>
      </w:r>
    </w:p>
    <w:p w14:paraId="4311CFF9" w14:textId="77777777" w:rsidR="00F168A0" w:rsidRDefault="009B6592">
      <w:pPr>
        <w:spacing w:after="11" w:line="250" w:lineRule="auto"/>
        <w:ind w:left="-5" w:right="0"/>
      </w:pPr>
      <w:r>
        <w:rPr>
          <w:b/>
          <w:sz w:val="18"/>
        </w:rPr>
        <w:t>Set Up/Edit a Pharmacy Location</w:t>
      </w:r>
      <w:r>
        <w:rPr>
          <w:rFonts w:ascii="Calibri" w:eastAsia="Calibri" w:hAnsi="Calibri" w:cs="Calibri"/>
          <w:sz w:val="18"/>
        </w:rPr>
        <w:t xml:space="preserve"> ......................................................................................................................................... 10, 29 </w:t>
      </w:r>
    </w:p>
    <w:p w14:paraId="1D6463BE" w14:textId="77777777" w:rsidR="00F168A0" w:rsidRDefault="009B6592">
      <w:pPr>
        <w:spacing w:after="11" w:line="250" w:lineRule="auto"/>
        <w:ind w:left="-5" w:right="0"/>
      </w:pPr>
      <w:r>
        <w:rPr>
          <w:b/>
          <w:sz w:val="18"/>
        </w:rPr>
        <w:t>Setup Mail Message Recipients</w:t>
      </w:r>
      <w:r>
        <w:rPr>
          <w:rFonts w:ascii="Calibri" w:eastAsia="Calibri" w:hAnsi="Calibri" w:cs="Calibri"/>
          <w:sz w:val="18"/>
        </w:rPr>
        <w:t xml:space="preserve"> .............................................................................................................................................. 38, 61 </w:t>
      </w:r>
    </w:p>
    <w:p w14:paraId="2F533329" w14:textId="77777777" w:rsidR="00F168A0" w:rsidRDefault="009B6592">
      <w:pPr>
        <w:spacing w:after="11" w:line="250" w:lineRule="auto"/>
        <w:ind w:left="-5" w:right="0"/>
      </w:pPr>
      <w:r>
        <w:rPr>
          <w:b/>
          <w:sz w:val="18"/>
        </w:rPr>
        <w:t>Single Drug Match</w:t>
      </w:r>
      <w:r>
        <w:rPr>
          <w:rFonts w:ascii="Calibri" w:eastAsia="Calibri" w:hAnsi="Calibri" w:cs="Calibri"/>
          <w:sz w:val="18"/>
        </w:rPr>
        <w:t xml:space="preserve"> .......................................................................................................................................................................... 7 </w:t>
      </w:r>
      <w:r>
        <w:rPr>
          <w:b/>
          <w:sz w:val="18"/>
        </w:rPr>
        <w:t>Special Instructions for the First Time Computer User</w:t>
      </w:r>
      <w:r>
        <w:rPr>
          <w:rFonts w:ascii="Calibri" w:eastAsia="Calibri" w:hAnsi="Calibri" w:cs="Calibri"/>
          <w:sz w:val="18"/>
        </w:rPr>
        <w:t xml:space="preserve"> .............................................................................................................. 2</w:t>
      </w:r>
    </w:p>
    <w:p w14:paraId="25DE7C25" w14:textId="77777777" w:rsidR="00F168A0" w:rsidRDefault="009B6592">
      <w:pPr>
        <w:spacing w:after="11" w:line="250" w:lineRule="auto"/>
        <w:ind w:left="-5" w:right="0"/>
      </w:pPr>
      <w:r>
        <w:rPr>
          <w:b/>
          <w:sz w:val="18"/>
        </w:rPr>
        <w:t>Special Notations</w:t>
      </w:r>
      <w:r>
        <w:rPr>
          <w:rFonts w:ascii="Calibri" w:eastAsia="Calibri" w:hAnsi="Calibri" w:cs="Calibri"/>
          <w:sz w:val="18"/>
        </w:rPr>
        <w:t xml:space="preserve"> ............................................................................................................................................................................. 2</w:t>
      </w:r>
    </w:p>
    <w:p w14:paraId="634D5F85" w14:textId="77777777" w:rsidR="00F168A0" w:rsidRDefault="009B6592">
      <w:pPr>
        <w:spacing w:after="11" w:line="250" w:lineRule="auto"/>
        <w:ind w:left="-5" w:right="0"/>
      </w:pPr>
      <w:r>
        <w:rPr>
          <w:b/>
          <w:sz w:val="18"/>
        </w:rPr>
        <w:t>Stock and Reorder Level</w:t>
      </w:r>
      <w:r>
        <w:rPr>
          <w:rFonts w:ascii="Calibri" w:eastAsia="Calibri" w:hAnsi="Calibri" w:cs="Calibri"/>
          <w:sz w:val="18"/>
        </w:rPr>
        <w:t xml:space="preserve"> .............................................................................................................................................................. 66</w:t>
      </w:r>
    </w:p>
    <w:p w14:paraId="2A56677B" w14:textId="77777777" w:rsidR="00F168A0" w:rsidRDefault="009B6592">
      <w:pPr>
        <w:spacing w:after="11" w:line="250" w:lineRule="auto"/>
        <w:ind w:left="-5" w:right="0"/>
      </w:pPr>
      <w:r>
        <w:rPr>
          <w:b/>
          <w:sz w:val="18"/>
        </w:rPr>
        <w:t>Successful Upload Screen</w:t>
      </w:r>
      <w:r>
        <w:rPr>
          <w:rFonts w:ascii="Calibri" w:eastAsia="Calibri" w:hAnsi="Calibri" w:cs="Calibri"/>
          <w:sz w:val="18"/>
        </w:rPr>
        <w:t xml:space="preserve"> ............................................................................................................................................................. 83</w:t>
      </w:r>
    </w:p>
    <w:p w14:paraId="4FCC9E51" w14:textId="77777777" w:rsidR="00F168A0" w:rsidRDefault="009B6592">
      <w:pPr>
        <w:spacing w:after="326" w:line="250" w:lineRule="auto"/>
        <w:ind w:left="-5" w:right="0"/>
      </w:pPr>
      <w:r>
        <w:rPr>
          <w:rFonts w:ascii="Calibri" w:eastAsia="Calibri" w:hAnsi="Calibri" w:cs="Calibri"/>
          <w:sz w:val="18"/>
        </w:rPr>
        <w:t xml:space="preserve">Summary Report ............................................................................................................................................................................. 66 </w:t>
      </w:r>
    </w:p>
    <w:p w14:paraId="77E271F3" w14:textId="77777777" w:rsidR="00F168A0" w:rsidRDefault="009B6592">
      <w:pPr>
        <w:spacing w:after="0" w:line="259" w:lineRule="auto"/>
        <w:ind w:left="134" w:right="0"/>
      </w:pPr>
      <w:r>
        <w:rPr>
          <w:rFonts w:ascii="Cambria" w:eastAsia="Cambria" w:hAnsi="Cambria" w:cs="Cambria"/>
          <w:b/>
          <w:sz w:val="28"/>
        </w:rPr>
        <w:t>T</w:t>
      </w:r>
      <w:r>
        <w:rPr>
          <w:rFonts w:ascii="Calibri" w:eastAsia="Calibri" w:hAnsi="Calibri" w:cs="Calibri"/>
          <w:sz w:val="28"/>
        </w:rPr>
        <w:t xml:space="preserve"> </w:t>
      </w:r>
    </w:p>
    <w:p w14:paraId="453A6007" w14:textId="77777777" w:rsidR="00F168A0" w:rsidRDefault="009B6592">
      <w:pPr>
        <w:spacing w:after="11" w:line="250" w:lineRule="auto"/>
        <w:ind w:left="-5" w:right="0"/>
      </w:pPr>
      <w:r>
        <w:rPr>
          <w:rFonts w:ascii="Calibri" w:eastAsia="Calibri" w:hAnsi="Calibri" w:cs="Calibri"/>
          <w:sz w:val="18"/>
        </w:rPr>
        <w:t xml:space="preserve">To delete a user from the mail group ............................................................................................................................................. 62 </w:t>
      </w:r>
    </w:p>
    <w:p w14:paraId="6B82C3FB" w14:textId="77777777" w:rsidR="00F168A0" w:rsidRDefault="009B6592">
      <w:pPr>
        <w:spacing w:after="11" w:line="250" w:lineRule="auto"/>
        <w:ind w:left="-5" w:right="0"/>
      </w:pPr>
      <w:r>
        <w:rPr>
          <w:b/>
          <w:sz w:val="18"/>
        </w:rPr>
        <w:t>Transfer Drugs Between Pharmacies</w:t>
      </w:r>
      <w:r>
        <w:rPr>
          <w:rFonts w:ascii="Calibri" w:eastAsia="Calibri" w:hAnsi="Calibri" w:cs="Calibri"/>
          <w:sz w:val="18"/>
        </w:rPr>
        <w:t xml:space="preserve"> .................................................................................................................................... 18, 36 </w:t>
      </w:r>
    </w:p>
    <w:p w14:paraId="12A5736A" w14:textId="77777777" w:rsidR="00F168A0" w:rsidRDefault="009B6592">
      <w:pPr>
        <w:spacing w:after="328" w:line="250" w:lineRule="auto"/>
        <w:ind w:left="-5" w:right="0"/>
      </w:pPr>
      <w:r>
        <w:rPr>
          <w:b/>
          <w:sz w:val="18"/>
        </w:rPr>
        <w:t>Transfer Signature Sheet</w:t>
      </w:r>
      <w:r>
        <w:rPr>
          <w:rFonts w:ascii="Calibri" w:eastAsia="Calibri" w:hAnsi="Calibri" w:cs="Calibri"/>
          <w:sz w:val="18"/>
        </w:rPr>
        <w:t xml:space="preserve"> ....................................................................................................................................................... 26, 67 </w:t>
      </w:r>
    </w:p>
    <w:p w14:paraId="70496D77" w14:textId="77777777" w:rsidR="00F168A0" w:rsidRDefault="009B6592">
      <w:pPr>
        <w:spacing w:after="0" w:line="259" w:lineRule="auto"/>
        <w:ind w:left="134" w:right="0"/>
      </w:pPr>
      <w:r>
        <w:rPr>
          <w:rFonts w:ascii="Cambria" w:eastAsia="Cambria" w:hAnsi="Cambria" w:cs="Cambria"/>
          <w:b/>
          <w:sz w:val="28"/>
        </w:rPr>
        <w:t>U</w:t>
      </w:r>
      <w:r>
        <w:rPr>
          <w:rFonts w:ascii="Calibri" w:eastAsia="Calibri" w:hAnsi="Calibri" w:cs="Calibri"/>
          <w:sz w:val="28"/>
        </w:rPr>
        <w:t xml:space="preserve"> </w:t>
      </w:r>
    </w:p>
    <w:p w14:paraId="4BF964C4" w14:textId="77777777" w:rsidR="00F168A0" w:rsidRDefault="009B6592">
      <w:pPr>
        <w:spacing w:after="11" w:line="250" w:lineRule="auto"/>
        <w:ind w:left="-5" w:right="0"/>
      </w:pPr>
      <w:r>
        <w:rPr>
          <w:rFonts w:ascii="Calibri" w:eastAsia="Calibri" w:hAnsi="Calibri" w:cs="Calibri"/>
          <w:sz w:val="18"/>
        </w:rPr>
        <w:t xml:space="preserve">Unable to Locate Invoice File .......................................................................................................................................................... 85 </w:t>
      </w:r>
    </w:p>
    <w:p w14:paraId="399B9AD4" w14:textId="77777777" w:rsidR="00F168A0" w:rsidRDefault="009B6592">
      <w:pPr>
        <w:spacing w:after="11" w:line="250" w:lineRule="auto"/>
        <w:ind w:left="-5" w:right="0"/>
      </w:pPr>
      <w:r>
        <w:rPr>
          <w:b/>
          <w:sz w:val="18"/>
        </w:rPr>
        <w:t>Unposted Procurement History</w:t>
      </w:r>
      <w:r>
        <w:rPr>
          <w:rFonts w:ascii="Calibri" w:eastAsia="Calibri" w:hAnsi="Calibri" w:cs="Calibri"/>
          <w:sz w:val="18"/>
        </w:rPr>
        <w:t xml:space="preserve"> ..................................................................................................................................................... 8 </w:t>
      </w:r>
    </w:p>
    <w:p w14:paraId="218F98E0" w14:textId="77777777" w:rsidR="00F168A0" w:rsidRDefault="009B6592">
      <w:pPr>
        <w:spacing w:after="11" w:line="250" w:lineRule="auto"/>
        <w:ind w:left="-5" w:right="0"/>
      </w:pPr>
      <w:r>
        <w:rPr>
          <w:b/>
          <w:sz w:val="18"/>
        </w:rPr>
        <w:t>Update Prices</w:t>
      </w:r>
      <w:r>
        <w:rPr>
          <w:rFonts w:ascii="Calibri" w:eastAsia="Calibri" w:hAnsi="Calibri" w:cs="Calibri"/>
          <w:sz w:val="18"/>
        </w:rPr>
        <w:t xml:space="preserve"> ................................................................................................................................................................................ 18 </w:t>
      </w:r>
    </w:p>
    <w:p w14:paraId="1CE88565" w14:textId="77777777" w:rsidR="00F168A0" w:rsidRDefault="009B6592">
      <w:pPr>
        <w:spacing w:after="11" w:line="250" w:lineRule="auto"/>
        <w:ind w:left="-5" w:right="0"/>
      </w:pPr>
      <w:r>
        <w:rPr>
          <w:rFonts w:ascii="Calibri" w:eastAsia="Calibri" w:hAnsi="Calibri" w:cs="Calibri"/>
          <w:sz w:val="18"/>
        </w:rPr>
        <w:t xml:space="preserve">Upload GUI Program ....................................................................................................................................................................... 81 </w:t>
      </w:r>
    </w:p>
    <w:p w14:paraId="1F523A20" w14:textId="77777777" w:rsidR="00F168A0" w:rsidRDefault="009B6592">
      <w:pPr>
        <w:spacing w:after="11" w:line="250" w:lineRule="auto"/>
        <w:ind w:left="-5" w:right="0"/>
      </w:pPr>
      <w:r>
        <w:rPr>
          <w:b/>
          <w:sz w:val="18"/>
        </w:rPr>
        <w:t>Upload Status Report via MailMan</w:t>
      </w:r>
      <w:r>
        <w:rPr>
          <w:rFonts w:ascii="Calibri" w:eastAsia="Calibri" w:hAnsi="Calibri" w:cs="Calibri"/>
          <w:sz w:val="18"/>
        </w:rPr>
        <w:t xml:space="preserve">............................................................................................................................................. 84 </w:t>
      </w:r>
    </w:p>
    <w:p w14:paraId="308CAD93" w14:textId="77777777" w:rsidR="00F168A0" w:rsidRDefault="009B6592">
      <w:pPr>
        <w:spacing w:after="328" w:line="250" w:lineRule="auto"/>
        <w:ind w:left="-5" w:right="0"/>
      </w:pPr>
      <w:r>
        <w:rPr>
          <w:b/>
          <w:sz w:val="18"/>
        </w:rPr>
        <w:t>Uploading of Invoices Screen</w:t>
      </w:r>
      <w:r>
        <w:rPr>
          <w:rFonts w:ascii="Calibri" w:eastAsia="Calibri" w:hAnsi="Calibri" w:cs="Calibri"/>
          <w:sz w:val="18"/>
        </w:rPr>
        <w:t xml:space="preserve"> ....................................................................................................................................................... 83 </w:t>
      </w:r>
    </w:p>
    <w:p w14:paraId="1FEBB2FA" w14:textId="77777777" w:rsidR="00F168A0" w:rsidRDefault="009B6592">
      <w:pPr>
        <w:spacing w:after="0" w:line="259" w:lineRule="auto"/>
        <w:ind w:left="134" w:right="0"/>
      </w:pPr>
      <w:r>
        <w:rPr>
          <w:rFonts w:ascii="Cambria" w:eastAsia="Cambria" w:hAnsi="Cambria" w:cs="Cambria"/>
          <w:b/>
          <w:sz w:val="28"/>
        </w:rPr>
        <w:t>V</w:t>
      </w:r>
      <w:r>
        <w:rPr>
          <w:rFonts w:ascii="Calibri" w:eastAsia="Calibri" w:hAnsi="Calibri" w:cs="Calibri"/>
          <w:sz w:val="28"/>
        </w:rPr>
        <w:t xml:space="preserve"> </w:t>
      </w:r>
    </w:p>
    <w:p w14:paraId="303DDABE" w14:textId="77777777" w:rsidR="00F168A0" w:rsidRDefault="009B6592">
      <w:pPr>
        <w:spacing w:after="11" w:line="250" w:lineRule="auto"/>
        <w:ind w:left="-5" w:right="0"/>
      </w:pPr>
      <w:r>
        <w:rPr>
          <w:rFonts w:ascii="Calibri" w:eastAsia="Calibri" w:hAnsi="Calibri" w:cs="Calibri"/>
          <w:sz w:val="18"/>
        </w:rPr>
        <w:t xml:space="preserve">Vendor’s Stock Number has Changed ............................................................................................................................................. 48 </w:t>
      </w:r>
    </w:p>
    <w:p w14:paraId="4FFD6E29" w14:textId="77777777" w:rsidR="00F168A0" w:rsidRDefault="009B6592">
      <w:pPr>
        <w:spacing w:after="11" w:line="250" w:lineRule="auto"/>
        <w:ind w:left="-5" w:right="0"/>
      </w:pPr>
      <w:r>
        <w:rPr>
          <w:rFonts w:ascii="Calibri" w:eastAsia="Calibri" w:hAnsi="Calibri" w:cs="Calibri"/>
          <w:sz w:val="18"/>
        </w:rPr>
        <w:t xml:space="preserve">Verification Error Report................................................................................................................................................................. 57 </w:t>
      </w:r>
    </w:p>
    <w:p w14:paraId="4877EB24" w14:textId="77777777" w:rsidR="00F168A0" w:rsidRDefault="009B6592">
      <w:pPr>
        <w:spacing w:after="11" w:line="250" w:lineRule="auto"/>
        <w:ind w:left="-5" w:right="0"/>
      </w:pPr>
      <w:r>
        <w:rPr>
          <w:b/>
          <w:sz w:val="18"/>
        </w:rPr>
        <w:t>Verify Invoices</w:t>
      </w:r>
      <w:r>
        <w:rPr>
          <w:rFonts w:ascii="Calibri" w:eastAsia="Calibri" w:hAnsi="Calibri" w:cs="Calibri"/>
          <w:sz w:val="18"/>
        </w:rPr>
        <w:t xml:space="preserve"> .............................................................................................................................................................................. 52 </w:t>
      </w:r>
    </w:p>
    <w:p w14:paraId="3B84B286" w14:textId="77777777" w:rsidR="00F168A0" w:rsidRDefault="009B6592">
      <w:pPr>
        <w:spacing w:after="44" w:line="250" w:lineRule="auto"/>
        <w:ind w:left="-5" w:right="0"/>
      </w:pPr>
      <w:r>
        <w:rPr>
          <w:rFonts w:ascii="Calibri" w:eastAsia="Calibri" w:hAnsi="Calibri" w:cs="Calibri"/>
          <w:sz w:val="18"/>
        </w:rPr>
        <w:t xml:space="preserve">Verifying Invoices That Do Not Need to Be Edited ......................................................................................................................... 54 View/Update Batch ......................................................................................................................................................................... 77 </w:t>
      </w:r>
    </w:p>
    <w:p w14:paraId="6CC18E7A" w14:textId="77777777" w:rsidR="00F168A0" w:rsidRDefault="009B6592">
      <w:pPr>
        <w:spacing w:after="0" w:line="259" w:lineRule="auto"/>
        <w:ind w:left="0" w:right="0" w:firstLine="0"/>
      </w:pPr>
      <w:r>
        <w:t xml:space="preserve"> </w:t>
      </w:r>
    </w:p>
    <w:sectPr w:rsidR="00F168A0">
      <w:pgSz w:w="12240" w:h="15840"/>
      <w:pgMar w:top="1213" w:right="1266" w:bottom="252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0B3AE" w14:textId="77777777" w:rsidR="00196F45" w:rsidRDefault="00196F45">
      <w:pPr>
        <w:spacing w:after="0" w:line="240" w:lineRule="auto"/>
      </w:pPr>
      <w:r>
        <w:separator/>
      </w:r>
    </w:p>
  </w:endnote>
  <w:endnote w:type="continuationSeparator" w:id="0">
    <w:p w14:paraId="10D85BFB" w14:textId="77777777" w:rsidR="00196F45" w:rsidRDefault="00196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E3B52" w14:textId="77777777" w:rsidR="00F168A0" w:rsidRDefault="00F168A0">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B880F" w14:textId="77777777" w:rsidR="00F168A0" w:rsidRDefault="00F168A0">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20E17" w14:textId="77777777" w:rsidR="00F168A0" w:rsidRDefault="00F168A0">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DE4AA" w14:textId="77777777" w:rsidR="00F168A0" w:rsidRDefault="009B6592">
    <w:pPr>
      <w:spacing w:after="0" w:line="259" w:lineRule="auto"/>
      <w:ind w:left="0" w:right="0" w:firstLine="0"/>
    </w:pPr>
    <w:r>
      <w:t xml:space="preserve"> </w:t>
    </w:r>
  </w:p>
  <w:p w14:paraId="44BA1BC2" w14:textId="77777777" w:rsidR="00F168A0" w:rsidRDefault="009B6592">
    <w:pPr>
      <w:spacing w:after="0" w:line="259" w:lineRule="auto"/>
      <w:ind w:left="0" w:right="0" w:firstLine="0"/>
    </w:pPr>
    <w:r>
      <w:t xml:space="preserve"> </w:t>
    </w:r>
  </w:p>
  <w:p w14:paraId="32C7BEB0" w14:textId="77777777" w:rsidR="00F168A0" w:rsidRDefault="009B6592">
    <w:pPr>
      <w:tabs>
        <w:tab w:val="center" w:pos="4499"/>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Pr>
        <w:sz w:val="20"/>
      </w:rPr>
      <w:t>i</w:t>
    </w:r>
    <w:r>
      <w:rPr>
        <w:sz w:val="20"/>
      </w:rPr>
      <w:fldChar w:fldCharType="end"/>
    </w:r>
    <w:r>
      <w:rPr>
        <w:sz w:val="20"/>
      </w:rPr>
      <w:t xml:space="preserve"> </w:t>
    </w:r>
    <w:r>
      <w:rPr>
        <w:sz w:val="20"/>
      </w:rPr>
      <w:tab/>
      <w:t xml:space="preserve">August 2018 </w:t>
    </w:r>
  </w:p>
  <w:p w14:paraId="33EB3E47" w14:textId="77777777" w:rsidR="00F168A0" w:rsidRDefault="009B6592">
    <w:pPr>
      <w:spacing w:after="0" w:line="259" w:lineRule="auto"/>
      <w:ind w:left="679" w:right="0" w:firstLine="0"/>
    </w:pPr>
    <w:r>
      <w:rPr>
        <w:sz w:val="20"/>
      </w:rPr>
      <w:t xml:space="preserve">Interface V. 3.0 </w:t>
    </w:r>
  </w:p>
  <w:p w14:paraId="62C1098D" w14:textId="77777777" w:rsidR="00F168A0" w:rsidRDefault="009B6592">
    <w:pPr>
      <w:spacing w:after="17" w:line="259" w:lineRule="auto"/>
      <w:ind w:left="787" w:right="0" w:firstLine="0"/>
    </w:pPr>
    <w:r>
      <w:rPr>
        <w:sz w:val="20"/>
      </w:rPr>
      <w:t xml:space="preserve">User Manual </w:t>
    </w:r>
  </w:p>
  <w:p w14:paraId="2298454F" w14:textId="77777777" w:rsidR="00F168A0" w:rsidRDefault="009B6592">
    <w:pPr>
      <w:spacing w:after="0" w:line="259" w:lineRule="auto"/>
      <w:ind w:left="0" w:right="0" w:firstLine="0"/>
    </w:pPr>
    <w:r>
      <w:t xml:space="preserve"> </w:t>
    </w:r>
  </w:p>
  <w:p w14:paraId="46A7AE6E" w14:textId="77777777" w:rsidR="00F168A0" w:rsidRDefault="009B6592">
    <w:pPr>
      <w:spacing w:after="0" w:line="259" w:lineRule="auto"/>
      <w:ind w:left="0"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EA1B" w14:textId="77777777" w:rsidR="00F168A0" w:rsidRDefault="009B6592">
    <w:pPr>
      <w:spacing w:after="0" w:line="259" w:lineRule="auto"/>
      <w:ind w:left="0" w:right="0" w:firstLine="0"/>
    </w:pPr>
    <w:r>
      <w:t xml:space="preserve"> </w:t>
    </w:r>
  </w:p>
  <w:p w14:paraId="7A61EF96" w14:textId="77777777" w:rsidR="00F168A0" w:rsidRDefault="009B6592">
    <w:pPr>
      <w:spacing w:after="0" w:line="259" w:lineRule="auto"/>
      <w:ind w:left="0" w:right="0" w:firstLine="0"/>
    </w:pPr>
    <w:r>
      <w:t xml:space="preserve"> </w:t>
    </w:r>
  </w:p>
  <w:p w14:paraId="1A314F45" w14:textId="77777777" w:rsidR="00F168A0" w:rsidRDefault="009B6592">
    <w:pPr>
      <w:tabs>
        <w:tab w:val="center" w:pos="4499"/>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sidR="00BF7FE9" w:rsidRPr="00BF7FE9">
      <w:rPr>
        <w:noProof/>
        <w:sz w:val="20"/>
      </w:rPr>
      <w:t>ii</w:t>
    </w:r>
    <w:r>
      <w:rPr>
        <w:sz w:val="20"/>
      </w:rPr>
      <w:fldChar w:fldCharType="end"/>
    </w:r>
    <w:r>
      <w:rPr>
        <w:sz w:val="20"/>
      </w:rPr>
      <w:t xml:space="preserve"> </w:t>
    </w:r>
    <w:r>
      <w:rPr>
        <w:sz w:val="20"/>
      </w:rPr>
      <w:tab/>
      <w:t xml:space="preserve">August 2018 </w:t>
    </w:r>
  </w:p>
  <w:p w14:paraId="70BAD49E" w14:textId="77777777" w:rsidR="00F168A0" w:rsidRDefault="009B6592">
    <w:pPr>
      <w:spacing w:after="0" w:line="259" w:lineRule="auto"/>
      <w:ind w:left="679" w:right="0" w:firstLine="0"/>
    </w:pPr>
    <w:r>
      <w:rPr>
        <w:sz w:val="20"/>
      </w:rPr>
      <w:t xml:space="preserve">Interface V. 3.0 </w:t>
    </w:r>
  </w:p>
  <w:p w14:paraId="4A7BA756" w14:textId="77777777" w:rsidR="00F168A0" w:rsidRDefault="009B6592">
    <w:pPr>
      <w:spacing w:after="17" w:line="259" w:lineRule="auto"/>
      <w:ind w:left="787" w:right="0" w:firstLine="0"/>
    </w:pPr>
    <w:r>
      <w:rPr>
        <w:sz w:val="20"/>
      </w:rPr>
      <w:t xml:space="preserve">User Manual </w:t>
    </w:r>
  </w:p>
  <w:p w14:paraId="04CF647D" w14:textId="77777777" w:rsidR="00F168A0" w:rsidRDefault="009B6592">
    <w:pPr>
      <w:spacing w:after="0" w:line="259" w:lineRule="auto"/>
      <w:ind w:left="0" w:right="0" w:firstLine="0"/>
    </w:pPr>
    <w:r>
      <w:t xml:space="preserve"> </w:t>
    </w:r>
  </w:p>
  <w:p w14:paraId="234EC583" w14:textId="77777777" w:rsidR="00F168A0" w:rsidRDefault="009B6592">
    <w:pPr>
      <w:spacing w:after="0" w:line="259" w:lineRule="auto"/>
      <w:ind w:left="0" w:righ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AA248" w14:textId="77777777" w:rsidR="00F168A0" w:rsidRDefault="009B6592">
    <w:pPr>
      <w:spacing w:after="0" w:line="259" w:lineRule="auto"/>
      <w:ind w:left="0" w:right="0" w:firstLine="0"/>
    </w:pPr>
    <w:r>
      <w:t xml:space="preserve"> </w:t>
    </w:r>
  </w:p>
  <w:p w14:paraId="47805921" w14:textId="77777777" w:rsidR="00F168A0" w:rsidRDefault="009B6592">
    <w:pPr>
      <w:spacing w:after="0" w:line="259" w:lineRule="auto"/>
      <w:ind w:left="0" w:right="0" w:firstLine="0"/>
    </w:pPr>
    <w:r>
      <w:t xml:space="preserve"> </w:t>
    </w:r>
  </w:p>
  <w:p w14:paraId="21E830F0" w14:textId="77777777" w:rsidR="00F168A0" w:rsidRDefault="009B6592">
    <w:pPr>
      <w:tabs>
        <w:tab w:val="center" w:pos="4499"/>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Pr>
        <w:sz w:val="20"/>
      </w:rPr>
      <w:t>i</w:t>
    </w:r>
    <w:r>
      <w:rPr>
        <w:sz w:val="20"/>
      </w:rPr>
      <w:fldChar w:fldCharType="end"/>
    </w:r>
    <w:r>
      <w:rPr>
        <w:sz w:val="20"/>
      </w:rPr>
      <w:t xml:space="preserve"> </w:t>
    </w:r>
    <w:r>
      <w:rPr>
        <w:sz w:val="20"/>
      </w:rPr>
      <w:tab/>
      <w:t xml:space="preserve">August 2018 </w:t>
    </w:r>
  </w:p>
  <w:p w14:paraId="63AA3AE1" w14:textId="77777777" w:rsidR="00F168A0" w:rsidRDefault="009B6592">
    <w:pPr>
      <w:spacing w:after="0" w:line="259" w:lineRule="auto"/>
      <w:ind w:left="679" w:right="0" w:firstLine="0"/>
    </w:pPr>
    <w:r>
      <w:rPr>
        <w:sz w:val="20"/>
      </w:rPr>
      <w:t xml:space="preserve">Interface V. 3.0 </w:t>
    </w:r>
  </w:p>
  <w:p w14:paraId="14A1C5D3" w14:textId="77777777" w:rsidR="00F168A0" w:rsidRDefault="009B6592">
    <w:pPr>
      <w:spacing w:after="17" w:line="259" w:lineRule="auto"/>
      <w:ind w:left="787" w:right="0" w:firstLine="0"/>
    </w:pPr>
    <w:r>
      <w:rPr>
        <w:sz w:val="20"/>
      </w:rPr>
      <w:t xml:space="preserve">User Manual </w:t>
    </w:r>
  </w:p>
  <w:p w14:paraId="1D2EDB57" w14:textId="77777777" w:rsidR="00F168A0" w:rsidRDefault="009B6592">
    <w:pPr>
      <w:spacing w:after="0" w:line="259" w:lineRule="auto"/>
      <w:ind w:left="0" w:right="0" w:firstLine="0"/>
    </w:pPr>
    <w:r>
      <w:t xml:space="preserve"> </w:t>
    </w:r>
  </w:p>
  <w:p w14:paraId="29A1481D" w14:textId="77777777" w:rsidR="00F168A0" w:rsidRDefault="009B6592">
    <w:pPr>
      <w:spacing w:after="0" w:line="259" w:lineRule="auto"/>
      <w:ind w:left="0" w:righ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BDE27" w14:textId="77777777" w:rsidR="00F168A0" w:rsidRDefault="009B6592">
    <w:pPr>
      <w:spacing w:after="0" w:line="259" w:lineRule="auto"/>
      <w:ind w:left="0" w:right="0" w:firstLine="0"/>
    </w:pPr>
    <w:r>
      <w:t xml:space="preserve"> </w:t>
    </w:r>
  </w:p>
  <w:p w14:paraId="2C468544" w14:textId="77777777" w:rsidR="00F168A0" w:rsidRDefault="009B6592">
    <w:pPr>
      <w:spacing w:after="0" w:line="259" w:lineRule="auto"/>
      <w:ind w:left="0" w:right="0" w:firstLine="0"/>
    </w:pPr>
    <w:r>
      <w:t xml:space="preserve"> </w:t>
    </w:r>
  </w:p>
  <w:p w14:paraId="2873485D" w14:textId="77777777" w:rsidR="00F168A0" w:rsidRDefault="009B6592">
    <w:pPr>
      <w:tabs>
        <w:tab w:val="center" w:pos="4500"/>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20"/>
      </w:rPr>
      <w:tab/>
      <w:t xml:space="preserve">August 2018 </w:t>
    </w:r>
  </w:p>
  <w:p w14:paraId="69ABD646" w14:textId="77777777" w:rsidR="00F168A0" w:rsidRDefault="009B6592">
    <w:pPr>
      <w:spacing w:after="0" w:line="259" w:lineRule="auto"/>
      <w:ind w:left="679" w:right="0" w:firstLine="0"/>
    </w:pPr>
    <w:r>
      <w:rPr>
        <w:sz w:val="20"/>
      </w:rPr>
      <w:t xml:space="preserve">Interface V. 3.0 </w:t>
    </w:r>
  </w:p>
  <w:p w14:paraId="00482801" w14:textId="77777777" w:rsidR="00F168A0" w:rsidRDefault="009B6592">
    <w:pPr>
      <w:spacing w:after="17" w:line="259" w:lineRule="auto"/>
      <w:ind w:left="787" w:right="0" w:firstLine="0"/>
    </w:pPr>
    <w:r>
      <w:rPr>
        <w:sz w:val="20"/>
      </w:rPr>
      <w:t xml:space="preserve">User Manual </w:t>
    </w:r>
  </w:p>
  <w:p w14:paraId="6B336968" w14:textId="77777777" w:rsidR="00F168A0" w:rsidRDefault="009B6592">
    <w:pPr>
      <w:spacing w:after="0" w:line="259" w:lineRule="auto"/>
      <w:ind w:left="0" w:right="0" w:firstLine="0"/>
    </w:pPr>
    <w:r>
      <w:t xml:space="preserve"> </w:t>
    </w:r>
  </w:p>
  <w:p w14:paraId="2E5F99B8" w14:textId="77777777" w:rsidR="00F168A0" w:rsidRDefault="009B6592">
    <w:pPr>
      <w:spacing w:after="0" w:line="259" w:lineRule="auto"/>
      <w:ind w:left="0" w:righ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98852" w14:textId="77777777" w:rsidR="00F168A0" w:rsidRDefault="009B6592">
    <w:pPr>
      <w:spacing w:after="0" w:line="259" w:lineRule="auto"/>
      <w:ind w:left="0" w:right="0" w:firstLine="0"/>
    </w:pPr>
    <w:r>
      <w:t xml:space="preserve"> </w:t>
    </w:r>
  </w:p>
  <w:p w14:paraId="608F7D64" w14:textId="77777777" w:rsidR="00F168A0" w:rsidRDefault="009B6592">
    <w:pPr>
      <w:spacing w:after="0" w:line="259" w:lineRule="auto"/>
      <w:ind w:left="0" w:right="0" w:firstLine="0"/>
    </w:pPr>
    <w:r>
      <w:t xml:space="preserve"> </w:t>
    </w:r>
  </w:p>
  <w:p w14:paraId="7BCA49BB" w14:textId="77777777" w:rsidR="00F168A0" w:rsidRDefault="009B6592">
    <w:pPr>
      <w:tabs>
        <w:tab w:val="center" w:pos="4500"/>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sidR="00BF7FE9" w:rsidRPr="00BF7FE9">
      <w:rPr>
        <w:noProof/>
        <w:sz w:val="20"/>
      </w:rPr>
      <w:t>22</w:t>
    </w:r>
    <w:r>
      <w:rPr>
        <w:sz w:val="20"/>
      </w:rPr>
      <w:fldChar w:fldCharType="end"/>
    </w:r>
    <w:r>
      <w:rPr>
        <w:sz w:val="20"/>
      </w:rPr>
      <w:t xml:space="preserve"> </w:t>
    </w:r>
    <w:r>
      <w:rPr>
        <w:sz w:val="20"/>
      </w:rPr>
      <w:tab/>
      <w:t xml:space="preserve">August 2018 </w:t>
    </w:r>
  </w:p>
  <w:p w14:paraId="1A7B7410" w14:textId="77777777" w:rsidR="00F168A0" w:rsidRDefault="009B6592">
    <w:pPr>
      <w:spacing w:after="0" w:line="259" w:lineRule="auto"/>
      <w:ind w:left="679" w:right="0" w:firstLine="0"/>
    </w:pPr>
    <w:r>
      <w:rPr>
        <w:sz w:val="20"/>
      </w:rPr>
      <w:t xml:space="preserve">Interface V. 3.0 </w:t>
    </w:r>
  </w:p>
  <w:p w14:paraId="0D20374C" w14:textId="77777777" w:rsidR="00F168A0" w:rsidRDefault="009B6592">
    <w:pPr>
      <w:spacing w:after="17" w:line="259" w:lineRule="auto"/>
      <w:ind w:left="787" w:right="0" w:firstLine="0"/>
    </w:pPr>
    <w:r>
      <w:rPr>
        <w:sz w:val="20"/>
      </w:rPr>
      <w:t xml:space="preserve">User Manual </w:t>
    </w:r>
  </w:p>
  <w:p w14:paraId="27F61BE7" w14:textId="77777777" w:rsidR="00F168A0" w:rsidRDefault="009B6592">
    <w:pPr>
      <w:spacing w:after="0" w:line="259" w:lineRule="auto"/>
      <w:ind w:left="0" w:right="0" w:firstLine="0"/>
    </w:pPr>
    <w:r>
      <w:t xml:space="preserve"> </w:t>
    </w:r>
  </w:p>
  <w:p w14:paraId="279936B9" w14:textId="77777777" w:rsidR="00F168A0" w:rsidRDefault="009B6592">
    <w:pPr>
      <w:spacing w:after="0" w:line="259" w:lineRule="auto"/>
      <w:ind w:left="0" w:righ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BD097" w14:textId="77777777" w:rsidR="00F168A0" w:rsidRDefault="00F168A0">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2111A" w14:textId="77777777" w:rsidR="00196F45" w:rsidRDefault="00196F45">
      <w:pPr>
        <w:spacing w:after="0" w:line="240" w:lineRule="auto"/>
      </w:pPr>
      <w:r>
        <w:separator/>
      </w:r>
    </w:p>
  </w:footnote>
  <w:footnote w:type="continuationSeparator" w:id="0">
    <w:p w14:paraId="4EDBF24B" w14:textId="77777777" w:rsidR="00196F45" w:rsidRDefault="00196F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372BF"/>
    <w:multiLevelType w:val="hybridMultilevel"/>
    <w:tmpl w:val="D22670E4"/>
    <w:lvl w:ilvl="0" w:tplc="599C2596">
      <w:start w:val="1"/>
      <w:numFmt w:val="decimal"/>
      <w:lvlText w:val="%1"/>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B5AE42C">
      <w:start w:val="1"/>
      <w:numFmt w:val="lowerLetter"/>
      <w:lvlText w:val="%2"/>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30E32DA">
      <w:start w:val="1"/>
      <w:numFmt w:val="lowerRoman"/>
      <w:lvlText w:val="%3"/>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5041DDE">
      <w:start w:val="1"/>
      <w:numFmt w:val="decimal"/>
      <w:lvlText w:val="%4"/>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37E1D5E">
      <w:start w:val="1"/>
      <w:numFmt w:val="lowerLetter"/>
      <w:lvlText w:val="%5"/>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F5905782">
      <w:start w:val="1"/>
      <w:numFmt w:val="lowerRoman"/>
      <w:lvlText w:val="%6"/>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F0C33EC">
      <w:start w:val="1"/>
      <w:numFmt w:val="decimal"/>
      <w:lvlText w:val="%7"/>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44E8758">
      <w:start w:val="1"/>
      <w:numFmt w:val="lowerLetter"/>
      <w:lvlText w:val="%8"/>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C734A08E">
      <w:start w:val="1"/>
      <w:numFmt w:val="lowerRoman"/>
      <w:lvlText w:val="%9"/>
      <w:lvlJc w:val="left"/>
      <w:pPr>
        <w:ind w:left="7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2E7020F"/>
    <w:multiLevelType w:val="hybridMultilevel"/>
    <w:tmpl w:val="3E9C54EA"/>
    <w:lvl w:ilvl="0" w:tplc="F81C1372">
      <w:start w:val="1"/>
      <w:numFmt w:val="decimal"/>
      <w:lvlText w:val="%1"/>
      <w:lvlJc w:val="left"/>
      <w:pPr>
        <w:ind w:left="1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4965E8C">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B9C14CE">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45680C2">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DEE7810">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D2CC610">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C5C5C8C">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15E5406">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5DE06C0">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92B7881"/>
    <w:multiLevelType w:val="hybridMultilevel"/>
    <w:tmpl w:val="87AA0B3A"/>
    <w:lvl w:ilvl="0" w:tplc="171A85C2">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54AD5F4">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23ED81C">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4CE3584">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3EC6154">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2BC44868">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0B6DBE4">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FFA6246">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AA840A2A">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9A10950"/>
    <w:multiLevelType w:val="hybridMultilevel"/>
    <w:tmpl w:val="D2CA369E"/>
    <w:lvl w:ilvl="0" w:tplc="DAC2D7EA">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CCDEF64A">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304E9CC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2AFED0F2">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752C63A">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1A838C0">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A583A10">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47C3C6A">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E1CB0CE">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AC97ABB"/>
    <w:multiLevelType w:val="hybridMultilevel"/>
    <w:tmpl w:val="5870361E"/>
    <w:lvl w:ilvl="0" w:tplc="AB9C252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2EF6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CB2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A0D3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8125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0E4F0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6F8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8577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43DD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582DE3"/>
    <w:multiLevelType w:val="hybridMultilevel"/>
    <w:tmpl w:val="2EA253BC"/>
    <w:lvl w:ilvl="0" w:tplc="B1D86230">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73618A4">
      <w:start w:val="1"/>
      <w:numFmt w:val="lowerLetter"/>
      <w:lvlText w:val="%2"/>
      <w:lvlJc w:val="left"/>
      <w:pPr>
        <w:ind w:left="15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658CBF6">
      <w:start w:val="1"/>
      <w:numFmt w:val="lowerRoman"/>
      <w:lvlText w:val="%3"/>
      <w:lvlJc w:val="left"/>
      <w:pPr>
        <w:ind w:left="23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6EC1E26">
      <w:start w:val="1"/>
      <w:numFmt w:val="decimal"/>
      <w:lvlText w:val="%4"/>
      <w:lvlJc w:val="left"/>
      <w:pPr>
        <w:ind w:left="30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EDB8396A">
      <w:start w:val="1"/>
      <w:numFmt w:val="lowerLetter"/>
      <w:lvlText w:val="%5"/>
      <w:lvlJc w:val="left"/>
      <w:pPr>
        <w:ind w:left="37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21CC7F4">
      <w:start w:val="1"/>
      <w:numFmt w:val="lowerRoman"/>
      <w:lvlText w:val="%6"/>
      <w:lvlJc w:val="left"/>
      <w:pPr>
        <w:ind w:left="44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7648582">
      <w:start w:val="1"/>
      <w:numFmt w:val="decimal"/>
      <w:lvlText w:val="%7"/>
      <w:lvlJc w:val="left"/>
      <w:pPr>
        <w:ind w:left="51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0867E18">
      <w:start w:val="1"/>
      <w:numFmt w:val="lowerLetter"/>
      <w:lvlText w:val="%8"/>
      <w:lvlJc w:val="left"/>
      <w:pPr>
        <w:ind w:left="59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EE0CC29C">
      <w:start w:val="1"/>
      <w:numFmt w:val="lowerRoman"/>
      <w:lvlText w:val="%9"/>
      <w:lvlJc w:val="left"/>
      <w:pPr>
        <w:ind w:left="66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2697B86"/>
    <w:multiLevelType w:val="hybridMultilevel"/>
    <w:tmpl w:val="2FCAD7F0"/>
    <w:lvl w:ilvl="0" w:tplc="94A4CDE8">
      <w:start w:val="1"/>
      <w:numFmt w:val="decimal"/>
      <w:lvlText w:val="%1."/>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E12F2C6">
      <w:start w:val="1"/>
      <w:numFmt w:val="lowerLetter"/>
      <w:lvlText w:val="%2"/>
      <w:lvlJc w:val="left"/>
      <w:pPr>
        <w:ind w:left="1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F3EBDC4">
      <w:start w:val="1"/>
      <w:numFmt w:val="lowerRoman"/>
      <w:lvlText w:val="%3"/>
      <w:lvlJc w:val="left"/>
      <w:pPr>
        <w:ind w:left="18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B1070A2">
      <w:start w:val="1"/>
      <w:numFmt w:val="decimal"/>
      <w:lvlText w:val="%4"/>
      <w:lvlJc w:val="left"/>
      <w:pPr>
        <w:ind w:left="25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5F3E45AC">
      <w:start w:val="1"/>
      <w:numFmt w:val="lowerLetter"/>
      <w:lvlText w:val="%5"/>
      <w:lvlJc w:val="left"/>
      <w:pPr>
        <w:ind w:left="32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57E9DF8">
      <w:start w:val="1"/>
      <w:numFmt w:val="lowerRoman"/>
      <w:lvlText w:val="%6"/>
      <w:lvlJc w:val="left"/>
      <w:pPr>
        <w:ind w:left="39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9B29274">
      <w:start w:val="1"/>
      <w:numFmt w:val="decimal"/>
      <w:lvlText w:val="%7"/>
      <w:lvlJc w:val="left"/>
      <w:pPr>
        <w:ind w:left="47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7ACB1D4">
      <w:start w:val="1"/>
      <w:numFmt w:val="lowerLetter"/>
      <w:lvlText w:val="%8"/>
      <w:lvlJc w:val="left"/>
      <w:pPr>
        <w:ind w:left="54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04092FC">
      <w:start w:val="1"/>
      <w:numFmt w:val="lowerRoman"/>
      <w:lvlText w:val="%9"/>
      <w:lvlJc w:val="left"/>
      <w:pPr>
        <w:ind w:left="61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31D61FC"/>
    <w:multiLevelType w:val="hybridMultilevel"/>
    <w:tmpl w:val="7396D51E"/>
    <w:lvl w:ilvl="0" w:tplc="714C1394">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75A269D0">
      <w:start w:val="1"/>
      <w:numFmt w:val="lowerLetter"/>
      <w:lvlText w:val="%2"/>
      <w:lvlJc w:val="left"/>
      <w:pPr>
        <w:ind w:left="13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E3B8C0AE">
      <w:start w:val="1"/>
      <w:numFmt w:val="lowerRoman"/>
      <w:lvlText w:val="%3"/>
      <w:lvlJc w:val="left"/>
      <w:pPr>
        <w:ind w:left="20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A1AC2C0">
      <w:start w:val="1"/>
      <w:numFmt w:val="decimal"/>
      <w:lvlText w:val="%4"/>
      <w:lvlJc w:val="left"/>
      <w:pPr>
        <w:ind w:left="27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C6CFB06">
      <w:start w:val="1"/>
      <w:numFmt w:val="lowerLetter"/>
      <w:lvlText w:val="%5"/>
      <w:lvlJc w:val="left"/>
      <w:pPr>
        <w:ind w:left="34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E326AC0">
      <w:start w:val="1"/>
      <w:numFmt w:val="lowerRoman"/>
      <w:lvlText w:val="%6"/>
      <w:lvlJc w:val="left"/>
      <w:pPr>
        <w:ind w:left="418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298B854">
      <w:start w:val="1"/>
      <w:numFmt w:val="decimal"/>
      <w:lvlText w:val="%7"/>
      <w:lvlJc w:val="left"/>
      <w:pPr>
        <w:ind w:left="49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3F2C794">
      <w:start w:val="1"/>
      <w:numFmt w:val="lowerLetter"/>
      <w:lvlText w:val="%8"/>
      <w:lvlJc w:val="left"/>
      <w:pPr>
        <w:ind w:left="56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2EA49D62">
      <w:start w:val="1"/>
      <w:numFmt w:val="lowerRoman"/>
      <w:lvlText w:val="%9"/>
      <w:lvlJc w:val="left"/>
      <w:pPr>
        <w:ind w:left="63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77F1D87"/>
    <w:multiLevelType w:val="hybridMultilevel"/>
    <w:tmpl w:val="15FE0BFC"/>
    <w:lvl w:ilvl="0" w:tplc="1B64534C">
      <w:start w:val="1"/>
      <w:numFmt w:val="decimal"/>
      <w:lvlText w:val="%1"/>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88C3076">
      <w:start w:val="1"/>
      <w:numFmt w:val="upperLetter"/>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93A3A0C">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6FCAE06">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3B008F4">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35C48E6">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0364218">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8DAEAE8">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80A6C8B2">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ABA028C"/>
    <w:multiLevelType w:val="hybridMultilevel"/>
    <w:tmpl w:val="C7B649EC"/>
    <w:lvl w:ilvl="0" w:tplc="34E0F212">
      <w:start w:val="1"/>
      <w:numFmt w:val="decimal"/>
      <w:lvlText w:val="%1"/>
      <w:lvlJc w:val="left"/>
      <w:pPr>
        <w:ind w:left="3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028A8D6">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ADC26DA">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CEAC157A">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9D8D248">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E7043E2">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B261DF6">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840AC30">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EEAD1B4">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EA56365"/>
    <w:multiLevelType w:val="hybridMultilevel"/>
    <w:tmpl w:val="CEB20E6A"/>
    <w:lvl w:ilvl="0" w:tplc="6B5AC468">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B80FCE6">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220E74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BE08606">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5EE767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9CB8C748">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6DE052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116C042">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D28F0C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1A27FCF"/>
    <w:multiLevelType w:val="hybridMultilevel"/>
    <w:tmpl w:val="FDB83040"/>
    <w:lvl w:ilvl="0" w:tplc="4D5AFF2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491A6">
      <w:start w:val="1"/>
      <w:numFmt w:val="decimal"/>
      <w:lvlText w:val="%2"/>
      <w:lvlJc w:val="left"/>
      <w:pPr>
        <w:ind w:left="13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B1021C4">
      <w:start w:val="1"/>
      <w:numFmt w:val="decimal"/>
      <w:lvlText w:val="%3"/>
      <w:lvlJc w:val="left"/>
      <w:pPr>
        <w:ind w:left="24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8C20E4A">
      <w:start w:val="1"/>
      <w:numFmt w:val="decimal"/>
      <w:lvlText w:val="%4"/>
      <w:lvlJc w:val="left"/>
      <w:pPr>
        <w:ind w:left="20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356B540">
      <w:start w:val="1"/>
      <w:numFmt w:val="lowerLetter"/>
      <w:lvlText w:val="%5"/>
      <w:lvlJc w:val="left"/>
      <w:pPr>
        <w:ind w:left="27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D362FAE">
      <w:start w:val="1"/>
      <w:numFmt w:val="lowerRoman"/>
      <w:lvlText w:val="%6"/>
      <w:lvlJc w:val="left"/>
      <w:pPr>
        <w:ind w:left="34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406BB2A">
      <w:start w:val="1"/>
      <w:numFmt w:val="decimal"/>
      <w:lvlText w:val="%7"/>
      <w:lvlJc w:val="left"/>
      <w:pPr>
        <w:ind w:left="42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66693D8">
      <w:start w:val="1"/>
      <w:numFmt w:val="lowerLetter"/>
      <w:lvlText w:val="%8"/>
      <w:lvlJc w:val="left"/>
      <w:pPr>
        <w:ind w:left="49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CFA49D2">
      <w:start w:val="1"/>
      <w:numFmt w:val="lowerRoman"/>
      <w:lvlText w:val="%9"/>
      <w:lvlJc w:val="left"/>
      <w:pPr>
        <w:ind w:left="56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2D45E62"/>
    <w:multiLevelType w:val="hybridMultilevel"/>
    <w:tmpl w:val="618EFFAC"/>
    <w:lvl w:ilvl="0" w:tplc="126AEEA2">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A722D68">
      <w:start w:val="1"/>
      <w:numFmt w:val="lowerLetter"/>
      <w:lvlText w:val="%2"/>
      <w:lvlJc w:val="left"/>
      <w:pPr>
        <w:ind w:left="126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A026162">
      <w:start w:val="1"/>
      <w:numFmt w:val="lowerRoman"/>
      <w:lvlText w:val="%3"/>
      <w:lvlJc w:val="left"/>
      <w:pPr>
        <w:ind w:left="198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3308980">
      <w:start w:val="1"/>
      <w:numFmt w:val="decimal"/>
      <w:lvlText w:val="%4"/>
      <w:lvlJc w:val="left"/>
      <w:pPr>
        <w:ind w:left="270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8906920">
      <w:start w:val="1"/>
      <w:numFmt w:val="lowerLetter"/>
      <w:lvlText w:val="%5"/>
      <w:lvlJc w:val="left"/>
      <w:pPr>
        <w:ind w:left="342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FB0AC78">
      <w:start w:val="1"/>
      <w:numFmt w:val="lowerRoman"/>
      <w:lvlText w:val="%6"/>
      <w:lvlJc w:val="left"/>
      <w:pPr>
        <w:ind w:left="414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5D88466">
      <w:start w:val="1"/>
      <w:numFmt w:val="decimal"/>
      <w:lvlText w:val="%7"/>
      <w:lvlJc w:val="left"/>
      <w:pPr>
        <w:ind w:left="486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A760CB0">
      <w:start w:val="1"/>
      <w:numFmt w:val="lowerLetter"/>
      <w:lvlText w:val="%8"/>
      <w:lvlJc w:val="left"/>
      <w:pPr>
        <w:ind w:left="558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5740A22">
      <w:start w:val="1"/>
      <w:numFmt w:val="lowerRoman"/>
      <w:lvlText w:val="%9"/>
      <w:lvlJc w:val="left"/>
      <w:pPr>
        <w:ind w:left="630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25532A9D"/>
    <w:multiLevelType w:val="hybridMultilevel"/>
    <w:tmpl w:val="ED821E88"/>
    <w:lvl w:ilvl="0" w:tplc="8BDAB79C">
      <w:start w:val="1"/>
      <w:numFmt w:val="decimal"/>
      <w:lvlText w:val="%1"/>
      <w:lvlJc w:val="left"/>
      <w:pPr>
        <w:ind w:left="3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F767D84">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03A276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7940BA6">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99CC5EC">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328262A">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CF62B94">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F483568">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2B0A78B0">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65370BB"/>
    <w:multiLevelType w:val="hybridMultilevel"/>
    <w:tmpl w:val="08D0705E"/>
    <w:lvl w:ilvl="0" w:tplc="3508BD8C">
      <w:start w:val="1"/>
      <w:numFmt w:val="decimal"/>
      <w:lvlText w:val="%1"/>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49880F4">
      <w:start w:val="1"/>
      <w:numFmt w:val="upperLetter"/>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6DC8DE8">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FDCB696">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652A8DC">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20C4C5A">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7F66E0A4">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9640B782">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790F3C4">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9141FC5"/>
    <w:multiLevelType w:val="hybridMultilevel"/>
    <w:tmpl w:val="DE1680AC"/>
    <w:lvl w:ilvl="0" w:tplc="BC8E26D0">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B426D94">
      <w:start w:val="1"/>
      <w:numFmt w:val="lowerLetter"/>
      <w:lvlText w:val="%2"/>
      <w:lvlJc w:val="left"/>
      <w:pPr>
        <w:ind w:left="13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5E24FC72">
      <w:start w:val="1"/>
      <w:numFmt w:val="lowerRoman"/>
      <w:lvlText w:val="%3"/>
      <w:lvlJc w:val="left"/>
      <w:pPr>
        <w:ind w:left="20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A3012CE">
      <w:start w:val="1"/>
      <w:numFmt w:val="decimal"/>
      <w:lvlText w:val="%4"/>
      <w:lvlJc w:val="left"/>
      <w:pPr>
        <w:ind w:left="27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CCDEECD8">
      <w:start w:val="1"/>
      <w:numFmt w:val="lowerLetter"/>
      <w:lvlText w:val="%5"/>
      <w:lvlJc w:val="left"/>
      <w:pPr>
        <w:ind w:left="34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DDA0BA6">
      <w:start w:val="1"/>
      <w:numFmt w:val="lowerRoman"/>
      <w:lvlText w:val="%6"/>
      <w:lvlJc w:val="left"/>
      <w:pPr>
        <w:ind w:left="418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D8CE9EC">
      <w:start w:val="1"/>
      <w:numFmt w:val="decimal"/>
      <w:lvlText w:val="%7"/>
      <w:lvlJc w:val="left"/>
      <w:pPr>
        <w:ind w:left="49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92BA68F8">
      <w:start w:val="1"/>
      <w:numFmt w:val="lowerLetter"/>
      <w:lvlText w:val="%8"/>
      <w:lvlJc w:val="left"/>
      <w:pPr>
        <w:ind w:left="56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1627140">
      <w:start w:val="1"/>
      <w:numFmt w:val="lowerRoman"/>
      <w:lvlText w:val="%9"/>
      <w:lvlJc w:val="left"/>
      <w:pPr>
        <w:ind w:left="63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C904724"/>
    <w:multiLevelType w:val="hybridMultilevel"/>
    <w:tmpl w:val="E6F86A6E"/>
    <w:lvl w:ilvl="0" w:tplc="856AC05C">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26E8198">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49E8B00E">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F6C03F8">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696859E">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FC29D48">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166647A">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78421C0">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DD264E0">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EC4528D"/>
    <w:multiLevelType w:val="hybridMultilevel"/>
    <w:tmpl w:val="7026EED8"/>
    <w:lvl w:ilvl="0" w:tplc="82D80A82">
      <w:start w:val="6"/>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9B904B6A">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8F4019A">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C905B66">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17CD588">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DD26358">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4FE8DDC">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58E93DC">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D786CABA">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F620D05"/>
    <w:multiLevelType w:val="hybridMultilevel"/>
    <w:tmpl w:val="4586AA4C"/>
    <w:lvl w:ilvl="0" w:tplc="955A388A">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7BC268AC">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496DCBE">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748C588">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50415EE">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1E2B58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6D8A9BA">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70E729E">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5C674C4">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00E3B81"/>
    <w:multiLevelType w:val="hybridMultilevel"/>
    <w:tmpl w:val="E60617F4"/>
    <w:lvl w:ilvl="0" w:tplc="53983EB8">
      <w:start w:val="1"/>
      <w:numFmt w:val="decimal"/>
      <w:lvlText w:val="%1"/>
      <w:lvlJc w:val="left"/>
      <w:pPr>
        <w:ind w:left="1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9746D924">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6BCFE9E">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E00FFA0">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CC22B92">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010C9EA2">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40000CE">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51884708">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AC4BECC">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55B1682"/>
    <w:multiLevelType w:val="hybridMultilevel"/>
    <w:tmpl w:val="42C00DC2"/>
    <w:lvl w:ilvl="0" w:tplc="23283D16">
      <w:start w:val="1"/>
      <w:numFmt w:val="decimal"/>
      <w:lvlText w:val="%1."/>
      <w:lvlJc w:val="left"/>
      <w:pPr>
        <w:ind w:left="1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A94D5AC">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E680443E">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7D01CEC">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9B2A86E">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3084596">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E748DB6">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EA035D8">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EA2AE754">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58618C8"/>
    <w:multiLevelType w:val="hybridMultilevel"/>
    <w:tmpl w:val="E7621858"/>
    <w:lvl w:ilvl="0" w:tplc="718C7FCC">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2E18BFF2">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9621182">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1E4E223A">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7B44648A">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9F10C600">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6ACBFCE">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7F24026">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BC22DA2">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6C97F3E"/>
    <w:multiLevelType w:val="hybridMultilevel"/>
    <w:tmpl w:val="951CB850"/>
    <w:lvl w:ilvl="0" w:tplc="89305780">
      <w:start w:val="1"/>
      <w:numFmt w:val="decimal"/>
      <w:lvlText w:val="%1"/>
      <w:lvlJc w:val="left"/>
      <w:pPr>
        <w:ind w:left="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ECC38DC">
      <w:start w:val="1"/>
      <w:numFmt w:val="lowerLetter"/>
      <w:lvlText w:val="%2"/>
      <w:lvlJc w:val="left"/>
      <w:pPr>
        <w:ind w:left="1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700BCF4">
      <w:start w:val="1"/>
      <w:numFmt w:val="lowerRoman"/>
      <w:lvlText w:val="%3"/>
      <w:lvlJc w:val="left"/>
      <w:pPr>
        <w:ind w:left="2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BDAE73A">
      <w:start w:val="1"/>
      <w:numFmt w:val="decimal"/>
      <w:lvlText w:val="%4"/>
      <w:lvlJc w:val="left"/>
      <w:pPr>
        <w:ind w:left="3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158D26A">
      <w:start w:val="1"/>
      <w:numFmt w:val="lowerLetter"/>
      <w:lvlText w:val="%5"/>
      <w:lvlJc w:val="left"/>
      <w:pPr>
        <w:ind w:left="38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2720D9A">
      <w:start w:val="1"/>
      <w:numFmt w:val="lowerRoman"/>
      <w:lvlText w:val="%6"/>
      <w:lvlJc w:val="left"/>
      <w:pPr>
        <w:ind w:left="45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920AE08">
      <w:start w:val="1"/>
      <w:numFmt w:val="decimal"/>
      <w:lvlText w:val="%7"/>
      <w:lvlJc w:val="left"/>
      <w:pPr>
        <w:ind w:left="52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604ACCC">
      <w:start w:val="1"/>
      <w:numFmt w:val="lowerLetter"/>
      <w:lvlText w:val="%8"/>
      <w:lvlJc w:val="left"/>
      <w:pPr>
        <w:ind w:left="60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E5EB84C">
      <w:start w:val="1"/>
      <w:numFmt w:val="lowerRoman"/>
      <w:lvlText w:val="%9"/>
      <w:lvlJc w:val="left"/>
      <w:pPr>
        <w:ind w:left="6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A796249"/>
    <w:multiLevelType w:val="hybridMultilevel"/>
    <w:tmpl w:val="D0585C0E"/>
    <w:lvl w:ilvl="0" w:tplc="190C4626">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F36C6BC">
      <w:start w:val="1"/>
      <w:numFmt w:val="lowerLetter"/>
      <w:lvlText w:val="%2"/>
      <w:lvlJc w:val="left"/>
      <w:pPr>
        <w:ind w:left="1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432D010">
      <w:start w:val="1"/>
      <w:numFmt w:val="lowerRoman"/>
      <w:lvlText w:val="%3"/>
      <w:lvlJc w:val="left"/>
      <w:pPr>
        <w:ind w:left="18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B3C5C02">
      <w:start w:val="1"/>
      <w:numFmt w:val="decimal"/>
      <w:lvlText w:val="%4"/>
      <w:lvlJc w:val="left"/>
      <w:pPr>
        <w:ind w:left="25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3F6BC7C">
      <w:start w:val="1"/>
      <w:numFmt w:val="lowerLetter"/>
      <w:lvlText w:val="%5"/>
      <w:lvlJc w:val="left"/>
      <w:pPr>
        <w:ind w:left="32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1C86A26">
      <w:start w:val="1"/>
      <w:numFmt w:val="lowerRoman"/>
      <w:lvlText w:val="%6"/>
      <w:lvlJc w:val="left"/>
      <w:pPr>
        <w:ind w:left="39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6F43D48">
      <w:start w:val="1"/>
      <w:numFmt w:val="decimal"/>
      <w:lvlText w:val="%7"/>
      <w:lvlJc w:val="left"/>
      <w:pPr>
        <w:ind w:left="47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87A2EA84">
      <w:start w:val="1"/>
      <w:numFmt w:val="lowerLetter"/>
      <w:lvlText w:val="%8"/>
      <w:lvlJc w:val="left"/>
      <w:pPr>
        <w:ind w:left="54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2E8BA78">
      <w:start w:val="1"/>
      <w:numFmt w:val="lowerRoman"/>
      <w:lvlText w:val="%9"/>
      <w:lvlJc w:val="left"/>
      <w:pPr>
        <w:ind w:left="61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AFD4EDB"/>
    <w:multiLevelType w:val="hybridMultilevel"/>
    <w:tmpl w:val="CBAAC604"/>
    <w:lvl w:ilvl="0" w:tplc="FEF21192">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6764392">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4AAD5DC">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0DAA332">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1AACEB4">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B5C250C">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1F8D656">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A3EFD6A">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5025C36">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3BEC0FF3"/>
    <w:multiLevelType w:val="hybridMultilevel"/>
    <w:tmpl w:val="1D00FCF6"/>
    <w:lvl w:ilvl="0" w:tplc="1062CA2C">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3E2EDF2">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CB4A3D2">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EE4C15A">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C08278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D42484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12ED13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67E29F4">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032C1D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3C4A1DEF"/>
    <w:multiLevelType w:val="hybridMultilevel"/>
    <w:tmpl w:val="3E8E4502"/>
    <w:lvl w:ilvl="0" w:tplc="C108C34E">
      <w:start w:val="1"/>
      <w:numFmt w:val="bullet"/>
      <w:lvlText w:val="•"/>
      <w:lvlJc w:val="left"/>
      <w:pPr>
        <w:ind w:left="1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263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004A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C39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22B9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32F5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BA6D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A89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5A1E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2A18F4"/>
    <w:multiLevelType w:val="hybridMultilevel"/>
    <w:tmpl w:val="DC90205E"/>
    <w:lvl w:ilvl="0" w:tplc="FA229B5E">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EA4F748">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386272BA">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64EF792">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97A58C2">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961C3DE0">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C3EC316">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27E2982">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AA4CB02A">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49C7100B"/>
    <w:multiLevelType w:val="hybridMultilevel"/>
    <w:tmpl w:val="61CE7D10"/>
    <w:lvl w:ilvl="0" w:tplc="7062C1E6">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A1AFF24">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0FA3036">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FC2828C">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7EC81C6">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1E6CC06">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94C6E46">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7EE8058">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4829446">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4A8A5DCA"/>
    <w:multiLevelType w:val="hybridMultilevel"/>
    <w:tmpl w:val="C89A60E6"/>
    <w:lvl w:ilvl="0" w:tplc="C6C89DA6">
      <w:start w:val="1"/>
      <w:numFmt w:val="decimal"/>
      <w:lvlText w:val="%1"/>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7C889DA">
      <w:start w:val="1"/>
      <w:numFmt w:val="lowerLetter"/>
      <w:lvlText w:val="%2"/>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0D4E314">
      <w:start w:val="1"/>
      <w:numFmt w:val="lowerRoman"/>
      <w:lvlText w:val="%3"/>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B1E7AA4">
      <w:start w:val="1"/>
      <w:numFmt w:val="decimal"/>
      <w:lvlText w:val="%4"/>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720F2A0">
      <w:start w:val="1"/>
      <w:numFmt w:val="lowerLetter"/>
      <w:lvlText w:val="%5"/>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D52F9BE">
      <w:start w:val="1"/>
      <w:numFmt w:val="lowerRoman"/>
      <w:lvlText w:val="%6"/>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A5C2872">
      <w:start w:val="1"/>
      <w:numFmt w:val="decimal"/>
      <w:lvlText w:val="%7"/>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33C3D2C">
      <w:start w:val="1"/>
      <w:numFmt w:val="lowerLetter"/>
      <w:lvlText w:val="%8"/>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0781B68">
      <w:start w:val="1"/>
      <w:numFmt w:val="lowerRoman"/>
      <w:lvlText w:val="%9"/>
      <w:lvlJc w:val="left"/>
      <w:pPr>
        <w:ind w:left="7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4C6867DC"/>
    <w:multiLevelType w:val="hybridMultilevel"/>
    <w:tmpl w:val="4DE23BD8"/>
    <w:lvl w:ilvl="0" w:tplc="4C6E76DA">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9CFFDC">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722396">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66DC00">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6FD10">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3A8E56">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9AD5EA">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8065B0">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028DC">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EB81EED"/>
    <w:multiLevelType w:val="hybridMultilevel"/>
    <w:tmpl w:val="306E516E"/>
    <w:lvl w:ilvl="0" w:tplc="3914291E">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4706AA6">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E9A6DAC">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6665F3A">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2AA0EB8">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21B22A9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4AC1FFA">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3A2423C">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1E08374">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4EC21D37"/>
    <w:multiLevelType w:val="hybridMultilevel"/>
    <w:tmpl w:val="F580B0D0"/>
    <w:lvl w:ilvl="0" w:tplc="CA4C516A">
      <w:start w:val="1"/>
      <w:numFmt w:val="bullet"/>
      <w:lvlText w:val="•"/>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508986">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CE702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5AADE0">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6DAEC">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8E7C7E">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441D6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4E33EC">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FC73F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23032DC"/>
    <w:multiLevelType w:val="hybridMultilevel"/>
    <w:tmpl w:val="CC78D236"/>
    <w:lvl w:ilvl="0" w:tplc="E014F75E">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32C135E">
      <w:start w:val="1"/>
      <w:numFmt w:val="decimal"/>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4352ED66">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06C85EC">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ADA43F4">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8E80DB6">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7B12BEC0">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082D670">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E841E58">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563323AD"/>
    <w:multiLevelType w:val="hybridMultilevel"/>
    <w:tmpl w:val="D71CE0F6"/>
    <w:lvl w:ilvl="0" w:tplc="FDB0E7FA">
      <w:start w:val="1"/>
      <w:numFmt w:val="decimal"/>
      <w:lvlText w:val="(%1)"/>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66ED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A83C0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0874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20BB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207B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8B89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F2DC4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20358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ABA4C38"/>
    <w:multiLevelType w:val="hybridMultilevel"/>
    <w:tmpl w:val="6CAA47E6"/>
    <w:lvl w:ilvl="0" w:tplc="A50C2FF2">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B740F44">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E5B021A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366E980">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673015C0">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EF65C60">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7A4C862">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CCC405A">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EA428A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5C4169FD"/>
    <w:multiLevelType w:val="hybridMultilevel"/>
    <w:tmpl w:val="A7AC1376"/>
    <w:lvl w:ilvl="0" w:tplc="10588530">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8DC5B2C">
      <w:start w:val="1"/>
      <w:numFmt w:val="lowerLetter"/>
      <w:lvlText w:val="%2"/>
      <w:lvlJc w:val="left"/>
      <w:pPr>
        <w:ind w:left="15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7D6CAD0">
      <w:start w:val="1"/>
      <w:numFmt w:val="lowerRoman"/>
      <w:lvlText w:val="%3"/>
      <w:lvlJc w:val="left"/>
      <w:pPr>
        <w:ind w:left="23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B729A5C">
      <w:start w:val="1"/>
      <w:numFmt w:val="decimal"/>
      <w:lvlText w:val="%4"/>
      <w:lvlJc w:val="left"/>
      <w:pPr>
        <w:ind w:left="30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ACEAF52">
      <w:start w:val="1"/>
      <w:numFmt w:val="lowerLetter"/>
      <w:lvlText w:val="%5"/>
      <w:lvlJc w:val="left"/>
      <w:pPr>
        <w:ind w:left="37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C941D06">
      <w:start w:val="1"/>
      <w:numFmt w:val="lowerRoman"/>
      <w:lvlText w:val="%6"/>
      <w:lvlJc w:val="left"/>
      <w:pPr>
        <w:ind w:left="44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F852FDF0">
      <w:start w:val="1"/>
      <w:numFmt w:val="decimal"/>
      <w:lvlText w:val="%7"/>
      <w:lvlJc w:val="left"/>
      <w:pPr>
        <w:ind w:left="51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CEE4134">
      <w:start w:val="1"/>
      <w:numFmt w:val="lowerLetter"/>
      <w:lvlText w:val="%8"/>
      <w:lvlJc w:val="left"/>
      <w:pPr>
        <w:ind w:left="59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DDDCE98A">
      <w:start w:val="1"/>
      <w:numFmt w:val="lowerRoman"/>
      <w:lvlText w:val="%9"/>
      <w:lvlJc w:val="left"/>
      <w:pPr>
        <w:ind w:left="66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5D2C383F"/>
    <w:multiLevelType w:val="hybridMultilevel"/>
    <w:tmpl w:val="3272C9CC"/>
    <w:lvl w:ilvl="0" w:tplc="136422C2">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207A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0E3B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DC3E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1AF5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2088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EC7A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835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5E8B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DF6E34"/>
    <w:multiLevelType w:val="hybridMultilevel"/>
    <w:tmpl w:val="27A2DE2A"/>
    <w:lvl w:ilvl="0" w:tplc="6B02CDF4">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C1C294E">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0C81E14">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C7C67B0">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BD48C50">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A1E79BE">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001A4AC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32264A2">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C8EF16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66650E77"/>
    <w:multiLevelType w:val="hybridMultilevel"/>
    <w:tmpl w:val="5F3E6594"/>
    <w:lvl w:ilvl="0" w:tplc="67664848">
      <w:start w:val="1"/>
      <w:numFmt w:val="decimal"/>
      <w:lvlText w:val="%1"/>
      <w:lvlJc w:val="left"/>
      <w:pPr>
        <w:ind w:left="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E6859B0">
      <w:start w:val="1"/>
      <w:numFmt w:val="lowerLetter"/>
      <w:lvlText w:val="%2"/>
      <w:lvlJc w:val="left"/>
      <w:pPr>
        <w:ind w:left="23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6D0539A">
      <w:start w:val="1"/>
      <w:numFmt w:val="lowerRoman"/>
      <w:lvlText w:val="%3"/>
      <w:lvlJc w:val="left"/>
      <w:pPr>
        <w:ind w:left="31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B129D42">
      <w:start w:val="1"/>
      <w:numFmt w:val="decimal"/>
      <w:lvlText w:val="%4"/>
      <w:lvlJc w:val="left"/>
      <w:pPr>
        <w:ind w:left="38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F1E7320">
      <w:start w:val="1"/>
      <w:numFmt w:val="lowerLetter"/>
      <w:lvlText w:val="%5"/>
      <w:lvlJc w:val="left"/>
      <w:pPr>
        <w:ind w:left="45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F9EE8B6">
      <w:start w:val="1"/>
      <w:numFmt w:val="lowerRoman"/>
      <w:lvlText w:val="%6"/>
      <w:lvlJc w:val="left"/>
      <w:pPr>
        <w:ind w:left="52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BFAF988">
      <w:start w:val="1"/>
      <w:numFmt w:val="decimal"/>
      <w:lvlText w:val="%7"/>
      <w:lvlJc w:val="left"/>
      <w:pPr>
        <w:ind w:left="59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744D698">
      <w:start w:val="1"/>
      <w:numFmt w:val="lowerLetter"/>
      <w:lvlText w:val="%8"/>
      <w:lvlJc w:val="left"/>
      <w:pPr>
        <w:ind w:left="67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0E012DA">
      <w:start w:val="1"/>
      <w:numFmt w:val="lowerRoman"/>
      <w:lvlText w:val="%9"/>
      <w:lvlJc w:val="left"/>
      <w:pPr>
        <w:ind w:left="74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6A7620A"/>
    <w:multiLevelType w:val="hybridMultilevel"/>
    <w:tmpl w:val="B008A5D6"/>
    <w:lvl w:ilvl="0" w:tplc="8FAC4D4E">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FF784FA0">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4740042">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190DA3C">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A544A52">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CA2499E">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48E5C1A">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B0C9AF6">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EE06314">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6B962540"/>
    <w:multiLevelType w:val="hybridMultilevel"/>
    <w:tmpl w:val="66D8CEDE"/>
    <w:lvl w:ilvl="0" w:tplc="BEBA84CC">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5585300">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8550C80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EAE2762">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11AF928">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129C524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2184369E">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4F4881A">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544FA5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6C1E7A59"/>
    <w:multiLevelType w:val="hybridMultilevel"/>
    <w:tmpl w:val="13726264"/>
    <w:lvl w:ilvl="0" w:tplc="1C184182">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1FC41AE">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D40266E">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552B6BC">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B46470E">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8A8EEA0">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F8847DBC">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17CDAC4">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237CC4A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6D801DBE"/>
    <w:multiLevelType w:val="hybridMultilevel"/>
    <w:tmpl w:val="7ED408E8"/>
    <w:lvl w:ilvl="0" w:tplc="1DB05740">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47438">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4ED242">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DCFABE">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2518E">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24BB4C">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5EF4EA">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63D70">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24FA38">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FE91EC4"/>
    <w:multiLevelType w:val="hybridMultilevel"/>
    <w:tmpl w:val="06509BC8"/>
    <w:lvl w:ilvl="0" w:tplc="CC788CEE">
      <w:start w:val="1"/>
      <w:numFmt w:val="decimal"/>
      <w:lvlText w:val="%1"/>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30C3334">
      <w:start w:val="1"/>
      <w:numFmt w:val="lowerLetter"/>
      <w:lvlText w:val="%2"/>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FD63D38">
      <w:start w:val="1"/>
      <w:numFmt w:val="lowerRoman"/>
      <w:lvlText w:val="%3"/>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2C4E55E">
      <w:start w:val="1"/>
      <w:numFmt w:val="decimal"/>
      <w:lvlText w:val="%4"/>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7169AA6">
      <w:start w:val="1"/>
      <w:numFmt w:val="lowerLetter"/>
      <w:lvlText w:val="%5"/>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A8099A2">
      <w:start w:val="1"/>
      <w:numFmt w:val="lowerRoman"/>
      <w:lvlText w:val="%6"/>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464C05A">
      <w:start w:val="1"/>
      <w:numFmt w:val="decimal"/>
      <w:lvlText w:val="%7"/>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E188C8A">
      <w:start w:val="1"/>
      <w:numFmt w:val="lowerLetter"/>
      <w:lvlText w:val="%8"/>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3F61E52">
      <w:start w:val="1"/>
      <w:numFmt w:val="lowerRoman"/>
      <w:lvlText w:val="%9"/>
      <w:lvlJc w:val="left"/>
      <w:pPr>
        <w:ind w:left="7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0106EAE"/>
    <w:multiLevelType w:val="hybridMultilevel"/>
    <w:tmpl w:val="D23A7568"/>
    <w:lvl w:ilvl="0" w:tplc="BAF035BC">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B306CE4">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C469516">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E7789584">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6A8867FC">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B84DC38">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B203B00">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604FD88">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7B277D4">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74A07661"/>
    <w:multiLevelType w:val="hybridMultilevel"/>
    <w:tmpl w:val="61600662"/>
    <w:lvl w:ilvl="0" w:tplc="45B49E2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69C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E6F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AA2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DE93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8EA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67E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CEF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4D8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58D6BD5"/>
    <w:multiLevelType w:val="hybridMultilevel"/>
    <w:tmpl w:val="0F82588C"/>
    <w:lvl w:ilvl="0" w:tplc="45289FD6">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B682352">
      <w:start w:val="1"/>
      <w:numFmt w:val="lowerLetter"/>
      <w:lvlText w:val="%2"/>
      <w:lvlJc w:val="left"/>
      <w:pPr>
        <w:ind w:left="13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21080F6">
      <w:start w:val="1"/>
      <w:numFmt w:val="lowerRoman"/>
      <w:lvlText w:val="%3"/>
      <w:lvlJc w:val="left"/>
      <w:pPr>
        <w:ind w:left="20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C4E2402">
      <w:start w:val="1"/>
      <w:numFmt w:val="decimal"/>
      <w:lvlText w:val="%4"/>
      <w:lvlJc w:val="left"/>
      <w:pPr>
        <w:ind w:left="27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F962F0C">
      <w:start w:val="1"/>
      <w:numFmt w:val="lowerLetter"/>
      <w:lvlText w:val="%5"/>
      <w:lvlJc w:val="left"/>
      <w:pPr>
        <w:ind w:left="34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9D6D80A">
      <w:start w:val="1"/>
      <w:numFmt w:val="lowerRoman"/>
      <w:lvlText w:val="%6"/>
      <w:lvlJc w:val="left"/>
      <w:pPr>
        <w:ind w:left="418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6D85FCE">
      <w:start w:val="1"/>
      <w:numFmt w:val="decimal"/>
      <w:lvlText w:val="%7"/>
      <w:lvlJc w:val="left"/>
      <w:pPr>
        <w:ind w:left="49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B248460">
      <w:start w:val="1"/>
      <w:numFmt w:val="lowerLetter"/>
      <w:lvlText w:val="%8"/>
      <w:lvlJc w:val="left"/>
      <w:pPr>
        <w:ind w:left="56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B58C6A58">
      <w:start w:val="1"/>
      <w:numFmt w:val="lowerRoman"/>
      <w:lvlText w:val="%9"/>
      <w:lvlJc w:val="left"/>
      <w:pPr>
        <w:ind w:left="63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76101B5F"/>
    <w:multiLevelType w:val="hybridMultilevel"/>
    <w:tmpl w:val="61847D28"/>
    <w:lvl w:ilvl="0" w:tplc="D9508E54">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CC2287E">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33E8D84">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90AFBE8">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8821C1C">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0CE8A32">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0242EDE0">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32A4324">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75EFD68">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767A0221"/>
    <w:multiLevelType w:val="hybridMultilevel"/>
    <w:tmpl w:val="D8F611F2"/>
    <w:lvl w:ilvl="0" w:tplc="C76E73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8CB5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EE6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E6B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44AA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726C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A9B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DAD0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2F4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7640F05"/>
    <w:multiLevelType w:val="hybridMultilevel"/>
    <w:tmpl w:val="E98EA03A"/>
    <w:lvl w:ilvl="0" w:tplc="5F5847E8">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3C80192">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CFEDB6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AC7A3B16">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696BE68">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7F41A22">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CE251B2">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6B68A8A">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B1AD89A">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1" w15:restartNumberingAfterBreak="0">
    <w:nsid w:val="787D30C4"/>
    <w:multiLevelType w:val="hybridMultilevel"/>
    <w:tmpl w:val="00B681EA"/>
    <w:lvl w:ilvl="0" w:tplc="61BA80C8">
      <w:start w:val="1"/>
      <w:numFmt w:val="decimal"/>
      <w:lvlText w:val="%1"/>
      <w:lvlJc w:val="left"/>
      <w:pPr>
        <w:ind w:left="3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E82C928">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192E0F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2B81748">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7C46FA48">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A9611B2">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A9A590E">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E120984">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BF09098">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79575091"/>
    <w:multiLevelType w:val="hybridMultilevel"/>
    <w:tmpl w:val="210C1BF6"/>
    <w:lvl w:ilvl="0" w:tplc="064CEE22">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DF8A0EC">
      <w:start w:val="1"/>
      <w:numFmt w:val="decimal"/>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374C06C">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971A7084">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F28B5C6">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0E0651D4">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698F6BC">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7F86F8A">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ABEE4D2">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7A51390D"/>
    <w:multiLevelType w:val="hybridMultilevel"/>
    <w:tmpl w:val="AE349994"/>
    <w:lvl w:ilvl="0" w:tplc="5DC8284E">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9BA4497A">
      <w:start w:val="1"/>
      <w:numFmt w:val="lowerLetter"/>
      <w:lvlText w:val="%2"/>
      <w:lvlJc w:val="left"/>
      <w:pPr>
        <w:ind w:left="12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2962EA6">
      <w:start w:val="1"/>
      <w:numFmt w:val="lowerRoman"/>
      <w:lvlText w:val="%3"/>
      <w:lvlJc w:val="left"/>
      <w:pPr>
        <w:ind w:left="19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1D74304C">
      <w:start w:val="1"/>
      <w:numFmt w:val="decimal"/>
      <w:lvlText w:val="%4"/>
      <w:lvlJc w:val="left"/>
      <w:pPr>
        <w:ind w:left="26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6FCAA1E">
      <w:start w:val="1"/>
      <w:numFmt w:val="lowerLetter"/>
      <w:lvlText w:val="%5"/>
      <w:lvlJc w:val="left"/>
      <w:pPr>
        <w:ind w:left="336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AFC0D52">
      <w:start w:val="1"/>
      <w:numFmt w:val="lowerRoman"/>
      <w:lvlText w:val="%6"/>
      <w:lvlJc w:val="left"/>
      <w:pPr>
        <w:ind w:left="408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5BC45F0">
      <w:start w:val="1"/>
      <w:numFmt w:val="decimal"/>
      <w:lvlText w:val="%7"/>
      <w:lvlJc w:val="left"/>
      <w:pPr>
        <w:ind w:left="48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5A038A0">
      <w:start w:val="1"/>
      <w:numFmt w:val="lowerLetter"/>
      <w:lvlText w:val="%8"/>
      <w:lvlJc w:val="left"/>
      <w:pPr>
        <w:ind w:left="55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C32B30A">
      <w:start w:val="1"/>
      <w:numFmt w:val="lowerRoman"/>
      <w:lvlText w:val="%9"/>
      <w:lvlJc w:val="left"/>
      <w:pPr>
        <w:ind w:left="62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7BF07251"/>
    <w:multiLevelType w:val="hybridMultilevel"/>
    <w:tmpl w:val="CCDCA3D2"/>
    <w:lvl w:ilvl="0" w:tplc="5CDCED44">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B76EC78">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C52099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38A30DC">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B24C77C">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560B7C0">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972C712">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7FACD72">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E6E5D6E">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7C6B5695"/>
    <w:multiLevelType w:val="hybridMultilevel"/>
    <w:tmpl w:val="B50E6832"/>
    <w:lvl w:ilvl="0" w:tplc="B9E61D46">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2E4C238">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DD4DCBC">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740A872">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94E806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9D20286">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AD65E0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3CA481C">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ECB0E58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6" w15:restartNumberingAfterBreak="0">
    <w:nsid w:val="7D894FF6"/>
    <w:multiLevelType w:val="hybridMultilevel"/>
    <w:tmpl w:val="C93A4E2E"/>
    <w:lvl w:ilvl="0" w:tplc="8E525F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EB9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1271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8A9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3E0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64D0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E98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9E23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40E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E1547A7"/>
    <w:multiLevelType w:val="hybridMultilevel"/>
    <w:tmpl w:val="42AA015C"/>
    <w:lvl w:ilvl="0" w:tplc="9342E954">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CD3E82F0">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E50AFD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A42E205A">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0D0F12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6947214">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F5EEBDE">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BE2B47A">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12C2A7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7F3A2C12"/>
    <w:multiLevelType w:val="hybridMultilevel"/>
    <w:tmpl w:val="F6C0E370"/>
    <w:lvl w:ilvl="0" w:tplc="F8C43682">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63084B8">
      <w:start w:val="1"/>
      <w:numFmt w:val="lowerLetter"/>
      <w:lvlText w:val="%2"/>
      <w:lvlJc w:val="left"/>
      <w:pPr>
        <w:ind w:left="12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08AA8E4">
      <w:start w:val="1"/>
      <w:numFmt w:val="lowerRoman"/>
      <w:lvlText w:val="%3"/>
      <w:lvlJc w:val="left"/>
      <w:pPr>
        <w:ind w:left="19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9243F00">
      <w:start w:val="1"/>
      <w:numFmt w:val="decimal"/>
      <w:lvlText w:val="%4"/>
      <w:lvlJc w:val="left"/>
      <w:pPr>
        <w:ind w:left="26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21CB364">
      <w:start w:val="1"/>
      <w:numFmt w:val="lowerLetter"/>
      <w:lvlText w:val="%5"/>
      <w:lvlJc w:val="left"/>
      <w:pPr>
        <w:ind w:left="336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FA6CB22">
      <w:start w:val="1"/>
      <w:numFmt w:val="lowerRoman"/>
      <w:lvlText w:val="%6"/>
      <w:lvlJc w:val="left"/>
      <w:pPr>
        <w:ind w:left="408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10E5EF6">
      <w:start w:val="1"/>
      <w:numFmt w:val="decimal"/>
      <w:lvlText w:val="%7"/>
      <w:lvlJc w:val="left"/>
      <w:pPr>
        <w:ind w:left="48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9310612E">
      <w:start w:val="1"/>
      <w:numFmt w:val="lowerLetter"/>
      <w:lvlText w:val="%8"/>
      <w:lvlJc w:val="left"/>
      <w:pPr>
        <w:ind w:left="55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37ECE54">
      <w:start w:val="1"/>
      <w:numFmt w:val="lowerRoman"/>
      <w:lvlText w:val="%9"/>
      <w:lvlJc w:val="left"/>
      <w:pPr>
        <w:ind w:left="62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num w:numId="1">
    <w:abstractNumId w:val="26"/>
  </w:num>
  <w:num w:numId="2">
    <w:abstractNumId w:val="10"/>
  </w:num>
  <w:num w:numId="3">
    <w:abstractNumId w:val="38"/>
  </w:num>
  <w:num w:numId="4">
    <w:abstractNumId w:val="27"/>
  </w:num>
  <w:num w:numId="5">
    <w:abstractNumId w:val="45"/>
  </w:num>
  <w:num w:numId="6">
    <w:abstractNumId w:val="17"/>
  </w:num>
  <w:num w:numId="7">
    <w:abstractNumId w:val="43"/>
  </w:num>
  <w:num w:numId="8">
    <w:abstractNumId w:val="46"/>
  </w:num>
  <w:num w:numId="9">
    <w:abstractNumId w:val="42"/>
  </w:num>
  <w:num w:numId="10">
    <w:abstractNumId w:val="54"/>
  </w:num>
  <w:num w:numId="11">
    <w:abstractNumId w:val="40"/>
  </w:num>
  <w:num w:numId="12">
    <w:abstractNumId w:val="28"/>
  </w:num>
  <w:num w:numId="13">
    <w:abstractNumId w:val="35"/>
  </w:num>
  <w:num w:numId="14">
    <w:abstractNumId w:val="11"/>
  </w:num>
  <w:num w:numId="15">
    <w:abstractNumId w:val="13"/>
  </w:num>
  <w:num w:numId="16">
    <w:abstractNumId w:val="25"/>
  </w:num>
  <w:num w:numId="17">
    <w:abstractNumId w:val="50"/>
  </w:num>
  <w:num w:numId="18">
    <w:abstractNumId w:val="2"/>
  </w:num>
  <w:num w:numId="19">
    <w:abstractNumId w:val="18"/>
  </w:num>
  <w:num w:numId="20">
    <w:abstractNumId w:val="57"/>
  </w:num>
  <w:num w:numId="21">
    <w:abstractNumId w:val="30"/>
  </w:num>
  <w:num w:numId="22">
    <w:abstractNumId w:val="49"/>
  </w:num>
  <w:num w:numId="23">
    <w:abstractNumId w:val="21"/>
  </w:num>
  <w:num w:numId="24">
    <w:abstractNumId w:val="48"/>
  </w:num>
  <w:num w:numId="25">
    <w:abstractNumId w:val="3"/>
  </w:num>
  <w:num w:numId="26">
    <w:abstractNumId w:val="22"/>
  </w:num>
  <w:num w:numId="27">
    <w:abstractNumId w:val="41"/>
  </w:num>
  <w:num w:numId="28">
    <w:abstractNumId w:val="34"/>
  </w:num>
  <w:num w:numId="29">
    <w:abstractNumId w:val="51"/>
  </w:num>
  <w:num w:numId="30">
    <w:abstractNumId w:val="37"/>
  </w:num>
  <w:num w:numId="31">
    <w:abstractNumId w:val="20"/>
  </w:num>
  <w:num w:numId="32">
    <w:abstractNumId w:val="9"/>
  </w:num>
  <w:num w:numId="33">
    <w:abstractNumId w:val="32"/>
  </w:num>
  <w:num w:numId="34">
    <w:abstractNumId w:val="31"/>
  </w:num>
  <w:num w:numId="35">
    <w:abstractNumId w:val="16"/>
  </w:num>
  <w:num w:numId="36">
    <w:abstractNumId w:val="24"/>
  </w:num>
  <w:num w:numId="37">
    <w:abstractNumId w:val="55"/>
  </w:num>
  <w:num w:numId="38">
    <w:abstractNumId w:val="56"/>
  </w:num>
  <w:num w:numId="39">
    <w:abstractNumId w:val="1"/>
  </w:num>
  <w:num w:numId="40">
    <w:abstractNumId w:val="19"/>
  </w:num>
  <w:num w:numId="41">
    <w:abstractNumId w:val="4"/>
  </w:num>
  <w:num w:numId="42">
    <w:abstractNumId w:val="52"/>
  </w:num>
  <w:num w:numId="43">
    <w:abstractNumId w:val="0"/>
  </w:num>
  <w:num w:numId="44">
    <w:abstractNumId w:val="44"/>
  </w:num>
  <w:num w:numId="45">
    <w:abstractNumId w:val="33"/>
  </w:num>
  <w:num w:numId="46">
    <w:abstractNumId w:val="29"/>
  </w:num>
  <w:num w:numId="47">
    <w:abstractNumId w:val="39"/>
  </w:num>
  <w:num w:numId="48">
    <w:abstractNumId w:val="36"/>
  </w:num>
  <w:num w:numId="49">
    <w:abstractNumId w:val="53"/>
  </w:num>
  <w:num w:numId="50">
    <w:abstractNumId w:val="58"/>
  </w:num>
  <w:num w:numId="51">
    <w:abstractNumId w:val="6"/>
  </w:num>
  <w:num w:numId="52">
    <w:abstractNumId w:val="23"/>
  </w:num>
  <w:num w:numId="53">
    <w:abstractNumId w:val="12"/>
  </w:num>
  <w:num w:numId="54">
    <w:abstractNumId w:val="5"/>
  </w:num>
  <w:num w:numId="55">
    <w:abstractNumId w:val="15"/>
  </w:num>
  <w:num w:numId="56">
    <w:abstractNumId w:val="8"/>
  </w:num>
  <w:num w:numId="57">
    <w:abstractNumId w:val="47"/>
  </w:num>
  <w:num w:numId="58">
    <w:abstractNumId w:val="14"/>
  </w:num>
  <w:num w:numId="5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8A0"/>
    <w:rsid w:val="0013598C"/>
    <w:rsid w:val="00196F45"/>
    <w:rsid w:val="00284363"/>
    <w:rsid w:val="00550BC0"/>
    <w:rsid w:val="009B6592"/>
    <w:rsid w:val="00B66C37"/>
    <w:rsid w:val="00BF7FE9"/>
    <w:rsid w:val="00F16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B1D96"/>
  <w15:docId w15:val="{CC801388-BCF9-47FE-A3AA-F552F098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85"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4" w:line="250" w:lineRule="auto"/>
      <w:ind w:left="2461" w:right="24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10" w:line="249" w:lineRule="auto"/>
      <w:ind w:left="442"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6"/>
      <w:ind w:left="101"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36"/>
      <w:ind w:left="101"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36"/>
      <w:ind w:left="101" w:hanging="10"/>
      <w:outlineLvl w:val="4"/>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Arial" w:eastAsia="Arial" w:hAnsi="Arial" w:cs="Arial"/>
      <w:b/>
      <w:color w:val="000000"/>
      <w:sz w:val="24"/>
    </w:rPr>
  </w:style>
  <w:style w:type="paragraph" w:styleId="TOC1">
    <w:name w:val="toc 1"/>
    <w:hidden/>
    <w:pPr>
      <w:spacing w:after="93"/>
      <w:ind w:left="25" w:right="113" w:hanging="10"/>
    </w:pPr>
    <w:rPr>
      <w:rFonts w:ascii="Times New Roman" w:eastAsia="Times New Roman" w:hAnsi="Times New Roman" w:cs="Times New Roman"/>
      <w:b/>
      <w:color w:val="000000"/>
      <w:sz w:val="28"/>
    </w:rPr>
  </w:style>
  <w:style w:type="paragraph" w:styleId="TOC2">
    <w:name w:val="toc 2"/>
    <w:hidden/>
    <w:pPr>
      <w:spacing w:after="55" w:line="248" w:lineRule="auto"/>
      <w:ind w:left="457" w:right="38" w:hanging="10"/>
    </w:pPr>
    <w:rPr>
      <w:rFonts w:ascii="Times New Roman" w:eastAsia="Times New Roman" w:hAnsi="Times New Roman" w:cs="Times New Roman"/>
      <w:color w:val="000000"/>
      <w:sz w:val="24"/>
    </w:rPr>
  </w:style>
  <w:style w:type="paragraph" w:styleId="TOC3">
    <w:name w:val="toc 3"/>
    <w:hidden/>
    <w:pPr>
      <w:spacing w:after="55" w:line="248" w:lineRule="auto"/>
      <w:ind w:left="442" w:right="38" w:hanging="10"/>
    </w:pPr>
    <w:rPr>
      <w:rFonts w:ascii="Times New Roman" w:eastAsia="Times New Roman" w:hAnsi="Times New Roman" w:cs="Times New Roman"/>
      <w:color w:val="000000"/>
      <w:sz w:val="24"/>
    </w:rPr>
  </w:style>
  <w:style w:type="paragraph" w:styleId="TOC4">
    <w:name w:val="toc 4"/>
    <w:hidden/>
    <w:pPr>
      <w:spacing w:after="55" w:line="248" w:lineRule="auto"/>
      <w:ind w:left="745" w:right="38" w:hanging="10"/>
    </w:pPr>
    <w:rPr>
      <w:rFonts w:ascii="Times New Roman" w:eastAsia="Times New Roman" w:hAnsi="Times New Roman" w:cs="Times New Roman"/>
      <w:color w:val="000000"/>
      <w:sz w:val="24"/>
    </w:rPr>
  </w:style>
  <w:style w:type="paragraph" w:styleId="TOC5">
    <w:name w:val="toc 5"/>
    <w:hidden/>
    <w:pPr>
      <w:spacing w:after="5" w:line="248" w:lineRule="auto"/>
      <w:ind w:left="889" w:right="38" w:hanging="10"/>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8.xm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image" Target="media/image19.jp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footer" Target="footer7.xml"/><Relationship Id="rId25" Type="http://schemas.openxmlformats.org/officeDocument/2006/relationships/image" Target="media/image10.jpg"/><Relationship Id="rId33"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9.xml"/><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136</Pages>
  <Words>28956</Words>
  <Characters>165055</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Select OPTION NAME:    PSA DRUG ACCOUNTABILITY MENU        Drug Accountability Menu</vt:lpstr>
    </vt:vector>
  </TitlesOfParts>
  <Company/>
  <LinksUpToDate>false</LinksUpToDate>
  <CharactersWithSpaces>193624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 OPTION NAME:    PSA DRUG ACCOUNTABILITY MENU        Drug Accountability Menu</dc:title>
  <dc:subject/>
  <dc:creator/>
  <cp:keywords/>
  <cp:lastModifiedBy>Department of Veterans Affairs</cp:lastModifiedBy>
  <cp:revision>3</cp:revision>
  <dcterms:created xsi:type="dcterms:W3CDTF">2021-08-13T20:04:00Z</dcterms:created>
  <dcterms:modified xsi:type="dcterms:W3CDTF">2021-08-13T20:06:00Z</dcterms:modified>
</cp:coreProperties>
</file>